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D5F" w:rsidRDefault="005D7D5F" w:rsidP="0020327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submit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biorxiv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as preprint</w:t>
      </w:r>
    </w:p>
    <w:p w:rsidR="000941E8" w:rsidRPr="008A20D1" w:rsidRDefault="000941E8" w:rsidP="0020327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A20D1">
        <w:rPr>
          <w:rFonts w:ascii="Times New Roman" w:hAnsi="Times New Roman" w:cs="Times New Roman"/>
          <w:sz w:val="24"/>
          <w:szCs w:val="24"/>
          <w:lang w:val="en-US"/>
        </w:rPr>
        <w:t>submit</w:t>
      </w:r>
      <w:proofErr w:type="gramEnd"/>
      <w:r w:rsidRPr="008A20D1">
        <w:rPr>
          <w:rFonts w:ascii="Times New Roman" w:hAnsi="Times New Roman" w:cs="Times New Roman"/>
          <w:sz w:val="24"/>
          <w:szCs w:val="24"/>
          <w:lang w:val="en-US"/>
        </w:rPr>
        <w:t xml:space="preserve"> to Ecological Modelling for peer-review</w:t>
      </w:r>
    </w:p>
    <w:p w:rsidR="00F21FBF" w:rsidRPr="008A20D1" w:rsidRDefault="00F21FBF" w:rsidP="0020327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D2A6F" w:rsidRPr="008A20D1" w:rsidRDefault="005D2A6F" w:rsidP="0020327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A20D1">
        <w:rPr>
          <w:rFonts w:ascii="Times New Roman" w:hAnsi="Times New Roman" w:cs="Times New Roman"/>
          <w:b/>
          <w:sz w:val="24"/>
          <w:szCs w:val="24"/>
          <w:lang w:val="en-US"/>
        </w:rPr>
        <w:t>Title:</w:t>
      </w:r>
      <w:r w:rsidRPr="008A20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D0A02" w:rsidRPr="008A20D1">
        <w:rPr>
          <w:rFonts w:ascii="Times New Roman" w:hAnsi="Times New Roman" w:cs="Times New Roman"/>
          <w:sz w:val="24"/>
          <w:szCs w:val="24"/>
          <w:lang w:val="en-US"/>
        </w:rPr>
        <w:t xml:space="preserve">Shifting from </w:t>
      </w:r>
      <w:r w:rsidR="005250C8" w:rsidRPr="008A20D1">
        <w:rPr>
          <w:rFonts w:ascii="Times New Roman" w:hAnsi="Times New Roman" w:cs="Times New Roman"/>
          <w:sz w:val="24"/>
          <w:szCs w:val="24"/>
          <w:lang w:val="en-US"/>
        </w:rPr>
        <w:t xml:space="preserve">close-source </w:t>
      </w:r>
      <w:r w:rsidR="0067277B">
        <w:rPr>
          <w:rFonts w:ascii="Times New Roman" w:hAnsi="Times New Roman" w:cs="Times New Roman"/>
          <w:sz w:val="24"/>
          <w:szCs w:val="24"/>
          <w:lang w:val="en-US"/>
        </w:rPr>
        <w:t>graphical-</w:t>
      </w:r>
      <w:r w:rsidR="00FD0A02" w:rsidRPr="008A20D1">
        <w:rPr>
          <w:rFonts w:ascii="Times New Roman" w:hAnsi="Times New Roman" w:cs="Times New Roman"/>
          <w:sz w:val="24"/>
          <w:szCs w:val="24"/>
          <w:lang w:val="en-US"/>
        </w:rPr>
        <w:t xml:space="preserve">interface to </w:t>
      </w:r>
      <w:r w:rsidR="005250C8" w:rsidRPr="008A20D1">
        <w:rPr>
          <w:rFonts w:ascii="Times New Roman" w:hAnsi="Times New Roman" w:cs="Times New Roman"/>
          <w:sz w:val="24"/>
          <w:szCs w:val="24"/>
          <w:lang w:val="en-US"/>
        </w:rPr>
        <w:t xml:space="preserve">open-source </w:t>
      </w:r>
      <w:r w:rsidR="00FD0A02" w:rsidRPr="008A20D1">
        <w:rPr>
          <w:rFonts w:ascii="Times New Roman" w:hAnsi="Times New Roman" w:cs="Times New Roman"/>
          <w:sz w:val="24"/>
          <w:szCs w:val="24"/>
          <w:lang w:val="en-US"/>
        </w:rPr>
        <w:t xml:space="preserve">programming: </w:t>
      </w:r>
      <w:r w:rsidR="00886146" w:rsidRPr="008A20D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A20D1">
        <w:rPr>
          <w:rFonts w:ascii="Times New Roman" w:hAnsi="Times New Roman" w:cs="Times New Roman"/>
          <w:sz w:val="24"/>
          <w:szCs w:val="24"/>
          <w:lang w:val="en-US"/>
        </w:rPr>
        <w:t xml:space="preserve"> brief tutorial on </w:t>
      </w:r>
      <w:proofErr w:type="spellStart"/>
      <w:r w:rsidRPr="008A20D1">
        <w:rPr>
          <w:rFonts w:ascii="Times New Roman" w:hAnsi="Times New Roman" w:cs="Times New Roman"/>
          <w:sz w:val="24"/>
          <w:szCs w:val="24"/>
          <w:lang w:val="en-US"/>
        </w:rPr>
        <w:t>runing</w:t>
      </w:r>
      <w:proofErr w:type="spellEnd"/>
      <w:r w:rsidRPr="008A20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0D1">
        <w:rPr>
          <w:rFonts w:ascii="Times New Roman" w:hAnsi="Times New Roman" w:cs="Times New Roman"/>
          <w:sz w:val="24"/>
          <w:szCs w:val="24"/>
          <w:lang w:val="en-US"/>
        </w:rPr>
        <w:t>Maxent</w:t>
      </w:r>
      <w:proofErr w:type="spellEnd"/>
      <w:r w:rsidRPr="008A20D1">
        <w:rPr>
          <w:rFonts w:ascii="Times New Roman" w:hAnsi="Times New Roman" w:cs="Times New Roman"/>
          <w:sz w:val="24"/>
          <w:szCs w:val="24"/>
          <w:lang w:val="en-US"/>
        </w:rPr>
        <w:t xml:space="preserve"> in R </w:t>
      </w:r>
    </w:p>
    <w:p w:rsidR="00EE5983" w:rsidRPr="008A20D1" w:rsidRDefault="00EE5983" w:rsidP="0020327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D2A6F" w:rsidRPr="008A20D1" w:rsidRDefault="004F4BAA" w:rsidP="0020327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A20D1">
        <w:rPr>
          <w:rFonts w:ascii="Times New Roman" w:hAnsi="Times New Roman" w:cs="Times New Roman"/>
          <w:sz w:val="24"/>
          <w:szCs w:val="24"/>
          <w:lang w:val="en-US"/>
        </w:rPr>
        <w:t>Authors:</w:t>
      </w:r>
      <w:r w:rsidR="00B717CA">
        <w:rPr>
          <w:rFonts w:ascii="Times New Roman" w:hAnsi="Times New Roman" w:cs="Times New Roman"/>
          <w:sz w:val="24"/>
          <w:szCs w:val="24"/>
          <w:lang w:val="en-US"/>
        </w:rPr>
        <w:t xml:space="preserve"> Xiao Feng and coauthors</w:t>
      </w:r>
    </w:p>
    <w:p w:rsidR="004F4BAA" w:rsidRPr="008A20D1" w:rsidRDefault="004F4BAA" w:rsidP="0020327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D2A6F" w:rsidRDefault="005A3E47" w:rsidP="0020327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A20D1">
        <w:rPr>
          <w:rFonts w:ascii="Times New Roman" w:hAnsi="Times New Roman" w:cs="Times New Roman"/>
          <w:sz w:val="24"/>
          <w:szCs w:val="24"/>
          <w:lang w:val="en-US"/>
        </w:rPr>
        <w:t>Abstract:</w:t>
      </w:r>
    </w:p>
    <w:p w:rsidR="005D7D5F" w:rsidRPr="008A20D1" w:rsidRDefault="005D7D5F" w:rsidP="0020327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A3E47" w:rsidRPr="008A20D1" w:rsidRDefault="00166C0C" w:rsidP="0020327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A20D1">
        <w:rPr>
          <w:rFonts w:ascii="Times New Roman" w:hAnsi="Times New Roman" w:cs="Times New Roman"/>
          <w:sz w:val="24"/>
          <w:szCs w:val="24"/>
          <w:lang w:val="en-US"/>
        </w:rPr>
        <w:t>Keywords:</w:t>
      </w:r>
      <w:r w:rsidR="00F673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73B1">
        <w:rPr>
          <w:rFonts w:ascii="Times New Roman" w:hAnsi="Times New Roman" w:cs="Times New Roman"/>
          <w:sz w:val="24"/>
          <w:szCs w:val="24"/>
          <w:lang w:val="en-US"/>
        </w:rPr>
        <w:t>Maxent</w:t>
      </w:r>
      <w:proofErr w:type="spellEnd"/>
      <w:r w:rsidR="00F673B1">
        <w:rPr>
          <w:rFonts w:ascii="Times New Roman" w:hAnsi="Times New Roman" w:cs="Times New Roman"/>
          <w:sz w:val="24"/>
          <w:szCs w:val="24"/>
          <w:lang w:val="en-US"/>
        </w:rPr>
        <w:t xml:space="preserve">, R, open-source, </w:t>
      </w:r>
      <w:proofErr w:type="spellStart"/>
      <w:r w:rsidR="00F673B1">
        <w:rPr>
          <w:rFonts w:ascii="Times New Roman" w:hAnsi="Times New Roman" w:cs="Times New Roman"/>
          <w:sz w:val="24"/>
          <w:szCs w:val="24"/>
          <w:lang w:val="en-US"/>
        </w:rPr>
        <w:t>Rmarkdown</w:t>
      </w:r>
      <w:proofErr w:type="spellEnd"/>
      <w:r w:rsidR="00F673B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F673B1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="00F673B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876A5C">
        <w:rPr>
          <w:rFonts w:ascii="Times New Roman" w:hAnsi="Times New Roman" w:cs="Times New Roman"/>
          <w:sz w:val="24"/>
          <w:szCs w:val="24"/>
          <w:lang w:val="en-US"/>
        </w:rPr>
        <w:t xml:space="preserve"> clamping</w:t>
      </w:r>
    </w:p>
    <w:p w:rsidR="00166C0C" w:rsidRPr="008A20D1" w:rsidRDefault="00166C0C" w:rsidP="0020327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C3624" w:rsidRPr="008A20D1" w:rsidRDefault="008243B0" w:rsidP="0020327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A20D1">
        <w:rPr>
          <w:rFonts w:ascii="Times New Roman" w:hAnsi="Times New Roman" w:cs="Times New Roman"/>
          <w:b/>
          <w:sz w:val="24"/>
          <w:szCs w:val="24"/>
          <w:lang w:val="en-US"/>
        </w:rPr>
        <w:t>Introduction</w:t>
      </w:r>
    </w:p>
    <w:p w:rsidR="00511B8C" w:rsidRDefault="000B76F8" w:rsidP="00BA5E1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20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With the </w:t>
      </w:r>
      <w:r w:rsidR="00165468" w:rsidRPr="008A20D1">
        <w:rPr>
          <w:rFonts w:ascii="Times New Roman" w:hAnsi="Times New Roman" w:cs="Times New Roman"/>
          <w:sz w:val="24"/>
          <w:szCs w:val="24"/>
          <w:lang w:val="en-US"/>
        </w:rPr>
        <w:t xml:space="preserve">rapid </w:t>
      </w:r>
      <w:r w:rsidRPr="008A20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development of GIS techniques and accumulation and digitization of museum specimens, ecological niche modeling (ENM) is increasingly used in quantifying the relationship between species’ presences and environmental conditions </w:t>
      </w:r>
      <w:r w:rsidRPr="008A20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fldChar w:fldCharType="begin"/>
      </w:r>
      <w:r w:rsidRPr="008A20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instrText xml:space="preserve"> ADDIN EN.CITE &lt;EndNote&gt;&lt;Cite&gt;&lt;Author&gt;Peterson&lt;/Author&gt;&lt;Year&gt;2011&lt;/Year&gt;&lt;RecNum&gt;1247&lt;/RecNum&gt;&lt;DisplayText&gt;(Peterson&lt;style face="italic"&gt; et al.&lt;/style&gt;, 2011)&lt;/DisplayText&gt;&lt;record&gt;&lt;rec-number&gt;1247&lt;/rec-number&gt;&lt;foreign-keys&gt;&lt;key app="EN" db-id="55ev0f2ti9t95te9wt8pvdf5rdfp5295p9v0"&gt;1247&lt;/key&gt;&lt;/foreign-keys&gt;&lt;ref-type name="Book"&gt;6&lt;/ref-type&gt;&lt;contributors&gt;&lt;authors&gt;&lt;author&gt;A. Townsend Peterson&lt;/author&gt;&lt;author&gt;Jorge Soberón&lt;/author&gt;&lt;author&gt;Richard G. Pearson&lt;/author&gt;&lt;author&gt;Robert P. Anderson&lt;/author&gt;&lt;author&gt;Enrique Martínez-Meyer&lt;/author&gt;&lt;author&gt;Miguel Nakamura&lt;/author&gt;&lt;author&gt;Miguel B. Araújo&lt;/author&gt;&lt;/authors&gt;&lt;/contributors&gt;&lt;titles&gt;&lt;title&gt;Ecological Niches and Geographic Distributions&lt;/title&gt;&lt;/titles&gt;&lt;pages&gt;328&lt;/pages&gt;&lt;dates&gt;&lt;year&gt;2011&lt;/year&gt;&lt;/dates&gt;&lt;pub-location&gt;Princeton, NJ&lt;/pub-location&gt;&lt;publisher&gt;Princeton University Press&lt;/publisher&gt;&lt;urls&gt;&lt;/urls&gt;&lt;/record&gt;&lt;/Cite&gt;&lt;/EndNote&gt;</w:instrText>
      </w:r>
      <w:r w:rsidRPr="008A20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fldChar w:fldCharType="separate"/>
      </w:r>
      <w:r w:rsidRPr="008A20D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(</w:t>
      </w:r>
      <w:r w:rsidR="009208CB" w:rsidRPr="008A20D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Peterson</w:t>
      </w:r>
      <w:r w:rsidR="009208CB" w:rsidRPr="008A20D1"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  <w:lang w:val="en-US"/>
        </w:rPr>
        <w:t xml:space="preserve"> et al.</w:t>
      </w:r>
      <w:r w:rsidR="009208CB" w:rsidRPr="008A20D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, 2011</w:t>
      </w:r>
      <w:r w:rsidRPr="008A20D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)</w:t>
      </w:r>
      <w:r w:rsidRPr="008A20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fldChar w:fldCharType="end"/>
      </w:r>
      <w:r w:rsidRPr="008A20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 w:rsidR="00447DFC" w:rsidRPr="008A20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17520C" w:rsidRPr="008A20D1">
        <w:rPr>
          <w:rFonts w:ascii="Times New Roman" w:hAnsi="Times New Roman" w:cs="Times New Roman"/>
          <w:color w:val="000000"/>
          <w:sz w:val="24"/>
          <w:szCs w:val="24"/>
          <w:lang w:val="en-US"/>
        </w:rPr>
        <w:t>In the field of ENM, m</w:t>
      </w:r>
      <w:r w:rsidR="002F3628" w:rsidRPr="008A20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any </w:t>
      </w:r>
      <w:r w:rsidR="0017520C" w:rsidRPr="008A20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modeling </w:t>
      </w:r>
      <w:r w:rsidR="005D1B43" w:rsidRPr="008A20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algorithms have been developed [e.g., </w:t>
      </w:r>
      <w:r w:rsidR="00B666E6" w:rsidRPr="008A20D1">
        <w:rPr>
          <w:rFonts w:ascii="Times New Roman" w:hAnsi="Times New Roman" w:cs="Times New Roman"/>
          <w:color w:val="000000"/>
          <w:sz w:val="24"/>
          <w:szCs w:val="24"/>
          <w:lang w:val="en-US"/>
        </w:rPr>
        <w:t>GARP</w:t>
      </w:r>
      <w:r w:rsidR="00F24949" w:rsidRPr="008A20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153FA3" w:rsidRPr="008A20D1">
        <w:rPr>
          <w:rFonts w:ascii="Times New Roman" w:hAnsi="Times New Roman" w:cs="Times New Roman"/>
          <w:color w:val="000000"/>
          <w:sz w:val="24"/>
          <w:szCs w:val="24"/>
          <w:lang w:val="en-US"/>
        </w:rPr>
        <w:fldChar w:fldCharType="begin"/>
      </w:r>
      <w:r w:rsidR="00153FA3" w:rsidRPr="008A20D1">
        <w:rPr>
          <w:rFonts w:ascii="Times New Roman" w:hAnsi="Times New Roman" w:cs="Times New Roman"/>
          <w:color w:val="000000"/>
          <w:sz w:val="24"/>
          <w:szCs w:val="24"/>
          <w:lang w:val="en-US"/>
        </w:rPr>
        <w:instrText xml:space="preserve"> ADDIN EN.CITE &lt;EndNote&gt;&lt;Cite&gt;&lt;Author&gt;Stockwell&lt;/Author&gt;&lt;Year&gt;1999&lt;/Year&gt;&lt;RecNum&gt;1812&lt;/RecNum&gt;&lt;DisplayText&gt;(Stockwell, 1999)&lt;/DisplayText&gt;&lt;record&gt;&lt;rec-number&gt;1812&lt;/rec-number&gt;&lt;foreign-keys&gt;&lt;key app="EN" db-id="55ev0f2ti9t95te9wt8pvdf5rdfp5295p9v0"&gt;1812&lt;/key&gt;&lt;/foreign-keys&gt;&lt;ref-type name="Journal Article"&gt;17&lt;/ref-type&gt;&lt;contributors&gt;&lt;authors&gt;&lt;author&gt;Stockwell, David&lt;/author&gt;&lt;/authors&gt;&lt;/contributors&gt;&lt;titles&gt;&lt;title&gt;The GARP modelling system: problems and solutions to automated spatial prediction&lt;/title&gt;&lt;secondary-title&gt;International Journal of Geographical Information Science&lt;/secondary-title&gt;&lt;/titles&gt;&lt;periodical&gt;&lt;full-title&gt;International Journal of Geographical Information Science&lt;/full-title&gt;&lt;/periodical&gt;&lt;pages&gt;143-158&lt;/pages&gt;&lt;volume&gt;13&lt;/volume&gt;&lt;number&gt;2&lt;/number&gt;&lt;dates&gt;&lt;year&gt;1999&lt;/year&gt;&lt;/dates&gt;&lt;isbn&gt;240&lt;/isbn&gt;&lt;urls&gt;&lt;related-urls&gt;&lt;url&gt;http://www.tandfonline.com/doi/abs/10.1080/136588199241391&lt;/url&gt;&lt;/related-urls&gt;&lt;pdf-urls&gt;&lt;url&gt;file:///D:/literature/mendeley_2016.6/2017/Stockwell_2017_The GARP modelling system problems and solutions to automated spatial prediction.pdf&lt;/url&gt;&lt;/pdf-urls&gt;&lt;/urls&gt;&lt;electronic-resource-num&gt;10.1080/136588199241391&lt;/electronic-resource-num&gt;&lt;/record&gt;&lt;/Cite&gt;&lt;/EndNote&gt;</w:instrText>
      </w:r>
      <w:r w:rsidR="00153FA3" w:rsidRPr="008A20D1">
        <w:rPr>
          <w:rFonts w:ascii="Times New Roman" w:hAnsi="Times New Roman" w:cs="Times New Roman"/>
          <w:color w:val="000000"/>
          <w:sz w:val="24"/>
          <w:szCs w:val="24"/>
          <w:lang w:val="en-US"/>
        </w:rPr>
        <w:fldChar w:fldCharType="separate"/>
      </w:r>
      <w:r w:rsidR="00153FA3" w:rsidRPr="008A20D1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>(Stockwell, 1999)</w:t>
      </w:r>
      <w:r w:rsidR="00153FA3" w:rsidRPr="008A20D1">
        <w:rPr>
          <w:rFonts w:ascii="Times New Roman" w:hAnsi="Times New Roman" w:cs="Times New Roman"/>
          <w:color w:val="000000"/>
          <w:sz w:val="24"/>
          <w:szCs w:val="24"/>
          <w:lang w:val="en-US"/>
        </w:rPr>
        <w:fldChar w:fldCharType="end"/>
      </w:r>
      <w:r w:rsidR="00B666E6" w:rsidRPr="008A20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="00436A0E" w:rsidRPr="008A20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ENFA </w:t>
      </w:r>
      <w:r w:rsidR="00436A0E" w:rsidRPr="008A20D1">
        <w:rPr>
          <w:rFonts w:ascii="Times New Roman" w:hAnsi="Times New Roman" w:cs="Times New Roman"/>
          <w:color w:val="000000"/>
          <w:sz w:val="24"/>
          <w:szCs w:val="24"/>
          <w:lang w:val="en-US"/>
        </w:rPr>
        <w:fldChar w:fldCharType="begin"/>
      </w:r>
      <w:r w:rsidR="00436A0E" w:rsidRPr="008A20D1">
        <w:rPr>
          <w:rFonts w:ascii="Times New Roman" w:hAnsi="Times New Roman" w:cs="Times New Roman"/>
          <w:color w:val="000000"/>
          <w:sz w:val="24"/>
          <w:szCs w:val="24"/>
          <w:lang w:val="en-US"/>
        </w:rPr>
        <w:instrText xml:space="preserve"> ADDIN EN.CITE &lt;EndNote&gt;&lt;Cite&gt;&lt;Author&gt;Hirzel&lt;/Author&gt;&lt;Year&gt;2002&lt;/Year&gt;&lt;RecNum&gt;1810&lt;/RecNum&gt;&lt;DisplayText&gt;(Hirzel&lt;style face="italic"&gt; et al.&lt;/style&gt;, 2002)&lt;/DisplayText&gt;&lt;record&gt;&lt;rec-number&gt;1810&lt;/rec-number&gt;&lt;foreign-keys&gt;&lt;key app="EN" db-id="55ev0f2ti9t95te9wt8pvdf5rdfp5295p9v0"&gt;1810&lt;/key&gt;&lt;/foreign-keys&gt;&lt;ref-type name="Journal Article"&gt;17&lt;/ref-type&gt;&lt;contributors&gt;&lt;authors&gt;&lt;author&gt;Hirzel, A. H.&lt;/author&gt;&lt;author&gt;Hausser, J.&lt;/author&gt;&lt;author&gt;Chessel, D.&lt;/author&gt;&lt;author&gt;Perrin, N.&lt;/author&gt;&lt;/authors&gt;&lt;/contributors&gt;&lt;titles&gt;&lt;title&gt;Ecological-niche factor analysis: how to compute habitat-suitability maps without absence data?&lt;/title&gt;&lt;secondary-title&gt;Ecology&lt;/secondary-title&gt;&lt;/titles&gt;&lt;periodical&gt;&lt;full-title&gt;Ecology&lt;/full-title&gt;&lt;abbr-1&gt;Ecology&lt;/abbr-1&gt;&lt;abbr-2&gt;Ecology&lt;/abbr-2&gt;&lt;/periodical&gt;&lt;pages&gt;2027-2036&lt;/pages&gt;&lt;volume&gt;83&lt;/volume&gt;&lt;number&gt;7&lt;/number&gt;&lt;keywords&gt;&lt;keyword&gt;absence data&lt;/keyword&gt;&lt;keyword&gt;analysis&lt;/keyword&gt;&lt;keyword&gt;capra ibex&lt;/keyword&gt;&lt;keyword&gt;ecological niche&lt;/keyword&gt;&lt;keyword&gt;gis&lt;/keyword&gt;&lt;keyword&gt;habitat suitability&lt;/keyword&gt;&lt;keyword&gt;marginality&lt;/keyword&gt;&lt;keyword&gt;multivariate&lt;/keyword&gt;&lt;keyword&gt;presence&lt;/keyword&gt;&lt;keyword&gt;specialization&lt;/keyword&gt;&lt;keyword&gt;species distribution&lt;/keyword&gt;&lt;keyword&gt;switzerland&lt;/keyword&gt;&lt;/keywords&gt;&lt;dates&gt;&lt;year&gt;2002&lt;/year&gt;&lt;/dates&gt;&lt;urls&gt;&lt;related-urls&gt;&lt;url&gt;http://doi.wiley.com/10.1890/0012-9658(2002)083[2027:ENFAHT]2.0.CO;2&lt;/url&gt;&lt;/related-urls&gt;&lt;pdf-urls&gt;&lt;url&gt;file:///D:/literature/mendeley_2016.6/2002/Hirzel et al._2002_Ecological-niche factor analysis how to compute habitat-suitability maps without absence data.pdf&lt;/url&gt;&lt;/pdf-urls&gt;&lt;/urls&gt;&lt;electronic-resource-num&gt;10.1890/0012-9658(2002)083[2027:ENFAHT]2.0.CO;2&lt;/electronic-resource-num&gt;&lt;/record&gt;&lt;/Cite&gt;&lt;/EndNote&gt;</w:instrText>
      </w:r>
      <w:r w:rsidR="00436A0E" w:rsidRPr="008A20D1">
        <w:rPr>
          <w:rFonts w:ascii="Times New Roman" w:hAnsi="Times New Roman" w:cs="Times New Roman"/>
          <w:color w:val="000000"/>
          <w:sz w:val="24"/>
          <w:szCs w:val="24"/>
          <w:lang w:val="en-US"/>
        </w:rPr>
        <w:fldChar w:fldCharType="separate"/>
      </w:r>
      <w:r w:rsidR="00436A0E" w:rsidRPr="008A20D1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>(Hirzel</w:t>
      </w:r>
      <w:r w:rsidR="00436A0E" w:rsidRPr="008A20D1">
        <w:rPr>
          <w:rFonts w:ascii="Times New Roman" w:hAnsi="Times New Roman" w:cs="Times New Roman"/>
          <w:i/>
          <w:noProof/>
          <w:color w:val="000000"/>
          <w:sz w:val="24"/>
          <w:szCs w:val="24"/>
          <w:lang w:val="en-US"/>
        </w:rPr>
        <w:t xml:space="preserve"> et al.</w:t>
      </w:r>
      <w:r w:rsidR="00436A0E" w:rsidRPr="008A20D1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>, 2002)</w:t>
      </w:r>
      <w:r w:rsidR="00436A0E" w:rsidRPr="008A20D1">
        <w:rPr>
          <w:rFonts w:ascii="Times New Roman" w:hAnsi="Times New Roman" w:cs="Times New Roman"/>
          <w:color w:val="000000"/>
          <w:sz w:val="24"/>
          <w:szCs w:val="24"/>
          <w:lang w:val="en-US"/>
        </w:rPr>
        <w:fldChar w:fldCharType="end"/>
      </w:r>
      <w:r w:rsidR="00436A0E" w:rsidRPr="008A20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and </w:t>
      </w:r>
      <w:proofErr w:type="spellStart"/>
      <w:r w:rsidR="00B666E6" w:rsidRPr="008A20D1">
        <w:rPr>
          <w:rFonts w:ascii="Times New Roman" w:hAnsi="Times New Roman" w:cs="Times New Roman"/>
          <w:color w:val="000000"/>
          <w:sz w:val="24"/>
          <w:szCs w:val="24"/>
          <w:lang w:val="en-US"/>
        </w:rPr>
        <w:t>Maxent</w:t>
      </w:r>
      <w:proofErr w:type="spellEnd"/>
      <w:r w:rsidR="00F24949" w:rsidRPr="008A20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E57986" w:rsidRPr="008A20D1">
        <w:rPr>
          <w:rFonts w:ascii="Times New Roman" w:hAnsi="Times New Roman" w:cs="Times New Roman"/>
          <w:color w:val="000000"/>
          <w:sz w:val="24"/>
          <w:szCs w:val="24"/>
          <w:lang w:val="en-US"/>
        </w:rPr>
        <w:fldChar w:fldCharType="begin"/>
      </w:r>
      <w:r w:rsidR="00E57986" w:rsidRPr="008A20D1">
        <w:rPr>
          <w:rFonts w:ascii="Times New Roman" w:hAnsi="Times New Roman" w:cs="Times New Roman"/>
          <w:color w:val="000000"/>
          <w:sz w:val="24"/>
          <w:szCs w:val="24"/>
          <w:lang w:val="en-US"/>
        </w:rPr>
        <w:instrText xml:space="preserve"> ADDIN EN.CITE &lt;EndNote&gt;&lt;Cite&gt;&lt;Author&gt;Phillips&lt;/Author&gt;&lt;Year&gt;2004&lt;/Year&gt;&lt;RecNum&gt;24&lt;/RecNum&gt;&lt;DisplayText&gt;(Phillips&lt;style face="italic"&gt; et al.&lt;/style&gt;, 2004)&lt;/DisplayText&gt;&lt;record&gt;&lt;rec-number&gt;24&lt;/rec-number&gt;&lt;foreign-keys&gt;&lt;key app="EN" db-id="55ev0f2ti9t95te9wt8pvdf5rdfp5295p9v0"&gt;24&lt;/key&gt;&lt;/foreign-keys&gt;&lt;ref-type name="Conference Paper"&gt;47&lt;/ref-type&gt;&lt;contributors&gt;&lt;authors&gt;&lt;author&gt;Steven J. Phillips&lt;/author&gt;&lt;author&gt;Miroslav Dudík&lt;/author&gt;&lt;author&gt;Robert E. Schapire&lt;/author&gt;&lt;/authors&gt;&lt;/contributors&gt;&lt;titles&gt;&lt;title&gt;A maximum entropy approach to species distribution modeling&lt;/title&gt;&lt;secondary-title&gt;Proceedings of the Twenty-First International Conference on Machine Learning&lt;/secondary-title&gt;&lt;/titles&gt;&lt;pages&gt;655–662&lt;/pages&gt;&lt;dates&gt;&lt;year&gt;2004&lt;/year&gt;&lt;/dates&gt;&lt;pub-location&gt;Banff, Alberta, Canada&lt;/pub-location&gt;&lt;publisher&gt;ACM press&lt;/publisher&gt;&lt;urls&gt;&lt;/urls&gt;&lt;custom1&gt;1015412&lt;/custom1&gt;&lt;electronic-resource-num&gt;10.1145/1015330.1015412&lt;/electronic-resource-num&gt;&lt;/record&gt;&lt;/Cite&gt;&lt;/EndNote&gt;</w:instrText>
      </w:r>
      <w:r w:rsidR="00E57986" w:rsidRPr="008A20D1">
        <w:rPr>
          <w:rFonts w:ascii="Times New Roman" w:hAnsi="Times New Roman" w:cs="Times New Roman"/>
          <w:color w:val="000000"/>
          <w:sz w:val="24"/>
          <w:szCs w:val="24"/>
          <w:lang w:val="en-US"/>
        </w:rPr>
        <w:fldChar w:fldCharType="separate"/>
      </w:r>
      <w:r w:rsidR="00E57986" w:rsidRPr="008A20D1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>(Phillips</w:t>
      </w:r>
      <w:r w:rsidR="00E57986" w:rsidRPr="008A20D1">
        <w:rPr>
          <w:rFonts w:ascii="Times New Roman" w:hAnsi="Times New Roman" w:cs="Times New Roman"/>
          <w:i/>
          <w:noProof/>
          <w:color w:val="000000"/>
          <w:sz w:val="24"/>
          <w:szCs w:val="24"/>
          <w:lang w:val="en-US"/>
        </w:rPr>
        <w:t xml:space="preserve"> et al.</w:t>
      </w:r>
      <w:r w:rsidR="00E57986" w:rsidRPr="008A20D1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>, 2004)</w:t>
      </w:r>
      <w:r w:rsidR="00E57986" w:rsidRPr="008A20D1">
        <w:rPr>
          <w:rFonts w:ascii="Times New Roman" w:hAnsi="Times New Roman" w:cs="Times New Roman"/>
          <w:color w:val="000000"/>
          <w:sz w:val="24"/>
          <w:szCs w:val="24"/>
          <w:lang w:val="en-US"/>
        </w:rPr>
        <w:fldChar w:fldCharType="end"/>
      </w:r>
      <w:r w:rsidR="005D1B43" w:rsidRPr="008A20D1">
        <w:rPr>
          <w:rFonts w:ascii="Times New Roman" w:hAnsi="Times New Roman" w:cs="Times New Roman"/>
          <w:color w:val="000000"/>
          <w:sz w:val="24"/>
          <w:szCs w:val="24"/>
          <w:lang w:val="en-US"/>
        </w:rPr>
        <w:t>]</w:t>
      </w:r>
      <w:r w:rsidR="00625CE5" w:rsidRPr="008A20D1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  <w:r w:rsidR="00F23FF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and recently there is a trend </w:t>
      </w:r>
      <w:r w:rsidR="00F23FF6" w:rsidRPr="008A20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of development toward an open-source </w:t>
      </w:r>
      <w:r w:rsidR="001F378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algorithm/software </w:t>
      </w:r>
      <w:r w:rsidR="00F23FF6" w:rsidRPr="008A20D1">
        <w:rPr>
          <w:rFonts w:ascii="Times New Roman" w:hAnsi="Times New Roman" w:cs="Times New Roman"/>
          <w:color w:val="000000"/>
          <w:sz w:val="24"/>
          <w:szCs w:val="24"/>
          <w:lang w:val="en-US"/>
        </w:rPr>
        <w:fldChar w:fldCharType="begin"/>
      </w:r>
      <w:r w:rsidR="00F23FF6" w:rsidRPr="008A20D1">
        <w:rPr>
          <w:rFonts w:ascii="Times New Roman" w:hAnsi="Times New Roman" w:cs="Times New Roman"/>
          <w:color w:val="000000"/>
          <w:sz w:val="24"/>
          <w:szCs w:val="24"/>
          <w:lang w:val="en-US"/>
        </w:rPr>
        <w:instrText xml:space="preserve"> ADDIN EN.CITE &lt;EndNote&gt;&lt;Cite&gt;&lt;Author&gt;Phillips&lt;/Author&gt;&lt;Year&gt;2017&lt;/Year&gt;&lt;RecNum&gt;1739&lt;/RecNum&gt;&lt;Prefix&gt;e.g.`, Maxent`; &lt;/Prefix&gt;&lt;DisplayText&gt;(e.g., Maxent; Phillips&lt;style face="italic"&gt; et al.&lt;/style&gt;, 2017)&lt;/DisplayText&gt;&lt;record&gt;&lt;rec-number&gt;1739&lt;/rec-number&gt;&lt;foreign-keys&gt;&lt;key app="EN" db-id="55ev0f2ti9t95te9wt8pvdf5rdfp5295p9v0"&gt;1739&lt;/key&gt;&lt;/foreign-keys&gt;&lt;ref-type name="Journal Article"&gt;17&lt;/ref-type&gt;&lt;contributors&gt;&lt;authors&gt;&lt;author&gt;Phillips, Steven J.&lt;/author&gt;&lt;author&gt;Anderson, Robert P.&lt;/author&gt;&lt;author&gt;Dudík, Miroslav&lt;/author&gt;&lt;author&gt;Schapire, Robert E.&lt;/author&gt;&lt;author&gt;Blair, Mary E.&lt;/author&gt;&lt;/authors&gt;&lt;/contributors&gt;&lt;titles&gt;&lt;title&gt;Opening the black box: an open-source release of Maxent&lt;/title&gt;&lt;secondary-title&gt;Ecography&lt;/secondary-title&gt;&lt;/titles&gt;&lt;periodical&gt;&lt;full-title&gt;Ecography&lt;/full-title&gt;&lt;abbr-1&gt;Ecography&lt;/abbr-1&gt;&lt;abbr-2&gt;Ecography&lt;/abbr-2&gt;&lt;/periodical&gt;&lt;pages&gt;887-893&lt;/pages&gt;&lt;volume&gt;40&lt;/volume&gt;&lt;dates&gt;&lt;year&gt;2017&lt;/year&gt;&lt;/dates&gt;&lt;isbn&gt;6503251521&lt;/isbn&gt;&lt;urls&gt;&lt;related-urls&gt;&lt;url&gt;http://dx.doi.org/10.1111/ecog.03049&lt;/url&gt;&lt;url&gt;http://doi.wiley.com/10.1111/ecog.02537&lt;/url&gt;&lt;/related-urls&gt;&lt;pdf-urls&gt;&lt;url&gt;file:///D:/literature/mendeley_2016.6/2017/Phillips et al._2017_Opening the black box an open-source release of Maxent.pdf&lt;/url&gt;&lt;/pdf-urls&gt;&lt;/urls&gt;&lt;electronic-resource-num&gt;10.1111/ecog.03049&lt;/electronic-resource-num&gt;&lt;/record&gt;&lt;/Cite&gt;&lt;/EndNote&gt;</w:instrText>
      </w:r>
      <w:r w:rsidR="00F23FF6" w:rsidRPr="008A20D1">
        <w:rPr>
          <w:rFonts w:ascii="Times New Roman" w:hAnsi="Times New Roman" w:cs="Times New Roman"/>
          <w:color w:val="000000"/>
          <w:sz w:val="24"/>
          <w:szCs w:val="24"/>
          <w:lang w:val="en-US"/>
        </w:rPr>
        <w:fldChar w:fldCharType="separate"/>
      </w:r>
      <w:r w:rsidR="00F23FF6" w:rsidRPr="008A20D1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>(e.g., Maxent; Phillips</w:t>
      </w:r>
      <w:r w:rsidR="00F23FF6" w:rsidRPr="008A20D1">
        <w:rPr>
          <w:rFonts w:ascii="Times New Roman" w:hAnsi="Times New Roman" w:cs="Times New Roman"/>
          <w:i/>
          <w:noProof/>
          <w:color w:val="000000"/>
          <w:sz w:val="24"/>
          <w:szCs w:val="24"/>
          <w:lang w:val="en-US"/>
        </w:rPr>
        <w:t xml:space="preserve"> et al.</w:t>
      </w:r>
      <w:r w:rsidR="00F23FF6" w:rsidRPr="008A20D1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>, 2017)</w:t>
      </w:r>
      <w:r w:rsidR="00F23FF6" w:rsidRPr="008A20D1">
        <w:rPr>
          <w:rFonts w:ascii="Times New Roman" w:hAnsi="Times New Roman" w:cs="Times New Roman"/>
          <w:color w:val="000000"/>
          <w:sz w:val="24"/>
          <w:szCs w:val="24"/>
          <w:lang w:val="en-US"/>
        </w:rPr>
        <w:fldChar w:fldCharType="end"/>
      </w:r>
      <w:r w:rsidR="00F23FF6" w:rsidRPr="008A20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particularly in a programming environment </w:t>
      </w:r>
      <w:r w:rsidR="00F23FF6" w:rsidRPr="008A20D1">
        <w:rPr>
          <w:rFonts w:ascii="Times New Roman" w:hAnsi="Times New Roman" w:cs="Times New Roman"/>
          <w:color w:val="000000"/>
          <w:sz w:val="24"/>
          <w:szCs w:val="24"/>
          <w:lang w:val="en-US"/>
        </w:rPr>
        <w:fldChar w:fldCharType="begin">
          <w:fldData xml:space="preserve">PEVuZE5vdGU+PENpdGU+PEF1dGhvcj5UaHVpbGxlcjwvQXV0aG9yPjxZZWFyPjIwMTY8L1llYXI+
PFJlY051bT4xODI0PC9SZWNOdW0+PFByZWZpeD5pLmUuYCwgUmA7IDwvUHJlZml4PjxEaXNwbGF5
VGV4dD4oaS5lLiwgUjsgSGlqbWFuczxzdHlsZSBmYWNlPSJpdGFsaWMiPiBldCBhbC48L3N0eWxl
PiwgMjAxMzsgTmFpbWkgJmFtcDsgQXJhw7pqbywgMjAxNjsgVGh1aWxsZXI8c3R5bGUgZmFjZT0i
aXRhbGljIj4gZXQgYWwuPC9zdHlsZT4sIDIwMTYpPC9EaXNwbGF5VGV4dD48cmVjb3JkPjxyZWMt
bnVtYmVyPjE4MjQ8L3JlYy1udW1iZXI+PGZvcmVpZ24ta2V5cz48a2V5IGFwcD0iRU4iIGRiLWlk
PSI1NWV2MGYydGk5dDk1dGU5d3Q4cHZkZjVyZGZwNTI5NXA5djAiPjE4MjQ8L2tleT48L2ZvcmVp
Z24ta2V5cz48cmVmLXR5cGUgbmFtZT0iQ29tcHV0ZXIgUHJvZ3JhbSI+OTwvcmVmLXR5cGU+PGNv
bnRyaWJ1dG9ycz48YXV0aG9ycz48YXV0aG9yPldpbGZyaWVkIFRodWlsbGVyPC9hdXRob3I+PGF1
dGhvcj5EYW1pZW4gR2VvcmdlczwvYXV0aG9yPjxhdXRob3I+Um9iaW4gRW5nbGVyPC9hdXRob3I+
PGF1dGhvcj5GcmFuayBCcmVpbmVyPC9hdXRob3I+PC9hdXRob3JzPjwvY29udHJpYnV0b3JzPjx0
aXRsZXM+PHRpdGxlPmJpb21vZDI6IEVuc2VtYmxlIFBsYXRmb3JtIGZvciBTcGVjaWVzIERpc3Ry
aWJ1dGlvbiBNb2RlbGluZzwvdGl0bGU+PC90aXRsZXM+PGVkaXRpb24+My4zLTc8L2VkaXRpb24+
PGRhdGVzPjx5ZWFyPjIwMTY8L3llYXI+PC9kYXRlcz48dXJscz48cmVsYXRlZC11cmxzPjx1cmw+
aHR0cHM6Ly9DUkFOLlItcHJvamVjdC5vcmcvcGFja2FnZT1iaW9tb2QyPC91cmw+PC9yZWxhdGVk
LXVybHM+PC91cmxzPjwvcmVjb3JkPjwvQ2l0ZT48Q2l0ZT48QXV0aG9yPkhpam1hbnM8L0F1dGhv
cj48WWVhcj4yMDEzPC9ZZWFyPjxSZWNOdW0+MTU3NjwvUmVjTnVtPjxyZWNvcmQ+PHJlYy1udW1i
ZXI+MTU3NjwvcmVjLW51bWJlcj48Zm9yZWlnbi1rZXlzPjxrZXkgYXBwPSJFTiIgZGItaWQ9IjU1
ZXYwZjJ0aTl0OTV0ZTl3dDhwdmRmNXJkZnA1Mjk1cDl2MCI+MTU3Njwva2V5PjwvZm9yZWlnbi1r
ZXlzPjxyZWYtdHlwZSBuYW1lPSJDb21wdXRlciBQcm9ncmFtIj45PC9yZWYtdHlwZT48Y29udHJp
YnV0b3JzPjxhdXRob3JzPjxhdXRob3I+SGlqbWFucywgUi4gSi48L2F1dGhvcj48YXV0aG9yPlBo
aWxsaXBzLCBTLjwvYXV0aG9yPjxhdXRob3I+TGVhdGh3aWNrLCBKLjwvYXV0aG9yPjxhdXRob3I+
IEVsaXRoLCBKLjwvYXV0aG9yPjwvYXV0aG9ycz48L2NvbnRyaWJ1dG9ycz48dGl0bGVzPjx0aXRs
ZT48c3R5bGUgZmFjZT0iaXRhbGljIiBmb250PSJkZWZhdWx0IiBzaXplPSIxMDAlIj5kaXNtbzwv
c3R5bGU+PHN0eWxlIGZhY2U9Im5vcm1hbCIgZm9udD0iZGVmYXVsdCIgc2l6ZT0iMTAwJSI+OiBz
cGVjaWVzIGRpc3RyaWJ1dGlvbiBtb2RlbGluZzwvc3R5bGU+PC90aXRsZT48L3RpdGxlcz48ZWRp
dGlvbj4wLjgtNTwvZWRpdGlvbj48ZGF0ZXM+PHllYXI+MjAxMzwveWVhcj48L2RhdGVzPjx1cmxz
PjxyZWxhdGVkLXVybHM+PHVybD5odHRwOi8vQ1JBTi5SLXByb2plY3Qub3JnL3BhY2thZ2U9ZGlz
bW88L3VybD48L3JlbGF0ZWQtdXJscz48L3VybHM+PGFjY2Vzcy1kYXRlPjEgTm92ZW1iZXIgMjAx
NDwvYWNjZXNzLWRhdGU+PC9yZWNvcmQ+PC9DaXRlPjxDaXRlPjxBdXRob3I+TmFpbWk8L0F1dGhv
cj48WWVhcj4yMDE2PC9ZZWFyPjxSZWNOdW0+MTgyNTwvUmVjTnVtPjxyZWNvcmQ+PHJlYy1udW1i
ZXI+MTgyNTwvcmVjLW51bWJlcj48Zm9yZWlnbi1rZXlzPjxrZXkgYXBwPSJFTiIgZGItaWQ9IjU1
ZXYwZjJ0aTl0OTV0ZTl3dDhwdmRmNXJkZnA1Mjk1cDl2MCI+MTgyNTwva2V5PjwvZm9yZWlnbi1r
ZXlzPjxyZWYtdHlwZSBuYW1lPSJKb3VybmFsIEFydGljbGUiPjE3PC9yZWYtdHlwZT48Y29udHJp
YnV0b3JzPjxhdXRob3JzPjxhdXRob3I+TmFpbWksIEJhYmFrPC9hdXRob3I+PGF1dGhvcj5BcmHD
umpvLCBNaWd1ZWwgQi48L2F1dGhvcj48L2F1dGhvcnM+PC9jb250cmlidXRvcnM+PHRpdGxlcz48
dGl0bGU+c2RtOiBhIHJlcHJvZHVjaWJsZSBhbmQgZXh0ZW5zaWJsZSBSIHBsYXRmb3JtIGZvciBz
cGVjaWVzIGRpc3RyaWJ1dGlvbiBtb2RlbGxpbmc8L3RpdGxlPjxzZWNvbmRhcnktdGl0bGU+RWNv
Z3JhcGh5PC9zZWNvbmRhcnktdGl0bGU+PC90aXRsZXM+PHBlcmlvZGljYWw+PGZ1bGwtdGl0bGU+
RWNvZ3JhcGh5PC9mdWxsLXRpdGxlPjxhYmJyLTE+RWNvZ3JhcGh5PC9hYmJyLTE+PGFiYnItMj5F
Y29ncmFwaHk8L2FiYnItMj48L3BlcmlvZGljYWw+PHBhZ2VzPjM2OC0zNzU8L3BhZ2VzPjx2b2x1
bWU+Mzk8L3ZvbHVtZT48bnVtYmVyPjQ8L251bWJlcj48ZGF0ZXM+PHllYXI+MjAxNjwveWVhcj48
L2RhdGVzPjxpc2JuPjY1MDMyNTE1MjE8L2lzYm4+PHVybHM+PHJlbGF0ZWQtdXJscz48dXJsPmh0
dHA6Ly9kb2kud2lsZXkuY29tLzEwLjExMTEvZWNvZy4wMTg4MTwvdXJsPjwvcmVsYXRlZC11cmxz
PjxwZGYtdXJscz48dXJsPmZpbGU6Ly8vRDovbGl0ZXJhdHVyZS9tZW5kZWxleV8yMDE2LjYvMjAx
Ni9OYWltaSwgQXJhw7pqb18yMDE2X3NkbSBhIHJlcHJvZHVjaWJsZSBhbmQgZXh0ZW5zaWJsZSBS
IHBsYXRmb3JtIGZvciBzcGVjaWVzIGRpc3RyaWJ1dGlvbiBtb2RlbGxpbmcucGRmPC91cmw+PC9w
ZGYtdXJscz48L3VybHM+PGVsZWN0cm9uaWMtcmVzb3VyY2UtbnVtPjEwLjExMTEvZWNvZy4wMTg4
MTwvZWxlY3Ryb25pYy1yZXNvdXJjZS1udW0+PC9yZWNvcmQ+PC9DaXRlPjwvRW5kTm90ZT4A
</w:fldData>
        </w:fldChar>
      </w:r>
      <w:r w:rsidR="00F23FF6" w:rsidRPr="008A20D1">
        <w:rPr>
          <w:rFonts w:ascii="Times New Roman" w:hAnsi="Times New Roman" w:cs="Times New Roman"/>
          <w:color w:val="000000"/>
          <w:sz w:val="24"/>
          <w:szCs w:val="24"/>
          <w:lang w:val="en-US"/>
        </w:rPr>
        <w:instrText xml:space="preserve"> ADDIN EN.CITE </w:instrText>
      </w:r>
      <w:r w:rsidR="00F23FF6" w:rsidRPr="008A20D1">
        <w:rPr>
          <w:rFonts w:ascii="Times New Roman" w:hAnsi="Times New Roman" w:cs="Times New Roman"/>
          <w:color w:val="000000"/>
          <w:sz w:val="24"/>
          <w:szCs w:val="24"/>
          <w:lang w:val="en-US"/>
        </w:rPr>
        <w:fldChar w:fldCharType="begin">
          <w:fldData xml:space="preserve">PEVuZE5vdGU+PENpdGU+PEF1dGhvcj5UaHVpbGxlcjwvQXV0aG9yPjxZZWFyPjIwMTY8L1llYXI+
PFJlY051bT4xODI0PC9SZWNOdW0+PFByZWZpeD5pLmUuYCwgUmA7IDwvUHJlZml4PjxEaXNwbGF5
VGV4dD4oaS5lLiwgUjsgSGlqbWFuczxzdHlsZSBmYWNlPSJpdGFsaWMiPiBldCBhbC48L3N0eWxl
PiwgMjAxMzsgTmFpbWkgJmFtcDsgQXJhw7pqbywgMjAxNjsgVGh1aWxsZXI8c3R5bGUgZmFjZT0i
aXRhbGljIj4gZXQgYWwuPC9zdHlsZT4sIDIwMTYpPC9EaXNwbGF5VGV4dD48cmVjb3JkPjxyZWMt
bnVtYmVyPjE4MjQ8L3JlYy1udW1iZXI+PGZvcmVpZ24ta2V5cz48a2V5IGFwcD0iRU4iIGRiLWlk
PSI1NWV2MGYydGk5dDk1dGU5d3Q4cHZkZjVyZGZwNTI5NXA5djAiPjE4MjQ8L2tleT48L2ZvcmVp
Z24ta2V5cz48cmVmLXR5cGUgbmFtZT0iQ29tcHV0ZXIgUHJvZ3JhbSI+OTwvcmVmLXR5cGU+PGNv
bnRyaWJ1dG9ycz48YXV0aG9ycz48YXV0aG9yPldpbGZyaWVkIFRodWlsbGVyPC9hdXRob3I+PGF1
dGhvcj5EYW1pZW4gR2VvcmdlczwvYXV0aG9yPjxhdXRob3I+Um9iaW4gRW5nbGVyPC9hdXRob3I+
PGF1dGhvcj5GcmFuayBCcmVpbmVyPC9hdXRob3I+PC9hdXRob3JzPjwvY29udHJpYnV0b3JzPjx0
aXRsZXM+PHRpdGxlPmJpb21vZDI6IEVuc2VtYmxlIFBsYXRmb3JtIGZvciBTcGVjaWVzIERpc3Ry
aWJ1dGlvbiBNb2RlbGluZzwvdGl0bGU+PC90aXRsZXM+PGVkaXRpb24+My4zLTc8L2VkaXRpb24+
PGRhdGVzPjx5ZWFyPjIwMTY8L3llYXI+PC9kYXRlcz48dXJscz48cmVsYXRlZC11cmxzPjx1cmw+
aHR0cHM6Ly9DUkFOLlItcHJvamVjdC5vcmcvcGFja2FnZT1iaW9tb2QyPC91cmw+PC9yZWxhdGVk
LXVybHM+PC91cmxzPjwvcmVjb3JkPjwvQ2l0ZT48Q2l0ZT48QXV0aG9yPkhpam1hbnM8L0F1dGhv
cj48WWVhcj4yMDEzPC9ZZWFyPjxSZWNOdW0+MTU3NjwvUmVjTnVtPjxyZWNvcmQ+PHJlYy1udW1i
ZXI+MTU3NjwvcmVjLW51bWJlcj48Zm9yZWlnbi1rZXlzPjxrZXkgYXBwPSJFTiIgZGItaWQ9IjU1
ZXYwZjJ0aTl0OTV0ZTl3dDhwdmRmNXJkZnA1Mjk1cDl2MCI+MTU3Njwva2V5PjwvZm9yZWlnbi1r
ZXlzPjxyZWYtdHlwZSBuYW1lPSJDb21wdXRlciBQcm9ncmFtIj45PC9yZWYtdHlwZT48Y29udHJp
YnV0b3JzPjxhdXRob3JzPjxhdXRob3I+SGlqbWFucywgUi4gSi48L2F1dGhvcj48YXV0aG9yPlBo
aWxsaXBzLCBTLjwvYXV0aG9yPjxhdXRob3I+TGVhdGh3aWNrLCBKLjwvYXV0aG9yPjxhdXRob3I+
IEVsaXRoLCBKLjwvYXV0aG9yPjwvYXV0aG9ycz48L2NvbnRyaWJ1dG9ycz48dGl0bGVzPjx0aXRs
ZT48c3R5bGUgZmFjZT0iaXRhbGljIiBmb250PSJkZWZhdWx0IiBzaXplPSIxMDAlIj5kaXNtbzwv
c3R5bGU+PHN0eWxlIGZhY2U9Im5vcm1hbCIgZm9udD0iZGVmYXVsdCIgc2l6ZT0iMTAwJSI+OiBz
cGVjaWVzIGRpc3RyaWJ1dGlvbiBtb2RlbGluZzwvc3R5bGU+PC90aXRsZT48L3RpdGxlcz48ZWRp
dGlvbj4wLjgtNTwvZWRpdGlvbj48ZGF0ZXM+PHllYXI+MjAxMzwveWVhcj48L2RhdGVzPjx1cmxz
PjxyZWxhdGVkLXVybHM+PHVybD5odHRwOi8vQ1JBTi5SLXByb2plY3Qub3JnL3BhY2thZ2U9ZGlz
bW88L3VybD48L3JlbGF0ZWQtdXJscz48L3VybHM+PGFjY2Vzcy1kYXRlPjEgTm92ZW1iZXIgMjAx
NDwvYWNjZXNzLWRhdGU+PC9yZWNvcmQ+PC9DaXRlPjxDaXRlPjxBdXRob3I+TmFpbWk8L0F1dGhv
cj48WWVhcj4yMDE2PC9ZZWFyPjxSZWNOdW0+MTgyNTwvUmVjTnVtPjxyZWNvcmQ+PHJlYy1udW1i
ZXI+MTgyNTwvcmVjLW51bWJlcj48Zm9yZWlnbi1rZXlzPjxrZXkgYXBwPSJFTiIgZGItaWQ9IjU1
ZXYwZjJ0aTl0OTV0ZTl3dDhwdmRmNXJkZnA1Mjk1cDl2MCI+MTgyNTwva2V5PjwvZm9yZWlnbi1r
ZXlzPjxyZWYtdHlwZSBuYW1lPSJKb3VybmFsIEFydGljbGUiPjE3PC9yZWYtdHlwZT48Y29udHJp
YnV0b3JzPjxhdXRob3JzPjxhdXRob3I+TmFpbWksIEJhYmFrPC9hdXRob3I+PGF1dGhvcj5BcmHD
umpvLCBNaWd1ZWwgQi48L2F1dGhvcj48L2F1dGhvcnM+PC9jb250cmlidXRvcnM+PHRpdGxlcz48
dGl0bGU+c2RtOiBhIHJlcHJvZHVjaWJsZSBhbmQgZXh0ZW5zaWJsZSBSIHBsYXRmb3JtIGZvciBz
cGVjaWVzIGRpc3RyaWJ1dGlvbiBtb2RlbGxpbmc8L3RpdGxlPjxzZWNvbmRhcnktdGl0bGU+RWNv
Z3JhcGh5PC9zZWNvbmRhcnktdGl0bGU+PC90aXRsZXM+PHBlcmlvZGljYWw+PGZ1bGwtdGl0bGU+
RWNvZ3JhcGh5PC9mdWxsLXRpdGxlPjxhYmJyLTE+RWNvZ3JhcGh5PC9hYmJyLTE+PGFiYnItMj5F
Y29ncmFwaHk8L2FiYnItMj48L3BlcmlvZGljYWw+PHBhZ2VzPjM2OC0zNzU8L3BhZ2VzPjx2b2x1
bWU+Mzk8L3ZvbHVtZT48bnVtYmVyPjQ8L251bWJlcj48ZGF0ZXM+PHllYXI+MjAxNjwveWVhcj48
L2RhdGVzPjxpc2JuPjY1MDMyNTE1MjE8L2lzYm4+PHVybHM+PHJlbGF0ZWQtdXJscz48dXJsPmh0
dHA6Ly9kb2kud2lsZXkuY29tLzEwLjExMTEvZWNvZy4wMTg4MTwvdXJsPjwvcmVsYXRlZC11cmxz
PjxwZGYtdXJscz48dXJsPmZpbGU6Ly8vRDovbGl0ZXJhdHVyZS9tZW5kZWxleV8yMDE2LjYvMjAx
Ni9OYWltaSwgQXJhw7pqb18yMDE2X3NkbSBhIHJlcHJvZHVjaWJsZSBhbmQgZXh0ZW5zaWJsZSBS
IHBsYXRmb3JtIGZvciBzcGVjaWVzIGRpc3RyaWJ1dGlvbiBtb2RlbGxpbmcucGRmPC91cmw+PC9w
ZGYtdXJscz48L3VybHM+PGVsZWN0cm9uaWMtcmVzb3VyY2UtbnVtPjEwLjExMTEvZWNvZy4wMTg4
MTwvZWxlY3Ryb25pYy1yZXNvdXJjZS1udW0+PC9yZWNvcmQ+PC9DaXRlPjwvRW5kTm90ZT4A
</w:fldData>
        </w:fldChar>
      </w:r>
      <w:r w:rsidR="00F23FF6" w:rsidRPr="008A20D1">
        <w:rPr>
          <w:rFonts w:ascii="Times New Roman" w:hAnsi="Times New Roman" w:cs="Times New Roman"/>
          <w:color w:val="000000"/>
          <w:sz w:val="24"/>
          <w:szCs w:val="24"/>
          <w:lang w:val="en-US"/>
        </w:rPr>
        <w:instrText xml:space="preserve"> ADDIN EN.CITE.DATA </w:instrText>
      </w:r>
      <w:r w:rsidR="00F23FF6" w:rsidRPr="008A20D1">
        <w:rPr>
          <w:rFonts w:ascii="Times New Roman" w:hAnsi="Times New Roman" w:cs="Times New Roman"/>
          <w:color w:val="000000"/>
          <w:sz w:val="24"/>
          <w:szCs w:val="24"/>
          <w:lang w:val="en-US"/>
        </w:rPr>
      </w:r>
      <w:r w:rsidR="00F23FF6" w:rsidRPr="008A20D1">
        <w:rPr>
          <w:rFonts w:ascii="Times New Roman" w:hAnsi="Times New Roman" w:cs="Times New Roman"/>
          <w:color w:val="000000"/>
          <w:sz w:val="24"/>
          <w:szCs w:val="24"/>
          <w:lang w:val="en-US"/>
        </w:rPr>
        <w:fldChar w:fldCharType="end"/>
      </w:r>
      <w:r w:rsidR="00F23FF6" w:rsidRPr="008A20D1">
        <w:rPr>
          <w:rFonts w:ascii="Times New Roman" w:hAnsi="Times New Roman" w:cs="Times New Roman"/>
          <w:color w:val="000000"/>
          <w:sz w:val="24"/>
          <w:szCs w:val="24"/>
          <w:lang w:val="en-US"/>
        </w:rPr>
        <w:fldChar w:fldCharType="separate"/>
      </w:r>
      <w:r w:rsidR="00F23FF6" w:rsidRPr="008A20D1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>(i.e., R; Hijmans</w:t>
      </w:r>
      <w:r w:rsidR="00F23FF6" w:rsidRPr="008A20D1">
        <w:rPr>
          <w:rFonts w:ascii="Times New Roman" w:hAnsi="Times New Roman" w:cs="Times New Roman"/>
          <w:i/>
          <w:noProof/>
          <w:color w:val="000000"/>
          <w:sz w:val="24"/>
          <w:szCs w:val="24"/>
          <w:lang w:val="en-US"/>
        </w:rPr>
        <w:t xml:space="preserve"> et al.</w:t>
      </w:r>
      <w:r w:rsidR="00F23FF6" w:rsidRPr="008A20D1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>, 2013; Naimi &amp; Araújo, 2016; Thuiller</w:t>
      </w:r>
      <w:r w:rsidR="00F23FF6" w:rsidRPr="008A20D1">
        <w:rPr>
          <w:rFonts w:ascii="Times New Roman" w:hAnsi="Times New Roman" w:cs="Times New Roman"/>
          <w:i/>
          <w:noProof/>
          <w:color w:val="000000"/>
          <w:sz w:val="24"/>
          <w:szCs w:val="24"/>
          <w:lang w:val="en-US"/>
        </w:rPr>
        <w:t xml:space="preserve"> et al.</w:t>
      </w:r>
      <w:r w:rsidR="00F23FF6" w:rsidRPr="008A20D1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>, 2016)</w:t>
      </w:r>
      <w:r w:rsidR="00F23FF6" w:rsidRPr="008A20D1">
        <w:rPr>
          <w:rFonts w:ascii="Times New Roman" w:hAnsi="Times New Roman" w:cs="Times New Roman"/>
          <w:color w:val="000000"/>
          <w:sz w:val="24"/>
          <w:szCs w:val="24"/>
          <w:lang w:val="en-US"/>
        </w:rPr>
        <w:fldChar w:fldCharType="end"/>
      </w:r>
      <w:r w:rsidR="00F23FF6" w:rsidRPr="008A20D1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511B8C" w:rsidRDefault="00511B8C" w:rsidP="00BA5E1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826E1" w:rsidRDefault="00DA7EE4" w:rsidP="0020327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trend of open-source in a programing environment is particularly important and useful </w:t>
      </w:r>
      <w:r w:rsidR="001C327C">
        <w:rPr>
          <w:rFonts w:ascii="Times New Roman" w:hAnsi="Times New Roman" w:cs="Times New Roman"/>
          <w:color w:val="000000"/>
          <w:sz w:val="24"/>
          <w:szCs w:val="24"/>
          <w:lang w:val="en-US"/>
        </w:rPr>
        <w:t>in the era of</w:t>
      </w:r>
      <w:r w:rsidR="0021389A" w:rsidRPr="008A20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CB6F60" w:rsidRPr="008A20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big </w:t>
      </w:r>
      <w:r w:rsidR="0021389A" w:rsidRPr="008A20D1">
        <w:rPr>
          <w:rFonts w:ascii="Times New Roman" w:hAnsi="Times New Roman" w:cs="Times New Roman"/>
          <w:color w:val="000000"/>
          <w:sz w:val="24"/>
          <w:szCs w:val="24"/>
          <w:lang w:val="en-US"/>
        </w:rPr>
        <w:t>data</w:t>
      </w:r>
      <w:r w:rsidR="00FE6823" w:rsidRPr="008A20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="007F4A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when </w:t>
      </w:r>
      <w:r w:rsidR="00CB6F60" w:rsidRPr="008A20D1">
        <w:rPr>
          <w:rFonts w:ascii="Times New Roman" w:hAnsi="Times New Roman" w:cs="Times New Roman"/>
          <w:color w:val="000000"/>
          <w:sz w:val="24"/>
          <w:szCs w:val="24"/>
          <w:lang w:val="en-US"/>
        </w:rPr>
        <w:t>high volume, high velocity, and/or high variety</w:t>
      </w:r>
      <w:r w:rsidR="0078492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of scientific data are accumulated.</w:t>
      </w:r>
      <w:r w:rsidR="00F027FD" w:rsidRPr="008A20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AB6C27">
        <w:rPr>
          <w:rFonts w:ascii="Times New Roman" w:hAnsi="Times New Roman" w:cs="Times New Roman"/>
          <w:color w:val="000000"/>
          <w:sz w:val="24"/>
          <w:szCs w:val="24"/>
          <w:lang w:val="en-US"/>
        </w:rPr>
        <w:t>The input data for ENM are mainly species’ occurrence data and environmental data.</w:t>
      </w:r>
      <w:r w:rsidR="00760AB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2C23D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Species’ </w:t>
      </w:r>
      <w:r w:rsidR="00F027FD" w:rsidRPr="008A20D1">
        <w:rPr>
          <w:rFonts w:ascii="Times New Roman" w:hAnsi="Times New Roman" w:cs="Times New Roman"/>
          <w:color w:val="000000"/>
          <w:sz w:val="24"/>
          <w:szCs w:val="24"/>
          <w:lang w:val="en-US"/>
        </w:rPr>
        <w:t>occurrences data are rapidly increasing,</w:t>
      </w:r>
      <w:r w:rsidR="00F1081C" w:rsidRPr="008A20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benefited from digitization of museum specimens and citizen science projects </w:t>
      </w:r>
      <w:r w:rsidR="00721891">
        <w:rPr>
          <w:rFonts w:ascii="Times New Roman" w:hAnsi="Times New Roman" w:cs="Times New Roman"/>
          <w:color w:val="000000"/>
          <w:sz w:val="24"/>
          <w:szCs w:val="24"/>
          <w:lang w:val="en-US"/>
        </w:rPr>
        <w:t>(**cite review paper),</w:t>
      </w:r>
      <w:r w:rsidR="000E422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and for example, the number of records on </w:t>
      </w:r>
      <w:r w:rsidR="000E4220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>Global Biodiversity Information Facility</w:t>
      </w:r>
      <w:r w:rsidR="000E422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CF624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(gbif.org) </w:t>
      </w:r>
      <w:r w:rsidR="000E4220">
        <w:rPr>
          <w:rFonts w:ascii="Times New Roman" w:hAnsi="Times New Roman" w:cs="Times New Roman"/>
          <w:color w:val="000000"/>
          <w:sz w:val="24"/>
          <w:szCs w:val="24"/>
          <w:lang w:val="en-US"/>
        </w:rPr>
        <w:t>has reached 0.79 billion.</w:t>
      </w:r>
      <w:r w:rsidR="00556CE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The other major input data for ENM,</w:t>
      </w:r>
      <w:r w:rsidR="00D9185E" w:rsidRPr="008A20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556CE7">
        <w:rPr>
          <w:rFonts w:ascii="Times New Roman" w:hAnsi="Times New Roman" w:cs="Times New Roman"/>
          <w:color w:val="000000"/>
          <w:sz w:val="24"/>
          <w:szCs w:val="24"/>
          <w:lang w:val="en-US"/>
        </w:rPr>
        <w:t>e</w:t>
      </w:r>
      <w:r w:rsidR="00880F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nvironmental data (i.e., </w:t>
      </w:r>
      <w:r w:rsidR="00D9185E" w:rsidRPr="008A20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GIS data and </w:t>
      </w:r>
      <w:r w:rsidR="00D02C1F" w:rsidRPr="008A20D1">
        <w:rPr>
          <w:rFonts w:ascii="Times New Roman" w:hAnsi="Times New Roman" w:cs="Times New Roman"/>
          <w:color w:val="000000"/>
          <w:sz w:val="24"/>
          <w:szCs w:val="24"/>
          <w:lang w:val="en-US"/>
        </w:rPr>
        <w:t>remote sensing data</w:t>
      </w:r>
      <w:r w:rsidR="00880F93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  <w:r w:rsidR="00A671CA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  <w:r w:rsidR="00880F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6F10A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also increase in </w:t>
      </w:r>
      <w:r w:rsidR="00122B16" w:rsidRPr="00122B16">
        <w:rPr>
          <w:rFonts w:ascii="Times New Roman" w:hAnsi="Times New Roman" w:cs="Times New Roman"/>
          <w:color w:val="000000"/>
          <w:sz w:val="24"/>
          <w:szCs w:val="24"/>
          <w:lang w:val="en-US"/>
        </w:rPr>
        <w:t>unprecedented</w:t>
      </w:r>
      <w:r w:rsidR="00122B1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speed</w:t>
      </w:r>
      <w:r w:rsidR="00D02C1F" w:rsidRPr="008A20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benefitted from </w:t>
      </w:r>
      <w:r w:rsidR="00D02C1F" w:rsidRPr="00742FED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advanced techniques in sensors</w:t>
      </w:r>
      <w:r w:rsidR="000C7B4E" w:rsidRPr="00742FED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,</w:t>
      </w:r>
      <w:r w:rsidR="00D02C1F" w:rsidRPr="00742FED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</w:t>
      </w:r>
      <w:proofErr w:type="gramStart"/>
      <w:r w:rsidR="00D02C1F" w:rsidRPr="00742FED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satellites</w:t>
      </w:r>
      <w:r w:rsidR="000C7B4E" w:rsidRPr="00742FED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, …</w:t>
      </w:r>
      <w:proofErr w:type="gramEnd"/>
      <w:r w:rsidR="00D02C1F" w:rsidRPr="00742FED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(**</w:t>
      </w:r>
      <w:r w:rsidR="00EB7AFA" w:rsidRPr="00742FED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need citations</w:t>
      </w:r>
      <w:r w:rsidR="00D02C1F" w:rsidRPr="00742FED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)</w:t>
      </w:r>
      <w:r w:rsidR="006D2D14" w:rsidRPr="008A20D1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r w:rsidR="00E6391E" w:rsidRPr="00E6391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E17ABF">
        <w:rPr>
          <w:rFonts w:ascii="Times New Roman" w:hAnsi="Times New Roman" w:cs="Times New Roman"/>
          <w:color w:val="000000"/>
          <w:sz w:val="24"/>
          <w:szCs w:val="24"/>
          <w:lang w:val="en-US"/>
        </w:rPr>
        <w:t>The traditional software (</w:t>
      </w:r>
      <w:r w:rsidR="00F317A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e.g., </w:t>
      </w:r>
      <w:r w:rsidR="00592B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using </w:t>
      </w:r>
      <w:r w:rsidR="002627FE">
        <w:rPr>
          <w:rFonts w:ascii="Times New Roman" w:hAnsi="Times New Roman" w:cs="Times New Roman"/>
          <w:color w:val="000000"/>
          <w:sz w:val="24"/>
          <w:szCs w:val="24"/>
          <w:lang w:val="en-US"/>
        </w:rPr>
        <w:t>graphical user interface</w:t>
      </w:r>
      <w:r w:rsidR="00592B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clicking</w:t>
      </w:r>
      <w:r w:rsidR="00E17ABF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  <w:r w:rsidR="00691C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will be inadequate in</w:t>
      </w:r>
      <w:r w:rsidR="001A4F6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handling such large amount of data</w:t>
      </w:r>
      <w:r w:rsidR="00294D9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whereas in a programing </w:t>
      </w:r>
      <w:r w:rsidR="00056A3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environment </w:t>
      </w:r>
      <w:r w:rsidR="00E6391E" w:rsidRPr="008A20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 simple loop function can </w:t>
      </w:r>
      <w:r w:rsidR="00E37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efficiently process </w:t>
      </w:r>
      <w:r w:rsidR="004412DD">
        <w:rPr>
          <w:rFonts w:ascii="Times New Roman" w:hAnsi="Times New Roman" w:cs="Times New Roman"/>
          <w:color w:val="000000"/>
          <w:sz w:val="24"/>
          <w:szCs w:val="24"/>
          <w:lang w:val="en-US"/>
        </w:rPr>
        <w:t>a task</w:t>
      </w:r>
      <w:r w:rsidR="00E6391E" w:rsidRPr="008A20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thousands of times </w:t>
      </w:r>
      <w:r w:rsidR="004412DD">
        <w:rPr>
          <w:rFonts w:ascii="Times New Roman" w:hAnsi="Times New Roman" w:cs="Times New Roman"/>
          <w:color w:val="000000"/>
          <w:sz w:val="24"/>
          <w:szCs w:val="24"/>
          <w:lang w:val="en-US"/>
        </w:rPr>
        <w:t>b</w:t>
      </w:r>
      <w:r w:rsidR="004412DD" w:rsidRPr="008A20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ased on an established procedure, </w:t>
      </w:r>
      <w:r w:rsidR="00E6391E" w:rsidRPr="008A20D1"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further advantage of repeatability and accuracy.</w:t>
      </w:r>
    </w:p>
    <w:p w:rsidR="00A145A1" w:rsidRPr="008A20D1" w:rsidRDefault="00A145A1" w:rsidP="0020327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E277A" w:rsidRDefault="00FE1B79" w:rsidP="009221C0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20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It is not only </w:t>
      </w:r>
      <w:r w:rsidR="00857E25">
        <w:rPr>
          <w:rFonts w:ascii="Times New Roman" w:hAnsi="Times New Roman" w:cs="Times New Roman"/>
          <w:color w:val="000000"/>
          <w:sz w:val="24"/>
          <w:szCs w:val="24"/>
          <w:lang w:val="en-US"/>
        </w:rPr>
        <w:t>the data are increasingly accumulated</w:t>
      </w:r>
      <w:r w:rsidRPr="008A20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but also </w:t>
      </w:r>
      <w:r w:rsidR="00FD0A02" w:rsidRPr="008A20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new </w:t>
      </w:r>
      <w:r w:rsidR="001915CB" w:rsidRPr="008A20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methods and </w:t>
      </w:r>
      <w:r w:rsidR="00FD0A02" w:rsidRPr="008A20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tools </w:t>
      </w:r>
      <w:r w:rsidR="001C2D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are more rapidly </w:t>
      </w:r>
      <w:r w:rsidR="00FD0A02" w:rsidRPr="008A20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being </w:t>
      </w:r>
      <w:r w:rsidR="00BA2F19" w:rsidRPr="008A20D1">
        <w:rPr>
          <w:rFonts w:ascii="Times New Roman" w:hAnsi="Times New Roman" w:cs="Times New Roman"/>
          <w:color w:val="000000"/>
          <w:sz w:val="24"/>
          <w:szCs w:val="24"/>
          <w:lang w:val="en-US"/>
        </w:rPr>
        <w:t>developed</w:t>
      </w:r>
      <w:r w:rsidR="005D531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A238AC">
        <w:rPr>
          <w:rFonts w:ascii="Times New Roman" w:hAnsi="Times New Roman" w:cs="Times New Roman"/>
          <w:color w:val="000000"/>
          <w:sz w:val="24"/>
          <w:szCs w:val="24"/>
          <w:lang w:val="en-US"/>
        </w:rPr>
        <w:fldChar w:fldCharType="begin">
          <w:fldData xml:space="preserve">PEVuZE5vdGU+PENpdGU+PEF1dGhvcj5NdXNjYXJlbGxhPC9BdXRob3I+PFllYXI+MjAxNDwvWWVh
cj48UmVjTnVtPjE0NTE8L1JlY051bT48RGlzcGxheVRleHQ+KE11c2NhcmVsbGE8c3R5bGUgZmFj
ZT0iaXRhbGljIj4gZXQgYWwuPC9zdHlsZT4sIDIwMTQ7IFFpYW88c3R5bGUgZmFjZT0iaXRhbGlj
Ij4gZXQgYWwuPC9zdHlsZT4sIDIwMTU7IEthc3M8c3R5bGUgZmFjZT0iaXRhbGljIj4gZXQgYWwu
PC9zdHlsZT4sIDIwMTc7IEZlbmc8c3R5bGUgZmFjZT0iaXRhbGljIj4gZXQgYWwuPC9zdHlsZT4s
IGluIHByZXNzKTwvRGlzcGxheVRleHQ+PHJlY29yZD48cmVjLW51bWJlcj4xNDUxPC9yZWMtbnVt
YmVyPjxmb3JlaWduLWtleXM+PGtleSBhcHA9IkVOIiBkYi1pZD0iNTVldjBmMnRpOXQ5NXRlOXd0
OHB2ZGY1cmRmcDUyOTVwOXYwIj4xNDUxPC9rZXk+PC9mb3JlaWduLWtleXM+PHJlZi10eXBlIG5h
bWU9IkpvdXJuYWwgQXJ0aWNsZSI+MTc8L3JlZi10eXBlPjxjb250cmlidXRvcnM+PGF1dGhvcnM+
PGF1dGhvcj5NdXNjYXJlbGxhLCBSb2JlcnQ8L2F1dGhvcj48YXV0aG9yPkdhbGFudGUsIFBldGVy
IEo8L2F1dGhvcj48YXV0aG9yPlNvbGV5LUd1YXJkaWEsIE1hcmlhbm88L2F1dGhvcj48YXV0aG9y
PkJvcmlhLCBSb2JlcnQgQTwvYXV0aG9yPjxhdXRob3I+S2FzcywgSmFtaWUgTTwvYXV0aG9yPjxh
dXRob3I+VXJpYXJ0ZSwgTWFyw61hPC9hdXRob3I+PGF1dGhvcj5BbmRlcnNvbiwgUm9iZXJ0IFA8
L2F1dGhvcj48L2F1dGhvcnM+PC9jb250cmlidXRvcnM+PHRpdGxlcz48dGl0bGU+RU5NZXZhbDog
YW4gUiBwYWNrYWdlIGZvciBjb25kdWN0aW5nIHNwYXRpYWxseSBpbmRlcGVuZGVudCBldmFsdWF0
aW9ucyBhbmQgZXN0aW1hdGluZyBvcHRpbWFsIG1vZGVsIGNvbXBsZXhpdHkgZm9yIE1heGVudCBl
Y29sb2dpY2FsIG5pY2hlIG1vZGVsczwvdGl0bGU+PHNlY29uZGFyeS10aXRsZT5NZXRob2RzIGlu
IEVjb2xvZ3kgYW5kIEV2b2x1dGlvbjwvc2Vjb25kYXJ5LXRpdGxlPjwvdGl0bGVzPjxwZXJpb2Rp
Y2FsPjxmdWxsLXRpdGxlPk1ldGhvZHMgaW4gRWNvbG9neSBhbmQgRXZvbHV0aW9uPC9mdWxsLXRp
dGxlPjxhYmJyLTE+TWV0aG9kcyBFY29sLiBFdm9sLjwvYWJici0xPjwvcGVyaW9kaWNhbD48cGFn
ZXM+MTE5OC0xMjA1PC9wYWdlcz48dm9sdW1lPjU8L3ZvbHVtZT48a2V5d29yZHM+PGtleXdvcmQ+
QUlDPC9rZXl3b3JkPjxrZXl3b3JkPmJpb2luZm9ybWF0aWNzPC9rZXl3b3JkPjxrZXl3b3JkPmVj
b2xvZ2ljYWwgbmljaGUgbW9kZWw8L2tleXdvcmQ+PGtleXdvcmQ+bW9kZWwgY29tcGxleGl0eTwv
a2V5d29yZD48a2V5d29yZD5vdmVyZml0dGluZzwva2V5d29yZD48a2V5d29yZD5zb2Z0d2FyZTwv
a2V5d29yZD48a2V5d29yZD5zcGVjaWVzIGRpc3RyaWJ1dGlvbiBtb2RlbDwva2V5d29yZD48L2tl
eXdvcmRzPjxkYXRlcz48eWVhcj4yMDE0PC95ZWFyPjwvZGF0ZXM+PHVybHM+PC91cmxzPjxlbGVj
dHJvbmljLXJlc291cmNlLW51bT4xMC4xMTExLzIwNDEtMjEwWC4xMjI2MTwvZWxlY3Ryb25pYy1y
ZXNvdXJjZS1udW0+PC9yZWNvcmQ+PC9DaXRlPjxDaXRlPjxBdXRob3I+S2FzczwvQXV0aG9yPjxZ
ZWFyPjIwMTc8L1llYXI+PFJlY051bT4xNzg2PC9SZWNOdW0+PHJlY29yZD48cmVjLW51bWJlcj4x
Nzg2PC9yZWMtbnVtYmVyPjxmb3JlaWduLWtleXM+PGtleSBhcHA9IkVOIiBkYi1pZD0iNTVldjBm
MnRpOXQ5NXRlOXd0OHB2ZGY1cmRmcDUyOTVwOXYwIj4xNzg2PC9rZXk+PC9mb3JlaWduLWtleXM+
PHJlZi10eXBlIG5hbWU9IkNvbXB1dGVyIFByb2dyYW0iPjk8L3JlZi10eXBlPjxjb250cmlidXRv
cnM+PGF1dGhvcnM+PGF1dGhvcj5LYXNzLCBKLk0uPC9hdXRob3I+PGF1dGhvcj5WaWxlbGEsIEIu
PC9hdXRob3I+PGF1dGhvcj5BZWlsbG8tTGFtbWVucywgTS5FLjwvYXV0aG9yPjxhdXRob3I+TXVz
Y2FyZWxsYSwgUi4gPC9hdXRob3I+PGF1dGhvcj5BbmRlcnNvbiwgUi5QLjwvYXV0aG9yPjwvYXV0
aG9ycz48L2NvbnRyaWJ1dG9ycz48dGl0bGVzPjx0aXRsZT48c3R5bGUgZmFjZT0iaXRhbGljIiBm
b250PSJkZWZhdWx0IiBzaXplPSIxMDAlIj5XYWxsYWNlPC9zdHlsZT48c3R5bGUgZmFjZT0ibm9y
bWFsIiBmb250PSJkZWZhdWx0IiBzaXplPSIxMDAlIj46IGEgbW9kdWxhciBwbGF0Zm9ybSBmb3Ig
cmVwcm9kdWNpYmxlIGVjb2xvZ2ljYWwgbW9kZWxpbmc8L3N0eWxlPjwvdGl0bGU+PC90aXRsZXM+
PGVkaXRpb24+MC42LjM8L2VkaXRpb24+PGRhdGVzPjx5ZWFyPjIwMTc8L3llYXI+PC9kYXRlcz48
dXJscz48cmVsYXRlZC11cmxzPjx1cmw+aHR0cHM6Ly93YWxsYWNlRWNvTW9kLmdpdGh1Yi5pbzwv
dXJsPjwvcmVsYXRlZC11cmxzPjwvdXJscz48L3JlY29yZD48L0NpdGU+PENpdGU+PEF1dGhvcj5R
aWFvPC9BdXRob3I+PFllYXI+MjAxNTwvWWVhcj48UmVjTnVtPjE4MTE8L1JlY051bT48cmVjb3Jk
PjxyZWMtbnVtYmVyPjE4MTE8L3JlYy1udW1iZXI+PGZvcmVpZ24ta2V5cz48a2V5IGFwcD0iRU4i
IGRiLWlkPSI1NWV2MGYydGk5dDk1dGU5d3Q4cHZkZjVyZGZwNTI5NXA5djAiPjE4MTE8L2tleT48
L2ZvcmVpZ24ta2V5cz48cmVmLXR5cGUgbmFtZT0iSm91cm5hbCBBcnRpY2xlIj4xNzwvcmVmLXR5
cGU+PGNvbnRyaWJ1dG9ycz48YXV0aG9ycz48YXV0aG9yPlFpYW8sIEh1aWppZTwvYXV0aG9yPjxh
dXRob3I+TGluLCBDb25ndGlhbjwvYXV0aG9yPjxhdXRob3I+SmlhbmcsIFpoaWdhbmc8L2F1dGhv
cj48YXV0aG9yPkppLCBMaXFpYW5nPC9hdXRob3I+PC9hdXRob3JzPjwvY29udHJpYnV0b3JzPjx0
aXRsZXM+PHRpdGxlPk1hcmJsZSBhbGdvcml0aG06IGEgc29sdXRpb24gdG8gZXN0aW1hdGluZyBl
Y29sb2dpY2FsIG5pY2hlcyBmcm9tIHByZXNlbmNlLW9ubHkgcmVjb3JkczwvdGl0bGU+PHNlY29u
ZGFyeS10aXRsZT5TY2llbnRpZmljIFJlcG9ydHM8L3NlY29uZGFyeS10aXRsZT48L3RpdGxlcz48
cGVyaW9kaWNhbD48ZnVsbC10aXRsZT5TY2llbnRpZmljIFJlcG9ydHM8L2Z1bGwtdGl0bGU+PGFi
YnItMT5TY2kuIFJlcC48L2FiYnItMT48YWJici0yPlNjaSBSZXA8L2FiYnItMj48L3BlcmlvZGlj
YWw+PHBhZ2VzPjE0MjMyLTE0MjMyPC9wYWdlcz48dm9sdW1lPjU8L3ZvbHVtZT48bnVtYmVyPjE8
L251bWJlcj48ZGF0ZXM+PHllYXI+MjAxNTwveWVhcj48L2RhdGVzPjxwdWJsaXNoZXI+TmF0dXJl
IFB1Ymxpc2hpbmcgR3JvdXA8L3B1Ymxpc2hlcj48aXNibj4yMDQ1LTIzMjIgKEVsZWN0cm9uaWMp
XHIyMDQ1LTIzMjIgKExpbmtpbmcpPC9pc2JuPjx1cmxzPjxyZWxhdGVkLXVybHM+PHVybD5odHRw
Oi8vd3d3Lm5hdHVyZS5jb20vYXJ0aWNsZXMvc3JlcDE0MjMyPC91cmw+PC9yZWxhdGVkLXVybHM+
PHBkZi11cmxzPjx1cmw+ZmlsZTovLy9EOi9saXRlcmF0dXJlL21lbmRlbGV5XzIwMTYuNi8yMDE1
L1FpYW8gZXQgYWwuXzIwMTVfTWFyYmxlIGFsZ29yaXRobSBhIHNvbHV0aW9uIHRvIGVzdGltYXRp
bmcgZWNvbG9naWNhbCBuaWNoZXMgZnJvbSBwcmVzZW5jZS1vbmx5IHJlY29yZHMucGRmPC91cmw+
PC9wZGYtdXJscz48L3VybHM+PGVsZWN0cm9uaWMtcmVzb3VyY2UtbnVtPjEwLjEwMzgvc3JlcDE0
MjMyPC9lbGVjdHJvbmljLXJlc291cmNlLW51bT48L3JlY29yZD48L0NpdGU+PENpdGU+PEF1dGhv
cj5GZW5nPC9BdXRob3I+PFllYXI+aW4gcHJlc3M8L1llYXI+PFJlY051bT4xODI2PC9SZWNOdW0+
PHJlY29yZD48cmVjLW51bWJlcj4xODI2PC9yZWMtbnVtYmVyPjxmb3JlaWduLWtleXM+PGtleSBh
cHA9IkVOIiBkYi1pZD0iNTVldjBmMnRpOXQ5NXRlOXd0OHB2ZGY1cmRmcDUyOTVwOXYwIj4xODI2
PC9rZXk+PC9mb3JlaWduLWtleXM+PHJlZi10eXBlIG5hbWU9IkpvdXJuYWwgQXJ0aWNsZSI+MTc8
L3JlZi10eXBlPjxjb250cmlidXRvcnM+PGF1dGhvcnM+PGF1dGhvcj5GZW5nLCBYPC9hdXRob3I+
PGF1dGhvcj5DYXN0cm8sIE08L2F1dGhvcj48YXV0aG9yPkxpbmRlLCBFPC9hdXRob3I+PGF1dGhv
cj48c3R5bGUgZmFjZT0ibm9ybWFsIiBmb250PSJkZWZhdWx0IiBzaXplPSIxMDAlIj5QYXBlPC9z
dHlsZT48c3R5bGUgZmFjZT0ibm9ybWFsIiBmb250PSJkZWZhdWx0IiBjaGFyc2V0PSIyMzgiIHNp
emU9IjEwMCUiPsWfLCBNPC9zdHlsZT48L2F1dGhvcj48L2F1dGhvcnM+PC9jb250cmlidXRvcnM+
PHRpdGxlcz48dGl0bGU+PHN0eWxlIGZhY2U9Im5vcm1hbCIgZm9udD0iZGVmYXVsdCIgY2hhcnNl
dD0iMjM4IiBzaXplPSIxMDAlIj5Bcm1hZGlsbG8gTWFwcGVyOiBhIGNhc2Ugc3R1ZHkgb2YgYW4g
b25saW5lIGFwcGxpY2F0aW9uIHRvIHVwZGF0ZSBwb3RlbnRpYWwgZGlzdHJpYnV0aW9uIGVzdGlt
YXRlczwvc3R5bGU+PC90aXRsZT48c2Vjb25kYXJ5LXRpdGxlPjxzdHlsZSBmYWNlPSJub3JtYWwi
IGZvbnQ9ImRlZmF1bHQiIGNoYXJzZXQ9IjIzOCIgc2l6ZT0iMTAwJSI+VHJvcGljYWwgQ29uc2Vy
dmF0aW9uIFNjaWVuY2U8L3N0eWxlPjwvc2Vjb25kYXJ5LXRpdGxlPjwvdGl0bGVzPjxwZXJpb2Rp
Y2FsPjxmdWxsLXRpdGxlPlRyb3BpY2FsIENvbnNlcnZhdGlvbiBTY2llbmNlPC9mdWxsLXRpdGxl
PjwvcGVyaW9kaWNhbD48ZGF0ZXM+PHllYXI+PHN0eWxlIGZhY2U9Im5vcm1hbCIgZm9udD0iZGVm
YXVsdCIgY2hhcnNldD0iMjM4IiBzaXplPSIxMDAlIj5pbiBwcmVzczwvc3R5bGU+PC95ZWFyPjwv
ZGF0ZXM+PHVybHM+PHJlbGF0ZWQtdXJscz48dXJsPjxzdHlsZSBmYWNlPSJub3JtYWwiIGZvbnQ9
ImRlZmF1bHQiIGNoYXJzZXQ9IjIzOCIgc2l6ZT0iMTAwJSI+aHR0cDovL2FybWFkaWxsb21hcHBl
ci5mZW5neGlhby5pbmZvPC9zdHlsZT48L3VybD48L3JlbGF0ZWQtdXJscz48L3VybHM+PC9yZWNv
cmQ+PC9DaXRlPjwvRW5kTm90ZT4A
</w:fldData>
        </w:fldChar>
      </w:r>
      <w:r w:rsidR="009139F2">
        <w:rPr>
          <w:rFonts w:ascii="Times New Roman" w:hAnsi="Times New Roman" w:cs="Times New Roman"/>
          <w:color w:val="000000"/>
          <w:sz w:val="24"/>
          <w:szCs w:val="24"/>
          <w:lang w:val="en-US"/>
        </w:rPr>
        <w:instrText xml:space="preserve"> ADDIN EN.CITE </w:instrText>
      </w:r>
      <w:r w:rsidR="009139F2">
        <w:rPr>
          <w:rFonts w:ascii="Times New Roman" w:hAnsi="Times New Roman" w:cs="Times New Roman"/>
          <w:color w:val="000000"/>
          <w:sz w:val="24"/>
          <w:szCs w:val="24"/>
          <w:lang w:val="en-US"/>
        </w:rPr>
        <w:fldChar w:fldCharType="begin">
          <w:fldData xml:space="preserve">PEVuZE5vdGU+PENpdGU+PEF1dGhvcj5NdXNjYXJlbGxhPC9BdXRob3I+PFllYXI+MjAxNDwvWWVh
cj48UmVjTnVtPjE0NTE8L1JlY051bT48RGlzcGxheVRleHQ+KE11c2NhcmVsbGE8c3R5bGUgZmFj
ZT0iaXRhbGljIj4gZXQgYWwuPC9zdHlsZT4sIDIwMTQ7IFFpYW88c3R5bGUgZmFjZT0iaXRhbGlj
Ij4gZXQgYWwuPC9zdHlsZT4sIDIwMTU7IEthc3M8c3R5bGUgZmFjZT0iaXRhbGljIj4gZXQgYWwu
PC9zdHlsZT4sIDIwMTc7IEZlbmc8c3R5bGUgZmFjZT0iaXRhbGljIj4gZXQgYWwuPC9zdHlsZT4s
IGluIHByZXNzKTwvRGlzcGxheVRleHQ+PHJlY29yZD48cmVjLW51bWJlcj4xNDUxPC9yZWMtbnVt
YmVyPjxmb3JlaWduLWtleXM+PGtleSBhcHA9IkVOIiBkYi1pZD0iNTVldjBmMnRpOXQ5NXRlOXd0
OHB2ZGY1cmRmcDUyOTVwOXYwIj4xNDUxPC9rZXk+PC9mb3JlaWduLWtleXM+PHJlZi10eXBlIG5h
bWU9IkpvdXJuYWwgQXJ0aWNsZSI+MTc8L3JlZi10eXBlPjxjb250cmlidXRvcnM+PGF1dGhvcnM+
PGF1dGhvcj5NdXNjYXJlbGxhLCBSb2JlcnQ8L2F1dGhvcj48YXV0aG9yPkdhbGFudGUsIFBldGVy
IEo8L2F1dGhvcj48YXV0aG9yPlNvbGV5LUd1YXJkaWEsIE1hcmlhbm88L2F1dGhvcj48YXV0aG9y
PkJvcmlhLCBSb2JlcnQgQTwvYXV0aG9yPjxhdXRob3I+S2FzcywgSmFtaWUgTTwvYXV0aG9yPjxh
dXRob3I+VXJpYXJ0ZSwgTWFyw61hPC9hdXRob3I+PGF1dGhvcj5BbmRlcnNvbiwgUm9iZXJ0IFA8
L2F1dGhvcj48L2F1dGhvcnM+PC9jb250cmlidXRvcnM+PHRpdGxlcz48dGl0bGU+RU5NZXZhbDog
YW4gUiBwYWNrYWdlIGZvciBjb25kdWN0aW5nIHNwYXRpYWxseSBpbmRlcGVuZGVudCBldmFsdWF0
aW9ucyBhbmQgZXN0aW1hdGluZyBvcHRpbWFsIG1vZGVsIGNvbXBsZXhpdHkgZm9yIE1heGVudCBl
Y29sb2dpY2FsIG5pY2hlIG1vZGVsczwvdGl0bGU+PHNlY29uZGFyeS10aXRsZT5NZXRob2RzIGlu
IEVjb2xvZ3kgYW5kIEV2b2x1dGlvbjwvc2Vjb25kYXJ5LXRpdGxlPjwvdGl0bGVzPjxwZXJpb2Rp
Y2FsPjxmdWxsLXRpdGxlPk1ldGhvZHMgaW4gRWNvbG9neSBhbmQgRXZvbHV0aW9uPC9mdWxsLXRp
dGxlPjxhYmJyLTE+TWV0aG9kcyBFY29sLiBFdm9sLjwvYWJici0xPjwvcGVyaW9kaWNhbD48cGFn
ZXM+MTE5OC0xMjA1PC9wYWdlcz48dm9sdW1lPjU8L3ZvbHVtZT48a2V5d29yZHM+PGtleXdvcmQ+
QUlDPC9rZXl3b3JkPjxrZXl3b3JkPmJpb2luZm9ybWF0aWNzPC9rZXl3b3JkPjxrZXl3b3JkPmVj
b2xvZ2ljYWwgbmljaGUgbW9kZWw8L2tleXdvcmQ+PGtleXdvcmQ+bW9kZWwgY29tcGxleGl0eTwv
a2V5d29yZD48a2V5d29yZD5vdmVyZml0dGluZzwva2V5d29yZD48a2V5d29yZD5zb2Z0d2FyZTwv
a2V5d29yZD48a2V5d29yZD5zcGVjaWVzIGRpc3RyaWJ1dGlvbiBtb2RlbDwva2V5d29yZD48L2tl
eXdvcmRzPjxkYXRlcz48eWVhcj4yMDE0PC95ZWFyPjwvZGF0ZXM+PHVybHM+PC91cmxzPjxlbGVj
dHJvbmljLXJlc291cmNlLW51bT4xMC4xMTExLzIwNDEtMjEwWC4xMjI2MTwvZWxlY3Ryb25pYy1y
ZXNvdXJjZS1udW0+PC9yZWNvcmQ+PC9DaXRlPjxDaXRlPjxBdXRob3I+S2FzczwvQXV0aG9yPjxZ
ZWFyPjIwMTc8L1llYXI+PFJlY051bT4xNzg2PC9SZWNOdW0+PHJlY29yZD48cmVjLW51bWJlcj4x
Nzg2PC9yZWMtbnVtYmVyPjxmb3JlaWduLWtleXM+PGtleSBhcHA9IkVOIiBkYi1pZD0iNTVldjBm
MnRpOXQ5NXRlOXd0OHB2ZGY1cmRmcDUyOTVwOXYwIj4xNzg2PC9rZXk+PC9mb3JlaWduLWtleXM+
PHJlZi10eXBlIG5hbWU9IkNvbXB1dGVyIFByb2dyYW0iPjk8L3JlZi10eXBlPjxjb250cmlidXRv
cnM+PGF1dGhvcnM+PGF1dGhvcj5LYXNzLCBKLk0uPC9hdXRob3I+PGF1dGhvcj5WaWxlbGEsIEIu
PC9hdXRob3I+PGF1dGhvcj5BZWlsbG8tTGFtbWVucywgTS5FLjwvYXV0aG9yPjxhdXRob3I+TXVz
Y2FyZWxsYSwgUi4gPC9hdXRob3I+PGF1dGhvcj5BbmRlcnNvbiwgUi5QLjwvYXV0aG9yPjwvYXV0
aG9ycz48L2NvbnRyaWJ1dG9ycz48dGl0bGVzPjx0aXRsZT48c3R5bGUgZmFjZT0iaXRhbGljIiBm
b250PSJkZWZhdWx0IiBzaXplPSIxMDAlIj5XYWxsYWNlPC9zdHlsZT48c3R5bGUgZmFjZT0ibm9y
bWFsIiBmb250PSJkZWZhdWx0IiBzaXplPSIxMDAlIj46IGEgbW9kdWxhciBwbGF0Zm9ybSBmb3Ig
cmVwcm9kdWNpYmxlIGVjb2xvZ2ljYWwgbW9kZWxpbmc8L3N0eWxlPjwvdGl0bGU+PC90aXRsZXM+
PGVkaXRpb24+MC42LjM8L2VkaXRpb24+PGRhdGVzPjx5ZWFyPjIwMTc8L3llYXI+PC9kYXRlcz48
dXJscz48cmVsYXRlZC11cmxzPjx1cmw+aHR0cHM6Ly93YWxsYWNlRWNvTW9kLmdpdGh1Yi5pbzwv
dXJsPjwvcmVsYXRlZC11cmxzPjwvdXJscz48L3JlY29yZD48L0NpdGU+PENpdGU+PEF1dGhvcj5R
aWFvPC9BdXRob3I+PFllYXI+MjAxNTwvWWVhcj48UmVjTnVtPjE4MTE8L1JlY051bT48cmVjb3Jk
PjxyZWMtbnVtYmVyPjE4MTE8L3JlYy1udW1iZXI+PGZvcmVpZ24ta2V5cz48a2V5IGFwcD0iRU4i
IGRiLWlkPSI1NWV2MGYydGk5dDk1dGU5d3Q4cHZkZjVyZGZwNTI5NXA5djAiPjE4MTE8L2tleT48
L2ZvcmVpZ24ta2V5cz48cmVmLXR5cGUgbmFtZT0iSm91cm5hbCBBcnRpY2xlIj4xNzwvcmVmLXR5
cGU+PGNvbnRyaWJ1dG9ycz48YXV0aG9ycz48YXV0aG9yPlFpYW8sIEh1aWppZTwvYXV0aG9yPjxh
dXRob3I+TGluLCBDb25ndGlhbjwvYXV0aG9yPjxhdXRob3I+SmlhbmcsIFpoaWdhbmc8L2F1dGhv
cj48YXV0aG9yPkppLCBMaXFpYW5nPC9hdXRob3I+PC9hdXRob3JzPjwvY29udHJpYnV0b3JzPjx0
aXRsZXM+PHRpdGxlPk1hcmJsZSBhbGdvcml0aG06IGEgc29sdXRpb24gdG8gZXN0aW1hdGluZyBl
Y29sb2dpY2FsIG5pY2hlcyBmcm9tIHByZXNlbmNlLW9ubHkgcmVjb3JkczwvdGl0bGU+PHNlY29u
ZGFyeS10aXRsZT5TY2llbnRpZmljIFJlcG9ydHM8L3NlY29uZGFyeS10aXRsZT48L3RpdGxlcz48
cGVyaW9kaWNhbD48ZnVsbC10aXRsZT5TY2llbnRpZmljIFJlcG9ydHM8L2Z1bGwtdGl0bGU+PGFi
YnItMT5TY2kuIFJlcC48L2FiYnItMT48YWJici0yPlNjaSBSZXA8L2FiYnItMj48L3BlcmlvZGlj
YWw+PHBhZ2VzPjE0MjMyLTE0MjMyPC9wYWdlcz48dm9sdW1lPjU8L3ZvbHVtZT48bnVtYmVyPjE8
L251bWJlcj48ZGF0ZXM+PHllYXI+MjAxNTwveWVhcj48L2RhdGVzPjxwdWJsaXNoZXI+TmF0dXJl
IFB1Ymxpc2hpbmcgR3JvdXA8L3B1Ymxpc2hlcj48aXNibj4yMDQ1LTIzMjIgKEVsZWN0cm9uaWMp
XHIyMDQ1LTIzMjIgKExpbmtpbmcpPC9pc2JuPjx1cmxzPjxyZWxhdGVkLXVybHM+PHVybD5odHRw
Oi8vd3d3Lm5hdHVyZS5jb20vYXJ0aWNsZXMvc3JlcDE0MjMyPC91cmw+PC9yZWxhdGVkLXVybHM+
PHBkZi11cmxzPjx1cmw+ZmlsZTovLy9EOi9saXRlcmF0dXJlL21lbmRlbGV5XzIwMTYuNi8yMDE1
L1FpYW8gZXQgYWwuXzIwMTVfTWFyYmxlIGFsZ29yaXRobSBhIHNvbHV0aW9uIHRvIGVzdGltYXRp
bmcgZWNvbG9naWNhbCBuaWNoZXMgZnJvbSBwcmVzZW5jZS1vbmx5IHJlY29yZHMucGRmPC91cmw+
PC9wZGYtdXJscz48L3VybHM+PGVsZWN0cm9uaWMtcmVzb3VyY2UtbnVtPjEwLjEwMzgvc3JlcDE0
MjMyPC9lbGVjdHJvbmljLXJlc291cmNlLW51bT48L3JlY29yZD48L0NpdGU+PENpdGU+PEF1dGhv
cj5GZW5nPC9BdXRob3I+PFllYXI+aW4gcHJlc3M8L1llYXI+PFJlY051bT4xODI2PC9SZWNOdW0+
PHJlY29yZD48cmVjLW51bWJlcj4xODI2PC9yZWMtbnVtYmVyPjxmb3JlaWduLWtleXM+PGtleSBh
cHA9IkVOIiBkYi1pZD0iNTVldjBmMnRpOXQ5NXRlOXd0OHB2ZGY1cmRmcDUyOTVwOXYwIj4xODI2
PC9rZXk+PC9mb3JlaWduLWtleXM+PHJlZi10eXBlIG5hbWU9IkpvdXJuYWwgQXJ0aWNsZSI+MTc8
L3JlZi10eXBlPjxjb250cmlidXRvcnM+PGF1dGhvcnM+PGF1dGhvcj5GZW5nLCBYPC9hdXRob3I+
PGF1dGhvcj5DYXN0cm8sIE08L2F1dGhvcj48YXV0aG9yPkxpbmRlLCBFPC9hdXRob3I+PGF1dGhv
cj48c3R5bGUgZmFjZT0ibm9ybWFsIiBmb250PSJkZWZhdWx0IiBzaXplPSIxMDAlIj5QYXBlPC9z
dHlsZT48c3R5bGUgZmFjZT0ibm9ybWFsIiBmb250PSJkZWZhdWx0IiBjaGFyc2V0PSIyMzgiIHNp
emU9IjEwMCUiPsWfLCBNPC9zdHlsZT48L2F1dGhvcj48L2F1dGhvcnM+PC9jb250cmlidXRvcnM+
PHRpdGxlcz48dGl0bGU+PHN0eWxlIGZhY2U9Im5vcm1hbCIgZm9udD0iZGVmYXVsdCIgY2hhcnNl
dD0iMjM4IiBzaXplPSIxMDAlIj5Bcm1hZGlsbG8gTWFwcGVyOiBhIGNhc2Ugc3R1ZHkgb2YgYW4g
b25saW5lIGFwcGxpY2F0aW9uIHRvIHVwZGF0ZSBwb3RlbnRpYWwgZGlzdHJpYnV0aW9uIGVzdGlt
YXRlczwvc3R5bGU+PC90aXRsZT48c2Vjb25kYXJ5LXRpdGxlPjxzdHlsZSBmYWNlPSJub3JtYWwi
IGZvbnQ9ImRlZmF1bHQiIGNoYXJzZXQ9IjIzOCIgc2l6ZT0iMTAwJSI+VHJvcGljYWwgQ29uc2Vy
dmF0aW9uIFNjaWVuY2U8L3N0eWxlPjwvc2Vjb25kYXJ5LXRpdGxlPjwvdGl0bGVzPjxwZXJpb2Rp
Y2FsPjxmdWxsLXRpdGxlPlRyb3BpY2FsIENvbnNlcnZhdGlvbiBTY2llbmNlPC9mdWxsLXRpdGxl
PjwvcGVyaW9kaWNhbD48ZGF0ZXM+PHllYXI+PHN0eWxlIGZhY2U9Im5vcm1hbCIgZm9udD0iZGVm
YXVsdCIgY2hhcnNldD0iMjM4IiBzaXplPSIxMDAlIj5pbiBwcmVzczwvc3R5bGU+PC95ZWFyPjwv
ZGF0ZXM+PHVybHM+PHJlbGF0ZWQtdXJscz48dXJsPjxzdHlsZSBmYWNlPSJub3JtYWwiIGZvbnQ9
ImRlZmF1bHQiIGNoYXJzZXQ9IjIzOCIgc2l6ZT0iMTAwJSI+aHR0cDovL2FybWFkaWxsb21hcHBl
ci5mZW5neGlhby5pbmZvPC9zdHlsZT48L3VybD48L3JlbGF0ZWQtdXJscz48L3VybHM+PC9yZWNv
cmQ+PC9DaXRlPjwvRW5kTm90ZT4A
</w:fldData>
        </w:fldChar>
      </w:r>
      <w:r w:rsidR="009139F2">
        <w:rPr>
          <w:rFonts w:ascii="Times New Roman" w:hAnsi="Times New Roman" w:cs="Times New Roman"/>
          <w:color w:val="000000"/>
          <w:sz w:val="24"/>
          <w:szCs w:val="24"/>
          <w:lang w:val="en-US"/>
        </w:rPr>
        <w:instrText xml:space="preserve"> ADDIN EN.CITE.DATA </w:instrText>
      </w:r>
      <w:r w:rsidR="009139F2">
        <w:rPr>
          <w:rFonts w:ascii="Times New Roman" w:hAnsi="Times New Roman" w:cs="Times New Roman"/>
          <w:color w:val="000000"/>
          <w:sz w:val="24"/>
          <w:szCs w:val="24"/>
          <w:lang w:val="en-US"/>
        </w:rPr>
      </w:r>
      <w:r w:rsidR="009139F2">
        <w:rPr>
          <w:rFonts w:ascii="Times New Roman" w:hAnsi="Times New Roman" w:cs="Times New Roman"/>
          <w:color w:val="000000"/>
          <w:sz w:val="24"/>
          <w:szCs w:val="24"/>
          <w:lang w:val="en-US"/>
        </w:rPr>
        <w:fldChar w:fldCharType="end"/>
      </w:r>
      <w:r w:rsidR="00A238AC">
        <w:rPr>
          <w:rFonts w:ascii="Times New Roman" w:hAnsi="Times New Roman" w:cs="Times New Roman"/>
          <w:color w:val="000000"/>
          <w:sz w:val="24"/>
          <w:szCs w:val="24"/>
          <w:lang w:val="en-US"/>
        </w:rPr>
        <w:fldChar w:fldCharType="separate"/>
      </w:r>
      <w:r w:rsidR="009139F2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>(Muscarella</w:t>
      </w:r>
      <w:r w:rsidR="009139F2" w:rsidRPr="009139F2">
        <w:rPr>
          <w:rFonts w:ascii="Times New Roman" w:hAnsi="Times New Roman" w:cs="Times New Roman"/>
          <w:i/>
          <w:noProof/>
          <w:color w:val="000000"/>
          <w:sz w:val="24"/>
          <w:szCs w:val="24"/>
          <w:lang w:val="en-US"/>
        </w:rPr>
        <w:t xml:space="preserve"> et al.</w:t>
      </w:r>
      <w:r w:rsidR="009139F2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>, 2014; Qiao</w:t>
      </w:r>
      <w:r w:rsidR="009139F2" w:rsidRPr="009139F2">
        <w:rPr>
          <w:rFonts w:ascii="Times New Roman" w:hAnsi="Times New Roman" w:cs="Times New Roman"/>
          <w:i/>
          <w:noProof/>
          <w:color w:val="000000"/>
          <w:sz w:val="24"/>
          <w:szCs w:val="24"/>
          <w:lang w:val="en-US"/>
        </w:rPr>
        <w:t xml:space="preserve"> et al.</w:t>
      </w:r>
      <w:r w:rsidR="009139F2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>, 2015; Kass</w:t>
      </w:r>
      <w:r w:rsidR="009139F2" w:rsidRPr="009139F2">
        <w:rPr>
          <w:rFonts w:ascii="Times New Roman" w:hAnsi="Times New Roman" w:cs="Times New Roman"/>
          <w:i/>
          <w:noProof/>
          <w:color w:val="000000"/>
          <w:sz w:val="24"/>
          <w:szCs w:val="24"/>
          <w:lang w:val="en-US"/>
        </w:rPr>
        <w:t xml:space="preserve"> et al.</w:t>
      </w:r>
      <w:r w:rsidR="009139F2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>, 2017; Feng</w:t>
      </w:r>
      <w:r w:rsidR="009139F2" w:rsidRPr="009139F2">
        <w:rPr>
          <w:rFonts w:ascii="Times New Roman" w:hAnsi="Times New Roman" w:cs="Times New Roman"/>
          <w:i/>
          <w:noProof/>
          <w:color w:val="000000"/>
          <w:sz w:val="24"/>
          <w:szCs w:val="24"/>
          <w:lang w:val="en-US"/>
        </w:rPr>
        <w:t xml:space="preserve"> et al.</w:t>
      </w:r>
      <w:r w:rsidR="009139F2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>, in press)</w:t>
      </w:r>
      <w:r w:rsidR="00A238AC">
        <w:rPr>
          <w:rFonts w:ascii="Times New Roman" w:hAnsi="Times New Roman" w:cs="Times New Roman"/>
          <w:color w:val="000000"/>
          <w:sz w:val="24"/>
          <w:szCs w:val="24"/>
          <w:lang w:val="en-US"/>
        </w:rPr>
        <w:fldChar w:fldCharType="end"/>
      </w:r>
      <w:r w:rsidR="00FD0A02" w:rsidRPr="008A20D1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r w:rsidR="009139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The traditional </w:t>
      </w:r>
      <w:r w:rsidR="00DE27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way of scientific software development will be insufficient in keeping pace with </w:t>
      </w:r>
      <w:r w:rsidR="00B477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newly </w:t>
      </w:r>
      <w:r w:rsidR="000940E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developed scientific methods, because of </w:t>
      </w:r>
      <w:r w:rsidR="00051B8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</w:t>
      </w:r>
      <w:r w:rsidR="000940EA" w:rsidRPr="008A20D1">
        <w:rPr>
          <w:rFonts w:ascii="Times New Roman" w:hAnsi="Times New Roman" w:cs="Times New Roman"/>
          <w:color w:val="000000"/>
          <w:sz w:val="24"/>
          <w:szCs w:val="24"/>
          <w:lang w:val="en-US"/>
        </w:rPr>
        <w:t>limited effort</w:t>
      </w:r>
      <w:r w:rsidR="00051B88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0940EA" w:rsidRPr="008A20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and insights in</w:t>
      </w:r>
      <w:r w:rsidR="00ED043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 closed developing</w:t>
      </w:r>
      <w:r w:rsidR="00A43F2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F67EF7">
        <w:rPr>
          <w:rFonts w:ascii="Times New Roman" w:hAnsi="Times New Roman" w:cs="Times New Roman"/>
          <w:color w:val="000000"/>
          <w:sz w:val="24"/>
          <w:szCs w:val="24"/>
          <w:lang w:val="en-US"/>
        </w:rPr>
        <w:t>environment</w:t>
      </w:r>
      <w:r w:rsidR="000940EA" w:rsidRPr="008A20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compare to a </w:t>
      </w:r>
      <w:r w:rsidR="009221C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collective and </w:t>
      </w:r>
      <w:r w:rsidR="000940EA" w:rsidRPr="008A20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open source </w:t>
      </w:r>
      <w:r w:rsidR="00CF0628">
        <w:rPr>
          <w:rFonts w:ascii="Times New Roman" w:hAnsi="Times New Roman" w:cs="Times New Roman"/>
          <w:color w:val="000000"/>
          <w:sz w:val="24"/>
          <w:szCs w:val="24"/>
          <w:lang w:val="en-US"/>
        </w:rPr>
        <w:t>developing</w:t>
      </w:r>
      <w:r w:rsidR="000940EA" w:rsidRPr="008A20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environment (e.g. Github</w:t>
      </w:r>
      <w:r w:rsidR="00631A7A">
        <w:rPr>
          <w:rFonts w:ascii="Times New Roman" w:hAnsi="Times New Roman" w:cs="Times New Roman"/>
          <w:color w:val="000000"/>
          <w:sz w:val="24"/>
          <w:szCs w:val="24"/>
          <w:lang w:val="en-US"/>
        </w:rPr>
        <w:t>.com</w:t>
      </w:r>
      <w:r w:rsidR="000940EA" w:rsidRPr="008A20D1"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072514" w:rsidRDefault="00072514" w:rsidP="0020327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B4EE2" w:rsidRDefault="006C493C" w:rsidP="00D02F8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A20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In the field of ENM, </w:t>
      </w:r>
      <w:proofErr w:type="spellStart"/>
      <w:r w:rsidR="0025104B" w:rsidRPr="008A20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Maxent</w:t>
      </w:r>
      <w:proofErr w:type="spellEnd"/>
      <w:r w:rsidR="0025104B" w:rsidRPr="008A20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B35377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begin">
          <w:fldData xml:space="preserve">PEVuZE5vdGU+PENpdGU+PEF1dGhvcj5FbGl0aDwvQXV0aG9yPjxZZWFyPjIwMDY8L1llYXI+PFJl
Y051bT4yNjwvUmVjTnVtPjxEaXNwbGF5VGV4dD4oRWxpdGg8c3R5bGUgZmFjZT0iaXRhbGljIj4g
ZXQgYWwuPC9zdHlsZT4sIDIwMDY7IFBoaWxsaXBzICZhbXA7IER1ZMOtaywgMjAwOCk8L0Rpc3Bs
YXlUZXh0PjxyZWNvcmQ+PHJlYy1udW1iZXI+MjY8L3JlYy1udW1iZXI+PGZvcmVpZ24ta2V5cz48
a2V5IGFwcD0iRU4iIGRiLWlkPSI1NWV2MGYydGk5dDk1dGU5d3Q4cHZkZjVyZGZwNTI5NXA5djAi
PjI2PC9rZXk+PC9mb3JlaWduLWtleXM+PHJlZi10eXBlIG5hbWU9IkpvdXJuYWwgQXJ0aWNsZSI+
MTc8L3JlZi10eXBlPjxjb250cmlidXRvcnM+PGF1dGhvcnM+PGF1dGhvcj5FbGl0aCwgSi48L2F1
dGhvcj48YXV0aG9yPkdyYWhhbSwgQy4gSC48L2F1dGhvcj48YXV0aG9yPkFuZGVyc29uLCBSLiBQ
LjwvYXV0aG9yPjxhdXRob3I+RHVkaWssIE0uPC9hdXRob3I+PGF1dGhvcj5GZXJyaWVyLCBTLjwv
YXV0aG9yPjxhdXRob3I+R3Vpc2FuLCBBLjwvYXV0aG9yPjxhdXRob3I+SGlqbWFucywgUi4gSi48
L2F1dGhvcj48YXV0aG9yPkh1ZXR0bWFubiwgRi48L2F1dGhvcj48YXV0aG9yPkxlYXRod2ljaywg
Si4gUi48L2F1dGhvcj48YXV0aG9yPkxlaG1hbm4sIEEuPC9hdXRob3I+PGF1dGhvcj5MaSwgSi48
L2F1dGhvcj48YXV0aG9yPkxvaG1hbm4sIEwuIEcuPC9hdXRob3I+PGF1dGhvcj5Mb2lzZWxsZSwg
Qi4gQS48L2F1dGhvcj48YXV0aG9yPk1hbmlvbiwgRy48L2F1dGhvcj48YXV0aG9yPk1vcml0eiwg
Qy48L2F1dGhvcj48YXV0aG9yPk5ha2FtdXJhLCBNLjwvYXV0aG9yPjxhdXRob3I+TmFrYXphd2Es
IFkuPC9hdXRob3I+PGF1dGhvcj5PdmVydG9uLCBKLiBNLjwvYXV0aG9yPjxhdXRob3I+UGV0ZXJz
b24sIEEuIFQuPC9hdXRob3I+PGF1dGhvcj5QaGlsbGlwcywgUy4gSi48L2F1dGhvcj48YXV0aG9y
PlJpY2hhcmRzb24sIEsuPC9hdXRob3I+PGF1dGhvcj5TY2FjaGV0dGktUGVyZWlyYSwgUi48L2F1
dGhvcj48YXV0aG9yPlNjaGFwaXJlLCBSLiBFLjwvYXV0aG9yPjxhdXRob3I+U29iZXLDs24sIEou
PC9hdXRob3I+PGF1dGhvcj5XaWxsaWFtcywgUy48L2F1dGhvcj48YXV0aG9yPldpc3osIE0uIFMu
PC9hdXRob3I+PGF1dGhvcj5aaW1tZXJtYW5uLCBOLiBFLjwvYXV0aG9yPjwvYXV0aG9ycz48L2Nv
bnRyaWJ1dG9ycz48YXV0aC1hZGRyZXNzPkVsaXRoLCBKJiN4RDtVbml2IE1lbGJvdXJuZSwgU2No
IEJvdCwgUGFya3ZpbGxlLCBWaWMgMzAxMCwgQXVzdHJhbGlhJiN4RDtVbml2IE1lbGJvdXJuZSwg
U2NoIEJvdCwgUGFya3ZpbGxlLCBWaWMgMzAxMCwgQXVzdHJhbGlhJiN4RDtVbml2IE1lbGJvdXJu
ZSwgU2NoIEJvdCwgUGFya3ZpbGxlLCBWaWMgMzAxMCwgQXVzdHJhbGlhJiN4RDtTVU5ZIFN0b255
IEJyb29rLCBEZXB0IEVjb2wgJmFtcDsgRXZvbHV0LCBTdG9ueSBCcm9vaywgTlkgMTE3OTQgVVNB
JiN4RDtDVU5ZIENpdHkgQ29sbCwgTmV3IFlvcmssIE5ZIDEwMDMxIFVTQSYjeEQ7UHJpbmNldG9u
IFVuaXYsIFByaW5jZXRvbiwgTkogMDg1NDQgVVNBJiN4RDtEZXB0IEVudmlyb25tICZhbXA7IENv
bnNlcnZhdCwgQXJtaWRhbGUsIE5TVywgQXVzdHJhbGlhJiN4RDtVbml2IExhdXNhbm5lLCBDSC0x
MDE1IExhdXNhbm5lLCBTd2l0emVybGFuZCYjeEQ7VW5pdiBDYWxpZiBCZXJrZWxleSwgQmVya2Vs
ZXksIENBIDk0NzIwIFVTQSYjeEQ7VW5pdiBBbGFza2EgRmFpcmJhbmtzLCBGYWlyYmFua3MsIEFL
IFVTQSYjeEQ7TklXQSwgSGFtaWx0b24sIE5ldyBaZWFsYW5kJiN4RDtTd2lzcyBDdHIgRmF1bmFs
IENhcnRvZywgTmV1Y2hhdGVsLCBTd2l0emVybGFuZCYjeEQ7Q1NJUk8gQXRoZXJ0b24sIEF0aGVy
dG9uLCBRbGQsIEF1c3RyYWxpYSYjeEQ7VW5pdiBTYW8gUGF1bG8sIEJSLTA1NTA4IFNhbyBQYXVs
bywgQnJhemlsJiN4RDtVbml2IE1pc3NvdXJpLCBTdCBMb3VpcywgTU8gNjMxMjEgVVNBJiN4RDtD
SU1BVCwgTWV4aWNvIENpdHksIERGLCBNZXhpY28mI3hEO1VuaXYgS2Fuc2FzLCBMYXdyZW5jZSwg
S1MgNjYwNDUgVVNBJiN4RDtMYW5kY2FyZSBSZXMsIEhhbWlsdG9uLCBOZXcgWmVhbGFuZCYjeEQ7
QVQmYW1wO1QgTGFicyBSZXMsIEZsb3JoYW0gUGssIE5KIFVTQSYjeEQ7TWNHaWxsIFVuaXYsIE1v
bnRyZWFsLCBQUSBIM0EgMlQ1LCBDYW5hZGEmI3hEO0phbWVzIENvb2sgVW5pdiBOIFF1ZWVuc2xh
bmQsIFRvd25zdmlsbGUsIFFsZCA0ODExLCBBdXN0cmFsaWEmI3hEO05hdGwgRW52aXJvbm0gUmVz
IEluc3QsIFJvc2tpbGRlLCBEZW5tYXJrJiN4RDtTd2lzcyBGZWQgUmVzIEluc3QgV1NMLCBCaXJt
ZW5zZG9yZiwgU3dpdHplcmxhbmQ8L2F1dGgtYWRkcmVzcz48dGl0bGVzPjx0aXRsZT5Ob3ZlbCBt
ZXRob2RzIGltcHJvdmUgcHJlZGljdGlvbiBvZiBzcGVjaWVzJmFwb3M7IGRpc3RyaWJ1dGlvbnMg
ZnJvbSBvY2N1cnJlbmNlIGRhdGE8L3RpdGxlPjxzZWNvbmRhcnktdGl0bGU+RWNvZ3JhcGh5PC9z
ZWNvbmRhcnktdGl0bGU+PGFsdC10aXRsZT5FY29ncmFwaHk8L2FsdC10aXRsZT48L3RpdGxlcz48
cGVyaW9kaWNhbD48ZnVsbC10aXRsZT5FY29ncmFwaHk8L2Z1bGwtdGl0bGU+PGFiYnItMT5FY29n
cmFwaHk8L2FiYnItMT48YWJici0yPkVjb2dyYXBoeTwvYWJici0yPjwvcGVyaW9kaWNhbD48YWx0
LXBlcmlvZGljYWw+PGZ1bGwtdGl0bGU+RWNvZ3JhcGh5PC9mdWxsLXRpdGxlPjxhYmJyLTE+RWNv
Z3JhcGh5PC9hYmJyLTE+PGFiYnItMj5FY29ncmFwaHk8L2FiYnItMj48L2FsdC1wZXJpb2RpY2Fs
PjxwYWdlcz4xMjktMTUxPC9wYWdlcz48dm9sdW1lPjI5PC92b2x1bWU+PG51bWJlcj4yPC9udW1i
ZXI+PGtleXdvcmRzPjxrZXl3b3JkPmNsaW1hdGUtY2hhbmdlPC9rZXl3b3JkPjxrZXl3b3JkPmxv
Z2lzdGljLXJlZ3Jlc3Npb248L2tleXdvcmQ+PGtleXdvcmQ+ZGlzdHJpYnV0aW9uIG1vZGVsczwv
a2V5d29yZD48a2V5d29yZD5oYWJpdGF0LXN1aXRhYmlsaXR5PC9rZXl3b3JkPjxrZXl3b3JkPnBv
dGVudGlhbCBkaXN0cmlidXRpb248L2tleXdvcmQ+PGtleXdvcmQ+c3BhdGlhbCBwcmVkaWN0aW9u
PC9rZXl3b3JkPjxrZXl3b3JkPmVudmVsb3BlIG1vZGVsczwva2V5d29yZD48a2V5d29yZD5jb25z
ZXJ2YXRpb248L2tleXdvcmQ+PGtleXdvcmQ+YmlvZGl2ZXJzaXR5PC9rZXl3b3JkPjxrZXl3b3Jk
PnBsYW50PC9rZXl3b3JkPjwva2V5d29yZHM+PGRhdGVzPjx5ZWFyPjIwMDY8L3llYXI+PHB1Yi1k
YXRlcz48ZGF0ZT5BcHI8L2RhdGU+PC9wdWItZGF0ZXM+PC9kYXRlcz48aXNibj4wOTA2LTc1OTA8
L2lzYm4+PGFjY2Vzc2lvbi1udW0+V09TOjAwMDIzNjc2NzAwMDAwMTwvYWNjZXNzaW9uLW51bT48
dXJscz48cmVsYXRlZC11cmxzPjx1cmw+Jmx0O0dvIHRvIElTSSZndDs6Ly9XT1M6MDAwMjM2NzY3
MDAwMDAxPC91cmw+PHVybD5odHRwOi8vb25saW5lbGlicmFyeS53aWxleS5jb20vc3RvcmUvMTAu
MTExMS9qLjIwMDYuMDkwNi03NTkwLjA0NTk2LngvYXNzZXQvai4yMDA2LjA5MDYtNzU5MC4wNDU5
Ni54LnBkZj92PTEmYW1wO3Q9aGZlMGZkaTEmYW1wO3M9OTljNTgzNDUwZTA5ZTQ2ZTBlYjQ2MDZi
NDg4NTBhYzdiYjYwMTgyNDwvdXJsPjwvcmVsYXRlZC11cmxzPjwvdXJscz48ZWxlY3Ryb25pYy1y
ZXNvdXJjZS1udW0+MTAuMTExMS9qLjIwMDYuMDkwNi03NTkwLjA0NTk2Lng8L2VsZWN0cm9uaWMt
cmVzb3VyY2UtbnVtPjxsYW5ndWFnZT5FbmdsaXNoPC9sYW5ndWFnZT48L3JlY29yZD48L0NpdGU+
PENpdGU+PEF1dGhvcj5QaGlsbGlwczwvQXV0aG9yPjxZZWFyPjIwMDg8L1llYXI+PFJlY051bT4y
NTwvUmVjTnVtPjxyZWNvcmQ+PHJlYy1udW1iZXI+MjU8L3JlYy1udW1iZXI+PGZvcmVpZ24ta2V5
cz48a2V5IGFwcD0iRU4iIGRiLWlkPSI1NWV2MGYydGk5dDk1dGU5d3Q4cHZkZjVyZGZwNTI5NXA5
djAiPjI1PC9rZXk+PC9mb3JlaWduLWtleXM+PHJlZi10eXBlIG5hbWU9IkpvdXJuYWwgQXJ0aWNs
ZSI+MTc8L3JlZi10eXBlPjxjb250cmlidXRvcnM+PGF1dGhvcnM+PGF1dGhvcj5QaGlsbGlwcywg
Uy4gSi48L2F1dGhvcj48YXV0aG9yPkR1ZMOtaywgTS48L2F1dGhvcj48L2F1dGhvcnM+PC9jb250
cmlidXRvcnM+PGF1dGgtYWRkcmVzcz5QaGlsbGlwcywgU0omI3hEO0FUJmFtcDtUIExhYnMgUmVz
LCAxODAgUGsgQXZlLCBGbG9yaGFtIFBrLCBOSiAwNzkzMiBVU0EmI3hEO0FUJmFtcDtUIExhYnMg
UmVzLCAxODAgUGsgQXZlLCBGbG9yaGFtIFBrLCBOSiAwNzkzMiBVU0EmI3hEO0FUJmFtcDtUIExh
YnMgUmVzLCBGbG9yaGFtIFBrLCBOSiAwNzkzMiBVU0EmI3hEO1ByaW5jZXRvbiBVbml2LCBEZXB0
IENvbXAgU2NpLCBQcmluY2V0b24sIE5KIDA4NTQwIFVTQTwvYXV0aC1hZGRyZXNzPjx0aXRsZXM+
PHRpdGxlPk1vZGVsaW5nIG9mIHNwZWNpZXMgZGlzdHJpYnV0aW9ucyB3aXRoIE1heGVudDogbmV3
IGV4dGVuc2lvbnMgYW5kIGEgY29tcHJlaGVuc2l2ZSBldmFsdWF0aW9uPC90aXRsZT48c2Vjb25k
YXJ5LXRpdGxlPkVjb2dyYXBoeTwvc2Vjb25kYXJ5LXRpdGxlPjxhbHQtdGl0bGU+RWNvZ3JhcGh5
PC9hbHQtdGl0bGU+PC90aXRsZXM+PHBlcmlvZGljYWw+PGZ1bGwtdGl0bGU+RWNvZ3JhcGh5PC9m
dWxsLXRpdGxlPjxhYmJyLTE+RWNvZ3JhcGh5PC9hYmJyLTE+PGFiYnItMj5FY29ncmFwaHk8L2Fi
YnItMj48L3BlcmlvZGljYWw+PGFsdC1wZXJpb2RpY2FsPjxmdWxsLXRpdGxlPkVjb2dyYXBoeTwv
ZnVsbC10aXRsZT48YWJici0xPkVjb2dyYXBoeTwvYWJici0xPjxhYmJyLTI+RWNvZ3JhcGh5PC9h
YmJyLTI+PC9hbHQtcGVyaW9kaWNhbD48cGFnZXM+MTYxLTE3NTwvcGFnZXM+PHZvbHVtZT4zMTwv
dm9sdW1lPjxudW1iZXI+MjwvbnVtYmVyPjxrZXl3b3Jkcz48a2V5d29yZD5hZGFwdGl2ZSByZWdy
ZXNzaW9uIHNwbGluZXM8L2tleXdvcmQ+PGtleXdvcmQ+bWF4aW11bS1lbnRyb3B5PC9rZXl3b3Jk
PjxrZXl3b3JkPmNsaW1hdGUtY2hhbmdlPC9rZXl3b3JkPjxrZXl3b3JkPmJpb2RpdmVyc2l0eTwv
a2V5d29yZD48a2V5d29yZD5wcmVkaWN0aW9uPC9rZXl3b3JkPjxrZXl3b3JkPm11c2V1bTwva2V5
d29yZD48a2V5d29yZD5yaXNrPC9rZXl3b3JkPjwva2V5d29yZHM+PGRhdGVzPjx5ZWFyPjIwMDg8
L3llYXI+PHB1Yi1kYXRlcz48ZGF0ZT5BcHI8L2RhdGU+PC9wdWItZGF0ZXM+PC9kYXRlcz48aXNi
bj4wOTA2LTc1OTA8L2lzYm4+PGFjY2Vzc2lvbi1udW0+V09TOjAwMDI1NDQ5OTIwMDAwMTwvYWNj
ZXNzaW9uLW51bT48dXJscz48cmVsYXRlZC11cmxzPjx1cmw+Jmx0O0dvIHRvIElTSSZndDs6Ly9X
T1M6MDAwMjU0NDk5MjAwMDAxPC91cmw+PHVybD5odHRwOi8vb25saW5lbGlicmFyeS53aWxleS5j
b20vc3RvcmUvMTAuMTExMS9qLjA5MDYtNzU5MC4yMDA4LjUyMDMueC9hc3NldC9qLjA5MDYtNzU5
MC4yMDA4LjUyMDMueC5wZGY/dj0xJmFtcDt0PWhmZTBmdTg1JmFtcDtzPTdkNzlkZDFlZGE3YmNh
YmZhNTMwYWEwNzNkYTQ2MGRiYjJlMWRhMWU8L3VybD48L3JlbGF0ZWQtdXJscz48L3VybHM+PGVs
ZWN0cm9uaWMtcmVzb3VyY2UtbnVtPjEwLjExMTEvai4wOTA2LTc1OTAuMjAwOC41MjAzLng8L2Vs
ZWN0cm9uaWMtcmVzb3VyY2UtbnVtPjxsYW5ndWFnZT5FbmdsaXNoPC9sYW5ndWFnZT48L3JlY29y
ZD48L0NpdGU+PC9FbmROb3RlPn==
</w:fldData>
        </w:fldChar>
      </w:r>
      <w:r w:rsidR="00B35377">
        <w:rPr>
          <w:rFonts w:ascii="Times New Roman" w:eastAsia="Times New Roman" w:hAnsi="Times New Roman" w:cs="Times New Roman"/>
          <w:color w:val="000000"/>
          <w:sz w:val="24"/>
          <w:szCs w:val="24"/>
        </w:rPr>
        <w:instrText xml:space="preserve"> ADDIN EN.CITE </w:instrText>
      </w:r>
      <w:r w:rsidR="00B35377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begin">
          <w:fldData xml:space="preserve">PEVuZE5vdGU+PENpdGU+PEF1dGhvcj5FbGl0aDwvQXV0aG9yPjxZZWFyPjIwMDY8L1llYXI+PFJl
Y051bT4yNjwvUmVjTnVtPjxEaXNwbGF5VGV4dD4oRWxpdGg8c3R5bGUgZmFjZT0iaXRhbGljIj4g
ZXQgYWwuPC9zdHlsZT4sIDIwMDY7IFBoaWxsaXBzICZhbXA7IER1ZMOtaywgMjAwOCk8L0Rpc3Bs
YXlUZXh0PjxyZWNvcmQ+PHJlYy1udW1iZXI+MjY8L3JlYy1udW1iZXI+PGZvcmVpZ24ta2V5cz48
a2V5IGFwcD0iRU4iIGRiLWlkPSI1NWV2MGYydGk5dDk1dGU5d3Q4cHZkZjVyZGZwNTI5NXA5djAi
PjI2PC9rZXk+PC9mb3JlaWduLWtleXM+PHJlZi10eXBlIG5hbWU9IkpvdXJuYWwgQXJ0aWNsZSI+
MTc8L3JlZi10eXBlPjxjb250cmlidXRvcnM+PGF1dGhvcnM+PGF1dGhvcj5FbGl0aCwgSi48L2F1
dGhvcj48YXV0aG9yPkdyYWhhbSwgQy4gSC48L2F1dGhvcj48YXV0aG9yPkFuZGVyc29uLCBSLiBQ
LjwvYXV0aG9yPjxhdXRob3I+RHVkaWssIE0uPC9hdXRob3I+PGF1dGhvcj5GZXJyaWVyLCBTLjwv
YXV0aG9yPjxhdXRob3I+R3Vpc2FuLCBBLjwvYXV0aG9yPjxhdXRob3I+SGlqbWFucywgUi4gSi48
L2F1dGhvcj48YXV0aG9yPkh1ZXR0bWFubiwgRi48L2F1dGhvcj48YXV0aG9yPkxlYXRod2ljaywg
Si4gUi48L2F1dGhvcj48YXV0aG9yPkxlaG1hbm4sIEEuPC9hdXRob3I+PGF1dGhvcj5MaSwgSi48
L2F1dGhvcj48YXV0aG9yPkxvaG1hbm4sIEwuIEcuPC9hdXRob3I+PGF1dGhvcj5Mb2lzZWxsZSwg
Qi4gQS48L2F1dGhvcj48YXV0aG9yPk1hbmlvbiwgRy48L2F1dGhvcj48YXV0aG9yPk1vcml0eiwg
Qy48L2F1dGhvcj48YXV0aG9yPk5ha2FtdXJhLCBNLjwvYXV0aG9yPjxhdXRob3I+TmFrYXphd2Es
IFkuPC9hdXRob3I+PGF1dGhvcj5PdmVydG9uLCBKLiBNLjwvYXV0aG9yPjxhdXRob3I+UGV0ZXJz
b24sIEEuIFQuPC9hdXRob3I+PGF1dGhvcj5QaGlsbGlwcywgUy4gSi48L2F1dGhvcj48YXV0aG9y
PlJpY2hhcmRzb24sIEsuPC9hdXRob3I+PGF1dGhvcj5TY2FjaGV0dGktUGVyZWlyYSwgUi48L2F1
dGhvcj48YXV0aG9yPlNjaGFwaXJlLCBSLiBFLjwvYXV0aG9yPjxhdXRob3I+U29iZXLDs24sIEou
PC9hdXRob3I+PGF1dGhvcj5XaWxsaWFtcywgUy48L2F1dGhvcj48YXV0aG9yPldpc3osIE0uIFMu
PC9hdXRob3I+PGF1dGhvcj5aaW1tZXJtYW5uLCBOLiBFLjwvYXV0aG9yPjwvYXV0aG9ycz48L2Nv
bnRyaWJ1dG9ycz48YXV0aC1hZGRyZXNzPkVsaXRoLCBKJiN4RDtVbml2IE1lbGJvdXJuZSwgU2No
IEJvdCwgUGFya3ZpbGxlLCBWaWMgMzAxMCwgQXVzdHJhbGlhJiN4RDtVbml2IE1lbGJvdXJuZSwg
U2NoIEJvdCwgUGFya3ZpbGxlLCBWaWMgMzAxMCwgQXVzdHJhbGlhJiN4RDtVbml2IE1lbGJvdXJu
ZSwgU2NoIEJvdCwgUGFya3ZpbGxlLCBWaWMgMzAxMCwgQXVzdHJhbGlhJiN4RDtTVU5ZIFN0b255
IEJyb29rLCBEZXB0IEVjb2wgJmFtcDsgRXZvbHV0LCBTdG9ueSBCcm9vaywgTlkgMTE3OTQgVVNB
JiN4RDtDVU5ZIENpdHkgQ29sbCwgTmV3IFlvcmssIE5ZIDEwMDMxIFVTQSYjeEQ7UHJpbmNldG9u
IFVuaXYsIFByaW5jZXRvbiwgTkogMDg1NDQgVVNBJiN4RDtEZXB0IEVudmlyb25tICZhbXA7IENv
bnNlcnZhdCwgQXJtaWRhbGUsIE5TVywgQXVzdHJhbGlhJiN4RDtVbml2IExhdXNhbm5lLCBDSC0x
MDE1IExhdXNhbm5lLCBTd2l0emVybGFuZCYjeEQ7VW5pdiBDYWxpZiBCZXJrZWxleSwgQmVya2Vs
ZXksIENBIDk0NzIwIFVTQSYjeEQ7VW5pdiBBbGFza2EgRmFpcmJhbmtzLCBGYWlyYmFua3MsIEFL
IFVTQSYjeEQ7TklXQSwgSGFtaWx0b24sIE5ldyBaZWFsYW5kJiN4RDtTd2lzcyBDdHIgRmF1bmFs
IENhcnRvZywgTmV1Y2hhdGVsLCBTd2l0emVybGFuZCYjeEQ7Q1NJUk8gQXRoZXJ0b24sIEF0aGVy
dG9uLCBRbGQsIEF1c3RyYWxpYSYjeEQ7VW5pdiBTYW8gUGF1bG8sIEJSLTA1NTA4IFNhbyBQYXVs
bywgQnJhemlsJiN4RDtVbml2IE1pc3NvdXJpLCBTdCBMb3VpcywgTU8gNjMxMjEgVVNBJiN4RDtD
SU1BVCwgTWV4aWNvIENpdHksIERGLCBNZXhpY28mI3hEO1VuaXYgS2Fuc2FzLCBMYXdyZW5jZSwg
S1MgNjYwNDUgVVNBJiN4RDtMYW5kY2FyZSBSZXMsIEhhbWlsdG9uLCBOZXcgWmVhbGFuZCYjeEQ7
QVQmYW1wO1QgTGFicyBSZXMsIEZsb3JoYW0gUGssIE5KIFVTQSYjeEQ7TWNHaWxsIFVuaXYsIE1v
bnRyZWFsLCBQUSBIM0EgMlQ1LCBDYW5hZGEmI3hEO0phbWVzIENvb2sgVW5pdiBOIFF1ZWVuc2xh
bmQsIFRvd25zdmlsbGUsIFFsZCA0ODExLCBBdXN0cmFsaWEmI3hEO05hdGwgRW52aXJvbm0gUmVz
IEluc3QsIFJvc2tpbGRlLCBEZW5tYXJrJiN4RDtTd2lzcyBGZWQgUmVzIEluc3QgV1NMLCBCaXJt
ZW5zZG9yZiwgU3dpdHplcmxhbmQ8L2F1dGgtYWRkcmVzcz48dGl0bGVzPjx0aXRsZT5Ob3ZlbCBt
ZXRob2RzIGltcHJvdmUgcHJlZGljdGlvbiBvZiBzcGVjaWVzJmFwb3M7IGRpc3RyaWJ1dGlvbnMg
ZnJvbSBvY2N1cnJlbmNlIGRhdGE8L3RpdGxlPjxzZWNvbmRhcnktdGl0bGU+RWNvZ3JhcGh5PC9z
ZWNvbmRhcnktdGl0bGU+PGFsdC10aXRsZT5FY29ncmFwaHk8L2FsdC10aXRsZT48L3RpdGxlcz48
cGVyaW9kaWNhbD48ZnVsbC10aXRsZT5FY29ncmFwaHk8L2Z1bGwtdGl0bGU+PGFiYnItMT5FY29n
cmFwaHk8L2FiYnItMT48YWJici0yPkVjb2dyYXBoeTwvYWJici0yPjwvcGVyaW9kaWNhbD48YWx0
LXBlcmlvZGljYWw+PGZ1bGwtdGl0bGU+RWNvZ3JhcGh5PC9mdWxsLXRpdGxlPjxhYmJyLTE+RWNv
Z3JhcGh5PC9hYmJyLTE+PGFiYnItMj5FY29ncmFwaHk8L2FiYnItMj48L2FsdC1wZXJpb2RpY2Fs
PjxwYWdlcz4xMjktMTUxPC9wYWdlcz48dm9sdW1lPjI5PC92b2x1bWU+PG51bWJlcj4yPC9udW1i
ZXI+PGtleXdvcmRzPjxrZXl3b3JkPmNsaW1hdGUtY2hhbmdlPC9rZXl3b3JkPjxrZXl3b3JkPmxv
Z2lzdGljLXJlZ3Jlc3Npb248L2tleXdvcmQ+PGtleXdvcmQ+ZGlzdHJpYnV0aW9uIG1vZGVsczwv
a2V5d29yZD48a2V5d29yZD5oYWJpdGF0LXN1aXRhYmlsaXR5PC9rZXl3b3JkPjxrZXl3b3JkPnBv
dGVudGlhbCBkaXN0cmlidXRpb248L2tleXdvcmQ+PGtleXdvcmQ+c3BhdGlhbCBwcmVkaWN0aW9u
PC9rZXl3b3JkPjxrZXl3b3JkPmVudmVsb3BlIG1vZGVsczwva2V5d29yZD48a2V5d29yZD5jb25z
ZXJ2YXRpb248L2tleXdvcmQ+PGtleXdvcmQ+YmlvZGl2ZXJzaXR5PC9rZXl3b3JkPjxrZXl3b3Jk
PnBsYW50PC9rZXl3b3JkPjwva2V5d29yZHM+PGRhdGVzPjx5ZWFyPjIwMDY8L3llYXI+PHB1Yi1k
YXRlcz48ZGF0ZT5BcHI8L2RhdGU+PC9wdWItZGF0ZXM+PC9kYXRlcz48aXNibj4wOTA2LTc1OTA8
L2lzYm4+PGFjY2Vzc2lvbi1udW0+V09TOjAwMDIzNjc2NzAwMDAwMTwvYWNjZXNzaW9uLW51bT48
dXJscz48cmVsYXRlZC11cmxzPjx1cmw+Jmx0O0dvIHRvIElTSSZndDs6Ly9XT1M6MDAwMjM2NzY3
MDAwMDAxPC91cmw+PHVybD5odHRwOi8vb25saW5lbGlicmFyeS53aWxleS5jb20vc3RvcmUvMTAu
MTExMS9qLjIwMDYuMDkwNi03NTkwLjA0NTk2LngvYXNzZXQvai4yMDA2LjA5MDYtNzU5MC4wNDU5
Ni54LnBkZj92PTEmYW1wO3Q9aGZlMGZkaTEmYW1wO3M9OTljNTgzNDUwZTA5ZTQ2ZTBlYjQ2MDZi
NDg4NTBhYzdiYjYwMTgyNDwvdXJsPjwvcmVsYXRlZC11cmxzPjwvdXJscz48ZWxlY3Ryb25pYy1y
ZXNvdXJjZS1udW0+MTAuMTExMS9qLjIwMDYuMDkwNi03NTkwLjA0NTk2Lng8L2VsZWN0cm9uaWMt
cmVzb3VyY2UtbnVtPjxsYW5ndWFnZT5FbmdsaXNoPC9sYW5ndWFnZT48L3JlY29yZD48L0NpdGU+
PENpdGU+PEF1dGhvcj5QaGlsbGlwczwvQXV0aG9yPjxZZWFyPjIwMDg8L1llYXI+PFJlY051bT4y
NTwvUmVjTnVtPjxyZWNvcmQ+PHJlYy1udW1iZXI+MjU8L3JlYy1udW1iZXI+PGZvcmVpZ24ta2V5
cz48a2V5IGFwcD0iRU4iIGRiLWlkPSI1NWV2MGYydGk5dDk1dGU5d3Q4cHZkZjVyZGZwNTI5NXA5
djAiPjI1PC9rZXk+PC9mb3JlaWduLWtleXM+PHJlZi10eXBlIG5hbWU9IkpvdXJuYWwgQXJ0aWNs
ZSI+MTc8L3JlZi10eXBlPjxjb250cmlidXRvcnM+PGF1dGhvcnM+PGF1dGhvcj5QaGlsbGlwcywg
Uy4gSi48L2F1dGhvcj48YXV0aG9yPkR1ZMOtaywgTS48L2F1dGhvcj48L2F1dGhvcnM+PC9jb250
cmlidXRvcnM+PGF1dGgtYWRkcmVzcz5QaGlsbGlwcywgU0omI3hEO0FUJmFtcDtUIExhYnMgUmVz
LCAxODAgUGsgQXZlLCBGbG9yaGFtIFBrLCBOSiAwNzkzMiBVU0EmI3hEO0FUJmFtcDtUIExhYnMg
UmVzLCAxODAgUGsgQXZlLCBGbG9yaGFtIFBrLCBOSiAwNzkzMiBVU0EmI3hEO0FUJmFtcDtUIExh
YnMgUmVzLCBGbG9yaGFtIFBrLCBOSiAwNzkzMiBVU0EmI3hEO1ByaW5jZXRvbiBVbml2LCBEZXB0
IENvbXAgU2NpLCBQcmluY2V0b24sIE5KIDA4NTQwIFVTQTwvYXV0aC1hZGRyZXNzPjx0aXRsZXM+
PHRpdGxlPk1vZGVsaW5nIG9mIHNwZWNpZXMgZGlzdHJpYnV0aW9ucyB3aXRoIE1heGVudDogbmV3
IGV4dGVuc2lvbnMgYW5kIGEgY29tcHJlaGVuc2l2ZSBldmFsdWF0aW9uPC90aXRsZT48c2Vjb25k
YXJ5LXRpdGxlPkVjb2dyYXBoeTwvc2Vjb25kYXJ5LXRpdGxlPjxhbHQtdGl0bGU+RWNvZ3JhcGh5
PC9hbHQtdGl0bGU+PC90aXRsZXM+PHBlcmlvZGljYWw+PGZ1bGwtdGl0bGU+RWNvZ3JhcGh5PC9m
dWxsLXRpdGxlPjxhYmJyLTE+RWNvZ3JhcGh5PC9hYmJyLTE+PGFiYnItMj5FY29ncmFwaHk8L2Fi
YnItMj48L3BlcmlvZGljYWw+PGFsdC1wZXJpb2RpY2FsPjxmdWxsLXRpdGxlPkVjb2dyYXBoeTwv
ZnVsbC10aXRsZT48YWJici0xPkVjb2dyYXBoeTwvYWJici0xPjxhYmJyLTI+RWNvZ3JhcGh5PC9h
YmJyLTI+PC9hbHQtcGVyaW9kaWNhbD48cGFnZXM+MTYxLTE3NTwvcGFnZXM+PHZvbHVtZT4zMTwv
dm9sdW1lPjxudW1iZXI+MjwvbnVtYmVyPjxrZXl3b3Jkcz48a2V5d29yZD5hZGFwdGl2ZSByZWdy
ZXNzaW9uIHNwbGluZXM8L2tleXdvcmQ+PGtleXdvcmQ+bWF4aW11bS1lbnRyb3B5PC9rZXl3b3Jk
PjxrZXl3b3JkPmNsaW1hdGUtY2hhbmdlPC9rZXl3b3JkPjxrZXl3b3JkPmJpb2RpdmVyc2l0eTwv
a2V5d29yZD48a2V5d29yZD5wcmVkaWN0aW9uPC9rZXl3b3JkPjxrZXl3b3JkPm11c2V1bTwva2V5
d29yZD48a2V5d29yZD5yaXNrPC9rZXl3b3JkPjwva2V5d29yZHM+PGRhdGVzPjx5ZWFyPjIwMDg8
L3llYXI+PHB1Yi1kYXRlcz48ZGF0ZT5BcHI8L2RhdGU+PC9wdWItZGF0ZXM+PC9kYXRlcz48aXNi
bj4wOTA2LTc1OTA8L2lzYm4+PGFjY2Vzc2lvbi1udW0+V09TOjAwMDI1NDQ5OTIwMDAwMTwvYWNj
ZXNzaW9uLW51bT48dXJscz48cmVsYXRlZC11cmxzPjx1cmw+Jmx0O0dvIHRvIElTSSZndDs6Ly9X
T1M6MDAwMjU0NDk5MjAwMDAxPC91cmw+PHVybD5odHRwOi8vb25saW5lbGlicmFyeS53aWxleS5j
b20vc3RvcmUvMTAuMTExMS9qLjA5MDYtNzU5MC4yMDA4LjUyMDMueC9hc3NldC9qLjA5MDYtNzU5
MC4yMDA4LjUyMDMueC5wZGY/dj0xJmFtcDt0PWhmZTBmdTg1JmFtcDtzPTdkNzlkZDFlZGE3YmNh
YmZhNTMwYWEwNzNkYTQ2MGRiYjJlMWRhMWU8L3VybD48L3JlbGF0ZWQtdXJscz48L3VybHM+PGVs
ZWN0cm9uaWMtcmVzb3VyY2UtbnVtPjEwLjExMTEvai4wOTA2LTc1OTAuMjAwOC41MjAzLng8L2Vs
ZWN0cm9uaWMtcmVzb3VyY2UtbnVtPjxsYW5ndWFnZT5FbmdsaXNoPC9sYW5ndWFnZT48L3JlY29y
ZD48L0NpdGU+PC9FbmROb3RlPn==
</w:fldData>
        </w:fldChar>
      </w:r>
      <w:r w:rsidR="00B35377">
        <w:rPr>
          <w:rFonts w:ascii="Times New Roman" w:eastAsia="Times New Roman" w:hAnsi="Times New Roman" w:cs="Times New Roman"/>
          <w:color w:val="000000"/>
          <w:sz w:val="24"/>
          <w:szCs w:val="24"/>
        </w:rPr>
        <w:instrText xml:space="preserve"> ADDIN EN.CITE.DATA </w:instrText>
      </w:r>
      <w:r w:rsidR="00B35377">
        <w:rPr>
          <w:rFonts w:ascii="Times New Roman" w:eastAsia="Times New Roman" w:hAnsi="Times New Roman" w:cs="Times New Roman"/>
          <w:color w:val="000000"/>
          <w:sz w:val="24"/>
          <w:szCs w:val="24"/>
        </w:rPr>
      </w:r>
      <w:r w:rsidR="00B35377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end"/>
      </w:r>
      <w:r w:rsidR="00B35377">
        <w:rPr>
          <w:rFonts w:ascii="Times New Roman" w:eastAsia="Times New Roman" w:hAnsi="Times New Roman" w:cs="Times New Roman"/>
          <w:color w:val="000000"/>
          <w:sz w:val="24"/>
          <w:szCs w:val="24"/>
        </w:rPr>
      </w:r>
      <w:r w:rsidR="00B35377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separate"/>
      </w:r>
      <w:r w:rsidR="00B3537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(Elith</w:t>
      </w:r>
      <w:r w:rsidR="00B35377" w:rsidRPr="002B1842"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</w:rPr>
        <w:t xml:space="preserve"> et al.</w:t>
      </w:r>
      <w:r w:rsidR="00B3537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, 2006; Phillips &amp; Dudík, 2008)</w:t>
      </w:r>
      <w:r w:rsidR="00B35377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end"/>
      </w:r>
      <w:r w:rsidR="00B353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A20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is </w:t>
      </w:r>
      <w:r w:rsidR="00A7729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probably </w:t>
      </w:r>
      <w:r w:rsidR="00AC70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the </w:t>
      </w:r>
      <w:r w:rsidRPr="008A20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most used</w:t>
      </w:r>
      <w:r w:rsidR="000D14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ENM algorithm</w:t>
      </w:r>
      <w:r w:rsidRPr="008A20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DD2A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its publications have been cited collectively </w:t>
      </w:r>
      <w:r w:rsidR="00DD2A82" w:rsidRPr="007303EF">
        <w:rPr>
          <w:rFonts w:ascii="Times New Roman" w:eastAsia="Times New Roman" w:hAnsi="Times New Roman" w:cs="Times New Roman"/>
          <w:color w:val="000000"/>
          <w:sz w:val="24"/>
          <w:szCs w:val="24"/>
        </w:rPr>
        <w:t>thousands of times</w:t>
      </w:r>
      <w:r w:rsidR="00232E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probably because of the user-friendly </w:t>
      </w:r>
      <w:r w:rsidR="003E04EE">
        <w:rPr>
          <w:rFonts w:ascii="Times New Roman" w:hAnsi="Times New Roman" w:cs="Times New Roman"/>
          <w:sz w:val="24"/>
          <w:szCs w:val="24"/>
          <w:lang w:val="en-US"/>
        </w:rPr>
        <w:t>graphical</w:t>
      </w:r>
      <w:r w:rsidR="00DE53EC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232E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interface </w:t>
      </w:r>
      <w:r w:rsidR="00DD2A82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begin"/>
      </w:r>
      <w:r w:rsidR="00DD2A82">
        <w:rPr>
          <w:rFonts w:ascii="Times New Roman" w:eastAsia="Times New Roman" w:hAnsi="Times New Roman" w:cs="Times New Roman"/>
          <w:color w:val="000000"/>
          <w:sz w:val="24"/>
          <w:szCs w:val="24"/>
        </w:rPr>
        <w:instrText xml:space="preserve"> ADDIN EN.CITE &lt;EndNote&gt;&lt;Cite&gt;&lt;Author&gt;Joppa&lt;/Author&gt;&lt;Year&gt;2013&lt;/Year&gt;&lt;RecNum&gt;1778&lt;/RecNum&gt;&lt;DisplayText&gt;(Joppa&lt;style face="italic"&gt; et al.&lt;/style&gt;, 2013)&lt;/DisplayText&gt;&lt;record&gt;&lt;rec-number&gt;1778&lt;/rec-number&gt;&lt;foreign-keys&gt;&lt;key app="EN" db-id="55ev0f2ti9t95te9wt8pvdf5rdfp5295p9v0"&gt;1778&lt;/key&gt;&lt;/foreign-keys&gt;&lt;ref-type name="Journal Article"&gt;17&lt;/ref-type&gt;&lt;contributors&gt;&lt;authors&gt;&lt;author&gt;Joppa, L. N.&lt;/author&gt;&lt;author&gt;McInerny, G.&lt;/author&gt;&lt;author&gt;Harper, R.&lt;/author&gt;&lt;author&gt;Salido, L.&lt;/author&gt;&lt;author&gt;Takeda, K.&lt;/author&gt;&lt;author&gt;O&amp;apos;Hara, K.&lt;/author&gt;&lt;author&gt;Gavaghan, D.&lt;/author&gt;&lt;author&gt;Emmott, S.&lt;/author&gt;&lt;/authors&gt;&lt;/contributors&gt;&lt;titles&gt;&lt;title&gt;Troubling trends in scientific software use&lt;/title&gt;&lt;secondary-title&gt;Science&lt;/secondary-title&gt;&lt;/titles&gt;&lt;periodical&gt;&lt;full-title&gt;Science&lt;/full-title&gt;&lt;abbr-1&gt;Science&lt;/abbr-1&gt;&lt;abbr-2&gt;Science&lt;/abbr-2&gt;&lt;/periodical&gt;&lt;pages&gt;814-815&lt;/pages&gt;&lt;volume&gt;340&lt;/volume&gt;&lt;number&gt;6134&lt;/number&gt;&lt;dates&gt;&lt;year&gt;2013&lt;/year&gt;&lt;/dates&gt;&lt;isbn&gt;1545-7885 (Electronic)\r1544-9173 (Linking)&lt;/isbn&gt;&lt;urls&gt;&lt;related-urls&gt;&lt;url&gt;http://dx.plos.org/10.1371/journal.pbio.1001745&lt;/url&gt;&lt;url&gt;http://www.sciencemag.org/cgi/doi/10.1126/science.1231535&lt;/url&gt;&lt;/related-urls&gt;&lt;pdf-urls&gt;&lt;url&gt;file:///D:/literature/mendeley_2016.6/2013/Joppa et al._2013_Troubling Trends in Scientific Software Use.pdf&lt;/url&gt;&lt;/pdf-urls&gt;&lt;/urls&gt;&lt;electronic-resource-num&gt;10.1126/science.1231535&lt;/electronic-resource-num&gt;&lt;/record&gt;&lt;/Cite&gt;&lt;/EndNote&gt;</w:instrText>
      </w:r>
      <w:r w:rsidR="00DD2A82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separate"/>
      </w:r>
      <w:r w:rsidR="00DD2A82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(Joppa</w:t>
      </w:r>
      <w:r w:rsidR="00DD2A82" w:rsidRPr="00B7312C"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</w:rPr>
        <w:t xml:space="preserve"> et al.</w:t>
      </w:r>
      <w:r w:rsidR="00DD2A82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, 2013)</w:t>
      </w:r>
      <w:r w:rsidR="00DD2A82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end"/>
      </w:r>
      <w:r w:rsidR="00DD2A8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FC0F48" w:rsidRPr="008A20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E62A9" w:rsidRPr="008A20D1">
        <w:rPr>
          <w:rFonts w:ascii="Times New Roman" w:hAnsi="Times New Roman" w:cs="Times New Roman"/>
          <w:sz w:val="24"/>
          <w:szCs w:val="24"/>
          <w:lang w:val="en-US"/>
        </w:rPr>
        <w:t>Maxent</w:t>
      </w:r>
      <w:proofErr w:type="spellEnd"/>
      <w:r w:rsidR="00FE62A9" w:rsidRPr="008A20D1">
        <w:rPr>
          <w:rFonts w:ascii="Times New Roman" w:hAnsi="Times New Roman" w:cs="Times New Roman"/>
          <w:sz w:val="24"/>
          <w:szCs w:val="24"/>
          <w:lang w:val="en-US"/>
        </w:rPr>
        <w:t xml:space="preserve"> was originally </w:t>
      </w:r>
      <w:r w:rsidR="00440290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FE62A9" w:rsidRPr="008A20D1">
        <w:rPr>
          <w:rFonts w:ascii="Times New Roman" w:hAnsi="Times New Roman" w:cs="Times New Roman"/>
          <w:sz w:val="24"/>
          <w:szCs w:val="24"/>
          <w:lang w:val="en-US"/>
        </w:rPr>
        <w:t xml:space="preserve">close-source </w:t>
      </w:r>
      <w:r w:rsidR="00FE62A9">
        <w:rPr>
          <w:rFonts w:ascii="Times New Roman" w:hAnsi="Times New Roman" w:cs="Times New Roman"/>
          <w:sz w:val="24"/>
          <w:szCs w:val="24"/>
          <w:lang w:val="en-US"/>
        </w:rPr>
        <w:t xml:space="preserve">software </w:t>
      </w:r>
      <w:r w:rsidR="00FE62A9" w:rsidRPr="008A20D1">
        <w:rPr>
          <w:rFonts w:ascii="Times New Roman" w:hAnsi="Times New Roman" w:cs="Times New Roman"/>
          <w:sz w:val="24"/>
          <w:szCs w:val="24"/>
          <w:lang w:val="en-US"/>
        </w:rPr>
        <w:t>and recently bec</w:t>
      </w:r>
      <w:r w:rsidR="007043A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FE62A9" w:rsidRPr="008A20D1">
        <w:rPr>
          <w:rFonts w:ascii="Times New Roman" w:hAnsi="Times New Roman" w:cs="Times New Roman"/>
          <w:sz w:val="24"/>
          <w:szCs w:val="24"/>
          <w:lang w:val="en-US"/>
        </w:rPr>
        <w:t>me open-source</w:t>
      </w:r>
      <w:r w:rsidR="00FE62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E62A9"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="00FE62A9">
        <w:rPr>
          <w:rFonts w:ascii="Times New Roman" w:hAnsi="Times New Roman" w:cs="Times New Roman"/>
          <w:sz w:val="24"/>
          <w:szCs w:val="24"/>
          <w:lang w:val="en-US"/>
        </w:rPr>
        <w:instrText xml:space="preserve"> ADDIN EN.CITE &lt;EndNote&gt;&lt;Cite&gt;&lt;Author&gt;Phillips&lt;/Author&gt;&lt;Year&gt;2017&lt;/Year&gt;&lt;RecNum&gt;1739&lt;/RecNum&gt;&lt;DisplayText&gt;(Phillips&lt;style face="italic"&gt; et al.&lt;/style&gt;, 2017)&lt;/DisplayText&gt;&lt;record&gt;&lt;rec-number&gt;1739&lt;/rec-number&gt;&lt;foreign-keys&gt;&lt;key app="EN" db-id="55ev0f2ti9t95te9wt8pvdf5rdfp5295p9v0"&gt;1739&lt;/key&gt;&lt;/foreign-keys&gt;&lt;ref-type name="Journal Article"&gt;17&lt;/ref-type&gt;&lt;contributors&gt;&lt;authors&gt;&lt;author&gt;Phillips, Steven J.&lt;/author&gt;&lt;author&gt;Anderson, Robert P.&lt;/author&gt;&lt;author&gt;Dudík, Miroslav&lt;/author&gt;&lt;author&gt;Schapire, Robert E.&lt;/author&gt;&lt;author&gt;Blair, Mary E.&lt;/author&gt;&lt;/authors&gt;&lt;/contributors&gt;&lt;titles&gt;&lt;title&gt;Opening the black box: an open-source release of Maxent&lt;/title&gt;&lt;secondary-title&gt;Ecography&lt;/secondary-title&gt;&lt;/titles&gt;&lt;periodical&gt;&lt;full-title&gt;Ecography&lt;/full-title&gt;&lt;abbr-1&gt;Ecography&lt;/abbr-1&gt;&lt;abbr-2&gt;Ecography&lt;/abbr-2&gt;&lt;/periodical&gt;&lt;pages&gt;887-893&lt;/pages&gt;&lt;volume&gt;40&lt;/volume&gt;&lt;dates&gt;&lt;year&gt;2017&lt;/year&gt;&lt;/dates&gt;&lt;isbn&gt;6503251521&lt;/isbn&gt;&lt;urls&gt;&lt;related-urls&gt;&lt;url&gt;http://dx.doi.org/10.1111/ecog.03049&lt;/url&gt;&lt;url&gt;http://doi.wiley.com/10.1111/ecog.02537&lt;/url&gt;&lt;/related-urls&gt;&lt;pdf-urls&gt;&lt;url&gt;file:///D:/literature/mendeley_2016.6/2017/Phillips et al._2017_Opening the black box an open-source release of Maxent.pdf&lt;/url&gt;&lt;/pdf-urls&gt;&lt;/urls&gt;&lt;electronic-resource-num&gt;10.1111/ecog.03049&lt;/electronic-resource-num&gt;&lt;/record&gt;&lt;/Cite&gt;&lt;/EndNote&gt;</w:instrText>
      </w:r>
      <w:r w:rsidR="00FE62A9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FE62A9">
        <w:rPr>
          <w:rFonts w:ascii="Times New Roman" w:hAnsi="Times New Roman" w:cs="Times New Roman"/>
          <w:noProof/>
          <w:sz w:val="24"/>
          <w:szCs w:val="24"/>
          <w:lang w:val="en-US"/>
        </w:rPr>
        <w:t>(Phillips</w:t>
      </w:r>
      <w:r w:rsidR="00FE62A9" w:rsidRPr="005C3B09">
        <w:rPr>
          <w:rFonts w:ascii="Times New Roman" w:hAnsi="Times New Roman" w:cs="Times New Roman"/>
          <w:i/>
          <w:noProof/>
          <w:sz w:val="24"/>
          <w:szCs w:val="24"/>
          <w:lang w:val="en-US"/>
        </w:rPr>
        <w:t xml:space="preserve"> et al.</w:t>
      </w:r>
      <w:r w:rsidR="00FE62A9">
        <w:rPr>
          <w:rFonts w:ascii="Times New Roman" w:hAnsi="Times New Roman" w:cs="Times New Roman"/>
          <w:noProof/>
          <w:sz w:val="24"/>
          <w:szCs w:val="24"/>
          <w:lang w:val="en-US"/>
        </w:rPr>
        <w:t>, 2017)</w:t>
      </w:r>
      <w:r w:rsidR="00FE62A9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="00FE62A9" w:rsidRPr="008A20D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FE62A9" w:rsidRPr="008A20D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though </w:t>
      </w:r>
      <w:r w:rsidR="00FE62A9">
        <w:rPr>
          <w:rFonts w:ascii="Times New Roman" w:hAnsi="Times New Roman" w:cs="Times New Roman"/>
          <w:sz w:val="24"/>
          <w:szCs w:val="24"/>
          <w:lang w:val="en-US"/>
        </w:rPr>
        <w:t>the graphical user interface persists as the major way of using it.</w:t>
      </w:r>
      <w:r w:rsidR="00A4184A">
        <w:rPr>
          <w:rFonts w:ascii="Times New Roman" w:hAnsi="Times New Roman" w:cs="Times New Roman"/>
          <w:sz w:val="24"/>
          <w:szCs w:val="24"/>
          <w:lang w:val="en-US"/>
        </w:rPr>
        <w:t xml:space="preserve"> Here,</w:t>
      </w:r>
      <w:r w:rsidR="009C6E0D" w:rsidRPr="008A20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9211F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we identified </w:t>
      </w:r>
      <w:r w:rsidR="009C6E0D" w:rsidRPr="008A20D1">
        <w:rPr>
          <w:rFonts w:ascii="Times New Roman" w:hAnsi="Times New Roman" w:cs="Times New Roman"/>
          <w:color w:val="000000"/>
          <w:sz w:val="24"/>
          <w:szCs w:val="24"/>
          <w:lang w:val="en-US"/>
        </w:rPr>
        <w:t>several gaps of knowledge</w:t>
      </w:r>
      <w:r w:rsidR="00F0433B" w:rsidRPr="008A20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8A30B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of </w:t>
      </w:r>
      <w:r w:rsidR="00F672EC" w:rsidRPr="008A20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using </w:t>
      </w:r>
      <w:proofErr w:type="spellStart"/>
      <w:r w:rsidR="00F672EC" w:rsidRPr="008A20D1">
        <w:rPr>
          <w:rFonts w:ascii="Times New Roman" w:hAnsi="Times New Roman" w:cs="Times New Roman"/>
          <w:color w:val="000000"/>
          <w:sz w:val="24"/>
          <w:szCs w:val="24"/>
          <w:lang w:val="en-US"/>
        </w:rPr>
        <w:t>Maxent</w:t>
      </w:r>
      <w:proofErr w:type="spellEnd"/>
      <w:r w:rsidR="00F672EC" w:rsidRPr="008A20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</w:t>
      </w:r>
      <w:r w:rsidR="00F672EC" w:rsidRPr="008A20D1">
        <w:rPr>
          <w:rFonts w:ascii="Times New Roman" w:hAnsi="Times New Roman" w:cs="Times New Roman"/>
          <w:sz w:val="24"/>
          <w:szCs w:val="24"/>
          <w:lang w:val="en-US"/>
        </w:rPr>
        <w:t xml:space="preserve"> an open-source programming</w:t>
      </w:r>
      <w:r w:rsidR="0032789E" w:rsidRPr="008A20D1">
        <w:rPr>
          <w:rFonts w:ascii="Times New Roman" w:hAnsi="Times New Roman" w:cs="Times New Roman"/>
          <w:sz w:val="24"/>
          <w:szCs w:val="24"/>
          <w:lang w:val="en-US"/>
        </w:rPr>
        <w:t xml:space="preserve"> environment</w:t>
      </w:r>
      <w:r w:rsidR="00702E69">
        <w:rPr>
          <w:rFonts w:ascii="Times New Roman" w:hAnsi="Times New Roman" w:cs="Times New Roman"/>
          <w:sz w:val="24"/>
          <w:szCs w:val="24"/>
          <w:lang w:val="en-US"/>
        </w:rPr>
        <w:t xml:space="preserve"> (i.e., R)</w:t>
      </w:r>
      <w:r w:rsidR="0086332F" w:rsidRPr="008A20D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119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34451" w:rsidRDefault="00634451" w:rsidP="00D02F8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82DD5" w:rsidRDefault="002B5CD1" w:rsidP="00D02F8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A20D1">
        <w:rPr>
          <w:rFonts w:ascii="Times New Roman" w:hAnsi="Times New Roman" w:cs="Times New Roman"/>
          <w:sz w:val="24"/>
          <w:szCs w:val="24"/>
          <w:lang w:val="en-US"/>
        </w:rPr>
        <w:t xml:space="preserve">There has been an effort in bridging </w:t>
      </w:r>
      <w:r w:rsidR="00E50A07">
        <w:rPr>
          <w:rFonts w:ascii="Times New Roman" w:hAnsi="Times New Roman" w:cs="Times New Roman"/>
          <w:sz w:val="24"/>
          <w:szCs w:val="24"/>
          <w:lang w:val="en-US"/>
        </w:rPr>
        <w:t xml:space="preserve">the use of </w:t>
      </w:r>
      <w:proofErr w:type="spellStart"/>
      <w:r w:rsidRPr="008A20D1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="00265E32" w:rsidRPr="008A20D1">
        <w:rPr>
          <w:rFonts w:ascii="Times New Roman" w:hAnsi="Times New Roman" w:cs="Times New Roman"/>
          <w:sz w:val="24"/>
          <w:szCs w:val="24"/>
          <w:lang w:val="en-US"/>
        </w:rPr>
        <w:t>ent</w:t>
      </w:r>
      <w:proofErr w:type="spellEnd"/>
      <w:r w:rsidR="00265E32" w:rsidRPr="008A20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50A07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265E32" w:rsidRPr="008A20D1">
        <w:rPr>
          <w:rFonts w:ascii="Times New Roman" w:hAnsi="Times New Roman" w:cs="Times New Roman"/>
          <w:sz w:val="24"/>
          <w:szCs w:val="24"/>
          <w:lang w:val="en-US"/>
        </w:rPr>
        <w:t xml:space="preserve">R </w:t>
      </w:r>
      <w:r w:rsidR="007265EF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r w:rsidR="00077128"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="007265EF">
        <w:rPr>
          <w:rFonts w:ascii="Times New Roman" w:hAnsi="Times New Roman" w:cs="Times New Roman"/>
          <w:sz w:val="24"/>
          <w:szCs w:val="24"/>
          <w:lang w:val="en-US"/>
        </w:rPr>
        <w:instrText xml:space="preserve"> ADDIN EN.CITE &lt;EndNote&gt;&lt;Cite AuthorYear="1"&gt;&lt;Author&gt;Hijmans&lt;/Author&gt;&lt;Year&gt;2013&lt;/Year&gt;&lt;RecNum&gt;1576&lt;/RecNum&gt;&lt;DisplayText&gt;Hijmans&lt;style face="italic"&gt; et al.&lt;/style&gt; (2013)&lt;/DisplayText&gt;&lt;record&gt;&lt;rec-number&gt;1576&lt;/rec-number&gt;&lt;foreign-keys&gt;&lt;key app="EN" db-id="55ev0f2ti9t95te9wt8pvdf5rdfp5295p9v0"&gt;1576&lt;/key&gt;&lt;/foreign-keys&gt;&lt;ref-type name="Computer Program"&gt;9&lt;/ref-type&gt;&lt;contributors&gt;&lt;authors&gt;&lt;author&gt;Hijmans, R. J.&lt;/author&gt;&lt;author&gt;Phillips, S.&lt;/author&gt;&lt;author&gt;Leathwick, J.&lt;/author&gt;&lt;author&gt; Elith, J.&lt;/author&gt;&lt;/authors&gt;&lt;/contributors&gt;&lt;titles&gt;&lt;title&gt;&lt;style face="italic" font="default" size="100%"&gt;dismo&lt;/style&gt;&lt;style face="normal" font="default" size="100%"&gt;: species distribution modeling&lt;/style&gt;&lt;/title&gt;&lt;/titles&gt;&lt;edition&gt;0.8-5&lt;/edition&gt;&lt;dates&gt;&lt;year&gt;2013&lt;/year&gt;&lt;/dates&gt;&lt;urls&gt;&lt;related-urls&gt;&lt;url&gt;http://CRAN.R-project.org/package=dismo&lt;/url&gt;&lt;/related-urls&gt;&lt;/urls&gt;&lt;access-date&gt;1 November 2014&lt;/access-date&gt;&lt;/record&gt;&lt;/Cite&gt;&lt;/EndNote&gt;</w:instrText>
      </w:r>
      <w:r w:rsidR="00077128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7265EF">
        <w:rPr>
          <w:rFonts w:ascii="Times New Roman" w:hAnsi="Times New Roman" w:cs="Times New Roman"/>
          <w:noProof/>
          <w:sz w:val="24"/>
          <w:szCs w:val="24"/>
          <w:lang w:val="en-US"/>
        </w:rPr>
        <w:t>Hijmans</w:t>
      </w:r>
      <w:r w:rsidR="007265EF" w:rsidRPr="007265EF">
        <w:rPr>
          <w:rFonts w:ascii="Times New Roman" w:hAnsi="Times New Roman" w:cs="Times New Roman"/>
          <w:i/>
          <w:noProof/>
          <w:sz w:val="24"/>
          <w:szCs w:val="24"/>
          <w:lang w:val="en-US"/>
        </w:rPr>
        <w:t xml:space="preserve"> et al.</w:t>
      </w:r>
      <w:r w:rsidR="007265E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(2013)</w:t>
      </w:r>
      <w:r w:rsidR="00077128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="00433F96">
        <w:rPr>
          <w:rFonts w:ascii="Times New Roman" w:hAnsi="Times New Roman" w:cs="Times New Roman"/>
          <w:sz w:val="24"/>
          <w:szCs w:val="24"/>
          <w:lang w:val="en-US"/>
        </w:rPr>
        <w:t xml:space="preserve">, but </w:t>
      </w:r>
      <w:r w:rsidR="00DE72FE">
        <w:rPr>
          <w:rFonts w:ascii="Times New Roman" w:hAnsi="Times New Roman" w:cs="Times New Roman"/>
          <w:sz w:val="24"/>
          <w:szCs w:val="24"/>
          <w:lang w:val="en-US"/>
        </w:rPr>
        <w:t xml:space="preserve">detailed demonstration of running </w:t>
      </w:r>
      <w:proofErr w:type="spellStart"/>
      <w:r w:rsidR="00DE72FE">
        <w:rPr>
          <w:rFonts w:ascii="Times New Roman" w:hAnsi="Times New Roman" w:cs="Times New Roman"/>
          <w:sz w:val="24"/>
          <w:szCs w:val="24"/>
          <w:lang w:val="en-US"/>
        </w:rPr>
        <w:t>Maxent</w:t>
      </w:r>
      <w:proofErr w:type="spellEnd"/>
      <w:r w:rsidR="00DE72FE">
        <w:rPr>
          <w:rFonts w:ascii="Times New Roman" w:hAnsi="Times New Roman" w:cs="Times New Roman"/>
          <w:sz w:val="24"/>
          <w:szCs w:val="24"/>
          <w:lang w:val="en-US"/>
        </w:rPr>
        <w:t xml:space="preserve"> in R </w:t>
      </w:r>
      <w:r w:rsidR="001A16AD">
        <w:rPr>
          <w:rFonts w:ascii="Times New Roman" w:hAnsi="Times New Roman" w:cs="Times New Roman"/>
          <w:sz w:val="24"/>
          <w:szCs w:val="24"/>
          <w:lang w:val="en-US"/>
        </w:rPr>
        <w:t xml:space="preserve">is lacking. </w:t>
      </w:r>
      <w:proofErr w:type="spellStart"/>
      <w:r w:rsidR="001A16AD">
        <w:rPr>
          <w:rFonts w:ascii="Times New Roman" w:hAnsi="Times New Roman" w:cs="Times New Roman"/>
          <w:sz w:val="24"/>
          <w:szCs w:val="24"/>
          <w:lang w:val="en-US"/>
        </w:rPr>
        <w:t>Maxent</w:t>
      </w:r>
      <w:proofErr w:type="spellEnd"/>
      <w:r w:rsidR="001A16AD">
        <w:rPr>
          <w:rFonts w:ascii="Times New Roman" w:hAnsi="Times New Roman" w:cs="Times New Roman"/>
          <w:sz w:val="24"/>
          <w:szCs w:val="24"/>
          <w:lang w:val="en-US"/>
        </w:rPr>
        <w:t xml:space="preserve"> implements</w:t>
      </w:r>
      <w:r w:rsidR="00A27203">
        <w:rPr>
          <w:rFonts w:ascii="Times New Roman" w:hAnsi="Times New Roman" w:cs="Times New Roman"/>
          <w:sz w:val="24"/>
          <w:szCs w:val="24"/>
          <w:lang w:val="en-US"/>
        </w:rPr>
        <w:t xml:space="preserve"> 67 parameters</w:t>
      </w:r>
      <w:r w:rsidR="00F306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30670" w:rsidRPr="006D6AD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(**cite </w:t>
      </w:r>
      <w:proofErr w:type="spellStart"/>
      <w:r w:rsidR="0045682F" w:rsidRPr="006D6AD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Maxent</w:t>
      </w:r>
      <w:proofErr w:type="spellEnd"/>
      <w:r w:rsidR="0045682F" w:rsidRPr="006D6AD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="00F30670" w:rsidRPr="006D6AD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help document</w:t>
      </w:r>
      <w:r w:rsidR="00F30670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CE30C5">
        <w:rPr>
          <w:rFonts w:ascii="Times New Roman" w:hAnsi="Times New Roman" w:cs="Times New Roman"/>
          <w:sz w:val="24"/>
          <w:szCs w:val="24"/>
          <w:lang w:val="en-US"/>
        </w:rPr>
        <w:t xml:space="preserve">, which are easy to manipulate in the graphical-interface but are not </w:t>
      </w:r>
      <w:r w:rsidR="00255766" w:rsidRPr="008A20D1">
        <w:rPr>
          <w:rFonts w:ascii="Times New Roman" w:hAnsi="Times New Roman" w:cs="Times New Roman"/>
          <w:sz w:val="24"/>
          <w:szCs w:val="24"/>
          <w:lang w:val="en-US"/>
        </w:rPr>
        <w:t>st</w:t>
      </w:r>
      <w:r w:rsidR="005D743D">
        <w:rPr>
          <w:rFonts w:ascii="Times New Roman" w:hAnsi="Times New Roman" w:cs="Times New Roman"/>
          <w:sz w:val="24"/>
          <w:szCs w:val="24"/>
          <w:lang w:val="en-US"/>
        </w:rPr>
        <w:t>raight forward to implement in R.</w:t>
      </w:r>
      <w:r w:rsidR="005400A0" w:rsidRPr="008A20D1">
        <w:rPr>
          <w:rFonts w:ascii="Times New Roman" w:hAnsi="Times New Roman" w:cs="Times New Roman"/>
          <w:sz w:val="24"/>
          <w:szCs w:val="24"/>
          <w:lang w:val="en-US"/>
        </w:rPr>
        <w:t xml:space="preserve"> There </w:t>
      </w:r>
      <w:r w:rsidR="00687D31">
        <w:rPr>
          <w:rFonts w:ascii="Times New Roman" w:hAnsi="Times New Roman" w:cs="Times New Roman"/>
          <w:sz w:val="24"/>
          <w:szCs w:val="24"/>
          <w:lang w:val="en-US"/>
        </w:rPr>
        <w:t xml:space="preserve">are </w:t>
      </w:r>
      <w:r w:rsidR="005400A0" w:rsidRPr="008A20D1">
        <w:rPr>
          <w:rFonts w:ascii="Times New Roman" w:hAnsi="Times New Roman" w:cs="Times New Roman"/>
          <w:sz w:val="24"/>
          <w:szCs w:val="24"/>
          <w:lang w:val="en-US"/>
        </w:rPr>
        <w:t>scatter</w:t>
      </w:r>
      <w:r w:rsidR="00DC76DB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="005400A0" w:rsidRPr="008A20D1">
        <w:rPr>
          <w:rFonts w:ascii="Times New Roman" w:hAnsi="Times New Roman" w:cs="Times New Roman"/>
          <w:sz w:val="24"/>
          <w:szCs w:val="24"/>
          <w:lang w:val="en-US"/>
        </w:rPr>
        <w:t xml:space="preserve"> pieces of information on </w:t>
      </w:r>
      <w:r w:rsidR="00F33A69">
        <w:rPr>
          <w:rFonts w:ascii="Times New Roman" w:hAnsi="Times New Roman" w:cs="Times New Roman"/>
          <w:sz w:val="24"/>
          <w:szCs w:val="24"/>
          <w:lang w:val="en-US"/>
        </w:rPr>
        <w:t>the I</w:t>
      </w:r>
      <w:r w:rsidR="00AC3301" w:rsidRPr="008A20D1">
        <w:rPr>
          <w:rFonts w:ascii="Times New Roman" w:hAnsi="Times New Roman" w:cs="Times New Roman"/>
          <w:sz w:val="24"/>
          <w:szCs w:val="24"/>
          <w:lang w:val="en-US"/>
        </w:rPr>
        <w:t>nternet (</w:t>
      </w:r>
      <w:r w:rsidR="003614E0">
        <w:rPr>
          <w:rFonts w:ascii="Times New Roman" w:hAnsi="Times New Roman" w:cs="Times New Roman"/>
          <w:sz w:val="24"/>
          <w:szCs w:val="24"/>
          <w:lang w:val="en-US"/>
        </w:rPr>
        <w:t xml:space="preserve">e.g. </w:t>
      </w:r>
      <w:proofErr w:type="spellStart"/>
      <w:r w:rsidR="001947BB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AC3301" w:rsidRPr="008A20D1">
        <w:rPr>
          <w:rFonts w:ascii="Times New Roman" w:hAnsi="Times New Roman" w:cs="Times New Roman"/>
          <w:sz w:val="24"/>
          <w:szCs w:val="24"/>
          <w:lang w:val="en-US"/>
        </w:rPr>
        <w:t>axent</w:t>
      </w:r>
      <w:proofErr w:type="spellEnd"/>
      <w:r w:rsidR="00AC3301" w:rsidRPr="008A20D1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1947BB">
        <w:rPr>
          <w:rFonts w:ascii="Times New Roman" w:hAnsi="Times New Roman" w:cs="Times New Roman"/>
          <w:sz w:val="24"/>
          <w:szCs w:val="24"/>
          <w:lang w:val="en-US"/>
        </w:rPr>
        <w:t>Google G</w:t>
      </w:r>
      <w:r w:rsidR="00AC3301" w:rsidRPr="008A20D1">
        <w:rPr>
          <w:rFonts w:ascii="Times New Roman" w:hAnsi="Times New Roman" w:cs="Times New Roman"/>
          <w:sz w:val="24"/>
          <w:szCs w:val="24"/>
          <w:lang w:val="en-US"/>
        </w:rPr>
        <w:t>roup</w:t>
      </w:r>
      <w:r w:rsidR="001947B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C3301" w:rsidRPr="008A20D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D51C02">
        <w:rPr>
          <w:rFonts w:ascii="Times New Roman" w:hAnsi="Times New Roman" w:cs="Times New Roman"/>
          <w:sz w:val="24"/>
          <w:szCs w:val="24"/>
          <w:lang w:val="en-US"/>
        </w:rPr>
        <w:t>R mailing lists,</w:t>
      </w:r>
      <w:r w:rsidR="00733FE5" w:rsidRPr="008A20D1">
        <w:rPr>
          <w:rFonts w:ascii="Times New Roman" w:hAnsi="Times New Roman" w:cs="Times New Roman"/>
          <w:sz w:val="24"/>
          <w:szCs w:val="24"/>
          <w:lang w:val="en-US"/>
        </w:rPr>
        <w:t xml:space="preserve"> or </w:t>
      </w:r>
      <w:r w:rsidR="009A1EB7">
        <w:rPr>
          <w:rFonts w:ascii="Times New Roman" w:hAnsi="Times New Roman" w:cs="Times New Roman"/>
          <w:sz w:val="24"/>
          <w:szCs w:val="24"/>
          <w:lang w:val="en-US"/>
        </w:rPr>
        <w:t>programmer communities</w:t>
      </w:r>
      <w:r w:rsidR="00AC3301" w:rsidRPr="008A20D1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841910">
        <w:rPr>
          <w:rFonts w:ascii="Times New Roman" w:hAnsi="Times New Roman" w:cs="Times New Roman"/>
          <w:sz w:val="24"/>
          <w:szCs w:val="24"/>
          <w:lang w:val="en-US"/>
        </w:rPr>
        <w:t>, but</w:t>
      </w:r>
      <w:r w:rsidR="00D02F8F" w:rsidRPr="008A20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9638E">
        <w:rPr>
          <w:rFonts w:ascii="Times New Roman" w:hAnsi="Times New Roman" w:cs="Times New Roman"/>
          <w:sz w:val="24"/>
          <w:szCs w:val="24"/>
          <w:lang w:val="en-US"/>
        </w:rPr>
        <w:t xml:space="preserve">there has been </w:t>
      </w:r>
      <w:r w:rsidR="00D02F8F" w:rsidRPr="008A20D1">
        <w:rPr>
          <w:rFonts w:ascii="Times New Roman" w:hAnsi="Times New Roman" w:cs="Times New Roman"/>
          <w:sz w:val="24"/>
          <w:szCs w:val="24"/>
          <w:lang w:val="en-US"/>
        </w:rPr>
        <w:t>no detailed</w:t>
      </w:r>
      <w:r w:rsidR="000A0004">
        <w:rPr>
          <w:rFonts w:ascii="Times New Roman" w:hAnsi="Times New Roman" w:cs="Times New Roman"/>
          <w:sz w:val="24"/>
          <w:szCs w:val="24"/>
          <w:lang w:val="en-US"/>
        </w:rPr>
        <w:t xml:space="preserve"> documentation that</w:t>
      </w:r>
      <w:r w:rsidR="00D02F8F" w:rsidRPr="008A20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14B6D">
        <w:rPr>
          <w:rFonts w:ascii="Times New Roman" w:hAnsi="Times New Roman" w:cs="Times New Roman"/>
          <w:sz w:val="24"/>
          <w:szCs w:val="24"/>
          <w:lang w:val="en-US"/>
        </w:rPr>
        <w:t>explains or</w:t>
      </w:r>
      <w:r w:rsidR="006035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51B47">
        <w:rPr>
          <w:rFonts w:ascii="Times New Roman" w:hAnsi="Times New Roman" w:cs="Times New Roman"/>
          <w:sz w:val="24"/>
          <w:szCs w:val="24"/>
          <w:lang w:val="en-US"/>
        </w:rPr>
        <w:t>demonstrates</w:t>
      </w:r>
      <w:r w:rsidR="00D02F8F" w:rsidRPr="008A20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16C2">
        <w:rPr>
          <w:rFonts w:ascii="Times New Roman" w:hAnsi="Times New Roman" w:cs="Times New Roman"/>
          <w:sz w:val="24"/>
          <w:szCs w:val="24"/>
          <w:lang w:val="en-US"/>
        </w:rPr>
        <w:t>implementation of</w:t>
      </w:r>
      <w:r w:rsidR="00D02F8F" w:rsidRPr="008A20D1">
        <w:rPr>
          <w:rFonts w:ascii="Times New Roman" w:hAnsi="Times New Roman" w:cs="Times New Roman"/>
          <w:sz w:val="24"/>
          <w:szCs w:val="24"/>
          <w:lang w:val="en-US"/>
        </w:rPr>
        <w:t xml:space="preserve"> those </w:t>
      </w:r>
      <w:proofErr w:type="spellStart"/>
      <w:r w:rsidR="00863EE1">
        <w:rPr>
          <w:rFonts w:ascii="Times New Roman" w:hAnsi="Times New Roman" w:cs="Times New Roman"/>
          <w:sz w:val="24"/>
          <w:szCs w:val="24"/>
          <w:lang w:val="en-US"/>
        </w:rPr>
        <w:t>Maxent</w:t>
      </w:r>
      <w:proofErr w:type="spellEnd"/>
      <w:r w:rsidR="00863E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02F8F" w:rsidRPr="008A20D1">
        <w:rPr>
          <w:rFonts w:ascii="Times New Roman" w:hAnsi="Times New Roman" w:cs="Times New Roman"/>
          <w:sz w:val="24"/>
          <w:szCs w:val="24"/>
          <w:lang w:val="en-US"/>
        </w:rPr>
        <w:t>parameters in R.</w:t>
      </w:r>
      <w:r w:rsidR="00D77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1479A" w:rsidRDefault="0061479A" w:rsidP="00D02F8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C79B6" w:rsidRDefault="00D77E5E" w:rsidP="00D02F8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Additionally,</w:t>
      </w:r>
      <w:r w:rsidR="009236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82DD5">
        <w:rPr>
          <w:rFonts w:ascii="Times New Roman" w:hAnsi="Times New Roman" w:cs="Times New Roman"/>
          <w:sz w:val="24"/>
          <w:szCs w:val="24"/>
          <w:lang w:val="en-US"/>
        </w:rPr>
        <w:t xml:space="preserve">ENM scholars </w:t>
      </w:r>
      <w:r w:rsidR="00F301B5">
        <w:rPr>
          <w:rFonts w:ascii="Times New Roman" w:hAnsi="Times New Roman" w:cs="Times New Roman"/>
          <w:sz w:val="24"/>
          <w:szCs w:val="24"/>
          <w:lang w:val="en-US"/>
        </w:rPr>
        <w:t xml:space="preserve">found </w:t>
      </w:r>
      <w:r w:rsidR="00760EF8">
        <w:rPr>
          <w:rFonts w:ascii="Times New Roman" w:hAnsi="Times New Roman" w:cs="Times New Roman"/>
          <w:sz w:val="24"/>
          <w:szCs w:val="24"/>
          <w:lang w:val="en-US"/>
        </w:rPr>
        <w:t>that</w:t>
      </w:r>
      <w:r w:rsidR="00CC2E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301B5">
        <w:rPr>
          <w:rFonts w:ascii="Times New Roman" w:hAnsi="Times New Roman" w:cs="Times New Roman"/>
          <w:sz w:val="24"/>
          <w:szCs w:val="24"/>
          <w:lang w:val="en-US"/>
        </w:rPr>
        <w:t xml:space="preserve">three settings </w:t>
      </w:r>
      <w:r w:rsidR="00961FDF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proofErr w:type="spellStart"/>
      <w:r w:rsidR="00961FDF">
        <w:rPr>
          <w:rFonts w:ascii="Times New Roman" w:hAnsi="Times New Roman" w:cs="Times New Roman"/>
          <w:sz w:val="24"/>
          <w:szCs w:val="24"/>
          <w:lang w:val="en-US"/>
        </w:rPr>
        <w:t>Maxent</w:t>
      </w:r>
      <w:proofErr w:type="spellEnd"/>
      <w:r w:rsidR="00961FDF">
        <w:rPr>
          <w:rFonts w:ascii="Times New Roman" w:hAnsi="Times New Roman" w:cs="Times New Roman"/>
          <w:sz w:val="24"/>
          <w:szCs w:val="24"/>
          <w:lang w:val="en-US"/>
        </w:rPr>
        <w:t xml:space="preserve"> have major influence on model performance, </w:t>
      </w:r>
      <w:r w:rsidR="004446AF">
        <w:rPr>
          <w:rFonts w:ascii="Times New Roman" w:hAnsi="Times New Roman" w:cs="Times New Roman"/>
          <w:sz w:val="24"/>
          <w:szCs w:val="24"/>
          <w:lang w:val="en-US"/>
        </w:rPr>
        <w:t xml:space="preserve">which are features, </w:t>
      </w:r>
      <w:r w:rsidR="00F41BFB" w:rsidRPr="0090205C">
        <w:rPr>
          <w:rFonts w:ascii="Times New Roman" w:hAnsi="Times New Roman" w:cs="Times New Roman"/>
          <w:sz w:val="24"/>
          <w:szCs w:val="24"/>
          <w:lang w:val="en-US"/>
        </w:rPr>
        <w:t>regularization parameters</w:t>
      </w:r>
      <w:r w:rsidR="00F41BFB" w:rsidRPr="0090205C">
        <w:rPr>
          <w:rFonts w:ascii="Times New Roman" w:hAnsi="Times New Roman" w:cs="Times New Roman"/>
          <w:sz w:val="24"/>
          <w:szCs w:val="24"/>
          <w:lang w:val="en-US"/>
        </w:rPr>
        <w:t>, and clamping</w:t>
      </w:r>
      <w:r w:rsidR="00FD4D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D4DA8">
        <w:rPr>
          <w:rFonts w:ascii="Times New Roman" w:hAnsi="Times New Roman" w:cs="Times New Roman"/>
          <w:sz w:val="24"/>
          <w:szCs w:val="24"/>
          <w:lang w:val="en-US"/>
        </w:rPr>
        <w:fldChar w:fldCharType="begin">
          <w:fldData xml:space="preserve">PEVuZE5vdGU+PENpdGU+PEF1dGhvcj5QaGlsbGlwczwvQXV0aG9yPjxZZWFyPjIwMDg8L1llYXI+
PFJlY051bT4yNTwvUmVjTnVtPjxEaXNwbGF5VGV4dD4oUGhpbGxpcHMgJmFtcDsgRHVkw61rLCAy
MDA4OyBNb3Jlbm8tQW1hdDxzdHlsZSBmYWNlPSJpdGFsaWMiPiBldCBhbC48L3N0eWxlPiwgMjAx
NTsgUWlhbzxzdHlsZSBmYWNlPSJpdGFsaWMiPiBldCBhbC48L3N0eWxlPiwgdW5kZXIgcmV2aWV3
KTwvRGlzcGxheVRleHQ+PHJlY29yZD48cmVjLW51bWJlcj4yNTwvcmVjLW51bWJlcj48Zm9yZWln
bi1rZXlzPjxrZXkgYXBwPSJFTiIgZGItaWQ9IjU1ZXYwZjJ0aTl0OTV0ZTl3dDhwdmRmNXJkZnA1
Mjk1cDl2MCI+MjU8L2tleT48L2ZvcmVpZ24ta2V5cz48cmVmLXR5cGUgbmFtZT0iSm91cm5hbCBB
cnRpY2xlIj4xNzwvcmVmLXR5cGU+PGNvbnRyaWJ1dG9ycz48YXV0aG9ycz48YXV0aG9yPlBoaWxs
aXBzLCBTLiBKLjwvYXV0aG9yPjxhdXRob3I+RHVkw61rLCBNLjwvYXV0aG9yPjwvYXV0aG9ycz48
L2NvbnRyaWJ1dG9ycz48YXV0aC1hZGRyZXNzPlBoaWxsaXBzLCBTSiYjeEQ7QVQmYW1wO1QgTGFi
cyBSZXMsIDE4MCBQayBBdmUsIEZsb3JoYW0gUGssIE5KIDA3OTMyIFVTQSYjeEQ7QVQmYW1wO1Qg
TGFicyBSZXMsIDE4MCBQayBBdmUsIEZsb3JoYW0gUGssIE5KIDA3OTMyIFVTQSYjeEQ7QVQmYW1w
O1QgTGFicyBSZXMsIEZsb3JoYW0gUGssIE5KIDA3OTMyIFVTQSYjeEQ7UHJpbmNldG9uIFVuaXYs
IERlcHQgQ29tcCBTY2ksIFByaW5jZXRvbiwgTkogMDg1NDAgVVNBPC9hdXRoLWFkZHJlc3M+PHRp
dGxlcz48dGl0bGU+TW9kZWxpbmcgb2Ygc3BlY2llcyBkaXN0cmlidXRpb25zIHdpdGggTWF4ZW50
OiBuZXcgZXh0ZW5zaW9ucyBhbmQgYSBjb21wcmVoZW5zaXZlIGV2YWx1YXRpb248L3RpdGxlPjxz
ZWNvbmRhcnktdGl0bGU+RWNvZ3JhcGh5PC9zZWNvbmRhcnktdGl0bGU+PGFsdC10aXRsZT5FY29n
cmFwaHk8L2FsdC10aXRsZT48L3RpdGxlcz48cGVyaW9kaWNhbD48ZnVsbC10aXRsZT5FY29ncmFw
aHk8L2Z1bGwtdGl0bGU+PGFiYnItMT5FY29ncmFwaHk8L2FiYnItMT48YWJici0yPkVjb2dyYXBo
eTwvYWJici0yPjwvcGVyaW9kaWNhbD48YWx0LXBlcmlvZGljYWw+PGZ1bGwtdGl0bGU+RWNvZ3Jh
cGh5PC9mdWxsLXRpdGxlPjxhYmJyLTE+RWNvZ3JhcGh5PC9hYmJyLTE+PGFiYnItMj5FY29ncmFw
aHk8L2FiYnItMj48L2FsdC1wZXJpb2RpY2FsPjxwYWdlcz4xNjEtMTc1PC9wYWdlcz48dm9sdW1l
PjMxPC92b2x1bWU+PG51bWJlcj4yPC9udW1iZXI+PGtleXdvcmRzPjxrZXl3b3JkPmFkYXB0aXZl
IHJlZ3Jlc3Npb24gc3BsaW5lczwva2V5d29yZD48a2V5d29yZD5tYXhpbXVtLWVudHJvcHk8L2tl
eXdvcmQ+PGtleXdvcmQ+Y2xpbWF0ZS1jaGFuZ2U8L2tleXdvcmQ+PGtleXdvcmQ+YmlvZGl2ZXJz
aXR5PC9rZXl3b3JkPjxrZXl3b3JkPnByZWRpY3Rpb248L2tleXdvcmQ+PGtleXdvcmQ+bXVzZXVt
PC9rZXl3b3JkPjxrZXl3b3JkPnJpc2s8L2tleXdvcmQ+PC9rZXl3b3Jkcz48ZGF0ZXM+PHllYXI+
MjAwODwveWVhcj48cHViLWRhdGVzPjxkYXRlPkFwcjwvZGF0ZT48L3B1Yi1kYXRlcz48L2RhdGVz
Pjxpc2JuPjA5MDYtNzU5MDwvaXNibj48YWNjZXNzaW9uLW51bT5XT1M6MDAwMjU0NDk5MjAwMDAx
PC9hY2Nlc3Npb24tbnVtPjx1cmxzPjxyZWxhdGVkLXVybHM+PHVybD4mbHQ7R28gdG8gSVNJJmd0
OzovL1dPUzowMDAyNTQ0OTkyMDAwMDE8L3VybD48dXJsPmh0dHA6Ly9vbmxpbmVsaWJyYXJ5Lndp
bGV5LmNvbS9zdG9yZS8xMC4xMTExL2ouMDkwNi03NTkwLjIwMDguNTIwMy54L2Fzc2V0L2ouMDkw
Ni03NTkwLjIwMDguNTIwMy54LnBkZj92PTEmYW1wO3Q9aGZlMGZ1ODUmYW1wO3M9N2Q3OWRkMWVk
YTdiY2FiZmE1MzBhYTA3M2RhNDYwZGJiMmUxZGExZTwvdXJsPjwvcmVsYXRlZC11cmxzPjwvdXJs
cz48ZWxlY3Ryb25pYy1yZXNvdXJjZS1udW0+MTAuMTExMS9qLjA5MDYtNzU5MC4yMDA4LjUyMDMu
eDwvZWxlY3Ryb25pYy1yZXNvdXJjZS1udW0+PGxhbmd1YWdlPkVuZ2xpc2g8L2xhbmd1YWdlPjwv
cmVjb3JkPjwvQ2l0ZT48Q2l0ZT48QXV0aG9yPk1vcmVuby1BbWF0PC9BdXRob3I+PFllYXI+MjAx
NTwvWWVhcj48UmVjTnVtPjE1MzY8L1JlY051bT48cmVjb3JkPjxyZWMtbnVtYmVyPjE1MzY8L3Jl
Yy1udW1iZXI+PGZvcmVpZ24ta2V5cz48a2V5IGFwcD0iRU4iIGRiLWlkPSI1NWV2MGYydGk5dDk1
dGU5d3Q4cHZkZjVyZGZwNTI5NXA5djAiPjE1MzY8L2tleT48L2ZvcmVpZ24ta2V5cz48cmVmLXR5
cGUgbmFtZT0iSm91cm5hbCBBcnRpY2xlIj4xNzwvcmVmLXR5cGU+PGNvbnRyaWJ1dG9ycz48YXV0
aG9ycz48YXV0aG9yPk1vcmVuby1BbWF0LCBFbGVuYTwvYXV0aG9yPjxhdXRob3I+TWF0ZW8sIFJ1
YsOpbiBHLjwvYXV0aG9yPjxhdXRob3I+TmlldG8tTHVnaWxkZSwgRGllZ288L2F1dGhvcj48YXV0
aG9yPk1vcnVldGEtSG9sbWUsIE5haWE8L2F1dGhvcj48YXV0aG9yPlN2ZW5uaW5nLCBKZW5zLUNo
cmlzdGlhbjwvYXV0aG9yPjxhdXRob3I+R2FyY8OtYS1BbW9yZW5hLCBJZ25hY2lvPC9hdXRob3I+
PC9hdXRob3JzPjwvY29udHJpYnV0b3JzPjx0aXRsZXM+PHRpdGxlPkltcGFjdCBvZiBtb2RlbCBj
b21wbGV4aXR5IG9uIGNyb3NzLXRlbXBvcmFsIHRyYW5zZmVyYWJpbGl0eSBpbiBNYXhFbnQgc3Bl
Y2llcyBkaXN0cmlidXRpb24gbW9kZWxzOiBhbiBhc3Nlc3NtZW50IHVzaW5nIHBhbGVvYm90YW5p
Y2FsIGRhdGE8L3RpdGxlPjxzZWNvbmRhcnktdGl0bGU+RWNvbG9naWNhbCBNb2RlbGxpbmc8L3Nl
Y29uZGFyeS10aXRsZT48L3RpdGxlcz48cGVyaW9kaWNhbD48ZnVsbC10aXRsZT5FY29sb2dpY2Fs
IE1vZGVsbGluZzwvZnVsbC10aXRsZT48YWJici0xPkVjb2wuIE1vZGVsLjwvYWJici0xPjxhYmJy
LTI+RWNvbCBNb2RlbDwvYWJici0yPjwvcGVyaW9kaWNhbD48cGFnZXM+MzA4LTMxNzwvcGFnZXM+
PHZvbHVtZT4zMTI8L3ZvbHVtZT48a2V5d29yZHM+PGtleXdvcmQ+QWxudXMgZ2x1dGlub3NhPC9r
ZXl3b3JkPjxrZXl3b3JkPkNvcnlsdXMgYXZlbGxhbmE8L2tleXdvcmQ+PGtleXdvcmQ+TW9kZWwg
dmFsaWRhdGlvbjwva2V5d29yZD48a2V5d29yZD5Qb2xsZW4gZm9zc2lsPC9rZXl3b3JkPjxrZXl3
b3JkPlNwZWNpZXMgZGlzdHJpYnV0aW9uIG1vZGVsPC9rZXl3b3JkPjxrZXl3b3JkPs6yLU11bHRp
cGxpZXI8L2tleXdvcmQ+PC9rZXl3b3Jkcz48ZGF0ZXM+PHllYXI+MjAxNTwveWVhcj48L2RhdGVz
PjxwdWJsaXNoZXI+RWxzZXZpZXIgQi5WLjwvcHVibGlzaGVyPjxpc2JuPjAzMDQtMzgwMDwvaXNi
bj48dXJscz48cmVsYXRlZC11cmxzPjx1cmw+aHR0cDovL2R4LmRvaS5vcmcvMTAuMTAxNi9qLmVj
b2xtb2RlbC4yMDE1LjA1LjAzNTwvdXJsPjx1cmw+aHR0cDovL2xpbmtpbmdodWIuZWxzZXZpZXIu
Y29tL3JldHJpZXZlL3BpaS9TMDMwNDM4MDAxNTAwMjQ4MzwvdXJsPjwvcmVsYXRlZC11cmxzPjxw
ZGYtdXJscz48dXJsPmZpbGU6Ly8vQzovVXNlcnMvQmlvRGl2XzQvRGVza3RvcC9wYXBlcl90ZW1w
LzEtczIuMC1TMDMwNDM4MDAxNTAwMjQ4My1tYWluLnBkZjwvdXJsPjx1cmw+ZmlsZTovLy9DOi9V
c2Vycy9CaW9EaXZfNC9EZXNrdG9wL3BhcGVyX3RlbXAvbW1jMS5kb2N4PC91cmw+PC9wZGYtdXJs
cz48L3VybHM+PGVsZWN0cm9uaWMtcmVzb3VyY2UtbnVtPjEwLjEwMTYvai5lY29sbW9kZWwuMjAx
NS4wNS4wMzU8L2VsZWN0cm9uaWMtcmVzb3VyY2UtbnVtPjwvcmVjb3JkPjwvQ2l0ZT48Q2l0ZT48
QXV0aG9yPlFpYW88L0F1dGhvcj48WWVhcj51bmRlciByZXZpZXc8L1llYXI+PFJlY051bT4xNTg2
PC9SZWNOdW0+PHJlY29yZD48cmVjLW51bWJlcj4xNTg2PC9yZWMtbnVtYmVyPjxmb3JlaWduLWtl
eXM+PGtleSBhcHA9IkVOIiBkYi1pZD0iNTVldjBmMnRpOXQ5NXRlOXd0OHB2ZGY1cmRmcDUyOTVw
OXYwIj4xNTg2PC9rZXk+PC9mb3JlaWduLWtleXM+PHJlZi10eXBlIG5hbWU9Ik1hbnVzY3JpcHQi
PjM2PC9yZWYtdHlwZT48Y29udHJpYnV0b3JzPjxhdXRob3JzPjxhdXRob3I+SHVpamllIFFpYW88
L2F1dGhvcj48YXV0aG9yPlhpYW8gRmVuZzwvYXV0aG9yPjxhdXRob3I+THVpcyBFLiBFc2NvYmFy
PC9hdXRob3I+PGF1dGhvcj5BLiBUb3duc2VuZCBQZXRlcnNvbjwvYXV0aG9yPjxhdXRob3I+Sm9y
Z2UgU29iZXJvbjwvYXV0aG9yPjxhdXRob3I+R2VuZ3BpbmcgWmh1PC9hdXRob3I+PGF1dGhvcj48
c3R5bGUgZmFjZT0ibm9ybWFsIiBmb250PSJkZWZhdWx0IiBzaXplPSIxMDAlIj5Nb25pY2EgUGFw
ZTwvc3R5bGU+PHN0eWxlIGZhY2U9Im5vcm1hbCIgZm9udD0iZGVmYXVsdCIgY2hhcnNldD0iMjM4
IiBzaXplPSIxMDAlIj7Fnzwvc3R5bGU+PC9hdXRob3I+PC9hdXRob3JzPjwvY29udHJpYnV0b3Jz
Pjx0aXRsZXM+PHRpdGxlPkEgY29tcHJlaGVuc2l2ZSBldmFsdWF0aW9uIG9mIHRyYW5zZmVyYWJp
bGl0eSBvZiBlY29sb2dpY2FsIG5pY2hlIG1vZGVsaW5nIGFsZ29yaXRobXMuPC90aXRsZT48L3Rp
dGxlcz48ZGF0ZXM+PHllYXI+dW5kZXIgcmV2aWV3PC95ZWFyPjwvZGF0ZXM+PHVybHM+PC91cmxz
PjwvcmVjb3JkPjwvQ2l0ZT48L0VuZE5vdGU+AG==
</w:fldData>
        </w:fldChar>
      </w:r>
      <w:r w:rsidR="00FD4DA8">
        <w:rPr>
          <w:rFonts w:ascii="Times New Roman" w:hAnsi="Times New Roman" w:cs="Times New Roman"/>
          <w:sz w:val="24"/>
          <w:szCs w:val="24"/>
          <w:lang w:val="en-US"/>
        </w:rPr>
        <w:instrText xml:space="preserve"> ADDIN EN.CITE </w:instrText>
      </w:r>
      <w:r w:rsidR="00FD4DA8">
        <w:rPr>
          <w:rFonts w:ascii="Times New Roman" w:hAnsi="Times New Roman" w:cs="Times New Roman"/>
          <w:sz w:val="24"/>
          <w:szCs w:val="24"/>
          <w:lang w:val="en-US"/>
        </w:rPr>
        <w:fldChar w:fldCharType="begin">
          <w:fldData xml:space="preserve">PEVuZE5vdGU+PENpdGU+PEF1dGhvcj5QaGlsbGlwczwvQXV0aG9yPjxZZWFyPjIwMDg8L1llYXI+
PFJlY051bT4yNTwvUmVjTnVtPjxEaXNwbGF5VGV4dD4oUGhpbGxpcHMgJmFtcDsgRHVkw61rLCAy
MDA4OyBNb3Jlbm8tQW1hdDxzdHlsZSBmYWNlPSJpdGFsaWMiPiBldCBhbC48L3N0eWxlPiwgMjAx
NTsgUWlhbzxzdHlsZSBmYWNlPSJpdGFsaWMiPiBldCBhbC48L3N0eWxlPiwgdW5kZXIgcmV2aWV3
KTwvRGlzcGxheVRleHQ+PHJlY29yZD48cmVjLW51bWJlcj4yNTwvcmVjLW51bWJlcj48Zm9yZWln
bi1rZXlzPjxrZXkgYXBwPSJFTiIgZGItaWQ9IjU1ZXYwZjJ0aTl0OTV0ZTl3dDhwdmRmNXJkZnA1
Mjk1cDl2MCI+MjU8L2tleT48L2ZvcmVpZ24ta2V5cz48cmVmLXR5cGUgbmFtZT0iSm91cm5hbCBB
cnRpY2xlIj4xNzwvcmVmLXR5cGU+PGNvbnRyaWJ1dG9ycz48YXV0aG9ycz48YXV0aG9yPlBoaWxs
aXBzLCBTLiBKLjwvYXV0aG9yPjxhdXRob3I+RHVkw61rLCBNLjwvYXV0aG9yPjwvYXV0aG9ycz48
L2NvbnRyaWJ1dG9ycz48YXV0aC1hZGRyZXNzPlBoaWxsaXBzLCBTSiYjeEQ7QVQmYW1wO1QgTGFi
cyBSZXMsIDE4MCBQayBBdmUsIEZsb3JoYW0gUGssIE5KIDA3OTMyIFVTQSYjeEQ7QVQmYW1wO1Qg
TGFicyBSZXMsIDE4MCBQayBBdmUsIEZsb3JoYW0gUGssIE5KIDA3OTMyIFVTQSYjeEQ7QVQmYW1w
O1QgTGFicyBSZXMsIEZsb3JoYW0gUGssIE5KIDA3OTMyIFVTQSYjeEQ7UHJpbmNldG9uIFVuaXYs
IERlcHQgQ29tcCBTY2ksIFByaW5jZXRvbiwgTkogMDg1NDAgVVNBPC9hdXRoLWFkZHJlc3M+PHRp
dGxlcz48dGl0bGU+TW9kZWxpbmcgb2Ygc3BlY2llcyBkaXN0cmlidXRpb25zIHdpdGggTWF4ZW50
OiBuZXcgZXh0ZW5zaW9ucyBhbmQgYSBjb21wcmVoZW5zaXZlIGV2YWx1YXRpb248L3RpdGxlPjxz
ZWNvbmRhcnktdGl0bGU+RWNvZ3JhcGh5PC9zZWNvbmRhcnktdGl0bGU+PGFsdC10aXRsZT5FY29n
cmFwaHk8L2FsdC10aXRsZT48L3RpdGxlcz48cGVyaW9kaWNhbD48ZnVsbC10aXRsZT5FY29ncmFw
aHk8L2Z1bGwtdGl0bGU+PGFiYnItMT5FY29ncmFwaHk8L2FiYnItMT48YWJici0yPkVjb2dyYXBo
eTwvYWJici0yPjwvcGVyaW9kaWNhbD48YWx0LXBlcmlvZGljYWw+PGZ1bGwtdGl0bGU+RWNvZ3Jh
cGh5PC9mdWxsLXRpdGxlPjxhYmJyLTE+RWNvZ3JhcGh5PC9hYmJyLTE+PGFiYnItMj5FY29ncmFw
aHk8L2FiYnItMj48L2FsdC1wZXJpb2RpY2FsPjxwYWdlcz4xNjEtMTc1PC9wYWdlcz48dm9sdW1l
PjMxPC92b2x1bWU+PG51bWJlcj4yPC9udW1iZXI+PGtleXdvcmRzPjxrZXl3b3JkPmFkYXB0aXZl
IHJlZ3Jlc3Npb24gc3BsaW5lczwva2V5d29yZD48a2V5d29yZD5tYXhpbXVtLWVudHJvcHk8L2tl
eXdvcmQ+PGtleXdvcmQ+Y2xpbWF0ZS1jaGFuZ2U8L2tleXdvcmQ+PGtleXdvcmQ+YmlvZGl2ZXJz
aXR5PC9rZXl3b3JkPjxrZXl3b3JkPnByZWRpY3Rpb248L2tleXdvcmQ+PGtleXdvcmQ+bXVzZXVt
PC9rZXl3b3JkPjxrZXl3b3JkPnJpc2s8L2tleXdvcmQ+PC9rZXl3b3Jkcz48ZGF0ZXM+PHllYXI+
MjAwODwveWVhcj48cHViLWRhdGVzPjxkYXRlPkFwcjwvZGF0ZT48L3B1Yi1kYXRlcz48L2RhdGVz
Pjxpc2JuPjA5MDYtNzU5MDwvaXNibj48YWNjZXNzaW9uLW51bT5XT1M6MDAwMjU0NDk5MjAwMDAx
PC9hY2Nlc3Npb24tbnVtPjx1cmxzPjxyZWxhdGVkLXVybHM+PHVybD4mbHQ7R28gdG8gSVNJJmd0
OzovL1dPUzowMDAyNTQ0OTkyMDAwMDE8L3VybD48dXJsPmh0dHA6Ly9vbmxpbmVsaWJyYXJ5Lndp
bGV5LmNvbS9zdG9yZS8xMC4xMTExL2ouMDkwNi03NTkwLjIwMDguNTIwMy54L2Fzc2V0L2ouMDkw
Ni03NTkwLjIwMDguNTIwMy54LnBkZj92PTEmYW1wO3Q9aGZlMGZ1ODUmYW1wO3M9N2Q3OWRkMWVk
YTdiY2FiZmE1MzBhYTA3M2RhNDYwZGJiMmUxZGExZTwvdXJsPjwvcmVsYXRlZC11cmxzPjwvdXJs
cz48ZWxlY3Ryb25pYy1yZXNvdXJjZS1udW0+MTAuMTExMS9qLjA5MDYtNzU5MC4yMDA4LjUyMDMu
eDwvZWxlY3Ryb25pYy1yZXNvdXJjZS1udW0+PGxhbmd1YWdlPkVuZ2xpc2g8L2xhbmd1YWdlPjwv
cmVjb3JkPjwvQ2l0ZT48Q2l0ZT48QXV0aG9yPk1vcmVuby1BbWF0PC9BdXRob3I+PFllYXI+MjAx
NTwvWWVhcj48UmVjTnVtPjE1MzY8L1JlY051bT48cmVjb3JkPjxyZWMtbnVtYmVyPjE1MzY8L3Jl
Yy1udW1iZXI+PGZvcmVpZ24ta2V5cz48a2V5IGFwcD0iRU4iIGRiLWlkPSI1NWV2MGYydGk5dDk1
dGU5d3Q4cHZkZjVyZGZwNTI5NXA5djAiPjE1MzY8L2tleT48L2ZvcmVpZ24ta2V5cz48cmVmLXR5
cGUgbmFtZT0iSm91cm5hbCBBcnRpY2xlIj4xNzwvcmVmLXR5cGU+PGNvbnRyaWJ1dG9ycz48YXV0
aG9ycz48YXV0aG9yPk1vcmVuby1BbWF0LCBFbGVuYTwvYXV0aG9yPjxhdXRob3I+TWF0ZW8sIFJ1
YsOpbiBHLjwvYXV0aG9yPjxhdXRob3I+TmlldG8tTHVnaWxkZSwgRGllZ288L2F1dGhvcj48YXV0
aG9yPk1vcnVldGEtSG9sbWUsIE5haWE8L2F1dGhvcj48YXV0aG9yPlN2ZW5uaW5nLCBKZW5zLUNo
cmlzdGlhbjwvYXV0aG9yPjxhdXRob3I+R2FyY8OtYS1BbW9yZW5hLCBJZ25hY2lvPC9hdXRob3I+
PC9hdXRob3JzPjwvY29udHJpYnV0b3JzPjx0aXRsZXM+PHRpdGxlPkltcGFjdCBvZiBtb2RlbCBj
b21wbGV4aXR5IG9uIGNyb3NzLXRlbXBvcmFsIHRyYW5zZmVyYWJpbGl0eSBpbiBNYXhFbnQgc3Bl
Y2llcyBkaXN0cmlidXRpb24gbW9kZWxzOiBhbiBhc3Nlc3NtZW50IHVzaW5nIHBhbGVvYm90YW5p
Y2FsIGRhdGE8L3RpdGxlPjxzZWNvbmRhcnktdGl0bGU+RWNvbG9naWNhbCBNb2RlbGxpbmc8L3Nl
Y29uZGFyeS10aXRsZT48L3RpdGxlcz48cGVyaW9kaWNhbD48ZnVsbC10aXRsZT5FY29sb2dpY2Fs
IE1vZGVsbGluZzwvZnVsbC10aXRsZT48YWJici0xPkVjb2wuIE1vZGVsLjwvYWJici0xPjxhYmJy
LTI+RWNvbCBNb2RlbDwvYWJici0yPjwvcGVyaW9kaWNhbD48cGFnZXM+MzA4LTMxNzwvcGFnZXM+
PHZvbHVtZT4zMTI8L3ZvbHVtZT48a2V5d29yZHM+PGtleXdvcmQ+QWxudXMgZ2x1dGlub3NhPC9r
ZXl3b3JkPjxrZXl3b3JkPkNvcnlsdXMgYXZlbGxhbmE8L2tleXdvcmQ+PGtleXdvcmQ+TW9kZWwg
dmFsaWRhdGlvbjwva2V5d29yZD48a2V5d29yZD5Qb2xsZW4gZm9zc2lsPC9rZXl3b3JkPjxrZXl3
b3JkPlNwZWNpZXMgZGlzdHJpYnV0aW9uIG1vZGVsPC9rZXl3b3JkPjxrZXl3b3JkPs6yLU11bHRp
cGxpZXI8L2tleXdvcmQ+PC9rZXl3b3Jkcz48ZGF0ZXM+PHllYXI+MjAxNTwveWVhcj48L2RhdGVz
PjxwdWJsaXNoZXI+RWxzZXZpZXIgQi5WLjwvcHVibGlzaGVyPjxpc2JuPjAzMDQtMzgwMDwvaXNi
bj48dXJscz48cmVsYXRlZC11cmxzPjx1cmw+aHR0cDovL2R4LmRvaS5vcmcvMTAuMTAxNi9qLmVj
b2xtb2RlbC4yMDE1LjA1LjAzNTwvdXJsPjx1cmw+aHR0cDovL2xpbmtpbmdodWIuZWxzZXZpZXIu
Y29tL3JldHJpZXZlL3BpaS9TMDMwNDM4MDAxNTAwMjQ4MzwvdXJsPjwvcmVsYXRlZC11cmxzPjxw
ZGYtdXJscz48dXJsPmZpbGU6Ly8vQzovVXNlcnMvQmlvRGl2XzQvRGVza3RvcC9wYXBlcl90ZW1w
LzEtczIuMC1TMDMwNDM4MDAxNTAwMjQ4My1tYWluLnBkZjwvdXJsPjx1cmw+ZmlsZTovLy9DOi9V
c2Vycy9CaW9EaXZfNC9EZXNrdG9wL3BhcGVyX3RlbXAvbW1jMS5kb2N4PC91cmw+PC9wZGYtdXJs
cz48L3VybHM+PGVsZWN0cm9uaWMtcmVzb3VyY2UtbnVtPjEwLjEwMTYvai5lY29sbW9kZWwuMjAx
NS4wNS4wMzU8L2VsZWN0cm9uaWMtcmVzb3VyY2UtbnVtPjwvcmVjb3JkPjwvQ2l0ZT48Q2l0ZT48
QXV0aG9yPlFpYW88L0F1dGhvcj48WWVhcj51bmRlciByZXZpZXc8L1llYXI+PFJlY051bT4xNTg2
PC9SZWNOdW0+PHJlY29yZD48cmVjLW51bWJlcj4xNTg2PC9yZWMtbnVtYmVyPjxmb3JlaWduLWtl
eXM+PGtleSBhcHA9IkVOIiBkYi1pZD0iNTVldjBmMnRpOXQ5NXRlOXd0OHB2ZGY1cmRmcDUyOTVw
OXYwIj4xNTg2PC9rZXk+PC9mb3JlaWduLWtleXM+PHJlZi10eXBlIG5hbWU9Ik1hbnVzY3JpcHQi
PjM2PC9yZWYtdHlwZT48Y29udHJpYnV0b3JzPjxhdXRob3JzPjxhdXRob3I+SHVpamllIFFpYW88
L2F1dGhvcj48YXV0aG9yPlhpYW8gRmVuZzwvYXV0aG9yPjxhdXRob3I+THVpcyBFLiBFc2NvYmFy
PC9hdXRob3I+PGF1dGhvcj5BLiBUb3duc2VuZCBQZXRlcnNvbjwvYXV0aG9yPjxhdXRob3I+Sm9y
Z2UgU29iZXJvbjwvYXV0aG9yPjxhdXRob3I+R2VuZ3BpbmcgWmh1PC9hdXRob3I+PGF1dGhvcj48
c3R5bGUgZmFjZT0ibm9ybWFsIiBmb250PSJkZWZhdWx0IiBzaXplPSIxMDAlIj5Nb25pY2EgUGFw
ZTwvc3R5bGU+PHN0eWxlIGZhY2U9Im5vcm1hbCIgZm9udD0iZGVmYXVsdCIgY2hhcnNldD0iMjM4
IiBzaXplPSIxMDAlIj7Fnzwvc3R5bGU+PC9hdXRob3I+PC9hdXRob3JzPjwvY29udHJpYnV0b3Jz
Pjx0aXRsZXM+PHRpdGxlPkEgY29tcHJlaGVuc2l2ZSBldmFsdWF0aW9uIG9mIHRyYW5zZmVyYWJp
bGl0eSBvZiBlY29sb2dpY2FsIG5pY2hlIG1vZGVsaW5nIGFsZ29yaXRobXMuPC90aXRsZT48L3Rp
dGxlcz48ZGF0ZXM+PHllYXI+dW5kZXIgcmV2aWV3PC95ZWFyPjwvZGF0ZXM+PHVybHM+PC91cmxz
PjwvcmVjb3JkPjwvQ2l0ZT48L0VuZE5vdGU+AG==
</w:fldData>
        </w:fldChar>
      </w:r>
      <w:r w:rsidR="00FD4DA8">
        <w:rPr>
          <w:rFonts w:ascii="Times New Roman" w:hAnsi="Times New Roman" w:cs="Times New Roman"/>
          <w:sz w:val="24"/>
          <w:szCs w:val="24"/>
          <w:lang w:val="en-US"/>
        </w:rPr>
        <w:instrText xml:space="preserve"> ADDIN EN.CITE.DATA </w:instrText>
      </w:r>
      <w:r w:rsidR="00FD4DA8">
        <w:rPr>
          <w:rFonts w:ascii="Times New Roman" w:hAnsi="Times New Roman" w:cs="Times New Roman"/>
          <w:sz w:val="24"/>
          <w:szCs w:val="24"/>
          <w:lang w:val="en-US"/>
        </w:rPr>
      </w:r>
      <w:r w:rsidR="00FD4DA8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="00FD4DA8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FD4DA8">
        <w:rPr>
          <w:rFonts w:ascii="Times New Roman" w:hAnsi="Times New Roman" w:cs="Times New Roman"/>
          <w:noProof/>
          <w:sz w:val="24"/>
          <w:szCs w:val="24"/>
          <w:lang w:val="en-US"/>
        </w:rPr>
        <w:t>(Phillips &amp; Dudík, 2008; Moreno-Amat</w:t>
      </w:r>
      <w:r w:rsidR="00FD4DA8" w:rsidRPr="00FD4DA8">
        <w:rPr>
          <w:rFonts w:ascii="Times New Roman" w:hAnsi="Times New Roman" w:cs="Times New Roman"/>
          <w:i/>
          <w:noProof/>
          <w:sz w:val="24"/>
          <w:szCs w:val="24"/>
          <w:lang w:val="en-US"/>
        </w:rPr>
        <w:t xml:space="preserve"> et al.</w:t>
      </w:r>
      <w:r w:rsidR="00FD4DA8">
        <w:rPr>
          <w:rFonts w:ascii="Times New Roman" w:hAnsi="Times New Roman" w:cs="Times New Roman"/>
          <w:noProof/>
          <w:sz w:val="24"/>
          <w:szCs w:val="24"/>
          <w:lang w:val="en-US"/>
        </w:rPr>
        <w:t>, 2015; Qiao</w:t>
      </w:r>
      <w:r w:rsidR="00FD4DA8" w:rsidRPr="00FD4DA8">
        <w:rPr>
          <w:rFonts w:ascii="Times New Roman" w:hAnsi="Times New Roman" w:cs="Times New Roman"/>
          <w:i/>
          <w:noProof/>
          <w:sz w:val="24"/>
          <w:szCs w:val="24"/>
          <w:lang w:val="en-US"/>
        </w:rPr>
        <w:t xml:space="preserve"> et al.</w:t>
      </w:r>
      <w:r w:rsidR="00FD4DA8">
        <w:rPr>
          <w:rFonts w:ascii="Times New Roman" w:hAnsi="Times New Roman" w:cs="Times New Roman"/>
          <w:noProof/>
          <w:sz w:val="24"/>
          <w:szCs w:val="24"/>
          <w:lang w:val="en-US"/>
        </w:rPr>
        <w:t>, under review)</w:t>
      </w:r>
      <w:r w:rsidR="00FD4DA8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="00FD4DA8">
        <w:rPr>
          <w:rFonts w:ascii="Times New Roman" w:hAnsi="Times New Roman" w:cs="Times New Roman"/>
          <w:sz w:val="24"/>
          <w:szCs w:val="24"/>
          <w:lang w:val="en-US"/>
        </w:rPr>
        <w:t>, thus manipulations of those parameters will be important in model comparison and evaluation</w:t>
      </w:r>
      <w:r w:rsidR="0061479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E2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E5273"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="000E5273">
        <w:rPr>
          <w:rFonts w:ascii="Times New Roman" w:hAnsi="Times New Roman" w:cs="Times New Roman"/>
          <w:sz w:val="24"/>
          <w:szCs w:val="24"/>
          <w:lang w:val="en-US"/>
        </w:rPr>
        <w:instrText xml:space="preserve"> ADDIN EN.CITE &lt;EndNote&gt;&lt;Cite AuthorYear="1"&gt;&lt;Author&gt;Muscarella&lt;/Author&gt;&lt;Year&gt;2014&lt;/Year&gt;&lt;RecNum&gt;1451&lt;/RecNum&gt;&lt;DisplayText&gt;Muscarella&lt;style face="italic"&gt; et al.&lt;/style&gt; (2014)&lt;/DisplayText&gt;&lt;record&gt;&lt;rec-number&gt;1451&lt;/rec-number&gt;&lt;foreign-keys&gt;&lt;key app="EN" db-id="55ev0f2ti9t95te9wt8pvdf5rdfp5295p9v0"&gt;1451&lt;/key&gt;&lt;/foreign-keys&gt;&lt;ref-type name="Journal Article"&gt;17&lt;/ref-type&gt;&lt;contributors&gt;&lt;authors&gt;&lt;author&gt;Muscarella, Robert&lt;/author&gt;&lt;author&gt;Galante, Peter J&lt;/author&gt;&lt;author&gt;Soley-Guardia, Mariano&lt;/author&gt;&lt;author&gt;Boria, Robert A&lt;/author&gt;&lt;author&gt;Kass, Jamie M&lt;/author&gt;&lt;author&gt;Uriarte, María&lt;/author&gt;&lt;author&gt;Anderson, Robert P&lt;/author&gt;&lt;/authors&gt;&lt;/contributors&gt;&lt;titles&gt;&lt;title&gt;ENMeval: an R package for conducting spatially independent evaluations and estimating optimal model complexity for Maxent ecological niche models&lt;/title&gt;&lt;secondary-title&gt;Methods in Ecology and Evolution&lt;/secondary-title&gt;&lt;/titles&gt;&lt;periodical&gt;&lt;full-title&gt;Methods in Ecology and Evolution&lt;/full-title&gt;&lt;abbr-1&gt;Methods Ecol. Evol.&lt;/abbr-1&gt;&lt;/periodical&gt;&lt;pages&gt;1198-1205&lt;/pages&gt;&lt;volume&gt;5&lt;/volume&gt;&lt;keywords&gt;&lt;keyword&gt;AIC&lt;/keyword&gt;&lt;keyword&gt;bioinformatics&lt;/keyword&gt;&lt;keyword&gt;ecological niche model&lt;/keyword&gt;&lt;keyword&gt;model complexity&lt;/keyword&gt;&lt;keyword&gt;overfitting&lt;/keyword&gt;&lt;keyword&gt;software&lt;/keyword&gt;&lt;keyword&gt;species distribution model&lt;/keyword&gt;&lt;/keywords&gt;&lt;dates&gt;&lt;year&gt;2014&lt;/year&gt;&lt;/dates&gt;&lt;urls&gt;&lt;/urls&gt;&lt;electronic-resource-num&gt;10.1111/2041-210X.12261&lt;/electronic-resource-num&gt;&lt;/record&gt;&lt;/Cite&gt;&lt;/EndNote&gt;</w:instrText>
      </w:r>
      <w:r w:rsidR="000E5273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0E5273">
        <w:rPr>
          <w:rFonts w:ascii="Times New Roman" w:hAnsi="Times New Roman" w:cs="Times New Roman"/>
          <w:noProof/>
          <w:sz w:val="24"/>
          <w:szCs w:val="24"/>
          <w:lang w:val="en-US"/>
        </w:rPr>
        <w:t>Muscarella</w:t>
      </w:r>
      <w:r w:rsidR="000E5273" w:rsidRPr="000E5273">
        <w:rPr>
          <w:rFonts w:ascii="Times New Roman" w:hAnsi="Times New Roman" w:cs="Times New Roman"/>
          <w:i/>
          <w:noProof/>
          <w:sz w:val="24"/>
          <w:szCs w:val="24"/>
          <w:lang w:val="en-US"/>
        </w:rPr>
        <w:t xml:space="preserve"> et al.</w:t>
      </w:r>
      <w:r w:rsidR="000E527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(2014)</w:t>
      </w:r>
      <w:r w:rsidR="000E5273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="000E52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E5273" w:rsidRPr="000E5273">
        <w:rPr>
          <w:rFonts w:ascii="Times New Roman" w:hAnsi="Times New Roman" w:cs="Times New Roman"/>
          <w:sz w:val="24"/>
          <w:szCs w:val="24"/>
          <w:lang w:val="en-US"/>
        </w:rPr>
        <w:t>insightful</w:t>
      </w:r>
      <w:r w:rsidR="005F353C">
        <w:rPr>
          <w:rFonts w:ascii="Times New Roman" w:hAnsi="Times New Roman" w:cs="Times New Roman"/>
          <w:sz w:val="24"/>
          <w:szCs w:val="24"/>
          <w:lang w:val="en-US"/>
        </w:rPr>
        <w:t xml:space="preserve">ly </w:t>
      </w:r>
      <w:r w:rsidR="000E5273">
        <w:rPr>
          <w:rFonts w:ascii="Times New Roman" w:hAnsi="Times New Roman" w:cs="Times New Roman"/>
          <w:sz w:val="24"/>
          <w:szCs w:val="24"/>
          <w:lang w:val="en-US"/>
        </w:rPr>
        <w:t xml:space="preserve">provided a </w:t>
      </w:r>
      <w:r w:rsidR="005F353C">
        <w:rPr>
          <w:rFonts w:ascii="Times New Roman" w:hAnsi="Times New Roman" w:cs="Times New Roman"/>
          <w:sz w:val="24"/>
          <w:szCs w:val="24"/>
          <w:lang w:val="en-US"/>
        </w:rPr>
        <w:t xml:space="preserve">function that automatically implements models using different combinations of features and </w:t>
      </w:r>
      <w:r w:rsidR="005F353C" w:rsidRPr="0090205C">
        <w:rPr>
          <w:rFonts w:ascii="Times New Roman" w:hAnsi="Times New Roman" w:cs="Times New Roman"/>
          <w:sz w:val="24"/>
          <w:szCs w:val="24"/>
          <w:lang w:val="en-US"/>
        </w:rPr>
        <w:t>regularization parameters</w:t>
      </w:r>
      <w:r w:rsidR="00F74582">
        <w:rPr>
          <w:rFonts w:ascii="Times New Roman" w:hAnsi="Times New Roman" w:cs="Times New Roman"/>
          <w:sz w:val="24"/>
          <w:szCs w:val="24"/>
          <w:lang w:val="en-US"/>
        </w:rPr>
        <w:t xml:space="preserve">, though </w:t>
      </w:r>
      <w:r w:rsidR="004E2E8E">
        <w:rPr>
          <w:rFonts w:ascii="Times New Roman" w:hAnsi="Times New Roman" w:cs="Times New Roman"/>
          <w:sz w:val="24"/>
          <w:szCs w:val="24"/>
          <w:lang w:val="en-US"/>
        </w:rPr>
        <w:t xml:space="preserve">different features are always coupled with the same </w:t>
      </w:r>
      <w:r w:rsidR="00D34EF2" w:rsidRPr="0090205C">
        <w:rPr>
          <w:rFonts w:ascii="Times New Roman" w:hAnsi="Times New Roman" w:cs="Times New Roman"/>
          <w:sz w:val="24"/>
          <w:szCs w:val="24"/>
          <w:lang w:val="en-US"/>
        </w:rPr>
        <w:t xml:space="preserve">regularization </w:t>
      </w:r>
      <w:r w:rsidR="004E2E8E">
        <w:rPr>
          <w:rFonts w:ascii="Times New Roman" w:hAnsi="Times New Roman" w:cs="Times New Roman"/>
          <w:sz w:val="24"/>
          <w:szCs w:val="24"/>
          <w:lang w:val="en-US"/>
        </w:rPr>
        <w:t xml:space="preserve">value, which could </w:t>
      </w:r>
      <w:r w:rsidR="00685922">
        <w:rPr>
          <w:rFonts w:ascii="Times New Roman" w:hAnsi="Times New Roman" w:cs="Times New Roman"/>
          <w:sz w:val="24"/>
          <w:szCs w:val="24"/>
          <w:lang w:val="en-US"/>
        </w:rPr>
        <w:t xml:space="preserve">potentially </w:t>
      </w:r>
      <w:r w:rsidR="004E2E8E">
        <w:rPr>
          <w:rFonts w:ascii="Times New Roman" w:hAnsi="Times New Roman" w:cs="Times New Roman"/>
          <w:sz w:val="24"/>
          <w:szCs w:val="24"/>
          <w:lang w:val="en-US"/>
        </w:rPr>
        <w:t xml:space="preserve">be </w:t>
      </w:r>
      <w:r w:rsidR="00B70BBB">
        <w:rPr>
          <w:rFonts w:ascii="Times New Roman" w:hAnsi="Times New Roman" w:cs="Times New Roman"/>
          <w:sz w:val="24"/>
          <w:szCs w:val="24"/>
          <w:lang w:val="en-US"/>
        </w:rPr>
        <w:t xml:space="preserve">set as </w:t>
      </w:r>
      <w:r w:rsidR="004E2E8E">
        <w:rPr>
          <w:rFonts w:ascii="Times New Roman" w:hAnsi="Times New Roman" w:cs="Times New Roman"/>
          <w:sz w:val="24"/>
          <w:szCs w:val="24"/>
          <w:lang w:val="en-US"/>
        </w:rPr>
        <w:t>different</w:t>
      </w:r>
      <w:r w:rsidR="000A65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A653C"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="000A653C">
        <w:rPr>
          <w:rFonts w:ascii="Times New Roman" w:hAnsi="Times New Roman" w:cs="Times New Roman"/>
          <w:sz w:val="24"/>
          <w:szCs w:val="24"/>
          <w:lang w:val="en-US"/>
        </w:rPr>
        <w:instrText xml:space="preserve"> ADDIN EN.CITE &lt;EndNote&gt;&lt;Cite&gt;&lt;Author&gt;Phillips&lt;/Author&gt;&lt;Year&gt;2008&lt;/Year&gt;&lt;RecNum&gt;25&lt;/RecNum&gt;&lt;DisplayText&gt;(Phillips &amp;amp; Dudík, 2008)&lt;/DisplayText&gt;&lt;record&gt;&lt;rec-number&gt;25&lt;/rec-number&gt;&lt;foreign-keys&gt;&lt;key app="EN" db-id="55ev0f2ti9t95te9wt8pvdf5rdfp5295p9v0"&gt;25&lt;/key&gt;&lt;/foreign-keys&gt;&lt;ref-type name="Journal Article"&gt;17&lt;/ref-type&gt;&lt;contributors&gt;&lt;authors&gt;&lt;author&gt;Phillips, S. J.&lt;/author&gt;&lt;author&gt;Dudík, M.&lt;/author&gt;&lt;/authors&gt;&lt;/contributors&gt;&lt;auth-address&gt;Phillips, SJ&amp;#xD;AT&amp;amp;T Labs Res, 180 Pk Ave, Florham Pk, NJ 07932 USA&amp;#xD;AT&amp;amp;T Labs Res, 180 Pk Ave, Florham Pk, NJ 07932 USA&amp;#xD;AT&amp;amp;T Labs Res, Florham Pk, NJ 07932 USA&amp;#xD;Princeton Univ, Dept Comp Sci, Princeton, NJ 08540 USA&lt;/auth-address&gt;&lt;titles&gt;&lt;title&gt;Modeling of species distributions with Maxent: new extensions and a comprehensive evaluation&lt;/title&gt;&lt;secondary-title&gt;Ecography&lt;/secondary-title&gt;&lt;alt-title&gt;Ecography&lt;/alt-title&gt;&lt;/titles&gt;&lt;periodical&gt;&lt;full-title&gt;Ecography&lt;/full-title&gt;&lt;abbr-1&gt;Ecography&lt;/abbr-1&gt;&lt;abbr-2&gt;Ecography&lt;/abbr-2&gt;&lt;/periodical&gt;&lt;alt-periodical&gt;&lt;full-title&gt;Ecography&lt;/full-title&gt;&lt;abbr-1&gt;Ecography&lt;/abbr-1&gt;&lt;abbr-2&gt;Ecography&lt;/abbr-2&gt;&lt;/alt-periodical&gt;&lt;pages&gt;161-175&lt;/pages&gt;&lt;volume&gt;31&lt;/volume&gt;&lt;number&gt;2&lt;/number&gt;&lt;keywords&gt;&lt;keyword&gt;adaptive regression splines&lt;/keyword&gt;&lt;keyword&gt;maximum-entropy&lt;/keyword&gt;&lt;keyword&gt;climate-change&lt;/keyword&gt;&lt;keyword&gt;biodiversity&lt;/keyword&gt;&lt;keyword&gt;prediction&lt;/keyword&gt;&lt;keyword&gt;museum&lt;/keyword&gt;&lt;keyword&gt;risk&lt;/keyword&gt;&lt;/keywords&gt;&lt;dates&gt;&lt;year&gt;2008&lt;/year&gt;&lt;pub-dates&gt;&lt;date&gt;Apr&lt;/date&gt;&lt;/pub-dates&gt;&lt;/dates&gt;&lt;isbn&gt;0906-7590&lt;/isbn&gt;&lt;accession-num&gt;WOS:000254499200001&lt;/accession-num&gt;&lt;urls&gt;&lt;related-urls&gt;&lt;url&gt;&amp;lt;Go to ISI&amp;gt;://WOS:000254499200001&lt;/url&gt;&lt;url&gt;http://onlinelibrary.wiley.com/store/10.1111/j.0906-7590.2008.5203.x/asset/j.0906-7590.2008.5203.x.pdf?v=1&amp;amp;t=hfe0fu85&amp;amp;s=7d79dd1eda7bcabfa530aa073da460dbb2e1da1e&lt;/url&gt;&lt;/related-urls&gt;&lt;/urls&gt;&lt;electronic-resource-num&gt;10.1111/j.0906-7590.2008.5203.x&lt;/electronic-resource-num&gt;&lt;language&gt;English&lt;/language&gt;&lt;/record&gt;&lt;/Cite&gt;&lt;/EndNote&gt;</w:instrText>
      </w:r>
      <w:r w:rsidR="000A653C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0A653C">
        <w:rPr>
          <w:rFonts w:ascii="Times New Roman" w:hAnsi="Times New Roman" w:cs="Times New Roman"/>
          <w:noProof/>
          <w:sz w:val="24"/>
          <w:szCs w:val="24"/>
          <w:lang w:val="en-US"/>
        </w:rPr>
        <w:t>(Phillips &amp; Dudík, 2008)</w:t>
      </w:r>
      <w:r w:rsidR="000A653C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="004E2E8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446AF" w:rsidRDefault="004446AF" w:rsidP="00D02F8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774B0" w:rsidRDefault="00CD67DA" w:rsidP="00F044B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Inspired by </w:t>
      </w:r>
      <w:r w:rsidR="00096415">
        <w:rPr>
          <w:rFonts w:ascii="Times New Roman" w:hAnsi="Times New Roman" w:cs="Times New Roman"/>
          <w:sz w:val="24"/>
          <w:szCs w:val="24"/>
          <w:lang w:val="en-US"/>
        </w:rPr>
        <w:t>such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gaps of knowledge, we </w:t>
      </w:r>
      <w:r w:rsidR="00F044B7" w:rsidRPr="008A20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identified three objectives </w:t>
      </w:r>
      <w:r w:rsidR="001B633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which </w:t>
      </w:r>
      <w:r w:rsidR="007211C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were </w:t>
      </w:r>
      <w:r w:rsidR="001B633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expected to </w:t>
      </w:r>
      <w:r w:rsidR="00F044B7" w:rsidRPr="008A20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be important in promoting the user community of </w:t>
      </w:r>
      <w:proofErr w:type="spellStart"/>
      <w:r w:rsidR="00F044B7" w:rsidRPr="008A20D1">
        <w:rPr>
          <w:rFonts w:ascii="Times New Roman" w:hAnsi="Times New Roman" w:cs="Times New Roman"/>
          <w:color w:val="000000"/>
          <w:sz w:val="24"/>
          <w:szCs w:val="24"/>
          <w:lang w:val="en-US"/>
        </w:rPr>
        <w:t>Maxent</w:t>
      </w:r>
      <w:proofErr w:type="spellEnd"/>
      <w:r w:rsidR="00F044B7" w:rsidRPr="008A20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E63913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535D4B" w:rsidRPr="008A20D1">
        <w:rPr>
          <w:rFonts w:ascii="Times New Roman" w:hAnsi="Times New Roman" w:cs="Times New Roman"/>
          <w:sz w:val="24"/>
          <w:szCs w:val="24"/>
          <w:lang w:val="en-US"/>
        </w:rPr>
        <w:t xml:space="preserve">hifting from </w:t>
      </w:r>
      <w:r w:rsidR="00535D4B">
        <w:rPr>
          <w:rFonts w:ascii="Times New Roman" w:hAnsi="Times New Roman" w:cs="Times New Roman"/>
          <w:sz w:val="24"/>
          <w:szCs w:val="24"/>
          <w:lang w:val="en-US"/>
        </w:rPr>
        <w:t>graphical-</w:t>
      </w:r>
      <w:r w:rsidR="00535D4B" w:rsidRPr="008A20D1">
        <w:rPr>
          <w:rFonts w:ascii="Times New Roman" w:hAnsi="Times New Roman" w:cs="Times New Roman"/>
          <w:sz w:val="24"/>
          <w:szCs w:val="24"/>
          <w:lang w:val="en-US"/>
        </w:rPr>
        <w:t>interface to open-source programming</w:t>
      </w:r>
      <w:r w:rsidR="006D6AD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BF77E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="00CB6D58">
        <w:rPr>
          <w:rFonts w:ascii="Times New Roman" w:hAnsi="Times New Roman" w:cs="Times New Roman"/>
          <w:sz w:val="24"/>
          <w:szCs w:val="24"/>
          <w:lang w:val="en-US"/>
        </w:rPr>
        <w:t xml:space="preserve"> we would </w:t>
      </w:r>
      <w:r w:rsidR="00F044B7" w:rsidRPr="008A20D1">
        <w:rPr>
          <w:rFonts w:ascii="Times New Roman" w:hAnsi="Times New Roman" w:cs="Times New Roman"/>
          <w:sz w:val="24"/>
          <w:szCs w:val="24"/>
          <w:lang w:val="en-US"/>
        </w:rPr>
        <w:t xml:space="preserve">demonstrate the general use of </w:t>
      </w:r>
      <w:proofErr w:type="spellStart"/>
      <w:r w:rsidR="00F044B7" w:rsidRPr="008A20D1">
        <w:rPr>
          <w:rFonts w:ascii="Times New Roman" w:hAnsi="Times New Roman" w:cs="Times New Roman"/>
          <w:sz w:val="24"/>
          <w:szCs w:val="24"/>
          <w:lang w:val="en-US"/>
        </w:rPr>
        <w:t>Maxent</w:t>
      </w:r>
      <w:proofErr w:type="spellEnd"/>
      <w:r w:rsidR="00F044B7" w:rsidRPr="008A20D1">
        <w:rPr>
          <w:rFonts w:ascii="Times New Roman" w:hAnsi="Times New Roman" w:cs="Times New Roman"/>
          <w:sz w:val="24"/>
          <w:szCs w:val="24"/>
          <w:lang w:val="en-US"/>
        </w:rPr>
        <w:t xml:space="preserve"> in R based on a common used ENM procedure</w:t>
      </w:r>
      <w:r w:rsidR="00783DC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9D72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B51D4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="009D72CA">
        <w:rPr>
          <w:rFonts w:ascii="Times New Roman" w:hAnsi="Times New Roman" w:cs="Times New Roman"/>
          <w:sz w:val="24"/>
          <w:szCs w:val="24"/>
          <w:lang w:val="en-US"/>
        </w:rPr>
        <w:t xml:space="preserve"> we would provide</w:t>
      </w:r>
      <w:r w:rsidR="00F044B7" w:rsidRPr="008A20D1">
        <w:rPr>
          <w:rFonts w:ascii="Times New Roman" w:hAnsi="Times New Roman" w:cs="Times New Roman"/>
          <w:sz w:val="24"/>
          <w:szCs w:val="24"/>
          <w:lang w:val="en-US"/>
        </w:rPr>
        <w:t xml:space="preserve"> a function that bridge</w:t>
      </w:r>
      <w:r w:rsidR="00523E83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044B7" w:rsidRPr="008A20D1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proofErr w:type="spellStart"/>
      <w:r w:rsidR="00F044B7" w:rsidRPr="008A20D1">
        <w:rPr>
          <w:rFonts w:ascii="Times New Roman" w:hAnsi="Times New Roman" w:cs="Times New Roman"/>
          <w:sz w:val="24"/>
          <w:szCs w:val="24"/>
          <w:lang w:val="en-US"/>
        </w:rPr>
        <w:t>Maxent</w:t>
      </w:r>
      <w:proofErr w:type="spellEnd"/>
      <w:r w:rsidR="00F044B7" w:rsidRPr="008A20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9047C">
        <w:rPr>
          <w:rFonts w:ascii="Times New Roman" w:hAnsi="Times New Roman" w:cs="Times New Roman"/>
          <w:sz w:val="24"/>
          <w:szCs w:val="24"/>
          <w:lang w:val="en-US"/>
        </w:rPr>
        <w:t>algorithm and R comp</w:t>
      </w:r>
      <w:r w:rsidR="00783DCD">
        <w:rPr>
          <w:rFonts w:ascii="Times New Roman" w:hAnsi="Times New Roman" w:cs="Times New Roman"/>
          <w:sz w:val="24"/>
          <w:szCs w:val="24"/>
          <w:lang w:val="en-US"/>
        </w:rPr>
        <w:t>uting environment for easer use, and</w:t>
      </w:r>
      <w:r w:rsidR="00C024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36091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="00C02455">
        <w:rPr>
          <w:rFonts w:ascii="Times New Roman" w:hAnsi="Times New Roman" w:cs="Times New Roman"/>
          <w:sz w:val="24"/>
          <w:szCs w:val="24"/>
          <w:lang w:val="en-US"/>
        </w:rPr>
        <w:t xml:space="preserve"> we </w:t>
      </w:r>
      <w:r w:rsidR="004B0FBD">
        <w:rPr>
          <w:rFonts w:ascii="Times New Roman" w:hAnsi="Times New Roman" w:cs="Times New Roman"/>
          <w:sz w:val="24"/>
          <w:szCs w:val="24"/>
          <w:lang w:val="en-US"/>
        </w:rPr>
        <w:t>would</w:t>
      </w:r>
      <w:r w:rsidR="00F044B7" w:rsidRPr="008A20D1">
        <w:rPr>
          <w:rFonts w:ascii="Times New Roman" w:hAnsi="Times New Roman" w:cs="Times New Roman"/>
          <w:sz w:val="24"/>
          <w:szCs w:val="24"/>
          <w:lang w:val="en-US"/>
        </w:rPr>
        <w:t xml:space="preserve"> demonstrate </w:t>
      </w:r>
      <w:r w:rsidR="003336A5">
        <w:rPr>
          <w:rFonts w:ascii="Times New Roman" w:hAnsi="Times New Roman" w:cs="Times New Roman"/>
          <w:sz w:val="24"/>
          <w:szCs w:val="24"/>
          <w:lang w:val="en-US"/>
        </w:rPr>
        <w:t xml:space="preserve">the manipulation of </w:t>
      </w:r>
      <w:r w:rsidR="00AC6AC1">
        <w:rPr>
          <w:rFonts w:ascii="Times New Roman" w:hAnsi="Times New Roman" w:cs="Times New Roman"/>
          <w:sz w:val="24"/>
          <w:szCs w:val="24"/>
          <w:lang w:val="en-US"/>
        </w:rPr>
        <w:t xml:space="preserve">features, </w:t>
      </w:r>
      <w:r w:rsidR="00AC6AC1" w:rsidRPr="0090205C">
        <w:rPr>
          <w:rFonts w:ascii="Times New Roman" w:hAnsi="Times New Roman" w:cs="Times New Roman"/>
          <w:sz w:val="24"/>
          <w:szCs w:val="24"/>
          <w:lang w:val="en-US"/>
        </w:rPr>
        <w:t>regularization parameters, and clamping</w:t>
      </w:r>
      <w:r w:rsidR="00557C89">
        <w:rPr>
          <w:rFonts w:ascii="Times New Roman" w:hAnsi="Times New Roman" w:cs="Times New Roman"/>
          <w:sz w:val="24"/>
          <w:szCs w:val="24"/>
          <w:lang w:val="en-US"/>
        </w:rPr>
        <w:t xml:space="preserve"> in R</w:t>
      </w:r>
      <w:r w:rsidR="00F804FC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5358C9">
        <w:rPr>
          <w:rFonts w:ascii="Times New Roman" w:hAnsi="Times New Roman" w:cs="Times New Roman"/>
          <w:sz w:val="24"/>
          <w:szCs w:val="24"/>
          <w:lang w:val="en-US"/>
        </w:rPr>
        <w:t xml:space="preserve">explain potential </w:t>
      </w:r>
      <w:r w:rsidR="007112ED">
        <w:rPr>
          <w:rFonts w:ascii="Times New Roman" w:hAnsi="Times New Roman" w:cs="Times New Roman"/>
          <w:sz w:val="24"/>
          <w:szCs w:val="24"/>
          <w:lang w:val="en-US"/>
        </w:rPr>
        <w:t xml:space="preserve">tips and </w:t>
      </w:r>
      <w:r w:rsidR="00032542" w:rsidRPr="008A20D1">
        <w:rPr>
          <w:rFonts w:ascii="Times New Roman" w:hAnsi="Times New Roman" w:cs="Times New Roman"/>
          <w:sz w:val="24"/>
          <w:szCs w:val="24"/>
          <w:lang w:val="en-US"/>
        </w:rPr>
        <w:t>caveats</w:t>
      </w:r>
      <w:r w:rsidR="00F15C8E">
        <w:rPr>
          <w:rFonts w:ascii="Times New Roman" w:hAnsi="Times New Roman" w:cs="Times New Roman"/>
          <w:sz w:val="24"/>
          <w:szCs w:val="24"/>
          <w:lang w:val="en-US"/>
        </w:rPr>
        <w:t xml:space="preserve"> of such implementations in R.</w:t>
      </w:r>
    </w:p>
    <w:p w:rsidR="00E5753B" w:rsidRPr="008A20D1" w:rsidRDefault="00E5753B" w:rsidP="0020327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5753B" w:rsidRPr="00B70278" w:rsidRDefault="00127C7C" w:rsidP="0020327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70278">
        <w:rPr>
          <w:rFonts w:ascii="Times New Roman" w:hAnsi="Times New Roman" w:cs="Times New Roman"/>
          <w:b/>
          <w:sz w:val="24"/>
          <w:szCs w:val="24"/>
          <w:lang w:val="en-US"/>
        </w:rPr>
        <w:t>Methods and Results</w:t>
      </w:r>
    </w:p>
    <w:p w:rsidR="00FF72BF" w:rsidRDefault="00FF72BF" w:rsidP="0020327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E5753B" w:rsidRPr="008A20D1">
        <w:rPr>
          <w:rFonts w:ascii="Times New Roman" w:hAnsi="Times New Roman" w:cs="Times New Roman"/>
          <w:sz w:val="24"/>
          <w:szCs w:val="24"/>
          <w:lang w:val="en-US"/>
        </w:rPr>
        <w:t>bjective 1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6A77D0" w:rsidRPr="008A20D1" w:rsidRDefault="00FF72BF" w:rsidP="0020327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 </w:t>
      </w:r>
      <w:r w:rsidRPr="008A20D1">
        <w:rPr>
          <w:rFonts w:ascii="Times New Roman" w:hAnsi="Times New Roman" w:cs="Times New Roman"/>
          <w:sz w:val="24"/>
          <w:szCs w:val="24"/>
          <w:lang w:val="en-US"/>
        </w:rPr>
        <w:t>demonstrate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8A20D1">
        <w:rPr>
          <w:rFonts w:ascii="Times New Roman" w:hAnsi="Times New Roman" w:cs="Times New Roman"/>
          <w:sz w:val="24"/>
          <w:szCs w:val="24"/>
          <w:lang w:val="en-US"/>
        </w:rPr>
        <w:t xml:space="preserve"> the general use of </w:t>
      </w:r>
      <w:proofErr w:type="spellStart"/>
      <w:r w:rsidRPr="008A20D1">
        <w:rPr>
          <w:rFonts w:ascii="Times New Roman" w:hAnsi="Times New Roman" w:cs="Times New Roman"/>
          <w:sz w:val="24"/>
          <w:szCs w:val="24"/>
          <w:lang w:val="en-US"/>
        </w:rPr>
        <w:t>Maxent</w:t>
      </w:r>
      <w:proofErr w:type="spellEnd"/>
      <w:r w:rsidRPr="008A20D1">
        <w:rPr>
          <w:rFonts w:ascii="Times New Roman" w:hAnsi="Times New Roman" w:cs="Times New Roman"/>
          <w:sz w:val="24"/>
          <w:szCs w:val="24"/>
          <w:lang w:val="en-US"/>
        </w:rPr>
        <w:t xml:space="preserve"> in R base</w:t>
      </w:r>
      <w:r w:rsidR="00E4489A">
        <w:rPr>
          <w:rFonts w:ascii="Times New Roman" w:hAnsi="Times New Roman" w:cs="Times New Roman"/>
          <w:sz w:val="24"/>
          <w:szCs w:val="24"/>
          <w:lang w:val="en-US"/>
        </w:rPr>
        <w:t>d on a common used ENM procedure</w:t>
      </w:r>
      <w:r w:rsidR="00E5753B" w:rsidRPr="008A20D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commentRangeStart w:id="0"/>
      <w:r w:rsidR="00927EDE">
        <w:rPr>
          <w:rFonts w:ascii="Times New Roman" w:hAnsi="Times New Roman" w:cs="Times New Roman"/>
          <w:sz w:val="24"/>
          <w:szCs w:val="24"/>
          <w:lang w:val="en-US"/>
        </w:rPr>
        <w:t>Appendix 1</w:t>
      </w:r>
      <w:r w:rsidR="000438CF">
        <w:rPr>
          <w:rFonts w:ascii="Times New Roman" w:hAnsi="Times New Roman" w:cs="Times New Roman"/>
          <w:sz w:val="24"/>
          <w:szCs w:val="24"/>
          <w:lang w:val="en-US"/>
        </w:rPr>
        <w:t>-workshop document</w:t>
      </w:r>
      <w:r w:rsidR="001C2136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E5753B" w:rsidRPr="008A20D1">
        <w:rPr>
          <w:rFonts w:ascii="Times New Roman" w:hAnsi="Times New Roman" w:cs="Times New Roman"/>
          <w:sz w:val="24"/>
          <w:szCs w:val="24"/>
          <w:lang w:val="en-US"/>
        </w:rPr>
        <w:t xml:space="preserve"> code at </w:t>
      </w:r>
      <w:proofErr w:type="spellStart"/>
      <w:r w:rsidR="000E57DA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E5753B" w:rsidRPr="008A20D1">
        <w:rPr>
          <w:rFonts w:ascii="Times New Roman" w:hAnsi="Times New Roman" w:cs="Times New Roman"/>
          <w:sz w:val="24"/>
          <w:szCs w:val="24"/>
          <w:lang w:val="en-US"/>
        </w:rPr>
        <w:t>ithub</w:t>
      </w:r>
      <w:commentRangeEnd w:id="0"/>
      <w:proofErr w:type="spellEnd"/>
      <w:r w:rsidR="0082305D">
        <w:rPr>
          <w:rStyle w:val="CommentReference"/>
        </w:rPr>
        <w:commentReference w:id="0"/>
      </w:r>
      <w:r w:rsidR="00E5753B" w:rsidRPr="008A20D1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A82E1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A77D0" w:rsidRPr="008A20D1" w:rsidRDefault="006A77D0" w:rsidP="0020327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83597" w:rsidRPr="008A20D1" w:rsidRDefault="002D486B" w:rsidP="00D8359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6A77D0" w:rsidRPr="008A20D1">
        <w:rPr>
          <w:rFonts w:ascii="Times New Roman" w:hAnsi="Times New Roman" w:cs="Times New Roman"/>
          <w:sz w:val="24"/>
          <w:szCs w:val="24"/>
          <w:lang w:val="en-US"/>
        </w:rPr>
        <w:t xml:space="preserve">bjective 2: </w:t>
      </w:r>
      <w:r w:rsidR="00D83597">
        <w:rPr>
          <w:rFonts w:ascii="Times New Roman" w:hAnsi="Times New Roman" w:cs="Times New Roman"/>
          <w:sz w:val="24"/>
          <w:szCs w:val="24"/>
          <w:lang w:val="en-US"/>
        </w:rPr>
        <w:t>we would provide</w:t>
      </w:r>
      <w:r w:rsidR="00D83597" w:rsidRPr="008A20D1">
        <w:rPr>
          <w:rFonts w:ascii="Times New Roman" w:hAnsi="Times New Roman" w:cs="Times New Roman"/>
          <w:sz w:val="24"/>
          <w:szCs w:val="24"/>
          <w:lang w:val="en-US"/>
        </w:rPr>
        <w:t xml:space="preserve"> a function that bridge</w:t>
      </w:r>
      <w:r w:rsidR="00D8359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83597" w:rsidRPr="008A20D1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proofErr w:type="spellStart"/>
      <w:r w:rsidR="00D83597" w:rsidRPr="008A20D1">
        <w:rPr>
          <w:rFonts w:ascii="Times New Roman" w:hAnsi="Times New Roman" w:cs="Times New Roman"/>
          <w:sz w:val="24"/>
          <w:szCs w:val="24"/>
          <w:lang w:val="en-US"/>
        </w:rPr>
        <w:t>Maxent</w:t>
      </w:r>
      <w:proofErr w:type="spellEnd"/>
      <w:r w:rsidR="00D83597" w:rsidRPr="008A20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3597">
        <w:rPr>
          <w:rFonts w:ascii="Times New Roman" w:hAnsi="Times New Roman" w:cs="Times New Roman"/>
          <w:sz w:val="24"/>
          <w:szCs w:val="24"/>
          <w:lang w:val="en-US"/>
        </w:rPr>
        <w:t>algorithm and R computing environment for easer use</w:t>
      </w:r>
      <w:r w:rsidR="00AC060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83597" w:rsidRPr="008A20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A268E">
        <w:rPr>
          <w:rFonts w:ascii="Times New Roman" w:hAnsi="Times New Roman" w:cs="Times New Roman"/>
          <w:sz w:val="24"/>
          <w:szCs w:val="24"/>
          <w:lang w:val="en-US"/>
        </w:rPr>
        <w:t xml:space="preserve">We only implemented 26 parameters that more commonly used by </w:t>
      </w:r>
      <w:proofErr w:type="spellStart"/>
      <w:r w:rsidR="00CA268E">
        <w:rPr>
          <w:rFonts w:ascii="Times New Roman" w:hAnsi="Times New Roman" w:cs="Times New Roman"/>
          <w:sz w:val="24"/>
          <w:szCs w:val="24"/>
          <w:lang w:val="en-US"/>
        </w:rPr>
        <w:t>Maxent</w:t>
      </w:r>
      <w:proofErr w:type="spellEnd"/>
      <w:r w:rsidR="00CA268E">
        <w:rPr>
          <w:rFonts w:ascii="Times New Roman" w:hAnsi="Times New Roman" w:cs="Times New Roman"/>
          <w:sz w:val="24"/>
          <w:szCs w:val="24"/>
          <w:lang w:val="en-US"/>
        </w:rPr>
        <w:t xml:space="preserve"> user. Detailed explanation of implemented parameters is in </w:t>
      </w:r>
      <w:commentRangeStart w:id="1"/>
      <w:r w:rsidR="00E45896">
        <w:rPr>
          <w:rFonts w:ascii="Times New Roman" w:hAnsi="Times New Roman" w:cs="Times New Roman"/>
          <w:sz w:val="24"/>
          <w:szCs w:val="24"/>
          <w:lang w:val="en-US"/>
        </w:rPr>
        <w:t>Appendix 2-details of parameters</w:t>
      </w:r>
      <w:commentRangeEnd w:id="1"/>
      <w:r w:rsidR="00E45896">
        <w:rPr>
          <w:rStyle w:val="CommentReference"/>
        </w:rPr>
        <w:commentReference w:id="1"/>
      </w:r>
      <w:r w:rsidR="006760D6">
        <w:rPr>
          <w:rFonts w:ascii="Times New Roman" w:hAnsi="Times New Roman" w:cs="Times New Roman"/>
          <w:sz w:val="24"/>
          <w:szCs w:val="24"/>
          <w:lang w:val="en-US"/>
        </w:rPr>
        <w:t xml:space="preserve">; the source code of this function is at </w:t>
      </w:r>
      <w:proofErr w:type="spellStart"/>
      <w:r w:rsidR="006760D6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="006760D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83597" w:rsidRDefault="00D83597" w:rsidP="0020327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7281C" w:rsidRDefault="0007281C" w:rsidP="000728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>
        <w:rPr>
          <w:rFonts w:ascii="Times New Roman" w:hAnsi="Times New Roman" w:cs="Times New Roman"/>
          <w:sz w:val="24"/>
          <w:szCs w:val="24"/>
          <w:lang w:val="en-US"/>
        </w:rPr>
        <w:t>bjective 3,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we </w:t>
      </w:r>
      <w:r w:rsidRPr="008A20D1">
        <w:rPr>
          <w:rFonts w:ascii="Times New Roman" w:hAnsi="Times New Roman" w:cs="Times New Roman"/>
          <w:sz w:val="24"/>
          <w:szCs w:val="24"/>
          <w:lang w:val="en-US"/>
        </w:rPr>
        <w:t>demonstrate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8A20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manipulation of features, </w:t>
      </w:r>
      <w:r w:rsidRPr="0090205C">
        <w:rPr>
          <w:rFonts w:ascii="Times New Roman" w:hAnsi="Times New Roman" w:cs="Times New Roman"/>
          <w:sz w:val="24"/>
          <w:szCs w:val="24"/>
          <w:lang w:val="en-US"/>
        </w:rPr>
        <w:t>regularization parameters, and clamping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 R and explain potential tips and </w:t>
      </w:r>
      <w:proofErr w:type="gramStart"/>
      <w:r w:rsidR="00CF1A97" w:rsidRPr="008A20D1">
        <w:rPr>
          <w:rFonts w:ascii="Times New Roman" w:hAnsi="Times New Roman" w:cs="Times New Roman"/>
          <w:sz w:val="24"/>
          <w:szCs w:val="24"/>
          <w:lang w:val="en-US"/>
        </w:rPr>
        <w:t>caveat</w:t>
      </w:r>
      <w:r w:rsidR="00CF1A97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of such implementations in R</w:t>
      </w:r>
      <w:r w:rsidR="00FF4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F41C4" w:rsidRPr="008A20D1">
        <w:rPr>
          <w:rFonts w:ascii="Times New Roman" w:hAnsi="Times New Roman" w:cs="Times New Roman"/>
          <w:sz w:val="24"/>
          <w:szCs w:val="24"/>
          <w:lang w:val="en-US"/>
        </w:rPr>
        <w:t>(</w:t>
      </w:r>
      <w:commentRangeStart w:id="2"/>
      <w:r w:rsidR="00FF41C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FF41C4">
        <w:rPr>
          <w:rFonts w:ascii="Times New Roman" w:hAnsi="Times New Roman" w:cs="Times New Roman"/>
          <w:sz w:val="24"/>
          <w:szCs w:val="24"/>
          <w:lang w:val="en-US"/>
        </w:rPr>
        <w:t>ppendix 3</w:t>
      </w:r>
      <w:r w:rsidR="00FF41C4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34430F">
        <w:rPr>
          <w:rFonts w:ascii="Times New Roman" w:hAnsi="Times New Roman" w:cs="Times New Roman"/>
          <w:sz w:val="24"/>
          <w:szCs w:val="24"/>
          <w:lang w:val="en-US"/>
        </w:rPr>
        <w:t>new markdown</w:t>
      </w:r>
      <w:r w:rsidR="00FF41C4">
        <w:rPr>
          <w:rFonts w:ascii="Times New Roman" w:hAnsi="Times New Roman" w:cs="Times New Roman"/>
          <w:sz w:val="24"/>
          <w:szCs w:val="24"/>
          <w:lang w:val="en-US"/>
        </w:rPr>
        <w:t xml:space="preserve"> document;</w:t>
      </w:r>
      <w:r w:rsidR="00FF41C4" w:rsidRPr="008A20D1">
        <w:rPr>
          <w:rFonts w:ascii="Times New Roman" w:hAnsi="Times New Roman" w:cs="Times New Roman"/>
          <w:sz w:val="24"/>
          <w:szCs w:val="24"/>
          <w:lang w:val="en-US"/>
        </w:rPr>
        <w:t xml:space="preserve"> code at </w:t>
      </w:r>
      <w:proofErr w:type="spellStart"/>
      <w:r w:rsidR="00FF41C4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FF41C4" w:rsidRPr="008A20D1">
        <w:rPr>
          <w:rFonts w:ascii="Times New Roman" w:hAnsi="Times New Roman" w:cs="Times New Roman"/>
          <w:sz w:val="24"/>
          <w:szCs w:val="24"/>
          <w:lang w:val="en-US"/>
        </w:rPr>
        <w:t>ithub</w:t>
      </w:r>
      <w:commentRangeEnd w:id="2"/>
      <w:proofErr w:type="spellEnd"/>
      <w:r w:rsidR="00FF41C4">
        <w:rPr>
          <w:rStyle w:val="CommentReference"/>
        </w:rPr>
        <w:commentReference w:id="2"/>
      </w:r>
      <w:r w:rsidR="00FF41C4" w:rsidRPr="008A20D1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83597" w:rsidRDefault="00D83597" w:rsidP="0020327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93375" w:rsidRPr="008A20D1" w:rsidRDefault="00E93375" w:rsidP="0020327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A20D1">
        <w:rPr>
          <w:rFonts w:ascii="Times New Roman" w:hAnsi="Times New Roman" w:cs="Times New Roman"/>
          <w:b/>
          <w:sz w:val="24"/>
          <w:szCs w:val="24"/>
          <w:lang w:val="en-US"/>
        </w:rPr>
        <w:t>Discussion</w:t>
      </w:r>
    </w:p>
    <w:p w:rsidR="00C12061" w:rsidRDefault="00AE42F4" w:rsidP="006B06F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Maxent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proofErr w:type="spellStart"/>
      <w:r w:rsidR="000372D2">
        <w:rPr>
          <w:rFonts w:ascii="Times New Roman" w:hAnsi="Times New Roman" w:cs="Times New Roman"/>
          <w:sz w:val="24"/>
          <w:szCs w:val="24"/>
          <w:lang w:val="en-US"/>
        </w:rPr>
        <w:t>undoubtfully</w:t>
      </w:r>
      <w:proofErr w:type="spellEnd"/>
      <w:r w:rsidR="008A11AF">
        <w:rPr>
          <w:rFonts w:ascii="Times New Roman" w:hAnsi="Times New Roman" w:cs="Times New Roman"/>
          <w:sz w:val="24"/>
          <w:szCs w:val="24"/>
          <w:lang w:val="en-US"/>
        </w:rPr>
        <w:t xml:space="preserve"> a robust modeling algorithm </w:t>
      </w:r>
      <w:r w:rsidR="001A58DA">
        <w:rPr>
          <w:rFonts w:ascii="Times New Roman" w:hAnsi="Times New Roman" w:cs="Times New Roman"/>
          <w:sz w:val="24"/>
          <w:szCs w:val="24"/>
          <w:lang w:val="en-US"/>
        </w:rPr>
        <w:t xml:space="preserve">that will attract more research interests in </w:t>
      </w:r>
      <w:r w:rsidR="000505E7">
        <w:rPr>
          <w:rFonts w:ascii="Times New Roman" w:hAnsi="Times New Roman" w:cs="Times New Roman"/>
          <w:sz w:val="24"/>
          <w:szCs w:val="24"/>
          <w:lang w:val="en-US"/>
        </w:rPr>
        <w:t xml:space="preserve">invasive species distribution, climate change and conservation, and outbreaks of </w:t>
      </w:r>
      <w:r w:rsidR="002C1062">
        <w:rPr>
          <w:rFonts w:ascii="Times New Roman" w:hAnsi="Times New Roman" w:cs="Times New Roman"/>
          <w:sz w:val="24"/>
          <w:szCs w:val="24"/>
          <w:lang w:val="en-US"/>
        </w:rPr>
        <w:t>epidemics</w:t>
      </w:r>
      <w:r w:rsidR="002040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0408F" w:rsidRPr="00866163">
        <w:rPr>
          <w:rFonts w:ascii="Times New Roman" w:hAnsi="Times New Roman" w:cs="Times New Roman"/>
          <w:sz w:val="24"/>
          <w:szCs w:val="24"/>
          <w:highlight w:val="yellow"/>
          <w:lang w:val="en-US"/>
        </w:rPr>
        <w:lastRenderedPageBreak/>
        <w:t>(***cite a few)</w:t>
      </w:r>
      <w:r w:rsidR="000505E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A02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179A0" w:rsidRPr="008A20D1">
        <w:rPr>
          <w:rFonts w:ascii="Times New Roman" w:hAnsi="Times New Roman" w:cs="Times New Roman"/>
          <w:sz w:val="24"/>
          <w:szCs w:val="24"/>
          <w:lang w:val="en-US"/>
        </w:rPr>
        <w:t xml:space="preserve">We hope </w:t>
      </w:r>
      <w:r w:rsidR="0063719F">
        <w:rPr>
          <w:rFonts w:ascii="Times New Roman" w:hAnsi="Times New Roman" w:cs="Times New Roman"/>
          <w:sz w:val="24"/>
          <w:szCs w:val="24"/>
          <w:lang w:val="en-US"/>
        </w:rPr>
        <w:t xml:space="preserve">our </w:t>
      </w:r>
      <w:r w:rsidR="002179A0" w:rsidRPr="008A20D1">
        <w:rPr>
          <w:rFonts w:ascii="Times New Roman" w:hAnsi="Times New Roman" w:cs="Times New Roman"/>
          <w:sz w:val="24"/>
          <w:szCs w:val="24"/>
          <w:lang w:val="en-US"/>
        </w:rPr>
        <w:t xml:space="preserve">demonstration and function will </w:t>
      </w:r>
      <w:r w:rsidR="004C0C3B">
        <w:rPr>
          <w:rFonts w:ascii="Times New Roman" w:hAnsi="Times New Roman" w:cs="Times New Roman"/>
          <w:sz w:val="24"/>
          <w:szCs w:val="24"/>
          <w:lang w:val="en-US"/>
        </w:rPr>
        <w:t xml:space="preserve">help </w:t>
      </w:r>
      <w:proofErr w:type="spellStart"/>
      <w:r w:rsidR="000D0598">
        <w:rPr>
          <w:rFonts w:ascii="Times New Roman" w:hAnsi="Times New Roman" w:cs="Times New Roman"/>
          <w:sz w:val="24"/>
          <w:szCs w:val="24"/>
          <w:lang w:val="en-US"/>
        </w:rPr>
        <w:t>Maxent</w:t>
      </w:r>
      <w:proofErr w:type="spellEnd"/>
      <w:r w:rsidR="002179A0" w:rsidRPr="008A20D1">
        <w:rPr>
          <w:rFonts w:ascii="Times New Roman" w:hAnsi="Times New Roman" w:cs="Times New Roman"/>
          <w:sz w:val="24"/>
          <w:szCs w:val="24"/>
          <w:lang w:val="en-US"/>
        </w:rPr>
        <w:t xml:space="preserve"> users learn skills </w:t>
      </w:r>
      <w:r w:rsidR="004F728E">
        <w:rPr>
          <w:rFonts w:ascii="Times New Roman" w:hAnsi="Times New Roman" w:cs="Times New Roman"/>
          <w:sz w:val="24"/>
          <w:szCs w:val="24"/>
          <w:lang w:val="en-US"/>
        </w:rPr>
        <w:t xml:space="preserve">necessary to use </w:t>
      </w:r>
      <w:proofErr w:type="spellStart"/>
      <w:r w:rsidR="004F728E">
        <w:rPr>
          <w:rFonts w:ascii="Times New Roman" w:hAnsi="Times New Roman" w:cs="Times New Roman"/>
          <w:sz w:val="24"/>
          <w:szCs w:val="24"/>
          <w:lang w:val="en-US"/>
        </w:rPr>
        <w:t>Maxent</w:t>
      </w:r>
      <w:proofErr w:type="spellEnd"/>
      <w:r w:rsidR="004F728E">
        <w:rPr>
          <w:rFonts w:ascii="Times New Roman" w:hAnsi="Times New Roman" w:cs="Times New Roman"/>
          <w:sz w:val="24"/>
          <w:szCs w:val="24"/>
          <w:lang w:val="en-US"/>
        </w:rPr>
        <w:t xml:space="preserve"> in R</w:t>
      </w:r>
      <w:r w:rsidR="000C0E5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2179A0" w:rsidRPr="008A20D1">
        <w:rPr>
          <w:rFonts w:ascii="Times New Roman" w:hAnsi="Times New Roman" w:cs="Times New Roman"/>
          <w:sz w:val="24"/>
          <w:szCs w:val="24"/>
          <w:lang w:val="en-US"/>
        </w:rPr>
        <w:t>as well as</w:t>
      </w:r>
      <w:r w:rsidR="00CF238F" w:rsidRPr="008A20D1">
        <w:rPr>
          <w:rFonts w:ascii="Times New Roman" w:hAnsi="Times New Roman" w:cs="Times New Roman"/>
          <w:sz w:val="24"/>
          <w:szCs w:val="24"/>
          <w:lang w:val="en-US"/>
        </w:rPr>
        <w:t xml:space="preserve"> strength </w:t>
      </w:r>
      <w:r w:rsidR="00593FDD">
        <w:rPr>
          <w:rFonts w:ascii="Times New Roman" w:hAnsi="Times New Roman" w:cs="Times New Roman"/>
          <w:sz w:val="24"/>
          <w:szCs w:val="24"/>
          <w:lang w:val="en-US"/>
        </w:rPr>
        <w:t xml:space="preserve">the efficiency </w:t>
      </w:r>
      <w:r w:rsidR="00203A44">
        <w:rPr>
          <w:rFonts w:ascii="Times New Roman" w:hAnsi="Times New Roman" w:cs="Times New Roman"/>
          <w:sz w:val="24"/>
          <w:szCs w:val="24"/>
          <w:lang w:val="en-US"/>
        </w:rPr>
        <w:t xml:space="preserve">of future research </w:t>
      </w:r>
      <w:r w:rsidR="005776B9" w:rsidRPr="008A20D1">
        <w:rPr>
          <w:rFonts w:ascii="Times New Roman" w:hAnsi="Times New Roman" w:cs="Times New Roman"/>
          <w:sz w:val="24"/>
          <w:szCs w:val="24"/>
          <w:lang w:val="en-US"/>
        </w:rPr>
        <w:t>in the field of ENM.</w:t>
      </w:r>
      <w:r w:rsidR="00843B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D7A98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D64A98">
        <w:rPr>
          <w:rFonts w:ascii="Times New Roman" w:hAnsi="Times New Roman" w:cs="Times New Roman"/>
          <w:sz w:val="24"/>
          <w:szCs w:val="24"/>
          <w:lang w:val="en-US"/>
        </w:rPr>
        <w:t>e hope</w:t>
      </w:r>
      <w:r w:rsidR="00A41F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5768F">
        <w:rPr>
          <w:rFonts w:ascii="Times New Roman" w:hAnsi="Times New Roman" w:cs="Times New Roman"/>
          <w:sz w:val="24"/>
          <w:szCs w:val="24"/>
          <w:lang w:val="en-US"/>
        </w:rPr>
        <w:t xml:space="preserve">that </w:t>
      </w:r>
      <w:r w:rsidR="00A41FF9">
        <w:rPr>
          <w:rFonts w:ascii="Times New Roman" w:hAnsi="Times New Roman" w:cs="Times New Roman"/>
          <w:sz w:val="24"/>
          <w:szCs w:val="24"/>
          <w:lang w:val="en-US"/>
        </w:rPr>
        <w:t xml:space="preserve">bridging </w:t>
      </w:r>
      <w:proofErr w:type="spellStart"/>
      <w:r w:rsidR="00A41FF9">
        <w:rPr>
          <w:rFonts w:ascii="Times New Roman" w:hAnsi="Times New Roman" w:cs="Times New Roman"/>
          <w:sz w:val="24"/>
          <w:szCs w:val="24"/>
          <w:lang w:val="en-US"/>
        </w:rPr>
        <w:t>Maxent</w:t>
      </w:r>
      <w:proofErr w:type="spellEnd"/>
      <w:r w:rsidR="00A41FF9">
        <w:rPr>
          <w:rFonts w:ascii="Times New Roman" w:hAnsi="Times New Roman" w:cs="Times New Roman"/>
          <w:sz w:val="24"/>
          <w:szCs w:val="24"/>
          <w:lang w:val="en-US"/>
        </w:rPr>
        <w:t xml:space="preserve"> and R</w:t>
      </w:r>
      <w:r w:rsidR="00B125C2">
        <w:rPr>
          <w:rFonts w:ascii="Times New Roman" w:hAnsi="Times New Roman" w:cs="Times New Roman"/>
          <w:sz w:val="24"/>
          <w:szCs w:val="24"/>
          <w:lang w:val="en-US"/>
        </w:rPr>
        <w:t xml:space="preserve"> will</w:t>
      </w:r>
      <w:r w:rsidR="00D64A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E2B">
        <w:rPr>
          <w:rFonts w:ascii="Times New Roman" w:hAnsi="Times New Roman" w:cs="Times New Roman"/>
          <w:sz w:val="24"/>
          <w:szCs w:val="24"/>
          <w:lang w:val="en-US"/>
        </w:rPr>
        <w:t xml:space="preserve">lower the threshold of </w:t>
      </w:r>
      <w:r w:rsidR="00096BF6">
        <w:rPr>
          <w:rFonts w:ascii="Times New Roman" w:hAnsi="Times New Roman" w:cs="Times New Roman"/>
          <w:sz w:val="24"/>
          <w:szCs w:val="24"/>
          <w:lang w:val="en-US"/>
        </w:rPr>
        <w:t xml:space="preserve">methodology explorations </w:t>
      </w:r>
      <w:r w:rsidR="00140081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="0023275D">
        <w:rPr>
          <w:rFonts w:ascii="Times New Roman" w:hAnsi="Times New Roman" w:cs="Times New Roman"/>
          <w:sz w:val="24"/>
          <w:szCs w:val="24"/>
          <w:lang w:val="en-US"/>
        </w:rPr>
        <w:t>Maxent</w:t>
      </w:r>
      <w:proofErr w:type="spellEnd"/>
      <w:r w:rsidR="0023275D">
        <w:rPr>
          <w:rFonts w:ascii="Times New Roman" w:hAnsi="Times New Roman" w:cs="Times New Roman"/>
          <w:sz w:val="24"/>
          <w:szCs w:val="24"/>
          <w:lang w:val="en-US"/>
        </w:rPr>
        <w:t xml:space="preserve"> community.</w:t>
      </w:r>
      <w:r w:rsidR="00160A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408AC">
        <w:rPr>
          <w:rFonts w:ascii="Times New Roman" w:hAnsi="Times New Roman" w:cs="Times New Roman"/>
          <w:sz w:val="24"/>
          <w:szCs w:val="24"/>
          <w:lang w:val="en-US"/>
        </w:rPr>
        <w:t xml:space="preserve">In the era of big data, </w:t>
      </w:r>
      <w:r w:rsidR="00335BFC" w:rsidRPr="008A20D1">
        <w:rPr>
          <w:rFonts w:ascii="Times New Roman" w:hAnsi="Times New Roman" w:cs="Times New Roman"/>
          <w:sz w:val="24"/>
          <w:szCs w:val="24"/>
          <w:lang w:val="en-US"/>
        </w:rPr>
        <w:t>single client-based</w:t>
      </w:r>
      <w:r w:rsidR="006771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E6DD1" w:rsidRPr="008A20D1">
        <w:rPr>
          <w:rFonts w:ascii="Times New Roman" w:hAnsi="Times New Roman" w:cs="Times New Roman"/>
          <w:sz w:val="24"/>
          <w:szCs w:val="24"/>
          <w:lang w:val="en-US"/>
        </w:rPr>
        <w:t xml:space="preserve">close-source </w:t>
      </w:r>
      <w:r w:rsidR="009E6DD1">
        <w:rPr>
          <w:rFonts w:ascii="Times New Roman" w:hAnsi="Times New Roman" w:cs="Times New Roman"/>
          <w:sz w:val="24"/>
          <w:szCs w:val="24"/>
          <w:lang w:val="en-US"/>
        </w:rPr>
        <w:t>graphical-</w:t>
      </w:r>
      <w:r w:rsidR="009E6DD1" w:rsidRPr="008A20D1">
        <w:rPr>
          <w:rFonts w:ascii="Times New Roman" w:hAnsi="Times New Roman" w:cs="Times New Roman"/>
          <w:sz w:val="24"/>
          <w:szCs w:val="24"/>
          <w:lang w:val="en-US"/>
        </w:rPr>
        <w:t>interface</w:t>
      </w:r>
      <w:r w:rsidR="00FA4255">
        <w:rPr>
          <w:rFonts w:ascii="Times New Roman" w:hAnsi="Times New Roman" w:cs="Times New Roman"/>
          <w:sz w:val="24"/>
          <w:szCs w:val="24"/>
          <w:lang w:val="en-US"/>
        </w:rPr>
        <w:t xml:space="preserve"> scientific software will </w:t>
      </w:r>
      <w:r w:rsidR="00CB5829">
        <w:rPr>
          <w:rFonts w:ascii="Times New Roman" w:hAnsi="Times New Roman" w:cs="Times New Roman"/>
          <w:sz w:val="24"/>
          <w:szCs w:val="24"/>
          <w:lang w:val="en-US"/>
        </w:rPr>
        <w:t>be replace</w:t>
      </w:r>
      <w:r w:rsidR="0084291B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CB58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Start w:id="3" w:name="_GoBack"/>
      <w:bookmarkEnd w:id="3"/>
      <w:r w:rsidR="00CB5829">
        <w:rPr>
          <w:rFonts w:ascii="Times New Roman" w:hAnsi="Times New Roman" w:cs="Times New Roman"/>
          <w:sz w:val="24"/>
          <w:szCs w:val="24"/>
          <w:lang w:val="en-US"/>
        </w:rPr>
        <w:t xml:space="preserve">by working environments featured by </w:t>
      </w:r>
      <w:r w:rsidR="00701E99" w:rsidRPr="008A20D1">
        <w:rPr>
          <w:rFonts w:ascii="Times New Roman" w:hAnsi="Times New Roman" w:cs="Times New Roman"/>
          <w:sz w:val="24"/>
          <w:szCs w:val="24"/>
          <w:lang w:val="en-US"/>
        </w:rPr>
        <w:t xml:space="preserve">open-source </w:t>
      </w:r>
      <w:r w:rsidR="00CB5829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701E99" w:rsidRPr="008A20D1">
        <w:rPr>
          <w:rFonts w:ascii="Times New Roman" w:hAnsi="Times New Roman" w:cs="Times New Roman"/>
          <w:sz w:val="24"/>
          <w:szCs w:val="24"/>
          <w:lang w:val="en-US"/>
        </w:rPr>
        <w:t>programming</w:t>
      </w:r>
      <w:r w:rsidR="001A082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D43DCA">
        <w:rPr>
          <w:rFonts w:ascii="Times New Roman" w:hAnsi="Times New Roman" w:cs="Times New Roman"/>
          <w:sz w:val="24"/>
          <w:szCs w:val="24"/>
          <w:lang w:val="en-US"/>
        </w:rPr>
        <w:t xml:space="preserve">or </w:t>
      </w:r>
      <w:r w:rsidR="006B06FB" w:rsidRPr="008A20D1">
        <w:rPr>
          <w:rFonts w:ascii="Times New Roman" w:hAnsi="Times New Roman" w:cs="Times New Roman"/>
          <w:sz w:val="24"/>
          <w:szCs w:val="24"/>
          <w:lang w:val="en-US"/>
        </w:rPr>
        <w:t>potentially</w:t>
      </w:r>
      <w:r w:rsidR="00083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35BA6">
        <w:rPr>
          <w:rFonts w:ascii="Times New Roman" w:hAnsi="Times New Roman" w:cs="Times New Roman"/>
          <w:sz w:val="24"/>
          <w:szCs w:val="24"/>
          <w:lang w:val="en-US"/>
        </w:rPr>
        <w:t xml:space="preserve">be replaced by </w:t>
      </w:r>
      <w:r w:rsidR="0005156A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="00DE7679">
        <w:rPr>
          <w:rFonts w:ascii="Times New Roman" w:hAnsi="Times New Roman" w:cs="Times New Roman"/>
          <w:sz w:val="24"/>
          <w:szCs w:val="24"/>
          <w:lang w:val="en-US"/>
        </w:rPr>
        <w:t>-based</w:t>
      </w:r>
      <w:r w:rsidR="0005156A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377A4A">
        <w:rPr>
          <w:rFonts w:ascii="Times New Roman" w:hAnsi="Times New Roman" w:cs="Times New Roman"/>
          <w:sz w:val="24"/>
          <w:szCs w:val="24"/>
          <w:lang w:val="en-US"/>
        </w:rPr>
        <w:t>cloud-</w:t>
      </w:r>
      <w:r w:rsidR="006B06FB" w:rsidRPr="008A20D1">
        <w:rPr>
          <w:rFonts w:ascii="Times New Roman" w:hAnsi="Times New Roman" w:cs="Times New Roman"/>
          <w:sz w:val="24"/>
          <w:szCs w:val="24"/>
          <w:lang w:val="en-US"/>
        </w:rPr>
        <w:t xml:space="preserve">based web application </w:t>
      </w:r>
      <w:r w:rsidR="00C12061">
        <w:rPr>
          <w:rFonts w:ascii="Times New Roman" w:hAnsi="Times New Roman" w:cs="Times New Roman"/>
          <w:sz w:val="24"/>
          <w:szCs w:val="24"/>
          <w:lang w:val="en-US"/>
        </w:rPr>
        <w:fldChar w:fldCharType="begin">
          <w:fldData xml:space="preserve">PEVuZE5vdGU+PENpdGU+PEF1dGhvcj5RaWFvPC9BdXRob3I+PFllYXI+MjAxMjwvWWVhcj48UmVj
TnVtPjE4MjI8L1JlY051bT48RGlzcGxheVRleHQ+KFFpYW88c3R5bGUgZmFjZT0iaXRhbGljIj4g
ZXQgYWwuPC9zdHlsZT4sIDIwMTI7IEZlbmc8c3R5bGUgZmFjZT0iaXRhbGljIj4gZXQgYWwuPC9z
dHlsZT4sIGluIHByZXNzKTwvRGlzcGxheVRleHQ+PHJlY29yZD48cmVjLW51bWJlcj4xODIyPC9y
ZWMtbnVtYmVyPjxmb3JlaWduLWtleXM+PGtleSBhcHA9IkVOIiBkYi1pZD0iNTVldjBmMnRpOXQ5
NXRlOXd0OHB2ZGY1cmRmcDUyOTVwOXYwIj4xODIyPC9rZXk+PC9mb3JlaWduLWtleXM+PHJlZi10
eXBlIG5hbWU9IkpvdXJuYWwgQXJ0aWNsZSI+MTc8L3JlZi10eXBlPjxjb250cmlidXRvcnM+PGF1
dGhvcnM+PGF1dGhvcj5RaWFvLCBIdWlqaWU8L2F1dGhvcj48YXV0aG9yPkxpbiwgQ29uZ3RpYW48
L2F1dGhvcj48YXV0aG9yPkppLCBMaXFpYW5nPC9hdXRob3I+PGF1dGhvcj5KaWFuZywgWmhpZ2Fu
ZzwvYXV0aG9yPjwvYXV0aG9ycz48L2NvbnRyaWJ1dG9ycz48dGl0bGVzPjx0aXRsZT5tTVdlYiAt
IGFuIG9ubGluZSBwbGF0Zm9ybSBmb3IgZW1wbG95aW5nIG11bHRpcGxlIGVjb2xvZ2ljYWwgbmlj
aGUgbW9kZWxpbmcgYWxnb3JpdGhtczwvdGl0bGU+PHNlY29uZGFyeS10aXRsZT5QTG9TIE9ORTwv
c2Vjb25kYXJ5LXRpdGxlPjwvdGl0bGVzPjxwZXJpb2RpY2FsPjxmdWxsLXRpdGxlPlBMb1MgT05F
PC9mdWxsLXRpdGxlPjwvcGVyaW9kaWNhbD48cGFnZXM+ZTQzMzI3PC9wYWdlcz48dm9sdW1lPjc8
L3ZvbHVtZT48bnVtYmVyPjg8L251bWJlcj48ZGF0ZXM+PHllYXI+MjAxMjwveWVhcj48L2RhdGVz
Pjxpc2JuPjEwLjEzNzEvam91cm5hbC5wb25lLjAwNDMzMjc8L2lzYm4+PHVybHM+PHJlbGF0ZWQt
dXJscz48dXJsPmh0dHA6Ly9keC5wbG9zLm9yZy8xMC4xMzcxL2pvdXJuYWwucG9uZS4wMDQzMzI3
PC91cmw+PC9yZWxhdGVkLXVybHM+PHBkZi11cmxzPjx1cmw+ZmlsZTovLy9EOi9saXRlcmF0dXJl
L21lbmRlbGV5XzIwMTYuNi8yMDEyL1FpYW8gZXQgYWwuXzIwMTJfbU1XZWIgLSBBbiBPbmxpbmUg
UGxhdGZvcm0gZm9yIEVtcGxveWluZyBNdWx0aXBsZSBFY29sb2dpY2FsIE5pY2hlIE1vZGVsaW5n
IEFsZ29yaXRobXMuUERGPC91cmw+PC9wZGYtdXJscz48L3VybHM+PGVsZWN0cm9uaWMtcmVzb3Vy
Y2UtbnVtPjEwLjEzNzEvam91cm5hbC5wb25lLjAwNDMzMjc8L2VsZWN0cm9uaWMtcmVzb3VyY2Ut
bnVtPjwvcmVjb3JkPjwvQ2l0ZT48Q2l0ZT48QXV0aG9yPkZlbmc8L0F1dGhvcj48WWVhcj5pbiBw
cmVzczwvWWVhcj48UmVjTnVtPjE4MjY8L1JlY051bT48cmVjb3JkPjxyZWMtbnVtYmVyPjE4MjY8
L3JlYy1udW1iZXI+PGZvcmVpZ24ta2V5cz48a2V5IGFwcD0iRU4iIGRiLWlkPSI1NWV2MGYydGk5
dDk1dGU5d3Q4cHZkZjVyZGZwNTI5NXA5djAiPjE4MjY8L2tleT48L2ZvcmVpZ24ta2V5cz48cmVm
LXR5cGUgbmFtZT0iSm91cm5hbCBBcnRpY2xlIj4xNzwvcmVmLXR5cGU+PGNvbnRyaWJ1dG9ycz48
YXV0aG9ycz48YXV0aG9yPkZlbmcsIFg8L2F1dGhvcj48YXV0aG9yPkNhc3RybywgTTwvYXV0aG9y
PjxhdXRob3I+TGluZGUsIEU8L2F1dGhvcj48YXV0aG9yPjxzdHlsZSBmYWNlPSJub3JtYWwiIGZv
bnQ9ImRlZmF1bHQiIHNpemU9IjEwMCUiPlBhcGU8L3N0eWxlPjxzdHlsZSBmYWNlPSJub3JtYWwi
IGZvbnQ9ImRlZmF1bHQiIGNoYXJzZXQ9IjIzOCIgc2l6ZT0iMTAwJSI+xZ8sIE08L3N0eWxlPjwv
YXV0aG9yPjwvYXV0aG9ycz48L2NvbnRyaWJ1dG9ycz48dGl0bGVzPjx0aXRsZT48c3R5bGUgZmFj
ZT0ibm9ybWFsIiBmb250PSJkZWZhdWx0IiBjaGFyc2V0PSIyMzgiIHNpemU9IjEwMCUiPkFybWFk
aWxsbyBNYXBwZXI6IGEgY2FzZSBzdHVkeSBvZiBhbiBvbmxpbmUgYXBwbGljYXRpb24gdG8gdXBk
YXRlIHBvdGVudGlhbCBkaXN0cmlidXRpb24gZXN0aW1hdGVzPC9zdHlsZT48L3RpdGxlPjxzZWNv
bmRhcnktdGl0bGU+PHN0eWxlIGZhY2U9Im5vcm1hbCIgZm9udD0iZGVmYXVsdCIgY2hhcnNldD0i
MjM4IiBzaXplPSIxMDAlIj5Ucm9waWNhbCBDb25zZXJ2YXRpb24gU2NpZW5jZTwvc3R5bGU+PC9z
ZWNvbmRhcnktdGl0bGU+PC90aXRsZXM+PHBlcmlvZGljYWw+PGZ1bGwtdGl0bGU+VHJvcGljYWwg
Q29uc2VydmF0aW9uIFNjaWVuY2U8L2Z1bGwtdGl0bGU+PC9wZXJpb2RpY2FsPjxkYXRlcz48eWVh
cj48c3R5bGUgZmFjZT0ibm9ybWFsIiBmb250PSJkZWZhdWx0IiBjaGFyc2V0PSIyMzgiIHNpemU9
IjEwMCUiPmluIHByZXNzPC9zdHlsZT48L3llYXI+PC9kYXRlcz48dXJscz48cmVsYXRlZC11cmxz
Pjx1cmw+PHN0eWxlIGZhY2U9Im5vcm1hbCIgZm9udD0iZGVmYXVsdCIgY2hhcnNldD0iMjM4IiBz
aXplPSIxMDAlIj5odHRwOi8vYXJtYWRpbGxvbWFwcGVyLmZlbmd4aWFvLmluZm88L3N0eWxlPjwv
dXJsPjwvcmVsYXRlZC11cmxzPjwvdXJscz48L3JlY29yZD48L0NpdGU+PC9FbmROb3RlPgB=
</w:fldData>
        </w:fldChar>
      </w:r>
      <w:r w:rsidR="003163F5">
        <w:rPr>
          <w:rFonts w:ascii="Times New Roman" w:hAnsi="Times New Roman" w:cs="Times New Roman"/>
          <w:sz w:val="24"/>
          <w:szCs w:val="24"/>
          <w:lang w:val="en-US"/>
        </w:rPr>
        <w:instrText xml:space="preserve"> ADDIN EN.CITE </w:instrText>
      </w:r>
      <w:r w:rsidR="003163F5">
        <w:rPr>
          <w:rFonts w:ascii="Times New Roman" w:hAnsi="Times New Roman" w:cs="Times New Roman"/>
          <w:sz w:val="24"/>
          <w:szCs w:val="24"/>
          <w:lang w:val="en-US"/>
        </w:rPr>
        <w:fldChar w:fldCharType="begin">
          <w:fldData xml:space="preserve">PEVuZE5vdGU+PENpdGU+PEF1dGhvcj5RaWFvPC9BdXRob3I+PFllYXI+MjAxMjwvWWVhcj48UmVj
TnVtPjE4MjI8L1JlY051bT48RGlzcGxheVRleHQ+KFFpYW88c3R5bGUgZmFjZT0iaXRhbGljIj4g
ZXQgYWwuPC9zdHlsZT4sIDIwMTI7IEZlbmc8c3R5bGUgZmFjZT0iaXRhbGljIj4gZXQgYWwuPC9z
dHlsZT4sIGluIHByZXNzKTwvRGlzcGxheVRleHQ+PHJlY29yZD48cmVjLW51bWJlcj4xODIyPC9y
ZWMtbnVtYmVyPjxmb3JlaWduLWtleXM+PGtleSBhcHA9IkVOIiBkYi1pZD0iNTVldjBmMnRpOXQ5
NXRlOXd0OHB2ZGY1cmRmcDUyOTVwOXYwIj4xODIyPC9rZXk+PC9mb3JlaWduLWtleXM+PHJlZi10
eXBlIG5hbWU9IkpvdXJuYWwgQXJ0aWNsZSI+MTc8L3JlZi10eXBlPjxjb250cmlidXRvcnM+PGF1
dGhvcnM+PGF1dGhvcj5RaWFvLCBIdWlqaWU8L2F1dGhvcj48YXV0aG9yPkxpbiwgQ29uZ3RpYW48
L2F1dGhvcj48YXV0aG9yPkppLCBMaXFpYW5nPC9hdXRob3I+PGF1dGhvcj5KaWFuZywgWmhpZ2Fu
ZzwvYXV0aG9yPjwvYXV0aG9ycz48L2NvbnRyaWJ1dG9ycz48dGl0bGVzPjx0aXRsZT5tTVdlYiAt
IGFuIG9ubGluZSBwbGF0Zm9ybSBmb3IgZW1wbG95aW5nIG11bHRpcGxlIGVjb2xvZ2ljYWwgbmlj
aGUgbW9kZWxpbmcgYWxnb3JpdGhtczwvdGl0bGU+PHNlY29uZGFyeS10aXRsZT5QTG9TIE9ORTwv
c2Vjb25kYXJ5LXRpdGxlPjwvdGl0bGVzPjxwZXJpb2RpY2FsPjxmdWxsLXRpdGxlPlBMb1MgT05F
PC9mdWxsLXRpdGxlPjwvcGVyaW9kaWNhbD48cGFnZXM+ZTQzMzI3PC9wYWdlcz48dm9sdW1lPjc8
L3ZvbHVtZT48bnVtYmVyPjg8L251bWJlcj48ZGF0ZXM+PHllYXI+MjAxMjwveWVhcj48L2RhdGVz
Pjxpc2JuPjEwLjEzNzEvam91cm5hbC5wb25lLjAwNDMzMjc8L2lzYm4+PHVybHM+PHJlbGF0ZWQt
dXJscz48dXJsPmh0dHA6Ly9keC5wbG9zLm9yZy8xMC4xMzcxL2pvdXJuYWwucG9uZS4wMDQzMzI3
PC91cmw+PC9yZWxhdGVkLXVybHM+PHBkZi11cmxzPjx1cmw+ZmlsZTovLy9EOi9saXRlcmF0dXJl
L21lbmRlbGV5XzIwMTYuNi8yMDEyL1FpYW8gZXQgYWwuXzIwMTJfbU1XZWIgLSBBbiBPbmxpbmUg
UGxhdGZvcm0gZm9yIEVtcGxveWluZyBNdWx0aXBsZSBFY29sb2dpY2FsIE5pY2hlIE1vZGVsaW5n
IEFsZ29yaXRobXMuUERGPC91cmw+PC9wZGYtdXJscz48L3VybHM+PGVsZWN0cm9uaWMtcmVzb3Vy
Y2UtbnVtPjEwLjEzNzEvam91cm5hbC5wb25lLjAwNDMzMjc8L2VsZWN0cm9uaWMtcmVzb3VyY2Ut
bnVtPjwvcmVjb3JkPjwvQ2l0ZT48Q2l0ZT48QXV0aG9yPkZlbmc8L0F1dGhvcj48WWVhcj5pbiBw
cmVzczwvWWVhcj48UmVjTnVtPjE4MjY8L1JlY051bT48cmVjb3JkPjxyZWMtbnVtYmVyPjE4MjY8
L3JlYy1udW1iZXI+PGZvcmVpZ24ta2V5cz48a2V5IGFwcD0iRU4iIGRiLWlkPSI1NWV2MGYydGk5
dDk1dGU5d3Q4cHZkZjVyZGZwNTI5NXA5djAiPjE4MjY8L2tleT48L2ZvcmVpZ24ta2V5cz48cmVm
LXR5cGUgbmFtZT0iSm91cm5hbCBBcnRpY2xlIj4xNzwvcmVmLXR5cGU+PGNvbnRyaWJ1dG9ycz48
YXV0aG9ycz48YXV0aG9yPkZlbmcsIFg8L2F1dGhvcj48YXV0aG9yPkNhc3RybywgTTwvYXV0aG9y
PjxhdXRob3I+TGluZGUsIEU8L2F1dGhvcj48YXV0aG9yPjxzdHlsZSBmYWNlPSJub3JtYWwiIGZv
bnQ9ImRlZmF1bHQiIHNpemU9IjEwMCUiPlBhcGU8L3N0eWxlPjxzdHlsZSBmYWNlPSJub3JtYWwi
IGZvbnQ9ImRlZmF1bHQiIGNoYXJzZXQ9IjIzOCIgc2l6ZT0iMTAwJSI+xZ8sIE08L3N0eWxlPjwv
YXV0aG9yPjwvYXV0aG9ycz48L2NvbnRyaWJ1dG9ycz48dGl0bGVzPjx0aXRsZT48c3R5bGUgZmFj
ZT0ibm9ybWFsIiBmb250PSJkZWZhdWx0IiBjaGFyc2V0PSIyMzgiIHNpemU9IjEwMCUiPkFybWFk
aWxsbyBNYXBwZXI6IGEgY2FzZSBzdHVkeSBvZiBhbiBvbmxpbmUgYXBwbGljYXRpb24gdG8gdXBk
YXRlIHBvdGVudGlhbCBkaXN0cmlidXRpb24gZXN0aW1hdGVzPC9zdHlsZT48L3RpdGxlPjxzZWNv
bmRhcnktdGl0bGU+PHN0eWxlIGZhY2U9Im5vcm1hbCIgZm9udD0iZGVmYXVsdCIgY2hhcnNldD0i
MjM4IiBzaXplPSIxMDAlIj5Ucm9waWNhbCBDb25zZXJ2YXRpb24gU2NpZW5jZTwvc3R5bGU+PC9z
ZWNvbmRhcnktdGl0bGU+PC90aXRsZXM+PHBlcmlvZGljYWw+PGZ1bGwtdGl0bGU+VHJvcGljYWwg
Q29uc2VydmF0aW9uIFNjaWVuY2U8L2Z1bGwtdGl0bGU+PC9wZXJpb2RpY2FsPjxkYXRlcz48eWVh
cj48c3R5bGUgZmFjZT0ibm9ybWFsIiBmb250PSJkZWZhdWx0IiBjaGFyc2V0PSIyMzgiIHNpemU9
IjEwMCUiPmluIHByZXNzPC9zdHlsZT48L3llYXI+PC9kYXRlcz48dXJscz48cmVsYXRlZC11cmxz
Pjx1cmw+PHN0eWxlIGZhY2U9Im5vcm1hbCIgZm9udD0iZGVmYXVsdCIgY2hhcnNldD0iMjM4IiBz
aXplPSIxMDAlIj5odHRwOi8vYXJtYWRpbGxvbWFwcGVyLmZlbmd4aWFvLmluZm88L3N0eWxlPjwv
dXJsPjwvcmVsYXRlZC11cmxzPjwvdXJscz48L3JlY29yZD48L0NpdGU+PC9FbmROb3RlPgB=
</w:fldData>
        </w:fldChar>
      </w:r>
      <w:r w:rsidR="003163F5">
        <w:rPr>
          <w:rFonts w:ascii="Times New Roman" w:hAnsi="Times New Roman" w:cs="Times New Roman"/>
          <w:sz w:val="24"/>
          <w:szCs w:val="24"/>
          <w:lang w:val="en-US"/>
        </w:rPr>
        <w:instrText xml:space="preserve"> ADDIN EN.CITE.DATA </w:instrText>
      </w:r>
      <w:r w:rsidR="003163F5">
        <w:rPr>
          <w:rFonts w:ascii="Times New Roman" w:hAnsi="Times New Roman" w:cs="Times New Roman"/>
          <w:sz w:val="24"/>
          <w:szCs w:val="24"/>
          <w:lang w:val="en-US"/>
        </w:rPr>
      </w:r>
      <w:r w:rsidR="003163F5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="00C12061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3163F5">
        <w:rPr>
          <w:rFonts w:ascii="Times New Roman" w:hAnsi="Times New Roman" w:cs="Times New Roman"/>
          <w:noProof/>
          <w:sz w:val="24"/>
          <w:szCs w:val="24"/>
          <w:lang w:val="en-US"/>
        </w:rPr>
        <w:t>(Qiao</w:t>
      </w:r>
      <w:r w:rsidR="003163F5" w:rsidRPr="003163F5">
        <w:rPr>
          <w:rFonts w:ascii="Times New Roman" w:hAnsi="Times New Roman" w:cs="Times New Roman"/>
          <w:i/>
          <w:noProof/>
          <w:sz w:val="24"/>
          <w:szCs w:val="24"/>
          <w:lang w:val="en-US"/>
        </w:rPr>
        <w:t xml:space="preserve"> et al.</w:t>
      </w:r>
      <w:r w:rsidR="003163F5">
        <w:rPr>
          <w:rFonts w:ascii="Times New Roman" w:hAnsi="Times New Roman" w:cs="Times New Roman"/>
          <w:noProof/>
          <w:sz w:val="24"/>
          <w:szCs w:val="24"/>
          <w:lang w:val="en-US"/>
        </w:rPr>
        <w:t>, 2012; Feng</w:t>
      </w:r>
      <w:r w:rsidR="003163F5" w:rsidRPr="003163F5">
        <w:rPr>
          <w:rFonts w:ascii="Times New Roman" w:hAnsi="Times New Roman" w:cs="Times New Roman"/>
          <w:i/>
          <w:noProof/>
          <w:sz w:val="24"/>
          <w:szCs w:val="24"/>
          <w:lang w:val="en-US"/>
        </w:rPr>
        <w:t xml:space="preserve"> et al.</w:t>
      </w:r>
      <w:r w:rsidR="003163F5">
        <w:rPr>
          <w:rFonts w:ascii="Times New Roman" w:hAnsi="Times New Roman" w:cs="Times New Roman"/>
          <w:noProof/>
          <w:sz w:val="24"/>
          <w:szCs w:val="24"/>
          <w:lang w:val="en-US"/>
        </w:rPr>
        <w:t>, in press)</w:t>
      </w:r>
      <w:r w:rsidR="00C12061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="001A3B5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F4405" w:rsidRPr="008A20D1" w:rsidRDefault="00DF4405" w:rsidP="0020327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41515" w:rsidRPr="008A20D1" w:rsidRDefault="00241515" w:rsidP="0020327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208CB" w:rsidRPr="008A20D1" w:rsidRDefault="00E74AA2" w:rsidP="0020327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References</w:t>
      </w:r>
    </w:p>
    <w:p w:rsidR="00E74AA2" w:rsidRDefault="009208CB" w:rsidP="00E74AA2">
      <w:pPr>
        <w:spacing w:after="0" w:line="240" w:lineRule="auto"/>
        <w:ind w:left="720" w:hanging="72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8A20D1"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Pr="008A20D1">
        <w:rPr>
          <w:rFonts w:ascii="Times New Roman" w:hAnsi="Times New Roman" w:cs="Times New Roman"/>
          <w:sz w:val="24"/>
          <w:szCs w:val="24"/>
          <w:lang w:val="en-US"/>
        </w:rPr>
        <w:instrText xml:space="preserve"> ADDIN EN.REFLIST </w:instrText>
      </w:r>
      <w:r w:rsidRPr="008A20D1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E74AA2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Elith, J., Graham, C.H., Anderson, R.P., et al. (2006) Novel methods improve prediction of species' distributions from occurrence data. </w:t>
      </w:r>
      <w:r w:rsidR="00E74AA2" w:rsidRPr="00E74AA2">
        <w:rPr>
          <w:rFonts w:ascii="Times New Roman" w:hAnsi="Times New Roman" w:cs="Times New Roman"/>
          <w:i/>
          <w:noProof/>
          <w:sz w:val="24"/>
          <w:szCs w:val="24"/>
          <w:lang w:val="en-US"/>
        </w:rPr>
        <w:t>Ecography</w:t>
      </w:r>
      <w:r w:rsidR="00E74AA2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, </w:t>
      </w:r>
      <w:r w:rsidR="00E74AA2" w:rsidRPr="00E74AA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29</w:t>
      </w:r>
      <w:r w:rsidR="00E74AA2">
        <w:rPr>
          <w:rFonts w:ascii="Times New Roman" w:hAnsi="Times New Roman" w:cs="Times New Roman"/>
          <w:noProof/>
          <w:sz w:val="24"/>
          <w:szCs w:val="24"/>
          <w:lang w:val="en-US"/>
        </w:rPr>
        <w:t>, 129-151.</w:t>
      </w:r>
    </w:p>
    <w:p w:rsidR="00E74AA2" w:rsidRDefault="00E74AA2" w:rsidP="00E74AA2">
      <w:pPr>
        <w:spacing w:after="0" w:line="240" w:lineRule="auto"/>
        <w:ind w:left="720" w:hanging="720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Feng, X., Castro, M., Linde, E. &amp; Papeş, M. (in press) Armadillo Mapper: a case study of an online application to update potential distribution estimates. </w:t>
      </w:r>
      <w:r w:rsidRPr="00E74AA2">
        <w:rPr>
          <w:rFonts w:ascii="Times New Roman" w:hAnsi="Times New Roman" w:cs="Times New Roman"/>
          <w:i/>
          <w:noProof/>
          <w:sz w:val="24"/>
          <w:szCs w:val="24"/>
          <w:lang w:val="en-US"/>
        </w:rPr>
        <w:t>Tropical Conservation Science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,</w:t>
      </w:r>
    </w:p>
    <w:p w:rsidR="00E74AA2" w:rsidRDefault="00E74AA2" w:rsidP="00E74AA2">
      <w:pPr>
        <w:spacing w:after="0" w:line="240" w:lineRule="auto"/>
        <w:ind w:left="720" w:hanging="720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Hijmans, R.J., Phillips, S., Leathwick, J. &amp; Elith, J. (2013) </w:t>
      </w:r>
      <w:r w:rsidRPr="00E74AA2">
        <w:rPr>
          <w:rFonts w:ascii="Times New Roman" w:hAnsi="Times New Roman" w:cs="Times New Roman"/>
          <w:i/>
          <w:noProof/>
          <w:sz w:val="24"/>
          <w:szCs w:val="24"/>
          <w:lang w:val="en-US"/>
        </w:rPr>
        <w:t>dismo: species distribution modeling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. 1 November 2014.</w:t>
      </w:r>
    </w:p>
    <w:p w:rsidR="00E74AA2" w:rsidRDefault="00E74AA2" w:rsidP="00E74AA2">
      <w:pPr>
        <w:spacing w:after="0" w:line="240" w:lineRule="auto"/>
        <w:ind w:left="720" w:hanging="720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Hirzel, A.H., Hausser, J., Chessel, D. &amp; Perrin, N. (2002) Ecological-niche factor analysis: how to compute habitat-suitability maps without absence data? </w:t>
      </w:r>
      <w:r w:rsidRPr="00E74AA2">
        <w:rPr>
          <w:rFonts w:ascii="Times New Roman" w:hAnsi="Times New Roman" w:cs="Times New Roman"/>
          <w:i/>
          <w:noProof/>
          <w:sz w:val="24"/>
          <w:szCs w:val="24"/>
          <w:lang w:val="en-US"/>
        </w:rPr>
        <w:t>Ecology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, </w:t>
      </w:r>
      <w:r w:rsidRPr="00E74AA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83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, 2027-2036.</w:t>
      </w:r>
    </w:p>
    <w:p w:rsidR="00E74AA2" w:rsidRDefault="00E74AA2" w:rsidP="00E74AA2">
      <w:pPr>
        <w:spacing w:after="0" w:line="240" w:lineRule="auto"/>
        <w:ind w:left="720" w:hanging="720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Joppa, L.N., McInerny, G., Harper, R., Salido, L., Takeda, K., O'Hara, K., Gavaghan, D. &amp; Emmott, S. (2013) Troubling trends in scientific software use. </w:t>
      </w:r>
      <w:r w:rsidRPr="00E74AA2">
        <w:rPr>
          <w:rFonts w:ascii="Times New Roman" w:hAnsi="Times New Roman" w:cs="Times New Roman"/>
          <w:i/>
          <w:noProof/>
          <w:sz w:val="24"/>
          <w:szCs w:val="24"/>
          <w:lang w:val="en-US"/>
        </w:rPr>
        <w:t>Science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, </w:t>
      </w:r>
      <w:r w:rsidRPr="00E74AA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340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, 814-815.</w:t>
      </w:r>
    </w:p>
    <w:p w:rsidR="00E74AA2" w:rsidRDefault="00E74AA2" w:rsidP="00E74AA2">
      <w:pPr>
        <w:spacing w:after="0" w:line="240" w:lineRule="auto"/>
        <w:ind w:left="720" w:hanging="720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Kass, J.M., Vilela, B., Aeillo-Lammens, M.E., Muscarella, R. &amp; Anderson, R.P. (2017) </w:t>
      </w:r>
      <w:r w:rsidRPr="00E74AA2">
        <w:rPr>
          <w:rFonts w:ascii="Times New Roman" w:hAnsi="Times New Roman" w:cs="Times New Roman"/>
          <w:i/>
          <w:noProof/>
          <w:sz w:val="24"/>
          <w:szCs w:val="24"/>
          <w:lang w:val="en-US"/>
        </w:rPr>
        <w:t>Wallace: a modular platform for reproducible ecological modeling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.</w:t>
      </w:r>
    </w:p>
    <w:p w:rsidR="00E74AA2" w:rsidRDefault="00E74AA2" w:rsidP="00E74AA2">
      <w:pPr>
        <w:spacing w:after="0" w:line="240" w:lineRule="auto"/>
        <w:ind w:left="720" w:hanging="720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Moreno-Amat, E., Mateo, R.G., Nieto-Lugilde, D., Morueta-Holme, N., Svenning, J.-C. &amp; García-Amorena, I. (2015) Impact of model complexity on cross-temporal transferability in MaxEnt species distribution models: an assessment using paleobotanical data. </w:t>
      </w:r>
      <w:r w:rsidRPr="00E74AA2">
        <w:rPr>
          <w:rFonts w:ascii="Times New Roman" w:hAnsi="Times New Roman" w:cs="Times New Roman"/>
          <w:i/>
          <w:noProof/>
          <w:sz w:val="24"/>
          <w:szCs w:val="24"/>
          <w:lang w:val="en-US"/>
        </w:rPr>
        <w:t>Ecological Modelling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, </w:t>
      </w:r>
      <w:r w:rsidRPr="00E74AA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312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, 308-317.</w:t>
      </w:r>
    </w:p>
    <w:p w:rsidR="00E74AA2" w:rsidRDefault="00E74AA2" w:rsidP="00E74AA2">
      <w:pPr>
        <w:spacing w:after="0" w:line="240" w:lineRule="auto"/>
        <w:ind w:left="720" w:hanging="720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Muscarella, R., Galante, P.J., Soley-Guardia, M., Boria, R.A., Kass, J.M., Uriarte, M. &amp; Anderson, R.P. (2014) ENMeval: an R package for conducting spatially independent evaluations and estimating optimal model complexity for Maxent ecological niche models. </w:t>
      </w:r>
      <w:r w:rsidRPr="00E74AA2">
        <w:rPr>
          <w:rFonts w:ascii="Times New Roman" w:hAnsi="Times New Roman" w:cs="Times New Roman"/>
          <w:i/>
          <w:noProof/>
          <w:sz w:val="24"/>
          <w:szCs w:val="24"/>
          <w:lang w:val="en-US"/>
        </w:rPr>
        <w:t>Methods in Ecology and Evolution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, </w:t>
      </w:r>
      <w:r w:rsidRPr="00E74AA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, 1198-1205.</w:t>
      </w:r>
    </w:p>
    <w:p w:rsidR="00E74AA2" w:rsidRDefault="00E74AA2" w:rsidP="00E74AA2">
      <w:pPr>
        <w:spacing w:after="0" w:line="240" w:lineRule="auto"/>
        <w:ind w:left="720" w:hanging="720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Naimi, B. &amp; Araújo, M.B. (2016) sdm: a reproducible and extensible R platform for species distribution modelling. </w:t>
      </w:r>
      <w:r w:rsidRPr="00E74AA2">
        <w:rPr>
          <w:rFonts w:ascii="Times New Roman" w:hAnsi="Times New Roman" w:cs="Times New Roman"/>
          <w:i/>
          <w:noProof/>
          <w:sz w:val="24"/>
          <w:szCs w:val="24"/>
          <w:lang w:val="en-US"/>
        </w:rPr>
        <w:t>Ecography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, </w:t>
      </w:r>
      <w:r w:rsidRPr="00E74AA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39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, 368-375.</w:t>
      </w:r>
    </w:p>
    <w:p w:rsidR="00E74AA2" w:rsidRDefault="00E74AA2" w:rsidP="00E74AA2">
      <w:pPr>
        <w:spacing w:after="0" w:line="240" w:lineRule="auto"/>
        <w:ind w:left="720" w:hanging="720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Peterson, A.T., Soberón, J., Pearson, R.G., Anderson, R.P., Martínez-Meyer, E., Nakamura, M. &amp; Araújo, M.B. (2011) </w:t>
      </w:r>
      <w:r w:rsidRPr="00E74AA2">
        <w:rPr>
          <w:rFonts w:ascii="Times New Roman" w:hAnsi="Times New Roman" w:cs="Times New Roman"/>
          <w:i/>
          <w:noProof/>
          <w:sz w:val="24"/>
          <w:szCs w:val="24"/>
          <w:lang w:val="en-US"/>
        </w:rPr>
        <w:t>Ecological Niches and Geographic Distributions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. Princeton University Press, Princeton, NJ.</w:t>
      </w:r>
    </w:p>
    <w:p w:rsidR="00E74AA2" w:rsidRDefault="00E74AA2" w:rsidP="00E74AA2">
      <w:pPr>
        <w:spacing w:after="0" w:line="240" w:lineRule="auto"/>
        <w:ind w:left="720" w:hanging="720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Phillips, S.J. &amp; Dudík, M. (2008) Modeling of species distributions with Maxent: new extensions and a comprehensive evaluation. </w:t>
      </w:r>
      <w:r w:rsidRPr="00E74AA2">
        <w:rPr>
          <w:rFonts w:ascii="Times New Roman" w:hAnsi="Times New Roman" w:cs="Times New Roman"/>
          <w:i/>
          <w:noProof/>
          <w:sz w:val="24"/>
          <w:szCs w:val="24"/>
          <w:lang w:val="en-US"/>
        </w:rPr>
        <w:t>Ecography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, </w:t>
      </w:r>
      <w:r w:rsidRPr="00E74AA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31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, 161-175.</w:t>
      </w:r>
    </w:p>
    <w:p w:rsidR="00E74AA2" w:rsidRDefault="00E74AA2" w:rsidP="00E74AA2">
      <w:pPr>
        <w:spacing w:after="0" w:line="240" w:lineRule="auto"/>
        <w:ind w:left="720" w:hanging="720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Phillips, S.J., Dudík, M. &amp; Schapire, R.E. (2004) A maximum entropy approach to species distribution modeling. In: </w:t>
      </w:r>
      <w:r w:rsidRPr="00E74AA2">
        <w:rPr>
          <w:rFonts w:ascii="Times New Roman" w:hAnsi="Times New Roman" w:cs="Times New Roman"/>
          <w:i/>
          <w:noProof/>
          <w:sz w:val="24"/>
          <w:szCs w:val="24"/>
          <w:lang w:val="en-US"/>
        </w:rPr>
        <w:t>Proceedings of the Twenty-First International Conference on Machine Learning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, pp. 655–662. ACM press, Banff, Alberta, Canada.</w:t>
      </w:r>
    </w:p>
    <w:p w:rsidR="00E74AA2" w:rsidRDefault="00E74AA2" w:rsidP="00E74AA2">
      <w:pPr>
        <w:spacing w:after="0" w:line="240" w:lineRule="auto"/>
        <w:ind w:left="720" w:hanging="720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Phillips, S.J., Anderson, R.P., Dudík, M., Schapire, R.E. &amp; Blair, M.E. (2017) Opening the black box: an open-source release of Maxent. </w:t>
      </w:r>
      <w:r w:rsidRPr="00E74AA2">
        <w:rPr>
          <w:rFonts w:ascii="Times New Roman" w:hAnsi="Times New Roman" w:cs="Times New Roman"/>
          <w:i/>
          <w:noProof/>
          <w:sz w:val="24"/>
          <w:szCs w:val="24"/>
          <w:lang w:val="en-US"/>
        </w:rPr>
        <w:t>Ecography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, </w:t>
      </w:r>
      <w:r w:rsidRPr="00E74AA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40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, 887-893.</w:t>
      </w:r>
    </w:p>
    <w:p w:rsidR="00E74AA2" w:rsidRDefault="00E74AA2" w:rsidP="00E74AA2">
      <w:pPr>
        <w:spacing w:after="0" w:line="240" w:lineRule="auto"/>
        <w:ind w:left="720" w:hanging="720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Qiao, H., Lin, C., Ji, L. &amp; Jiang, Z. (2012) mMWeb - an online platform for employing multiple ecological niche modeling algorithms. </w:t>
      </w:r>
      <w:r w:rsidRPr="00E74AA2">
        <w:rPr>
          <w:rFonts w:ascii="Times New Roman" w:hAnsi="Times New Roman" w:cs="Times New Roman"/>
          <w:i/>
          <w:noProof/>
          <w:sz w:val="24"/>
          <w:szCs w:val="24"/>
          <w:lang w:val="en-US"/>
        </w:rPr>
        <w:t>PLoS ONE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, </w:t>
      </w:r>
      <w:r w:rsidRPr="00E74AA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, e43327.</w:t>
      </w:r>
    </w:p>
    <w:p w:rsidR="00E74AA2" w:rsidRDefault="00E74AA2" w:rsidP="00E74AA2">
      <w:pPr>
        <w:spacing w:after="0" w:line="240" w:lineRule="auto"/>
        <w:ind w:left="720" w:hanging="720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t xml:space="preserve">Qiao, H., Lin, C., Jiang, Z. &amp; Ji, L. (2015) Marble algorithm: a solution to estimating ecological niches from presence-only records. </w:t>
      </w:r>
      <w:r w:rsidRPr="00E74AA2">
        <w:rPr>
          <w:rFonts w:ascii="Times New Roman" w:hAnsi="Times New Roman" w:cs="Times New Roman"/>
          <w:i/>
          <w:noProof/>
          <w:sz w:val="24"/>
          <w:szCs w:val="24"/>
          <w:lang w:val="en-US"/>
        </w:rPr>
        <w:t>Scientific Reports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, </w:t>
      </w:r>
      <w:r w:rsidRPr="00E74AA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, 14232-14232.</w:t>
      </w:r>
    </w:p>
    <w:p w:rsidR="00E74AA2" w:rsidRDefault="00E74AA2" w:rsidP="00E74AA2">
      <w:pPr>
        <w:spacing w:after="0" w:line="240" w:lineRule="auto"/>
        <w:ind w:left="720" w:hanging="720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Qiao, H., Feng, X., Escobar, L.E., Peterson, A.T., Soberon, J., Zhu, G. &amp; Papeş, M. (under review) A comprehensive evaluation of transferability of ecological niche modeling algorithms. In:</w:t>
      </w:r>
    </w:p>
    <w:p w:rsidR="00E74AA2" w:rsidRDefault="00E74AA2" w:rsidP="00E74AA2">
      <w:pPr>
        <w:spacing w:after="0" w:line="240" w:lineRule="auto"/>
        <w:ind w:left="720" w:hanging="720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Stockwell, D. (1999) The GARP modelling system: problems and solutions to automated spatial prediction. </w:t>
      </w:r>
      <w:r w:rsidRPr="00E74AA2">
        <w:rPr>
          <w:rFonts w:ascii="Times New Roman" w:hAnsi="Times New Roman" w:cs="Times New Roman"/>
          <w:i/>
          <w:noProof/>
          <w:sz w:val="24"/>
          <w:szCs w:val="24"/>
          <w:lang w:val="en-US"/>
        </w:rPr>
        <w:t>International Journal of Geographical Information Science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, </w:t>
      </w:r>
      <w:r w:rsidRPr="00E74AA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13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, 143-158.</w:t>
      </w:r>
    </w:p>
    <w:p w:rsidR="00E74AA2" w:rsidRDefault="00E74AA2" w:rsidP="00E74AA2">
      <w:pPr>
        <w:spacing w:line="240" w:lineRule="auto"/>
        <w:ind w:left="720" w:hanging="720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Thuiller, W., Georges, D., Engler, R. &amp; Breiner, F. (2016) </w:t>
      </w:r>
      <w:r w:rsidRPr="00E74AA2">
        <w:rPr>
          <w:rFonts w:ascii="Times New Roman" w:hAnsi="Times New Roman" w:cs="Times New Roman"/>
          <w:i/>
          <w:noProof/>
          <w:sz w:val="24"/>
          <w:szCs w:val="24"/>
          <w:lang w:val="en-US"/>
        </w:rPr>
        <w:t>biomod2: Ensemble Platform for Species Distribution Modeling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.</w:t>
      </w:r>
    </w:p>
    <w:p w:rsidR="00E74AA2" w:rsidRDefault="00E74AA2" w:rsidP="00E74AA2">
      <w:pPr>
        <w:spacing w:line="240" w:lineRule="auto"/>
        <w:rPr>
          <w:rFonts w:ascii="Calibri" w:hAnsi="Calibri" w:cs="Times New Roman"/>
          <w:noProof/>
          <w:szCs w:val="24"/>
          <w:lang w:val="en-US"/>
        </w:rPr>
      </w:pPr>
    </w:p>
    <w:p w:rsidR="00E060CF" w:rsidRPr="008A20D1" w:rsidRDefault="009208CB" w:rsidP="0020327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A20D1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</w:p>
    <w:sectPr w:rsidR="00E060CF" w:rsidRPr="008A2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Xiao Feng" w:date="2017-07-20T18:25:00Z" w:initials="Xiao Feng">
    <w:p w:rsidR="0082305D" w:rsidRDefault="0082305D">
      <w:pPr>
        <w:pStyle w:val="CommentText"/>
      </w:pPr>
      <w:r>
        <w:rPr>
          <w:rStyle w:val="CommentReference"/>
        </w:rPr>
        <w:annotationRef/>
      </w:r>
      <w:proofErr w:type="gramStart"/>
      <w:r>
        <w:t>need</w:t>
      </w:r>
      <w:proofErr w:type="gramEnd"/>
      <w:r>
        <w:t xml:space="preserve"> to clean up</w:t>
      </w:r>
      <w:r w:rsidR="003664E1">
        <w:t xml:space="preserve"> (grammar error, or format error)</w:t>
      </w:r>
    </w:p>
  </w:comment>
  <w:comment w:id="1" w:author="Xiao Feng" w:date="2017-07-20T18:40:00Z" w:initials="Xiao Feng">
    <w:p w:rsidR="00E45896" w:rsidRDefault="00E45896" w:rsidP="00E45896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proofErr w:type="gramStart"/>
      <w:r>
        <w:t>need</w:t>
      </w:r>
      <w:proofErr w:type="gramEnd"/>
      <w:r>
        <w:t xml:space="preserve"> to clean up (grammar error, or format error)</w:t>
      </w:r>
    </w:p>
  </w:comment>
  <w:comment w:id="2" w:author="Xiao Feng" w:date="2017-07-20T18:27:00Z" w:initials="Xiao Feng">
    <w:p w:rsidR="00FF41C4" w:rsidRDefault="00FF41C4" w:rsidP="00FF41C4">
      <w:pPr>
        <w:pStyle w:val="CommentText"/>
      </w:pPr>
      <w:r>
        <w:rPr>
          <w:rStyle w:val="CommentReference"/>
        </w:rPr>
        <w:annotationRef/>
      </w:r>
      <w:proofErr w:type="gramStart"/>
      <w:r w:rsidR="003A501F">
        <w:rPr>
          <w:rStyle w:val="CommentReference"/>
        </w:rPr>
        <w:t>not</w:t>
      </w:r>
      <w:proofErr w:type="gramEnd"/>
      <w:r w:rsidR="003A501F">
        <w:rPr>
          <w:rStyle w:val="CommentReference"/>
        </w:rPr>
        <w:t xml:space="preserve"> prepared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Glob Ecology Biogeography_fx2017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/ENLayout&gt;"/>
    <w:docVar w:name="EN.Libraries" w:val="&lt;Libraries&gt;&lt;item db-id=&quot;55ev0f2ti9t95te9wt8pvdf5rdfp5295p9v0&quot;&gt;favRef_20130505&lt;record-ids&gt;&lt;item&gt;24&lt;/item&gt;&lt;item&gt;25&lt;/item&gt;&lt;item&gt;26&lt;/item&gt;&lt;item&gt;1247&lt;/item&gt;&lt;item&gt;1451&lt;/item&gt;&lt;item&gt;1536&lt;/item&gt;&lt;item&gt;1576&lt;/item&gt;&lt;item&gt;1586&lt;/item&gt;&lt;item&gt;1739&lt;/item&gt;&lt;item&gt;1778&lt;/item&gt;&lt;item&gt;1786&lt;/item&gt;&lt;item&gt;1810&lt;/item&gt;&lt;item&gt;1811&lt;/item&gt;&lt;item&gt;1812&lt;/item&gt;&lt;item&gt;1822&lt;/item&gt;&lt;item&gt;1824&lt;/item&gt;&lt;item&gt;1825&lt;/item&gt;&lt;item&gt;1826&lt;/item&gt;&lt;/record-ids&gt;&lt;/item&gt;&lt;/Libraries&gt;"/>
  </w:docVars>
  <w:rsids>
    <w:rsidRoot w:val="00830D30"/>
    <w:rsid w:val="00000F86"/>
    <w:rsid w:val="000057B3"/>
    <w:rsid w:val="00010A70"/>
    <w:rsid w:val="00012426"/>
    <w:rsid w:val="00032542"/>
    <w:rsid w:val="00032D43"/>
    <w:rsid w:val="00032ECD"/>
    <w:rsid w:val="000336ED"/>
    <w:rsid w:val="000372D2"/>
    <w:rsid w:val="000438CF"/>
    <w:rsid w:val="000505E7"/>
    <w:rsid w:val="0005156A"/>
    <w:rsid w:val="00051B88"/>
    <w:rsid w:val="00053C0D"/>
    <w:rsid w:val="00056A32"/>
    <w:rsid w:val="000604F1"/>
    <w:rsid w:val="000653B1"/>
    <w:rsid w:val="00072514"/>
    <w:rsid w:val="0007281C"/>
    <w:rsid w:val="000734A6"/>
    <w:rsid w:val="00076E36"/>
    <w:rsid w:val="00077092"/>
    <w:rsid w:val="00077128"/>
    <w:rsid w:val="000831AC"/>
    <w:rsid w:val="000940EA"/>
    <w:rsid w:val="000941E8"/>
    <w:rsid w:val="00096415"/>
    <w:rsid w:val="00096BF6"/>
    <w:rsid w:val="000A0004"/>
    <w:rsid w:val="000A02A8"/>
    <w:rsid w:val="000A0D8E"/>
    <w:rsid w:val="000A10FA"/>
    <w:rsid w:val="000A653C"/>
    <w:rsid w:val="000B3500"/>
    <w:rsid w:val="000B51AC"/>
    <w:rsid w:val="000B76F8"/>
    <w:rsid w:val="000C0E5E"/>
    <w:rsid w:val="000C5434"/>
    <w:rsid w:val="000C7B4E"/>
    <w:rsid w:val="000D0598"/>
    <w:rsid w:val="000D1444"/>
    <w:rsid w:val="000D1A4E"/>
    <w:rsid w:val="000D49A0"/>
    <w:rsid w:val="000E0E7B"/>
    <w:rsid w:val="000E1A74"/>
    <w:rsid w:val="000E3D69"/>
    <w:rsid w:val="000E4220"/>
    <w:rsid w:val="000E5273"/>
    <w:rsid w:val="000E57DA"/>
    <w:rsid w:val="001026E5"/>
    <w:rsid w:val="00102C20"/>
    <w:rsid w:val="00111FA4"/>
    <w:rsid w:val="001137C5"/>
    <w:rsid w:val="00114846"/>
    <w:rsid w:val="00116BF1"/>
    <w:rsid w:val="0012018F"/>
    <w:rsid w:val="001206A5"/>
    <w:rsid w:val="00122B16"/>
    <w:rsid w:val="00123698"/>
    <w:rsid w:val="001245FE"/>
    <w:rsid w:val="00126F8A"/>
    <w:rsid w:val="00127C7C"/>
    <w:rsid w:val="00140081"/>
    <w:rsid w:val="00153FA3"/>
    <w:rsid w:val="00155424"/>
    <w:rsid w:val="0015614B"/>
    <w:rsid w:val="00160A14"/>
    <w:rsid w:val="00165468"/>
    <w:rsid w:val="00166C0C"/>
    <w:rsid w:val="00170518"/>
    <w:rsid w:val="0017520C"/>
    <w:rsid w:val="00175DE5"/>
    <w:rsid w:val="00183B1F"/>
    <w:rsid w:val="00184540"/>
    <w:rsid w:val="00184A98"/>
    <w:rsid w:val="001915CB"/>
    <w:rsid w:val="00191E04"/>
    <w:rsid w:val="001947BB"/>
    <w:rsid w:val="001A082A"/>
    <w:rsid w:val="001A16AD"/>
    <w:rsid w:val="001A189D"/>
    <w:rsid w:val="001A3B53"/>
    <w:rsid w:val="001A4F65"/>
    <w:rsid w:val="001A58DA"/>
    <w:rsid w:val="001B6337"/>
    <w:rsid w:val="001C1F21"/>
    <w:rsid w:val="001C2136"/>
    <w:rsid w:val="001C2D75"/>
    <w:rsid w:val="001C327C"/>
    <w:rsid w:val="001C7206"/>
    <w:rsid w:val="001D64B8"/>
    <w:rsid w:val="001D72D5"/>
    <w:rsid w:val="001E1B06"/>
    <w:rsid w:val="001F129E"/>
    <w:rsid w:val="001F1A19"/>
    <w:rsid w:val="001F3447"/>
    <w:rsid w:val="001F378E"/>
    <w:rsid w:val="002028D4"/>
    <w:rsid w:val="0020327D"/>
    <w:rsid w:val="00203A44"/>
    <w:rsid w:val="0020408C"/>
    <w:rsid w:val="0020408F"/>
    <w:rsid w:val="0021389A"/>
    <w:rsid w:val="002179A0"/>
    <w:rsid w:val="00225761"/>
    <w:rsid w:val="00226CA6"/>
    <w:rsid w:val="00230AB3"/>
    <w:rsid w:val="0023275D"/>
    <w:rsid w:val="00232ECE"/>
    <w:rsid w:val="00241515"/>
    <w:rsid w:val="0025104B"/>
    <w:rsid w:val="00252838"/>
    <w:rsid w:val="00252D18"/>
    <w:rsid w:val="00255766"/>
    <w:rsid w:val="002600CE"/>
    <w:rsid w:val="002627FE"/>
    <w:rsid w:val="0026412E"/>
    <w:rsid w:val="00265E32"/>
    <w:rsid w:val="00267D2B"/>
    <w:rsid w:val="00290FE1"/>
    <w:rsid w:val="00294D9E"/>
    <w:rsid w:val="002A15DB"/>
    <w:rsid w:val="002A29E8"/>
    <w:rsid w:val="002B3AFB"/>
    <w:rsid w:val="002B5CD1"/>
    <w:rsid w:val="002B671D"/>
    <w:rsid w:val="002C0058"/>
    <w:rsid w:val="002C1062"/>
    <w:rsid w:val="002C23D0"/>
    <w:rsid w:val="002C2447"/>
    <w:rsid w:val="002C3624"/>
    <w:rsid w:val="002C37EB"/>
    <w:rsid w:val="002C4D37"/>
    <w:rsid w:val="002D099F"/>
    <w:rsid w:val="002D486B"/>
    <w:rsid w:val="002E236E"/>
    <w:rsid w:val="002E3E87"/>
    <w:rsid w:val="002F3628"/>
    <w:rsid w:val="00303694"/>
    <w:rsid w:val="003163F5"/>
    <w:rsid w:val="00317BD5"/>
    <w:rsid w:val="003221F6"/>
    <w:rsid w:val="0032789E"/>
    <w:rsid w:val="003326D4"/>
    <w:rsid w:val="003327A2"/>
    <w:rsid w:val="003336A5"/>
    <w:rsid w:val="00335BFC"/>
    <w:rsid w:val="00336091"/>
    <w:rsid w:val="0034430F"/>
    <w:rsid w:val="0035768F"/>
    <w:rsid w:val="00360169"/>
    <w:rsid w:val="003614E0"/>
    <w:rsid w:val="003664E1"/>
    <w:rsid w:val="00371C97"/>
    <w:rsid w:val="003734E6"/>
    <w:rsid w:val="00374E63"/>
    <w:rsid w:val="00377A4A"/>
    <w:rsid w:val="00395966"/>
    <w:rsid w:val="003A501F"/>
    <w:rsid w:val="003A5840"/>
    <w:rsid w:val="003D0B2D"/>
    <w:rsid w:val="003E04EE"/>
    <w:rsid w:val="003E192A"/>
    <w:rsid w:val="003E1EFB"/>
    <w:rsid w:val="003E25A6"/>
    <w:rsid w:val="003E5449"/>
    <w:rsid w:val="003E55E3"/>
    <w:rsid w:val="003F1CC2"/>
    <w:rsid w:val="003F2F36"/>
    <w:rsid w:val="004017C6"/>
    <w:rsid w:val="00402011"/>
    <w:rsid w:val="0040348D"/>
    <w:rsid w:val="0040446B"/>
    <w:rsid w:val="0041051B"/>
    <w:rsid w:val="00416CB6"/>
    <w:rsid w:val="0042350A"/>
    <w:rsid w:val="0042404B"/>
    <w:rsid w:val="00433F96"/>
    <w:rsid w:val="00436A0E"/>
    <w:rsid w:val="00436CE1"/>
    <w:rsid w:val="00440290"/>
    <w:rsid w:val="004412DD"/>
    <w:rsid w:val="004446AF"/>
    <w:rsid w:val="0044624D"/>
    <w:rsid w:val="00447DFC"/>
    <w:rsid w:val="0045682F"/>
    <w:rsid w:val="004571BF"/>
    <w:rsid w:val="0046222D"/>
    <w:rsid w:val="0046483A"/>
    <w:rsid w:val="00466810"/>
    <w:rsid w:val="00471CD9"/>
    <w:rsid w:val="0048485A"/>
    <w:rsid w:val="00484CF9"/>
    <w:rsid w:val="0049047C"/>
    <w:rsid w:val="00495F9A"/>
    <w:rsid w:val="00496FBF"/>
    <w:rsid w:val="004A33E0"/>
    <w:rsid w:val="004B0334"/>
    <w:rsid w:val="004B0FBD"/>
    <w:rsid w:val="004C0C3B"/>
    <w:rsid w:val="004C6C34"/>
    <w:rsid w:val="004D0FAB"/>
    <w:rsid w:val="004D440A"/>
    <w:rsid w:val="004E2E8E"/>
    <w:rsid w:val="004E4F5F"/>
    <w:rsid w:val="004F4BAA"/>
    <w:rsid w:val="004F728E"/>
    <w:rsid w:val="00501279"/>
    <w:rsid w:val="0051005C"/>
    <w:rsid w:val="00511956"/>
    <w:rsid w:val="00511B8C"/>
    <w:rsid w:val="00523E83"/>
    <w:rsid w:val="0052505C"/>
    <w:rsid w:val="005250C8"/>
    <w:rsid w:val="00525BDE"/>
    <w:rsid w:val="00530D13"/>
    <w:rsid w:val="005358C9"/>
    <w:rsid w:val="00535D4B"/>
    <w:rsid w:val="005400A0"/>
    <w:rsid w:val="00551B47"/>
    <w:rsid w:val="00555E4C"/>
    <w:rsid w:val="005562B5"/>
    <w:rsid w:val="00556CE7"/>
    <w:rsid w:val="00557C89"/>
    <w:rsid w:val="00566204"/>
    <w:rsid w:val="00566DB7"/>
    <w:rsid w:val="005677C9"/>
    <w:rsid w:val="00575F57"/>
    <w:rsid w:val="0057609C"/>
    <w:rsid w:val="005776B9"/>
    <w:rsid w:val="005906C4"/>
    <w:rsid w:val="00592BA3"/>
    <w:rsid w:val="00593FDD"/>
    <w:rsid w:val="00596480"/>
    <w:rsid w:val="005A204A"/>
    <w:rsid w:val="005A3E47"/>
    <w:rsid w:val="005A60A5"/>
    <w:rsid w:val="005C0077"/>
    <w:rsid w:val="005C3B09"/>
    <w:rsid w:val="005D0C9F"/>
    <w:rsid w:val="005D1B43"/>
    <w:rsid w:val="005D2A6F"/>
    <w:rsid w:val="005D5317"/>
    <w:rsid w:val="005D743D"/>
    <w:rsid w:val="005D7D5F"/>
    <w:rsid w:val="005E21A6"/>
    <w:rsid w:val="005E7033"/>
    <w:rsid w:val="005F353C"/>
    <w:rsid w:val="0060357C"/>
    <w:rsid w:val="0061479A"/>
    <w:rsid w:val="00625CE5"/>
    <w:rsid w:val="00631A7A"/>
    <w:rsid w:val="00634451"/>
    <w:rsid w:val="00635BA6"/>
    <w:rsid w:val="006363D1"/>
    <w:rsid w:val="0063719F"/>
    <w:rsid w:val="006374CF"/>
    <w:rsid w:val="00642DFC"/>
    <w:rsid w:val="00645626"/>
    <w:rsid w:val="0067277B"/>
    <w:rsid w:val="006760D6"/>
    <w:rsid w:val="006770F5"/>
    <w:rsid w:val="006771D4"/>
    <w:rsid w:val="00682A2D"/>
    <w:rsid w:val="00685922"/>
    <w:rsid w:val="00687D31"/>
    <w:rsid w:val="00691CD7"/>
    <w:rsid w:val="00695E3C"/>
    <w:rsid w:val="006A22EE"/>
    <w:rsid w:val="006A6035"/>
    <w:rsid w:val="006A77D0"/>
    <w:rsid w:val="006B06FB"/>
    <w:rsid w:val="006B7874"/>
    <w:rsid w:val="006C3793"/>
    <w:rsid w:val="006C493C"/>
    <w:rsid w:val="006C79B6"/>
    <w:rsid w:val="006C7EAA"/>
    <w:rsid w:val="006D2D14"/>
    <w:rsid w:val="006D62C9"/>
    <w:rsid w:val="006D6AD2"/>
    <w:rsid w:val="006E29EC"/>
    <w:rsid w:val="006E2A9E"/>
    <w:rsid w:val="006E7F9E"/>
    <w:rsid w:val="006F10AD"/>
    <w:rsid w:val="006F5A9C"/>
    <w:rsid w:val="00701E99"/>
    <w:rsid w:val="007029B6"/>
    <w:rsid w:val="00702E69"/>
    <w:rsid w:val="00703B08"/>
    <w:rsid w:val="007043A7"/>
    <w:rsid w:val="007112ED"/>
    <w:rsid w:val="007211CB"/>
    <w:rsid w:val="00721891"/>
    <w:rsid w:val="007228A5"/>
    <w:rsid w:val="007265EF"/>
    <w:rsid w:val="00733FE5"/>
    <w:rsid w:val="00736A4A"/>
    <w:rsid w:val="00740DE0"/>
    <w:rsid w:val="00742FED"/>
    <w:rsid w:val="007554A5"/>
    <w:rsid w:val="00755F7B"/>
    <w:rsid w:val="00760ABA"/>
    <w:rsid w:val="00760EF8"/>
    <w:rsid w:val="00762D13"/>
    <w:rsid w:val="00765AB6"/>
    <w:rsid w:val="00774CE0"/>
    <w:rsid w:val="007774B0"/>
    <w:rsid w:val="00780C56"/>
    <w:rsid w:val="007816F0"/>
    <w:rsid w:val="00781951"/>
    <w:rsid w:val="00782DD5"/>
    <w:rsid w:val="00783754"/>
    <w:rsid w:val="00783DCD"/>
    <w:rsid w:val="0078492F"/>
    <w:rsid w:val="00786CBB"/>
    <w:rsid w:val="0079296D"/>
    <w:rsid w:val="007A4511"/>
    <w:rsid w:val="007B1A23"/>
    <w:rsid w:val="007B46FB"/>
    <w:rsid w:val="007C54E3"/>
    <w:rsid w:val="007F4A4E"/>
    <w:rsid w:val="008209C7"/>
    <w:rsid w:val="00821E74"/>
    <w:rsid w:val="0082305D"/>
    <w:rsid w:val="008243B0"/>
    <w:rsid w:val="00830D30"/>
    <w:rsid w:val="00841910"/>
    <w:rsid w:val="0084291B"/>
    <w:rsid w:val="00843BBE"/>
    <w:rsid w:val="00857E25"/>
    <w:rsid w:val="0086332F"/>
    <w:rsid w:val="00863EE1"/>
    <w:rsid w:val="00866163"/>
    <w:rsid w:val="0087369F"/>
    <w:rsid w:val="00876A5C"/>
    <w:rsid w:val="00880F93"/>
    <w:rsid w:val="00886146"/>
    <w:rsid w:val="00887BF5"/>
    <w:rsid w:val="008914AC"/>
    <w:rsid w:val="00891979"/>
    <w:rsid w:val="00894C40"/>
    <w:rsid w:val="00895041"/>
    <w:rsid w:val="008A11AF"/>
    <w:rsid w:val="008A20D1"/>
    <w:rsid w:val="008A30B3"/>
    <w:rsid w:val="008A623C"/>
    <w:rsid w:val="008B4EE2"/>
    <w:rsid w:val="008B51D4"/>
    <w:rsid w:val="008B7FCA"/>
    <w:rsid w:val="008C635F"/>
    <w:rsid w:val="008C6E94"/>
    <w:rsid w:val="008D7FBB"/>
    <w:rsid w:val="008E268A"/>
    <w:rsid w:val="008E3593"/>
    <w:rsid w:val="008F0BEF"/>
    <w:rsid w:val="009013F7"/>
    <w:rsid w:val="009014ED"/>
    <w:rsid w:val="0090205C"/>
    <w:rsid w:val="009049EE"/>
    <w:rsid w:val="009111FD"/>
    <w:rsid w:val="00912E93"/>
    <w:rsid w:val="009139F2"/>
    <w:rsid w:val="00916E6E"/>
    <w:rsid w:val="009208CB"/>
    <w:rsid w:val="009211FB"/>
    <w:rsid w:val="009221C0"/>
    <w:rsid w:val="009228D9"/>
    <w:rsid w:val="009236ED"/>
    <w:rsid w:val="00927ACE"/>
    <w:rsid w:val="00927EDE"/>
    <w:rsid w:val="009456A6"/>
    <w:rsid w:val="00945FFC"/>
    <w:rsid w:val="009570CC"/>
    <w:rsid w:val="00961FDF"/>
    <w:rsid w:val="00964B8F"/>
    <w:rsid w:val="009663C1"/>
    <w:rsid w:val="00971B49"/>
    <w:rsid w:val="009816B0"/>
    <w:rsid w:val="009826E1"/>
    <w:rsid w:val="0099520E"/>
    <w:rsid w:val="00995E0F"/>
    <w:rsid w:val="009A1EB7"/>
    <w:rsid w:val="009A2C25"/>
    <w:rsid w:val="009A5778"/>
    <w:rsid w:val="009B3866"/>
    <w:rsid w:val="009C3247"/>
    <w:rsid w:val="009C5D36"/>
    <w:rsid w:val="009C6E0D"/>
    <w:rsid w:val="009D72CA"/>
    <w:rsid w:val="009E3CCE"/>
    <w:rsid w:val="009E4C16"/>
    <w:rsid w:val="009E6DD1"/>
    <w:rsid w:val="009F09AD"/>
    <w:rsid w:val="009F2A99"/>
    <w:rsid w:val="009F5FCD"/>
    <w:rsid w:val="00A12EA9"/>
    <w:rsid w:val="00A145A1"/>
    <w:rsid w:val="00A235FC"/>
    <w:rsid w:val="00A238AC"/>
    <w:rsid w:val="00A26F51"/>
    <w:rsid w:val="00A27203"/>
    <w:rsid w:val="00A324BA"/>
    <w:rsid w:val="00A4106B"/>
    <w:rsid w:val="00A4184A"/>
    <w:rsid w:val="00A41FF9"/>
    <w:rsid w:val="00A43F24"/>
    <w:rsid w:val="00A45F79"/>
    <w:rsid w:val="00A463A0"/>
    <w:rsid w:val="00A646B8"/>
    <w:rsid w:val="00A671CA"/>
    <w:rsid w:val="00A73777"/>
    <w:rsid w:val="00A77294"/>
    <w:rsid w:val="00A82E14"/>
    <w:rsid w:val="00A831ED"/>
    <w:rsid w:val="00A87A08"/>
    <w:rsid w:val="00AB6C27"/>
    <w:rsid w:val="00AC0607"/>
    <w:rsid w:val="00AC2782"/>
    <w:rsid w:val="00AC3301"/>
    <w:rsid w:val="00AC6AC1"/>
    <w:rsid w:val="00AC70A1"/>
    <w:rsid w:val="00AC7ACC"/>
    <w:rsid w:val="00AD0860"/>
    <w:rsid w:val="00AD243F"/>
    <w:rsid w:val="00AD299C"/>
    <w:rsid w:val="00AD6D87"/>
    <w:rsid w:val="00AE42F4"/>
    <w:rsid w:val="00AE4E60"/>
    <w:rsid w:val="00AF1FC2"/>
    <w:rsid w:val="00AF5BD7"/>
    <w:rsid w:val="00B02421"/>
    <w:rsid w:val="00B10286"/>
    <w:rsid w:val="00B10BA5"/>
    <w:rsid w:val="00B125C2"/>
    <w:rsid w:val="00B14B6D"/>
    <w:rsid w:val="00B158D4"/>
    <w:rsid w:val="00B1638E"/>
    <w:rsid w:val="00B16E34"/>
    <w:rsid w:val="00B23D5F"/>
    <w:rsid w:val="00B33C8B"/>
    <w:rsid w:val="00B34083"/>
    <w:rsid w:val="00B34444"/>
    <w:rsid w:val="00B35377"/>
    <w:rsid w:val="00B35B3A"/>
    <w:rsid w:val="00B43C50"/>
    <w:rsid w:val="00B47701"/>
    <w:rsid w:val="00B66470"/>
    <w:rsid w:val="00B666E6"/>
    <w:rsid w:val="00B66B44"/>
    <w:rsid w:val="00B70278"/>
    <w:rsid w:val="00B70418"/>
    <w:rsid w:val="00B70BBB"/>
    <w:rsid w:val="00B716C2"/>
    <w:rsid w:val="00B717CA"/>
    <w:rsid w:val="00B80401"/>
    <w:rsid w:val="00B849EF"/>
    <w:rsid w:val="00BA2F19"/>
    <w:rsid w:val="00BA4E73"/>
    <w:rsid w:val="00BA5E15"/>
    <w:rsid w:val="00BB6259"/>
    <w:rsid w:val="00BC1C16"/>
    <w:rsid w:val="00BC71EC"/>
    <w:rsid w:val="00BD0498"/>
    <w:rsid w:val="00BD3E47"/>
    <w:rsid w:val="00BD4161"/>
    <w:rsid w:val="00BD58EB"/>
    <w:rsid w:val="00BF77EE"/>
    <w:rsid w:val="00BF7EAE"/>
    <w:rsid w:val="00C0034A"/>
    <w:rsid w:val="00C018CB"/>
    <w:rsid w:val="00C02455"/>
    <w:rsid w:val="00C02465"/>
    <w:rsid w:val="00C02FAA"/>
    <w:rsid w:val="00C06FFF"/>
    <w:rsid w:val="00C12061"/>
    <w:rsid w:val="00C225DF"/>
    <w:rsid w:val="00C266C5"/>
    <w:rsid w:val="00C322C0"/>
    <w:rsid w:val="00C370D9"/>
    <w:rsid w:val="00C45BAD"/>
    <w:rsid w:val="00C53785"/>
    <w:rsid w:val="00C575E0"/>
    <w:rsid w:val="00C64CCC"/>
    <w:rsid w:val="00C77325"/>
    <w:rsid w:val="00C81143"/>
    <w:rsid w:val="00CA268E"/>
    <w:rsid w:val="00CA5315"/>
    <w:rsid w:val="00CB188C"/>
    <w:rsid w:val="00CB1E81"/>
    <w:rsid w:val="00CB4370"/>
    <w:rsid w:val="00CB5829"/>
    <w:rsid w:val="00CB6D58"/>
    <w:rsid w:val="00CB6F60"/>
    <w:rsid w:val="00CC11B8"/>
    <w:rsid w:val="00CC2E58"/>
    <w:rsid w:val="00CC74B6"/>
    <w:rsid w:val="00CD3FDF"/>
    <w:rsid w:val="00CD67DA"/>
    <w:rsid w:val="00CD6CD5"/>
    <w:rsid w:val="00CD7A98"/>
    <w:rsid w:val="00CE30C5"/>
    <w:rsid w:val="00CE4716"/>
    <w:rsid w:val="00CE5146"/>
    <w:rsid w:val="00CF0628"/>
    <w:rsid w:val="00CF1A97"/>
    <w:rsid w:val="00CF1B17"/>
    <w:rsid w:val="00CF238F"/>
    <w:rsid w:val="00CF2653"/>
    <w:rsid w:val="00CF423E"/>
    <w:rsid w:val="00CF6243"/>
    <w:rsid w:val="00D01915"/>
    <w:rsid w:val="00D02C1F"/>
    <w:rsid w:val="00D02F8F"/>
    <w:rsid w:val="00D065D4"/>
    <w:rsid w:val="00D07B18"/>
    <w:rsid w:val="00D26CDB"/>
    <w:rsid w:val="00D34EF2"/>
    <w:rsid w:val="00D351E3"/>
    <w:rsid w:val="00D354B7"/>
    <w:rsid w:val="00D376DC"/>
    <w:rsid w:val="00D43DCA"/>
    <w:rsid w:val="00D51C02"/>
    <w:rsid w:val="00D573FC"/>
    <w:rsid w:val="00D64A98"/>
    <w:rsid w:val="00D65784"/>
    <w:rsid w:val="00D7305C"/>
    <w:rsid w:val="00D74A97"/>
    <w:rsid w:val="00D77E5E"/>
    <w:rsid w:val="00D77E77"/>
    <w:rsid w:val="00D83597"/>
    <w:rsid w:val="00D874F2"/>
    <w:rsid w:val="00D9185E"/>
    <w:rsid w:val="00D95E3B"/>
    <w:rsid w:val="00D97A4A"/>
    <w:rsid w:val="00DA76C8"/>
    <w:rsid w:val="00DA7EE4"/>
    <w:rsid w:val="00DB54C6"/>
    <w:rsid w:val="00DB7C63"/>
    <w:rsid w:val="00DC39EB"/>
    <w:rsid w:val="00DC76DB"/>
    <w:rsid w:val="00DD2A82"/>
    <w:rsid w:val="00DD493A"/>
    <w:rsid w:val="00DE277A"/>
    <w:rsid w:val="00DE53EC"/>
    <w:rsid w:val="00DE6970"/>
    <w:rsid w:val="00DE72FE"/>
    <w:rsid w:val="00DE7679"/>
    <w:rsid w:val="00DF0437"/>
    <w:rsid w:val="00DF3441"/>
    <w:rsid w:val="00DF4405"/>
    <w:rsid w:val="00E060CF"/>
    <w:rsid w:val="00E14149"/>
    <w:rsid w:val="00E14DF0"/>
    <w:rsid w:val="00E17ABF"/>
    <w:rsid w:val="00E210D5"/>
    <w:rsid w:val="00E21E2B"/>
    <w:rsid w:val="00E22384"/>
    <w:rsid w:val="00E224D1"/>
    <w:rsid w:val="00E375FC"/>
    <w:rsid w:val="00E43024"/>
    <w:rsid w:val="00E4489A"/>
    <w:rsid w:val="00E45896"/>
    <w:rsid w:val="00E50A07"/>
    <w:rsid w:val="00E51490"/>
    <w:rsid w:val="00E5753B"/>
    <w:rsid w:val="00E57986"/>
    <w:rsid w:val="00E60957"/>
    <w:rsid w:val="00E617D9"/>
    <w:rsid w:val="00E63913"/>
    <w:rsid w:val="00E6391E"/>
    <w:rsid w:val="00E743EC"/>
    <w:rsid w:val="00E74AA2"/>
    <w:rsid w:val="00E83A0F"/>
    <w:rsid w:val="00E91B19"/>
    <w:rsid w:val="00E93375"/>
    <w:rsid w:val="00E96CAC"/>
    <w:rsid w:val="00EA5C48"/>
    <w:rsid w:val="00EB3BAC"/>
    <w:rsid w:val="00EB7AFA"/>
    <w:rsid w:val="00ED0435"/>
    <w:rsid w:val="00ED3AE0"/>
    <w:rsid w:val="00EE2629"/>
    <w:rsid w:val="00EE5983"/>
    <w:rsid w:val="00F027FD"/>
    <w:rsid w:val="00F0433B"/>
    <w:rsid w:val="00F044B7"/>
    <w:rsid w:val="00F1081C"/>
    <w:rsid w:val="00F146F7"/>
    <w:rsid w:val="00F1587A"/>
    <w:rsid w:val="00F15C8E"/>
    <w:rsid w:val="00F217A6"/>
    <w:rsid w:val="00F21FBF"/>
    <w:rsid w:val="00F23FF6"/>
    <w:rsid w:val="00F24949"/>
    <w:rsid w:val="00F301B5"/>
    <w:rsid w:val="00F30670"/>
    <w:rsid w:val="00F316BC"/>
    <w:rsid w:val="00F317A6"/>
    <w:rsid w:val="00F33A69"/>
    <w:rsid w:val="00F408AC"/>
    <w:rsid w:val="00F41BFB"/>
    <w:rsid w:val="00F672EC"/>
    <w:rsid w:val="00F673B1"/>
    <w:rsid w:val="00F67EF7"/>
    <w:rsid w:val="00F74582"/>
    <w:rsid w:val="00F80011"/>
    <w:rsid w:val="00F804FC"/>
    <w:rsid w:val="00F868D3"/>
    <w:rsid w:val="00F94152"/>
    <w:rsid w:val="00F95A3E"/>
    <w:rsid w:val="00F9638E"/>
    <w:rsid w:val="00FA4255"/>
    <w:rsid w:val="00FB0D32"/>
    <w:rsid w:val="00FC0F48"/>
    <w:rsid w:val="00FC5CD3"/>
    <w:rsid w:val="00FD0A02"/>
    <w:rsid w:val="00FD1C42"/>
    <w:rsid w:val="00FD4DA8"/>
    <w:rsid w:val="00FE1B79"/>
    <w:rsid w:val="00FE61B4"/>
    <w:rsid w:val="00FE62A9"/>
    <w:rsid w:val="00FE6823"/>
    <w:rsid w:val="00FF3116"/>
    <w:rsid w:val="00FF41C4"/>
    <w:rsid w:val="00FF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08CB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230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30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305D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30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305D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30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05D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08CB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230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30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305D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30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305D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30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05D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4</Pages>
  <Words>3374</Words>
  <Characters>19840</Characters>
  <Application>Microsoft Office Word</Application>
  <DocSecurity>0</DocSecurity>
  <Lines>354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Xiao Feng</cp:lastModifiedBy>
  <cp:revision>625</cp:revision>
  <dcterms:created xsi:type="dcterms:W3CDTF">2017-07-18T17:38:00Z</dcterms:created>
  <dcterms:modified xsi:type="dcterms:W3CDTF">2017-07-20T23:41:00Z</dcterms:modified>
</cp:coreProperties>
</file>