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Deep Learning</w:t>
      </w:r>
    </w:p>
    <w:p>
      <w:pPr>
        <w:jc w:val="center"/>
        <w:rPr>
          <w:lang w:val="en-US"/>
        </w:rPr>
      </w:pPr>
      <w:r>
        <w:rPr>
          <w:b/>
          <w:bCs/>
          <w:lang w:val="en-US"/>
        </w:rPr>
        <w:t>Assignment Answer Book</w:t>
      </w: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Name 1: </w:t>
      </w:r>
      <w:r>
        <w:rPr>
          <w:rFonts w:hint="default"/>
        </w:rPr>
        <w:t>Jia ShiAn</w:t>
      </w:r>
      <w:r>
        <w:rPr>
          <w:lang w:val="en-US"/>
        </w:rPr>
        <w:t>__</w:t>
      </w:r>
    </w:p>
    <w:p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Name 2: </w:t>
      </w:r>
      <w:r>
        <w:rPr>
          <w:rFonts w:hint="default"/>
        </w:rPr>
        <w:t>Tao YiCheng</w:t>
      </w:r>
      <w:r>
        <w:rPr>
          <w:lang w:val="en-US"/>
        </w:rPr>
        <w:t>___</w:t>
      </w:r>
    </w:p>
    <w:p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Name 3 (if any): ____________</w:t>
      </w:r>
    </w:p>
    <w:p>
      <w:pPr>
        <w:jc w:val="both"/>
        <w:rPr>
          <w:lang w:val="en-US"/>
        </w:rPr>
      </w:pPr>
    </w:p>
    <w:p>
      <w:pPr>
        <w:ind w:left="720"/>
        <w:jc w:val="both"/>
        <w:rPr>
          <w:lang w:val="en-US"/>
        </w:rPr>
      </w:pPr>
      <w:r>
        <w:rPr>
          <w:lang w:val="en-US"/>
        </w:rPr>
        <w:t>Complete this answer book and save to PDF before uploading to Canvas. Deadline is 11.59 pm on Monday 10 July 2023.</w:t>
      </w:r>
    </w:p>
    <w:p>
      <w:pPr>
        <w:ind w:left="720"/>
        <w:jc w:val="both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Fill in the number of images you’ve gotten for each of the species:</w:t>
      </w:r>
    </w:p>
    <w:p>
      <w:pPr>
        <w:pStyle w:val="8"/>
        <w:jc w:val="both"/>
        <w:rPr>
          <w:lang w:val="en-US"/>
        </w:rPr>
      </w:pPr>
    </w:p>
    <w:p>
      <w:pPr>
        <w:pStyle w:val="8"/>
        <w:jc w:val="both"/>
        <w:rPr>
          <w:lang w:val="en-US"/>
        </w:rPr>
      </w:pPr>
      <w:r>
        <w:rPr>
          <w:lang w:val="en-US"/>
        </w:rPr>
        <w:t xml:space="preserve">Ragdolls: </w:t>
      </w:r>
      <w:r>
        <w:rPr>
          <w:rFonts w:hint="default"/>
        </w:rPr>
        <w:t>201</w:t>
      </w:r>
      <w:r>
        <w:rPr>
          <w:lang w:val="en-US"/>
        </w:rPr>
        <w:t xml:space="preserve"> images</w:t>
      </w:r>
    </w:p>
    <w:p>
      <w:pPr>
        <w:pStyle w:val="8"/>
        <w:jc w:val="both"/>
        <w:rPr>
          <w:lang w:val="en-US"/>
        </w:rPr>
      </w:pPr>
      <w:r>
        <w:rPr>
          <w:lang w:val="en-US"/>
        </w:rPr>
        <w:t xml:space="preserve">Singapura: </w:t>
      </w:r>
      <w:r>
        <w:rPr>
          <w:rFonts w:hint="default"/>
        </w:rPr>
        <w:t>200</w:t>
      </w:r>
      <w:r>
        <w:rPr>
          <w:lang w:val="en-US"/>
        </w:rPr>
        <w:t xml:space="preserve"> images</w:t>
      </w:r>
    </w:p>
    <w:p>
      <w:pPr>
        <w:pStyle w:val="8"/>
        <w:jc w:val="both"/>
        <w:rPr>
          <w:lang w:val="en-US"/>
        </w:rPr>
      </w:pPr>
      <w:r>
        <w:rPr>
          <w:lang w:val="en-US"/>
        </w:rPr>
        <w:t xml:space="preserve">Persians: </w:t>
      </w:r>
      <w:r>
        <w:rPr>
          <w:rFonts w:hint="default"/>
        </w:rPr>
        <w:t>210</w:t>
      </w:r>
      <w:r>
        <w:rPr>
          <w:lang w:val="en-US"/>
        </w:rPr>
        <w:t xml:space="preserve"> images</w:t>
      </w:r>
    </w:p>
    <w:p>
      <w:pPr>
        <w:pStyle w:val="8"/>
        <w:jc w:val="both"/>
        <w:rPr>
          <w:lang w:val="en-US"/>
        </w:rPr>
      </w:pPr>
      <w:r>
        <w:rPr>
          <w:lang w:val="en-US"/>
        </w:rPr>
        <w:t xml:space="preserve">Sphynx: </w:t>
      </w:r>
      <w:r>
        <w:rPr>
          <w:rFonts w:hint="default"/>
        </w:rPr>
        <w:t>204</w:t>
      </w:r>
      <w:r>
        <w:rPr>
          <w:lang w:val="en-US"/>
        </w:rPr>
        <w:t xml:space="preserve"> images</w:t>
      </w:r>
    </w:p>
    <w:p>
      <w:pPr>
        <w:pStyle w:val="8"/>
        <w:jc w:val="both"/>
        <w:rPr>
          <w:lang w:val="en-US"/>
        </w:rPr>
      </w:pPr>
      <w:r>
        <w:rPr>
          <w:lang w:val="en-US"/>
        </w:rPr>
        <w:t xml:space="preserve">Scottish Folds: </w:t>
      </w:r>
      <w:r>
        <w:rPr>
          <w:rFonts w:hint="default"/>
        </w:rPr>
        <w:t>205</w:t>
      </w:r>
      <w:r>
        <w:rPr>
          <w:lang w:val="en-US"/>
        </w:rPr>
        <w:t xml:space="preserve"> images</w:t>
      </w:r>
    </w:p>
    <w:p>
      <w:pPr>
        <w:pStyle w:val="8"/>
        <w:ind w:left="0" w:leftChars="0" w:firstLine="0" w:firstLineChars="0"/>
        <w:jc w:val="both"/>
        <w:rPr>
          <w:lang w:val="en-US"/>
        </w:rPr>
      </w:pPr>
    </w:p>
    <w:p>
      <w:pPr>
        <w:pStyle w:val="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Description of our architecture and justification:</w:t>
      </w:r>
    </w:p>
    <w:p>
      <w:pPr>
        <w:pStyle w:val="8"/>
        <w:jc w:val="both"/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# Constants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num_classes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# Number of cat breeds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image_size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224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224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batch_size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 xml:space="preserve"># Load the </w:t>
      </w:r>
      <w:r>
        <w:rPr>
          <w:rFonts w:hint="eastAsia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Hans" w:bidi="ar"/>
        </w:rPr>
        <w:t>Mobil</w:t>
      </w: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eastAsia="zh-Hans" w:bidi="ar"/>
        </w:rPr>
        <w:t>eNet</w:t>
      </w: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 xml:space="preserve"> model without the top classification layers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base_model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MobileNet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weights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'imagenet'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include_top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input_shape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image_size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image_size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# Freeze the base model layers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layer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base_model.layers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layer.trainable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# Add custom classification layers on top of the base model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x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base_model.output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x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GlobalAveragePooling2D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()(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x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Dense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256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activation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'relu'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)(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predictions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Dense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num_classes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activation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'softmax'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)(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F8F8F2"/>
          <w:sz w:val="21"/>
          <w:szCs w:val="21"/>
        </w:rPr>
      </w:pPr>
      <w:r>
        <w:rPr>
          <w:rFonts w:hint="default" w:ascii="Menlo" w:hAnsi="Menlo" w:eastAsia="Menlo" w:cs="Menlo"/>
          <w:b w:val="0"/>
          <w:bCs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# Create the final model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model 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Model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inputs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base_model.input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outputs</w:t>
      </w:r>
      <w:r>
        <w:rPr>
          <w:rFonts w:hint="default" w:ascii="Menlo" w:hAnsi="Menlo" w:eastAsia="Menlo" w:cs="Menlo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predictions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1"/>
          <w:szCs w:val="21"/>
          <w:shd w:val="clear" w:fill="272822"/>
          <w:lang w:val="en-US" w:eastAsia="zh-CN" w:bidi="ar"/>
        </w:rPr>
        <w:t>model.compile(optimizer='adam', loss='categorical_crossentropy', metrics=['accuracy'])</w:t>
      </w:r>
    </w:p>
    <w:p>
      <w:pPr>
        <w:pStyle w:val="8"/>
        <w:jc w:val="both"/>
        <w:rPr>
          <w:lang w:val="en-US"/>
        </w:rPr>
      </w:pPr>
    </w:p>
    <w:p>
      <w:pPr>
        <w:pStyle w:val="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Results:</w:t>
      </w:r>
    </w:p>
    <w:p>
      <w:pPr>
        <w:pStyle w:val="8"/>
        <w:jc w:val="both"/>
        <w:rPr>
          <w:lang w:val="en-US"/>
        </w:rPr>
      </w:pPr>
    </w:p>
    <w:p>
      <w:pPr>
        <w:pStyle w:val="8"/>
        <w:jc w:val="both"/>
        <w:rPr>
          <w:b/>
          <w:bCs/>
          <w:lang w:val="en-US"/>
        </w:rPr>
      </w:pPr>
      <w:r>
        <w:rPr>
          <w:rFonts w:hint="eastAsia"/>
          <w:b/>
          <w:bCs/>
          <w:lang w:val="en-US" w:eastAsia="zh-Hans"/>
        </w:rPr>
        <w:t>On</w:t>
      </w:r>
      <w:r>
        <w:rPr>
          <w:rFonts w:hint="default"/>
          <w:b/>
          <w:bCs/>
          <w:lang w:eastAsia="zh-Hans"/>
        </w:rPr>
        <w:t xml:space="preserve"> High Image Quality Set:</w:t>
      </w:r>
    </w:p>
    <w:p>
      <w:pPr>
        <w:pStyle w:val="8"/>
        <w:jc w:val="both"/>
        <w:rPr>
          <w:lang w:val="en-US"/>
        </w:rPr>
      </w:pPr>
      <w:r>
        <w:rPr>
          <w:lang w:val="en-US"/>
        </w:rPr>
        <w:t xml:space="preserve">Training Accuracy: </w:t>
      </w:r>
      <w:r>
        <w:rPr>
          <w:rFonts w:hint="default"/>
          <w:b/>
          <w:bCs/>
        </w:rPr>
        <w:t>97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23</w:t>
      </w:r>
      <w:r>
        <w:rPr>
          <w:lang w:val="en-US"/>
        </w:rPr>
        <w:t xml:space="preserve"> (%)</w:t>
      </w:r>
    </w:p>
    <w:p>
      <w:pPr>
        <w:pStyle w:val="8"/>
        <w:jc w:val="both"/>
        <w:rPr>
          <w:lang w:val="en-US"/>
        </w:rPr>
      </w:pPr>
      <w:r>
        <w:rPr>
          <w:lang w:val="en-US"/>
        </w:rPr>
        <w:t>Validation Accura</w:t>
      </w:r>
      <w:r>
        <w:rPr>
          <w:rFonts w:hint="default"/>
        </w:rPr>
        <w:t>c</w:t>
      </w:r>
      <w:r>
        <w:rPr>
          <w:lang w:val="en-US"/>
        </w:rPr>
        <w:t xml:space="preserve">y: </w:t>
      </w:r>
      <w:r>
        <w:rPr>
          <w:rFonts w:hint="default"/>
          <w:b/>
          <w:bCs/>
        </w:rPr>
        <w:t>85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13</w:t>
      </w:r>
      <w:r>
        <w:rPr>
          <w:lang w:val="en-US"/>
        </w:rPr>
        <w:t xml:space="preserve"> (%)</w:t>
      </w:r>
    </w:p>
    <w:p>
      <w:pPr>
        <w:pStyle w:val="8"/>
        <w:jc w:val="both"/>
        <w:rPr>
          <w:lang w:val="en-US"/>
        </w:rPr>
      </w:pPr>
    </w:p>
    <w:p>
      <w:pPr>
        <w:pStyle w:val="8"/>
        <w:jc w:val="both"/>
        <w:rPr>
          <w:lang w:val="en-US"/>
        </w:rPr>
      </w:pPr>
      <w:r>
        <w:rPr>
          <w:lang w:val="en-US"/>
        </w:rPr>
        <w:t>Is there any overfitting? How do you know?</w:t>
      </w:r>
    </w:p>
    <w:p>
      <w:pPr>
        <w:pStyle w:val="8"/>
        <w:jc w:val="both"/>
        <w:rPr>
          <w:rFonts w:hint="default"/>
        </w:rPr>
      </w:pPr>
      <w:r>
        <w:rPr>
          <w:rFonts w:hint="eastAsia"/>
          <w:b/>
          <w:bCs/>
          <w:lang w:val="en-US" w:eastAsia="zh-Hans"/>
        </w:rPr>
        <w:t>The</w:t>
      </w:r>
      <w:r>
        <w:rPr>
          <w:rFonts w:hint="default"/>
          <w:b/>
          <w:bCs/>
          <w:lang w:eastAsia="zh-Hans"/>
        </w:rPr>
        <w:t xml:space="preserve">re is </w:t>
      </w:r>
      <w:r>
        <w:rPr>
          <w:rFonts w:hint="eastAsia"/>
          <w:b/>
          <w:bCs/>
          <w:lang w:val="en-US" w:eastAsia="zh-Hans"/>
        </w:rPr>
        <w:t>a</w:t>
      </w:r>
      <w:r>
        <w:rPr>
          <w:rFonts w:hint="default"/>
          <w:b/>
          <w:bCs/>
          <w:lang w:eastAsia="zh-Hans"/>
        </w:rPr>
        <w:t xml:space="preserve"> little sign of </w:t>
      </w:r>
      <w:r>
        <w:rPr>
          <w:b/>
          <w:bCs/>
          <w:lang w:val="en-US"/>
        </w:rPr>
        <w:t>overfitting</w:t>
      </w:r>
      <w:r>
        <w:rPr>
          <w:rFonts w:hint="default"/>
          <w:b/>
          <w:bCs/>
        </w:rPr>
        <w:t xml:space="preserve">, </w:t>
      </w:r>
      <w:r>
        <w:rPr>
          <w:rFonts w:hint="default"/>
          <w:b/>
          <w:bCs/>
        </w:rPr>
        <w:t xml:space="preserve">as the </w:t>
      </w:r>
      <w:r>
        <w:rPr>
          <w:b/>
          <w:bCs/>
          <w:lang w:val="en-US"/>
        </w:rPr>
        <w:t>Training Accuracy</w:t>
      </w:r>
      <w:r>
        <w:rPr>
          <w:rFonts w:hint="default"/>
          <w:b/>
          <w:bCs/>
        </w:rPr>
        <w:t xml:space="preserve"> improves </w:t>
      </w:r>
      <w:r>
        <w:rPr>
          <w:rFonts w:hint="default"/>
          <w:b/>
          <w:bCs/>
        </w:rPr>
        <w:t>while</w:t>
      </w:r>
      <w:r>
        <w:rPr>
          <w:rFonts w:hint="default"/>
          <w:b/>
          <w:bCs/>
        </w:rPr>
        <w:t xml:space="preserve"> the </w:t>
      </w:r>
      <w:r>
        <w:rPr>
          <w:b/>
          <w:bCs/>
          <w:lang w:val="en-US"/>
        </w:rPr>
        <w:t>Validation Accura</w:t>
      </w:r>
      <w:r>
        <w:rPr>
          <w:rFonts w:hint="default"/>
          <w:b/>
          <w:bCs/>
        </w:rPr>
        <w:t>c</w:t>
      </w:r>
      <w:r>
        <w:rPr>
          <w:b/>
          <w:bCs/>
          <w:lang w:val="en-US"/>
        </w:rPr>
        <w:t>y</w:t>
      </w:r>
      <w:r>
        <w:rPr>
          <w:rFonts w:hint="default"/>
          <w:b/>
          <w:bCs/>
        </w:rPr>
        <w:t xml:space="preserve"> drops a little.</w:t>
      </w:r>
    </w:p>
    <w:p>
      <w:pPr>
        <w:pStyle w:val="8"/>
        <w:jc w:val="both"/>
        <w:rPr>
          <w:lang w:val="en-US"/>
        </w:rPr>
      </w:pPr>
    </w:p>
    <w:p>
      <w:pPr>
        <w:pStyle w:val="8"/>
        <w:jc w:val="both"/>
        <w:rPr>
          <w:lang w:val="en-US"/>
        </w:rPr>
      </w:pPr>
      <w:r>
        <w:rPr>
          <w:lang w:val="en-US"/>
        </w:rPr>
        <w:t>Is there any underfitting? How do you know?</w:t>
      </w:r>
    </w:p>
    <w:p>
      <w:pPr>
        <w:pStyle w:val="8"/>
        <w:jc w:val="both"/>
        <w:rPr>
          <w:lang w:val="en-US"/>
        </w:rPr>
      </w:pPr>
    </w:p>
    <w:p>
      <w:pPr>
        <w:pStyle w:val="8"/>
        <w:jc w:val="both"/>
        <w:rPr>
          <w:rFonts w:hint="default" w:eastAsiaTheme="minorHAnsi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The</w:t>
      </w:r>
      <w:r>
        <w:rPr>
          <w:rFonts w:hint="default"/>
          <w:b/>
          <w:bCs/>
          <w:lang w:eastAsia="zh-Hans"/>
        </w:rPr>
        <w:t xml:space="preserve">re is </w:t>
      </w:r>
      <w:r>
        <w:rPr>
          <w:rFonts w:hint="default"/>
          <w:b/>
          <w:bCs/>
          <w:lang w:eastAsia="zh-Hans"/>
        </w:rPr>
        <w:t>no</w:t>
      </w:r>
      <w:r>
        <w:rPr>
          <w:rFonts w:hint="default"/>
          <w:b/>
          <w:bCs/>
        </w:rPr>
        <w:t xml:space="preserve"> </w:t>
      </w:r>
      <w:r>
        <w:rPr>
          <w:b/>
          <w:bCs/>
          <w:lang w:val="en-US"/>
        </w:rPr>
        <w:t>underfitting</w:t>
      </w:r>
      <w:r>
        <w:rPr>
          <w:rFonts w:hint="default"/>
          <w:b/>
          <w:bCs/>
        </w:rPr>
        <w:t xml:space="preserve"> ,as </w:t>
      </w:r>
      <w:bookmarkStart w:id="0" w:name="_GoBack"/>
      <w:bookmarkEnd w:id="0"/>
      <w:r>
        <w:rPr>
          <w:rFonts w:hint="default"/>
          <w:b/>
          <w:bCs/>
        </w:rPr>
        <w:t>the loss is relatively small in the end of training.</w:t>
      </w:r>
    </w:p>
    <w:sectPr>
      <w:footerReference r:id="rId3" w:type="default"/>
      <w:footerReference r:id="rId4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-1522073119"/>
      <w:docPartObj>
        <w:docPartGallery w:val="autotext"/>
      </w:docPartObj>
    </w:sdtPr>
    <w:sdtEndPr>
      <w:rPr>
        <w:rStyle w:val="6"/>
      </w:rPr>
    </w:sdtEndPr>
    <w:sdtContent>
      <w:p>
        <w:pPr>
          <w:pStyle w:val="3"/>
          <w:framePr w:wrap="auto" w:vAnchor="text" w:hAnchor="margin" w:xAlign="center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1</w:t>
        </w:r>
        <w:r>
          <w:rPr>
            <w:rStyle w:val="6"/>
          </w:rP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-708637445"/>
      <w:docPartObj>
        <w:docPartGallery w:val="autotext"/>
      </w:docPartObj>
    </w:sdtPr>
    <w:sdtEndPr>
      <w:rPr>
        <w:rStyle w:val="6"/>
      </w:rPr>
    </w:sdtEndPr>
    <w:sdtContent>
      <w:p>
        <w:pPr>
          <w:pStyle w:val="3"/>
          <w:framePr w:wrap="auto" w:vAnchor="text" w:hAnchor="margin" w:xAlign="center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C1A93"/>
    <w:multiLevelType w:val="multilevel"/>
    <w:tmpl w:val="37EC1A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1F"/>
    <w:rsid w:val="001864B6"/>
    <w:rsid w:val="006C676B"/>
    <w:rsid w:val="00745BAF"/>
    <w:rsid w:val="00850493"/>
    <w:rsid w:val="00887F00"/>
    <w:rsid w:val="008A6F92"/>
    <w:rsid w:val="00AA36B4"/>
    <w:rsid w:val="00BF31E1"/>
    <w:rsid w:val="00E05C1F"/>
    <w:rsid w:val="00F36C4C"/>
    <w:rsid w:val="3FBFF312"/>
    <w:rsid w:val="6F5DBC19"/>
    <w:rsid w:val="7ADD4687"/>
    <w:rsid w:val="7D998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SG" w:eastAsia="en-US" w:bidi="ar-SA"/>
    </w:rPr>
  </w:style>
  <w:style w:type="paragraph" w:styleId="2">
    <w:name w:val="heading 2"/>
    <w:basedOn w:val="1"/>
    <w:next w:val="1"/>
    <w:link w:val="7"/>
    <w:qFormat/>
    <w:uiPriority w:val="9"/>
    <w:pPr>
      <w:widowControl w:val="0"/>
      <w:autoSpaceDE w:val="0"/>
      <w:autoSpaceDN w:val="0"/>
      <w:spacing w:before="188"/>
      <w:ind w:left="3"/>
      <w:outlineLvl w:val="1"/>
    </w:pPr>
    <w:rPr>
      <w:rFonts w:ascii="Calibri" w:hAnsi="Calibri" w:eastAsia="Calibri" w:cs="Calibri"/>
      <w:b/>
      <w:bCs/>
      <w:color w:val="4F81BD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character" w:styleId="6">
    <w:name w:val="page number"/>
    <w:basedOn w:val="5"/>
    <w:semiHidden/>
    <w:unhideWhenUsed/>
    <w:uiPriority w:val="99"/>
  </w:style>
  <w:style w:type="character" w:customStyle="1" w:styleId="7">
    <w:name w:val="Heading 2 Char"/>
    <w:basedOn w:val="5"/>
    <w:link w:val="2"/>
    <w:uiPriority w:val="9"/>
    <w:rPr>
      <w:rFonts w:ascii="Calibri" w:hAnsi="Calibri" w:eastAsia="Calibri" w:cs="Calibri"/>
      <w:b/>
      <w:bCs/>
      <w:color w:val="4F81BD"/>
      <w:sz w:val="40"/>
      <w:szCs w:val="4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613</Characters>
  <Lines>5</Lines>
  <Paragraphs>1</Paragraphs>
  <TotalTime>3</TotalTime>
  <ScaleCrop>false</ScaleCrop>
  <LinksUpToDate>false</LinksUpToDate>
  <CharactersWithSpaces>719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2023-07-06T18:24:00Z</dcterms:created>
  <dc:creator>Tan Keng Yan, Colin</dc:creator>
  <cp:lastModifiedBy>Eric·陶</cp:lastModifiedBy>
  <dcterms:modified xsi:type="dcterms:W3CDTF">2023-07-10T21:52:17Z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8099B58E3349E86849B7AB64179D30C4_42</vt:lpwstr>
  </property>
</Properties>
</file>