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6EA" w14:textId="3055514C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36505805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Serwis łączący graczy</w:t>
      </w:r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„Omni-kom”</w:t>
      </w:r>
      <w:bookmarkEnd w:id="0"/>
    </w:p>
    <w:p w14:paraId="5F4680AC" w14:textId="77777777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1" w:name="_Toc136505806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Spis treści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pl-PL" w:eastAsia="en-US"/>
          <w14:ligatures w14:val="standardContextual"/>
        </w:rPr>
        <w:id w:val="-49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4396B" w14:textId="674C8C5E" w:rsidR="00D95AE4" w:rsidRDefault="00D95AE4">
          <w:pPr>
            <w:pStyle w:val="Nagwekspisutreci"/>
          </w:pPr>
        </w:p>
        <w:p w14:paraId="4DDBC55F" w14:textId="5E308C88" w:rsidR="000E62EF" w:rsidRDefault="00D95AE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5805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Serwis łączący graczy „Omni-kom”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32FA6C1" w14:textId="6BC7D16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6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Spis treści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_Toc136505806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561CFA67" w14:textId="2731491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7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Wstępny opis projektu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_Toc136505807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30BF156B" w14:textId="45D0E3C3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8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Dziedzina problemowa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_Toc136505808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DA565BE" w14:textId="75763607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9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Cel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_Toc136505809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3D3CE285" w14:textId="32D23231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0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Zakres odpowiedzialności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_Toc136505810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63CAE081" w14:textId="479B14A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1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Użytkownicy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_Toc136505811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913AD0C" w14:textId="42307C20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2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użytkownika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_Toc136505812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5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2E28CB1" w14:textId="6A0C08C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3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na system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_Toc136505813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6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83C01FF" w14:textId="313A8D28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4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funkcjonalne — diagram klas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_Toc136505814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6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125671C" w14:textId="13959BAD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5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sekwencji dla przypadku użycia „Kupowanie gry”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7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52F174FD" w14:textId="1F7E602B" w:rsidR="000E62EF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6" w:history="1">
            <w:r w:rsidR="000E62EF" w:rsidRPr="002F3A95">
              <w:rPr>
                <w:rStyle w:val="Hipercze"/>
                <w:noProof/>
              </w:rPr>
              <w:t>Przebieg domyślny — użytkownik kupuje produkt dla siebie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_Toc136505816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7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1421E342" w14:textId="27779189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7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aktywności dla przypadku użycia „Kupowanie gry”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_Toc136505817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3180A2E" w14:textId="3032932A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8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stanu dla klasy Game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_Toc136505818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C4B712E" w14:textId="304D6027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9" w:history="1"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_Toc136505819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541F642" w14:textId="4476BC3F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0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niefunkcjonalne – miary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_Toc136505820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E912840" w14:textId="1131CD07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1" w:history="1">
            <w:r w:rsidR="000E62EF" w:rsidRPr="002F3A95">
              <w:rPr>
                <w:rStyle w:val="Hipercze"/>
                <w:noProof/>
              </w:rPr>
              <w:t>Opis przyszłej ewolucji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_Toc136505821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9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1C21D35" w14:textId="603DD44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2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Słownik pojęć z dziedziny problemowej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_Toc136505822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EE73AC5" w14:textId="3003999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3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Pojęcie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_Toc136505823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7C65A1A" w14:textId="346B38E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4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Termin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_Toc136505824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F7B7CAD" w14:textId="5D6C4D4F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5" w:history="1">
            <w:r w:rsidR="000E62EF" w:rsidRPr="002F3A95">
              <w:rPr>
                <w:rStyle w:val="Hipercze"/>
                <w:noProof/>
              </w:rPr>
              <w:t>Omówienie decyzji projektowych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F1B84E7" w14:textId="0F6ABB9D" w:rsidR="00D95AE4" w:rsidRDefault="00D95AE4">
          <w:r>
            <w:rPr>
              <w:b/>
              <w:bCs/>
            </w:rPr>
            <w:fldChar w:fldCharType="end"/>
          </w:r>
        </w:p>
      </w:sdtContent>
    </w:sdt>
    <w:p w14:paraId="005E23CA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45885A04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2EC33561" w14:textId="1C4EA424" w:rsidR="00D95AE4" w:rsidRPr="00D95AE4" w:rsidRDefault="00D95AE4" w:rsidP="008B59ED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" w:name="_Toc136505807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Wstępny opis projektu</w:t>
      </w:r>
      <w:bookmarkEnd w:id="2"/>
    </w:p>
    <w:p w14:paraId="11E39D7D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" w:name="_Toc13650580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Dziedzina problemowa</w:t>
      </w:r>
      <w:bookmarkEnd w:id="3"/>
    </w:p>
    <w:p w14:paraId="1EE01415" w14:textId="3874037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Projekt portalu z grami został wymyślony przez grupę znajomych, chcących umożliwić sobie i graczom większej interakcji między sobą w kwestii grania oraz możliwość posiadania biblioteki gier, gdzie będą mogli śledzić postępy.</w:t>
      </w:r>
    </w:p>
    <w:p w14:paraId="500A8BC1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136505809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Cel</w:t>
      </w:r>
      <w:bookmarkEnd w:id="4"/>
    </w:p>
    <w:p w14:paraId="4BD79115" w14:textId="237C2FB0" w:rsidR="0036191D" w:rsidRPr="00D95AE4" w:rsidRDefault="00872529" w:rsidP="0036191D">
      <w:pPr>
        <w:rPr>
          <w:lang w:eastAsia="en-GB"/>
        </w:rPr>
      </w:pPr>
      <w:r>
        <w:rPr>
          <w:lang w:eastAsia="en-GB"/>
        </w:rPr>
        <w:t>Celem systemu jest umożliwienie graczom interakcji między sobą, dokonywanie zakupów wybranych gier oraz śledzenie postępów w grze.</w:t>
      </w:r>
    </w:p>
    <w:p w14:paraId="3FA040C2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136505810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Zakres odpowiedzialności systemu</w:t>
      </w:r>
      <w:bookmarkEnd w:id="5"/>
    </w:p>
    <w:p w14:paraId="682CA712" w14:textId="10FADF3F" w:rsidR="008F64A4" w:rsidRDefault="008F64A4" w:rsidP="008F64A4">
      <w:pPr>
        <w:rPr>
          <w:lang w:eastAsia="en-GB"/>
        </w:rPr>
      </w:pPr>
      <w:r>
        <w:rPr>
          <w:lang w:eastAsia="en-GB"/>
        </w:rPr>
        <w:t>System powinien umożliwiać zarządzanie informacjami:</w:t>
      </w:r>
    </w:p>
    <w:p w14:paraId="27D20FB1" w14:textId="3CD2E466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Graczy </w:t>
      </w:r>
    </w:p>
    <w:p w14:paraId="5DB49297" w14:textId="0F1E6F4E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Historii transakcji</w:t>
      </w:r>
    </w:p>
    <w:p w14:paraId="74E13917" w14:textId="7440E376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Katalogu gier</w:t>
      </w:r>
    </w:p>
    <w:p w14:paraId="6C45C29A" w14:textId="0D0BFEF3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Oceny gier</w:t>
      </w:r>
    </w:p>
    <w:p w14:paraId="650BF75F" w14:textId="17712C03" w:rsidR="00872529" w:rsidRDefault="00872529" w:rsidP="00872529">
      <w:pPr>
        <w:rPr>
          <w:lang w:eastAsia="en-GB"/>
        </w:rPr>
      </w:pPr>
      <w:r>
        <w:rPr>
          <w:lang w:eastAsia="en-GB"/>
        </w:rPr>
        <w:t>System powinien umożliwiać</w:t>
      </w:r>
    </w:p>
    <w:p w14:paraId="2D6BD4C3" w14:textId="648B6BAA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Graczom</w:t>
      </w:r>
    </w:p>
    <w:p w14:paraId="62136CFC" w14:textId="7DBFCD96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Dokonywanie zakupów gier</w:t>
      </w:r>
    </w:p>
    <w:p w14:paraId="02DB93A4" w14:textId="6138AD3F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Kontaktowanie się z innymi graczami</w:t>
      </w:r>
    </w:p>
    <w:p w14:paraId="1FAC4EE1" w14:textId="1E4F3FBE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Tworzenie czatów oraz zarządzanie nimi</w:t>
      </w:r>
    </w:p>
    <w:p w14:paraId="069AED04" w14:textId="2AA72E1C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Dodawanie znajomych do konta</w:t>
      </w:r>
    </w:p>
    <w:p w14:paraId="348D5B45" w14:textId="45E93EFA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Śledzenie postępów w swoich grach</w:t>
      </w:r>
    </w:p>
    <w:p w14:paraId="753DFB10" w14:textId="4F2C2CBD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Zdobywanie osiągnięć</w:t>
      </w:r>
    </w:p>
    <w:p w14:paraId="2E68D7F3" w14:textId="6F4114E8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Dostosowywanie swojego profilu</w:t>
      </w:r>
    </w:p>
    <w:p w14:paraId="6515074A" w14:textId="4344B63F" w:rsidR="008F64A4" w:rsidRDefault="008F64A4" w:rsidP="008F64A4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Użytkownikom</w:t>
      </w:r>
    </w:p>
    <w:p w14:paraId="15832546" w14:textId="6D0DA30E" w:rsidR="008F64A4" w:rsidRDefault="008F64A4" w:rsidP="008F64A4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Przeglądanie katalogu sklepu</w:t>
      </w:r>
    </w:p>
    <w:p w14:paraId="77090A15" w14:textId="70446BD5" w:rsidR="008F64A4" w:rsidRDefault="008F64A4" w:rsidP="008F64A4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Wyszukiwanie pozycji sklepu</w:t>
      </w:r>
    </w:p>
    <w:p w14:paraId="4E1AD8B8" w14:textId="653A2C89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Gościom</w:t>
      </w:r>
    </w:p>
    <w:p w14:paraId="2CAA91A5" w14:textId="68B926D1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Przeglądanie katalogu</w:t>
      </w:r>
    </w:p>
    <w:p w14:paraId="505A5F77" w14:textId="0DC35A44" w:rsidR="00872529" w:rsidRPr="00D95AE4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Zakładanie konta</w:t>
      </w:r>
    </w:p>
    <w:p w14:paraId="01E11D8F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6" w:name="_Toc136505811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Użytkownicy systemu</w:t>
      </w:r>
      <w:bookmarkEnd w:id="6"/>
    </w:p>
    <w:p w14:paraId="04C5A342" w14:textId="29F86020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Potencjalnymi użytkownikami systemu są gracze</w:t>
      </w:r>
      <w:r w:rsidR="00F35B82">
        <w:rPr>
          <w:lang w:eastAsia="en-GB"/>
        </w:rPr>
        <w:t xml:space="preserve"> (członkowie systemu)</w:t>
      </w:r>
      <w:r>
        <w:rPr>
          <w:lang w:eastAsia="en-GB"/>
        </w:rPr>
        <w:t>, niezarejestrowani użytkownicy (goście) oraz podsystem czasu.</w:t>
      </w:r>
    </w:p>
    <w:p w14:paraId="105C5E0A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3437AA93" w14:textId="63821494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7" w:name="_Toc136505812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użytkownika</w:t>
      </w:r>
      <w:bookmarkEnd w:id="7"/>
    </w:p>
    <w:p w14:paraId="3B6BD6C1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System miałby zastosowanie w ułatwieniu graczom dokonywania zakupów gier komputerowych, konsolowych i nie tylko. Użytkownicy mają dostęp do biblioteki gier, które posiadają. 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Mogą</w:t>
      </w: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też zobaczyć szczegóły konkretnej gry, gdzie mają opcje na uruchomienie gry lub zmiana parametrów uruchomienia, np. dodatki do niej.</w:t>
      </w:r>
    </w:p>
    <w:p w14:paraId="331A6B27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Gracz dla każdej gry może zdobyć osiągnięcia. Każde z nich posiada takie właściwości jak “rzadkość” - czyli ile procent graczy już posiada to osiągnięcie, status odblokowania, tytuł oraz identyfikator.</w:t>
      </w:r>
    </w:p>
    <w:p w14:paraId="178D841F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System umożliwia również zakup gier dostępnych z katalogu, gdzie każda gra posiada identyfikator, tytuł, opis, cenę, PEGI, producenta i tagi. Gry dzielą się na gatunki, które ułatwiają przeglądanie i filtrowanie katalogu.</w:t>
      </w:r>
    </w:p>
    <w:p w14:paraId="2B1261A5" w14:textId="10305DAC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Informacje o transakcjach są przechowywane w historii transakcji. Każda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jest zapisywana w historii transakcji z następującymi danymi o identyfikatorze, nazwa i zapłacona kwota.</w:t>
      </w:r>
      <w:r w:rsidR="0014194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Można zarówno obejrzeć historię jak i szczegóły poszczególnej transakcji.</w:t>
      </w:r>
    </w:p>
    <w:p w14:paraId="7B38BC3F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Serwis obsługuje również funkcjonalność posiadania kont zarejestrowanych członków. Każdy z nich ma: identyfikator, imię, nazwisko, adres mailowy oraz stan portfela. Zalogowani członkowie posiadają również możliwość dodania innych użytkowników jako znajomych.</w:t>
      </w:r>
    </w:p>
    <w:p w14:paraId="4A9ABDC3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Członek może rozpoczynać rozmowy z dodanymi znajomymi, tworzyć czaty grupowe, o maksymalnej liczebności 99 osób. Czat posiada swój identyfikator, listę członków, właściciela i nazwę.</w:t>
      </w:r>
    </w:p>
    <w:p w14:paraId="12CEBBC4" w14:textId="0A07B578" w:rsid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Czat można zamknąć, dodawać oraz usuwać z niego członków. Tylko właściciel ma uprawnienia do zarządzania utworzonym czatem.</w:t>
      </w:r>
    </w:p>
    <w:p w14:paraId="7A19CE80" w14:textId="58F0010C" w:rsidR="008B59ED" w:rsidRDefault="008B59ED" w:rsidP="008B59E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B59ED">
        <w:rPr>
          <w:rFonts w:eastAsia="Times New Roman" w:cs="Times New Roman"/>
          <w:kern w:val="0"/>
          <w:sz w:val="22"/>
          <w:lang w:eastAsia="en-GB"/>
          <w14:ligatures w14:val="none"/>
        </w:rPr>
        <w:t>System ma umożliwiać potencjalnym użytkownikom m.in. w realizowanie zadań, których listę przedstawiono poniżej. W nawiasach podano byty uprawnione do ich wywołania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:</w:t>
      </w:r>
    </w:p>
    <w:p w14:paraId="045FD911" w14:textId="035BECA4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Przeglądanie sklepu (Użytkownik)</w:t>
      </w:r>
    </w:p>
    <w:p w14:paraId="6254F4E2" w14:textId="56C68E29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Przeszukiwanie sklepu (Użytkownik) </w:t>
      </w:r>
    </w:p>
    <w:p w14:paraId="151BBB4B" w14:textId="6308D07D" w:rsidR="008168F8" w:rsidRDefault="008168F8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Wyświetlanie produktu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(Użytkownik)</w:t>
      </w:r>
    </w:p>
    <w:p w14:paraId="6E3C9878" w14:textId="3C2A9008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Podanie daty urodzenia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(Użytkownik)</w:t>
      </w:r>
    </w:p>
    <w:p w14:paraId="3139525C" w14:textId="7F81AB3A" w:rsidR="008168F8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Kupowanie gry dla siebie lub jako prezent (Członek)</w:t>
      </w:r>
    </w:p>
    <w:p w14:paraId="195E60A3" w14:textId="7D3C77E0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Wyświetlanie osiągnięć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472CDFC3" w14:textId="0E1428A2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Zdobywanie osiągnięć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ab/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ab/>
      </w:r>
    </w:p>
    <w:p w14:paraId="24B036D9" w14:textId="1FB141D3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Odkrywanie i ukrywanie sekretnych osiągnięć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468DF944" w14:textId="666F1578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Edycja profilu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632F6D6E" w14:textId="23CE003A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Wyświetlanie historii transakcji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57319B9B" w14:textId="537BBD12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Wyświetlanie szczegółów transakcji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353182F7" w14:textId="50408183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Żądanie zwrotów za grę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164C5F65" w14:textId="0E8EA3E7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14194A">
        <w:rPr>
          <w:rFonts w:eastAsia="Times New Roman" w:cs="Times New Roman"/>
          <w:kern w:val="0"/>
          <w:sz w:val="22"/>
          <w:lang w:eastAsia="en-GB"/>
          <w14:ligatures w14:val="none"/>
        </w:rPr>
        <w:t>Dodaj środki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551ADB62" w14:textId="67FBB2ED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Usuń konto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13A6D3C7" w14:textId="0560E130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Pokaż bibliotekę gier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6029EC0B" w14:textId="47D0A7A1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Pokaż szczegóły gry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2704E61B" w14:textId="2D713535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Włącz/wyłącz DLC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079C33C4" w14:textId="7EA7563C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Uruchom grę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783966BD" w14:textId="0E727223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Oceń grę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4E99088B" w14:textId="7CF73B33" w:rsidR="0014194A" w:rsidRDefault="0014194A" w:rsidP="0014194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Utwórz lub dołącz do chatu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16BAC19A" w14:textId="13D991C4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Uruchom lub dołącz do czatu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6E09664D" w14:textId="1E993543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Wyrzuć członka 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(Członek)</w:t>
      </w:r>
    </w:p>
    <w:p w14:paraId="08B2C1E3" w14:textId="400D7771" w:rsidR="0014194A" w:rsidRPr="0014194A" w:rsidRDefault="0014194A" w:rsidP="0014194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Utwórz nowe konto (Gość)</w:t>
      </w:r>
    </w:p>
    <w:p w14:paraId="4D79E79B" w14:textId="2B245AD0" w:rsidR="00687A66" w:rsidRDefault="0014194A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noProof/>
          <w:kern w:val="36"/>
          <w:sz w:val="48"/>
          <w:szCs w:val="48"/>
          <w:lang w:eastAsia="en-GB"/>
          <w14:ligatures w14:val="none"/>
        </w:rPr>
        <w:drawing>
          <wp:anchor distT="0" distB="0" distL="114300" distR="114300" simplePos="0" relativeHeight="251662336" behindDoc="0" locked="0" layoutInCell="1" allowOverlap="1" wp14:anchorId="6F694A1C" wp14:editId="6DAF66F3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13095" cy="7312660"/>
            <wp:effectExtent l="0" t="0" r="1905" b="2540"/>
            <wp:wrapTopAndBottom/>
            <wp:docPr id="166943629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6294" name="Obraz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A66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  <w:r w:rsidR="008168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379E4" wp14:editId="2CBC9F47">
                <wp:simplePos x="0" y="0"/>
                <wp:positionH relativeFrom="column">
                  <wp:posOffset>-635</wp:posOffset>
                </wp:positionH>
                <wp:positionV relativeFrom="paragraph">
                  <wp:posOffset>7372350</wp:posOffset>
                </wp:positionV>
                <wp:extent cx="5713095" cy="635"/>
                <wp:effectExtent l="0" t="0" r="0" b="0"/>
                <wp:wrapTopAndBottom/>
                <wp:docPr id="6789953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02FB9" w14:textId="765BFD91" w:rsidR="008168F8" w:rsidRPr="004F75FC" w:rsidRDefault="008168F8" w:rsidP="008168F8">
                            <w:pPr>
                              <w:pStyle w:val="Legenda"/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234919">
                              <w:t>diagram przypadków użycia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379E4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-.05pt;margin-top:580.5pt;width:449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NzFgIAADgEAAAOAAAAZHJzL2Uyb0RvYy54bWysU8Fu2zAMvQ/YPwi6L05apFu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4+x6ejvnTFLu5noeMbLLUYc+fFHQsBgUHEmTRJU4&#10;PvjQl44lsZMHU5eb2pj4ExNrg+woSL+2qoMawH+rMjbWWoinesC4k13miFHodt0w3A7KE82M0NvB&#10;O7mpqdGD8OFZIOlPY5KnwxMt2kBbcBgizirAH3/bj/UkC2U5a8lPBfffDwIVZ+arJcGi+cYAx2A3&#10;BvbQrIFGnNFrcTKFdACDGUON0LyS1VexC6WEldSr4GEM16F3NT0VqVarVEQWcyI82K2TEXok9KV7&#10;FegGOQKp+Aij00T+RpW+NuniVodAFCfJIqE9iwPPZM8k+vCUov9//U9Vlwe//AkAAP//AwBQSwME&#10;FAAGAAgAAAAhAPKLoYjfAAAACwEAAA8AAABkcnMvZG93bnJldi54bWxMjz1PwzAQhnck/oN1SCyo&#10;dQxV1IY4VVXBAEvV0IXNja9xILYj22nDv+cQA4z33qP3o1xPtmdnDLHzToKYZ8DQNV53rpVweHue&#10;LYHFpJxWvXco4QsjrKvrq1IV2l/cHs91ahmZuFgoCSaloeA8NgatinM/oKPfyQerEp2h5TqoC5nb&#10;nt9nWc6t6hwlGDXg1mDzWY9Wwm7xvjN34+npdbN4CC+HcZt/tLWUtzfT5hFYwin9wfBTn6pDRZ2O&#10;fnQ6sl7CTBBIssgFbSJguVrlwI6/kgBelfz/huobAAD//wMAUEsBAi0AFAAGAAgAAAAhALaDOJL+&#10;AAAA4QEAABMAAAAAAAAAAAAAAAAAAAAAAFtDb250ZW50X1R5cGVzXS54bWxQSwECLQAUAAYACAAA&#10;ACEAOP0h/9YAAACUAQAACwAAAAAAAAAAAAAAAAAvAQAAX3JlbHMvLnJlbHNQSwECLQAUAAYACAAA&#10;ACEAwg5DcxYCAAA4BAAADgAAAAAAAAAAAAAAAAAuAgAAZHJzL2Uyb0RvYy54bWxQSwECLQAUAAYA&#10;CAAAACEA8ouhiN8AAAALAQAADwAAAAAAAAAAAAAAAABwBAAAZHJzL2Rvd25yZXYueG1sUEsFBgAA&#10;AAAEAAQA8wAAAHwFAAAAAA==&#10;" stroked="f">
                <v:textbox style="mso-fit-shape-to-text:t" inset="0,0,0,0">
                  <w:txbxContent>
                    <w:p w14:paraId="0CF02FB9" w14:textId="765BFD91" w:rsidR="008168F8" w:rsidRPr="004F75FC" w:rsidRDefault="008168F8" w:rsidP="008168F8">
                      <w:pPr>
                        <w:pStyle w:val="Legenda"/>
                        <w:rPr>
                          <w:rFonts w:eastAsia="Times New Roman" w:cs="Times New Roman"/>
                          <w:b/>
                          <w:bCs/>
                          <w:kern w:val="36"/>
                          <w:sz w:val="48"/>
                          <w:szCs w:val="48"/>
                          <w14:ligatures w14:val="none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234919">
                        <w:t>diagram przypadków użycia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97A903" w14:textId="71D9D980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8" w:name="_Toc136505813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na system</w:t>
      </w:r>
      <w:bookmarkEnd w:id="8"/>
    </w:p>
    <w:p w14:paraId="3D082E98" w14:textId="5C54C418" w:rsidR="00821F39" w:rsidRDefault="00821F39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_Toc136505814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F9CCB3B" wp14:editId="6D112F80">
            <wp:simplePos x="0" y="0"/>
            <wp:positionH relativeFrom="margin">
              <wp:align>center</wp:align>
            </wp:positionH>
            <wp:positionV relativeFrom="paragraph">
              <wp:posOffset>411756</wp:posOffset>
            </wp:positionV>
            <wp:extent cx="6742430" cy="3861435"/>
            <wp:effectExtent l="0" t="0" r="1270" b="5715"/>
            <wp:wrapTopAndBottom/>
            <wp:docPr id="1272528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Wymagania funkcjonalne — diagram klas</w:t>
      </w:r>
      <w:bookmarkEnd w:id="9"/>
    </w:p>
    <w:p w14:paraId="133BC03E" w14:textId="7D6F8CC0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7C68265" w14:textId="77777777" w:rsidR="00840540" w:rsidRDefault="00840540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2F2AF7DC" w14:textId="6A2689CF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0" w:name="_Toc136505815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Diagram sekwencji dla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przypadku użycia</w:t>
      </w:r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„Kupowanie gry”</w:t>
      </w:r>
      <w:bookmarkEnd w:id="10"/>
    </w:p>
    <w:p w14:paraId="04220FE6" w14:textId="744DFBCA" w:rsidR="00840540" w:rsidRDefault="00840540" w:rsidP="00840540">
      <w:pPr>
        <w:pStyle w:val="Nagwek3"/>
        <w:rPr>
          <w:rFonts w:eastAsia="Times New Roman"/>
          <w:b/>
          <w:bCs/>
        </w:rPr>
      </w:pPr>
      <w:bookmarkStart w:id="11" w:name="_Toc136505816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  <w14:ligatures w14:val="none"/>
        </w:rPr>
        <w:drawing>
          <wp:anchor distT="0" distB="0" distL="114300" distR="114300" simplePos="0" relativeHeight="251660288" behindDoc="0" locked="0" layoutInCell="1" allowOverlap="1" wp14:anchorId="2CA17669" wp14:editId="6EC1611A">
            <wp:simplePos x="0" y="0"/>
            <wp:positionH relativeFrom="margin">
              <wp:align>center</wp:align>
            </wp:positionH>
            <wp:positionV relativeFrom="paragraph">
              <wp:posOffset>354377</wp:posOffset>
            </wp:positionV>
            <wp:extent cx="6607834" cy="4880315"/>
            <wp:effectExtent l="0" t="0" r="2540" b="0"/>
            <wp:wrapTopAndBottom/>
            <wp:docPr id="164724782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34" cy="488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Przebieg domyślny — użytkownik kupuje produkt dla siebie</w:t>
      </w:r>
      <w:bookmarkEnd w:id="11"/>
    </w:p>
    <w:p w14:paraId="148D0A25" w14:textId="5B5C058E" w:rsidR="00937DDB" w:rsidRPr="00D95AE4" w:rsidRDefault="00937DDB" w:rsidP="00937DD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647B3D7" w14:textId="77777777" w:rsidR="00687A66" w:rsidRDefault="00687A66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1E737BFB" w14:textId="2BC316A0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2" w:name="_Toc136505817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Diagram aktywności dla </w:t>
      </w:r>
      <w:r w:rsidR="00687A66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przypadku użycia „Kupowanie gry”</w:t>
      </w:r>
      <w:bookmarkEnd w:id="12"/>
    </w:p>
    <w:p w14:paraId="0ED2F824" w14:textId="0D183AC5" w:rsidR="00937DDB" w:rsidRPr="00D95AE4" w:rsidRDefault="00687A66" w:rsidP="00687A66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5935C46" wp14:editId="362C7B47">
            <wp:simplePos x="0" y="0"/>
            <wp:positionH relativeFrom="column">
              <wp:posOffset>-2648</wp:posOffset>
            </wp:positionH>
            <wp:positionV relativeFrom="paragraph">
              <wp:posOffset>1138</wp:posOffset>
            </wp:positionV>
            <wp:extent cx="5760720" cy="2376170"/>
            <wp:effectExtent l="0" t="0" r="0" b="5080"/>
            <wp:wrapTopAndBottom/>
            <wp:docPr id="1613400503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0503" name="Obraz 1" descr="Obraz zawierający tekst, diagram, linia, zrzut ekranu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8037B" w14:textId="0554864D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3" w:name="_Toc13650581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Diagram stanu dla </w:t>
      </w:r>
      <w:r w:rsidR="00937DDB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klasy Game</w:t>
      </w:r>
      <w:bookmarkEnd w:id="13"/>
    </w:p>
    <w:p w14:paraId="4ECF8335" w14:textId="1EE10332" w:rsidR="00937DDB" w:rsidRPr="00D95AE4" w:rsidRDefault="00937DDB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4" w:name="_Toc136505819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 wp14:anchorId="394458D3" wp14:editId="20AC18A0">
            <wp:extent cx="5760720" cy="2291715"/>
            <wp:effectExtent l="0" t="0" r="0" b="0"/>
            <wp:docPr id="2147299508" name="Obraz 6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9508" name="Obraz 6" descr="Obraz zawierający diagram, linia, Rysunek techniczny, Plan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A5A25FC" w14:textId="4355ECE4" w:rsidR="00D95AE4" w:rsidRDefault="00951090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/>
      </w:r>
      <w:bookmarkStart w:id="15" w:name="_Toc136505820"/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Wymagania niefunkcjonalne </w:t>
      </w: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–</w:t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miary</w:t>
      </w:r>
      <w:bookmarkEnd w:id="1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1CFB" w14:paraId="39ADC4C2" w14:textId="77777777" w:rsidTr="00731CFB">
        <w:tc>
          <w:tcPr>
            <w:tcW w:w="4531" w:type="dxa"/>
          </w:tcPr>
          <w:p w14:paraId="274E8594" w14:textId="25124D22" w:rsidR="00731CFB" w:rsidRPr="00951090" w:rsidRDefault="00731CFB" w:rsidP="00951090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Ograniczenie</w:t>
            </w:r>
          </w:p>
        </w:tc>
        <w:tc>
          <w:tcPr>
            <w:tcW w:w="4531" w:type="dxa"/>
          </w:tcPr>
          <w:p w14:paraId="0A675829" w14:textId="62050C71" w:rsidR="00731CFB" w:rsidRPr="00731CFB" w:rsidRDefault="00731CFB" w:rsidP="00951090">
            <w:pPr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CFB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Miara</w:t>
            </w:r>
          </w:p>
        </w:tc>
      </w:tr>
      <w:tr w:rsidR="00951090" w14:paraId="2600B6E9" w14:textId="77777777" w:rsidTr="00731CFB">
        <w:tc>
          <w:tcPr>
            <w:tcW w:w="4531" w:type="dxa"/>
          </w:tcPr>
          <w:p w14:paraId="71DF7B06" w14:textId="63B5D14F" w:rsidR="00951090" w:rsidRPr="00951090" w:rsidRDefault="00951090" w:rsidP="00951090">
            <w:pPr>
              <w:rPr>
                <w:b/>
                <w:bCs/>
                <w:sz w:val="22"/>
                <w:lang w:eastAsia="en-GB"/>
              </w:rPr>
            </w:pPr>
            <w:r w:rsidRPr="00951090">
              <w:rPr>
                <w:b/>
                <w:bCs/>
                <w:sz w:val="22"/>
                <w:lang w:eastAsia="en-GB"/>
              </w:rPr>
              <w:t>Wydajność</w:t>
            </w:r>
          </w:p>
        </w:tc>
        <w:tc>
          <w:tcPr>
            <w:tcW w:w="4531" w:type="dxa"/>
          </w:tcPr>
          <w:p w14:paraId="257F76E3" w14:textId="190BEC23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Szybkość działania platformy i jej stabilność</w:t>
            </w:r>
          </w:p>
        </w:tc>
      </w:tr>
      <w:tr w:rsidR="00951090" w14:paraId="16214A87" w14:textId="77777777" w:rsidTr="00731CFB">
        <w:tc>
          <w:tcPr>
            <w:tcW w:w="4531" w:type="dxa"/>
          </w:tcPr>
          <w:p w14:paraId="0475D753" w14:textId="78C7E7E1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Bezpieczeństwo</w:t>
            </w:r>
          </w:p>
        </w:tc>
        <w:tc>
          <w:tcPr>
            <w:tcW w:w="4531" w:type="dxa"/>
          </w:tcPr>
          <w:p w14:paraId="37D233FD" w14:textId="3D14986E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Zapewnienie bezpieczeństwa użytkowników i ich danych</w:t>
            </w:r>
          </w:p>
        </w:tc>
      </w:tr>
      <w:tr w:rsidR="00951090" w14:paraId="5994C0BE" w14:textId="77777777" w:rsidTr="00731CFB">
        <w:tc>
          <w:tcPr>
            <w:tcW w:w="4531" w:type="dxa"/>
          </w:tcPr>
          <w:p w14:paraId="1634D9D0" w14:textId="0AB318F8" w:rsidR="00951090" w:rsidRPr="00951090" w:rsidRDefault="00AF520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Łatwość</w:t>
            </w:r>
            <w:r w:rsidR="00951090"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 xml:space="preserve"> użytkowania</w:t>
            </w:r>
          </w:p>
        </w:tc>
        <w:tc>
          <w:tcPr>
            <w:tcW w:w="4531" w:type="dxa"/>
          </w:tcPr>
          <w:p w14:paraId="0494BFF5" w14:textId="2345F96C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Intuicyjny interfejs</w:t>
            </w:r>
          </w:p>
        </w:tc>
      </w:tr>
      <w:tr w:rsidR="00951090" w14:paraId="46511488" w14:textId="77777777" w:rsidTr="00731CFB">
        <w:tc>
          <w:tcPr>
            <w:tcW w:w="4531" w:type="dxa"/>
          </w:tcPr>
          <w:p w14:paraId="3AB30F57" w14:textId="59F04C92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Dostępność</w:t>
            </w:r>
          </w:p>
        </w:tc>
        <w:tc>
          <w:tcPr>
            <w:tcW w:w="4531" w:type="dxa"/>
          </w:tcPr>
          <w:p w14:paraId="0260600A" w14:textId="062F50DB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Dostępność platformy dla użytkowników z różnych regionów</w:t>
            </w:r>
          </w:p>
        </w:tc>
      </w:tr>
      <w:tr w:rsidR="00951090" w14:paraId="5EE0E74C" w14:textId="77777777" w:rsidTr="00731CFB">
        <w:tc>
          <w:tcPr>
            <w:tcW w:w="4531" w:type="dxa"/>
          </w:tcPr>
          <w:p w14:paraId="2F8D8864" w14:textId="1C7110DD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Skalowalność</w:t>
            </w:r>
          </w:p>
        </w:tc>
        <w:tc>
          <w:tcPr>
            <w:tcW w:w="4531" w:type="dxa"/>
          </w:tcPr>
          <w:p w14:paraId="63B62CC8" w14:textId="00BC97DE" w:rsidR="00951090" w:rsidRPr="00951090" w:rsidRDefault="00731CFB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Zdolność platformy do obsługi rosnącej liczby użytkowników</w:t>
            </w:r>
          </w:p>
        </w:tc>
      </w:tr>
    </w:tbl>
    <w:p w14:paraId="6F703C3D" w14:textId="77777777" w:rsidR="00D95AE4" w:rsidRDefault="00D95AE4" w:rsidP="000E62EF">
      <w:pPr>
        <w:pStyle w:val="Nagwek1"/>
      </w:pPr>
      <w:bookmarkStart w:id="16" w:name="_Toc136505821"/>
      <w:r w:rsidRPr="00D95AE4">
        <w:lastRenderedPageBreak/>
        <w:t>Opis przyszłej ewolucji systemu</w:t>
      </w:r>
      <w:bookmarkEnd w:id="16"/>
    </w:p>
    <w:p w14:paraId="168A633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biblioteki gier o nowe tytuły i kategorie gier</w:t>
      </w:r>
    </w:p>
    <w:p w14:paraId="560CEAC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funkcjonalności osiągnięć i dodanie nowych właściwości</w:t>
      </w:r>
    </w:p>
    <w:p w14:paraId="4897BE2B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grami wieloosobowymi, takich jak turnieje i rankingi</w:t>
      </w:r>
    </w:p>
    <w:p w14:paraId="0067445A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interfejsu użytkownika i dostosowanie go do różnych urządzeń</w:t>
      </w:r>
    </w:p>
    <w:p w14:paraId="14B5E42D" w14:textId="71E23D09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transakcjami, takich jak płatności mobilne i krypto waluty</w:t>
      </w:r>
    </w:p>
    <w:p w14:paraId="5A7C7D38" w14:textId="0D39BB77" w:rsidR="00731CFB" w:rsidRPr="00D95AE4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funkcjonalności czatu o nowe funkcje, takie jak wideo czat i integracja z innymi platformami społecznościowymi.</w:t>
      </w:r>
    </w:p>
    <w:p w14:paraId="3FC3EE91" w14:textId="4D1CD4A5" w:rsidR="00D95AE4" w:rsidRDefault="00D95AE4" w:rsidP="000E62EF">
      <w:pPr>
        <w:pStyle w:val="Nagwek1"/>
      </w:pPr>
      <w:bookmarkStart w:id="17" w:name="_Toc136505822"/>
      <w:r w:rsidRPr="00D95AE4">
        <w:t>Słownik pojęć z dziedziny problemowe</w:t>
      </w:r>
      <w:r w:rsidR="00731CFB">
        <w:t>j</w:t>
      </w:r>
      <w:bookmarkEnd w:id="1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200" w14:paraId="4490E40B" w14:textId="77777777" w:rsidTr="00AF5200">
        <w:tc>
          <w:tcPr>
            <w:tcW w:w="4531" w:type="dxa"/>
          </w:tcPr>
          <w:p w14:paraId="7993F008" w14:textId="74F8A292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8" w:name="_Toc136505823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Pojęcie</w:t>
            </w:r>
            <w:bookmarkEnd w:id="18"/>
          </w:p>
        </w:tc>
        <w:tc>
          <w:tcPr>
            <w:tcW w:w="4531" w:type="dxa"/>
          </w:tcPr>
          <w:p w14:paraId="3B6C4B48" w14:textId="2A86BE5C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9" w:name="_Toc136505824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Termin</w:t>
            </w:r>
            <w:bookmarkEnd w:id="19"/>
          </w:p>
        </w:tc>
      </w:tr>
      <w:tr w:rsidR="00AF5200" w14:paraId="18B2456C" w14:textId="77777777" w:rsidTr="00AF5200">
        <w:tc>
          <w:tcPr>
            <w:tcW w:w="4531" w:type="dxa"/>
          </w:tcPr>
          <w:p w14:paraId="05896080" w14:textId="6D407B7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Gra</w:t>
            </w:r>
          </w:p>
        </w:tc>
        <w:tc>
          <w:tcPr>
            <w:tcW w:w="4531" w:type="dxa"/>
          </w:tcPr>
          <w:p w14:paraId="0247D490" w14:textId="079FE5BE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</w:t>
            </w:r>
            <w:r w:rsidRPr="00AF5200">
              <w:rPr>
                <w:lang w:eastAsia="en-GB"/>
              </w:rPr>
              <w:t>ra elektroniczna, która wykorzystuje interaktywny ekran wideo do generowania wizualnej informacji w celu interakcji z użytkownikiem.</w:t>
            </w:r>
          </w:p>
        </w:tc>
      </w:tr>
      <w:tr w:rsidR="00AF5200" w14:paraId="77785D9B" w14:textId="77777777" w:rsidTr="00AF5200">
        <w:tc>
          <w:tcPr>
            <w:tcW w:w="4531" w:type="dxa"/>
          </w:tcPr>
          <w:p w14:paraId="0A1E010E" w14:textId="7A0997EF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Platforma gier</w:t>
            </w:r>
          </w:p>
        </w:tc>
        <w:tc>
          <w:tcPr>
            <w:tcW w:w="4531" w:type="dxa"/>
          </w:tcPr>
          <w:p w14:paraId="3C1B1EC6" w14:textId="73A9904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</w:t>
            </w:r>
            <w:r w:rsidRPr="00AF5200">
              <w:rPr>
                <w:lang w:eastAsia="en-GB"/>
              </w:rPr>
              <w:t>programowanie lub sprzęt, który umożliwia użytkownikom grę w gry wideo</w:t>
            </w:r>
          </w:p>
        </w:tc>
      </w:tr>
      <w:tr w:rsidR="00AF5200" w14:paraId="5FC3E7FE" w14:textId="77777777" w:rsidTr="00AF5200">
        <w:tc>
          <w:tcPr>
            <w:tcW w:w="4531" w:type="dxa"/>
          </w:tcPr>
          <w:p w14:paraId="5FABEEAE" w14:textId="0F68513E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Gracz</w:t>
            </w:r>
          </w:p>
        </w:tc>
        <w:tc>
          <w:tcPr>
            <w:tcW w:w="4531" w:type="dxa"/>
          </w:tcPr>
          <w:p w14:paraId="61F06E4A" w14:textId="7312B3E0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zarejestrowała konto w systemie</w:t>
            </w:r>
          </w:p>
        </w:tc>
      </w:tr>
      <w:tr w:rsidR="00AF5200" w14:paraId="4FCD98CF" w14:textId="77777777" w:rsidTr="00AF5200">
        <w:tc>
          <w:tcPr>
            <w:tcW w:w="4531" w:type="dxa"/>
          </w:tcPr>
          <w:p w14:paraId="79A7F6AD" w14:textId="57FC0F64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Gość</w:t>
            </w:r>
          </w:p>
        </w:tc>
        <w:tc>
          <w:tcPr>
            <w:tcW w:w="4531" w:type="dxa"/>
          </w:tcPr>
          <w:p w14:paraId="3BAF5145" w14:textId="74D5D0E8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nie dokonała rejestracji w systemie</w:t>
            </w:r>
          </w:p>
        </w:tc>
      </w:tr>
      <w:tr w:rsidR="00AF5200" w14:paraId="2E814358" w14:textId="77777777" w:rsidTr="00AF5200">
        <w:tc>
          <w:tcPr>
            <w:tcW w:w="4531" w:type="dxa"/>
          </w:tcPr>
          <w:p w14:paraId="1D6C27C0" w14:textId="2BA5B16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Osiągnięcie</w:t>
            </w:r>
          </w:p>
        </w:tc>
        <w:tc>
          <w:tcPr>
            <w:tcW w:w="4531" w:type="dxa"/>
          </w:tcPr>
          <w:p w14:paraId="593DAF77" w14:textId="0C55838D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</w:t>
            </w:r>
            <w:r w:rsidRPr="00AF5200">
              <w:rPr>
                <w:lang w:eastAsia="en-GB"/>
              </w:rPr>
              <w:t>el gry stworzony poza światem jej rozgrywki. W przeciwieństwie do zadań lub poziomów, będących celami gier i mającymi bezpośredni wpływ na przebieg ich rozgrywki, system osiągnięć zwykle odbywa się poza środowiskiem i architekturą gry.</w:t>
            </w:r>
          </w:p>
        </w:tc>
      </w:tr>
      <w:tr w:rsidR="00AF5200" w14:paraId="21F5ACF8" w14:textId="77777777" w:rsidTr="00AF5200">
        <w:tc>
          <w:tcPr>
            <w:tcW w:w="4531" w:type="dxa"/>
          </w:tcPr>
          <w:p w14:paraId="00D9613A" w14:textId="5F005E70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Czat</w:t>
            </w:r>
          </w:p>
        </w:tc>
        <w:tc>
          <w:tcPr>
            <w:tcW w:w="4531" w:type="dxa"/>
          </w:tcPr>
          <w:p w14:paraId="2E738D04" w14:textId="4524D3BA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R</w:t>
            </w:r>
            <w:r w:rsidRPr="00AF5200">
              <w:rPr>
                <w:lang w:eastAsia="en-GB"/>
              </w:rPr>
              <w:t>odzaj rozmowy między dwoma lub wieloma użytkownikami komputerów za pośrednictwem Internetu lub innej sieci komputerowej, polegającej na naprzemiennym przesyłaniu wiadomości tekstowych</w:t>
            </w:r>
          </w:p>
        </w:tc>
      </w:tr>
    </w:tbl>
    <w:p w14:paraId="72E15DB0" w14:textId="77777777" w:rsidR="00AF5200" w:rsidRPr="00D95AE4" w:rsidRDefault="00AF5200" w:rsidP="000E62EF">
      <w:pPr>
        <w:rPr>
          <w:lang w:eastAsia="en-GB"/>
        </w:rPr>
      </w:pPr>
    </w:p>
    <w:p w14:paraId="75392B47" w14:textId="77777777" w:rsidR="000E62EF" w:rsidRDefault="000E62EF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0" w:name="_Toc136505825"/>
      <w:r>
        <w:br w:type="page"/>
      </w:r>
    </w:p>
    <w:p w14:paraId="0DFB7444" w14:textId="445DDF5E" w:rsidR="00251979" w:rsidRDefault="00251979" w:rsidP="000E62EF">
      <w:pPr>
        <w:pStyle w:val="Nagwek1"/>
      </w:pPr>
      <w:r>
        <w:lastRenderedPageBreak/>
        <w:t>Projekt GUI</w:t>
      </w:r>
    </w:p>
    <w:p w14:paraId="5AA3F4A2" w14:textId="694B6F58" w:rsidR="00D95AE4" w:rsidRPr="000E62EF" w:rsidRDefault="00D95AE4" w:rsidP="000E62EF">
      <w:pPr>
        <w:pStyle w:val="Nagwek1"/>
      </w:pPr>
      <w:r w:rsidRPr="000E62EF">
        <w:t>Omówienie decyzji projektowych</w:t>
      </w:r>
      <w:bookmarkEnd w:id="20"/>
    </w:p>
    <w:p w14:paraId="5A3BB874" w14:textId="77777777" w:rsidR="00AC2C99" w:rsidRDefault="00AC2C99"/>
    <w:sectPr w:rsidR="00AC2C99" w:rsidSect="005C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736"/>
    <w:multiLevelType w:val="hybridMultilevel"/>
    <w:tmpl w:val="622E0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47D3"/>
    <w:multiLevelType w:val="multilevel"/>
    <w:tmpl w:val="548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01D30"/>
    <w:multiLevelType w:val="hybridMultilevel"/>
    <w:tmpl w:val="B9F0A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70735"/>
    <w:multiLevelType w:val="hybridMultilevel"/>
    <w:tmpl w:val="588EA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F5743"/>
    <w:multiLevelType w:val="hybridMultilevel"/>
    <w:tmpl w:val="D986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2249">
    <w:abstractNumId w:val="2"/>
  </w:num>
  <w:num w:numId="2" w16cid:durableId="1515879309">
    <w:abstractNumId w:val="1"/>
  </w:num>
  <w:num w:numId="3" w16cid:durableId="482935332">
    <w:abstractNumId w:val="4"/>
  </w:num>
  <w:num w:numId="4" w16cid:durableId="1614439290">
    <w:abstractNumId w:val="0"/>
  </w:num>
  <w:num w:numId="5" w16cid:durableId="840856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4"/>
    <w:rsid w:val="000C7D15"/>
    <w:rsid w:val="000E62EF"/>
    <w:rsid w:val="0014194A"/>
    <w:rsid w:val="00251979"/>
    <w:rsid w:val="002A69E2"/>
    <w:rsid w:val="0036191D"/>
    <w:rsid w:val="00437A80"/>
    <w:rsid w:val="0055668C"/>
    <w:rsid w:val="005C27B9"/>
    <w:rsid w:val="005E7F74"/>
    <w:rsid w:val="00687A66"/>
    <w:rsid w:val="00731CFB"/>
    <w:rsid w:val="008168F8"/>
    <w:rsid w:val="00821F39"/>
    <w:rsid w:val="00840540"/>
    <w:rsid w:val="00872529"/>
    <w:rsid w:val="008B59ED"/>
    <w:rsid w:val="008F64A4"/>
    <w:rsid w:val="00937DDB"/>
    <w:rsid w:val="00951090"/>
    <w:rsid w:val="00985490"/>
    <w:rsid w:val="00A44DE4"/>
    <w:rsid w:val="00AC2C99"/>
    <w:rsid w:val="00AF5200"/>
    <w:rsid w:val="00BA382E"/>
    <w:rsid w:val="00D95AE4"/>
    <w:rsid w:val="00EB50AC"/>
    <w:rsid w:val="00F3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77A"/>
  <w15:chartTrackingRefBased/>
  <w15:docId w15:val="{0247C471-4187-4F40-A9A4-B03A2F2C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1CFB"/>
    <w:rPr>
      <w:rFonts w:ascii="Times New Roman" w:hAnsi="Times New Roman"/>
      <w:sz w:val="24"/>
      <w:lang w:val="pl-PL"/>
    </w:rPr>
  </w:style>
  <w:style w:type="paragraph" w:styleId="Nagwek1">
    <w:name w:val="heading 1"/>
    <w:basedOn w:val="Normalny"/>
    <w:link w:val="Nagwek1Znak"/>
    <w:uiPriority w:val="9"/>
    <w:qFormat/>
    <w:rsid w:val="00D95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D95AE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0540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5A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D95AE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D95AE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A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95AE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95AE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95AE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72529"/>
    <w:pPr>
      <w:ind w:left="720"/>
      <w:contextualSpacing/>
    </w:pPr>
  </w:style>
  <w:style w:type="table" w:styleId="Tabela-Siatka">
    <w:name w:val="Table Grid"/>
    <w:basedOn w:val="Standardowy"/>
    <w:uiPriority w:val="39"/>
    <w:rsid w:val="0095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840540"/>
    <w:rPr>
      <w:rFonts w:ascii="Times New Roman" w:eastAsiaTheme="majorEastAsia" w:hAnsi="Times New Roman" w:cstheme="majorBidi"/>
      <w:sz w:val="28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40540"/>
    <w:pPr>
      <w:spacing w:after="100"/>
      <w:ind w:left="480"/>
    </w:pPr>
  </w:style>
  <w:style w:type="paragraph" w:styleId="Legenda">
    <w:name w:val="caption"/>
    <w:basedOn w:val="Normalny"/>
    <w:next w:val="Normalny"/>
    <w:uiPriority w:val="35"/>
    <w:unhideWhenUsed/>
    <w:qFormat/>
    <w:rsid w:val="005E7F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4534-1C08-4BBB-A67C-421448A7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Lipski</dc:creator>
  <cp:keywords/>
  <dc:description/>
  <cp:lastModifiedBy>Krzysztof Lipski</cp:lastModifiedBy>
  <cp:revision>3</cp:revision>
  <dcterms:created xsi:type="dcterms:W3CDTF">2023-06-11T23:10:00Z</dcterms:created>
  <dcterms:modified xsi:type="dcterms:W3CDTF">2023-06-11T23:18:00Z</dcterms:modified>
</cp:coreProperties>
</file>