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5"/>
        <w:gridCol w:w="1980"/>
      </w:tblGrid>
      <w:tr w:rsidR="004B4235" w:rsidRPr="00AC61CA" w14:paraId="28FC7C53" w14:textId="77777777" w:rsidTr="001F2604">
        <w:tc>
          <w:tcPr>
            <w:tcW w:w="1435" w:type="dxa"/>
          </w:tcPr>
          <w:p w14:paraId="255A1BEE" w14:textId="77777777" w:rsidR="004B4235" w:rsidRPr="00AC61CA" w:rsidRDefault="004B4235" w:rsidP="001F2604">
            <w:pPr>
              <w:jc w:val="distribute"/>
              <w:rPr>
                <w:rFonts w:ascii="Times New Roman" w:eastAsia="宋体" w:hAnsi="Times New Roman" w:cs="Times New Roman"/>
                <w:b/>
                <w:szCs w:val="21"/>
              </w:rPr>
            </w:pPr>
            <w:r w:rsidRPr="00AC61CA">
              <w:rPr>
                <w:rFonts w:ascii="Times New Roman" w:eastAsia="宋体" w:hAnsi="Times New Roman" w:cs="Times New Roman" w:hint="eastAsia"/>
                <w:b/>
                <w:szCs w:val="21"/>
              </w:rPr>
              <w:t>项目编号</w:t>
            </w:r>
          </w:p>
        </w:tc>
        <w:tc>
          <w:tcPr>
            <w:tcW w:w="1980" w:type="dxa"/>
          </w:tcPr>
          <w:p w14:paraId="0CEE31E3" w14:textId="77777777" w:rsidR="004B4235" w:rsidRPr="00AC61CA" w:rsidRDefault="004B4235" w:rsidP="001F2604">
            <w:pPr>
              <w:rPr>
                <w:rFonts w:ascii="Times New Roman" w:eastAsia="宋体" w:hAnsi="Times New Roman" w:cs="Times New Roman"/>
                <w:b/>
                <w:szCs w:val="24"/>
              </w:rPr>
            </w:pPr>
          </w:p>
        </w:tc>
      </w:tr>
      <w:tr w:rsidR="004B4235" w:rsidRPr="00AC61CA" w14:paraId="4E531523" w14:textId="77777777" w:rsidTr="001F2604">
        <w:trPr>
          <w:trHeight w:val="351"/>
        </w:trPr>
        <w:tc>
          <w:tcPr>
            <w:tcW w:w="1435" w:type="dxa"/>
          </w:tcPr>
          <w:p w14:paraId="793A5218" w14:textId="77777777" w:rsidR="004B4235" w:rsidRPr="00AC61CA" w:rsidRDefault="004B4235" w:rsidP="001F2604">
            <w:pPr>
              <w:jc w:val="distribute"/>
              <w:rPr>
                <w:rFonts w:ascii="Times New Roman" w:eastAsia="宋体" w:hAnsi="Times New Roman" w:cs="Times New Roman"/>
                <w:b/>
                <w:szCs w:val="24"/>
              </w:rPr>
            </w:pPr>
            <w:r w:rsidRPr="00AC61CA">
              <w:rPr>
                <w:rFonts w:ascii="Times New Roman" w:eastAsia="宋体" w:hAnsi="Times New Roman" w:cs="Times New Roman" w:hint="eastAsia"/>
                <w:b/>
                <w:szCs w:val="21"/>
              </w:rPr>
              <w:t>文档编号</w:t>
            </w:r>
          </w:p>
        </w:tc>
        <w:tc>
          <w:tcPr>
            <w:tcW w:w="1980" w:type="dxa"/>
          </w:tcPr>
          <w:p w14:paraId="4D6C49AB" w14:textId="77777777" w:rsidR="004B4235" w:rsidRPr="00AC61CA" w:rsidRDefault="004B4235" w:rsidP="001F2604">
            <w:pPr>
              <w:rPr>
                <w:rFonts w:ascii="Times New Roman" w:eastAsia="宋体" w:hAnsi="Times New Roman" w:cs="Times New Roman"/>
                <w:b/>
                <w:szCs w:val="24"/>
              </w:rPr>
            </w:pPr>
          </w:p>
        </w:tc>
      </w:tr>
      <w:tr w:rsidR="004B4235" w:rsidRPr="00AC61CA" w14:paraId="31FB226D" w14:textId="77777777" w:rsidTr="001F2604">
        <w:tc>
          <w:tcPr>
            <w:tcW w:w="1435" w:type="dxa"/>
          </w:tcPr>
          <w:p w14:paraId="645ECEC2" w14:textId="77777777" w:rsidR="004B4235" w:rsidRPr="00AC61CA" w:rsidRDefault="004B4235" w:rsidP="001F2604">
            <w:pPr>
              <w:jc w:val="distribute"/>
              <w:rPr>
                <w:rFonts w:ascii="Times New Roman" w:eastAsia="宋体" w:hAnsi="Times New Roman" w:cs="Times New Roman"/>
                <w:b/>
                <w:szCs w:val="21"/>
              </w:rPr>
            </w:pPr>
            <w:r w:rsidRPr="00AC61CA">
              <w:rPr>
                <w:rFonts w:ascii="Times New Roman" w:eastAsia="宋体" w:hAnsi="Times New Roman" w:cs="Times New Roman" w:hint="eastAsia"/>
                <w:b/>
                <w:szCs w:val="21"/>
              </w:rPr>
              <w:t>密</w:t>
            </w:r>
            <w:r w:rsidRPr="00AC61CA">
              <w:rPr>
                <w:rFonts w:ascii="Times New Roman" w:eastAsia="宋体" w:hAnsi="Times New Roman" w:cs="Times New Roman" w:hint="eastAsia"/>
                <w:b/>
                <w:szCs w:val="21"/>
              </w:rPr>
              <w:t xml:space="preserve">    </w:t>
            </w:r>
            <w:r w:rsidRPr="00AC61CA">
              <w:rPr>
                <w:rFonts w:ascii="Times New Roman" w:eastAsia="宋体" w:hAnsi="Times New Roman" w:cs="Times New Roman" w:hint="eastAsia"/>
                <w:b/>
                <w:szCs w:val="21"/>
              </w:rPr>
              <w:t>级</w:t>
            </w:r>
          </w:p>
        </w:tc>
        <w:tc>
          <w:tcPr>
            <w:tcW w:w="1980" w:type="dxa"/>
          </w:tcPr>
          <w:p w14:paraId="242EC9A9" w14:textId="77777777" w:rsidR="004B4235" w:rsidRPr="00AC61CA" w:rsidRDefault="004B4235" w:rsidP="001F2604">
            <w:pPr>
              <w:rPr>
                <w:rFonts w:ascii="Times New Roman" w:eastAsia="宋体" w:hAnsi="Times New Roman" w:cs="Times New Roman"/>
                <w:b/>
                <w:szCs w:val="24"/>
              </w:rPr>
            </w:pPr>
          </w:p>
        </w:tc>
      </w:tr>
    </w:tbl>
    <w:p w14:paraId="7DC23F70" w14:textId="21229FCC" w:rsidR="00F15308" w:rsidRDefault="00F15308"/>
    <w:p w14:paraId="48592B21" w14:textId="1FD8640C" w:rsidR="004B4235" w:rsidRPr="004B4235" w:rsidRDefault="004B4235" w:rsidP="004B4235"/>
    <w:p w14:paraId="4B82F46E" w14:textId="79E7F227" w:rsidR="004B4235" w:rsidRPr="004B4235" w:rsidRDefault="004B4235" w:rsidP="004B4235"/>
    <w:p w14:paraId="5241CC56" w14:textId="4148D6FC" w:rsidR="004B4235" w:rsidRPr="004B4235" w:rsidRDefault="004B4235" w:rsidP="004B4235"/>
    <w:p w14:paraId="226C4FED" w14:textId="3042EA6D" w:rsidR="004B4235" w:rsidRPr="004B4235" w:rsidRDefault="004B4235" w:rsidP="004B4235"/>
    <w:p w14:paraId="12281B56" w14:textId="27AD6D83" w:rsidR="004B4235" w:rsidRPr="004B4235" w:rsidRDefault="004B4235" w:rsidP="004B4235"/>
    <w:p w14:paraId="434F0811" w14:textId="49F546F9" w:rsidR="004B4235" w:rsidRPr="004B4235" w:rsidRDefault="004B4235" w:rsidP="004B4235"/>
    <w:p w14:paraId="61B08D48" w14:textId="4D28E04B" w:rsidR="004B4235" w:rsidRPr="004B4235" w:rsidRDefault="004B4235" w:rsidP="004B4235"/>
    <w:p w14:paraId="34316E9F" w14:textId="676D8747" w:rsidR="004B4235" w:rsidRDefault="004B4235" w:rsidP="004B4235"/>
    <w:p w14:paraId="4D9F73CD" w14:textId="77777777" w:rsidR="00867996" w:rsidRDefault="004B4235" w:rsidP="007D475D">
      <w:pPr>
        <w:tabs>
          <w:tab w:val="left" w:pos="2535"/>
        </w:tabs>
        <w:jc w:val="center"/>
        <w:rPr>
          <w:rFonts w:ascii="宋体" w:eastAsia="宋体" w:hAnsi="宋体"/>
          <w:b/>
          <w:bCs/>
          <w:sz w:val="48"/>
          <w:szCs w:val="48"/>
        </w:rPr>
      </w:pPr>
      <w:r w:rsidRPr="007D475D">
        <w:rPr>
          <w:rFonts w:ascii="宋体" w:eastAsia="宋体" w:hAnsi="宋体" w:hint="eastAsia"/>
          <w:b/>
          <w:bCs/>
          <w:sz w:val="48"/>
          <w:szCs w:val="48"/>
        </w:rPr>
        <w:t>电子科技大学论文格式Word插件</w:t>
      </w:r>
    </w:p>
    <w:p w14:paraId="022D228D" w14:textId="6953C452" w:rsidR="004B4235" w:rsidRPr="007D475D" w:rsidRDefault="004B4235" w:rsidP="007D475D">
      <w:pPr>
        <w:tabs>
          <w:tab w:val="left" w:pos="2535"/>
        </w:tabs>
        <w:jc w:val="center"/>
        <w:rPr>
          <w:rFonts w:ascii="宋体" w:eastAsia="宋体" w:hAnsi="宋体"/>
          <w:b/>
          <w:bCs/>
          <w:sz w:val="48"/>
          <w:szCs w:val="48"/>
        </w:rPr>
      </w:pPr>
      <w:r w:rsidRPr="007D475D">
        <w:rPr>
          <w:rFonts w:ascii="宋体" w:eastAsia="宋体" w:hAnsi="宋体" w:hint="eastAsia"/>
          <w:b/>
          <w:bCs/>
          <w:sz w:val="48"/>
          <w:szCs w:val="48"/>
        </w:rPr>
        <w:t>概要设计</w:t>
      </w:r>
    </w:p>
    <w:p w14:paraId="15BEF26F" w14:textId="596748DD" w:rsidR="004B4235" w:rsidRPr="007D475D" w:rsidRDefault="004B4235" w:rsidP="004B4235">
      <w:pPr>
        <w:rPr>
          <w:rFonts w:ascii="宋体" w:eastAsia="宋体" w:hAnsi="宋体"/>
        </w:rPr>
      </w:pPr>
    </w:p>
    <w:p w14:paraId="6A633D7E" w14:textId="7C3B0A99" w:rsidR="004B4235" w:rsidRPr="007D475D" w:rsidRDefault="004B4235" w:rsidP="004B4235">
      <w:pPr>
        <w:rPr>
          <w:rFonts w:ascii="宋体" w:eastAsia="宋体" w:hAnsi="宋体"/>
        </w:rPr>
      </w:pPr>
    </w:p>
    <w:p w14:paraId="00128B25" w14:textId="6270ABC8" w:rsidR="004B4235" w:rsidRPr="007D475D" w:rsidRDefault="004B4235" w:rsidP="004B4235">
      <w:pPr>
        <w:rPr>
          <w:rFonts w:ascii="宋体" w:eastAsia="宋体" w:hAnsi="宋体"/>
        </w:rPr>
      </w:pPr>
    </w:p>
    <w:p w14:paraId="177B1158" w14:textId="67551D7B" w:rsidR="004B4235" w:rsidRPr="007D475D" w:rsidRDefault="004B4235" w:rsidP="004B4235">
      <w:pPr>
        <w:rPr>
          <w:rFonts w:ascii="宋体" w:eastAsia="宋体" w:hAnsi="宋体"/>
        </w:rPr>
      </w:pPr>
    </w:p>
    <w:p w14:paraId="4758E095" w14:textId="37AC995C" w:rsidR="004B4235" w:rsidRPr="007D475D" w:rsidRDefault="004B4235" w:rsidP="004B4235">
      <w:pPr>
        <w:rPr>
          <w:rFonts w:ascii="宋体" w:eastAsia="宋体" w:hAnsi="宋体"/>
        </w:rPr>
      </w:pPr>
    </w:p>
    <w:p w14:paraId="7384211B" w14:textId="2EF6FBFA" w:rsidR="004B4235" w:rsidRPr="007D475D" w:rsidRDefault="004B4235" w:rsidP="004B4235">
      <w:pPr>
        <w:rPr>
          <w:rFonts w:ascii="宋体" w:eastAsia="宋体" w:hAnsi="宋体"/>
        </w:rPr>
      </w:pPr>
    </w:p>
    <w:p w14:paraId="542D6057" w14:textId="6BD5BE1F" w:rsidR="004B4235" w:rsidRPr="007D475D" w:rsidRDefault="004B4235" w:rsidP="004B4235">
      <w:pPr>
        <w:rPr>
          <w:rFonts w:ascii="宋体" w:eastAsia="宋体" w:hAnsi="宋体"/>
        </w:rPr>
      </w:pPr>
    </w:p>
    <w:p w14:paraId="01EBA746" w14:textId="487CCD38" w:rsidR="004B4235" w:rsidRPr="007D475D" w:rsidRDefault="004B4235" w:rsidP="004B4235">
      <w:pPr>
        <w:rPr>
          <w:rFonts w:ascii="宋体" w:eastAsia="宋体" w:hAnsi="宋体"/>
        </w:rPr>
      </w:pPr>
    </w:p>
    <w:p w14:paraId="76D9BE4D" w14:textId="1A668277" w:rsidR="004B4235" w:rsidRPr="007D475D" w:rsidRDefault="004B4235" w:rsidP="004B4235">
      <w:pPr>
        <w:rPr>
          <w:rFonts w:ascii="宋体" w:eastAsia="宋体" w:hAnsi="宋体"/>
        </w:rPr>
      </w:pPr>
    </w:p>
    <w:p w14:paraId="69A7D7AF" w14:textId="3A6E23B9" w:rsidR="004B4235" w:rsidRPr="007D475D" w:rsidRDefault="004B4235" w:rsidP="004B4235">
      <w:pPr>
        <w:tabs>
          <w:tab w:val="left" w:pos="3675"/>
        </w:tabs>
        <w:jc w:val="center"/>
        <w:rPr>
          <w:rFonts w:ascii="宋体" w:eastAsia="宋体" w:hAnsi="宋体"/>
          <w:b/>
          <w:bCs/>
        </w:rPr>
      </w:pPr>
      <w:r w:rsidRPr="007D475D">
        <w:rPr>
          <w:rFonts w:ascii="宋体" w:eastAsia="宋体" w:hAnsi="宋体"/>
          <w:b/>
          <w:bCs/>
        </w:rPr>
        <w:t>V</w:t>
      </w:r>
      <w:r w:rsidRPr="007D475D">
        <w:rPr>
          <w:rFonts w:ascii="宋体" w:eastAsia="宋体" w:hAnsi="宋体" w:hint="eastAsia"/>
          <w:b/>
          <w:bCs/>
        </w:rPr>
        <w:t>1.0</w:t>
      </w:r>
    </w:p>
    <w:p w14:paraId="2E5D47A6" w14:textId="4B92842B" w:rsidR="004B4235" w:rsidRPr="007D475D" w:rsidRDefault="004B4235" w:rsidP="004B4235">
      <w:pPr>
        <w:rPr>
          <w:rFonts w:ascii="宋体" w:eastAsia="宋体" w:hAnsi="宋体"/>
        </w:rPr>
      </w:pPr>
    </w:p>
    <w:p w14:paraId="4EE54FCB" w14:textId="4E330758" w:rsidR="004B4235" w:rsidRPr="007D475D" w:rsidRDefault="004B4235" w:rsidP="004B4235">
      <w:pPr>
        <w:rPr>
          <w:rFonts w:ascii="宋体" w:eastAsia="宋体" w:hAnsi="宋体"/>
        </w:rPr>
      </w:pPr>
    </w:p>
    <w:p w14:paraId="16ADAAB1" w14:textId="1F79F51C" w:rsidR="004B4235" w:rsidRPr="007D475D" w:rsidRDefault="004B4235" w:rsidP="004B4235">
      <w:pPr>
        <w:rPr>
          <w:rFonts w:ascii="宋体" w:eastAsia="宋体" w:hAnsi="宋体"/>
        </w:rPr>
      </w:pPr>
    </w:p>
    <w:p w14:paraId="12E4F91B" w14:textId="75352D03" w:rsidR="004B4235" w:rsidRPr="007D475D" w:rsidRDefault="004B4235" w:rsidP="004B4235">
      <w:pPr>
        <w:rPr>
          <w:rFonts w:ascii="宋体" w:eastAsia="宋体" w:hAnsi="宋体"/>
        </w:rPr>
      </w:pPr>
    </w:p>
    <w:p w14:paraId="140CD2BD" w14:textId="4AFD5FDF" w:rsidR="004B4235" w:rsidRPr="007D475D" w:rsidRDefault="004B4235" w:rsidP="004B4235">
      <w:pPr>
        <w:rPr>
          <w:rFonts w:ascii="宋体" w:eastAsia="宋体" w:hAnsi="宋体"/>
        </w:rPr>
      </w:pPr>
    </w:p>
    <w:p w14:paraId="192DEEF1" w14:textId="12345BA3" w:rsidR="004B4235" w:rsidRPr="007D475D" w:rsidRDefault="004B4235" w:rsidP="004B4235">
      <w:pPr>
        <w:rPr>
          <w:rFonts w:ascii="宋体" w:eastAsia="宋体" w:hAnsi="宋体"/>
        </w:rPr>
      </w:pPr>
    </w:p>
    <w:p w14:paraId="7DAC25A6" w14:textId="502D3C4D" w:rsidR="004B4235" w:rsidRPr="007D475D" w:rsidRDefault="004B4235" w:rsidP="004B4235">
      <w:pPr>
        <w:rPr>
          <w:rFonts w:ascii="宋体" w:eastAsia="宋体" w:hAnsi="宋体"/>
        </w:rPr>
      </w:pPr>
    </w:p>
    <w:p w14:paraId="726F3E7F" w14:textId="420BCB10" w:rsidR="004B4235" w:rsidRPr="007D475D" w:rsidRDefault="004B4235" w:rsidP="004B4235">
      <w:pPr>
        <w:jc w:val="center"/>
        <w:rPr>
          <w:rFonts w:ascii="宋体" w:eastAsia="宋体" w:hAnsi="宋体"/>
          <w:b/>
          <w:bCs/>
          <w:sz w:val="28"/>
          <w:szCs w:val="28"/>
        </w:rPr>
      </w:pPr>
      <w:r w:rsidRPr="007D475D">
        <w:rPr>
          <w:rFonts w:ascii="宋体" w:eastAsia="宋体" w:hAnsi="宋体" w:hint="eastAsia"/>
          <w:b/>
          <w:bCs/>
          <w:sz w:val="28"/>
          <w:szCs w:val="28"/>
        </w:rPr>
        <w:t>软件工程课第4组</w:t>
      </w:r>
    </w:p>
    <w:p w14:paraId="5979EF5D" w14:textId="35E0B8B9" w:rsidR="004B4235" w:rsidRPr="007D475D" w:rsidRDefault="004B4235" w:rsidP="004B4235">
      <w:pPr>
        <w:rPr>
          <w:rFonts w:ascii="宋体" w:eastAsia="宋体" w:hAnsi="宋体"/>
        </w:rPr>
      </w:pPr>
    </w:p>
    <w:p w14:paraId="091B674E" w14:textId="7B56C37F" w:rsidR="004B4235" w:rsidRPr="007D475D" w:rsidRDefault="004B4235" w:rsidP="004B4235">
      <w:pPr>
        <w:rPr>
          <w:rFonts w:ascii="宋体" w:eastAsia="宋体" w:hAnsi="宋体"/>
        </w:rPr>
      </w:pPr>
    </w:p>
    <w:p w14:paraId="4A96C6C3" w14:textId="155408C6" w:rsidR="004B4235" w:rsidRPr="007D475D" w:rsidRDefault="004B4235" w:rsidP="004B4235">
      <w:pPr>
        <w:rPr>
          <w:rFonts w:ascii="宋体" w:eastAsia="宋体" w:hAnsi="宋体"/>
        </w:rPr>
      </w:pPr>
    </w:p>
    <w:p w14:paraId="53E156EA" w14:textId="06D037B0" w:rsidR="004B4235" w:rsidRPr="007D475D" w:rsidRDefault="004B4235" w:rsidP="004B4235">
      <w:pPr>
        <w:rPr>
          <w:rFonts w:ascii="宋体" w:eastAsia="宋体" w:hAnsi="宋体"/>
        </w:rPr>
      </w:pPr>
    </w:p>
    <w:p w14:paraId="7C08980F" w14:textId="70BE69CA" w:rsidR="004B4235" w:rsidRPr="007D475D" w:rsidRDefault="004B4235" w:rsidP="004B4235">
      <w:pPr>
        <w:rPr>
          <w:rFonts w:ascii="宋体" w:eastAsia="宋体" w:hAnsi="宋体"/>
        </w:rPr>
      </w:pPr>
    </w:p>
    <w:p w14:paraId="53ED4B6A" w14:textId="5173040A" w:rsidR="004B4235" w:rsidRPr="007D475D" w:rsidRDefault="004B4235" w:rsidP="004B4235">
      <w:pPr>
        <w:rPr>
          <w:rFonts w:ascii="宋体" w:eastAsia="宋体" w:hAnsi="宋体"/>
        </w:rPr>
      </w:pPr>
    </w:p>
    <w:p w14:paraId="446EC801" w14:textId="68FB9611" w:rsidR="004B4235" w:rsidRPr="007D475D" w:rsidRDefault="004B4235" w:rsidP="004B4235">
      <w:pPr>
        <w:rPr>
          <w:rFonts w:ascii="宋体" w:eastAsia="宋体" w:hAnsi="宋体"/>
        </w:rPr>
      </w:pPr>
    </w:p>
    <w:p w14:paraId="16B903DD" w14:textId="52D5E829" w:rsidR="004B4235" w:rsidRPr="007D475D" w:rsidRDefault="004B4235" w:rsidP="004B4235">
      <w:pPr>
        <w:rPr>
          <w:rFonts w:ascii="宋体" w:eastAsia="宋体" w:hAnsi="宋体"/>
        </w:rPr>
      </w:pPr>
    </w:p>
    <w:p w14:paraId="7338538B" w14:textId="52E9F5DA" w:rsidR="004B4235" w:rsidRPr="007D475D" w:rsidRDefault="004B4235" w:rsidP="004B4235">
      <w:pPr>
        <w:rPr>
          <w:rFonts w:ascii="宋体" w:eastAsia="宋体" w:hAnsi="宋体"/>
        </w:rPr>
      </w:pPr>
    </w:p>
    <w:p w14:paraId="74899DDC" w14:textId="56E96338" w:rsidR="004B4235" w:rsidRDefault="004B4235" w:rsidP="004B4235">
      <w:pPr>
        <w:rPr>
          <w:rFonts w:ascii="宋体" w:eastAsia="宋体" w:hAnsi="宋体"/>
        </w:rPr>
      </w:pPr>
    </w:p>
    <w:p w14:paraId="52904930" w14:textId="77777777" w:rsidR="008A2766" w:rsidRPr="007D475D" w:rsidRDefault="008A2766" w:rsidP="004B4235">
      <w:pPr>
        <w:rPr>
          <w:rFonts w:ascii="宋体" w:eastAsia="宋体" w:hAnsi="宋体"/>
        </w:rPr>
      </w:pPr>
    </w:p>
    <w:p w14:paraId="06F1F82D" w14:textId="42106312" w:rsidR="004B4235" w:rsidRPr="007D475D" w:rsidRDefault="004B4235" w:rsidP="007D475D">
      <w:pPr>
        <w:tabs>
          <w:tab w:val="left" w:pos="3270"/>
        </w:tabs>
        <w:jc w:val="center"/>
        <w:rPr>
          <w:rFonts w:ascii="宋体" w:eastAsia="宋体" w:hAnsi="宋体"/>
        </w:rPr>
      </w:pPr>
      <w:r w:rsidRPr="007D475D">
        <w:rPr>
          <w:rFonts w:ascii="宋体" w:eastAsia="宋体" w:hAnsi="宋体" w:hint="eastAsia"/>
        </w:rPr>
        <w:t>评审日期：2020年10月30日</w:t>
      </w:r>
    </w:p>
    <w:sdt>
      <w:sdtPr>
        <w:rPr>
          <w:rFonts w:asciiTheme="minorHAnsi" w:eastAsiaTheme="minorEastAsia" w:hAnsiTheme="minorHAnsi" w:cstheme="minorBidi"/>
          <w:color w:val="auto"/>
          <w:kern w:val="2"/>
          <w:sz w:val="21"/>
          <w:szCs w:val="22"/>
          <w:lang w:val="zh-CN"/>
        </w:rPr>
        <w:id w:val="-790902447"/>
        <w:docPartObj>
          <w:docPartGallery w:val="Table of Contents"/>
          <w:docPartUnique/>
        </w:docPartObj>
      </w:sdtPr>
      <w:sdtEndPr>
        <w:rPr>
          <w:b/>
          <w:bCs/>
        </w:rPr>
      </w:sdtEndPr>
      <w:sdtContent>
        <w:p w14:paraId="04549B38" w14:textId="5DC4F815" w:rsidR="008A2766" w:rsidRDefault="008A2766">
          <w:pPr>
            <w:pStyle w:val="TOC"/>
          </w:pPr>
          <w:r>
            <w:rPr>
              <w:lang w:val="zh-CN"/>
            </w:rPr>
            <w:t>目录</w:t>
          </w:r>
        </w:p>
        <w:p w14:paraId="751232BB" w14:textId="311E843D" w:rsidR="008A2766" w:rsidRDefault="008A2766">
          <w:pPr>
            <w:pStyle w:val="TOC1"/>
            <w:tabs>
              <w:tab w:val="right" w:leader="dot" w:pos="8296"/>
            </w:tabs>
            <w:rPr>
              <w:noProof/>
            </w:rPr>
          </w:pPr>
          <w:r>
            <w:fldChar w:fldCharType="begin"/>
          </w:r>
          <w:r>
            <w:instrText xml:space="preserve"> TOC \o "1-3" \h \z \u </w:instrText>
          </w:r>
          <w:r>
            <w:fldChar w:fldCharType="separate"/>
          </w:r>
          <w:hyperlink w:anchor="_Toc55057544" w:history="1">
            <w:r w:rsidRPr="00845B2D">
              <w:rPr>
                <w:rStyle w:val="a6"/>
                <w:noProof/>
              </w:rPr>
              <w:t>1.导言</w:t>
            </w:r>
            <w:r>
              <w:rPr>
                <w:noProof/>
                <w:webHidden/>
              </w:rPr>
              <w:tab/>
            </w:r>
            <w:r>
              <w:rPr>
                <w:noProof/>
                <w:webHidden/>
              </w:rPr>
              <w:fldChar w:fldCharType="begin"/>
            </w:r>
            <w:r>
              <w:rPr>
                <w:noProof/>
                <w:webHidden/>
              </w:rPr>
              <w:instrText xml:space="preserve"> PAGEREF _Toc55057544 \h </w:instrText>
            </w:r>
            <w:r>
              <w:rPr>
                <w:noProof/>
                <w:webHidden/>
              </w:rPr>
            </w:r>
            <w:r>
              <w:rPr>
                <w:noProof/>
                <w:webHidden/>
              </w:rPr>
              <w:fldChar w:fldCharType="separate"/>
            </w:r>
            <w:r>
              <w:rPr>
                <w:noProof/>
                <w:webHidden/>
              </w:rPr>
              <w:t>2</w:t>
            </w:r>
            <w:r>
              <w:rPr>
                <w:noProof/>
                <w:webHidden/>
              </w:rPr>
              <w:fldChar w:fldCharType="end"/>
            </w:r>
          </w:hyperlink>
        </w:p>
        <w:p w14:paraId="56312A84" w14:textId="10FB61E4" w:rsidR="008A2766" w:rsidRDefault="00416C24">
          <w:pPr>
            <w:pStyle w:val="TOC2"/>
            <w:tabs>
              <w:tab w:val="right" w:leader="dot" w:pos="8296"/>
            </w:tabs>
            <w:rPr>
              <w:noProof/>
            </w:rPr>
          </w:pPr>
          <w:hyperlink w:anchor="_Toc55057545" w:history="1">
            <w:r w:rsidR="008A2766" w:rsidRPr="00845B2D">
              <w:rPr>
                <w:rStyle w:val="a6"/>
                <w:noProof/>
              </w:rPr>
              <w:t>1.1目的</w:t>
            </w:r>
            <w:r w:rsidR="008A2766">
              <w:rPr>
                <w:noProof/>
                <w:webHidden/>
              </w:rPr>
              <w:tab/>
            </w:r>
            <w:r w:rsidR="008A2766">
              <w:rPr>
                <w:noProof/>
                <w:webHidden/>
              </w:rPr>
              <w:fldChar w:fldCharType="begin"/>
            </w:r>
            <w:r w:rsidR="008A2766">
              <w:rPr>
                <w:noProof/>
                <w:webHidden/>
              </w:rPr>
              <w:instrText xml:space="preserve"> PAGEREF _Toc55057545 \h </w:instrText>
            </w:r>
            <w:r w:rsidR="008A2766">
              <w:rPr>
                <w:noProof/>
                <w:webHidden/>
              </w:rPr>
            </w:r>
            <w:r w:rsidR="008A2766">
              <w:rPr>
                <w:noProof/>
                <w:webHidden/>
              </w:rPr>
              <w:fldChar w:fldCharType="separate"/>
            </w:r>
            <w:r w:rsidR="008A2766">
              <w:rPr>
                <w:noProof/>
                <w:webHidden/>
              </w:rPr>
              <w:t>2</w:t>
            </w:r>
            <w:r w:rsidR="008A2766">
              <w:rPr>
                <w:noProof/>
                <w:webHidden/>
              </w:rPr>
              <w:fldChar w:fldCharType="end"/>
            </w:r>
          </w:hyperlink>
        </w:p>
        <w:p w14:paraId="3738EA16" w14:textId="6033E2F3" w:rsidR="008A2766" w:rsidRDefault="00416C24">
          <w:pPr>
            <w:pStyle w:val="TOC2"/>
            <w:tabs>
              <w:tab w:val="right" w:leader="dot" w:pos="8296"/>
            </w:tabs>
            <w:rPr>
              <w:noProof/>
            </w:rPr>
          </w:pPr>
          <w:hyperlink w:anchor="_Toc55057546" w:history="1">
            <w:r w:rsidR="008A2766" w:rsidRPr="00845B2D">
              <w:rPr>
                <w:rStyle w:val="a6"/>
                <w:noProof/>
              </w:rPr>
              <w:t>1.2范围</w:t>
            </w:r>
            <w:r w:rsidR="008A2766">
              <w:rPr>
                <w:noProof/>
                <w:webHidden/>
              </w:rPr>
              <w:tab/>
            </w:r>
            <w:r w:rsidR="008A2766">
              <w:rPr>
                <w:noProof/>
                <w:webHidden/>
              </w:rPr>
              <w:fldChar w:fldCharType="begin"/>
            </w:r>
            <w:r w:rsidR="008A2766">
              <w:rPr>
                <w:noProof/>
                <w:webHidden/>
              </w:rPr>
              <w:instrText xml:space="preserve"> PAGEREF _Toc55057546 \h </w:instrText>
            </w:r>
            <w:r w:rsidR="008A2766">
              <w:rPr>
                <w:noProof/>
                <w:webHidden/>
              </w:rPr>
            </w:r>
            <w:r w:rsidR="008A2766">
              <w:rPr>
                <w:noProof/>
                <w:webHidden/>
              </w:rPr>
              <w:fldChar w:fldCharType="separate"/>
            </w:r>
            <w:r w:rsidR="008A2766">
              <w:rPr>
                <w:noProof/>
                <w:webHidden/>
              </w:rPr>
              <w:t>2</w:t>
            </w:r>
            <w:r w:rsidR="008A2766">
              <w:rPr>
                <w:noProof/>
                <w:webHidden/>
              </w:rPr>
              <w:fldChar w:fldCharType="end"/>
            </w:r>
          </w:hyperlink>
        </w:p>
        <w:p w14:paraId="1D79298F" w14:textId="6BB9640E" w:rsidR="008A2766" w:rsidRDefault="00416C24">
          <w:pPr>
            <w:pStyle w:val="TOC2"/>
            <w:tabs>
              <w:tab w:val="right" w:leader="dot" w:pos="8296"/>
            </w:tabs>
            <w:rPr>
              <w:noProof/>
            </w:rPr>
          </w:pPr>
          <w:hyperlink w:anchor="_Toc55057547" w:history="1">
            <w:r w:rsidR="008A2766" w:rsidRPr="00845B2D">
              <w:rPr>
                <w:rStyle w:val="a6"/>
                <w:noProof/>
              </w:rPr>
              <w:t>1.3缩写说明</w:t>
            </w:r>
            <w:r w:rsidR="008A2766">
              <w:rPr>
                <w:noProof/>
                <w:webHidden/>
              </w:rPr>
              <w:tab/>
            </w:r>
            <w:r w:rsidR="008A2766">
              <w:rPr>
                <w:noProof/>
                <w:webHidden/>
              </w:rPr>
              <w:fldChar w:fldCharType="begin"/>
            </w:r>
            <w:r w:rsidR="008A2766">
              <w:rPr>
                <w:noProof/>
                <w:webHidden/>
              </w:rPr>
              <w:instrText xml:space="preserve"> PAGEREF _Toc55057547 \h </w:instrText>
            </w:r>
            <w:r w:rsidR="008A2766">
              <w:rPr>
                <w:noProof/>
                <w:webHidden/>
              </w:rPr>
            </w:r>
            <w:r w:rsidR="008A2766">
              <w:rPr>
                <w:noProof/>
                <w:webHidden/>
              </w:rPr>
              <w:fldChar w:fldCharType="separate"/>
            </w:r>
            <w:r w:rsidR="008A2766">
              <w:rPr>
                <w:noProof/>
                <w:webHidden/>
              </w:rPr>
              <w:t>2</w:t>
            </w:r>
            <w:r w:rsidR="008A2766">
              <w:rPr>
                <w:noProof/>
                <w:webHidden/>
              </w:rPr>
              <w:fldChar w:fldCharType="end"/>
            </w:r>
          </w:hyperlink>
        </w:p>
        <w:p w14:paraId="4C3C0513" w14:textId="556DC1F8" w:rsidR="008A2766" w:rsidRDefault="00416C24">
          <w:pPr>
            <w:pStyle w:val="TOC2"/>
            <w:tabs>
              <w:tab w:val="right" w:leader="dot" w:pos="8296"/>
            </w:tabs>
            <w:rPr>
              <w:noProof/>
            </w:rPr>
          </w:pPr>
          <w:hyperlink w:anchor="_Toc55057548" w:history="1">
            <w:r w:rsidR="008A2766" w:rsidRPr="00845B2D">
              <w:rPr>
                <w:rStyle w:val="a6"/>
                <w:noProof/>
              </w:rPr>
              <w:t>1.4术语定义</w:t>
            </w:r>
            <w:r w:rsidR="008A2766">
              <w:rPr>
                <w:noProof/>
                <w:webHidden/>
              </w:rPr>
              <w:tab/>
            </w:r>
            <w:r w:rsidR="008A2766">
              <w:rPr>
                <w:noProof/>
                <w:webHidden/>
              </w:rPr>
              <w:fldChar w:fldCharType="begin"/>
            </w:r>
            <w:r w:rsidR="008A2766">
              <w:rPr>
                <w:noProof/>
                <w:webHidden/>
              </w:rPr>
              <w:instrText xml:space="preserve"> PAGEREF _Toc55057548 \h </w:instrText>
            </w:r>
            <w:r w:rsidR="008A2766">
              <w:rPr>
                <w:noProof/>
                <w:webHidden/>
              </w:rPr>
            </w:r>
            <w:r w:rsidR="008A2766">
              <w:rPr>
                <w:noProof/>
                <w:webHidden/>
              </w:rPr>
              <w:fldChar w:fldCharType="separate"/>
            </w:r>
            <w:r w:rsidR="008A2766">
              <w:rPr>
                <w:noProof/>
                <w:webHidden/>
              </w:rPr>
              <w:t>2</w:t>
            </w:r>
            <w:r w:rsidR="008A2766">
              <w:rPr>
                <w:noProof/>
                <w:webHidden/>
              </w:rPr>
              <w:fldChar w:fldCharType="end"/>
            </w:r>
          </w:hyperlink>
        </w:p>
        <w:p w14:paraId="359B9799" w14:textId="276822E2" w:rsidR="008A2766" w:rsidRDefault="00416C24">
          <w:pPr>
            <w:pStyle w:val="TOC2"/>
            <w:tabs>
              <w:tab w:val="right" w:leader="dot" w:pos="8296"/>
            </w:tabs>
            <w:rPr>
              <w:noProof/>
            </w:rPr>
          </w:pPr>
          <w:hyperlink w:anchor="_Toc55057549" w:history="1">
            <w:r w:rsidR="008A2766" w:rsidRPr="00845B2D">
              <w:rPr>
                <w:rStyle w:val="a6"/>
                <w:noProof/>
              </w:rPr>
              <w:t>1.5引用标准</w:t>
            </w:r>
            <w:r w:rsidR="008A2766">
              <w:rPr>
                <w:noProof/>
                <w:webHidden/>
              </w:rPr>
              <w:tab/>
            </w:r>
            <w:r w:rsidR="008A2766">
              <w:rPr>
                <w:noProof/>
                <w:webHidden/>
              </w:rPr>
              <w:fldChar w:fldCharType="begin"/>
            </w:r>
            <w:r w:rsidR="008A2766">
              <w:rPr>
                <w:noProof/>
                <w:webHidden/>
              </w:rPr>
              <w:instrText xml:space="preserve"> PAGEREF _Toc55057549 \h </w:instrText>
            </w:r>
            <w:r w:rsidR="008A2766">
              <w:rPr>
                <w:noProof/>
                <w:webHidden/>
              </w:rPr>
            </w:r>
            <w:r w:rsidR="008A2766">
              <w:rPr>
                <w:noProof/>
                <w:webHidden/>
              </w:rPr>
              <w:fldChar w:fldCharType="separate"/>
            </w:r>
            <w:r w:rsidR="008A2766">
              <w:rPr>
                <w:noProof/>
                <w:webHidden/>
              </w:rPr>
              <w:t>2</w:t>
            </w:r>
            <w:r w:rsidR="008A2766">
              <w:rPr>
                <w:noProof/>
                <w:webHidden/>
              </w:rPr>
              <w:fldChar w:fldCharType="end"/>
            </w:r>
          </w:hyperlink>
        </w:p>
        <w:p w14:paraId="2D139F6D" w14:textId="39645BA4" w:rsidR="008A2766" w:rsidRDefault="00416C24">
          <w:pPr>
            <w:pStyle w:val="TOC2"/>
            <w:tabs>
              <w:tab w:val="right" w:leader="dot" w:pos="8296"/>
            </w:tabs>
            <w:rPr>
              <w:noProof/>
            </w:rPr>
          </w:pPr>
          <w:hyperlink w:anchor="_Toc55057550" w:history="1">
            <w:r w:rsidR="008A2766" w:rsidRPr="00845B2D">
              <w:rPr>
                <w:rStyle w:val="a6"/>
                <w:noProof/>
              </w:rPr>
              <w:t>1.6参考资料</w:t>
            </w:r>
            <w:r w:rsidR="008A2766">
              <w:rPr>
                <w:noProof/>
                <w:webHidden/>
              </w:rPr>
              <w:tab/>
            </w:r>
            <w:r w:rsidR="008A2766">
              <w:rPr>
                <w:noProof/>
                <w:webHidden/>
              </w:rPr>
              <w:fldChar w:fldCharType="begin"/>
            </w:r>
            <w:r w:rsidR="008A2766">
              <w:rPr>
                <w:noProof/>
                <w:webHidden/>
              </w:rPr>
              <w:instrText xml:space="preserve"> PAGEREF _Toc55057550 \h </w:instrText>
            </w:r>
            <w:r w:rsidR="008A2766">
              <w:rPr>
                <w:noProof/>
                <w:webHidden/>
              </w:rPr>
            </w:r>
            <w:r w:rsidR="008A2766">
              <w:rPr>
                <w:noProof/>
                <w:webHidden/>
              </w:rPr>
              <w:fldChar w:fldCharType="separate"/>
            </w:r>
            <w:r w:rsidR="008A2766">
              <w:rPr>
                <w:noProof/>
                <w:webHidden/>
              </w:rPr>
              <w:t>2</w:t>
            </w:r>
            <w:r w:rsidR="008A2766">
              <w:rPr>
                <w:noProof/>
                <w:webHidden/>
              </w:rPr>
              <w:fldChar w:fldCharType="end"/>
            </w:r>
          </w:hyperlink>
        </w:p>
        <w:p w14:paraId="64D7E014" w14:textId="09A5E66A" w:rsidR="008A2766" w:rsidRDefault="00416C24">
          <w:pPr>
            <w:pStyle w:val="TOC2"/>
            <w:tabs>
              <w:tab w:val="right" w:leader="dot" w:pos="8296"/>
            </w:tabs>
            <w:rPr>
              <w:noProof/>
            </w:rPr>
          </w:pPr>
          <w:hyperlink w:anchor="_Toc55057551" w:history="1">
            <w:r w:rsidR="008A2766" w:rsidRPr="00845B2D">
              <w:rPr>
                <w:rStyle w:val="a6"/>
                <w:noProof/>
              </w:rPr>
              <w:t>1.7版本更新信息</w:t>
            </w:r>
            <w:r w:rsidR="008A2766">
              <w:rPr>
                <w:noProof/>
                <w:webHidden/>
              </w:rPr>
              <w:tab/>
            </w:r>
            <w:r w:rsidR="008A2766">
              <w:rPr>
                <w:noProof/>
                <w:webHidden/>
              </w:rPr>
              <w:fldChar w:fldCharType="begin"/>
            </w:r>
            <w:r w:rsidR="008A2766">
              <w:rPr>
                <w:noProof/>
                <w:webHidden/>
              </w:rPr>
              <w:instrText xml:space="preserve"> PAGEREF _Toc55057551 \h </w:instrText>
            </w:r>
            <w:r w:rsidR="008A2766">
              <w:rPr>
                <w:noProof/>
                <w:webHidden/>
              </w:rPr>
            </w:r>
            <w:r w:rsidR="008A2766">
              <w:rPr>
                <w:noProof/>
                <w:webHidden/>
              </w:rPr>
              <w:fldChar w:fldCharType="separate"/>
            </w:r>
            <w:r w:rsidR="008A2766">
              <w:rPr>
                <w:noProof/>
                <w:webHidden/>
              </w:rPr>
              <w:t>3</w:t>
            </w:r>
            <w:r w:rsidR="008A2766">
              <w:rPr>
                <w:noProof/>
                <w:webHidden/>
              </w:rPr>
              <w:fldChar w:fldCharType="end"/>
            </w:r>
          </w:hyperlink>
        </w:p>
        <w:p w14:paraId="48BC440B" w14:textId="3C211B69" w:rsidR="008A2766" w:rsidRDefault="00416C24">
          <w:pPr>
            <w:pStyle w:val="TOC1"/>
            <w:tabs>
              <w:tab w:val="right" w:leader="dot" w:pos="8296"/>
            </w:tabs>
            <w:rPr>
              <w:noProof/>
            </w:rPr>
          </w:pPr>
          <w:hyperlink w:anchor="_Toc55057552" w:history="1">
            <w:r w:rsidR="008A2766" w:rsidRPr="00845B2D">
              <w:rPr>
                <w:rStyle w:val="a6"/>
                <w:noProof/>
              </w:rPr>
              <w:t>2.系统分析</w:t>
            </w:r>
            <w:r w:rsidR="008A2766">
              <w:rPr>
                <w:noProof/>
                <w:webHidden/>
              </w:rPr>
              <w:tab/>
            </w:r>
            <w:r w:rsidR="008A2766">
              <w:rPr>
                <w:noProof/>
                <w:webHidden/>
              </w:rPr>
              <w:fldChar w:fldCharType="begin"/>
            </w:r>
            <w:r w:rsidR="008A2766">
              <w:rPr>
                <w:noProof/>
                <w:webHidden/>
              </w:rPr>
              <w:instrText xml:space="preserve"> PAGEREF _Toc55057552 \h </w:instrText>
            </w:r>
            <w:r w:rsidR="008A2766">
              <w:rPr>
                <w:noProof/>
                <w:webHidden/>
              </w:rPr>
            </w:r>
            <w:r w:rsidR="008A2766">
              <w:rPr>
                <w:noProof/>
                <w:webHidden/>
              </w:rPr>
              <w:fldChar w:fldCharType="separate"/>
            </w:r>
            <w:r w:rsidR="008A2766">
              <w:rPr>
                <w:noProof/>
                <w:webHidden/>
              </w:rPr>
              <w:t>3</w:t>
            </w:r>
            <w:r w:rsidR="008A2766">
              <w:rPr>
                <w:noProof/>
                <w:webHidden/>
              </w:rPr>
              <w:fldChar w:fldCharType="end"/>
            </w:r>
          </w:hyperlink>
        </w:p>
        <w:p w14:paraId="798B3F98" w14:textId="1AB7EC67" w:rsidR="008A2766" w:rsidRDefault="00416C24">
          <w:pPr>
            <w:pStyle w:val="TOC1"/>
            <w:tabs>
              <w:tab w:val="right" w:leader="dot" w:pos="8296"/>
            </w:tabs>
            <w:rPr>
              <w:noProof/>
            </w:rPr>
          </w:pPr>
          <w:hyperlink w:anchor="_Toc55057553" w:history="1">
            <w:r w:rsidR="008A2766" w:rsidRPr="00845B2D">
              <w:rPr>
                <w:rStyle w:val="a6"/>
                <w:noProof/>
              </w:rPr>
              <w:t>3.界面设计</w:t>
            </w:r>
            <w:r w:rsidR="008A2766">
              <w:rPr>
                <w:noProof/>
                <w:webHidden/>
              </w:rPr>
              <w:tab/>
            </w:r>
            <w:r w:rsidR="008A2766">
              <w:rPr>
                <w:noProof/>
                <w:webHidden/>
              </w:rPr>
              <w:fldChar w:fldCharType="begin"/>
            </w:r>
            <w:r w:rsidR="008A2766">
              <w:rPr>
                <w:noProof/>
                <w:webHidden/>
              </w:rPr>
              <w:instrText xml:space="preserve"> PAGEREF _Toc55057553 \h </w:instrText>
            </w:r>
            <w:r w:rsidR="008A2766">
              <w:rPr>
                <w:noProof/>
                <w:webHidden/>
              </w:rPr>
            </w:r>
            <w:r w:rsidR="008A2766">
              <w:rPr>
                <w:noProof/>
                <w:webHidden/>
              </w:rPr>
              <w:fldChar w:fldCharType="separate"/>
            </w:r>
            <w:r w:rsidR="008A2766">
              <w:rPr>
                <w:noProof/>
                <w:webHidden/>
              </w:rPr>
              <w:t>4</w:t>
            </w:r>
            <w:r w:rsidR="008A2766">
              <w:rPr>
                <w:noProof/>
                <w:webHidden/>
              </w:rPr>
              <w:fldChar w:fldCharType="end"/>
            </w:r>
          </w:hyperlink>
        </w:p>
        <w:p w14:paraId="6E13B61B" w14:textId="03CD9BCB" w:rsidR="008A2766" w:rsidRDefault="00416C24">
          <w:pPr>
            <w:pStyle w:val="TOC2"/>
            <w:tabs>
              <w:tab w:val="right" w:leader="dot" w:pos="8296"/>
            </w:tabs>
            <w:rPr>
              <w:noProof/>
            </w:rPr>
          </w:pPr>
          <w:hyperlink w:anchor="_Toc55057554" w:history="1">
            <w:r w:rsidR="008A2766" w:rsidRPr="00845B2D">
              <w:rPr>
                <w:rStyle w:val="a6"/>
                <w:noProof/>
              </w:rPr>
              <w:t>3.1文字处理子系统界面设计</w:t>
            </w:r>
            <w:r w:rsidR="008A2766">
              <w:rPr>
                <w:noProof/>
                <w:webHidden/>
              </w:rPr>
              <w:tab/>
            </w:r>
            <w:r w:rsidR="008A2766">
              <w:rPr>
                <w:noProof/>
                <w:webHidden/>
              </w:rPr>
              <w:fldChar w:fldCharType="begin"/>
            </w:r>
            <w:r w:rsidR="008A2766">
              <w:rPr>
                <w:noProof/>
                <w:webHidden/>
              </w:rPr>
              <w:instrText xml:space="preserve"> PAGEREF _Toc55057554 \h </w:instrText>
            </w:r>
            <w:r w:rsidR="008A2766">
              <w:rPr>
                <w:noProof/>
                <w:webHidden/>
              </w:rPr>
            </w:r>
            <w:r w:rsidR="008A2766">
              <w:rPr>
                <w:noProof/>
                <w:webHidden/>
              </w:rPr>
              <w:fldChar w:fldCharType="separate"/>
            </w:r>
            <w:r w:rsidR="008A2766">
              <w:rPr>
                <w:noProof/>
                <w:webHidden/>
              </w:rPr>
              <w:t>4</w:t>
            </w:r>
            <w:r w:rsidR="008A2766">
              <w:rPr>
                <w:noProof/>
                <w:webHidden/>
              </w:rPr>
              <w:fldChar w:fldCharType="end"/>
            </w:r>
          </w:hyperlink>
        </w:p>
        <w:p w14:paraId="053E2ECF" w14:textId="296DC1FF" w:rsidR="008A2766" w:rsidRDefault="00416C24">
          <w:pPr>
            <w:pStyle w:val="TOC2"/>
            <w:tabs>
              <w:tab w:val="right" w:leader="dot" w:pos="8296"/>
            </w:tabs>
            <w:rPr>
              <w:noProof/>
            </w:rPr>
          </w:pPr>
          <w:hyperlink w:anchor="_Toc55057555" w:history="1">
            <w:r w:rsidR="008A2766" w:rsidRPr="00845B2D">
              <w:rPr>
                <w:rStyle w:val="a6"/>
                <w:noProof/>
              </w:rPr>
              <w:t>3.2图表处理子系统界面设计</w:t>
            </w:r>
            <w:r w:rsidR="008A2766">
              <w:rPr>
                <w:noProof/>
                <w:webHidden/>
              </w:rPr>
              <w:tab/>
            </w:r>
            <w:r w:rsidR="008A2766">
              <w:rPr>
                <w:noProof/>
                <w:webHidden/>
              </w:rPr>
              <w:fldChar w:fldCharType="begin"/>
            </w:r>
            <w:r w:rsidR="008A2766">
              <w:rPr>
                <w:noProof/>
                <w:webHidden/>
              </w:rPr>
              <w:instrText xml:space="preserve"> PAGEREF _Toc55057555 \h </w:instrText>
            </w:r>
            <w:r w:rsidR="008A2766">
              <w:rPr>
                <w:noProof/>
                <w:webHidden/>
              </w:rPr>
            </w:r>
            <w:r w:rsidR="008A2766">
              <w:rPr>
                <w:noProof/>
                <w:webHidden/>
              </w:rPr>
              <w:fldChar w:fldCharType="separate"/>
            </w:r>
            <w:r w:rsidR="008A2766">
              <w:rPr>
                <w:noProof/>
                <w:webHidden/>
              </w:rPr>
              <w:t>5</w:t>
            </w:r>
            <w:r w:rsidR="008A2766">
              <w:rPr>
                <w:noProof/>
                <w:webHidden/>
              </w:rPr>
              <w:fldChar w:fldCharType="end"/>
            </w:r>
          </w:hyperlink>
        </w:p>
        <w:p w14:paraId="3D967E8F" w14:textId="6C5EE9AC" w:rsidR="008A2766" w:rsidRDefault="00416C24">
          <w:pPr>
            <w:pStyle w:val="TOC1"/>
            <w:tabs>
              <w:tab w:val="right" w:leader="dot" w:pos="8296"/>
            </w:tabs>
            <w:rPr>
              <w:noProof/>
            </w:rPr>
          </w:pPr>
          <w:hyperlink w:anchor="_Toc55057556" w:history="1">
            <w:r w:rsidR="008A2766" w:rsidRPr="00845B2D">
              <w:rPr>
                <w:rStyle w:val="a6"/>
                <w:noProof/>
              </w:rPr>
              <w:t>4.体系结构</w:t>
            </w:r>
            <w:r w:rsidR="008A2766">
              <w:rPr>
                <w:noProof/>
                <w:webHidden/>
              </w:rPr>
              <w:tab/>
            </w:r>
            <w:r w:rsidR="008A2766">
              <w:rPr>
                <w:noProof/>
                <w:webHidden/>
              </w:rPr>
              <w:fldChar w:fldCharType="begin"/>
            </w:r>
            <w:r w:rsidR="008A2766">
              <w:rPr>
                <w:noProof/>
                <w:webHidden/>
              </w:rPr>
              <w:instrText xml:space="preserve"> PAGEREF _Toc55057556 \h </w:instrText>
            </w:r>
            <w:r w:rsidR="008A2766">
              <w:rPr>
                <w:noProof/>
                <w:webHidden/>
              </w:rPr>
            </w:r>
            <w:r w:rsidR="008A2766">
              <w:rPr>
                <w:noProof/>
                <w:webHidden/>
              </w:rPr>
              <w:fldChar w:fldCharType="separate"/>
            </w:r>
            <w:r w:rsidR="008A2766">
              <w:rPr>
                <w:noProof/>
                <w:webHidden/>
              </w:rPr>
              <w:t>5</w:t>
            </w:r>
            <w:r w:rsidR="008A2766">
              <w:rPr>
                <w:noProof/>
                <w:webHidden/>
              </w:rPr>
              <w:fldChar w:fldCharType="end"/>
            </w:r>
          </w:hyperlink>
        </w:p>
        <w:p w14:paraId="5182191A" w14:textId="5A0145B7" w:rsidR="008A2766" w:rsidRDefault="00416C24">
          <w:pPr>
            <w:pStyle w:val="TOC1"/>
            <w:tabs>
              <w:tab w:val="right" w:leader="dot" w:pos="8296"/>
            </w:tabs>
            <w:rPr>
              <w:noProof/>
            </w:rPr>
          </w:pPr>
          <w:hyperlink w:anchor="_Toc55057557" w:history="1">
            <w:r w:rsidR="008A2766" w:rsidRPr="00845B2D">
              <w:rPr>
                <w:rStyle w:val="a6"/>
                <w:noProof/>
              </w:rPr>
              <w:t>5.数据模型</w:t>
            </w:r>
            <w:r w:rsidR="008A2766">
              <w:rPr>
                <w:noProof/>
                <w:webHidden/>
              </w:rPr>
              <w:tab/>
            </w:r>
            <w:r w:rsidR="008A2766">
              <w:rPr>
                <w:noProof/>
                <w:webHidden/>
              </w:rPr>
              <w:fldChar w:fldCharType="begin"/>
            </w:r>
            <w:r w:rsidR="008A2766">
              <w:rPr>
                <w:noProof/>
                <w:webHidden/>
              </w:rPr>
              <w:instrText xml:space="preserve"> PAGEREF _Toc55057557 \h </w:instrText>
            </w:r>
            <w:r w:rsidR="008A2766">
              <w:rPr>
                <w:noProof/>
                <w:webHidden/>
              </w:rPr>
            </w:r>
            <w:r w:rsidR="008A2766">
              <w:rPr>
                <w:noProof/>
                <w:webHidden/>
              </w:rPr>
              <w:fldChar w:fldCharType="separate"/>
            </w:r>
            <w:r w:rsidR="008A2766">
              <w:rPr>
                <w:noProof/>
                <w:webHidden/>
              </w:rPr>
              <w:t>6</w:t>
            </w:r>
            <w:r w:rsidR="008A2766">
              <w:rPr>
                <w:noProof/>
                <w:webHidden/>
              </w:rPr>
              <w:fldChar w:fldCharType="end"/>
            </w:r>
          </w:hyperlink>
        </w:p>
        <w:p w14:paraId="0709DC88" w14:textId="2CB73DCE" w:rsidR="008A2766" w:rsidRDefault="00416C24">
          <w:pPr>
            <w:pStyle w:val="TOC1"/>
            <w:tabs>
              <w:tab w:val="right" w:leader="dot" w:pos="8296"/>
            </w:tabs>
            <w:rPr>
              <w:noProof/>
            </w:rPr>
          </w:pPr>
          <w:hyperlink w:anchor="_Toc55057558" w:history="1">
            <w:r w:rsidR="008A2766" w:rsidRPr="00845B2D">
              <w:rPr>
                <w:rStyle w:val="a6"/>
                <w:noProof/>
              </w:rPr>
              <w:t>6.模块设计</w:t>
            </w:r>
            <w:r w:rsidR="008A2766">
              <w:rPr>
                <w:noProof/>
                <w:webHidden/>
              </w:rPr>
              <w:tab/>
            </w:r>
            <w:r w:rsidR="008A2766">
              <w:rPr>
                <w:noProof/>
                <w:webHidden/>
              </w:rPr>
              <w:fldChar w:fldCharType="begin"/>
            </w:r>
            <w:r w:rsidR="008A2766">
              <w:rPr>
                <w:noProof/>
                <w:webHidden/>
              </w:rPr>
              <w:instrText xml:space="preserve"> PAGEREF _Toc55057558 \h </w:instrText>
            </w:r>
            <w:r w:rsidR="008A2766">
              <w:rPr>
                <w:noProof/>
                <w:webHidden/>
              </w:rPr>
            </w:r>
            <w:r w:rsidR="008A2766">
              <w:rPr>
                <w:noProof/>
                <w:webHidden/>
              </w:rPr>
              <w:fldChar w:fldCharType="separate"/>
            </w:r>
            <w:r w:rsidR="008A2766">
              <w:rPr>
                <w:noProof/>
                <w:webHidden/>
              </w:rPr>
              <w:t>6</w:t>
            </w:r>
            <w:r w:rsidR="008A2766">
              <w:rPr>
                <w:noProof/>
                <w:webHidden/>
              </w:rPr>
              <w:fldChar w:fldCharType="end"/>
            </w:r>
          </w:hyperlink>
        </w:p>
        <w:p w14:paraId="3CD37295" w14:textId="0CCADE75" w:rsidR="008A2766" w:rsidRDefault="008A2766">
          <w:r>
            <w:rPr>
              <w:b/>
              <w:bCs/>
              <w:lang w:val="zh-CN"/>
            </w:rPr>
            <w:fldChar w:fldCharType="end"/>
          </w:r>
        </w:p>
      </w:sdtContent>
    </w:sdt>
    <w:p w14:paraId="72F3E262" w14:textId="4E632951" w:rsidR="004B4235" w:rsidRDefault="004B4235" w:rsidP="004B4235">
      <w:pPr>
        <w:rPr>
          <w:rFonts w:ascii="宋体" w:eastAsia="宋体" w:hAnsi="宋体"/>
        </w:rPr>
      </w:pPr>
    </w:p>
    <w:p w14:paraId="4D34F778" w14:textId="040697C8" w:rsidR="008A2766" w:rsidRDefault="008A2766" w:rsidP="004B4235">
      <w:pPr>
        <w:rPr>
          <w:rFonts w:ascii="宋体" w:eastAsia="宋体" w:hAnsi="宋体"/>
        </w:rPr>
      </w:pPr>
    </w:p>
    <w:p w14:paraId="0BF97753" w14:textId="44BF54A1" w:rsidR="008A2766" w:rsidRDefault="008A2766" w:rsidP="004B4235">
      <w:pPr>
        <w:rPr>
          <w:rFonts w:ascii="宋体" w:eastAsia="宋体" w:hAnsi="宋体"/>
        </w:rPr>
      </w:pPr>
    </w:p>
    <w:p w14:paraId="7B1E8C56" w14:textId="0874C908" w:rsidR="008A2766" w:rsidRDefault="008A2766" w:rsidP="004B4235">
      <w:pPr>
        <w:rPr>
          <w:rFonts w:ascii="宋体" w:eastAsia="宋体" w:hAnsi="宋体"/>
        </w:rPr>
      </w:pPr>
    </w:p>
    <w:p w14:paraId="0350F92C" w14:textId="174620D4" w:rsidR="008A2766" w:rsidRDefault="008A2766" w:rsidP="004B4235">
      <w:pPr>
        <w:rPr>
          <w:rFonts w:ascii="宋体" w:eastAsia="宋体" w:hAnsi="宋体"/>
        </w:rPr>
      </w:pPr>
    </w:p>
    <w:p w14:paraId="78662BF8" w14:textId="64AF5A86" w:rsidR="008A2766" w:rsidRDefault="008A2766" w:rsidP="004B4235">
      <w:pPr>
        <w:rPr>
          <w:rFonts w:ascii="宋体" w:eastAsia="宋体" w:hAnsi="宋体"/>
        </w:rPr>
      </w:pPr>
    </w:p>
    <w:p w14:paraId="3630A65D" w14:textId="6D67B603" w:rsidR="008A2766" w:rsidRDefault="008A2766" w:rsidP="004B4235">
      <w:pPr>
        <w:rPr>
          <w:rFonts w:ascii="宋体" w:eastAsia="宋体" w:hAnsi="宋体"/>
        </w:rPr>
      </w:pPr>
    </w:p>
    <w:p w14:paraId="3EBE7D10" w14:textId="2A037D36" w:rsidR="008A2766" w:rsidRDefault="008A2766" w:rsidP="004B4235">
      <w:pPr>
        <w:rPr>
          <w:rFonts w:ascii="宋体" w:eastAsia="宋体" w:hAnsi="宋体"/>
        </w:rPr>
      </w:pPr>
    </w:p>
    <w:p w14:paraId="62E74480" w14:textId="47749C79" w:rsidR="008A2766" w:rsidRDefault="008A2766" w:rsidP="004B4235">
      <w:pPr>
        <w:rPr>
          <w:rFonts w:ascii="宋体" w:eastAsia="宋体" w:hAnsi="宋体"/>
        </w:rPr>
      </w:pPr>
    </w:p>
    <w:p w14:paraId="5FA3BC1A" w14:textId="6A63C988" w:rsidR="008A2766" w:rsidRDefault="008A2766" w:rsidP="004B4235">
      <w:pPr>
        <w:rPr>
          <w:rFonts w:ascii="宋体" w:eastAsia="宋体" w:hAnsi="宋体"/>
        </w:rPr>
      </w:pPr>
    </w:p>
    <w:p w14:paraId="11375D3F" w14:textId="3ABCF34D" w:rsidR="008A2766" w:rsidRDefault="008A2766" w:rsidP="004B4235">
      <w:pPr>
        <w:rPr>
          <w:rFonts w:ascii="宋体" w:eastAsia="宋体" w:hAnsi="宋体"/>
        </w:rPr>
      </w:pPr>
    </w:p>
    <w:p w14:paraId="7DCEAEEE" w14:textId="3DEF4953" w:rsidR="008A2766" w:rsidRDefault="008A2766" w:rsidP="004B4235">
      <w:pPr>
        <w:rPr>
          <w:rFonts w:ascii="宋体" w:eastAsia="宋体" w:hAnsi="宋体"/>
        </w:rPr>
      </w:pPr>
    </w:p>
    <w:p w14:paraId="1FDCC5ED" w14:textId="6B7BCE06" w:rsidR="008A2766" w:rsidRDefault="008A2766" w:rsidP="004B4235">
      <w:pPr>
        <w:rPr>
          <w:rFonts w:ascii="宋体" w:eastAsia="宋体" w:hAnsi="宋体"/>
        </w:rPr>
      </w:pPr>
    </w:p>
    <w:p w14:paraId="079BB26C" w14:textId="2A11A27B" w:rsidR="008A2766" w:rsidRDefault="008A2766" w:rsidP="004B4235">
      <w:pPr>
        <w:rPr>
          <w:rFonts w:ascii="宋体" w:eastAsia="宋体" w:hAnsi="宋体"/>
        </w:rPr>
      </w:pPr>
    </w:p>
    <w:p w14:paraId="019304DB" w14:textId="736B936B" w:rsidR="008A2766" w:rsidRDefault="008A2766" w:rsidP="004B4235">
      <w:pPr>
        <w:rPr>
          <w:rFonts w:ascii="宋体" w:eastAsia="宋体" w:hAnsi="宋体"/>
        </w:rPr>
      </w:pPr>
    </w:p>
    <w:p w14:paraId="01036A15" w14:textId="34E3A92E" w:rsidR="008A2766" w:rsidRDefault="008A2766" w:rsidP="004B4235">
      <w:pPr>
        <w:rPr>
          <w:rFonts w:ascii="宋体" w:eastAsia="宋体" w:hAnsi="宋体"/>
        </w:rPr>
      </w:pPr>
    </w:p>
    <w:p w14:paraId="1CDE21FB" w14:textId="163E8119" w:rsidR="008A2766" w:rsidRDefault="008A2766" w:rsidP="004B4235">
      <w:pPr>
        <w:rPr>
          <w:rFonts w:ascii="宋体" w:eastAsia="宋体" w:hAnsi="宋体"/>
        </w:rPr>
      </w:pPr>
    </w:p>
    <w:p w14:paraId="76EB650F" w14:textId="785B4B74" w:rsidR="008A2766" w:rsidRDefault="008A2766" w:rsidP="004B4235">
      <w:pPr>
        <w:rPr>
          <w:rFonts w:ascii="宋体" w:eastAsia="宋体" w:hAnsi="宋体"/>
        </w:rPr>
      </w:pPr>
    </w:p>
    <w:p w14:paraId="616AA83C" w14:textId="448A5EDD" w:rsidR="008A2766" w:rsidRDefault="008A2766" w:rsidP="004B4235">
      <w:pPr>
        <w:rPr>
          <w:rFonts w:ascii="宋体" w:eastAsia="宋体" w:hAnsi="宋体"/>
        </w:rPr>
      </w:pPr>
    </w:p>
    <w:p w14:paraId="0B6625B2" w14:textId="783076B4" w:rsidR="008A2766" w:rsidRDefault="008A2766" w:rsidP="004B4235">
      <w:pPr>
        <w:rPr>
          <w:rFonts w:ascii="宋体" w:eastAsia="宋体" w:hAnsi="宋体"/>
        </w:rPr>
      </w:pPr>
    </w:p>
    <w:p w14:paraId="7646BF17" w14:textId="19CE9F23" w:rsidR="008A2766" w:rsidRDefault="008A2766" w:rsidP="004B4235">
      <w:pPr>
        <w:rPr>
          <w:rFonts w:ascii="宋体" w:eastAsia="宋体" w:hAnsi="宋体"/>
        </w:rPr>
      </w:pPr>
    </w:p>
    <w:p w14:paraId="26BBCA2C" w14:textId="77777777" w:rsidR="008A2766" w:rsidRPr="007D475D" w:rsidRDefault="008A2766" w:rsidP="004B4235">
      <w:pPr>
        <w:rPr>
          <w:rFonts w:ascii="宋体" w:eastAsia="宋体" w:hAnsi="宋体"/>
        </w:rPr>
      </w:pPr>
    </w:p>
    <w:p w14:paraId="7C9C203D" w14:textId="2D9EC2B1" w:rsidR="004B4235" w:rsidRPr="007D475D" w:rsidRDefault="007D475D" w:rsidP="007D475D">
      <w:pPr>
        <w:pStyle w:val="1"/>
      </w:pPr>
      <w:bookmarkStart w:id="0" w:name="_Toc55057544"/>
      <w:r>
        <w:rPr>
          <w:rFonts w:hint="eastAsia"/>
        </w:rPr>
        <w:lastRenderedPageBreak/>
        <w:t>1.导言</w:t>
      </w:r>
      <w:bookmarkEnd w:id="0"/>
    </w:p>
    <w:p w14:paraId="6B4BCE74" w14:textId="4EC94A14" w:rsidR="007D6DE0" w:rsidRPr="007D475D" w:rsidRDefault="007D475D" w:rsidP="007D475D">
      <w:pPr>
        <w:pStyle w:val="2"/>
      </w:pPr>
      <w:bookmarkStart w:id="1" w:name="_Toc55057545"/>
      <w:r>
        <w:rPr>
          <w:rFonts w:hint="eastAsia"/>
        </w:rPr>
        <w:t>1.1</w:t>
      </w:r>
      <w:r w:rsidR="007D6DE0" w:rsidRPr="007D475D">
        <w:rPr>
          <w:rFonts w:hint="eastAsia"/>
        </w:rPr>
        <w:t>目的</w:t>
      </w:r>
      <w:bookmarkEnd w:id="1"/>
    </w:p>
    <w:p w14:paraId="29B44123" w14:textId="77777777" w:rsidR="007D6DE0" w:rsidRPr="007D475D" w:rsidRDefault="007D6DE0" w:rsidP="007D6DE0">
      <w:pPr>
        <w:ind w:firstLine="420"/>
        <w:rPr>
          <w:rFonts w:ascii="宋体" w:eastAsia="宋体" w:hAnsi="宋体"/>
        </w:rPr>
      </w:pPr>
      <w:r w:rsidRPr="007D475D">
        <w:rPr>
          <w:rFonts w:ascii="宋体" w:eastAsia="宋体" w:hAnsi="宋体" w:hint="eastAsia"/>
        </w:rPr>
        <w:t>该文档内容主要包括用户对于电子科技大学论文格式Word插件（以下简称Word插件）的功能要求，记录其需求。</w:t>
      </w:r>
    </w:p>
    <w:p w14:paraId="0333A7FF" w14:textId="77777777" w:rsidR="007D6DE0" w:rsidRPr="007D475D" w:rsidRDefault="007D6DE0" w:rsidP="007D6DE0">
      <w:pPr>
        <w:ind w:firstLine="420"/>
        <w:rPr>
          <w:rFonts w:ascii="宋体" w:eastAsia="宋体" w:hAnsi="宋体"/>
        </w:rPr>
      </w:pPr>
      <w:r w:rsidRPr="007D475D">
        <w:rPr>
          <w:rFonts w:ascii="宋体" w:eastAsia="宋体" w:hAnsi="宋体" w:hint="eastAsia"/>
        </w:rPr>
        <w:t>本文档的预期读者是：</w:t>
      </w:r>
    </w:p>
    <w:p w14:paraId="6FC091AA" w14:textId="77777777" w:rsidR="007D6DE0" w:rsidRPr="007D475D" w:rsidRDefault="007D6DE0" w:rsidP="007D6DE0">
      <w:pPr>
        <w:numPr>
          <w:ilvl w:val="0"/>
          <w:numId w:val="2"/>
        </w:numPr>
        <w:rPr>
          <w:rFonts w:ascii="宋体" w:eastAsia="宋体" w:hAnsi="宋体"/>
        </w:rPr>
      </w:pPr>
      <w:r w:rsidRPr="007D475D">
        <w:rPr>
          <w:rFonts w:ascii="宋体" w:eastAsia="宋体" w:hAnsi="宋体" w:hint="eastAsia"/>
        </w:rPr>
        <w:t>设计人员</w:t>
      </w:r>
    </w:p>
    <w:p w14:paraId="49A11128" w14:textId="77777777" w:rsidR="007D6DE0" w:rsidRPr="007D475D" w:rsidRDefault="007D6DE0" w:rsidP="007D6DE0">
      <w:pPr>
        <w:numPr>
          <w:ilvl w:val="0"/>
          <w:numId w:val="2"/>
        </w:numPr>
        <w:rPr>
          <w:rFonts w:ascii="宋体" w:eastAsia="宋体" w:hAnsi="宋体"/>
        </w:rPr>
      </w:pPr>
      <w:r w:rsidRPr="007D475D">
        <w:rPr>
          <w:rFonts w:ascii="宋体" w:eastAsia="宋体" w:hAnsi="宋体" w:hint="eastAsia"/>
        </w:rPr>
        <w:t>开发人员</w:t>
      </w:r>
    </w:p>
    <w:p w14:paraId="431C19C0" w14:textId="77777777" w:rsidR="007D6DE0" w:rsidRPr="007D475D" w:rsidRDefault="007D6DE0" w:rsidP="007D6DE0">
      <w:pPr>
        <w:numPr>
          <w:ilvl w:val="0"/>
          <w:numId w:val="2"/>
        </w:numPr>
        <w:rPr>
          <w:rFonts w:ascii="宋体" w:eastAsia="宋体" w:hAnsi="宋体"/>
        </w:rPr>
      </w:pPr>
      <w:r w:rsidRPr="007D475D">
        <w:rPr>
          <w:rFonts w:ascii="宋体" w:eastAsia="宋体" w:hAnsi="宋体" w:hint="eastAsia"/>
        </w:rPr>
        <w:t>项目管理人员</w:t>
      </w:r>
    </w:p>
    <w:p w14:paraId="2814BC02" w14:textId="77777777" w:rsidR="007D6DE0" w:rsidRPr="007D475D" w:rsidRDefault="007D6DE0" w:rsidP="007D6DE0">
      <w:pPr>
        <w:numPr>
          <w:ilvl w:val="0"/>
          <w:numId w:val="2"/>
        </w:numPr>
        <w:rPr>
          <w:rFonts w:ascii="宋体" w:eastAsia="宋体" w:hAnsi="宋体"/>
        </w:rPr>
      </w:pPr>
      <w:r w:rsidRPr="007D475D">
        <w:rPr>
          <w:rFonts w:ascii="宋体" w:eastAsia="宋体" w:hAnsi="宋体" w:hint="eastAsia"/>
        </w:rPr>
        <w:t>测试人员</w:t>
      </w:r>
    </w:p>
    <w:p w14:paraId="73055261" w14:textId="148C9409" w:rsidR="007D6DE0" w:rsidRPr="007D475D" w:rsidRDefault="007D6DE0" w:rsidP="007D6DE0">
      <w:pPr>
        <w:numPr>
          <w:ilvl w:val="0"/>
          <w:numId w:val="2"/>
        </w:numPr>
        <w:rPr>
          <w:rFonts w:ascii="宋体" w:eastAsia="宋体" w:hAnsi="宋体"/>
        </w:rPr>
      </w:pPr>
      <w:r w:rsidRPr="007D475D">
        <w:rPr>
          <w:rFonts w:ascii="宋体" w:eastAsia="宋体" w:hAnsi="宋体" w:hint="eastAsia"/>
        </w:rPr>
        <w:t>用户</w:t>
      </w:r>
    </w:p>
    <w:p w14:paraId="2DFC0702" w14:textId="6C7FA0F6" w:rsidR="007D6DE0" w:rsidRPr="007D475D" w:rsidRDefault="007D475D" w:rsidP="007D475D">
      <w:pPr>
        <w:pStyle w:val="2"/>
      </w:pPr>
      <w:bookmarkStart w:id="2" w:name="_Toc55057546"/>
      <w:r>
        <w:rPr>
          <w:rFonts w:hint="eastAsia"/>
        </w:rPr>
        <w:t>1.2</w:t>
      </w:r>
      <w:r w:rsidR="007D6DE0" w:rsidRPr="007D475D">
        <w:rPr>
          <w:rFonts w:hint="eastAsia"/>
        </w:rPr>
        <w:t>范围</w:t>
      </w:r>
      <w:bookmarkEnd w:id="2"/>
    </w:p>
    <w:p w14:paraId="5F33E417" w14:textId="04FFADB0" w:rsidR="007D6DE0" w:rsidRPr="007D475D" w:rsidRDefault="007D6DE0" w:rsidP="007D6DE0">
      <w:pPr>
        <w:pStyle w:val="a3"/>
        <w:ind w:left="735" w:firstLineChars="0" w:firstLine="0"/>
        <w:rPr>
          <w:rFonts w:ascii="宋体" w:eastAsia="宋体" w:hAnsi="宋体"/>
        </w:rPr>
      </w:pPr>
      <w:r w:rsidRPr="007D475D">
        <w:rPr>
          <w:rFonts w:ascii="宋体" w:eastAsia="宋体" w:hAnsi="宋体" w:hint="eastAsia"/>
        </w:rPr>
        <w:t>该文档通过调查用户的需求，建立相应的模型，为客户、用户、开发者等参与方提供一个交流的平台。</w:t>
      </w:r>
    </w:p>
    <w:p w14:paraId="07A51468" w14:textId="6287C538" w:rsidR="007D6DE0" w:rsidRPr="007D475D" w:rsidRDefault="007D475D" w:rsidP="007D475D">
      <w:pPr>
        <w:pStyle w:val="2"/>
      </w:pPr>
      <w:bookmarkStart w:id="3" w:name="_Toc55057547"/>
      <w:r>
        <w:rPr>
          <w:rFonts w:hint="eastAsia"/>
        </w:rPr>
        <w:t>1.3</w:t>
      </w:r>
      <w:r w:rsidR="007D6DE0" w:rsidRPr="007D475D">
        <w:rPr>
          <w:rFonts w:hint="eastAsia"/>
        </w:rPr>
        <w:t>缩写说明</w:t>
      </w:r>
      <w:bookmarkEnd w:id="3"/>
    </w:p>
    <w:p w14:paraId="41F06A8C" w14:textId="6B5AF3F9" w:rsidR="007D6DE0" w:rsidRPr="007D475D" w:rsidRDefault="007D6DE0" w:rsidP="007D6DE0">
      <w:pPr>
        <w:pStyle w:val="a3"/>
        <w:ind w:left="735" w:firstLineChars="0" w:firstLine="0"/>
        <w:rPr>
          <w:rFonts w:ascii="宋体" w:eastAsia="宋体" w:hAnsi="宋体"/>
        </w:rPr>
      </w:pPr>
      <w:r w:rsidRPr="007D475D">
        <w:rPr>
          <w:rFonts w:ascii="宋体" w:eastAsia="宋体" w:hAnsi="宋体" w:hint="eastAsia"/>
        </w:rPr>
        <w:t>无</w:t>
      </w:r>
    </w:p>
    <w:p w14:paraId="588FBE9B" w14:textId="59D5F87E" w:rsidR="007D6DE0" w:rsidRPr="007D475D" w:rsidRDefault="007D475D" w:rsidP="007D475D">
      <w:pPr>
        <w:pStyle w:val="2"/>
      </w:pPr>
      <w:bookmarkStart w:id="4" w:name="_Toc55057548"/>
      <w:r>
        <w:rPr>
          <w:rFonts w:hint="eastAsia"/>
        </w:rPr>
        <w:t>1.4</w:t>
      </w:r>
      <w:r w:rsidR="007D6DE0" w:rsidRPr="007D475D">
        <w:rPr>
          <w:rFonts w:hint="eastAsia"/>
        </w:rPr>
        <w:t>术语定义</w:t>
      </w:r>
      <w:bookmarkEnd w:id="4"/>
    </w:p>
    <w:p w14:paraId="2C125A49" w14:textId="6C42CE35" w:rsidR="007D6DE0" w:rsidRPr="007D475D" w:rsidRDefault="007D6DE0" w:rsidP="007D6DE0">
      <w:pPr>
        <w:pStyle w:val="a3"/>
        <w:ind w:left="735" w:firstLineChars="0" w:firstLine="0"/>
        <w:rPr>
          <w:rFonts w:ascii="宋体" w:eastAsia="宋体" w:hAnsi="宋体"/>
        </w:rPr>
      </w:pPr>
      <w:r w:rsidRPr="007D475D">
        <w:rPr>
          <w:rFonts w:ascii="宋体" w:eastAsia="宋体" w:hAnsi="宋体" w:hint="eastAsia"/>
        </w:rPr>
        <w:t>无</w:t>
      </w:r>
    </w:p>
    <w:p w14:paraId="128F1FC8" w14:textId="3F94403A" w:rsidR="007D6DE0" w:rsidRPr="007D475D" w:rsidRDefault="007D475D" w:rsidP="007D475D">
      <w:pPr>
        <w:pStyle w:val="2"/>
      </w:pPr>
      <w:bookmarkStart w:id="5" w:name="_Toc55057549"/>
      <w:r>
        <w:rPr>
          <w:rFonts w:hint="eastAsia"/>
        </w:rPr>
        <w:t>1.5</w:t>
      </w:r>
      <w:r w:rsidR="007D6DE0" w:rsidRPr="007D475D">
        <w:rPr>
          <w:rFonts w:hint="eastAsia"/>
        </w:rPr>
        <w:t>引用标准</w:t>
      </w:r>
      <w:bookmarkEnd w:id="5"/>
    </w:p>
    <w:p w14:paraId="0D5AFB42" w14:textId="222F1AF2" w:rsidR="007D6DE0" w:rsidRPr="007D475D" w:rsidRDefault="007D6DE0" w:rsidP="007D6DE0">
      <w:pPr>
        <w:pStyle w:val="a3"/>
        <w:ind w:left="735" w:firstLineChars="0" w:firstLine="0"/>
        <w:rPr>
          <w:rFonts w:ascii="宋体" w:eastAsia="宋体" w:hAnsi="宋体"/>
        </w:rPr>
      </w:pPr>
      <w:r w:rsidRPr="007D475D">
        <w:rPr>
          <w:rFonts w:ascii="宋体" w:eastAsia="宋体" w:hAnsi="宋体" w:hint="eastAsia"/>
        </w:rPr>
        <w:t>无</w:t>
      </w:r>
    </w:p>
    <w:p w14:paraId="21E6FB1A" w14:textId="68B3BC73" w:rsidR="007D6DE0" w:rsidRPr="007D475D" w:rsidRDefault="007D475D" w:rsidP="007D475D">
      <w:pPr>
        <w:pStyle w:val="2"/>
      </w:pPr>
      <w:bookmarkStart w:id="6" w:name="_Toc55057550"/>
      <w:r>
        <w:rPr>
          <w:rFonts w:hint="eastAsia"/>
        </w:rPr>
        <w:t>1.6</w:t>
      </w:r>
      <w:r w:rsidR="007D6DE0" w:rsidRPr="007D475D">
        <w:rPr>
          <w:rFonts w:hint="eastAsia"/>
        </w:rPr>
        <w:t>参考资料</w:t>
      </w:r>
      <w:bookmarkEnd w:id="6"/>
    </w:p>
    <w:p w14:paraId="1807626F" w14:textId="7D1BE314" w:rsidR="007D6DE0" w:rsidRPr="007D475D" w:rsidRDefault="007D6DE0" w:rsidP="007D6DE0">
      <w:pPr>
        <w:pStyle w:val="a3"/>
        <w:ind w:left="735" w:firstLineChars="0" w:firstLine="0"/>
        <w:rPr>
          <w:rFonts w:ascii="宋体" w:eastAsia="宋体" w:hAnsi="宋体"/>
        </w:rPr>
      </w:pPr>
      <w:r w:rsidRPr="007D475D">
        <w:rPr>
          <w:rFonts w:ascii="宋体" w:eastAsia="宋体" w:hAnsi="宋体" w:hint="eastAsia"/>
        </w:rPr>
        <w:t>无</w:t>
      </w:r>
    </w:p>
    <w:p w14:paraId="53239ED9" w14:textId="4E098B17" w:rsidR="007D6DE0" w:rsidRPr="007D475D" w:rsidRDefault="007D475D" w:rsidP="007D475D">
      <w:pPr>
        <w:pStyle w:val="2"/>
      </w:pPr>
      <w:bookmarkStart w:id="7" w:name="_Toc55057551"/>
      <w:r>
        <w:rPr>
          <w:rFonts w:hint="eastAsia"/>
        </w:rPr>
        <w:t>1.7</w:t>
      </w:r>
      <w:r w:rsidR="007D6DE0" w:rsidRPr="007D475D">
        <w:rPr>
          <w:rFonts w:hint="eastAsia"/>
        </w:rPr>
        <w:t>版本更新信息</w:t>
      </w:r>
      <w:bookmarkEnd w:id="7"/>
    </w:p>
    <w:p w14:paraId="23F479C8" w14:textId="3D20DA0F" w:rsidR="004F7002" w:rsidRPr="007D475D" w:rsidRDefault="004F7002" w:rsidP="004F7002">
      <w:pPr>
        <w:pStyle w:val="a3"/>
        <w:ind w:left="735" w:firstLineChars="0" w:firstLine="0"/>
        <w:rPr>
          <w:rFonts w:ascii="宋体" w:eastAsia="宋体" w:hAnsi="宋体"/>
        </w:rPr>
      </w:pPr>
      <w:r w:rsidRPr="007D475D">
        <w:rPr>
          <w:rFonts w:ascii="宋体" w:eastAsia="宋体" w:hAnsi="宋体" w:hint="eastAsia"/>
        </w:rPr>
        <w:t>本文档的更新记录如表1-7-1</w:t>
      </w:r>
    </w:p>
    <w:p w14:paraId="130D84AA" w14:textId="77777777" w:rsidR="004F7002" w:rsidRPr="007D475D" w:rsidRDefault="004F7002" w:rsidP="004F7002">
      <w:pPr>
        <w:pStyle w:val="a5"/>
        <w:keepNext/>
        <w:jc w:val="center"/>
        <w:rPr>
          <w:rFonts w:ascii="宋体" w:eastAsia="宋体" w:hAnsi="宋体"/>
        </w:rPr>
      </w:pPr>
      <w:r w:rsidRPr="007D475D">
        <w:rPr>
          <w:rFonts w:ascii="宋体" w:eastAsia="宋体" w:hAnsi="宋体"/>
        </w:rPr>
        <w:lastRenderedPageBreak/>
        <w:t>表 1</w:t>
      </w:r>
      <w:r w:rsidRPr="007D475D">
        <w:rPr>
          <w:rFonts w:ascii="宋体" w:eastAsia="宋体" w:hAnsi="宋体" w:hint="eastAsia"/>
        </w:rPr>
        <w:t>-</w:t>
      </w:r>
      <w:r w:rsidRPr="007D475D">
        <w:rPr>
          <w:rFonts w:ascii="宋体" w:eastAsia="宋体" w:hAnsi="宋体"/>
        </w:rPr>
        <w:t>7-</w:t>
      </w:r>
      <w:r w:rsidRPr="007D475D">
        <w:rPr>
          <w:rFonts w:ascii="宋体" w:eastAsia="宋体" w:hAnsi="宋体" w:hint="eastAsia"/>
        </w:rPr>
        <w:t>1</w:t>
      </w:r>
      <w:r w:rsidRPr="007D475D">
        <w:rPr>
          <w:rFonts w:ascii="宋体" w:eastAsia="宋体" w:hAnsi="宋体"/>
        </w:rPr>
        <w:t xml:space="preserve"> </w:t>
      </w:r>
      <w:r w:rsidRPr="007D475D">
        <w:rPr>
          <w:rFonts w:ascii="宋体" w:eastAsia="宋体" w:hAnsi="宋体" w:hint="eastAsia"/>
        </w:rPr>
        <w:t>版本更新记录</w:t>
      </w:r>
    </w:p>
    <w:tbl>
      <w:tblPr>
        <w:tblStyle w:val="a4"/>
        <w:tblW w:w="0" w:type="auto"/>
        <w:tblInd w:w="676" w:type="dxa"/>
        <w:tblLook w:val="04A0" w:firstRow="1" w:lastRow="0" w:firstColumn="1" w:lastColumn="0" w:noHBand="0" w:noVBand="1"/>
      </w:tblPr>
      <w:tblGrid>
        <w:gridCol w:w="1129"/>
        <w:gridCol w:w="1418"/>
        <w:gridCol w:w="1417"/>
        <w:gridCol w:w="1276"/>
        <w:gridCol w:w="1701"/>
      </w:tblGrid>
      <w:tr w:rsidR="004F7002" w:rsidRPr="007D475D" w14:paraId="3997F1E4" w14:textId="77777777" w:rsidTr="001F2604">
        <w:tc>
          <w:tcPr>
            <w:tcW w:w="1129" w:type="dxa"/>
          </w:tcPr>
          <w:p w14:paraId="08A72C2D" w14:textId="77777777" w:rsidR="004F7002" w:rsidRPr="007D475D" w:rsidRDefault="004F7002" w:rsidP="001F2604">
            <w:pPr>
              <w:rPr>
                <w:rFonts w:ascii="宋体" w:eastAsia="宋体" w:hAnsi="宋体"/>
              </w:rPr>
            </w:pPr>
            <w:r w:rsidRPr="007D475D">
              <w:rPr>
                <w:rFonts w:ascii="宋体" w:eastAsia="宋体" w:hAnsi="宋体" w:hint="eastAsia"/>
              </w:rPr>
              <w:t>修改编号</w:t>
            </w:r>
          </w:p>
        </w:tc>
        <w:tc>
          <w:tcPr>
            <w:tcW w:w="1418" w:type="dxa"/>
          </w:tcPr>
          <w:p w14:paraId="10567997" w14:textId="77777777" w:rsidR="004F7002" w:rsidRPr="007D475D" w:rsidRDefault="004F7002" w:rsidP="001F2604">
            <w:pPr>
              <w:rPr>
                <w:rFonts w:ascii="宋体" w:eastAsia="宋体" w:hAnsi="宋体"/>
              </w:rPr>
            </w:pPr>
            <w:r w:rsidRPr="007D475D">
              <w:rPr>
                <w:rFonts w:ascii="宋体" w:eastAsia="宋体" w:hAnsi="宋体" w:hint="eastAsia"/>
              </w:rPr>
              <w:t>修改日期</w:t>
            </w:r>
          </w:p>
        </w:tc>
        <w:tc>
          <w:tcPr>
            <w:tcW w:w="1417" w:type="dxa"/>
          </w:tcPr>
          <w:p w14:paraId="60835505" w14:textId="77777777" w:rsidR="004F7002" w:rsidRPr="007D475D" w:rsidRDefault="004F7002" w:rsidP="001F2604">
            <w:pPr>
              <w:rPr>
                <w:rFonts w:ascii="宋体" w:eastAsia="宋体" w:hAnsi="宋体"/>
              </w:rPr>
            </w:pPr>
            <w:r w:rsidRPr="007D475D">
              <w:rPr>
                <w:rFonts w:ascii="宋体" w:eastAsia="宋体" w:hAnsi="宋体" w:hint="eastAsia"/>
              </w:rPr>
              <w:t>修改后版本</w:t>
            </w:r>
          </w:p>
        </w:tc>
        <w:tc>
          <w:tcPr>
            <w:tcW w:w="1276" w:type="dxa"/>
          </w:tcPr>
          <w:p w14:paraId="29617F61" w14:textId="77777777" w:rsidR="004F7002" w:rsidRPr="007D475D" w:rsidRDefault="004F7002" w:rsidP="001F2604">
            <w:pPr>
              <w:rPr>
                <w:rFonts w:ascii="宋体" w:eastAsia="宋体" w:hAnsi="宋体"/>
              </w:rPr>
            </w:pPr>
            <w:r w:rsidRPr="007D475D">
              <w:rPr>
                <w:rFonts w:ascii="宋体" w:eastAsia="宋体" w:hAnsi="宋体" w:hint="eastAsia"/>
              </w:rPr>
              <w:t>修改位置</w:t>
            </w:r>
          </w:p>
        </w:tc>
        <w:tc>
          <w:tcPr>
            <w:tcW w:w="1701" w:type="dxa"/>
          </w:tcPr>
          <w:p w14:paraId="1C60688F" w14:textId="77777777" w:rsidR="004F7002" w:rsidRPr="007D475D" w:rsidRDefault="004F7002" w:rsidP="001F2604">
            <w:pPr>
              <w:rPr>
                <w:rFonts w:ascii="宋体" w:eastAsia="宋体" w:hAnsi="宋体"/>
              </w:rPr>
            </w:pPr>
            <w:r w:rsidRPr="007D475D">
              <w:rPr>
                <w:rFonts w:ascii="宋体" w:eastAsia="宋体" w:hAnsi="宋体" w:hint="eastAsia"/>
              </w:rPr>
              <w:t>修改内容概述</w:t>
            </w:r>
          </w:p>
        </w:tc>
      </w:tr>
      <w:tr w:rsidR="004F7002" w:rsidRPr="007D475D" w14:paraId="2F1B3558" w14:textId="77777777" w:rsidTr="001F2604">
        <w:tc>
          <w:tcPr>
            <w:tcW w:w="1129" w:type="dxa"/>
          </w:tcPr>
          <w:p w14:paraId="15279DA9" w14:textId="77777777" w:rsidR="004F7002" w:rsidRPr="007D475D" w:rsidRDefault="004F7002" w:rsidP="001F2604">
            <w:pPr>
              <w:rPr>
                <w:rFonts w:ascii="宋体" w:eastAsia="宋体" w:hAnsi="宋体"/>
              </w:rPr>
            </w:pPr>
            <w:r w:rsidRPr="007D475D">
              <w:rPr>
                <w:rFonts w:ascii="宋体" w:eastAsia="宋体" w:hAnsi="宋体" w:hint="eastAsia"/>
              </w:rPr>
              <w:t>0</w:t>
            </w:r>
            <w:r w:rsidRPr="007D475D">
              <w:rPr>
                <w:rFonts w:ascii="宋体" w:eastAsia="宋体" w:hAnsi="宋体"/>
              </w:rPr>
              <w:t>01</w:t>
            </w:r>
          </w:p>
        </w:tc>
        <w:tc>
          <w:tcPr>
            <w:tcW w:w="1418" w:type="dxa"/>
          </w:tcPr>
          <w:p w14:paraId="2BD80A1A" w14:textId="77777777" w:rsidR="004F7002" w:rsidRPr="007D475D" w:rsidRDefault="004F7002" w:rsidP="001F2604">
            <w:pPr>
              <w:rPr>
                <w:rFonts w:ascii="宋体" w:eastAsia="宋体" w:hAnsi="宋体"/>
              </w:rPr>
            </w:pPr>
            <w:r w:rsidRPr="007D475D">
              <w:rPr>
                <w:rFonts w:ascii="宋体" w:eastAsia="宋体" w:hAnsi="宋体" w:hint="eastAsia"/>
              </w:rPr>
              <w:t>2</w:t>
            </w:r>
            <w:r w:rsidRPr="007D475D">
              <w:rPr>
                <w:rFonts w:ascii="宋体" w:eastAsia="宋体" w:hAnsi="宋体"/>
              </w:rPr>
              <w:t>020.10.1</w:t>
            </w:r>
            <w:r w:rsidRPr="007D475D">
              <w:rPr>
                <w:rFonts w:ascii="宋体" w:eastAsia="宋体" w:hAnsi="宋体" w:hint="eastAsia"/>
              </w:rPr>
              <w:t>5</w:t>
            </w:r>
          </w:p>
        </w:tc>
        <w:tc>
          <w:tcPr>
            <w:tcW w:w="1417" w:type="dxa"/>
          </w:tcPr>
          <w:p w14:paraId="1A0859A5" w14:textId="77777777" w:rsidR="004F7002" w:rsidRPr="007D475D" w:rsidRDefault="004F7002" w:rsidP="001F2604">
            <w:pPr>
              <w:rPr>
                <w:rFonts w:ascii="宋体" w:eastAsia="宋体" w:hAnsi="宋体"/>
              </w:rPr>
            </w:pPr>
            <w:r w:rsidRPr="007D475D">
              <w:rPr>
                <w:rFonts w:ascii="宋体" w:eastAsia="宋体" w:hAnsi="宋体" w:hint="eastAsia"/>
              </w:rPr>
              <w:t>1.0</w:t>
            </w:r>
          </w:p>
        </w:tc>
        <w:tc>
          <w:tcPr>
            <w:tcW w:w="1276" w:type="dxa"/>
          </w:tcPr>
          <w:p w14:paraId="4D63CC62" w14:textId="77777777" w:rsidR="004F7002" w:rsidRPr="007D475D" w:rsidRDefault="004F7002" w:rsidP="001F2604">
            <w:pPr>
              <w:rPr>
                <w:rFonts w:ascii="宋体" w:eastAsia="宋体" w:hAnsi="宋体"/>
              </w:rPr>
            </w:pPr>
            <w:r w:rsidRPr="007D475D">
              <w:rPr>
                <w:rFonts w:ascii="宋体" w:eastAsia="宋体" w:hAnsi="宋体" w:hint="eastAsia"/>
              </w:rPr>
              <w:t>全部</w:t>
            </w:r>
          </w:p>
        </w:tc>
        <w:tc>
          <w:tcPr>
            <w:tcW w:w="1701" w:type="dxa"/>
          </w:tcPr>
          <w:p w14:paraId="08A4A359" w14:textId="77777777" w:rsidR="004F7002" w:rsidRPr="007D475D" w:rsidRDefault="004F7002" w:rsidP="001F2604">
            <w:pPr>
              <w:rPr>
                <w:rFonts w:ascii="宋体" w:eastAsia="宋体" w:hAnsi="宋体"/>
              </w:rPr>
            </w:pPr>
            <w:r w:rsidRPr="007D475D">
              <w:rPr>
                <w:rFonts w:ascii="宋体" w:eastAsia="宋体" w:hAnsi="宋体" w:hint="eastAsia"/>
              </w:rPr>
              <w:t>初始发布版本</w:t>
            </w:r>
          </w:p>
        </w:tc>
      </w:tr>
      <w:tr w:rsidR="004F7002" w:rsidRPr="007D475D" w14:paraId="6978553A" w14:textId="77777777" w:rsidTr="001F2604">
        <w:tc>
          <w:tcPr>
            <w:tcW w:w="1129" w:type="dxa"/>
          </w:tcPr>
          <w:p w14:paraId="4D94630B" w14:textId="198D6A0B" w:rsidR="004F7002" w:rsidRPr="007D475D" w:rsidRDefault="004F7002" w:rsidP="001F2604">
            <w:pPr>
              <w:rPr>
                <w:rFonts w:ascii="宋体" w:eastAsia="宋体" w:hAnsi="宋体"/>
              </w:rPr>
            </w:pPr>
            <w:r w:rsidRPr="007D475D">
              <w:rPr>
                <w:rFonts w:ascii="宋体" w:eastAsia="宋体" w:hAnsi="宋体" w:hint="eastAsia"/>
              </w:rPr>
              <w:t>002</w:t>
            </w:r>
          </w:p>
        </w:tc>
        <w:tc>
          <w:tcPr>
            <w:tcW w:w="1418" w:type="dxa"/>
          </w:tcPr>
          <w:p w14:paraId="50A87AA8" w14:textId="450CC92B" w:rsidR="004F7002" w:rsidRPr="007D475D" w:rsidRDefault="004F7002" w:rsidP="001F2604">
            <w:pPr>
              <w:rPr>
                <w:rFonts w:ascii="宋体" w:eastAsia="宋体" w:hAnsi="宋体"/>
              </w:rPr>
            </w:pPr>
            <w:r w:rsidRPr="007D475D">
              <w:rPr>
                <w:rFonts w:ascii="宋体" w:eastAsia="宋体" w:hAnsi="宋体" w:hint="eastAsia"/>
              </w:rPr>
              <w:t>2020.10.30</w:t>
            </w:r>
          </w:p>
        </w:tc>
        <w:tc>
          <w:tcPr>
            <w:tcW w:w="1417" w:type="dxa"/>
          </w:tcPr>
          <w:p w14:paraId="6A765AD1" w14:textId="5544577F" w:rsidR="004F7002" w:rsidRPr="007D475D" w:rsidRDefault="004F7002" w:rsidP="001F2604">
            <w:pPr>
              <w:rPr>
                <w:rFonts w:ascii="宋体" w:eastAsia="宋体" w:hAnsi="宋体"/>
              </w:rPr>
            </w:pPr>
            <w:r w:rsidRPr="007D475D">
              <w:rPr>
                <w:rFonts w:ascii="宋体" w:eastAsia="宋体" w:hAnsi="宋体" w:hint="eastAsia"/>
              </w:rPr>
              <w:t>1.0</w:t>
            </w:r>
          </w:p>
        </w:tc>
        <w:tc>
          <w:tcPr>
            <w:tcW w:w="1276" w:type="dxa"/>
          </w:tcPr>
          <w:p w14:paraId="5986F152" w14:textId="31A24761" w:rsidR="004F7002" w:rsidRPr="007D475D" w:rsidRDefault="004F7002" w:rsidP="001F2604">
            <w:pPr>
              <w:rPr>
                <w:rFonts w:ascii="宋体" w:eastAsia="宋体" w:hAnsi="宋体"/>
              </w:rPr>
            </w:pPr>
            <w:r w:rsidRPr="007D475D">
              <w:rPr>
                <w:rFonts w:ascii="宋体" w:eastAsia="宋体" w:hAnsi="宋体" w:hint="eastAsia"/>
              </w:rPr>
              <w:t>全部</w:t>
            </w:r>
          </w:p>
        </w:tc>
        <w:tc>
          <w:tcPr>
            <w:tcW w:w="1701" w:type="dxa"/>
          </w:tcPr>
          <w:p w14:paraId="28E4B81F" w14:textId="499AE671" w:rsidR="004F7002" w:rsidRPr="007D475D" w:rsidRDefault="004F7002" w:rsidP="001F2604">
            <w:pPr>
              <w:rPr>
                <w:rFonts w:ascii="宋体" w:eastAsia="宋体" w:hAnsi="宋体"/>
              </w:rPr>
            </w:pPr>
            <w:r w:rsidRPr="007D475D">
              <w:rPr>
                <w:rFonts w:ascii="宋体" w:eastAsia="宋体" w:hAnsi="宋体" w:hint="eastAsia"/>
              </w:rPr>
              <w:t>修改模块</w:t>
            </w:r>
          </w:p>
        </w:tc>
      </w:tr>
    </w:tbl>
    <w:p w14:paraId="0834E45F" w14:textId="77777777" w:rsidR="004F7002" w:rsidRPr="007D475D" w:rsidRDefault="004F7002" w:rsidP="004F7002">
      <w:pPr>
        <w:pStyle w:val="a3"/>
        <w:ind w:left="735" w:firstLineChars="0" w:firstLine="0"/>
        <w:rPr>
          <w:rFonts w:ascii="宋体" w:eastAsia="宋体" w:hAnsi="宋体"/>
        </w:rPr>
      </w:pPr>
    </w:p>
    <w:p w14:paraId="5B9642C9" w14:textId="4F0F9746" w:rsidR="007D6DE0" w:rsidRPr="007D475D" w:rsidRDefault="007D475D" w:rsidP="007D475D">
      <w:pPr>
        <w:pStyle w:val="1"/>
      </w:pPr>
      <w:bookmarkStart w:id="8" w:name="_Toc55057552"/>
      <w:r>
        <w:rPr>
          <w:rFonts w:hint="eastAsia"/>
        </w:rPr>
        <w:t>2.</w:t>
      </w:r>
      <w:r w:rsidR="004B4235" w:rsidRPr="007D475D">
        <w:rPr>
          <w:rFonts w:hint="eastAsia"/>
        </w:rPr>
        <w:t>系统分析</w:t>
      </w:r>
      <w:bookmarkEnd w:id="8"/>
    </w:p>
    <w:p w14:paraId="139CA0D5" w14:textId="6EECD236" w:rsidR="004F7002" w:rsidRPr="007D475D" w:rsidRDefault="004F7002" w:rsidP="004F7002">
      <w:pPr>
        <w:pStyle w:val="a3"/>
        <w:ind w:left="360" w:firstLineChars="0" w:firstLine="0"/>
        <w:rPr>
          <w:rFonts w:ascii="宋体" w:eastAsia="宋体" w:hAnsi="宋体"/>
        </w:rPr>
      </w:pPr>
      <w:r w:rsidRPr="007D475D">
        <w:rPr>
          <w:rFonts w:ascii="宋体" w:eastAsia="宋体" w:hAnsi="宋体" w:hint="eastAsia"/>
        </w:rPr>
        <w:t>日常生活中。经常会遇到编写Word文档的情况。其中有些文档具有严格的格式需求，如论文、简历、实验报告等。例如，电子科技大学就对论文的格式有着明确的要求。Mincrosoft</w:t>
      </w:r>
      <w:r w:rsidRPr="007D475D">
        <w:rPr>
          <w:rFonts w:ascii="宋体" w:eastAsia="宋体" w:hAnsi="宋体"/>
        </w:rPr>
        <w:t xml:space="preserve"> Office </w:t>
      </w:r>
      <w:r w:rsidRPr="007D475D">
        <w:rPr>
          <w:rFonts w:ascii="宋体" w:eastAsia="宋体" w:hAnsi="宋体" w:hint="eastAsia"/>
        </w:rPr>
        <w:t>Word中提供了针对字体、段落、图表等选项的设置，但该设置集成度并不高，如果开发出一款能够集成各条格式要求的word插件，可以为论文撰写提供很大便利。基于此，本项目着力打造一款Word插件，能够植入Min</w:t>
      </w:r>
      <w:r w:rsidRPr="007D475D">
        <w:rPr>
          <w:rFonts w:ascii="宋体" w:eastAsia="宋体" w:hAnsi="宋体"/>
        </w:rPr>
        <w:t>crosoft W</w:t>
      </w:r>
      <w:r w:rsidRPr="007D475D">
        <w:rPr>
          <w:rFonts w:ascii="宋体" w:eastAsia="宋体" w:hAnsi="宋体" w:hint="eastAsia"/>
        </w:rPr>
        <w:t>ord软件中，实现一键设置样式的功能。</w:t>
      </w:r>
    </w:p>
    <w:p w14:paraId="0E495B74" w14:textId="4C8898DA" w:rsidR="004F7002" w:rsidRPr="007D475D" w:rsidRDefault="004F7002" w:rsidP="004F7002">
      <w:pPr>
        <w:pStyle w:val="a3"/>
        <w:ind w:left="360" w:firstLineChars="0" w:firstLine="0"/>
        <w:rPr>
          <w:rFonts w:ascii="宋体" w:eastAsia="宋体" w:hAnsi="宋体"/>
        </w:rPr>
      </w:pPr>
      <w:r w:rsidRPr="007D475D">
        <w:rPr>
          <w:rFonts w:ascii="宋体" w:eastAsia="宋体" w:hAnsi="宋体" w:hint="eastAsia"/>
        </w:rPr>
        <w:t>本项目系统包括文字处理子系统和图</w:t>
      </w:r>
      <w:r w:rsidR="00287CE9">
        <w:rPr>
          <w:rFonts w:ascii="宋体" w:eastAsia="宋体" w:hAnsi="宋体" w:hint="eastAsia"/>
        </w:rPr>
        <w:t>表</w:t>
      </w:r>
      <w:r w:rsidRPr="007D475D">
        <w:rPr>
          <w:rFonts w:ascii="宋体" w:eastAsia="宋体" w:hAnsi="宋体" w:hint="eastAsia"/>
        </w:rPr>
        <w:t>处理子系统，文字处理子系统主要是针对如封面、目录、页眉页脚、段落等部分进行设置，图表处理子系统主要是针对图、表、公式等格式进行设置。</w:t>
      </w:r>
    </w:p>
    <w:p w14:paraId="0F74797A" w14:textId="1F86DEF8" w:rsidR="004F7002" w:rsidRPr="007D475D" w:rsidRDefault="004F7002" w:rsidP="004F7002">
      <w:pPr>
        <w:pStyle w:val="a3"/>
        <w:ind w:left="360" w:firstLineChars="0" w:firstLine="0"/>
        <w:rPr>
          <w:rFonts w:ascii="宋体" w:eastAsia="宋体" w:hAnsi="宋体"/>
        </w:rPr>
      </w:pPr>
      <w:r w:rsidRPr="007D475D">
        <w:rPr>
          <w:rFonts w:ascii="宋体" w:eastAsia="宋体" w:hAnsi="宋体" w:hint="eastAsia"/>
        </w:rPr>
        <w:t>下面是文字处理子系统和图表处理子系统的结构图</w:t>
      </w:r>
    </w:p>
    <w:p w14:paraId="1EC00866" w14:textId="480EEAD3" w:rsidR="004F7002" w:rsidRPr="007D475D" w:rsidRDefault="004F7002" w:rsidP="004F7002">
      <w:pPr>
        <w:pStyle w:val="a3"/>
        <w:ind w:left="360" w:firstLineChars="0" w:firstLine="0"/>
        <w:rPr>
          <w:rFonts w:ascii="宋体" w:eastAsia="宋体" w:hAnsi="宋体"/>
        </w:rPr>
      </w:pPr>
      <w:r w:rsidRPr="007D475D">
        <w:rPr>
          <w:rFonts w:ascii="宋体" w:eastAsia="宋体" w:hAnsi="宋体"/>
          <w:noProof/>
        </w:rPr>
        <w:lastRenderedPageBreak/>
        <w:drawing>
          <wp:inline distT="0" distB="0" distL="0" distR="0" wp14:anchorId="7F537C36" wp14:editId="0F3DC4F2">
            <wp:extent cx="5274310" cy="51574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157470"/>
                    </a:xfrm>
                    <a:prstGeom prst="rect">
                      <a:avLst/>
                    </a:prstGeom>
                  </pic:spPr>
                </pic:pic>
              </a:graphicData>
            </a:graphic>
          </wp:inline>
        </w:drawing>
      </w:r>
    </w:p>
    <w:p w14:paraId="3825EF69" w14:textId="2A72E716" w:rsidR="004B4235" w:rsidRPr="007D475D" w:rsidRDefault="007D475D" w:rsidP="007D475D">
      <w:pPr>
        <w:pStyle w:val="1"/>
      </w:pPr>
      <w:bookmarkStart w:id="9" w:name="_Toc55057553"/>
      <w:r>
        <w:rPr>
          <w:rFonts w:hint="eastAsia"/>
        </w:rPr>
        <w:t>3.界面设计</w:t>
      </w:r>
      <w:bookmarkEnd w:id="9"/>
    </w:p>
    <w:p w14:paraId="41A86886" w14:textId="5B4B9BDE" w:rsidR="007D6DE0" w:rsidRPr="007D475D" w:rsidRDefault="007D475D" w:rsidP="007D475D">
      <w:pPr>
        <w:pStyle w:val="2"/>
      </w:pPr>
      <w:bookmarkStart w:id="10" w:name="_Toc55057554"/>
      <w:r>
        <w:rPr>
          <w:rFonts w:hint="eastAsia"/>
        </w:rPr>
        <w:t>3.1</w:t>
      </w:r>
      <w:r w:rsidR="007D6DE0" w:rsidRPr="007D475D">
        <w:rPr>
          <w:rFonts w:hint="eastAsia"/>
        </w:rPr>
        <w:t>文字处理子系统界面设计</w:t>
      </w:r>
      <w:bookmarkEnd w:id="10"/>
    </w:p>
    <w:p w14:paraId="1FDCA684" w14:textId="644D12E7" w:rsidR="004F7002" w:rsidRPr="007D475D" w:rsidRDefault="004F7002" w:rsidP="004F7002">
      <w:pPr>
        <w:pStyle w:val="a3"/>
        <w:ind w:left="735" w:firstLineChars="0" w:firstLine="0"/>
        <w:rPr>
          <w:rFonts w:ascii="宋体" w:eastAsia="宋体" w:hAnsi="宋体"/>
        </w:rPr>
      </w:pPr>
      <w:r w:rsidRPr="007D475D">
        <w:rPr>
          <w:rFonts w:ascii="宋体" w:eastAsia="宋体" w:hAnsi="宋体" w:hint="eastAsia"/>
        </w:rPr>
        <w:t>文字处理子系统主要实现全局设置、主要标题格式、目录格式、摘要和关键词格式、常用格式这几个主要功能和其下的子功能。</w:t>
      </w:r>
    </w:p>
    <w:p w14:paraId="2FA2F88F" w14:textId="6F599CB5" w:rsidR="004F7002" w:rsidRPr="007D475D" w:rsidRDefault="004F7002" w:rsidP="004F7002">
      <w:pPr>
        <w:pStyle w:val="a3"/>
        <w:ind w:left="735" w:firstLineChars="0" w:firstLine="0"/>
        <w:rPr>
          <w:rFonts w:ascii="宋体" w:eastAsia="宋体" w:hAnsi="宋体"/>
        </w:rPr>
      </w:pPr>
      <w:r w:rsidRPr="007D475D">
        <w:rPr>
          <w:rFonts w:ascii="宋体" w:eastAsia="宋体" w:hAnsi="宋体" w:hint="eastAsia"/>
        </w:rPr>
        <w:t>主要界面设计如下：</w:t>
      </w:r>
    </w:p>
    <w:p w14:paraId="5BDDC716" w14:textId="5EE1268A" w:rsidR="004F7002" w:rsidRPr="007D475D" w:rsidRDefault="004F7002" w:rsidP="004F7002">
      <w:pPr>
        <w:pStyle w:val="a3"/>
        <w:ind w:left="735" w:firstLineChars="0" w:firstLine="0"/>
        <w:rPr>
          <w:rFonts w:ascii="宋体" w:eastAsia="宋体" w:hAnsi="宋体"/>
        </w:rPr>
      </w:pPr>
      <w:r w:rsidRPr="007D475D">
        <w:rPr>
          <w:rFonts w:ascii="宋体" w:eastAsia="宋体" w:hAnsi="宋体" w:hint="eastAsia"/>
        </w:rPr>
        <w:t>在word的功能区分别设置</w:t>
      </w:r>
      <w:r w:rsidR="001A0EB2" w:rsidRPr="007D475D">
        <w:rPr>
          <w:rFonts w:ascii="宋体" w:eastAsia="宋体" w:hAnsi="宋体" w:hint="eastAsia"/>
        </w:rPr>
        <w:t>全</w:t>
      </w:r>
      <w:r w:rsidRPr="007D475D">
        <w:rPr>
          <w:rFonts w:ascii="宋体" w:eastAsia="宋体" w:hAnsi="宋体" w:hint="eastAsia"/>
        </w:rPr>
        <w:t>局设置、主要标题格式、目录格式、摘要和关键词格式、常用格式这几个分类</w:t>
      </w:r>
      <w:r w:rsidR="001A0EB2" w:rsidRPr="007D475D">
        <w:rPr>
          <w:rFonts w:ascii="宋体" w:eastAsia="宋体" w:hAnsi="宋体" w:hint="eastAsia"/>
        </w:rPr>
        <w:t>框架。</w:t>
      </w:r>
    </w:p>
    <w:p w14:paraId="25DB382D" w14:textId="7E135ACA" w:rsidR="001A0EB2" w:rsidRPr="007D475D" w:rsidRDefault="001A0EB2" w:rsidP="004F7002">
      <w:pPr>
        <w:pStyle w:val="a3"/>
        <w:ind w:left="735" w:firstLineChars="0" w:firstLine="0"/>
        <w:rPr>
          <w:rFonts w:ascii="宋体" w:eastAsia="宋体" w:hAnsi="宋体"/>
        </w:rPr>
      </w:pPr>
      <w:r w:rsidRPr="007D475D">
        <w:rPr>
          <w:rFonts w:ascii="宋体" w:eastAsia="宋体" w:hAnsi="宋体" w:hint="eastAsia"/>
        </w:rPr>
        <w:t>在全局设置中设置如下功能接口：全文页边距页眉，生成页码，全选，删除全文空行，创建文档还原点，另存为P</w:t>
      </w:r>
      <w:r w:rsidRPr="007D475D">
        <w:rPr>
          <w:rFonts w:ascii="宋体" w:eastAsia="宋体" w:hAnsi="宋体"/>
        </w:rPr>
        <w:t>DF</w:t>
      </w:r>
    </w:p>
    <w:p w14:paraId="478EF51D" w14:textId="68382D8B" w:rsidR="001A0EB2" w:rsidRPr="007D475D" w:rsidRDefault="001A0EB2" w:rsidP="004F7002">
      <w:pPr>
        <w:pStyle w:val="a3"/>
        <w:ind w:left="735" w:firstLineChars="0" w:firstLine="0"/>
        <w:rPr>
          <w:rFonts w:ascii="宋体" w:eastAsia="宋体" w:hAnsi="宋体"/>
        </w:rPr>
      </w:pPr>
      <w:r w:rsidRPr="007D475D">
        <w:rPr>
          <w:rFonts w:ascii="宋体" w:eastAsia="宋体" w:hAnsi="宋体" w:hint="eastAsia"/>
        </w:rPr>
        <w:t>在主要标题格式中设置如下功能接口：中文大标题、英文大标题、一级标题、二级标题、三级标题</w:t>
      </w:r>
    </w:p>
    <w:p w14:paraId="09BB4DAC" w14:textId="10D3A7C1" w:rsidR="001A0EB2" w:rsidRPr="007D475D" w:rsidRDefault="001A0EB2" w:rsidP="004F7002">
      <w:pPr>
        <w:pStyle w:val="a3"/>
        <w:ind w:left="735" w:firstLineChars="0" w:firstLine="0"/>
        <w:rPr>
          <w:rFonts w:ascii="宋体" w:eastAsia="宋体" w:hAnsi="宋体"/>
        </w:rPr>
      </w:pPr>
      <w:r w:rsidRPr="007D475D">
        <w:rPr>
          <w:rFonts w:ascii="宋体" w:eastAsia="宋体" w:hAnsi="宋体" w:hint="eastAsia"/>
        </w:rPr>
        <w:t>在目录格式中设置如下功能接口：目录标题、目录一级标题、目录二级标题、目录</w:t>
      </w:r>
      <w:r w:rsidRPr="007D475D">
        <w:rPr>
          <w:rFonts w:ascii="宋体" w:eastAsia="宋体" w:hAnsi="宋体" w:hint="eastAsia"/>
        </w:rPr>
        <w:lastRenderedPageBreak/>
        <w:t>三级标题</w:t>
      </w:r>
    </w:p>
    <w:p w14:paraId="261BED03" w14:textId="497DFE12" w:rsidR="001A0EB2" w:rsidRPr="007D475D" w:rsidRDefault="001A0EB2" w:rsidP="004F7002">
      <w:pPr>
        <w:pStyle w:val="a3"/>
        <w:ind w:left="735" w:firstLineChars="0" w:firstLine="0"/>
        <w:rPr>
          <w:rFonts w:ascii="宋体" w:eastAsia="宋体" w:hAnsi="宋体"/>
        </w:rPr>
      </w:pPr>
      <w:r w:rsidRPr="007D475D">
        <w:rPr>
          <w:rFonts w:ascii="宋体" w:eastAsia="宋体" w:hAnsi="宋体" w:hint="eastAsia"/>
        </w:rPr>
        <w:t>在摘要与关键词格式中设置如下功能接口：中文摘要</w:t>
      </w:r>
      <w:r w:rsidRPr="007D475D">
        <w:rPr>
          <w:rFonts w:ascii="宋体" w:eastAsia="宋体" w:hAnsi="宋体"/>
        </w:rPr>
        <w:t>_</w:t>
      </w:r>
      <w:r w:rsidRPr="007D475D">
        <w:rPr>
          <w:rFonts w:ascii="宋体" w:eastAsia="宋体" w:hAnsi="宋体" w:hint="eastAsia"/>
        </w:rPr>
        <w:t>标题、中文摘要_内容、中文关键词、英文摘要_标题、英文摘要_内容、英文关键字</w:t>
      </w:r>
    </w:p>
    <w:p w14:paraId="15F67909" w14:textId="0FF1C690" w:rsidR="001A0EB2" w:rsidRDefault="001A0EB2" w:rsidP="004F7002">
      <w:pPr>
        <w:pStyle w:val="a3"/>
        <w:ind w:left="735" w:firstLineChars="0" w:firstLine="0"/>
        <w:rPr>
          <w:rFonts w:ascii="宋体" w:eastAsia="宋体" w:hAnsi="宋体"/>
        </w:rPr>
      </w:pPr>
      <w:r w:rsidRPr="007D475D">
        <w:rPr>
          <w:rFonts w:ascii="宋体" w:eastAsia="宋体" w:hAnsi="宋体" w:hint="eastAsia"/>
        </w:rPr>
        <w:t>在常用格式中设置如下功能接口：正文格式、致谢参考文献附录请用一级标题、参考文献_正文、作者与导师_中文、作者与导师_英文</w:t>
      </w:r>
    </w:p>
    <w:p w14:paraId="495B4081" w14:textId="5C291117" w:rsidR="002935B5" w:rsidRDefault="002935B5" w:rsidP="004F7002">
      <w:pPr>
        <w:pStyle w:val="a3"/>
        <w:ind w:left="735" w:firstLineChars="0" w:firstLine="0"/>
        <w:rPr>
          <w:rFonts w:ascii="宋体" w:eastAsia="宋体" w:hAnsi="宋体"/>
        </w:rPr>
      </w:pPr>
      <w:r>
        <w:rPr>
          <w:noProof/>
        </w:rPr>
        <w:drawing>
          <wp:inline distT="0" distB="0" distL="0" distR="0" wp14:anchorId="2986CE4F" wp14:editId="3F5FE034">
            <wp:extent cx="5274310" cy="848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48995"/>
                    </a:xfrm>
                    <a:prstGeom prst="rect">
                      <a:avLst/>
                    </a:prstGeom>
                  </pic:spPr>
                </pic:pic>
              </a:graphicData>
            </a:graphic>
          </wp:inline>
        </w:drawing>
      </w:r>
    </w:p>
    <w:p w14:paraId="2E819645" w14:textId="557F0F1E" w:rsidR="002935B5" w:rsidRDefault="002935B5" w:rsidP="004F7002">
      <w:pPr>
        <w:pStyle w:val="a3"/>
        <w:ind w:left="735" w:firstLineChars="0" w:firstLine="0"/>
        <w:rPr>
          <w:rFonts w:ascii="宋体" w:eastAsia="宋体" w:hAnsi="宋体"/>
        </w:rPr>
      </w:pPr>
      <w:r>
        <w:rPr>
          <w:noProof/>
        </w:rPr>
        <w:drawing>
          <wp:inline distT="0" distB="0" distL="0" distR="0" wp14:anchorId="55D8228C" wp14:editId="5FB247F3">
            <wp:extent cx="4457700" cy="942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942975"/>
                    </a:xfrm>
                    <a:prstGeom prst="rect">
                      <a:avLst/>
                    </a:prstGeom>
                  </pic:spPr>
                </pic:pic>
              </a:graphicData>
            </a:graphic>
          </wp:inline>
        </w:drawing>
      </w:r>
    </w:p>
    <w:p w14:paraId="0673C393" w14:textId="39F9ED5D" w:rsidR="002935B5" w:rsidRPr="007D475D" w:rsidRDefault="002935B5" w:rsidP="004F7002">
      <w:pPr>
        <w:pStyle w:val="a3"/>
        <w:ind w:left="735" w:firstLineChars="0" w:firstLine="0"/>
        <w:rPr>
          <w:rFonts w:ascii="宋体" w:eastAsia="宋体" w:hAnsi="宋体"/>
        </w:rPr>
      </w:pPr>
      <w:r>
        <w:rPr>
          <w:noProof/>
        </w:rPr>
        <w:drawing>
          <wp:inline distT="0" distB="0" distL="0" distR="0" wp14:anchorId="4413DB35" wp14:editId="48CD529A">
            <wp:extent cx="2533650" cy="866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866775"/>
                    </a:xfrm>
                    <a:prstGeom prst="rect">
                      <a:avLst/>
                    </a:prstGeom>
                  </pic:spPr>
                </pic:pic>
              </a:graphicData>
            </a:graphic>
          </wp:inline>
        </w:drawing>
      </w:r>
    </w:p>
    <w:p w14:paraId="496EF59F" w14:textId="1766B5CF" w:rsidR="007D6DE0" w:rsidRPr="007D475D" w:rsidRDefault="007D475D" w:rsidP="007D475D">
      <w:pPr>
        <w:pStyle w:val="2"/>
      </w:pPr>
      <w:bookmarkStart w:id="11" w:name="_Toc55057555"/>
      <w:r>
        <w:rPr>
          <w:rFonts w:hint="eastAsia"/>
        </w:rPr>
        <w:t>3.2</w:t>
      </w:r>
      <w:r w:rsidR="007D6DE0" w:rsidRPr="007D475D">
        <w:rPr>
          <w:rFonts w:hint="eastAsia"/>
        </w:rPr>
        <w:t>图表处理子系统界面设计</w:t>
      </w:r>
      <w:bookmarkEnd w:id="11"/>
    </w:p>
    <w:p w14:paraId="524BB04F" w14:textId="7A5C853B" w:rsidR="004F7002" w:rsidRPr="007D475D" w:rsidRDefault="004F7002" w:rsidP="004F7002">
      <w:pPr>
        <w:pStyle w:val="a3"/>
        <w:ind w:left="735" w:firstLineChars="0" w:firstLine="0"/>
        <w:rPr>
          <w:rFonts w:ascii="宋体" w:eastAsia="宋体" w:hAnsi="宋体"/>
        </w:rPr>
      </w:pPr>
      <w:r w:rsidRPr="007D475D">
        <w:rPr>
          <w:rFonts w:ascii="宋体" w:eastAsia="宋体" w:hAnsi="宋体" w:hint="eastAsia"/>
        </w:rPr>
        <w:t>图表处理子系统主要实现</w:t>
      </w:r>
      <w:r w:rsidR="001A0EB2" w:rsidRPr="007D475D">
        <w:rPr>
          <w:rFonts w:ascii="宋体" w:eastAsia="宋体" w:hAnsi="宋体" w:hint="eastAsia"/>
        </w:rPr>
        <w:t>表格与图片、格式处理这几个主要功能和其下的子功能。</w:t>
      </w:r>
    </w:p>
    <w:p w14:paraId="4A701501" w14:textId="14CBA5CB" w:rsidR="001A0EB2" w:rsidRPr="007D475D" w:rsidRDefault="001A0EB2" w:rsidP="004F7002">
      <w:pPr>
        <w:pStyle w:val="a3"/>
        <w:ind w:left="735" w:firstLineChars="0" w:firstLine="0"/>
        <w:rPr>
          <w:rFonts w:ascii="宋体" w:eastAsia="宋体" w:hAnsi="宋体"/>
        </w:rPr>
      </w:pPr>
      <w:r w:rsidRPr="007D475D">
        <w:rPr>
          <w:rFonts w:ascii="宋体" w:eastAsia="宋体" w:hAnsi="宋体" w:hint="eastAsia"/>
        </w:rPr>
        <w:t>主要界面设计如下：</w:t>
      </w:r>
    </w:p>
    <w:p w14:paraId="63A40AAD" w14:textId="08EEB30C" w:rsidR="001A0EB2" w:rsidRPr="007D475D" w:rsidRDefault="001A0EB2" w:rsidP="004F7002">
      <w:pPr>
        <w:pStyle w:val="a3"/>
        <w:ind w:left="735" w:firstLineChars="0" w:firstLine="0"/>
        <w:rPr>
          <w:rFonts w:ascii="宋体" w:eastAsia="宋体" w:hAnsi="宋体"/>
        </w:rPr>
      </w:pPr>
      <w:r w:rsidRPr="007D475D">
        <w:rPr>
          <w:rFonts w:ascii="宋体" w:eastAsia="宋体" w:hAnsi="宋体" w:hint="eastAsia"/>
        </w:rPr>
        <w:t>在word的功能区分别设置表格与图片、格式处理这几个分类框架。</w:t>
      </w:r>
    </w:p>
    <w:p w14:paraId="48577EBE" w14:textId="0936C2F6" w:rsidR="001A0EB2" w:rsidRPr="007D475D" w:rsidRDefault="001A0EB2" w:rsidP="004F7002">
      <w:pPr>
        <w:pStyle w:val="a3"/>
        <w:ind w:left="735" w:firstLineChars="0" w:firstLine="0"/>
        <w:rPr>
          <w:rFonts w:ascii="宋体" w:eastAsia="宋体" w:hAnsi="宋体"/>
        </w:rPr>
      </w:pPr>
      <w:r w:rsidRPr="007D475D">
        <w:rPr>
          <w:rFonts w:ascii="宋体" w:eastAsia="宋体" w:hAnsi="宋体" w:hint="eastAsia"/>
        </w:rPr>
        <w:t>在表格与图片中设置如下功能接口：全文表格添加标题、全文图片添加标题、全文表格格式设置、设置表格格式、表/图_标题格式</w:t>
      </w:r>
    </w:p>
    <w:p w14:paraId="14E20B5F" w14:textId="749AB528" w:rsidR="001A0EB2" w:rsidRDefault="001A0EB2" w:rsidP="004F7002">
      <w:pPr>
        <w:pStyle w:val="a3"/>
        <w:ind w:left="735" w:firstLineChars="0" w:firstLine="0"/>
        <w:rPr>
          <w:rFonts w:ascii="宋体" w:eastAsia="宋体" w:hAnsi="宋体"/>
        </w:rPr>
      </w:pPr>
      <w:r w:rsidRPr="007D475D">
        <w:rPr>
          <w:rFonts w:ascii="宋体" w:eastAsia="宋体" w:hAnsi="宋体" w:hint="eastAsia"/>
        </w:rPr>
        <w:t>在格式处理中设置如下功能接口：首行缩进两字符、全文英文新罗马字体、删除空格、插入分页符、插入分节符、插入脚注</w:t>
      </w:r>
    </w:p>
    <w:p w14:paraId="6E24A9C7" w14:textId="5D6CBFA2" w:rsidR="002935B5" w:rsidRPr="007D475D" w:rsidRDefault="002935B5" w:rsidP="004F7002">
      <w:pPr>
        <w:pStyle w:val="a3"/>
        <w:ind w:left="735" w:firstLineChars="0" w:firstLine="0"/>
        <w:rPr>
          <w:rFonts w:ascii="宋体" w:eastAsia="宋体" w:hAnsi="宋体"/>
        </w:rPr>
      </w:pPr>
      <w:r>
        <w:rPr>
          <w:noProof/>
        </w:rPr>
        <w:drawing>
          <wp:inline distT="0" distB="0" distL="0" distR="0" wp14:anchorId="30008A83" wp14:editId="1FCE8335">
            <wp:extent cx="5114925" cy="933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933450"/>
                    </a:xfrm>
                    <a:prstGeom prst="rect">
                      <a:avLst/>
                    </a:prstGeom>
                  </pic:spPr>
                </pic:pic>
              </a:graphicData>
            </a:graphic>
          </wp:inline>
        </w:drawing>
      </w:r>
    </w:p>
    <w:p w14:paraId="27215BBA" w14:textId="522EA7E5" w:rsidR="007D6DE0" w:rsidRPr="007D475D" w:rsidRDefault="007D475D" w:rsidP="007D475D">
      <w:pPr>
        <w:pStyle w:val="1"/>
      </w:pPr>
      <w:bookmarkStart w:id="12" w:name="_Toc55057556"/>
      <w:r>
        <w:rPr>
          <w:rFonts w:hint="eastAsia"/>
        </w:rPr>
        <w:t>4.</w:t>
      </w:r>
      <w:r w:rsidR="007D6DE0" w:rsidRPr="007D475D">
        <w:rPr>
          <w:rFonts w:hint="eastAsia"/>
        </w:rPr>
        <w:t>体系结构</w:t>
      </w:r>
      <w:bookmarkEnd w:id="12"/>
    </w:p>
    <w:p w14:paraId="260299C7" w14:textId="1F57EE01" w:rsidR="001A0EB2" w:rsidRDefault="003047E7" w:rsidP="001A0EB2">
      <w:pPr>
        <w:pStyle w:val="a3"/>
        <w:ind w:left="360" w:firstLineChars="0" w:firstLine="0"/>
        <w:rPr>
          <w:rFonts w:ascii="宋体" w:eastAsia="宋体" w:hAnsi="宋体"/>
        </w:rPr>
      </w:pPr>
      <w:r w:rsidRPr="007D475D">
        <w:rPr>
          <w:rFonts w:ascii="宋体" w:eastAsia="宋体" w:hAnsi="宋体" w:hint="eastAsia"/>
        </w:rPr>
        <w:t>本系统采用的系统结构趋于扁平化，用户安装插件之后即可以通过在功能区的各个功能接口来实现接口的功能</w:t>
      </w:r>
      <w:r w:rsidR="00C45814" w:rsidRPr="007D475D">
        <w:rPr>
          <w:rFonts w:ascii="宋体" w:eastAsia="宋体" w:hAnsi="宋体" w:hint="eastAsia"/>
        </w:rPr>
        <w:t>，即所有功能通过一个界面完全展现在用户面前，用户只需要在不同功能接口之间进行选择即可。</w:t>
      </w:r>
    </w:p>
    <w:p w14:paraId="0B524C79" w14:textId="2C05A134" w:rsidR="002935B5" w:rsidRPr="007D475D" w:rsidRDefault="002935B5" w:rsidP="001A0EB2">
      <w:pPr>
        <w:pStyle w:val="a3"/>
        <w:ind w:left="360" w:firstLineChars="0" w:firstLine="0"/>
        <w:rPr>
          <w:rFonts w:ascii="宋体" w:eastAsia="宋体" w:hAnsi="宋体"/>
        </w:rPr>
      </w:pPr>
      <w:r>
        <w:rPr>
          <w:rFonts w:ascii="宋体" w:eastAsia="宋体" w:hAnsi="宋体" w:hint="eastAsia"/>
        </w:rPr>
        <w:t>从另一种角度来说，本系统的体系结构就是单纯的各个平行的功能函数的功能实现。</w:t>
      </w:r>
    </w:p>
    <w:p w14:paraId="6AA38816" w14:textId="69050BC3" w:rsidR="001231CA" w:rsidRPr="007D475D" w:rsidRDefault="007D475D" w:rsidP="007D475D">
      <w:pPr>
        <w:pStyle w:val="1"/>
      </w:pPr>
      <w:bookmarkStart w:id="13" w:name="_Toc55057557"/>
      <w:r>
        <w:rPr>
          <w:rFonts w:hint="eastAsia"/>
        </w:rPr>
        <w:lastRenderedPageBreak/>
        <w:t>5.</w:t>
      </w:r>
      <w:r w:rsidR="007D6DE0" w:rsidRPr="007D475D">
        <w:rPr>
          <w:rFonts w:hint="eastAsia"/>
        </w:rPr>
        <w:t>数据模型</w:t>
      </w:r>
      <w:bookmarkEnd w:id="13"/>
    </w:p>
    <w:p w14:paraId="1BF03EBD" w14:textId="2A55F86A" w:rsidR="001231CA" w:rsidRPr="007D475D" w:rsidRDefault="00C45814" w:rsidP="001231CA">
      <w:pPr>
        <w:pStyle w:val="a3"/>
        <w:ind w:left="360" w:firstLineChars="0" w:firstLine="0"/>
        <w:rPr>
          <w:rFonts w:ascii="宋体" w:eastAsia="宋体" w:hAnsi="宋体"/>
        </w:rPr>
      </w:pPr>
      <w:r w:rsidRPr="007D475D">
        <w:rPr>
          <w:rFonts w:ascii="宋体" w:eastAsia="宋体" w:hAnsi="宋体" w:hint="eastAsia"/>
        </w:rPr>
        <w:t>本系统的数据模型主要针对</w:t>
      </w:r>
      <w:r w:rsidRPr="007D475D">
        <w:rPr>
          <w:rFonts w:ascii="宋体" w:eastAsia="宋体" w:hAnsi="宋体"/>
        </w:rPr>
        <w:t>visual basic</w:t>
      </w:r>
      <w:r w:rsidRPr="007D475D">
        <w:rPr>
          <w:rFonts w:ascii="宋体" w:eastAsia="宋体" w:hAnsi="宋体" w:hint="eastAsia"/>
        </w:rPr>
        <w:t>编程语言所定义的数据类型</w:t>
      </w:r>
    </w:p>
    <w:p w14:paraId="3F27C19D" w14:textId="58E141D8" w:rsidR="00C45814" w:rsidRPr="007D475D" w:rsidRDefault="00C45814" w:rsidP="001231CA">
      <w:pPr>
        <w:pStyle w:val="a3"/>
        <w:ind w:left="360" w:firstLineChars="0" w:firstLine="0"/>
        <w:rPr>
          <w:rFonts w:ascii="宋体" w:eastAsia="宋体" w:hAnsi="宋体"/>
        </w:rPr>
      </w:pPr>
      <w:r w:rsidRPr="007D475D">
        <w:rPr>
          <w:rFonts w:ascii="宋体" w:eastAsia="宋体" w:hAnsi="宋体" w:hint="eastAsia"/>
        </w:rPr>
        <w:t>比如：</w:t>
      </w:r>
    </w:p>
    <w:p w14:paraId="54A7ED95" w14:textId="3C1C8441" w:rsidR="00C45814" w:rsidRPr="007D475D" w:rsidRDefault="00C45814" w:rsidP="001231CA">
      <w:pPr>
        <w:pStyle w:val="a3"/>
        <w:ind w:left="360" w:firstLineChars="0" w:firstLine="0"/>
        <w:rPr>
          <w:rFonts w:ascii="宋体" w:eastAsia="宋体" w:hAnsi="宋体"/>
        </w:rPr>
      </w:pPr>
      <w:r w:rsidRPr="007D475D">
        <w:rPr>
          <w:rFonts w:ascii="宋体" w:eastAsia="宋体" w:hAnsi="宋体"/>
        </w:rPr>
        <w:t>Font.Name</w:t>
      </w:r>
      <w:r w:rsidRPr="007D475D">
        <w:rPr>
          <w:rFonts w:ascii="宋体" w:eastAsia="宋体" w:hAnsi="宋体" w:hint="eastAsia"/>
        </w:rPr>
        <w:t>表示字体类型</w:t>
      </w:r>
    </w:p>
    <w:p w14:paraId="2D0A8F46" w14:textId="0F65FD72" w:rsidR="00C45814" w:rsidRPr="007D475D" w:rsidRDefault="00C45814" w:rsidP="001231CA">
      <w:pPr>
        <w:pStyle w:val="a3"/>
        <w:ind w:left="360" w:firstLineChars="0" w:firstLine="0"/>
        <w:rPr>
          <w:rFonts w:ascii="宋体" w:eastAsia="宋体" w:hAnsi="宋体"/>
        </w:rPr>
      </w:pPr>
      <w:r w:rsidRPr="007D475D">
        <w:rPr>
          <w:rFonts w:ascii="宋体" w:eastAsia="宋体" w:hAnsi="宋体"/>
        </w:rPr>
        <w:t>Font.Size</w:t>
      </w:r>
      <w:r w:rsidRPr="007D475D">
        <w:rPr>
          <w:rFonts w:ascii="宋体" w:eastAsia="宋体" w:hAnsi="宋体" w:hint="eastAsia"/>
        </w:rPr>
        <w:t>表示字体大小</w:t>
      </w:r>
    </w:p>
    <w:p w14:paraId="56B8B15D" w14:textId="17B136DE" w:rsidR="00C45814" w:rsidRPr="007D475D" w:rsidRDefault="00C45814" w:rsidP="001231CA">
      <w:pPr>
        <w:pStyle w:val="a3"/>
        <w:ind w:left="360" w:firstLineChars="0" w:firstLine="0"/>
        <w:rPr>
          <w:rFonts w:ascii="宋体" w:eastAsia="宋体" w:hAnsi="宋体"/>
        </w:rPr>
      </w:pPr>
      <w:r w:rsidRPr="007D475D">
        <w:rPr>
          <w:rFonts w:ascii="宋体" w:eastAsia="宋体" w:hAnsi="宋体"/>
        </w:rPr>
        <w:t>Font.Bold</w:t>
      </w:r>
      <w:r w:rsidRPr="007D475D">
        <w:rPr>
          <w:rFonts w:ascii="宋体" w:eastAsia="宋体" w:hAnsi="宋体" w:hint="eastAsia"/>
        </w:rPr>
        <w:t>表示是否加粗</w:t>
      </w:r>
    </w:p>
    <w:p w14:paraId="4D781834" w14:textId="20BEF1DE" w:rsidR="007D6DE0" w:rsidRPr="007D475D" w:rsidRDefault="007D475D" w:rsidP="007D475D">
      <w:pPr>
        <w:pStyle w:val="1"/>
      </w:pPr>
      <w:bookmarkStart w:id="14" w:name="_Toc55057558"/>
      <w:r>
        <w:rPr>
          <w:rFonts w:hint="eastAsia"/>
        </w:rPr>
        <w:t>6.</w:t>
      </w:r>
      <w:r w:rsidR="007D6DE0" w:rsidRPr="007D475D">
        <w:rPr>
          <w:rFonts w:hint="eastAsia"/>
        </w:rPr>
        <w:t>模块设计</w:t>
      </w:r>
      <w:bookmarkEnd w:id="14"/>
    </w:p>
    <w:p w14:paraId="0956729E" w14:textId="58A6835B" w:rsidR="00C45814" w:rsidRPr="007D475D" w:rsidRDefault="00C45814" w:rsidP="00C45814">
      <w:pPr>
        <w:pStyle w:val="a3"/>
        <w:ind w:left="360" w:firstLineChars="0" w:firstLine="0"/>
        <w:rPr>
          <w:rFonts w:ascii="宋体" w:eastAsia="宋体" w:hAnsi="宋体"/>
        </w:rPr>
      </w:pPr>
      <w:r w:rsidRPr="007D475D">
        <w:rPr>
          <w:rFonts w:ascii="宋体" w:eastAsia="宋体" w:hAnsi="宋体" w:hint="eastAsia"/>
        </w:rPr>
        <w:t>由于所有的功能接口的地位平行，所以所有的模块均独立并且单独实现</w:t>
      </w:r>
      <w:r w:rsidR="007D475D" w:rsidRPr="007D475D">
        <w:rPr>
          <w:rFonts w:ascii="宋体" w:eastAsia="宋体" w:hAnsi="宋体" w:hint="eastAsia"/>
        </w:rPr>
        <w:t>功能，不需要和其他任何的功能接口互动。</w:t>
      </w:r>
    </w:p>
    <w:p w14:paraId="070A2C54" w14:textId="276DFA2B" w:rsidR="007D475D" w:rsidRPr="007D475D" w:rsidRDefault="007D475D" w:rsidP="00C45814">
      <w:pPr>
        <w:pStyle w:val="a3"/>
        <w:ind w:left="360" w:firstLineChars="0" w:firstLine="0"/>
        <w:rPr>
          <w:rFonts w:ascii="宋体" w:eastAsia="宋体" w:hAnsi="宋体"/>
        </w:rPr>
      </w:pPr>
      <w:r w:rsidRPr="007D475D">
        <w:rPr>
          <w:rFonts w:ascii="宋体" w:eastAsia="宋体" w:hAnsi="宋体" w:hint="eastAsia"/>
        </w:rPr>
        <w:t>比如：</w:t>
      </w:r>
    </w:p>
    <w:p w14:paraId="09616790" w14:textId="77777777" w:rsidR="007D475D" w:rsidRPr="007D475D" w:rsidRDefault="007D475D" w:rsidP="007D475D">
      <w:pPr>
        <w:pStyle w:val="a3"/>
        <w:ind w:left="360"/>
        <w:rPr>
          <w:rFonts w:ascii="宋体" w:eastAsia="宋体" w:hAnsi="宋体"/>
        </w:rPr>
      </w:pPr>
      <w:r w:rsidRPr="007D475D">
        <w:rPr>
          <w:rFonts w:ascii="宋体" w:eastAsia="宋体" w:hAnsi="宋体"/>
        </w:rPr>
        <w:t>Sub 中文大标题()</w:t>
      </w:r>
    </w:p>
    <w:p w14:paraId="78CEBE06" w14:textId="77777777" w:rsidR="007D475D" w:rsidRPr="007D475D" w:rsidRDefault="007D475D" w:rsidP="007D475D">
      <w:pPr>
        <w:pStyle w:val="a3"/>
        <w:ind w:left="360"/>
        <w:rPr>
          <w:rFonts w:ascii="宋体" w:eastAsia="宋体" w:hAnsi="宋体"/>
        </w:rPr>
      </w:pPr>
      <w:r w:rsidRPr="007D475D">
        <w:rPr>
          <w:rFonts w:ascii="宋体" w:eastAsia="宋体" w:hAnsi="宋体"/>
        </w:rPr>
        <w:t xml:space="preserve">    If Selection.Type &lt;&gt; wdSelectionNormal Then</w:t>
      </w:r>
    </w:p>
    <w:p w14:paraId="2E5CEDA8" w14:textId="77777777" w:rsidR="007D475D" w:rsidRPr="007D475D" w:rsidRDefault="007D475D" w:rsidP="007D475D">
      <w:pPr>
        <w:pStyle w:val="a3"/>
        <w:ind w:left="360"/>
        <w:rPr>
          <w:rFonts w:ascii="宋体" w:eastAsia="宋体" w:hAnsi="宋体"/>
        </w:rPr>
      </w:pPr>
      <w:r w:rsidRPr="007D475D">
        <w:rPr>
          <w:rFonts w:ascii="宋体" w:eastAsia="宋体" w:hAnsi="宋体"/>
        </w:rPr>
        <w:t xml:space="preserve">        MsgBox "请选定区域！"</w:t>
      </w:r>
    </w:p>
    <w:p w14:paraId="3E161B13" w14:textId="77777777" w:rsidR="007D475D" w:rsidRPr="007D475D" w:rsidRDefault="007D475D" w:rsidP="007D475D">
      <w:pPr>
        <w:pStyle w:val="a3"/>
        <w:ind w:left="360"/>
        <w:rPr>
          <w:rFonts w:ascii="宋体" w:eastAsia="宋体" w:hAnsi="宋体"/>
        </w:rPr>
      </w:pPr>
      <w:r w:rsidRPr="007D475D">
        <w:rPr>
          <w:rFonts w:ascii="宋体" w:eastAsia="宋体" w:hAnsi="宋体"/>
        </w:rPr>
        <w:t xml:space="preserve">        Exit Sub</w:t>
      </w:r>
    </w:p>
    <w:p w14:paraId="711987F5" w14:textId="77777777" w:rsidR="007D475D" w:rsidRPr="007D475D" w:rsidRDefault="007D475D" w:rsidP="007D475D">
      <w:pPr>
        <w:pStyle w:val="a3"/>
        <w:ind w:left="360"/>
        <w:rPr>
          <w:rFonts w:ascii="宋体" w:eastAsia="宋体" w:hAnsi="宋体"/>
        </w:rPr>
      </w:pPr>
      <w:r w:rsidRPr="007D475D">
        <w:rPr>
          <w:rFonts w:ascii="宋体" w:eastAsia="宋体" w:hAnsi="宋体"/>
        </w:rPr>
        <w:t xml:space="preserve">    End If</w:t>
      </w:r>
    </w:p>
    <w:p w14:paraId="7B81BCF5" w14:textId="77777777" w:rsidR="007D475D" w:rsidRPr="007D475D" w:rsidRDefault="007D475D" w:rsidP="007D475D">
      <w:pPr>
        <w:pStyle w:val="a3"/>
        <w:ind w:left="360"/>
        <w:rPr>
          <w:rFonts w:ascii="宋体" w:eastAsia="宋体" w:hAnsi="宋体"/>
        </w:rPr>
      </w:pPr>
      <w:r w:rsidRPr="007D475D">
        <w:rPr>
          <w:rFonts w:ascii="宋体" w:eastAsia="宋体" w:hAnsi="宋体"/>
        </w:rPr>
        <w:t xml:space="preserve">    Selection.Font.Name = "黑体"</w:t>
      </w:r>
    </w:p>
    <w:p w14:paraId="3B3B060E" w14:textId="77777777" w:rsidR="007D475D" w:rsidRPr="007D475D" w:rsidRDefault="007D475D" w:rsidP="007D475D">
      <w:pPr>
        <w:pStyle w:val="a3"/>
        <w:ind w:left="360"/>
        <w:rPr>
          <w:rFonts w:ascii="宋体" w:eastAsia="宋体" w:hAnsi="宋体"/>
        </w:rPr>
      </w:pPr>
      <w:r w:rsidRPr="007D475D">
        <w:rPr>
          <w:rFonts w:ascii="宋体" w:eastAsia="宋体" w:hAnsi="宋体"/>
        </w:rPr>
        <w:t xml:space="preserve">    Selection.Font.Size = 15</w:t>
      </w:r>
    </w:p>
    <w:p w14:paraId="62641516" w14:textId="77777777" w:rsidR="007D475D" w:rsidRPr="007D475D" w:rsidRDefault="007D475D" w:rsidP="007D475D">
      <w:pPr>
        <w:pStyle w:val="a3"/>
        <w:ind w:left="360"/>
        <w:rPr>
          <w:rFonts w:ascii="宋体" w:eastAsia="宋体" w:hAnsi="宋体"/>
        </w:rPr>
      </w:pPr>
      <w:r w:rsidRPr="007D475D">
        <w:rPr>
          <w:rFonts w:ascii="宋体" w:eastAsia="宋体" w:hAnsi="宋体"/>
        </w:rPr>
        <w:t xml:space="preserve">    Selection.Font.Bold = False</w:t>
      </w:r>
    </w:p>
    <w:p w14:paraId="3489CA34" w14:textId="77777777" w:rsidR="007D475D" w:rsidRPr="007D475D" w:rsidRDefault="007D475D" w:rsidP="007D475D">
      <w:pPr>
        <w:pStyle w:val="a3"/>
        <w:ind w:left="360"/>
        <w:rPr>
          <w:rFonts w:ascii="宋体" w:eastAsia="宋体" w:hAnsi="宋体"/>
        </w:rPr>
      </w:pPr>
      <w:r w:rsidRPr="007D475D">
        <w:rPr>
          <w:rFonts w:ascii="宋体" w:eastAsia="宋体" w:hAnsi="宋体"/>
        </w:rPr>
        <w:t xml:space="preserve">    Selection.ParagraphFormat.Alignment = wdAlignParagraphCenter</w:t>
      </w:r>
    </w:p>
    <w:p w14:paraId="4122FEF7" w14:textId="32188831" w:rsidR="007D475D" w:rsidRPr="007D475D" w:rsidRDefault="007D475D" w:rsidP="007D475D">
      <w:pPr>
        <w:pStyle w:val="a3"/>
        <w:ind w:left="360" w:firstLineChars="0" w:firstLine="0"/>
        <w:rPr>
          <w:rFonts w:ascii="宋体" w:eastAsia="宋体" w:hAnsi="宋体"/>
        </w:rPr>
      </w:pPr>
      <w:r w:rsidRPr="007D475D">
        <w:rPr>
          <w:rFonts w:ascii="宋体" w:eastAsia="宋体" w:hAnsi="宋体"/>
        </w:rPr>
        <w:t>End Sub</w:t>
      </w:r>
    </w:p>
    <w:p w14:paraId="722D9EE2" w14:textId="6F060D7F" w:rsidR="007D475D" w:rsidRDefault="007D475D" w:rsidP="007D475D">
      <w:pPr>
        <w:pStyle w:val="a3"/>
        <w:ind w:left="360" w:firstLineChars="0" w:firstLine="0"/>
        <w:rPr>
          <w:rFonts w:ascii="宋体" w:eastAsia="宋体" w:hAnsi="宋体"/>
        </w:rPr>
      </w:pPr>
      <w:r w:rsidRPr="007D475D">
        <w:rPr>
          <w:rFonts w:ascii="宋体" w:eastAsia="宋体" w:hAnsi="宋体" w:hint="eastAsia"/>
        </w:rPr>
        <w:t>在中文大标题功能接口的设计中，如果在选中中文大标题功能接口之前没有选中任何的文字或空格，则返回“请选定区域！”并退出该功能接口；如果在选中中文大标题功能接口之前选中了部分文字，则将该段文字的字体变为黑体，字号大小变为15，字体进行变粗，并且居中。</w:t>
      </w:r>
    </w:p>
    <w:p w14:paraId="5640B786" w14:textId="0BCD6939" w:rsidR="002935B5" w:rsidRDefault="002935B5" w:rsidP="007D475D">
      <w:pPr>
        <w:pStyle w:val="a3"/>
        <w:ind w:left="360" w:firstLineChars="0" w:firstLine="0"/>
        <w:rPr>
          <w:rFonts w:ascii="宋体" w:eastAsia="宋体" w:hAnsi="宋体"/>
        </w:rPr>
      </w:pPr>
    </w:p>
    <w:p w14:paraId="624A6581" w14:textId="30C833FD" w:rsidR="002935B5" w:rsidRDefault="002935B5" w:rsidP="007D475D">
      <w:pPr>
        <w:pStyle w:val="a3"/>
        <w:ind w:left="360" w:firstLineChars="0" w:firstLine="0"/>
        <w:rPr>
          <w:rFonts w:ascii="宋体" w:eastAsia="宋体" w:hAnsi="宋体"/>
        </w:rPr>
      </w:pPr>
      <w:r>
        <w:rPr>
          <w:rFonts w:ascii="宋体" w:eastAsia="宋体" w:hAnsi="宋体" w:hint="eastAsia"/>
        </w:rPr>
        <w:t>在本系统的各个模块，通过各个函数的定义和函数功能的实现来实现不同的功能。</w:t>
      </w:r>
    </w:p>
    <w:p w14:paraId="2DD52541" w14:textId="78C19628" w:rsidR="002935B5" w:rsidRDefault="002935B5" w:rsidP="007D475D">
      <w:pPr>
        <w:pStyle w:val="a3"/>
        <w:ind w:left="360" w:firstLineChars="0" w:firstLine="0"/>
        <w:rPr>
          <w:rFonts w:ascii="宋体" w:eastAsia="宋体" w:hAnsi="宋体"/>
        </w:rPr>
      </w:pPr>
      <w:r>
        <w:rPr>
          <w:rFonts w:ascii="宋体" w:eastAsia="宋体" w:hAnsi="宋体" w:hint="eastAsia"/>
        </w:rPr>
        <w:t>全文页边距和页眉功能的实现：</w:t>
      </w:r>
    </w:p>
    <w:p w14:paraId="0B7F4BBA" w14:textId="6502F56B" w:rsidR="002935B5" w:rsidRDefault="002935B5" w:rsidP="002935B5">
      <w:pPr>
        <w:pStyle w:val="a3"/>
        <w:ind w:left="780" w:firstLineChars="0" w:firstLine="60"/>
        <w:rPr>
          <w:rFonts w:ascii="宋体" w:eastAsia="宋体" w:hAnsi="宋体"/>
        </w:rPr>
      </w:pPr>
      <w:r w:rsidRPr="002935B5">
        <w:rPr>
          <w:rFonts w:ascii="宋体" w:eastAsia="宋体" w:hAnsi="宋体"/>
        </w:rPr>
        <w:t>Sub 全文页边距和页眉()</w:t>
      </w:r>
    </w:p>
    <w:p w14:paraId="3D8DFCA9" w14:textId="35AA7458" w:rsidR="002935B5" w:rsidRDefault="002935B5" w:rsidP="002935B5">
      <w:pPr>
        <w:pStyle w:val="a3"/>
        <w:ind w:left="720" w:firstLineChars="0" w:firstLine="120"/>
        <w:rPr>
          <w:rFonts w:ascii="宋体" w:eastAsia="宋体" w:hAnsi="宋体"/>
        </w:rPr>
      </w:pPr>
      <w:r w:rsidRPr="002935B5">
        <w:rPr>
          <w:rFonts w:ascii="宋体" w:eastAsia="宋体" w:hAnsi="宋体"/>
        </w:rPr>
        <w:t>End Sub</w:t>
      </w:r>
    </w:p>
    <w:p w14:paraId="673E1887" w14:textId="3C6897C3" w:rsidR="002935B5" w:rsidRDefault="002935B5" w:rsidP="002935B5">
      <w:pPr>
        <w:rPr>
          <w:rFonts w:ascii="宋体" w:eastAsia="宋体" w:hAnsi="宋体"/>
        </w:rPr>
      </w:pPr>
      <w:r>
        <w:rPr>
          <w:rFonts w:ascii="宋体" w:eastAsia="宋体" w:hAnsi="宋体"/>
        </w:rPr>
        <w:tab/>
      </w:r>
      <w:r w:rsidRPr="002935B5">
        <w:rPr>
          <w:rFonts w:ascii="宋体" w:eastAsia="宋体" w:hAnsi="宋体" w:hint="eastAsia"/>
        </w:rPr>
        <w:t>中文大标题</w:t>
      </w:r>
      <w:r>
        <w:rPr>
          <w:rFonts w:ascii="宋体" w:eastAsia="宋体" w:hAnsi="宋体" w:hint="eastAsia"/>
        </w:rPr>
        <w:t>功能的实现：</w:t>
      </w:r>
    </w:p>
    <w:p w14:paraId="1392FA58" w14:textId="5A62786A" w:rsidR="002935B5" w:rsidRDefault="002935B5" w:rsidP="002935B5">
      <w:pPr>
        <w:rPr>
          <w:rFonts w:ascii="宋体" w:eastAsia="宋体" w:hAnsi="宋体"/>
        </w:rPr>
      </w:pPr>
      <w:r>
        <w:rPr>
          <w:rFonts w:ascii="宋体" w:eastAsia="宋体" w:hAnsi="宋体"/>
        </w:rPr>
        <w:tab/>
      </w:r>
      <w:r>
        <w:rPr>
          <w:rFonts w:ascii="宋体" w:eastAsia="宋体" w:hAnsi="宋体"/>
        </w:rPr>
        <w:tab/>
      </w:r>
      <w:r w:rsidRPr="002935B5">
        <w:rPr>
          <w:rFonts w:ascii="宋体" w:eastAsia="宋体" w:hAnsi="宋体"/>
        </w:rPr>
        <w:t>Sub 中文大标题()</w:t>
      </w:r>
    </w:p>
    <w:p w14:paraId="136DDAD6" w14:textId="5D87AC2F" w:rsidR="002935B5" w:rsidRDefault="002935B5" w:rsidP="002935B5">
      <w:pPr>
        <w:pStyle w:val="a3"/>
        <w:ind w:left="720" w:firstLineChars="0" w:firstLine="120"/>
        <w:rPr>
          <w:rFonts w:ascii="宋体" w:eastAsia="宋体" w:hAnsi="宋体"/>
        </w:rPr>
      </w:pPr>
      <w:r w:rsidRPr="002935B5">
        <w:rPr>
          <w:rFonts w:ascii="宋体" w:eastAsia="宋体" w:hAnsi="宋体"/>
        </w:rPr>
        <w:t>End Sub</w:t>
      </w:r>
    </w:p>
    <w:p w14:paraId="0EB2668F" w14:textId="38E56556" w:rsidR="002935B5" w:rsidRPr="002935B5" w:rsidRDefault="002935B5" w:rsidP="002935B5">
      <w:pPr>
        <w:rPr>
          <w:rFonts w:ascii="宋体" w:eastAsia="宋体" w:hAnsi="宋体"/>
        </w:rPr>
      </w:pPr>
      <w:r>
        <w:rPr>
          <w:rFonts w:ascii="宋体" w:eastAsia="宋体" w:hAnsi="宋体"/>
        </w:rPr>
        <w:tab/>
      </w:r>
    </w:p>
    <w:sectPr w:rsidR="002935B5" w:rsidRPr="002935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3AF00" w14:textId="77777777" w:rsidR="00416C24" w:rsidRDefault="00416C24" w:rsidP="00867996">
      <w:r>
        <w:separator/>
      </w:r>
    </w:p>
  </w:endnote>
  <w:endnote w:type="continuationSeparator" w:id="0">
    <w:p w14:paraId="7A2E5B9D" w14:textId="77777777" w:rsidR="00416C24" w:rsidRDefault="00416C24" w:rsidP="00867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61CDF" w14:textId="77777777" w:rsidR="00416C24" w:rsidRDefault="00416C24" w:rsidP="00867996">
      <w:r>
        <w:separator/>
      </w:r>
    </w:p>
  </w:footnote>
  <w:footnote w:type="continuationSeparator" w:id="0">
    <w:p w14:paraId="63696C47" w14:textId="77777777" w:rsidR="00416C24" w:rsidRDefault="00416C24" w:rsidP="00867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4ECD"/>
    <w:multiLevelType w:val="hybridMultilevel"/>
    <w:tmpl w:val="E9DC54D8"/>
    <w:lvl w:ilvl="0" w:tplc="04090001">
      <w:start w:val="1"/>
      <w:numFmt w:val="bullet"/>
      <w:lvlText w:val=""/>
      <w:lvlJc w:val="left"/>
      <w:pPr>
        <w:tabs>
          <w:tab w:val="num" w:pos="1380"/>
        </w:tabs>
        <w:ind w:left="1380" w:hanging="420"/>
      </w:pPr>
      <w:rPr>
        <w:rFonts w:ascii="Wingdings" w:hAnsi="Wingdings" w:hint="default"/>
      </w:rPr>
    </w:lvl>
    <w:lvl w:ilvl="1" w:tplc="04090003">
      <w:start w:val="1"/>
      <w:numFmt w:val="bullet"/>
      <w:lvlText w:val=""/>
      <w:lvlJc w:val="left"/>
      <w:pPr>
        <w:tabs>
          <w:tab w:val="num" w:pos="1800"/>
        </w:tabs>
        <w:ind w:left="1800" w:hanging="420"/>
      </w:pPr>
      <w:rPr>
        <w:rFonts w:ascii="Wingdings" w:hAnsi="Wingdings" w:hint="default"/>
      </w:rPr>
    </w:lvl>
    <w:lvl w:ilvl="2" w:tplc="04090005" w:tentative="1">
      <w:start w:val="1"/>
      <w:numFmt w:val="bullet"/>
      <w:lvlText w:val=""/>
      <w:lvlJc w:val="left"/>
      <w:pPr>
        <w:tabs>
          <w:tab w:val="num" w:pos="2220"/>
        </w:tabs>
        <w:ind w:left="2220" w:hanging="420"/>
      </w:pPr>
      <w:rPr>
        <w:rFonts w:ascii="Wingdings" w:hAnsi="Wingdings" w:hint="default"/>
      </w:rPr>
    </w:lvl>
    <w:lvl w:ilvl="3" w:tplc="04090001" w:tentative="1">
      <w:start w:val="1"/>
      <w:numFmt w:val="bullet"/>
      <w:lvlText w:val=""/>
      <w:lvlJc w:val="left"/>
      <w:pPr>
        <w:tabs>
          <w:tab w:val="num" w:pos="2640"/>
        </w:tabs>
        <w:ind w:left="2640" w:hanging="420"/>
      </w:pPr>
      <w:rPr>
        <w:rFonts w:ascii="Wingdings" w:hAnsi="Wingdings" w:hint="default"/>
      </w:rPr>
    </w:lvl>
    <w:lvl w:ilvl="4" w:tplc="04090003" w:tentative="1">
      <w:start w:val="1"/>
      <w:numFmt w:val="bullet"/>
      <w:lvlText w:val=""/>
      <w:lvlJc w:val="left"/>
      <w:pPr>
        <w:tabs>
          <w:tab w:val="num" w:pos="3060"/>
        </w:tabs>
        <w:ind w:left="3060" w:hanging="420"/>
      </w:pPr>
      <w:rPr>
        <w:rFonts w:ascii="Wingdings" w:hAnsi="Wingdings" w:hint="default"/>
      </w:rPr>
    </w:lvl>
    <w:lvl w:ilvl="5" w:tplc="04090005" w:tentative="1">
      <w:start w:val="1"/>
      <w:numFmt w:val="bullet"/>
      <w:lvlText w:val=""/>
      <w:lvlJc w:val="left"/>
      <w:pPr>
        <w:tabs>
          <w:tab w:val="num" w:pos="3480"/>
        </w:tabs>
        <w:ind w:left="3480" w:hanging="420"/>
      </w:pPr>
      <w:rPr>
        <w:rFonts w:ascii="Wingdings" w:hAnsi="Wingdings" w:hint="default"/>
      </w:rPr>
    </w:lvl>
    <w:lvl w:ilvl="6" w:tplc="04090001" w:tentative="1">
      <w:start w:val="1"/>
      <w:numFmt w:val="bullet"/>
      <w:lvlText w:val=""/>
      <w:lvlJc w:val="left"/>
      <w:pPr>
        <w:tabs>
          <w:tab w:val="num" w:pos="3900"/>
        </w:tabs>
        <w:ind w:left="3900" w:hanging="420"/>
      </w:pPr>
      <w:rPr>
        <w:rFonts w:ascii="Wingdings" w:hAnsi="Wingdings" w:hint="default"/>
      </w:rPr>
    </w:lvl>
    <w:lvl w:ilvl="7" w:tplc="04090003" w:tentative="1">
      <w:start w:val="1"/>
      <w:numFmt w:val="bullet"/>
      <w:lvlText w:val=""/>
      <w:lvlJc w:val="left"/>
      <w:pPr>
        <w:tabs>
          <w:tab w:val="num" w:pos="4320"/>
        </w:tabs>
        <w:ind w:left="4320" w:hanging="420"/>
      </w:pPr>
      <w:rPr>
        <w:rFonts w:ascii="Wingdings" w:hAnsi="Wingdings" w:hint="default"/>
      </w:rPr>
    </w:lvl>
    <w:lvl w:ilvl="8" w:tplc="04090005" w:tentative="1">
      <w:start w:val="1"/>
      <w:numFmt w:val="bullet"/>
      <w:lvlText w:val=""/>
      <w:lvlJc w:val="left"/>
      <w:pPr>
        <w:tabs>
          <w:tab w:val="num" w:pos="4740"/>
        </w:tabs>
        <w:ind w:left="4740" w:hanging="420"/>
      </w:pPr>
      <w:rPr>
        <w:rFonts w:ascii="Wingdings" w:hAnsi="Wingdings" w:hint="default"/>
      </w:rPr>
    </w:lvl>
  </w:abstractNum>
  <w:abstractNum w:abstractNumId="1" w15:restartNumberingAfterBreak="0">
    <w:nsid w:val="24410794"/>
    <w:multiLevelType w:val="multilevel"/>
    <w:tmpl w:val="86E224DC"/>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35"/>
    <w:rsid w:val="001231CA"/>
    <w:rsid w:val="001A0EB2"/>
    <w:rsid w:val="00287CE9"/>
    <w:rsid w:val="002935B5"/>
    <w:rsid w:val="003047E7"/>
    <w:rsid w:val="00416C24"/>
    <w:rsid w:val="004B4235"/>
    <w:rsid w:val="004F7002"/>
    <w:rsid w:val="007D475D"/>
    <w:rsid w:val="007D6DE0"/>
    <w:rsid w:val="00867996"/>
    <w:rsid w:val="008A2766"/>
    <w:rsid w:val="00960B48"/>
    <w:rsid w:val="00C45814"/>
    <w:rsid w:val="00F15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DB932"/>
  <w15:chartTrackingRefBased/>
  <w15:docId w15:val="{76698591-B804-4235-9B2B-941D9F0F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4235"/>
    <w:pPr>
      <w:widowControl w:val="0"/>
      <w:jc w:val="both"/>
    </w:pPr>
  </w:style>
  <w:style w:type="paragraph" w:styleId="1">
    <w:name w:val="heading 1"/>
    <w:basedOn w:val="a"/>
    <w:next w:val="a"/>
    <w:link w:val="10"/>
    <w:uiPriority w:val="9"/>
    <w:qFormat/>
    <w:rsid w:val="007D47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47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4235"/>
    <w:pPr>
      <w:ind w:firstLineChars="200" w:firstLine="420"/>
    </w:pPr>
  </w:style>
  <w:style w:type="table" w:styleId="a4">
    <w:name w:val="Table Grid"/>
    <w:basedOn w:val="a1"/>
    <w:uiPriority w:val="39"/>
    <w:rsid w:val="007D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7D6DE0"/>
    <w:rPr>
      <w:rFonts w:asciiTheme="majorHAnsi" w:eastAsia="黑体" w:hAnsiTheme="majorHAnsi" w:cstheme="majorBidi"/>
      <w:sz w:val="20"/>
      <w:szCs w:val="20"/>
    </w:rPr>
  </w:style>
  <w:style w:type="character" w:customStyle="1" w:styleId="10">
    <w:name w:val="标题 1 字符"/>
    <w:basedOn w:val="a0"/>
    <w:link w:val="1"/>
    <w:uiPriority w:val="9"/>
    <w:rsid w:val="007D475D"/>
    <w:rPr>
      <w:b/>
      <w:bCs/>
      <w:kern w:val="44"/>
      <w:sz w:val="44"/>
      <w:szCs w:val="44"/>
    </w:rPr>
  </w:style>
  <w:style w:type="character" w:customStyle="1" w:styleId="20">
    <w:name w:val="标题 2 字符"/>
    <w:basedOn w:val="a0"/>
    <w:link w:val="2"/>
    <w:uiPriority w:val="9"/>
    <w:rsid w:val="007D475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A276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A2766"/>
  </w:style>
  <w:style w:type="paragraph" w:styleId="TOC2">
    <w:name w:val="toc 2"/>
    <w:basedOn w:val="a"/>
    <w:next w:val="a"/>
    <w:autoRedefine/>
    <w:uiPriority w:val="39"/>
    <w:unhideWhenUsed/>
    <w:rsid w:val="008A2766"/>
    <w:pPr>
      <w:ind w:leftChars="200" w:left="420"/>
    </w:pPr>
  </w:style>
  <w:style w:type="character" w:styleId="a6">
    <w:name w:val="Hyperlink"/>
    <w:basedOn w:val="a0"/>
    <w:uiPriority w:val="99"/>
    <w:unhideWhenUsed/>
    <w:rsid w:val="008A2766"/>
    <w:rPr>
      <w:color w:val="0563C1" w:themeColor="hyperlink"/>
      <w:u w:val="single"/>
    </w:rPr>
  </w:style>
  <w:style w:type="paragraph" w:styleId="a7">
    <w:name w:val="header"/>
    <w:basedOn w:val="a"/>
    <w:link w:val="a8"/>
    <w:uiPriority w:val="99"/>
    <w:unhideWhenUsed/>
    <w:rsid w:val="008679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67996"/>
    <w:rPr>
      <w:sz w:val="18"/>
      <w:szCs w:val="18"/>
    </w:rPr>
  </w:style>
  <w:style w:type="paragraph" w:styleId="a9">
    <w:name w:val="footer"/>
    <w:basedOn w:val="a"/>
    <w:link w:val="aa"/>
    <w:uiPriority w:val="99"/>
    <w:unhideWhenUsed/>
    <w:rsid w:val="00867996"/>
    <w:pPr>
      <w:tabs>
        <w:tab w:val="center" w:pos="4153"/>
        <w:tab w:val="right" w:pos="8306"/>
      </w:tabs>
      <w:snapToGrid w:val="0"/>
      <w:jc w:val="left"/>
    </w:pPr>
    <w:rPr>
      <w:sz w:val="18"/>
      <w:szCs w:val="18"/>
    </w:rPr>
  </w:style>
  <w:style w:type="character" w:customStyle="1" w:styleId="aa">
    <w:name w:val="页脚 字符"/>
    <w:basedOn w:val="a0"/>
    <w:link w:val="a9"/>
    <w:uiPriority w:val="99"/>
    <w:rsid w:val="008679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BD257-A2E5-45D7-82DA-F5109BD1E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陈 钰坤</cp:lastModifiedBy>
  <cp:revision>4</cp:revision>
  <dcterms:created xsi:type="dcterms:W3CDTF">2020-10-31T07:54:00Z</dcterms:created>
  <dcterms:modified xsi:type="dcterms:W3CDTF">2020-10-31T09:35:00Z</dcterms:modified>
</cp:coreProperties>
</file>