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8B5F" w14:textId="77777777" w:rsidR="00026217" w:rsidRDefault="00F313D4">
      <w:pPr>
        <w:shd w:val="clear" w:color="auto" w:fill="071A14"/>
        <w:spacing w:after="160"/>
        <w:jc w:val="center"/>
      </w:pPr>
      <w:r>
        <w:rPr>
          <w:noProof/>
        </w:rPr>
        <w:drawing>
          <wp:inline distT="0" distB="0" distL="0" distR="0" wp14:anchorId="0C5BC87C" wp14:editId="3826FBEA">
            <wp:extent cx="242316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23160" cy="2423160"/>
                    </a:xfrm>
                    <a:prstGeom prst="rect">
                      <a:avLst/>
                    </a:prstGeom>
                  </pic:spPr>
                </pic:pic>
              </a:graphicData>
            </a:graphic>
          </wp:inline>
        </w:drawing>
      </w:r>
    </w:p>
    <w:p w14:paraId="131D749C" w14:textId="77777777" w:rsidR="00026217" w:rsidRDefault="00F313D4">
      <w:pPr>
        <w:pStyle w:val="NCIECoverEyebrow"/>
        <w:jc w:val="center"/>
      </w:pPr>
      <w:r>
        <w:t>NCIE-010</w:t>
      </w:r>
    </w:p>
    <w:p w14:paraId="6C0F47E1" w14:textId="77777777" w:rsidR="00026217" w:rsidRDefault="00F313D4">
      <w:pPr>
        <w:pStyle w:val="NCIECoverTitle"/>
        <w:jc w:val="center"/>
      </w:pPr>
      <w:r>
        <w:t>Evidence, Provenance &amp; Audit Architecture</w:t>
      </w:r>
    </w:p>
    <w:p w14:paraId="21458052" w14:textId="77777777" w:rsidR="00026217" w:rsidRDefault="00F313D4">
      <w:pPr>
        <w:pStyle w:val="NCIECoverSubtitle"/>
        <w:jc w:val="center"/>
      </w:pPr>
      <w:r>
        <w:t>In development — for human review of full expansion — Version 1.0</w:t>
      </w:r>
    </w:p>
    <w:p w14:paraId="02588DC1" w14:textId="77777777" w:rsidR="00026217" w:rsidRDefault="00F313D4">
      <w:pPr>
        <w:pStyle w:val="NCIECoverMetadata"/>
        <w:jc w:val="center"/>
      </w:pPr>
      <w:r>
        <w:t>Specifies Evidence lifecycle and chain-of-custody engineering plus enterprise provenance and audit architecture beneath the approved NCIE-001–009 foundation: Evidence object model, acquisition, integrity, custody, versioning, invalidation, relationships and contradiction preservation, annotation, derived-evidence lineage, AI/Agent/ARGUS provenance boundary, temporal semantics, Evidence-to-Finding traceability, provenance graph, audit-event architecture, security/classification, retention interface, search p</w:t>
      </w:r>
      <w:r>
        <w:t>rovenance, reconciliation/recovery and verification/assurance testing.</w:t>
      </w:r>
    </w:p>
    <w:p w14:paraId="1A42CEED" w14:textId="77777777" w:rsidR="00026217" w:rsidRDefault="00F313D4">
      <w:pPr>
        <w:pStyle w:val="NCIECoverMetadata"/>
        <w:jc w:val="center"/>
      </w:pPr>
      <w:r>
        <w:t>Evidence-only, governance- and security-consuming: NCIE-010 owns Evidence integrity, lineage, provenance, accountability, audit and defensibility, but does not redefine NCIE-003 canonical entities, NCIE-008 governance authority, NCIE-009 security/IAM controls, NCIE-006 Memory semantics or NCIE-014 physical storage.</w:t>
      </w:r>
    </w:p>
    <w:p w14:paraId="10091B37" w14:textId="77777777" w:rsidR="00026217" w:rsidRDefault="00F313D4">
      <w:pPr>
        <w:pStyle w:val="NCIECoverMetadata"/>
        <w:jc w:val="center"/>
      </w:pPr>
      <w:r>
        <w:t>Expands approved NCIE-010 Skeletal v0.1, itself traced to approved NCIE-001 v1.3, approved NCIE-002 v0.5, approved NCIE-003 v0.4, approved NCIE-004 v1.2, approved NCIE-005 v1.3, approved NCIE-006 v1.2, approved NCIE-007 v1.2, approved NCIE-008 v1.0 and approved NCIE-009 v1.0.</w:t>
      </w:r>
    </w:p>
    <w:p w14:paraId="4865D18A" w14:textId="77777777" w:rsidR="00026217" w:rsidRDefault="00F313D4">
      <w:pPr>
        <w:pStyle w:val="NCIECoverMetadata"/>
        <w:jc w:val="center"/>
      </w:pPr>
      <w:r>
        <w:t>Prepared: 14 September 2026</w:t>
      </w:r>
    </w:p>
    <w:p w14:paraId="05247CB2" w14:textId="77777777" w:rsidR="00026217" w:rsidRDefault="00F313D4">
      <w:pPr>
        <w:pStyle w:val="NCIECoverMetadata"/>
        <w:jc w:val="center"/>
      </w:pPr>
      <w:r>
        <w:t>Maintained by: National Communications Intelligence Ecosystem (NCIE)</w:t>
      </w:r>
    </w:p>
    <w:p w14:paraId="63D058CE" w14:textId="77777777" w:rsidR="00026217" w:rsidRDefault="00026217"/>
    <w:p w14:paraId="4AEBD41E" w14:textId="77777777" w:rsidR="00026217" w:rsidRDefault="00F313D4">
      <w:r>
        <w:br w:type="page"/>
      </w:r>
    </w:p>
    <w:p w14:paraId="54355159" w14:textId="77777777" w:rsidR="00026217" w:rsidRDefault="00F313D4">
      <w:pPr>
        <w:pStyle w:val="NCIEFrontHeading"/>
      </w:pPr>
      <w:r>
        <w:lastRenderedPageBreak/>
        <w:t>Document Governance</w:t>
      </w:r>
    </w:p>
    <w:p w14:paraId="1C7EA3FE" w14:textId="77777777" w:rsidR="00026217" w:rsidRDefault="00026217"/>
    <w:p w14:paraId="416606E3" w14:textId="77777777" w:rsidR="00026217" w:rsidRDefault="00F313D4">
      <w:pPr>
        <w:pStyle w:val="Heading2"/>
      </w:pPr>
      <w:bookmarkStart w:id="0" w:name="_Toc240265042"/>
      <w:r>
        <w:t>0.1  Authority Chain</w:t>
      </w:r>
      <w:bookmarkEnd w:id="0"/>
    </w:p>
    <w:p w14:paraId="0223147A" w14:textId="77777777" w:rsidR="00026217" w:rsidRDefault="00F313D4">
      <w:pPr>
        <w:pStyle w:val="NCIEBody"/>
      </w:pPr>
      <w:r>
        <w:t>NCIE-001 requirements → NCIE-002 architecture → NCIE-003 canonical data → NCIE-004 engineering baseline → NCIE-005 ARGUS behavioral authority → NCIE-006 Memory &amp; Context architecture → NCIE-007 AI/Agent/Model Orchestration → NCIE-008 Governance, Authority, Accountability &amp; RACI → NCIE-009 Security, IAM &amp; Zero-Trust Architecture → NCIE-010 Evidence, Provenance &amp; Audit Architecture. NCIE-010 owns Evidence lifecycle/chain-of-custody engineering plus enterprise provenance/audit architecture; it creates no canon</w:t>
      </w:r>
      <w:r>
        <w:t>ical-entity meaning, no institutional decision right and no security control of its own.</w:t>
      </w:r>
    </w:p>
    <w:p w14:paraId="16D52FEA" w14:textId="77777777" w:rsidR="00026217" w:rsidRDefault="00F313D4">
      <w:pPr>
        <w:pStyle w:val="Heading2"/>
      </w:pPr>
      <w:bookmarkStart w:id="1" w:name="_Toc240265043"/>
      <w:r>
        <w:t>0.2  Token-Conservation Convention</w:t>
      </w:r>
      <w:bookmarkEnd w:id="1"/>
    </w:p>
    <w:p w14:paraId="0B9BE234" w14:textId="77777777" w:rsidR="00026217" w:rsidRDefault="00F313D4">
      <w:pPr>
        <w:pStyle w:val="NCIEBody"/>
      </w:pPr>
      <w:r>
        <w:t>Every chapter opens with a short Upstream block citing the specific upstream NCIE-001–009 authority the chapter builds on, stating only the Evidence/provenance/audit relationship rather than restating upstream technical, governance or security content.</w:t>
      </w:r>
    </w:p>
    <w:p w14:paraId="7641A63A" w14:textId="77777777" w:rsidR="00026217" w:rsidRDefault="00F313D4">
      <w:pPr>
        <w:pStyle w:val="Heading2"/>
      </w:pPr>
      <w:bookmarkStart w:id="2" w:name="_Toc240265044"/>
      <w:r>
        <w:t>0.3  Governing Evidence/Provenance/Audit Invariants Register</w:t>
      </w:r>
      <w:bookmarkEnd w:id="2"/>
    </w:p>
    <w:p w14:paraId="4F92E7E5" w14:textId="77777777" w:rsidR="00026217" w:rsidRDefault="00F313D4">
      <w:pPr>
        <w:pStyle w:val="NCIEBody"/>
      </w:pPr>
      <w:r>
        <w:t>These 19 invariants bind every chapter of this document and are stated once here rather than re-derived repeatedly. They are fixed by the approved NCIE-010 Skeletal v0.1 and by the approved NCIE-001–009 authority chain; no institutional decision is required to adopt them. The 12 NCIE-008 governance invariants, the 16 NCIE-009 security invariants and other upstream invariants already binding from NCIE-005/006/007 remain fully in force and are cross-referenced, not restated, in the chapters below.</w:t>
      </w:r>
    </w:p>
    <w:p w14:paraId="51D71A86" w14:textId="77777777" w:rsidR="00026217" w:rsidRDefault="00F313D4">
      <w:pPr>
        <w:pStyle w:val="ListBullet"/>
      </w:pPr>
      <w:r>
        <w:t>SOURCE DATA ≠ EVIDENCE.</w:t>
      </w:r>
    </w:p>
    <w:p w14:paraId="44217AD2" w14:textId="77777777" w:rsidR="00026217" w:rsidRDefault="00F313D4">
      <w:pPr>
        <w:pStyle w:val="ListBullet"/>
      </w:pPr>
      <w:r>
        <w:t>MEMORY ≠ EVIDENCE.</w:t>
      </w:r>
    </w:p>
    <w:p w14:paraId="53719298" w14:textId="77777777" w:rsidR="00026217" w:rsidRDefault="00F313D4">
      <w:pPr>
        <w:pStyle w:val="ListBullet"/>
      </w:pPr>
      <w:r>
        <w:t>AI / AGENT OUTPUT ≠ EVIDENCE.</w:t>
      </w:r>
    </w:p>
    <w:p w14:paraId="4711B5EC" w14:textId="77777777" w:rsidR="00026217" w:rsidRDefault="00F313D4">
      <w:pPr>
        <w:pStyle w:val="ListBullet"/>
      </w:pPr>
      <w:r>
        <w:t>EVIDENCE REFERENCE ≠ EVIDENCE CONTENT.</w:t>
      </w:r>
    </w:p>
    <w:p w14:paraId="0D7CFD5F" w14:textId="77777777" w:rsidR="00026217" w:rsidRDefault="00F313D4">
      <w:pPr>
        <w:pStyle w:val="ListBullet"/>
      </w:pPr>
      <w:r>
        <w:t>EVIDENCE REGISTRATION ≠ FINDING.</w:t>
      </w:r>
    </w:p>
    <w:p w14:paraId="0F10E8CD" w14:textId="77777777" w:rsidR="00026217" w:rsidRDefault="00F313D4">
      <w:pPr>
        <w:pStyle w:val="ListBullet"/>
      </w:pPr>
      <w:r>
        <w:t>EVIDENCE SUPPORT ≠ INSTITUTIONAL DECISION.</w:t>
      </w:r>
    </w:p>
    <w:p w14:paraId="16BFB84C" w14:textId="77777777" w:rsidR="00026217" w:rsidRDefault="00F313D4">
      <w:pPr>
        <w:pStyle w:val="ListBullet"/>
      </w:pPr>
      <w:r>
        <w:t>PROVENANCE ≠ AUTHORITY TO DISCLOSE.</w:t>
      </w:r>
    </w:p>
    <w:p w14:paraId="540DFB73" w14:textId="77777777" w:rsidR="00026217" w:rsidRDefault="00F313D4">
      <w:pPr>
        <w:pStyle w:val="ListBullet"/>
      </w:pPr>
      <w:r>
        <w:t>LINEAGE ≠ CAUSALITY.</w:t>
      </w:r>
    </w:p>
    <w:p w14:paraId="37743B53" w14:textId="77777777" w:rsidR="00026217" w:rsidRDefault="00F313D4">
      <w:pPr>
        <w:pStyle w:val="ListBullet"/>
      </w:pPr>
      <w:r>
        <w:t>AUDIT EVENT ≠ PROVENANCE RECORD.</w:t>
      </w:r>
    </w:p>
    <w:p w14:paraId="0114C31C" w14:textId="77777777" w:rsidR="00026217" w:rsidRDefault="00F313D4">
      <w:pPr>
        <w:pStyle w:val="ListBullet"/>
      </w:pPr>
      <w:r>
        <w:t>TELEMETRY ≠ AUDIT ≠ PROVENANCE.</w:t>
      </w:r>
    </w:p>
    <w:p w14:paraId="148DC87D" w14:textId="77777777" w:rsidR="00026217" w:rsidRDefault="00F313D4">
      <w:pPr>
        <w:pStyle w:val="ListBullet"/>
      </w:pPr>
      <w:r>
        <w:t>ANNOTATION ≠ ALTERATION OF SOURCE EVIDENCE.</w:t>
      </w:r>
    </w:p>
    <w:p w14:paraId="1E51298C" w14:textId="77777777" w:rsidR="00026217" w:rsidRDefault="00F313D4">
      <w:pPr>
        <w:pStyle w:val="ListBullet"/>
      </w:pPr>
      <w:r>
        <w:t>CORRECTION ≠ HISTORICAL ERASURE.</w:t>
      </w:r>
    </w:p>
    <w:p w14:paraId="2AB39F70" w14:textId="77777777" w:rsidR="00026217" w:rsidRDefault="00F313D4">
      <w:pPr>
        <w:pStyle w:val="ListBullet"/>
      </w:pPr>
      <w:r>
        <w:t>INVALIDATION ≠ DELETION OF HISTORICAL RECORD.</w:t>
      </w:r>
    </w:p>
    <w:p w14:paraId="47F85707" w14:textId="77777777" w:rsidR="00026217" w:rsidRDefault="00F313D4">
      <w:pPr>
        <w:pStyle w:val="ListBullet"/>
      </w:pPr>
      <w:r>
        <w:t>CONTRADICTION ≠ ERROR TO BE SILENTLY REMOVED.</w:t>
      </w:r>
    </w:p>
    <w:p w14:paraId="1D2F86BE" w14:textId="77777777" w:rsidR="00026217" w:rsidRDefault="00F313D4">
      <w:pPr>
        <w:pStyle w:val="ListBullet"/>
      </w:pPr>
      <w:r>
        <w:t>CHAIN OF CUSTODY ≠ CONTENT OWNERSHIP.</w:t>
      </w:r>
    </w:p>
    <w:p w14:paraId="4350E510" w14:textId="77777777" w:rsidR="00026217" w:rsidRDefault="00F313D4">
      <w:pPr>
        <w:pStyle w:val="ListBullet"/>
      </w:pPr>
      <w:r>
        <w:t>HASH / INTEGRITY METADATA ≠ TRUTH OF CONTENT.</w:t>
      </w:r>
    </w:p>
    <w:p w14:paraId="11707FF1" w14:textId="77777777" w:rsidR="00026217" w:rsidRDefault="00F313D4">
      <w:pPr>
        <w:pStyle w:val="ListBullet"/>
      </w:pPr>
      <w:r>
        <w:t>VPF PASS ≠ EVIDENCE.</w:t>
      </w:r>
    </w:p>
    <w:p w14:paraId="23E8EDF6" w14:textId="77777777" w:rsidR="00026217" w:rsidRDefault="00F313D4">
      <w:pPr>
        <w:pStyle w:val="ListBullet"/>
      </w:pPr>
      <w:r>
        <w:t>FINDING ≠ DECISION.</w:t>
      </w:r>
    </w:p>
    <w:p w14:paraId="39FDACB1" w14:textId="77777777" w:rsidR="00026217" w:rsidRDefault="00F313D4">
      <w:pPr>
        <w:pStyle w:val="ListBullet"/>
      </w:pPr>
      <w:r>
        <w:t>DECISION-TIME RECONSTRUCTION ≠ CURRENT-STATE REWRITE.</w:t>
      </w:r>
    </w:p>
    <w:p w14:paraId="53D6D03A" w14:textId="77777777" w:rsidR="00026217" w:rsidRDefault="00F313D4">
      <w:pPr>
        <w:pStyle w:val="Heading2"/>
      </w:pPr>
      <w:bookmarkStart w:id="3" w:name="_Toc240265045"/>
      <w:r>
        <w:t>0.4  Evidence/Security/Governance Boundary Note</w:t>
      </w:r>
      <w:bookmarkEnd w:id="3"/>
    </w:p>
    <w:p w14:paraId="72FF174F" w14:textId="77777777" w:rsidR="00026217" w:rsidRDefault="00F313D4">
      <w:pPr>
        <w:pStyle w:val="NCIEBody"/>
      </w:pPr>
      <w:r>
        <w:t>NCIE-010 owns Evidence lifecycle and chain-of-custody engineering plus enterprise provenance/audit architecture. It consumes NCIE-003 canonical Evidence/Source Object meaning, NCIE-008 institutional decision rights, and NCIE-009 security/IAM/classification controls, without redefining any of them. Where a matter requires an institutional choice (an admissibility standard, a retention period, a custody-attestation threshold) not fixed by an approved source, this document states the control class and defers t</w:t>
      </w:r>
      <w:r>
        <w:t>he choice to Human Review rather than inventing an answer. Approval of the NCIE-010 Skeletal v0.1 authorized this full expansion only; it did not itself approve any control default, threshold, product/algorithm choice or ownership assignment proposed below.</w:t>
      </w:r>
    </w:p>
    <w:p w14:paraId="3F2E3486" w14:textId="77777777" w:rsidR="00026217" w:rsidRDefault="00F313D4">
      <w:pPr>
        <w:pStyle w:val="Heading2"/>
      </w:pPr>
      <w:bookmarkStart w:id="4" w:name="_Toc240265046"/>
      <w:r>
        <w:lastRenderedPageBreak/>
        <w:t>0.5  Human Review Focus Classification</w:t>
      </w:r>
      <w:bookmarkEnd w:id="4"/>
    </w:p>
    <w:p w14:paraId="6AA1D836" w14:textId="77777777" w:rsidR="00026217" w:rsidRDefault="00F313D4">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Per directive item 57, a Chapter 28 register item that restates an identical NCIE-008/009</w:t>
      </w:r>
      <w:r>
        <w:t xml:space="preserve"> governance or security question cross-references that upstream Human Review ID instead of duplicating it; a new NCIE-010 item is created only for a distinct Evidence/provenance/audit decision. Chapter 28 consolidates every open item, extracted directly from the chapters so the register cannot drift from its sources (mechanically verified per §28.4).</w:t>
      </w:r>
    </w:p>
    <w:p w14:paraId="5DF08028" w14:textId="77777777" w:rsidR="00026217" w:rsidRDefault="00F313D4">
      <w:pPr>
        <w:pStyle w:val="Heading2"/>
      </w:pPr>
      <w:bookmarkStart w:id="5" w:name="_Toc240265047"/>
      <w:r>
        <w:t>0.6  Status Convention</w:t>
      </w:r>
      <w:bookmarkEnd w:id="5"/>
    </w:p>
    <w:p w14:paraId="6E7177FD" w14:textId="77777777" w:rsidR="00026217" w:rsidRDefault="00F313D4">
      <w:pPr>
        <w:pStyle w:val="NCIEBody"/>
      </w:pPr>
      <w:r>
        <w:t>Skeletal-structure approval authorizes expansion; it does not approve any individual control default, threshold, product choice or algorithm proposed below — those remain IN DEVELOPMENT / FOR HUMAN REVIEW until a separate approval act. Nothing in this document may be cited as an approved institutional decision, a deployed control, an evidentiary admissibility standard, or a certification.</w:t>
      </w:r>
    </w:p>
    <w:p w14:paraId="12150F9C" w14:textId="77777777" w:rsidR="00026217" w:rsidRDefault="00F313D4">
      <w:pPr>
        <w:pStyle w:val="Heading2"/>
      </w:pPr>
      <w:bookmarkStart w:id="6" w:name="_Toc240265048"/>
      <w:r>
        <w:t>0.7  Salient Things to Note Discipline</w:t>
      </w:r>
      <w:bookmarkEnd w:id="6"/>
    </w:p>
    <w:p w14:paraId="4D04A053" w14:textId="77777777" w:rsidR="00026217" w:rsidRDefault="00F313D4">
      <w:pPr>
        <w:pStyle w:val="NCIEBody"/>
      </w:pPr>
      <w:r>
        <w:t>Directive item 70 requires this expansion to programmatically verify an explicit '&lt;N&gt;.0 Salient Things to Note' subsection in all 29 chapters and explicitly names the NCIE-009 Chapter-27 omission (found by independent human examination and corrected before this document was produced) as the failure mode not to repeat. Every chapter below therefore renders its Salient Things to Note subsection as an unconditional part of the same build-time helper (NCIE-010's lib.py raises a build error if a chapter's salien</w:t>
      </w:r>
      <w:r>
        <w:t>t content is missing, rather than being added and checked afterward), and Chapter 29's mechanical audit (§29.2) re-verifies this against the final document.</w:t>
      </w:r>
    </w:p>
    <w:p w14:paraId="45876306" w14:textId="77777777" w:rsidR="00026217" w:rsidRDefault="00026217"/>
    <w:p w14:paraId="75EEB2F8" w14:textId="77777777" w:rsidR="00026217" w:rsidRDefault="00F313D4">
      <w:r>
        <w:t>0.8  Document Amendment History</w:t>
      </w:r>
    </w:p>
    <w:p w14:paraId="6154D378" w14:textId="77777777" w:rsidR="00026217" w:rsidRDefault="00F313D4">
      <w:r>
        <w:t>Version: v0.1</w:t>
      </w:r>
    </w:p>
    <w:p w14:paraId="0E419AB5" w14:textId="77777777" w:rsidR="00026217" w:rsidRDefault="00F313D4">
      <w:r>
        <w:t>Change: Approved skeletal review edition (structural/conceptual review only; full expansion not yet authorized).</w:t>
      </w:r>
    </w:p>
    <w:p w14:paraId="05D8CBC1" w14:textId="77777777" w:rsidR="00026217" w:rsidRDefault="00F313D4">
      <w:r>
        <w:t>Version: v1.0</w:t>
      </w:r>
    </w:p>
    <w:p w14:paraId="690D4EDA" w14:textId="77777777" w:rsidR="00026217" w:rsidRDefault="00F313D4">
      <w:r>
        <w:t>Change: Full expansion of the approved NCIE-010 Skeletal v0.1 into the complete 29-chapter specification per the NCIE-010 v0.1→v1.0 Claude Full-Expansion Production Directive: Evidence/provenance/audit doctrine, five consolidated matrices, threat/contradiction-preservation audits, Human Review Register (Chapter 28) and full traceability/handover (Chapter 29).</w:t>
      </w:r>
    </w:p>
    <w:p w14:paraId="3E96F3B0" w14:textId="77777777" w:rsidR="00026217" w:rsidRDefault="00F313D4">
      <w:r>
        <w:t>Authority: Approved NCIE-001 Master PRD v1.3, approved NCIE-002 System Architecture &amp; Technical Design v0.5, approved NCIE-003 Data Model &amp; Data Dictionary v0.4, approved NCIE-004 Technology Stack &amp; Engineering Blueprint v1.2, approved NCIE-005 ARGUS Intelligence Assistant Specification v1.3, approved NCIE-006 Memory &amp; Context Architecture Specification v1.2, approved NCIE-007 AI, Agent &amp; Model Orchestration Specification v1.2, approved NCIE-008 Governance, Authority, Accountability &amp; RACI Specification v1.</w:t>
      </w:r>
      <w:r>
        <w:t>0, approved NCIE-009 Security, IAM &amp; Zero-Trust Architecture v1.0, and the approved NCIE-010 Skeletal v0.1.</w:t>
      </w:r>
    </w:p>
    <w:p w14:paraId="400F6F65" w14:textId="77777777" w:rsidR="00026217" w:rsidRDefault="00F313D4">
      <w:r>
        <w:t>Scope: Controlled full expansion only — the approved 29-chapter skeletal structure, chapter purposes and boundaries are preserved exactly; no chapter was added, removed, merged, split or renumbered.</w:t>
      </w:r>
    </w:p>
    <w:p w14:paraId="2B3141F8" w14:textId="77777777" w:rsidR="00026217" w:rsidRDefault="00F313D4">
      <w:r>
        <w:t>Status: v1.0 IN DEVELOPMENT — FOR HUMAN REVIEW OF FULL EXPANSION. The approved v0.1 skeleton remains historically preserved as the expansion architecture.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026217" w14:paraId="4C69548E" w14:textId="77777777">
        <w:trPr>
          <w:cantSplit/>
        </w:trPr>
        <w:tc>
          <w:tcPr>
            <w:tcW w:w="2381" w:type="dxa"/>
            <w:shd w:val="clear" w:color="auto" w:fill="EDF4EF"/>
            <w:tcMar>
              <w:top w:w="70" w:type="dxa"/>
              <w:left w:w="90" w:type="dxa"/>
              <w:bottom w:w="70" w:type="dxa"/>
              <w:right w:w="90" w:type="dxa"/>
            </w:tcMar>
            <w:vAlign w:val="center"/>
          </w:tcPr>
          <w:p w14:paraId="1BBC9D7D" w14:textId="77777777" w:rsidR="00026217" w:rsidRDefault="00F313D4">
            <w:r>
              <w:rPr>
                <w:b/>
                <w:color w:val="234F29"/>
              </w:rPr>
              <w:t>Document</w:t>
            </w:r>
          </w:p>
        </w:tc>
        <w:tc>
          <w:tcPr>
            <w:tcW w:w="7313" w:type="dxa"/>
            <w:shd w:val="clear" w:color="auto" w:fill="FFFFFF"/>
            <w:tcMar>
              <w:top w:w="70" w:type="dxa"/>
              <w:left w:w="90" w:type="dxa"/>
              <w:bottom w:w="70" w:type="dxa"/>
              <w:right w:w="90" w:type="dxa"/>
            </w:tcMar>
            <w:vAlign w:val="center"/>
          </w:tcPr>
          <w:p w14:paraId="2DF28872" w14:textId="77777777" w:rsidR="00026217" w:rsidRDefault="00F313D4">
            <w:r>
              <w:rPr>
                <w:b/>
              </w:rPr>
              <w:t>NCIE-010 Evidence, Provenance &amp; Audit Architecture</w:t>
            </w:r>
          </w:p>
        </w:tc>
      </w:tr>
      <w:tr w:rsidR="00026217" w14:paraId="203E70A6" w14:textId="77777777">
        <w:trPr>
          <w:cantSplit/>
        </w:trPr>
        <w:tc>
          <w:tcPr>
            <w:tcW w:w="2381" w:type="dxa"/>
            <w:shd w:val="clear" w:color="auto" w:fill="EDF4EF"/>
            <w:tcMar>
              <w:top w:w="70" w:type="dxa"/>
              <w:left w:w="90" w:type="dxa"/>
              <w:bottom w:w="70" w:type="dxa"/>
              <w:right w:w="90" w:type="dxa"/>
            </w:tcMar>
            <w:vAlign w:val="center"/>
          </w:tcPr>
          <w:p w14:paraId="7FDDAEF0" w14:textId="77777777" w:rsidR="00026217" w:rsidRDefault="00F313D4">
            <w:r>
              <w:rPr>
                <w:b/>
                <w:color w:val="234F29"/>
              </w:rPr>
              <w:t>Edition</w:t>
            </w:r>
          </w:p>
        </w:tc>
        <w:tc>
          <w:tcPr>
            <w:tcW w:w="7313" w:type="dxa"/>
            <w:shd w:val="clear" w:color="auto" w:fill="FFFFFF"/>
            <w:tcMar>
              <w:top w:w="70" w:type="dxa"/>
              <w:left w:w="90" w:type="dxa"/>
              <w:bottom w:w="70" w:type="dxa"/>
              <w:right w:w="90" w:type="dxa"/>
            </w:tcMar>
            <w:vAlign w:val="center"/>
          </w:tcPr>
          <w:p w14:paraId="768D27D8" w14:textId="77777777" w:rsidR="00026217" w:rsidRDefault="00F313D4">
            <w:r>
              <w:t>In development — Version 1.0 (Full Expansion of Approved Skeletal v0.1)</w:t>
            </w:r>
          </w:p>
        </w:tc>
      </w:tr>
      <w:tr w:rsidR="00026217" w14:paraId="7C6E121F" w14:textId="77777777">
        <w:trPr>
          <w:cantSplit/>
        </w:trPr>
        <w:tc>
          <w:tcPr>
            <w:tcW w:w="2381" w:type="dxa"/>
            <w:shd w:val="clear" w:color="auto" w:fill="EDF4EF"/>
            <w:tcMar>
              <w:top w:w="70" w:type="dxa"/>
              <w:left w:w="90" w:type="dxa"/>
              <w:bottom w:w="70" w:type="dxa"/>
              <w:right w:w="90" w:type="dxa"/>
            </w:tcMar>
            <w:vAlign w:val="center"/>
          </w:tcPr>
          <w:p w14:paraId="1674486E" w14:textId="77777777" w:rsidR="00026217" w:rsidRDefault="00F313D4">
            <w:r>
              <w:rPr>
                <w:b/>
                <w:color w:val="234F29"/>
              </w:rPr>
              <w:t>Requirements authority</w:t>
            </w:r>
          </w:p>
        </w:tc>
        <w:tc>
          <w:tcPr>
            <w:tcW w:w="7313" w:type="dxa"/>
            <w:shd w:val="clear" w:color="auto" w:fill="FFFFFF"/>
            <w:tcMar>
              <w:top w:w="70" w:type="dxa"/>
              <w:left w:w="90" w:type="dxa"/>
              <w:bottom w:w="70" w:type="dxa"/>
              <w:right w:w="90" w:type="dxa"/>
            </w:tcMar>
            <w:vAlign w:val="center"/>
          </w:tcPr>
          <w:p w14:paraId="060B5950" w14:textId="77777777" w:rsidR="00026217" w:rsidRDefault="00F313D4">
            <w:r>
              <w:t>NCIE-001 Master Product Requirements Document, Version 1.3 — APPROVED</w:t>
            </w:r>
          </w:p>
        </w:tc>
      </w:tr>
      <w:tr w:rsidR="00026217" w14:paraId="6B7F8919" w14:textId="77777777">
        <w:trPr>
          <w:cantSplit/>
        </w:trPr>
        <w:tc>
          <w:tcPr>
            <w:tcW w:w="2381" w:type="dxa"/>
            <w:shd w:val="clear" w:color="auto" w:fill="EDF4EF"/>
            <w:tcMar>
              <w:top w:w="70" w:type="dxa"/>
              <w:left w:w="90" w:type="dxa"/>
              <w:bottom w:w="70" w:type="dxa"/>
              <w:right w:w="90" w:type="dxa"/>
            </w:tcMar>
            <w:vAlign w:val="center"/>
          </w:tcPr>
          <w:p w14:paraId="25BA3B14" w14:textId="77777777" w:rsidR="00026217" w:rsidRDefault="00F313D4">
            <w:r>
              <w:rPr>
                <w:b/>
                <w:color w:val="234F29"/>
              </w:rPr>
              <w:t>Architecture authority</w:t>
            </w:r>
          </w:p>
        </w:tc>
        <w:tc>
          <w:tcPr>
            <w:tcW w:w="7313" w:type="dxa"/>
            <w:shd w:val="clear" w:color="auto" w:fill="FFFFFF"/>
            <w:tcMar>
              <w:top w:w="70" w:type="dxa"/>
              <w:left w:w="90" w:type="dxa"/>
              <w:bottom w:w="70" w:type="dxa"/>
              <w:right w:w="90" w:type="dxa"/>
            </w:tcMar>
            <w:vAlign w:val="center"/>
          </w:tcPr>
          <w:p w14:paraId="74794601" w14:textId="77777777" w:rsidR="00026217" w:rsidRDefault="00F313D4">
            <w:r>
              <w:t>NCIE-002 System Architecture &amp; Technical Design, Version 0.5 — APPROVED</w:t>
            </w:r>
          </w:p>
        </w:tc>
      </w:tr>
      <w:tr w:rsidR="00026217" w14:paraId="3F332F10" w14:textId="77777777">
        <w:trPr>
          <w:cantSplit/>
        </w:trPr>
        <w:tc>
          <w:tcPr>
            <w:tcW w:w="2381" w:type="dxa"/>
            <w:shd w:val="clear" w:color="auto" w:fill="EDF4EF"/>
            <w:tcMar>
              <w:top w:w="70" w:type="dxa"/>
              <w:left w:w="90" w:type="dxa"/>
              <w:bottom w:w="70" w:type="dxa"/>
              <w:right w:w="90" w:type="dxa"/>
            </w:tcMar>
            <w:vAlign w:val="center"/>
          </w:tcPr>
          <w:p w14:paraId="16BB844A" w14:textId="77777777" w:rsidR="00026217" w:rsidRDefault="00F313D4">
            <w:r>
              <w:rPr>
                <w:b/>
                <w:color w:val="234F29"/>
              </w:rPr>
              <w:lastRenderedPageBreak/>
              <w:t>Canonical data authority</w:t>
            </w:r>
          </w:p>
        </w:tc>
        <w:tc>
          <w:tcPr>
            <w:tcW w:w="7313" w:type="dxa"/>
            <w:shd w:val="clear" w:color="auto" w:fill="FFFFFF"/>
            <w:tcMar>
              <w:top w:w="70" w:type="dxa"/>
              <w:left w:w="90" w:type="dxa"/>
              <w:bottom w:w="70" w:type="dxa"/>
              <w:right w:w="90" w:type="dxa"/>
            </w:tcMar>
            <w:vAlign w:val="center"/>
          </w:tcPr>
          <w:p w14:paraId="32CEB644" w14:textId="77777777" w:rsidR="00026217" w:rsidRDefault="00F313D4">
            <w:r>
              <w:t>NCIE-003 Data Model &amp; Data Dictionary, Version 0.4 — APPROVED</w:t>
            </w:r>
          </w:p>
        </w:tc>
      </w:tr>
      <w:tr w:rsidR="00026217" w14:paraId="1759DFF5" w14:textId="77777777">
        <w:trPr>
          <w:cantSplit/>
        </w:trPr>
        <w:tc>
          <w:tcPr>
            <w:tcW w:w="2381" w:type="dxa"/>
            <w:shd w:val="clear" w:color="auto" w:fill="EDF4EF"/>
            <w:tcMar>
              <w:top w:w="70" w:type="dxa"/>
              <w:left w:w="90" w:type="dxa"/>
              <w:bottom w:w="70" w:type="dxa"/>
              <w:right w:w="90" w:type="dxa"/>
            </w:tcMar>
            <w:vAlign w:val="center"/>
          </w:tcPr>
          <w:p w14:paraId="29A142EB" w14:textId="77777777" w:rsidR="00026217" w:rsidRDefault="00F313D4">
            <w:r>
              <w:rPr>
                <w:b/>
                <w:color w:val="234F29"/>
              </w:rPr>
              <w:t>Engineering baseline</w:t>
            </w:r>
          </w:p>
        </w:tc>
        <w:tc>
          <w:tcPr>
            <w:tcW w:w="7313" w:type="dxa"/>
            <w:shd w:val="clear" w:color="auto" w:fill="FFFFFF"/>
            <w:tcMar>
              <w:top w:w="70" w:type="dxa"/>
              <w:left w:w="90" w:type="dxa"/>
              <w:bottom w:w="70" w:type="dxa"/>
              <w:right w:w="90" w:type="dxa"/>
            </w:tcMar>
            <w:vAlign w:val="center"/>
          </w:tcPr>
          <w:p w14:paraId="2A90FD80" w14:textId="77777777" w:rsidR="00026217" w:rsidRDefault="00F313D4">
            <w:r>
              <w:t>NCIE-004 Technology Stack &amp; Engineering Blueprint, Version 1.2 — APPROVED</w:t>
            </w:r>
          </w:p>
        </w:tc>
      </w:tr>
      <w:tr w:rsidR="00026217" w14:paraId="11073B56" w14:textId="77777777">
        <w:trPr>
          <w:cantSplit/>
        </w:trPr>
        <w:tc>
          <w:tcPr>
            <w:tcW w:w="2381" w:type="dxa"/>
            <w:shd w:val="clear" w:color="auto" w:fill="EDF4EF"/>
            <w:tcMar>
              <w:top w:w="70" w:type="dxa"/>
              <w:left w:w="90" w:type="dxa"/>
              <w:bottom w:w="70" w:type="dxa"/>
              <w:right w:w="90" w:type="dxa"/>
            </w:tcMar>
            <w:vAlign w:val="center"/>
          </w:tcPr>
          <w:p w14:paraId="6DF18647" w14:textId="77777777" w:rsidR="00026217" w:rsidRDefault="00F313D4">
            <w:r>
              <w:rPr>
                <w:b/>
                <w:color w:val="234F29"/>
              </w:rPr>
              <w:t>ARGUS behavioral authority</w:t>
            </w:r>
          </w:p>
        </w:tc>
        <w:tc>
          <w:tcPr>
            <w:tcW w:w="7313" w:type="dxa"/>
            <w:shd w:val="clear" w:color="auto" w:fill="FFFFFF"/>
            <w:tcMar>
              <w:top w:w="70" w:type="dxa"/>
              <w:left w:w="90" w:type="dxa"/>
              <w:bottom w:w="70" w:type="dxa"/>
              <w:right w:w="90" w:type="dxa"/>
            </w:tcMar>
            <w:vAlign w:val="center"/>
          </w:tcPr>
          <w:p w14:paraId="65B94E8C" w14:textId="77777777" w:rsidR="00026217" w:rsidRDefault="00F313D4">
            <w:r>
              <w:t>NCIE-005 ARGUS Intelligence Assistant Specification, Version 1.3 — APPROVED</w:t>
            </w:r>
          </w:p>
        </w:tc>
      </w:tr>
      <w:tr w:rsidR="00026217" w14:paraId="3663761C" w14:textId="77777777">
        <w:trPr>
          <w:cantSplit/>
        </w:trPr>
        <w:tc>
          <w:tcPr>
            <w:tcW w:w="2381" w:type="dxa"/>
            <w:shd w:val="clear" w:color="auto" w:fill="EDF4EF"/>
            <w:tcMar>
              <w:top w:w="70" w:type="dxa"/>
              <w:left w:w="90" w:type="dxa"/>
              <w:bottom w:w="70" w:type="dxa"/>
              <w:right w:w="90" w:type="dxa"/>
            </w:tcMar>
            <w:vAlign w:val="center"/>
          </w:tcPr>
          <w:p w14:paraId="5D7C09FD" w14:textId="77777777" w:rsidR="00026217" w:rsidRDefault="00F313D4">
            <w:r>
              <w:rPr>
                <w:b/>
                <w:color w:val="234F29"/>
              </w:rPr>
              <w:t>Memory &amp; Context authority</w:t>
            </w:r>
          </w:p>
        </w:tc>
        <w:tc>
          <w:tcPr>
            <w:tcW w:w="7313" w:type="dxa"/>
            <w:shd w:val="clear" w:color="auto" w:fill="FFFFFF"/>
            <w:tcMar>
              <w:top w:w="70" w:type="dxa"/>
              <w:left w:w="90" w:type="dxa"/>
              <w:bottom w:w="70" w:type="dxa"/>
              <w:right w:w="90" w:type="dxa"/>
            </w:tcMar>
            <w:vAlign w:val="center"/>
          </w:tcPr>
          <w:p w14:paraId="7A980E24" w14:textId="77777777" w:rsidR="00026217" w:rsidRDefault="00F313D4">
            <w:r>
              <w:t>NCIE-006 Memory &amp; Context Architecture Specification, Version 1.2 — APPROVED</w:t>
            </w:r>
          </w:p>
        </w:tc>
      </w:tr>
      <w:tr w:rsidR="00026217" w14:paraId="13C219CD" w14:textId="77777777">
        <w:trPr>
          <w:cantSplit/>
        </w:trPr>
        <w:tc>
          <w:tcPr>
            <w:tcW w:w="2381" w:type="dxa"/>
            <w:shd w:val="clear" w:color="auto" w:fill="EDF4EF"/>
            <w:tcMar>
              <w:top w:w="70" w:type="dxa"/>
              <w:left w:w="90" w:type="dxa"/>
              <w:bottom w:w="70" w:type="dxa"/>
              <w:right w:w="90" w:type="dxa"/>
            </w:tcMar>
            <w:vAlign w:val="center"/>
          </w:tcPr>
          <w:p w14:paraId="20B6F3E7" w14:textId="77777777" w:rsidR="00026217" w:rsidRDefault="00F313D4">
            <w:r>
              <w:rPr>
                <w:b/>
                <w:color w:val="234F29"/>
              </w:rPr>
              <w:t>Orchestration authority</w:t>
            </w:r>
          </w:p>
        </w:tc>
        <w:tc>
          <w:tcPr>
            <w:tcW w:w="7313" w:type="dxa"/>
            <w:shd w:val="clear" w:color="auto" w:fill="FFFFFF"/>
            <w:tcMar>
              <w:top w:w="70" w:type="dxa"/>
              <w:left w:w="90" w:type="dxa"/>
              <w:bottom w:w="70" w:type="dxa"/>
              <w:right w:w="90" w:type="dxa"/>
            </w:tcMar>
            <w:vAlign w:val="center"/>
          </w:tcPr>
          <w:p w14:paraId="25B7B5B1" w14:textId="77777777" w:rsidR="00026217" w:rsidRDefault="00F313D4">
            <w:r>
              <w:t>NCIE-007 AI, Agent &amp; Model Orchestration Specification, Version 1.2 — APPROVED</w:t>
            </w:r>
          </w:p>
        </w:tc>
      </w:tr>
      <w:tr w:rsidR="00026217" w14:paraId="20514D6F" w14:textId="77777777">
        <w:trPr>
          <w:cantSplit/>
        </w:trPr>
        <w:tc>
          <w:tcPr>
            <w:tcW w:w="2381" w:type="dxa"/>
            <w:shd w:val="clear" w:color="auto" w:fill="EDF4EF"/>
            <w:tcMar>
              <w:top w:w="70" w:type="dxa"/>
              <w:left w:w="90" w:type="dxa"/>
              <w:bottom w:w="70" w:type="dxa"/>
              <w:right w:w="90" w:type="dxa"/>
            </w:tcMar>
            <w:vAlign w:val="center"/>
          </w:tcPr>
          <w:p w14:paraId="1864806D" w14:textId="77777777" w:rsidR="00026217" w:rsidRDefault="00F313D4">
            <w:r>
              <w:rPr>
                <w:b/>
                <w:color w:val="234F29"/>
              </w:rPr>
              <w:t>Governance authority</w:t>
            </w:r>
          </w:p>
        </w:tc>
        <w:tc>
          <w:tcPr>
            <w:tcW w:w="7313" w:type="dxa"/>
            <w:shd w:val="clear" w:color="auto" w:fill="FFFFFF"/>
            <w:tcMar>
              <w:top w:w="70" w:type="dxa"/>
              <w:left w:w="90" w:type="dxa"/>
              <w:bottom w:w="70" w:type="dxa"/>
              <w:right w:w="90" w:type="dxa"/>
            </w:tcMar>
            <w:vAlign w:val="center"/>
          </w:tcPr>
          <w:p w14:paraId="629F9CDA" w14:textId="77777777" w:rsidR="00026217" w:rsidRDefault="00F313D4">
            <w:r>
              <w:t>NCIE-008 Governance, Authority, Accountability &amp; RACI Specification, Version 1.0 — APPROVED</w:t>
            </w:r>
          </w:p>
        </w:tc>
      </w:tr>
      <w:tr w:rsidR="00026217" w14:paraId="1E77F5A0" w14:textId="77777777">
        <w:trPr>
          <w:cantSplit/>
        </w:trPr>
        <w:tc>
          <w:tcPr>
            <w:tcW w:w="2381" w:type="dxa"/>
            <w:shd w:val="clear" w:color="auto" w:fill="EDF4EF"/>
            <w:tcMar>
              <w:top w:w="70" w:type="dxa"/>
              <w:left w:w="90" w:type="dxa"/>
              <w:bottom w:w="70" w:type="dxa"/>
              <w:right w:w="90" w:type="dxa"/>
            </w:tcMar>
            <w:vAlign w:val="center"/>
          </w:tcPr>
          <w:p w14:paraId="6A1466ED" w14:textId="77777777" w:rsidR="00026217" w:rsidRDefault="00F313D4">
            <w:r>
              <w:rPr>
                <w:b/>
                <w:color w:val="234F29"/>
              </w:rPr>
              <w:t>Security authority</w:t>
            </w:r>
          </w:p>
        </w:tc>
        <w:tc>
          <w:tcPr>
            <w:tcW w:w="7313" w:type="dxa"/>
            <w:shd w:val="clear" w:color="auto" w:fill="FFFFFF"/>
            <w:tcMar>
              <w:top w:w="70" w:type="dxa"/>
              <w:left w:w="90" w:type="dxa"/>
              <w:bottom w:w="70" w:type="dxa"/>
              <w:right w:w="90" w:type="dxa"/>
            </w:tcMar>
            <w:vAlign w:val="center"/>
          </w:tcPr>
          <w:p w14:paraId="2BBD7681" w14:textId="77777777" w:rsidR="00026217" w:rsidRDefault="00F313D4">
            <w:r>
              <w:t>NCIE-009 Security, IAM &amp; Zero-Trust Architecture, Version 1.0 — APPROVED</w:t>
            </w:r>
          </w:p>
        </w:tc>
      </w:tr>
      <w:tr w:rsidR="00026217" w14:paraId="28FD9CBE" w14:textId="77777777">
        <w:trPr>
          <w:cantSplit/>
        </w:trPr>
        <w:tc>
          <w:tcPr>
            <w:tcW w:w="2381" w:type="dxa"/>
            <w:shd w:val="clear" w:color="auto" w:fill="EDF4EF"/>
            <w:tcMar>
              <w:top w:w="70" w:type="dxa"/>
              <w:left w:w="90" w:type="dxa"/>
              <w:bottom w:w="70" w:type="dxa"/>
              <w:right w:w="90" w:type="dxa"/>
            </w:tcMar>
            <w:vAlign w:val="center"/>
          </w:tcPr>
          <w:p w14:paraId="7B16CEE4" w14:textId="77777777" w:rsidR="00026217" w:rsidRDefault="00F313D4">
            <w:r>
              <w:rPr>
                <w:b/>
                <w:color w:val="234F29"/>
              </w:rPr>
              <w:t>Prior baseline</w:t>
            </w:r>
          </w:p>
        </w:tc>
        <w:tc>
          <w:tcPr>
            <w:tcW w:w="7313" w:type="dxa"/>
            <w:shd w:val="clear" w:color="auto" w:fill="FFFFFF"/>
            <w:tcMar>
              <w:top w:w="70" w:type="dxa"/>
              <w:left w:w="90" w:type="dxa"/>
              <w:bottom w:w="70" w:type="dxa"/>
              <w:right w:w="90" w:type="dxa"/>
            </w:tcMar>
            <w:vAlign w:val="center"/>
          </w:tcPr>
          <w:p w14:paraId="350C03E1" w14:textId="77777777" w:rsidR="00026217" w:rsidRDefault="00F313D4">
            <w:r>
              <w:t>NCIE-010 Evidence, Provenance &amp; Audit Architecture, Skeletal v0.1 — APPROVED FOR FULL EXPANSION (historically preserved)</w:t>
            </w:r>
          </w:p>
        </w:tc>
      </w:tr>
      <w:tr w:rsidR="00026217" w14:paraId="27B7A675" w14:textId="77777777">
        <w:trPr>
          <w:cantSplit/>
        </w:trPr>
        <w:tc>
          <w:tcPr>
            <w:tcW w:w="2381" w:type="dxa"/>
            <w:shd w:val="clear" w:color="auto" w:fill="EDF4EF"/>
            <w:tcMar>
              <w:top w:w="70" w:type="dxa"/>
              <w:left w:w="90" w:type="dxa"/>
              <w:bottom w:w="70" w:type="dxa"/>
              <w:right w:w="90" w:type="dxa"/>
            </w:tcMar>
            <w:vAlign w:val="center"/>
          </w:tcPr>
          <w:p w14:paraId="2472DBDF" w14:textId="77777777" w:rsidR="00026217" w:rsidRDefault="00F313D4">
            <w:r>
              <w:rPr>
                <w:b/>
                <w:color w:val="234F29"/>
              </w:rPr>
              <w:t>Status</w:t>
            </w:r>
          </w:p>
        </w:tc>
        <w:tc>
          <w:tcPr>
            <w:tcW w:w="7313" w:type="dxa"/>
            <w:shd w:val="clear" w:color="auto" w:fill="FFFFFF"/>
            <w:tcMar>
              <w:top w:w="70" w:type="dxa"/>
              <w:left w:w="90" w:type="dxa"/>
              <w:bottom w:w="70" w:type="dxa"/>
              <w:right w:w="90" w:type="dxa"/>
            </w:tcMar>
            <w:vAlign w:val="center"/>
          </w:tcPr>
          <w:p w14:paraId="6569D25A" w14:textId="77777777" w:rsidR="00026217" w:rsidRDefault="00F313D4">
            <w:r>
              <w:t>IN DEVELOPMENT — FOR HUMAN REVIEW OF FULL EXPANSION until explicitly approved; the approved v0.1 skeleton remains historically preserved as the expansion architecture</w:t>
            </w:r>
          </w:p>
        </w:tc>
      </w:tr>
    </w:tbl>
    <w:p w14:paraId="4B798F39" w14:textId="77777777" w:rsidR="00026217" w:rsidRDefault="00026217"/>
    <w:p w14:paraId="11786ACE" w14:textId="77777777" w:rsidR="00026217" w:rsidRDefault="00F313D4">
      <w:pPr>
        <w:pStyle w:val="NCIEFrontHeading"/>
      </w:pPr>
      <w:r>
        <w:t>Contents</w:t>
      </w:r>
    </w:p>
    <w:p w14:paraId="53A6264B" w14:textId="77777777" w:rsidR="00026217" w:rsidRDefault="00F313D4">
      <w:pPr>
        <w:pStyle w:val="NCIEBody"/>
      </w:pPr>
      <w:r>
        <w:t>This table of contents updates automatically in Microsoft Word. If page numbers do not appear immediately, select the field and press F9, or use References → Update Table.</w:t>
      </w:r>
    </w:p>
    <w:p w14:paraId="2C29F387" w14:textId="159601C8" w:rsidR="00795903" w:rsidRDefault="00F313D4">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 xml:space="preserve"> TOC \o "1-3" \h \z \u </w:instrText>
      </w:r>
      <w:r>
        <w:fldChar w:fldCharType="separate"/>
      </w:r>
      <w:hyperlink w:anchor="_Toc240265042" w:history="1">
        <w:r w:rsidR="00795903" w:rsidRPr="008B1E31">
          <w:rPr>
            <w:rStyle w:val="Hyperlink"/>
            <w:noProof/>
          </w:rPr>
          <w:t>0.1  Authority Chain</w:t>
        </w:r>
        <w:r w:rsidR="00795903">
          <w:rPr>
            <w:noProof/>
            <w:webHidden/>
          </w:rPr>
          <w:tab/>
        </w:r>
        <w:r w:rsidR="00795903">
          <w:rPr>
            <w:noProof/>
            <w:webHidden/>
          </w:rPr>
          <w:fldChar w:fldCharType="begin"/>
        </w:r>
        <w:r w:rsidR="00795903">
          <w:rPr>
            <w:noProof/>
            <w:webHidden/>
          </w:rPr>
          <w:instrText xml:space="preserve"> PAGEREF _Toc240265042 \h </w:instrText>
        </w:r>
        <w:r w:rsidR="00795903">
          <w:rPr>
            <w:noProof/>
            <w:webHidden/>
          </w:rPr>
        </w:r>
        <w:r w:rsidR="00795903">
          <w:rPr>
            <w:noProof/>
            <w:webHidden/>
          </w:rPr>
          <w:fldChar w:fldCharType="separate"/>
        </w:r>
        <w:r w:rsidR="00795903">
          <w:rPr>
            <w:noProof/>
            <w:webHidden/>
          </w:rPr>
          <w:t>2</w:t>
        </w:r>
        <w:r w:rsidR="00795903">
          <w:rPr>
            <w:noProof/>
            <w:webHidden/>
          </w:rPr>
          <w:fldChar w:fldCharType="end"/>
        </w:r>
      </w:hyperlink>
    </w:p>
    <w:p w14:paraId="60704F98" w14:textId="42AEEBB8"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43" w:history="1">
        <w:r w:rsidRPr="008B1E31">
          <w:rPr>
            <w:rStyle w:val="Hyperlink"/>
            <w:noProof/>
          </w:rPr>
          <w:t>0.2  Token-Conservation Convention</w:t>
        </w:r>
        <w:r>
          <w:rPr>
            <w:noProof/>
            <w:webHidden/>
          </w:rPr>
          <w:tab/>
        </w:r>
        <w:r>
          <w:rPr>
            <w:noProof/>
            <w:webHidden/>
          </w:rPr>
          <w:fldChar w:fldCharType="begin"/>
        </w:r>
        <w:r>
          <w:rPr>
            <w:noProof/>
            <w:webHidden/>
          </w:rPr>
          <w:instrText xml:space="preserve"> PAGEREF _Toc240265043 \h </w:instrText>
        </w:r>
        <w:r>
          <w:rPr>
            <w:noProof/>
            <w:webHidden/>
          </w:rPr>
        </w:r>
        <w:r>
          <w:rPr>
            <w:noProof/>
            <w:webHidden/>
          </w:rPr>
          <w:fldChar w:fldCharType="separate"/>
        </w:r>
        <w:r>
          <w:rPr>
            <w:noProof/>
            <w:webHidden/>
          </w:rPr>
          <w:t>2</w:t>
        </w:r>
        <w:r>
          <w:rPr>
            <w:noProof/>
            <w:webHidden/>
          </w:rPr>
          <w:fldChar w:fldCharType="end"/>
        </w:r>
      </w:hyperlink>
    </w:p>
    <w:p w14:paraId="4FAA53FB" w14:textId="4AC2809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44" w:history="1">
        <w:r w:rsidRPr="008B1E31">
          <w:rPr>
            <w:rStyle w:val="Hyperlink"/>
            <w:noProof/>
          </w:rPr>
          <w:t>0.3  Governing Evidence/Provenance/Audit Invariants Register</w:t>
        </w:r>
        <w:r>
          <w:rPr>
            <w:noProof/>
            <w:webHidden/>
          </w:rPr>
          <w:tab/>
        </w:r>
        <w:r>
          <w:rPr>
            <w:noProof/>
            <w:webHidden/>
          </w:rPr>
          <w:fldChar w:fldCharType="begin"/>
        </w:r>
        <w:r>
          <w:rPr>
            <w:noProof/>
            <w:webHidden/>
          </w:rPr>
          <w:instrText xml:space="preserve"> PAGEREF _Toc240265044 \h </w:instrText>
        </w:r>
        <w:r>
          <w:rPr>
            <w:noProof/>
            <w:webHidden/>
          </w:rPr>
        </w:r>
        <w:r>
          <w:rPr>
            <w:noProof/>
            <w:webHidden/>
          </w:rPr>
          <w:fldChar w:fldCharType="separate"/>
        </w:r>
        <w:r>
          <w:rPr>
            <w:noProof/>
            <w:webHidden/>
          </w:rPr>
          <w:t>2</w:t>
        </w:r>
        <w:r>
          <w:rPr>
            <w:noProof/>
            <w:webHidden/>
          </w:rPr>
          <w:fldChar w:fldCharType="end"/>
        </w:r>
      </w:hyperlink>
    </w:p>
    <w:p w14:paraId="5464B540" w14:textId="31E5BAF1"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45" w:history="1">
        <w:r w:rsidRPr="008B1E31">
          <w:rPr>
            <w:rStyle w:val="Hyperlink"/>
            <w:noProof/>
          </w:rPr>
          <w:t>0.4  Evidence/Security/Governance Boundary Note</w:t>
        </w:r>
        <w:r>
          <w:rPr>
            <w:noProof/>
            <w:webHidden/>
          </w:rPr>
          <w:tab/>
        </w:r>
        <w:r>
          <w:rPr>
            <w:noProof/>
            <w:webHidden/>
          </w:rPr>
          <w:fldChar w:fldCharType="begin"/>
        </w:r>
        <w:r>
          <w:rPr>
            <w:noProof/>
            <w:webHidden/>
          </w:rPr>
          <w:instrText xml:space="preserve"> PAGEREF _Toc240265045 \h </w:instrText>
        </w:r>
        <w:r>
          <w:rPr>
            <w:noProof/>
            <w:webHidden/>
          </w:rPr>
        </w:r>
        <w:r>
          <w:rPr>
            <w:noProof/>
            <w:webHidden/>
          </w:rPr>
          <w:fldChar w:fldCharType="separate"/>
        </w:r>
        <w:r>
          <w:rPr>
            <w:noProof/>
            <w:webHidden/>
          </w:rPr>
          <w:t>2</w:t>
        </w:r>
        <w:r>
          <w:rPr>
            <w:noProof/>
            <w:webHidden/>
          </w:rPr>
          <w:fldChar w:fldCharType="end"/>
        </w:r>
      </w:hyperlink>
    </w:p>
    <w:p w14:paraId="368A35C3" w14:textId="4B74D334"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46" w:history="1">
        <w:r w:rsidRPr="008B1E31">
          <w:rPr>
            <w:rStyle w:val="Hyperlink"/>
            <w:noProof/>
          </w:rPr>
          <w:t>0.5  Human Review Focus Classification</w:t>
        </w:r>
        <w:r>
          <w:rPr>
            <w:noProof/>
            <w:webHidden/>
          </w:rPr>
          <w:tab/>
        </w:r>
        <w:r>
          <w:rPr>
            <w:noProof/>
            <w:webHidden/>
          </w:rPr>
          <w:fldChar w:fldCharType="begin"/>
        </w:r>
        <w:r>
          <w:rPr>
            <w:noProof/>
            <w:webHidden/>
          </w:rPr>
          <w:instrText xml:space="preserve"> PAGEREF _Toc240265046 \h </w:instrText>
        </w:r>
        <w:r>
          <w:rPr>
            <w:noProof/>
            <w:webHidden/>
          </w:rPr>
        </w:r>
        <w:r>
          <w:rPr>
            <w:noProof/>
            <w:webHidden/>
          </w:rPr>
          <w:fldChar w:fldCharType="separate"/>
        </w:r>
        <w:r>
          <w:rPr>
            <w:noProof/>
            <w:webHidden/>
          </w:rPr>
          <w:t>3</w:t>
        </w:r>
        <w:r>
          <w:rPr>
            <w:noProof/>
            <w:webHidden/>
          </w:rPr>
          <w:fldChar w:fldCharType="end"/>
        </w:r>
      </w:hyperlink>
    </w:p>
    <w:p w14:paraId="6F3D47B0" w14:textId="6BFD0810"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47" w:history="1">
        <w:r w:rsidRPr="008B1E31">
          <w:rPr>
            <w:rStyle w:val="Hyperlink"/>
            <w:noProof/>
          </w:rPr>
          <w:t>0.6  Status Convention</w:t>
        </w:r>
        <w:r>
          <w:rPr>
            <w:noProof/>
            <w:webHidden/>
          </w:rPr>
          <w:tab/>
        </w:r>
        <w:r>
          <w:rPr>
            <w:noProof/>
            <w:webHidden/>
          </w:rPr>
          <w:fldChar w:fldCharType="begin"/>
        </w:r>
        <w:r>
          <w:rPr>
            <w:noProof/>
            <w:webHidden/>
          </w:rPr>
          <w:instrText xml:space="preserve"> PAGEREF _Toc240265047 \h </w:instrText>
        </w:r>
        <w:r>
          <w:rPr>
            <w:noProof/>
            <w:webHidden/>
          </w:rPr>
        </w:r>
        <w:r>
          <w:rPr>
            <w:noProof/>
            <w:webHidden/>
          </w:rPr>
          <w:fldChar w:fldCharType="separate"/>
        </w:r>
        <w:r>
          <w:rPr>
            <w:noProof/>
            <w:webHidden/>
          </w:rPr>
          <w:t>3</w:t>
        </w:r>
        <w:r>
          <w:rPr>
            <w:noProof/>
            <w:webHidden/>
          </w:rPr>
          <w:fldChar w:fldCharType="end"/>
        </w:r>
      </w:hyperlink>
    </w:p>
    <w:p w14:paraId="1CF42094" w14:textId="466E8307"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48" w:history="1">
        <w:r w:rsidRPr="008B1E31">
          <w:rPr>
            <w:rStyle w:val="Hyperlink"/>
            <w:noProof/>
          </w:rPr>
          <w:t>0.7  Salient Things to Note Discipline</w:t>
        </w:r>
        <w:r>
          <w:rPr>
            <w:noProof/>
            <w:webHidden/>
          </w:rPr>
          <w:tab/>
        </w:r>
        <w:r>
          <w:rPr>
            <w:noProof/>
            <w:webHidden/>
          </w:rPr>
          <w:fldChar w:fldCharType="begin"/>
        </w:r>
        <w:r>
          <w:rPr>
            <w:noProof/>
            <w:webHidden/>
          </w:rPr>
          <w:instrText xml:space="preserve"> PAGEREF _Toc240265048 \h </w:instrText>
        </w:r>
        <w:r>
          <w:rPr>
            <w:noProof/>
            <w:webHidden/>
          </w:rPr>
        </w:r>
        <w:r>
          <w:rPr>
            <w:noProof/>
            <w:webHidden/>
          </w:rPr>
          <w:fldChar w:fldCharType="separate"/>
        </w:r>
        <w:r>
          <w:rPr>
            <w:noProof/>
            <w:webHidden/>
          </w:rPr>
          <w:t>3</w:t>
        </w:r>
        <w:r>
          <w:rPr>
            <w:noProof/>
            <w:webHidden/>
          </w:rPr>
          <w:fldChar w:fldCharType="end"/>
        </w:r>
      </w:hyperlink>
    </w:p>
    <w:p w14:paraId="5C928822" w14:textId="2203F08A"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49" w:history="1">
        <w:r w:rsidRPr="008B1E31">
          <w:rPr>
            <w:rStyle w:val="Hyperlink"/>
            <w:noProof/>
          </w:rPr>
          <w:t>Mandate, Authority Chain &amp; Architecture Boundary</w:t>
        </w:r>
        <w:r>
          <w:rPr>
            <w:noProof/>
            <w:webHidden/>
          </w:rPr>
          <w:tab/>
        </w:r>
        <w:r>
          <w:rPr>
            <w:noProof/>
            <w:webHidden/>
          </w:rPr>
          <w:fldChar w:fldCharType="begin"/>
        </w:r>
        <w:r>
          <w:rPr>
            <w:noProof/>
            <w:webHidden/>
          </w:rPr>
          <w:instrText xml:space="preserve"> PAGEREF _Toc240265049 \h </w:instrText>
        </w:r>
        <w:r>
          <w:rPr>
            <w:noProof/>
            <w:webHidden/>
          </w:rPr>
        </w:r>
        <w:r>
          <w:rPr>
            <w:noProof/>
            <w:webHidden/>
          </w:rPr>
          <w:fldChar w:fldCharType="separate"/>
        </w:r>
        <w:r>
          <w:rPr>
            <w:noProof/>
            <w:webHidden/>
          </w:rPr>
          <w:t>10</w:t>
        </w:r>
        <w:r>
          <w:rPr>
            <w:noProof/>
            <w:webHidden/>
          </w:rPr>
          <w:fldChar w:fldCharType="end"/>
        </w:r>
      </w:hyperlink>
    </w:p>
    <w:p w14:paraId="7C7D6D4B" w14:textId="1B7596D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50" w:history="1">
        <w:r w:rsidRPr="008B1E31">
          <w:rPr>
            <w:rStyle w:val="Hyperlink"/>
            <w:noProof/>
          </w:rPr>
          <w:t>1.0 Salient Things to Note</w:t>
        </w:r>
        <w:r>
          <w:rPr>
            <w:noProof/>
            <w:webHidden/>
          </w:rPr>
          <w:tab/>
        </w:r>
        <w:r>
          <w:rPr>
            <w:noProof/>
            <w:webHidden/>
          </w:rPr>
          <w:fldChar w:fldCharType="begin"/>
        </w:r>
        <w:r>
          <w:rPr>
            <w:noProof/>
            <w:webHidden/>
          </w:rPr>
          <w:instrText xml:space="preserve"> PAGEREF _Toc240265050 \h </w:instrText>
        </w:r>
        <w:r>
          <w:rPr>
            <w:noProof/>
            <w:webHidden/>
          </w:rPr>
        </w:r>
        <w:r>
          <w:rPr>
            <w:noProof/>
            <w:webHidden/>
          </w:rPr>
          <w:fldChar w:fldCharType="separate"/>
        </w:r>
        <w:r>
          <w:rPr>
            <w:noProof/>
            <w:webHidden/>
          </w:rPr>
          <w:t>10</w:t>
        </w:r>
        <w:r>
          <w:rPr>
            <w:noProof/>
            <w:webHidden/>
          </w:rPr>
          <w:fldChar w:fldCharType="end"/>
        </w:r>
      </w:hyperlink>
    </w:p>
    <w:p w14:paraId="72D6DA7E" w14:textId="18BF031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51" w:history="1">
        <w:r w:rsidRPr="008B1E31">
          <w:rPr>
            <w:rStyle w:val="Hyperlink"/>
            <w:noProof/>
          </w:rPr>
          <w:t>1.1 Mandate and Scope</w:t>
        </w:r>
        <w:r>
          <w:rPr>
            <w:noProof/>
            <w:webHidden/>
          </w:rPr>
          <w:tab/>
        </w:r>
        <w:r>
          <w:rPr>
            <w:noProof/>
            <w:webHidden/>
          </w:rPr>
          <w:fldChar w:fldCharType="begin"/>
        </w:r>
        <w:r>
          <w:rPr>
            <w:noProof/>
            <w:webHidden/>
          </w:rPr>
          <w:instrText xml:space="preserve"> PAGEREF _Toc240265051 \h </w:instrText>
        </w:r>
        <w:r>
          <w:rPr>
            <w:noProof/>
            <w:webHidden/>
          </w:rPr>
        </w:r>
        <w:r>
          <w:rPr>
            <w:noProof/>
            <w:webHidden/>
          </w:rPr>
          <w:fldChar w:fldCharType="separate"/>
        </w:r>
        <w:r>
          <w:rPr>
            <w:noProof/>
            <w:webHidden/>
          </w:rPr>
          <w:t>10</w:t>
        </w:r>
        <w:r>
          <w:rPr>
            <w:noProof/>
            <w:webHidden/>
          </w:rPr>
          <w:fldChar w:fldCharType="end"/>
        </w:r>
      </w:hyperlink>
    </w:p>
    <w:p w14:paraId="3789048B" w14:textId="2D64202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52" w:history="1">
        <w:r w:rsidRPr="008B1E31">
          <w:rPr>
            <w:rStyle w:val="Hyperlink"/>
            <w:noProof/>
          </w:rPr>
          <w:t>1.2 Architecture Boundary — What NCIE-010 Does Not Own</w:t>
        </w:r>
        <w:r>
          <w:rPr>
            <w:noProof/>
            <w:webHidden/>
          </w:rPr>
          <w:tab/>
        </w:r>
        <w:r>
          <w:rPr>
            <w:noProof/>
            <w:webHidden/>
          </w:rPr>
          <w:fldChar w:fldCharType="begin"/>
        </w:r>
        <w:r>
          <w:rPr>
            <w:noProof/>
            <w:webHidden/>
          </w:rPr>
          <w:instrText xml:space="preserve"> PAGEREF _Toc240265052 \h </w:instrText>
        </w:r>
        <w:r>
          <w:rPr>
            <w:noProof/>
            <w:webHidden/>
          </w:rPr>
        </w:r>
        <w:r>
          <w:rPr>
            <w:noProof/>
            <w:webHidden/>
          </w:rPr>
          <w:fldChar w:fldCharType="separate"/>
        </w:r>
        <w:r>
          <w:rPr>
            <w:noProof/>
            <w:webHidden/>
          </w:rPr>
          <w:t>10</w:t>
        </w:r>
        <w:r>
          <w:rPr>
            <w:noProof/>
            <w:webHidden/>
          </w:rPr>
          <w:fldChar w:fldCharType="end"/>
        </w:r>
      </w:hyperlink>
    </w:p>
    <w:p w14:paraId="1E800A36" w14:textId="17F3900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53" w:history="1">
        <w:r w:rsidRPr="008B1E31">
          <w:rPr>
            <w:rStyle w:val="Hyperlink"/>
            <w:noProof/>
          </w:rPr>
          <w:t>1.3 Interfaces to Upstream Authority</w:t>
        </w:r>
        <w:r>
          <w:rPr>
            <w:noProof/>
            <w:webHidden/>
          </w:rPr>
          <w:tab/>
        </w:r>
        <w:r>
          <w:rPr>
            <w:noProof/>
            <w:webHidden/>
          </w:rPr>
          <w:fldChar w:fldCharType="begin"/>
        </w:r>
        <w:r>
          <w:rPr>
            <w:noProof/>
            <w:webHidden/>
          </w:rPr>
          <w:instrText xml:space="preserve"> PAGEREF _Toc240265053 \h </w:instrText>
        </w:r>
        <w:r>
          <w:rPr>
            <w:noProof/>
            <w:webHidden/>
          </w:rPr>
        </w:r>
        <w:r>
          <w:rPr>
            <w:noProof/>
            <w:webHidden/>
          </w:rPr>
          <w:fldChar w:fldCharType="separate"/>
        </w:r>
        <w:r>
          <w:rPr>
            <w:noProof/>
            <w:webHidden/>
          </w:rPr>
          <w:t>10</w:t>
        </w:r>
        <w:r>
          <w:rPr>
            <w:noProof/>
            <w:webHidden/>
          </w:rPr>
          <w:fldChar w:fldCharType="end"/>
        </w:r>
      </w:hyperlink>
    </w:p>
    <w:p w14:paraId="3114788F" w14:textId="6D901E98"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54" w:history="1">
        <w:r w:rsidRPr="008B1E31">
          <w:rPr>
            <w:rStyle w:val="Hyperlink"/>
            <w:noProof/>
          </w:rPr>
          <w:t>1.R  RACI / Control Ownership</w:t>
        </w:r>
        <w:r>
          <w:rPr>
            <w:noProof/>
            <w:webHidden/>
          </w:rPr>
          <w:tab/>
        </w:r>
        <w:r>
          <w:rPr>
            <w:noProof/>
            <w:webHidden/>
          </w:rPr>
          <w:fldChar w:fldCharType="begin"/>
        </w:r>
        <w:r>
          <w:rPr>
            <w:noProof/>
            <w:webHidden/>
          </w:rPr>
          <w:instrText xml:space="preserve"> PAGEREF _Toc240265054 \h </w:instrText>
        </w:r>
        <w:r>
          <w:rPr>
            <w:noProof/>
            <w:webHidden/>
          </w:rPr>
        </w:r>
        <w:r>
          <w:rPr>
            <w:noProof/>
            <w:webHidden/>
          </w:rPr>
          <w:fldChar w:fldCharType="separate"/>
        </w:r>
        <w:r>
          <w:rPr>
            <w:noProof/>
            <w:webHidden/>
          </w:rPr>
          <w:t>11</w:t>
        </w:r>
        <w:r>
          <w:rPr>
            <w:noProof/>
            <w:webHidden/>
          </w:rPr>
          <w:fldChar w:fldCharType="end"/>
        </w:r>
      </w:hyperlink>
    </w:p>
    <w:p w14:paraId="7961CF9A" w14:textId="1173025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55"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_Toc240265055 \h </w:instrText>
        </w:r>
        <w:r>
          <w:rPr>
            <w:noProof/>
            <w:webHidden/>
          </w:rPr>
        </w:r>
        <w:r>
          <w:rPr>
            <w:noProof/>
            <w:webHidden/>
          </w:rPr>
          <w:fldChar w:fldCharType="separate"/>
        </w:r>
        <w:r>
          <w:rPr>
            <w:noProof/>
            <w:webHidden/>
          </w:rPr>
          <w:t>11</w:t>
        </w:r>
        <w:r>
          <w:rPr>
            <w:noProof/>
            <w:webHidden/>
          </w:rPr>
          <w:fldChar w:fldCharType="end"/>
        </w:r>
      </w:hyperlink>
    </w:p>
    <w:p w14:paraId="386635FD" w14:textId="57AFA956"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56" w:history="1">
        <w:r w:rsidRPr="008B1E31">
          <w:rPr>
            <w:rStyle w:val="Hyperlink"/>
            <w:noProof/>
          </w:rPr>
          <w:t>Evidence &amp; Provenance Doctrine</w:t>
        </w:r>
        <w:r>
          <w:rPr>
            <w:noProof/>
            <w:webHidden/>
          </w:rPr>
          <w:tab/>
        </w:r>
        <w:r>
          <w:rPr>
            <w:noProof/>
            <w:webHidden/>
          </w:rPr>
          <w:fldChar w:fldCharType="begin"/>
        </w:r>
        <w:r>
          <w:rPr>
            <w:noProof/>
            <w:webHidden/>
          </w:rPr>
          <w:instrText xml:space="preserve"> PAGEREF _Toc240265056 \h </w:instrText>
        </w:r>
        <w:r>
          <w:rPr>
            <w:noProof/>
            <w:webHidden/>
          </w:rPr>
        </w:r>
        <w:r>
          <w:rPr>
            <w:noProof/>
            <w:webHidden/>
          </w:rPr>
          <w:fldChar w:fldCharType="separate"/>
        </w:r>
        <w:r>
          <w:rPr>
            <w:noProof/>
            <w:webHidden/>
          </w:rPr>
          <w:t>12</w:t>
        </w:r>
        <w:r>
          <w:rPr>
            <w:noProof/>
            <w:webHidden/>
          </w:rPr>
          <w:fldChar w:fldCharType="end"/>
        </w:r>
      </w:hyperlink>
    </w:p>
    <w:p w14:paraId="44320C3E" w14:textId="66C91E8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57" w:history="1">
        <w:r w:rsidRPr="008B1E31">
          <w:rPr>
            <w:rStyle w:val="Hyperlink"/>
            <w:noProof/>
          </w:rPr>
          <w:t>2.0 Salient Things to Note</w:t>
        </w:r>
        <w:r>
          <w:rPr>
            <w:noProof/>
            <w:webHidden/>
          </w:rPr>
          <w:tab/>
        </w:r>
        <w:r>
          <w:rPr>
            <w:noProof/>
            <w:webHidden/>
          </w:rPr>
          <w:fldChar w:fldCharType="begin"/>
        </w:r>
        <w:r>
          <w:rPr>
            <w:noProof/>
            <w:webHidden/>
          </w:rPr>
          <w:instrText xml:space="preserve"> PAGEREF _Toc240265057 \h </w:instrText>
        </w:r>
        <w:r>
          <w:rPr>
            <w:noProof/>
            <w:webHidden/>
          </w:rPr>
        </w:r>
        <w:r>
          <w:rPr>
            <w:noProof/>
            <w:webHidden/>
          </w:rPr>
          <w:fldChar w:fldCharType="separate"/>
        </w:r>
        <w:r>
          <w:rPr>
            <w:noProof/>
            <w:webHidden/>
          </w:rPr>
          <w:t>12</w:t>
        </w:r>
        <w:r>
          <w:rPr>
            <w:noProof/>
            <w:webHidden/>
          </w:rPr>
          <w:fldChar w:fldCharType="end"/>
        </w:r>
      </w:hyperlink>
    </w:p>
    <w:p w14:paraId="4F0C7E7D" w14:textId="0F56BB6A"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58" w:history="1">
        <w:r w:rsidRPr="008B1E31">
          <w:rPr>
            <w:rStyle w:val="Hyperlink"/>
            <w:noProof/>
          </w:rPr>
          <w:t>2.1 Evidence, Provenance and Audit Doctrine</w:t>
        </w:r>
        <w:r>
          <w:rPr>
            <w:noProof/>
            <w:webHidden/>
          </w:rPr>
          <w:tab/>
        </w:r>
        <w:r>
          <w:rPr>
            <w:noProof/>
            <w:webHidden/>
          </w:rPr>
          <w:fldChar w:fldCharType="begin"/>
        </w:r>
        <w:r>
          <w:rPr>
            <w:noProof/>
            <w:webHidden/>
          </w:rPr>
          <w:instrText xml:space="preserve"> PAGEREF _Toc240265058 \h </w:instrText>
        </w:r>
        <w:r>
          <w:rPr>
            <w:noProof/>
            <w:webHidden/>
          </w:rPr>
        </w:r>
        <w:r>
          <w:rPr>
            <w:noProof/>
            <w:webHidden/>
          </w:rPr>
          <w:fldChar w:fldCharType="separate"/>
        </w:r>
        <w:r>
          <w:rPr>
            <w:noProof/>
            <w:webHidden/>
          </w:rPr>
          <w:t>12</w:t>
        </w:r>
        <w:r>
          <w:rPr>
            <w:noProof/>
            <w:webHidden/>
          </w:rPr>
          <w:fldChar w:fldCharType="end"/>
        </w:r>
      </w:hyperlink>
    </w:p>
    <w:p w14:paraId="2D5D64B1" w14:textId="4CB4D3E1"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59" w:history="1">
        <w:r w:rsidRPr="008B1E31">
          <w:rPr>
            <w:rStyle w:val="Hyperlink"/>
            <w:noProof/>
          </w:rPr>
          <w:t>2.2 Anti-Fabrication Boundary</w:t>
        </w:r>
        <w:r>
          <w:rPr>
            <w:noProof/>
            <w:webHidden/>
          </w:rPr>
          <w:tab/>
        </w:r>
        <w:r>
          <w:rPr>
            <w:noProof/>
            <w:webHidden/>
          </w:rPr>
          <w:fldChar w:fldCharType="begin"/>
        </w:r>
        <w:r>
          <w:rPr>
            <w:noProof/>
            <w:webHidden/>
          </w:rPr>
          <w:instrText xml:space="preserve"> PAGEREF _Toc240265059 \h </w:instrText>
        </w:r>
        <w:r>
          <w:rPr>
            <w:noProof/>
            <w:webHidden/>
          </w:rPr>
        </w:r>
        <w:r>
          <w:rPr>
            <w:noProof/>
            <w:webHidden/>
          </w:rPr>
          <w:fldChar w:fldCharType="separate"/>
        </w:r>
        <w:r>
          <w:rPr>
            <w:noProof/>
            <w:webHidden/>
          </w:rPr>
          <w:t>12</w:t>
        </w:r>
        <w:r>
          <w:rPr>
            <w:noProof/>
            <w:webHidden/>
          </w:rPr>
          <w:fldChar w:fldCharType="end"/>
        </w:r>
      </w:hyperlink>
    </w:p>
    <w:p w14:paraId="72ECA7A0" w14:textId="0CD865FB"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60" w:history="1">
        <w:r w:rsidRPr="008B1E31">
          <w:rPr>
            <w:rStyle w:val="Hyperlink"/>
            <w:noProof/>
          </w:rPr>
          <w:t>2.3 Defensibility Principle</w:t>
        </w:r>
        <w:r>
          <w:rPr>
            <w:noProof/>
            <w:webHidden/>
          </w:rPr>
          <w:tab/>
        </w:r>
        <w:r>
          <w:rPr>
            <w:noProof/>
            <w:webHidden/>
          </w:rPr>
          <w:fldChar w:fldCharType="begin"/>
        </w:r>
        <w:r>
          <w:rPr>
            <w:noProof/>
            <w:webHidden/>
          </w:rPr>
          <w:instrText xml:space="preserve"> PAGEREF _Toc240265060 \h </w:instrText>
        </w:r>
        <w:r>
          <w:rPr>
            <w:noProof/>
            <w:webHidden/>
          </w:rPr>
        </w:r>
        <w:r>
          <w:rPr>
            <w:noProof/>
            <w:webHidden/>
          </w:rPr>
          <w:fldChar w:fldCharType="separate"/>
        </w:r>
        <w:r>
          <w:rPr>
            <w:noProof/>
            <w:webHidden/>
          </w:rPr>
          <w:t>12</w:t>
        </w:r>
        <w:r>
          <w:rPr>
            <w:noProof/>
            <w:webHidden/>
          </w:rPr>
          <w:fldChar w:fldCharType="end"/>
        </w:r>
      </w:hyperlink>
    </w:p>
    <w:p w14:paraId="7BE79058" w14:textId="2A9141D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61" w:history="1">
        <w:r w:rsidRPr="008B1E31">
          <w:rPr>
            <w:rStyle w:val="Hyperlink"/>
            <w:noProof/>
          </w:rPr>
          <w:t>2.R  RACI / Control Ownership</w:t>
        </w:r>
        <w:r>
          <w:rPr>
            <w:noProof/>
            <w:webHidden/>
          </w:rPr>
          <w:tab/>
        </w:r>
        <w:r>
          <w:rPr>
            <w:noProof/>
            <w:webHidden/>
          </w:rPr>
          <w:fldChar w:fldCharType="begin"/>
        </w:r>
        <w:r>
          <w:rPr>
            <w:noProof/>
            <w:webHidden/>
          </w:rPr>
          <w:instrText xml:space="preserve"> PAGEREF _Toc240265061 \h </w:instrText>
        </w:r>
        <w:r>
          <w:rPr>
            <w:noProof/>
            <w:webHidden/>
          </w:rPr>
        </w:r>
        <w:r>
          <w:rPr>
            <w:noProof/>
            <w:webHidden/>
          </w:rPr>
          <w:fldChar w:fldCharType="separate"/>
        </w:r>
        <w:r>
          <w:rPr>
            <w:noProof/>
            <w:webHidden/>
          </w:rPr>
          <w:t>12</w:t>
        </w:r>
        <w:r>
          <w:rPr>
            <w:noProof/>
            <w:webHidden/>
          </w:rPr>
          <w:fldChar w:fldCharType="end"/>
        </w:r>
      </w:hyperlink>
    </w:p>
    <w:p w14:paraId="7D997D78" w14:textId="76FF4E63"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62"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_Toc240265062 \h </w:instrText>
        </w:r>
        <w:r>
          <w:rPr>
            <w:noProof/>
            <w:webHidden/>
          </w:rPr>
        </w:r>
        <w:r>
          <w:rPr>
            <w:noProof/>
            <w:webHidden/>
          </w:rPr>
          <w:fldChar w:fldCharType="separate"/>
        </w:r>
        <w:r>
          <w:rPr>
            <w:noProof/>
            <w:webHidden/>
          </w:rPr>
          <w:t>12</w:t>
        </w:r>
        <w:r>
          <w:rPr>
            <w:noProof/>
            <w:webHidden/>
          </w:rPr>
          <w:fldChar w:fldCharType="end"/>
        </w:r>
      </w:hyperlink>
    </w:p>
    <w:p w14:paraId="046F6E64" w14:textId="31B3AE2B"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63" w:history="1">
        <w:r w:rsidRPr="008B1E31">
          <w:rPr>
            <w:rStyle w:val="Hyperlink"/>
            <w:noProof/>
          </w:rPr>
          <w:t>Evidence Object Model &amp; Canonical Interfaces</w:t>
        </w:r>
        <w:r>
          <w:rPr>
            <w:noProof/>
            <w:webHidden/>
          </w:rPr>
          <w:tab/>
        </w:r>
        <w:r>
          <w:rPr>
            <w:noProof/>
            <w:webHidden/>
          </w:rPr>
          <w:fldChar w:fldCharType="begin"/>
        </w:r>
        <w:r>
          <w:rPr>
            <w:noProof/>
            <w:webHidden/>
          </w:rPr>
          <w:instrText xml:space="preserve"> PAGEREF _Toc240265063 \h </w:instrText>
        </w:r>
        <w:r>
          <w:rPr>
            <w:noProof/>
            <w:webHidden/>
          </w:rPr>
        </w:r>
        <w:r>
          <w:rPr>
            <w:noProof/>
            <w:webHidden/>
          </w:rPr>
          <w:fldChar w:fldCharType="separate"/>
        </w:r>
        <w:r>
          <w:rPr>
            <w:noProof/>
            <w:webHidden/>
          </w:rPr>
          <w:t>13</w:t>
        </w:r>
        <w:r>
          <w:rPr>
            <w:noProof/>
            <w:webHidden/>
          </w:rPr>
          <w:fldChar w:fldCharType="end"/>
        </w:r>
      </w:hyperlink>
    </w:p>
    <w:p w14:paraId="41EAA74D" w14:textId="4A03A91F"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64" w:history="1">
        <w:r w:rsidRPr="008B1E31">
          <w:rPr>
            <w:rStyle w:val="Hyperlink"/>
            <w:noProof/>
          </w:rPr>
          <w:t>3.0 Salient Things to Note</w:t>
        </w:r>
        <w:r>
          <w:rPr>
            <w:noProof/>
            <w:webHidden/>
          </w:rPr>
          <w:tab/>
        </w:r>
        <w:r>
          <w:rPr>
            <w:noProof/>
            <w:webHidden/>
          </w:rPr>
          <w:fldChar w:fldCharType="begin"/>
        </w:r>
        <w:r>
          <w:rPr>
            <w:noProof/>
            <w:webHidden/>
          </w:rPr>
          <w:instrText xml:space="preserve"> PAGEREF _Toc240265064 \h </w:instrText>
        </w:r>
        <w:r>
          <w:rPr>
            <w:noProof/>
            <w:webHidden/>
          </w:rPr>
        </w:r>
        <w:r>
          <w:rPr>
            <w:noProof/>
            <w:webHidden/>
          </w:rPr>
          <w:fldChar w:fldCharType="separate"/>
        </w:r>
        <w:r>
          <w:rPr>
            <w:noProof/>
            <w:webHidden/>
          </w:rPr>
          <w:t>13</w:t>
        </w:r>
        <w:r>
          <w:rPr>
            <w:noProof/>
            <w:webHidden/>
          </w:rPr>
          <w:fldChar w:fldCharType="end"/>
        </w:r>
      </w:hyperlink>
    </w:p>
    <w:p w14:paraId="62211EEB" w14:textId="72015E9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65" w:history="1">
        <w:r w:rsidRPr="008B1E31">
          <w:rPr>
            <w:rStyle w:val="Hyperlink"/>
            <w:noProof/>
          </w:rPr>
          <w:t>3.1 Canonical Interface, Not Redefinition</w:t>
        </w:r>
        <w:r>
          <w:rPr>
            <w:noProof/>
            <w:webHidden/>
          </w:rPr>
          <w:tab/>
        </w:r>
        <w:r>
          <w:rPr>
            <w:noProof/>
            <w:webHidden/>
          </w:rPr>
          <w:fldChar w:fldCharType="begin"/>
        </w:r>
        <w:r>
          <w:rPr>
            <w:noProof/>
            <w:webHidden/>
          </w:rPr>
          <w:instrText xml:space="preserve"> PAGEREF _Toc240265065 \h </w:instrText>
        </w:r>
        <w:r>
          <w:rPr>
            <w:noProof/>
            <w:webHidden/>
          </w:rPr>
        </w:r>
        <w:r>
          <w:rPr>
            <w:noProof/>
            <w:webHidden/>
          </w:rPr>
          <w:fldChar w:fldCharType="separate"/>
        </w:r>
        <w:r>
          <w:rPr>
            <w:noProof/>
            <w:webHidden/>
          </w:rPr>
          <w:t>13</w:t>
        </w:r>
        <w:r>
          <w:rPr>
            <w:noProof/>
            <w:webHidden/>
          </w:rPr>
          <w:fldChar w:fldCharType="end"/>
        </w:r>
      </w:hyperlink>
    </w:p>
    <w:p w14:paraId="2BAC176E" w14:textId="492563ED"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66" w:history="1">
        <w:r w:rsidRPr="008B1E31">
          <w:rPr>
            <w:rStyle w:val="Hyperlink"/>
            <w:noProof/>
          </w:rPr>
          <w:t>3.2 Engineered Interfaces Around the Canonical Object</w:t>
        </w:r>
        <w:r>
          <w:rPr>
            <w:noProof/>
            <w:webHidden/>
          </w:rPr>
          <w:tab/>
        </w:r>
        <w:r>
          <w:rPr>
            <w:noProof/>
            <w:webHidden/>
          </w:rPr>
          <w:fldChar w:fldCharType="begin"/>
        </w:r>
        <w:r>
          <w:rPr>
            <w:noProof/>
            <w:webHidden/>
          </w:rPr>
          <w:instrText xml:space="preserve"> PAGEREF _Toc240265066 \h </w:instrText>
        </w:r>
        <w:r>
          <w:rPr>
            <w:noProof/>
            <w:webHidden/>
          </w:rPr>
        </w:r>
        <w:r>
          <w:rPr>
            <w:noProof/>
            <w:webHidden/>
          </w:rPr>
          <w:fldChar w:fldCharType="separate"/>
        </w:r>
        <w:r>
          <w:rPr>
            <w:noProof/>
            <w:webHidden/>
          </w:rPr>
          <w:t>13</w:t>
        </w:r>
        <w:r>
          <w:rPr>
            <w:noProof/>
            <w:webHidden/>
          </w:rPr>
          <w:fldChar w:fldCharType="end"/>
        </w:r>
      </w:hyperlink>
    </w:p>
    <w:p w14:paraId="040BACAF" w14:textId="0F8966C9"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67" w:history="1">
        <w:r w:rsidRPr="008B1E31">
          <w:rPr>
            <w:rStyle w:val="Hyperlink"/>
            <w:noProof/>
          </w:rPr>
          <w:t>3.R  RACI / Control Ownership</w:t>
        </w:r>
        <w:r>
          <w:rPr>
            <w:noProof/>
            <w:webHidden/>
          </w:rPr>
          <w:tab/>
        </w:r>
        <w:r>
          <w:rPr>
            <w:noProof/>
            <w:webHidden/>
          </w:rPr>
          <w:fldChar w:fldCharType="begin"/>
        </w:r>
        <w:r>
          <w:rPr>
            <w:noProof/>
            <w:webHidden/>
          </w:rPr>
          <w:instrText xml:space="preserve"> PAGEREF _Toc240265067 \h </w:instrText>
        </w:r>
        <w:r>
          <w:rPr>
            <w:noProof/>
            <w:webHidden/>
          </w:rPr>
        </w:r>
        <w:r>
          <w:rPr>
            <w:noProof/>
            <w:webHidden/>
          </w:rPr>
          <w:fldChar w:fldCharType="separate"/>
        </w:r>
        <w:r>
          <w:rPr>
            <w:noProof/>
            <w:webHidden/>
          </w:rPr>
          <w:t>13</w:t>
        </w:r>
        <w:r>
          <w:rPr>
            <w:noProof/>
            <w:webHidden/>
          </w:rPr>
          <w:fldChar w:fldCharType="end"/>
        </w:r>
      </w:hyperlink>
    </w:p>
    <w:p w14:paraId="4EEC6142" w14:textId="11B01DD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68"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_Toc240265068 \h </w:instrText>
        </w:r>
        <w:r>
          <w:rPr>
            <w:noProof/>
            <w:webHidden/>
          </w:rPr>
        </w:r>
        <w:r>
          <w:rPr>
            <w:noProof/>
            <w:webHidden/>
          </w:rPr>
          <w:fldChar w:fldCharType="separate"/>
        </w:r>
        <w:r>
          <w:rPr>
            <w:noProof/>
            <w:webHidden/>
          </w:rPr>
          <w:t>13</w:t>
        </w:r>
        <w:r>
          <w:rPr>
            <w:noProof/>
            <w:webHidden/>
          </w:rPr>
          <w:fldChar w:fldCharType="end"/>
        </w:r>
      </w:hyperlink>
    </w:p>
    <w:p w14:paraId="5D5BF6D8" w14:textId="161C1FCC"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69" w:history="1">
        <w:r w:rsidRPr="008B1E31">
          <w:rPr>
            <w:rStyle w:val="Hyperlink"/>
            <w:noProof/>
          </w:rPr>
          <w:t>Source Registration &amp; Evidence Qualification</w:t>
        </w:r>
        <w:r>
          <w:rPr>
            <w:noProof/>
            <w:webHidden/>
          </w:rPr>
          <w:tab/>
        </w:r>
        <w:r>
          <w:rPr>
            <w:noProof/>
            <w:webHidden/>
          </w:rPr>
          <w:fldChar w:fldCharType="begin"/>
        </w:r>
        <w:r>
          <w:rPr>
            <w:noProof/>
            <w:webHidden/>
          </w:rPr>
          <w:instrText xml:space="preserve"> PAGEREF _Toc240265069 \h </w:instrText>
        </w:r>
        <w:r>
          <w:rPr>
            <w:noProof/>
            <w:webHidden/>
          </w:rPr>
        </w:r>
        <w:r>
          <w:rPr>
            <w:noProof/>
            <w:webHidden/>
          </w:rPr>
          <w:fldChar w:fldCharType="separate"/>
        </w:r>
        <w:r>
          <w:rPr>
            <w:noProof/>
            <w:webHidden/>
          </w:rPr>
          <w:t>14</w:t>
        </w:r>
        <w:r>
          <w:rPr>
            <w:noProof/>
            <w:webHidden/>
          </w:rPr>
          <w:fldChar w:fldCharType="end"/>
        </w:r>
      </w:hyperlink>
    </w:p>
    <w:p w14:paraId="2C199C74" w14:textId="28D0F47B"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70" w:history="1">
        <w:r w:rsidRPr="008B1E31">
          <w:rPr>
            <w:rStyle w:val="Hyperlink"/>
            <w:noProof/>
          </w:rPr>
          <w:t>4.0 Salient Things to Note</w:t>
        </w:r>
        <w:r>
          <w:rPr>
            <w:noProof/>
            <w:webHidden/>
          </w:rPr>
          <w:tab/>
        </w:r>
        <w:r>
          <w:rPr>
            <w:noProof/>
            <w:webHidden/>
          </w:rPr>
          <w:fldChar w:fldCharType="begin"/>
        </w:r>
        <w:r>
          <w:rPr>
            <w:noProof/>
            <w:webHidden/>
          </w:rPr>
          <w:instrText xml:space="preserve"> PAGEREF _Toc240265070 \h </w:instrText>
        </w:r>
        <w:r>
          <w:rPr>
            <w:noProof/>
            <w:webHidden/>
          </w:rPr>
        </w:r>
        <w:r>
          <w:rPr>
            <w:noProof/>
            <w:webHidden/>
          </w:rPr>
          <w:fldChar w:fldCharType="separate"/>
        </w:r>
        <w:r>
          <w:rPr>
            <w:noProof/>
            <w:webHidden/>
          </w:rPr>
          <w:t>14</w:t>
        </w:r>
        <w:r>
          <w:rPr>
            <w:noProof/>
            <w:webHidden/>
          </w:rPr>
          <w:fldChar w:fldCharType="end"/>
        </w:r>
      </w:hyperlink>
    </w:p>
    <w:p w14:paraId="6D93DBC4" w14:textId="747BD834"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71" w:history="1">
        <w:r w:rsidRPr="008B1E31">
          <w:rPr>
            <w:rStyle w:val="Hyperlink"/>
            <w:noProof/>
          </w:rPr>
          <w:t>4.1 Registration Is Deliberate, Not Automatic</w:t>
        </w:r>
        <w:r>
          <w:rPr>
            <w:noProof/>
            <w:webHidden/>
          </w:rPr>
          <w:tab/>
        </w:r>
        <w:r>
          <w:rPr>
            <w:noProof/>
            <w:webHidden/>
          </w:rPr>
          <w:fldChar w:fldCharType="begin"/>
        </w:r>
        <w:r>
          <w:rPr>
            <w:noProof/>
            <w:webHidden/>
          </w:rPr>
          <w:instrText xml:space="preserve"> PAGEREF _Toc240265071 \h </w:instrText>
        </w:r>
        <w:r>
          <w:rPr>
            <w:noProof/>
            <w:webHidden/>
          </w:rPr>
        </w:r>
        <w:r>
          <w:rPr>
            <w:noProof/>
            <w:webHidden/>
          </w:rPr>
          <w:fldChar w:fldCharType="separate"/>
        </w:r>
        <w:r>
          <w:rPr>
            <w:noProof/>
            <w:webHidden/>
          </w:rPr>
          <w:t>14</w:t>
        </w:r>
        <w:r>
          <w:rPr>
            <w:noProof/>
            <w:webHidden/>
          </w:rPr>
          <w:fldChar w:fldCharType="end"/>
        </w:r>
      </w:hyperlink>
    </w:p>
    <w:p w14:paraId="5C62CEEF" w14:textId="144977E6"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72" w:history="1">
        <w:r w:rsidRPr="008B1E31">
          <w:rPr>
            <w:rStyle w:val="Hyperlink"/>
            <w:noProof/>
          </w:rPr>
          <w:t>4.2 Rejection and Quarantine</w:t>
        </w:r>
        <w:r>
          <w:rPr>
            <w:noProof/>
            <w:webHidden/>
          </w:rPr>
          <w:tab/>
        </w:r>
        <w:r>
          <w:rPr>
            <w:noProof/>
            <w:webHidden/>
          </w:rPr>
          <w:fldChar w:fldCharType="begin"/>
        </w:r>
        <w:r>
          <w:rPr>
            <w:noProof/>
            <w:webHidden/>
          </w:rPr>
          <w:instrText xml:space="preserve"> PAGEREF _Toc240265072 \h </w:instrText>
        </w:r>
        <w:r>
          <w:rPr>
            <w:noProof/>
            <w:webHidden/>
          </w:rPr>
        </w:r>
        <w:r>
          <w:rPr>
            <w:noProof/>
            <w:webHidden/>
          </w:rPr>
          <w:fldChar w:fldCharType="separate"/>
        </w:r>
        <w:r>
          <w:rPr>
            <w:noProof/>
            <w:webHidden/>
          </w:rPr>
          <w:t>14</w:t>
        </w:r>
        <w:r>
          <w:rPr>
            <w:noProof/>
            <w:webHidden/>
          </w:rPr>
          <w:fldChar w:fldCharType="end"/>
        </w:r>
      </w:hyperlink>
    </w:p>
    <w:p w14:paraId="55A993D8" w14:textId="7060E3F6"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73" w:history="1">
        <w:r w:rsidRPr="008B1E31">
          <w:rPr>
            <w:rStyle w:val="Hyperlink"/>
            <w:noProof/>
          </w:rPr>
          <w:t>4.3 Evidence Lifecycle Matrix (directive item 50)</w:t>
        </w:r>
        <w:r>
          <w:rPr>
            <w:noProof/>
            <w:webHidden/>
          </w:rPr>
          <w:tab/>
        </w:r>
        <w:r>
          <w:rPr>
            <w:noProof/>
            <w:webHidden/>
          </w:rPr>
          <w:fldChar w:fldCharType="begin"/>
        </w:r>
        <w:r>
          <w:rPr>
            <w:noProof/>
            <w:webHidden/>
          </w:rPr>
          <w:instrText xml:space="preserve"> PAGEREF _Toc240265073 \h </w:instrText>
        </w:r>
        <w:r>
          <w:rPr>
            <w:noProof/>
            <w:webHidden/>
          </w:rPr>
        </w:r>
        <w:r>
          <w:rPr>
            <w:noProof/>
            <w:webHidden/>
          </w:rPr>
          <w:fldChar w:fldCharType="separate"/>
        </w:r>
        <w:r>
          <w:rPr>
            <w:noProof/>
            <w:webHidden/>
          </w:rPr>
          <w:t>14</w:t>
        </w:r>
        <w:r>
          <w:rPr>
            <w:noProof/>
            <w:webHidden/>
          </w:rPr>
          <w:fldChar w:fldCharType="end"/>
        </w:r>
      </w:hyperlink>
    </w:p>
    <w:p w14:paraId="6599AA52" w14:textId="02D9E0D3"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74" w:history="1">
        <w:r w:rsidRPr="008B1E31">
          <w:rPr>
            <w:rStyle w:val="Hyperlink"/>
            <w:noProof/>
          </w:rPr>
          <w:t>4.R  RACI / Control Ownership</w:t>
        </w:r>
        <w:r>
          <w:rPr>
            <w:noProof/>
            <w:webHidden/>
          </w:rPr>
          <w:tab/>
        </w:r>
        <w:r>
          <w:rPr>
            <w:noProof/>
            <w:webHidden/>
          </w:rPr>
          <w:fldChar w:fldCharType="begin"/>
        </w:r>
        <w:r>
          <w:rPr>
            <w:noProof/>
            <w:webHidden/>
          </w:rPr>
          <w:instrText xml:space="preserve"> PAGEREF _Toc240265074 \h </w:instrText>
        </w:r>
        <w:r>
          <w:rPr>
            <w:noProof/>
            <w:webHidden/>
          </w:rPr>
        </w:r>
        <w:r>
          <w:rPr>
            <w:noProof/>
            <w:webHidden/>
          </w:rPr>
          <w:fldChar w:fldCharType="separate"/>
        </w:r>
        <w:r>
          <w:rPr>
            <w:noProof/>
            <w:webHidden/>
          </w:rPr>
          <w:t>15</w:t>
        </w:r>
        <w:r>
          <w:rPr>
            <w:noProof/>
            <w:webHidden/>
          </w:rPr>
          <w:fldChar w:fldCharType="end"/>
        </w:r>
      </w:hyperlink>
    </w:p>
    <w:p w14:paraId="5327F85C" w14:textId="439DA69F"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75"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_Toc240265075 \h </w:instrText>
        </w:r>
        <w:r>
          <w:rPr>
            <w:noProof/>
            <w:webHidden/>
          </w:rPr>
        </w:r>
        <w:r>
          <w:rPr>
            <w:noProof/>
            <w:webHidden/>
          </w:rPr>
          <w:fldChar w:fldCharType="separate"/>
        </w:r>
        <w:r>
          <w:rPr>
            <w:noProof/>
            <w:webHidden/>
          </w:rPr>
          <w:t>15</w:t>
        </w:r>
        <w:r>
          <w:rPr>
            <w:noProof/>
            <w:webHidden/>
          </w:rPr>
          <w:fldChar w:fldCharType="end"/>
        </w:r>
      </w:hyperlink>
    </w:p>
    <w:p w14:paraId="3F6FC2D4" w14:textId="3F517F68"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76" w:history="1">
        <w:r w:rsidRPr="008B1E31">
          <w:rPr>
            <w:rStyle w:val="Hyperlink"/>
            <w:noProof/>
          </w:rPr>
          <w:t>Evidence Acquisition &amp; Capture Provenance</w:t>
        </w:r>
        <w:r>
          <w:rPr>
            <w:noProof/>
            <w:webHidden/>
          </w:rPr>
          <w:tab/>
        </w:r>
        <w:r>
          <w:rPr>
            <w:noProof/>
            <w:webHidden/>
          </w:rPr>
          <w:fldChar w:fldCharType="begin"/>
        </w:r>
        <w:r>
          <w:rPr>
            <w:noProof/>
            <w:webHidden/>
          </w:rPr>
          <w:instrText xml:space="preserve"> PAGEREF _Toc240265076 \h </w:instrText>
        </w:r>
        <w:r>
          <w:rPr>
            <w:noProof/>
            <w:webHidden/>
          </w:rPr>
        </w:r>
        <w:r>
          <w:rPr>
            <w:noProof/>
            <w:webHidden/>
          </w:rPr>
          <w:fldChar w:fldCharType="separate"/>
        </w:r>
        <w:r>
          <w:rPr>
            <w:noProof/>
            <w:webHidden/>
          </w:rPr>
          <w:t>16</w:t>
        </w:r>
        <w:r>
          <w:rPr>
            <w:noProof/>
            <w:webHidden/>
          </w:rPr>
          <w:fldChar w:fldCharType="end"/>
        </w:r>
      </w:hyperlink>
    </w:p>
    <w:p w14:paraId="3D921DF3" w14:textId="51D4D6D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77" w:history="1">
        <w:r w:rsidRPr="008B1E31">
          <w:rPr>
            <w:rStyle w:val="Hyperlink"/>
            <w:noProof/>
          </w:rPr>
          <w:t>5.0 Salient Things to Note</w:t>
        </w:r>
        <w:r>
          <w:rPr>
            <w:noProof/>
            <w:webHidden/>
          </w:rPr>
          <w:tab/>
        </w:r>
        <w:r>
          <w:rPr>
            <w:noProof/>
            <w:webHidden/>
          </w:rPr>
          <w:fldChar w:fldCharType="begin"/>
        </w:r>
        <w:r>
          <w:rPr>
            <w:noProof/>
            <w:webHidden/>
          </w:rPr>
          <w:instrText xml:space="preserve"> PAGEREF _Toc240265077 \h </w:instrText>
        </w:r>
        <w:r>
          <w:rPr>
            <w:noProof/>
            <w:webHidden/>
          </w:rPr>
        </w:r>
        <w:r>
          <w:rPr>
            <w:noProof/>
            <w:webHidden/>
          </w:rPr>
          <w:fldChar w:fldCharType="separate"/>
        </w:r>
        <w:r>
          <w:rPr>
            <w:noProof/>
            <w:webHidden/>
          </w:rPr>
          <w:t>16</w:t>
        </w:r>
        <w:r>
          <w:rPr>
            <w:noProof/>
            <w:webHidden/>
          </w:rPr>
          <w:fldChar w:fldCharType="end"/>
        </w:r>
      </w:hyperlink>
    </w:p>
    <w:p w14:paraId="2993D270" w14:textId="5741D73B"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78" w:history="1">
        <w:r w:rsidRPr="008B1E31">
          <w:rPr>
            <w:rStyle w:val="Hyperlink"/>
            <w:noProof/>
          </w:rPr>
          <w:t>5.1 Acquisition Provenance Elements</w:t>
        </w:r>
        <w:r>
          <w:rPr>
            <w:noProof/>
            <w:webHidden/>
          </w:rPr>
          <w:tab/>
        </w:r>
        <w:r>
          <w:rPr>
            <w:noProof/>
            <w:webHidden/>
          </w:rPr>
          <w:fldChar w:fldCharType="begin"/>
        </w:r>
        <w:r>
          <w:rPr>
            <w:noProof/>
            <w:webHidden/>
          </w:rPr>
          <w:instrText xml:space="preserve"> PAGEREF _Toc240265078 \h </w:instrText>
        </w:r>
        <w:r>
          <w:rPr>
            <w:noProof/>
            <w:webHidden/>
          </w:rPr>
        </w:r>
        <w:r>
          <w:rPr>
            <w:noProof/>
            <w:webHidden/>
          </w:rPr>
          <w:fldChar w:fldCharType="separate"/>
        </w:r>
        <w:r>
          <w:rPr>
            <w:noProof/>
            <w:webHidden/>
          </w:rPr>
          <w:t>16</w:t>
        </w:r>
        <w:r>
          <w:rPr>
            <w:noProof/>
            <w:webHidden/>
          </w:rPr>
          <w:fldChar w:fldCharType="end"/>
        </w:r>
      </w:hyperlink>
    </w:p>
    <w:p w14:paraId="26FCE064" w14:textId="32CADE2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79" w:history="1">
        <w:r w:rsidRPr="008B1E31">
          <w:rPr>
            <w:rStyle w:val="Hyperlink"/>
            <w:noProof/>
          </w:rPr>
          <w:t>5.2 Heightened Attestation Classes</w:t>
        </w:r>
        <w:r>
          <w:rPr>
            <w:noProof/>
            <w:webHidden/>
          </w:rPr>
          <w:tab/>
        </w:r>
        <w:r>
          <w:rPr>
            <w:noProof/>
            <w:webHidden/>
          </w:rPr>
          <w:fldChar w:fldCharType="begin"/>
        </w:r>
        <w:r>
          <w:rPr>
            <w:noProof/>
            <w:webHidden/>
          </w:rPr>
          <w:instrText xml:space="preserve"> PAGEREF _Toc240265079 \h </w:instrText>
        </w:r>
        <w:r>
          <w:rPr>
            <w:noProof/>
            <w:webHidden/>
          </w:rPr>
        </w:r>
        <w:r>
          <w:rPr>
            <w:noProof/>
            <w:webHidden/>
          </w:rPr>
          <w:fldChar w:fldCharType="separate"/>
        </w:r>
        <w:r>
          <w:rPr>
            <w:noProof/>
            <w:webHidden/>
          </w:rPr>
          <w:t>16</w:t>
        </w:r>
        <w:r>
          <w:rPr>
            <w:noProof/>
            <w:webHidden/>
          </w:rPr>
          <w:fldChar w:fldCharType="end"/>
        </w:r>
      </w:hyperlink>
    </w:p>
    <w:p w14:paraId="4E391DAA" w14:textId="18DB3D3F"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80" w:history="1">
        <w:r w:rsidRPr="008B1E31">
          <w:rPr>
            <w:rStyle w:val="Hyperlink"/>
            <w:noProof/>
          </w:rPr>
          <w:t>5.R  RACI / Control Ownership</w:t>
        </w:r>
        <w:r>
          <w:rPr>
            <w:noProof/>
            <w:webHidden/>
          </w:rPr>
          <w:tab/>
        </w:r>
        <w:r>
          <w:rPr>
            <w:noProof/>
            <w:webHidden/>
          </w:rPr>
          <w:fldChar w:fldCharType="begin"/>
        </w:r>
        <w:r>
          <w:rPr>
            <w:noProof/>
            <w:webHidden/>
          </w:rPr>
          <w:instrText xml:space="preserve"> PAGEREF _Toc240265080 \h </w:instrText>
        </w:r>
        <w:r>
          <w:rPr>
            <w:noProof/>
            <w:webHidden/>
          </w:rPr>
        </w:r>
        <w:r>
          <w:rPr>
            <w:noProof/>
            <w:webHidden/>
          </w:rPr>
          <w:fldChar w:fldCharType="separate"/>
        </w:r>
        <w:r>
          <w:rPr>
            <w:noProof/>
            <w:webHidden/>
          </w:rPr>
          <w:t>16</w:t>
        </w:r>
        <w:r>
          <w:rPr>
            <w:noProof/>
            <w:webHidden/>
          </w:rPr>
          <w:fldChar w:fldCharType="end"/>
        </w:r>
      </w:hyperlink>
    </w:p>
    <w:p w14:paraId="0033EB96" w14:textId="21449C7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81"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_Toc240265081 \h </w:instrText>
        </w:r>
        <w:r>
          <w:rPr>
            <w:noProof/>
            <w:webHidden/>
          </w:rPr>
        </w:r>
        <w:r>
          <w:rPr>
            <w:noProof/>
            <w:webHidden/>
          </w:rPr>
          <w:fldChar w:fldCharType="separate"/>
        </w:r>
        <w:r>
          <w:rPr>
            <w:noProof/>
            <w:webHidden/>
          </w:rPr>
          <w:t>16</w:t>
        </w:r>
        <w:r>
          <w:rPr>
            <w:noProof/>
            <w:webHidden/>
          </w:rPr>
          <w:fldChar w:fldCharType="end"/>
        </w:r>
      </w:hyperlink>
    </w:p>
    <w:p w14:paraId="62E19163" w14:textId="1C5C1576"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82" w:history="1">
        <w:r w:rsidRPr="008B1E31">
          <w:rPr>
            <w:rStyle w:val="Hyperlink"/>
            <w:noProof/>
          </w:rPr>
          <w:t>Integrity Metadata, Hashing &amp; Tamper Evidence</w:t>
        </w:r>
        <w:r>
          <w:rPr>
            <w:noProof/>
            <w:webHidden/>
          </w:rPr>
          <w:tab/>
        </w:r>
        <w:r>
          <w:rPr>
            <w:noProof/>
            <w:webHidden/>
          </w:rPr>
          <w:fldChar w:fldCharType="begin"/>
        </w:r>
        <w:r>
          <w:rPr>
            <w:noProof/>
            <w:webHidden/>
          </w:rPr>
          <w:instrText xml:space="preserve"> PAGEREF _Toc240265082 \h </w:instrText>
        </w:r>
        <w:r>
          <w:rPr>
            <w:noProof/>
            <w:webHidden/>
          </w:rPr>
        </w:r>
        <w:r>
          <w:rPr>
            <w:noProof/>
            <w:webHidden/>
          </w:rPr>
          <w:fldChar w:fldCharType="separate"/>
        </w:r>
        <w:r>
          <w:rPr>
            <w:noProof/>
            <w:webHidden/>
          </w:rPr>
          <w:t>17</w:t>
        </w:r>
        <w:r>
          <w:rPr>
            <w:noProof/>
            <w:webHidden/>
          </w:rPr>
          <w:fldChar w:fldCharType="end"/>
        </w:r>
      </w:hyperlink>
    </w:p>
    <w:p w14:paraId="02937024" w14:textId="646B826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83" w:history="1">
        <w:r w:rsidRPr="008B1E31">
          <w:rPr>
            <w:rStyle w:val="Hyperlink"/>
            <w:noProof/>
          </w:rPr>
          <w:t>6.0 Salient Things to Note</w:t>
        </w:r>
        <w:r>
          <w:rPr>
            <w:noProof/>
            <w:webHidden/>
          </w:rPr>
          <w:tab/>
        </w:r>
        <w:r>
          <w:rPr>
            <w:noProof/>
            <w:webHidden/>
          </w:rPr>
          <w:fldChar w:fldCharType="begin"/>
        </w:r>
        <w:r>
          <w:rPr>
            <w:noProof/>
            <w:webHidden/>
          </w:rPr>
          <w:instrText xml:space="preserve"> PAGEREF _Toc240265083 \h </w:instrText>
        </w:r>
        <w:r>
          <w:rPr>
            <w:noProof/>
            <w:webHidden/>
          </w:rPr>
        </w:r>
        <w:r>
          <w:rPr>
            <w:noProof/>
            <w:webHidden/>
          </w:rPr>
          <w:fldChar w:fldCharType="separate"/>
        </w:r>
        <w:r>
          <w:rPr>
            <w:noProof/>
            <w:webHidden/>
          </w:rPr>
          <w:t>17</w:t>
        </w:r>
        <w:r>
          <w:rPr>
            <w:noProof/>
            <w:webHidden/>
          </w:rPr>
          <w:fldChar w:fldCharType="end"/>
        </w:r>
      </w:hyperlink>
    </w:p>
    <w:p w14:paraId="6D41C987" w14:textId="5407EF3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84" w:history="1">
        <w:r w:rsidRPr="008B1E31">
          <w:rPr>
            <w:rStyle w:val="Hyperlink"/>
            <w:noProof/>
          </w:rPr>
          <w:t>6.1 Integrity Shows Sameness, Not Truth</w:t>
        </w:r>
        <w:r>
          <w:rPr>
            <w:noProof/>
            <w:webHidden/>
          </w:rPr>
          <w:tab/>
        </w:r>
        <w:r>
          <w:rPr>
            <w:noProof/>
            <w:webHidden/>
          </w:rPr>
          <w:fldChar w:fldCharType="begin"/>
        </w:r>
        <w:r>
          <w:rPr>
            <w:noProof/>
            <w:webHidden/>
          </w:rPr>
          <w:instrText xml:space="preserve"> PAGEREF _Toc240265084 \h </w:instrText>
        </w:r>
        <w:r>
          <w:rPr>
            <w:noProof/>
            <w:webHidden/>
          </w:rPr>
        </w:r>
        <w:r>
          <w:rPr>
            <w:noProof/>
            <w:webHidden/>
          </w:rPr>
          <w:fldChar w:fldCharType="separate"/>
        </w:r>
        <w:r>
          <w:rPr>
            <w:noProof/>
            <w:webHidden/>
          </w:rPr>
          <w:t>17</w:t>
        </w:r>
        <w:r>
          <w:rPr>
            <w:noProof/>
            <w:webHidden/>
          </w:rPr>
          <w:fldChar w:fldCharType="end"/>
        </w:r>
      </w:hyperlink>
    </w:p>
    <w:p w14:paraId="0FDD1F95" w14:textId="1C48A16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85" w:history="1">
        <w:r w:rsidRPr="008B1E31">
          <w:rPr>
            <w:rStyle w:val="Hyperlink"/>
            <w:noProof/>
          </w:rPr>
          <w:t>6.2 Mismatch Handling and Re-Verification</w:t>
        </w:r>
        <w:r>
          <w:rPr>
            <w:noProof/>
            <w:webHidden/>
          </w:rPr>
          <w:tab/>
        </w:r>
        <w:r>
          <w:rPr>
            <w:noProof/>
            <w:webHidden/>
          </w:rPr>
          <w:fldChar w:fldCharType="begin"/>
        </w:r>
        <w:r>
          <w:rPr>
            <w:noProof/>
            <w:webHidden/>
          </w:rPr>
          <w:instrText xml:space="preserve"> PAGEREF _Toc240265085 \h </w:instrText>
        </w:r>
        <w:r>
          <w:rPr>
            <w:noProof/>
            <w:webHidden/>
          </w:rPr>
        </w:r>
        <w:r>
          <w:rPr>
            <w:noProof/>
            <w:webHidden/>
          </w:rPr>
          <w:fldChar w:fldCharType="separate"/>
        </w:r>
        <w:r>
          <w:rPr>
            <w:noProof/>
            <w:webHidden/>
          </w:rPr>
          <w:t>17</w:t>
        </w:r>
        <w:r>
          <w:rPr>
            <w:noProof/>
            <w:webHidden/>
          </w:rPr>
          <w:fldChar w:fldCharType="end"/>
        </w:r>
      </w:hyperlink>
    </w:p>
    <w:p w14:paraId="311151F3" w14:textId="7AF0CA6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86" w:history="1">
        <w:r w:rsidRPr="008B1E31">
          <w:rPr>
            <w:rStyle w:val="Hyperlink"/>
            <w:noProof/>
          </w:rPr>
          <w:t>6.R  RACI / Control Ownership</w:t>
        </w:r>
        <w:r>
          <w:rPr>
            <w:noProof/>
            <w:webHidden/>
          </w:rPr>
          <w:tab/>
        </w:r>
        <w:r>
          <w:rPr>
            <w:noProof/>
            <w:webHidden/>
          </w:rPr>
          <w:fldChar w:fldCharType="begin"/>
        </w:r>
        <w:r>
          <w:rPr>
            <w:noProof/>
            <w:webHidden/>
          </w:rPr>
          <w:instrText xml:space="preserve"> PAGEREF _Toc240265086 \h </w:instrText>
        </w:r>
        <w:r>
          <w:rPr>
            <w:noProof/>
            <w:webHidden/>
          </w:rPr>
        </w:r>
        <w:r>
          <w:rPr>
            <w:noProof/>
            <w:webHidden/>
          </w:rPr>
          <w:fldChar w:fldCharType="separate"/>
        </w:r>
        <w:r>
          <w:rPr>
            <w:noProof/>
            <w:webHidden/>
          </w:rPr>
          <w:t>17</w:t>
        </w:r>
        <w:r>
          <w:rPr>
            <w:noProof/>
            <w:webHidden/>
          </w:rPr>
          <w:fldChar w:fldCharType="end"/>
        </w:r>
      </w:hyperlink>
    </w:p>
    <w:p w14:paraId="0081A150" w14:textId="2381987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87"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_Toc240265087 \h </w:instrText>
        </w:r>
        <w:r>
          <w:rPr>
            <w:noProof/>
            <w:webHidden/>
          </w:rPr>
        </w:r>
        <w:r>
          <w:rPr>
            <w:noProof/>
            <w:webHidden/>
          </w:rPr>
          <w:fldChar w:fldCharType="separate"/>
        </w:r>
        <w:r>
          <w:rPr>
            <w:noProof/>
            <w:webHidden/>
          </w:rPr>
          <w:t>17</w:t>
        </w:r>
        <w:r>
          <w:rPr>
            <w:noProof/>
            <w:webHidden/>
          </w:rPr>
          <w:fldChar w:fldCharType="end"/>
        </w:r>
      </w:hyperlink>
    </w:p>
    <w:p w14:paraId="081618DD" w14:textId="1E497A89"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88" w:history="1">
        <w:r w:rsidRPr="008B1E31">
          <w:rPr>
            <w:rStyle w:val="Hyperlink"/>
            <w:noProof/>
          </w:rPr>
          <w:t>Chain of Custody Architecture</w:t>
        </w:r>
        <w:r>
          <w:rPr>
            <w:noProof/>
            <w:webHidden/>
          </w:rPr>
          <w:tab/>
        </w:r>
        <w:r>
          <w:rPr>
            <w:noProof/>
            <w:webHidden/>
          </w:rPr>
          <w:fldChar w:fldCharType="begin"/>
        </w:r>
        <w:r>
          <w:rPr>
            <w:noProof/>
            <w:webHidden/>
          </w:rPr>
          <w:instrText xml:space="preserve"> PAGEREF _Toc240265088 \h </w:instrText>
        </w:r>
        <w:r>
          <w:rPr>
            <w:noProof/>
            <w:webHidden/>
          </w:rPr>
        </w:r>
        <w:r>
          <w:rPr>
            <w:noProof/>
            <w:webHidden/>
          </w:rPr>
          <w:fldChar w:fldCharType="separate"/>
        </w:r>
        <w:r>
          <w:rPr>
            <w:noProof/>
            <w:webHidden/>
          </w:rPr>
          <w:t>18</w:t>
        </w:r>
        <w:r>
          <w:rPr>
            <w:noProof/>
            <w:webHidden/>
          </w:rPr>
          <w:fldChar w:fldCharType="end"/>
        </w:r>
      </w:hyperlink>
    </w:p>
    <w:p w14:paraId="52C47C80" w14:textId="7498D9E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89" w:history="1">
        <w:r w:rsidRPr="008B1E31">
          <w:rPr>
            <w:rStyle w:val="Hyperlink"/>
            <w:noProof/>
          </w:rPr>
          <w:t>7.0 Salient Things to Note</w:t>
        </w:r>
        <w:r>
          <w:rPr>
            <w:noProof/>
            <w:webHidden/>
          </w:rPr>
          <w:tab/>
        </w:r>
        <w:r>
          <w:rPr>
            <w:noProof/>
            <w:webHidden/>
          </w:rPr>
          <w:fldChar w:fldCharType="begin"/>
        </w:r>
        <w:r>
          <w:rPr>
            <w:noProof/>
            <w:webHidden/>
          </w:rPr>
          <w:instrText xml:space="preserve"> PAGEREF _Toc240265089 \h </w:instrText>
        </w:r>
        <w:r>
          <w:rPr>
            <w:noProof/>
            <w:webHidden/>
          </w:rPr>
        </w:r>
        <w:r>
          <w:rPr>
            <w:noProof/>
            <w:webHidden/>
          </w:rPr>
          <w:fldChar w:fldCharType="separate"/>
        </w:r>
        <w:r>
          <w:rPr>
            <w:noProof/>
            <w:webHidden/>
          </w:rPr>
          <w:t>18</w:t>
        </w:r>
        <w:r>
          <w:rPr>
            <w:noProof/>
            <w:webHidden/>
          </w:rPr>
          <w:fldChar w:fldCharType="end"/>
        </w:r>
      </w:hyperlink>
    </w:p>
    <w:p w14:paraId="56E911E7" w14:textId="009DAAA1"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90" w:history="1">
        <w:r w:rsidRPr="008B1E31">
          <w:rPr>
            <w:rStyle w:val="Hyperlink"/>
            <w:noProof/>
          </w:rPr>
          <w:t>7.1 Custody Records Handling, Not Ownership</w:t>
        </w:r>
        <w:r>
          <w:rPr>
            <w:noProof/>
            <w:webHidden/>
          </w:rPr>
          <w:tab/>
        </w:r>
        <w:r>
          <w:rPr>
            <w:noProof/>
            <w:webHidden/>
          </w:rPr>
          <w:fldChar w:fldCharType="begin"/>
        </w:r>
        <w:r>
          <w:rPr>
            <w:noProof/>
            <w:webHidden/>
          </w:rPr>
          <w:instrText xml:space="preserve"> PAGEREF _Toc240265090 \h </w:instrText>
        </w:r>
        <w:r>
          <w:rPr>
            <w:noProof/>
            <w:webHidden/>
          </w:rPr>
        </w:r>
        <w:r>
          <w:rPr>
            <w:noProof/>
            <w:webHidden/>
          </w:rPr>
          <w:fldChar w:fldCharType="separate"/>
        </w:r>
        <w:r>
          <w:rPr>
            <w:noProof/>
            <w:webHidden/>
          </w:rPr>
          <w:t>18</w:t>
        </w:r>
        <w:r>
          <w:rPr>
            <w:noProof/>
            <w:webHidden/>
          </w:rPr>
          <w:fldChar w:fldCharType="end"/>
        </w:r>
      </w:hyperlink>
    </w:p>
    <w:p w14:paraId="4660B385" w14:textId="26E359E6"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91" w:history="1">
        <w:r w:rsidRPr="008B1E31">
          <w:rPr>
            <w:rStyle w:val="Hyperlink"/>
            <w:noProof/>
          </w:rPr>
          <w:t>7.2 Dual-Control and Formal Attestation</w:t>
        </w:r>
        <w:r>
          <w:rPr>
            <w:noProof/>
            <w:webHidden/>
          </w:rPr>
          <w:tab/>
        </w:r>
        <w:r>
          <w:rPr>
            <w:noProof/>
            <w:webHidden/>
          </w:rPr>
          <w:fldChar w:fldCharType="begin"/>
        </w:r>
        <w:r>
          <w:rPr>
            <w:noProof/>
            <w:webHidden/>
          </w:rPr>
          <w:instrText xml:space="preserve"> PAGEREF _Toc240265091 \h </w:instrText>
        </w:r>
        <w:r>
          <w:rPr>
            <w:noProof/>
            <w:webHidden/>
          </w:rPr>
        </w:r>
        <w:r>
          <w:rPr>
            <w:noProof/>
            <w:webHidden/>
          </w:rPr>
          <w:fldChar w:fldCharType="separate"/>
        </w:r>
        <w:r>
          <w:rPr>
            <w:noProof/>
            <w:webHidden/>
          </w:rPr>
          <w:t>18</w:t>
        </w:r>
        <w:r>
          <w:rPr>
            <w:noProof/>
            <w:webHidden/>
          </w:rPr>
          <w:fldChar w:fldCharType="end"/>
        </w:r>
      </w:hyperlink>
    </w:p>
    <w:p w14:paraId="06D3BEAD" w14:textId="44DC782A"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92" w:history="1">
        <w:r w:rsidRPr="008B1E31">
          <w:rPr>
            <w:rStyle w:val="Hyperlink"/>
            <w:noProof/>
          </w:rPr>
          <w:t>7.3 Chain-of-Custody Matrix (directive item 51)</w:t>
        </w:r>
        <w:r>
          <w:rPr>
            <w:noProof/>
            <w:webHidden/>
          </w:rPr>
          <w:tab/>
        </w:r>
        <w:r>
          <w:rPr>
            <w:noProof/>
            <w:webHidden/>
          </w:rPr>
          <w:fldChar w:fldCharType="begin"/>
        </w:r>
        <w:r>
          <w:rPr>
            <w:noProof/>
            <w:webHidden/>
          </w:rPr>
          <w:instrText xml:space="preserve"> PAGEREF _Toc240265092 \h </w:instrText>
        </w:r>
        <w:r>
          <w:rPr>
            <w:noProof/>
            <w:webHidden/>
          </w:rPr>
        </w:r>
        <w:r>
          <w:rPr>
            <w:noProof/>
            <w:webHidden/>
          </w:rPr>
          <w:fldChar w:fldCharType="separate"/>
        </w:r>
        <w:r>
          <w:rPr>
            <w:noProof/>
            <w:webHidden/>
          </w:rPr>
          <w:t>18</w:t>
        </w:r>
        <w:r>
          <w:rPr>
            <w:noProof/>
            <w:webHidden/>
          </w:rPr>
          <w:fldChar w:fldCharType="end"/>
        </w:r>
      </w:hyperlink>
    </w:p>
    <w:p w14:paraId="04469FA9" w14:textId="245DCEF7"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93" w:history="1">
        <w:r w:rsidRPr="008B1E31">
          <w:rPr>
            <w:rStyle w:val="Hyperlink"/>
            <w:noProof/>
          </w:rPr>
          <w:t>7.R  RACI / Control Ownership</w:t>
        </w:r>
        <w:r>
          <w:rPr>
            <w:noProof/>
            <w:webHidden/>
          </w:rPr>
          <w:tab/>
        </w:r>
        <w:r>
          <w:rPr>
            <w:noProof/>
            <w:webHidden/>
          </w:rPr>
          <w:fldChar w:fldCharType="begin"/>
        </w:r>
        <w:r>
          <w:rPr>
            <w:noProof/>
            <w:webHidden/>
          </w:rPr>
          <w:instrText xml:space="preserve"> PAGEREF _Toc240265093 \h </w:instrText>
        </w:r>
        <w:r>
          <w:rPr>
            <w:noProof/>
            <w:webHidden/>
          </w:rPr>
        </w:r>
        <w:r>
          <w:rPr>
            <w:noProof/>
            <w:webHidden/>
          </w:rPr>
          <w:fldChar w:fldCharType="separate"/>
        </w:r>
        <w:r>
          <w:rPr>
            <w:noProof/>
            <w:webHidden/>
          </w:rPr>
          <w:t>19</w:t>
        </w:r>
        <w:r>
          <w:rPr>
            <w:noProof/>
            <w:webHidden/>
          </w:rPr>
          <w:fldChar w:fldCharType="end"/>
        </w:r>
      </w:hyperlink>
    </w:p>
    <w:p w14:paraId="2467BB56" w14:textId="618613D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94"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_Toc240265094 \h </w:instrText>
        </w:r>
        <w:r>
          <w:rPr>
            <w:noProof/>
            <w:webHidden/>
          </w:rPr>
        </w:r>
        <w:r>
          <w:rPr>
            <w:noProof/>
            <w:webHidden/>
          </w:rPr>
          <w:fldChar w:fldCharType="separate"/>
        </w:r>
        <w:r>
          <w:rPr>
            <w:noProof/>
            <w:webHidden/>
          </w:rPr>
          <w:t>19</w:t>
        </w:r>
        <w:r>
          <w:rPr>
            <w:noProof/>
            <w:webHidden/>
          </w:rPr>
          <w:fldChar w:fldCharType="end"/>
        </w:r>
      </w:hyperlink>
    </w:p>
    <w:p w14:paraId="3A8A9AC6" w14:textId="5ED6847E"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95" w:history="1">
        <w:r w:rsidRPr="008B1E31">
          <w:rPr>
            <w:rStyle w:val="Hyperlink"/>
            <w:noProof/>
          </w:rPr>
          <w:t>Evidence Versioning, Correction &amp; Supersession</w:t>
        </w:r>
        <w:r>
          <w:rPr>
            <w:noProof/>
            <w:webHidden/>
          </w:rPr>
          <w:tab/>
        </w:r>
        <w:r>
          <w:rPr>
            <w:noProof/>
            <w:webHidden/>
          </w:rPr>
          <w:fldChar w:fldCharType="begin"/>
        </w:r>
        <w:r>
          <w:rPr>
            <w:noProof/>
            <w:webHidden/>
          </w:rPr>
          <w:instrText xml:space="preserve"> PAGEREF _Toc240265095 \h </w:instrText>
        </w:r>
        <w:r>
          <w:rPr>
            <w:noProof/>
            <w:webHidden/>
          </w:rPr>
        </w:r>
        <w:r>
          <w:rPr>
            <w:noProof/>
            <w:webHidden/>
          </w:rPr>
          <w:fldChar w:fldCharType="separate"/>
        </w:r>
        <w:r>
          <w:rPr>
            <w:noProof/>
            <w:webHidden/>
          </w:rPr>
          <w:t>20</w:t>
        </w:r>
        <w:r>
          <w:rPr>
            <w:noProof/>
            <w:webHidden/>
          </w:rPr>
          <w:fldChar w:fldCharType="end"/>
        </w:r>
      </w:hyperlink>
    </w:p>
    <w:p w14:paraId="7260712C" w14:textId="7E575FC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96" w:history="1">
        <w:r w:rsidRPr="008B1E31">
          <w:rPr>
            <w:rStyle w:val="Hyperlink"/>
            <w:noProof/>
          </w:rPr>
          <w:t>8.0 Salient Things to Note</w:t>
        </w:r>
        <w:r>
          <w:rPr>
            <w:noProof/>
            <w:webHidden/>
          </w:rPr>
          <w:tab/>
        </w:r>
        <w:r>
          <w:rPr>
            <w:noProof/>
            <w:webHidden/>
          </w:rPr>
          <w:fldChar w:fldCharType="begin"/>
        </w:r>
        <w:r>
          <w:rPr>
            <w:noProof/>
            <w:webHidden/>
          </w:rPr>
          <w:instrText xml:space="preserve"> PAGEREF _Toc240265096 \h </w:instrText>
        </w:r>
        <w:r>
          <w:rPr>
            <w:noProof/>
            <w:webHidden/>
          </w:rPr>
        </w:r>
        <w:r>
          <w:rPr>
            <w:noProof/>
            <w:webHidden/>
          </w:rPr>
          <w:fldChar w:fldCharType="separate"/>
        </w:r>
        <w:r>
          <w:rPr>
            <w:noProof/>
            <w:webHidden/>
          </w:rPr>
          <w:t>20</w:t>
        </w:r>
        <w:r>
          <w:rPr>
            <w:noProof/>
            <w:webHidden/>
          </w:rPr>
          <w:fldChar w:fldCharType="end"/>
        </w:r>
      </w:hyperlink>
    </w:p>
    <w:p w14:paraId="78E29D9E" w14:textId="12702466"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97" w:history="1">
        <w:r w:rsidRPr="008B1E31">
          <w:rPr>
            <w:rStyle w:val="Hyperlink"/>
            <w:noProof/>
          </w:rPr>
          <w:t>8.1 Correction Creates a New Version</w:t>
        </w:r>
        <w:r>
          <w:rPr>
            <w:noProof/>
            <w:webHidden/>
          </w:rPr>
          <w:tab/>
        </w:r>
        <w:r>
          <w:rPr>
            <w:noProof/>
            <w:webHidden/>
          </w:rPr>
          <w:fldChar w:fldCharType="begin"/>
        </w:r>
        <w:r>
          <w:rPr>
            <w:noProof/>
            <w:webHidden/>
          </w:rPr>
          <w:instrText xml:space="preserve"> PAGEREF _Toc240265097 \h </w:instrText>
        </w:r>
        <w:r>
          <w:rPr>
            <w:noProof/>
            <w:webHidden/>
          </w:rPr>
        </w:r>
        <w:r>
          <w:rPr>
            <w:noProof/>
            <w:webHidden/>
          </w:rPr>
          <w:fldChar w:fldCharType="separate"/>
        </w:r>
        <w:r>
          <w:rPr>
            <w:noProof/>
            <w:webHidden/>
          </w:rPr>
          <w:t>20</w:t>
        </w:r>
        <w:r>
          <w:rPr>
            <w:noProof/>
            <w:webHidden/>
          </w:rPr>
          <w:fldChar w:fldCharType="end"/>
        </w:r>
      </w:hyperlink>
    </w:p>
    <w:p w14:paraId="28C5A153" w14:textId="3E762A8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98" w:history="1">
        <w:r w:rsidRPr="008B1E31">
          <w:rPr>
            <w:rStyle w:val="Hyperlink"/>
            <w:noProof/>
          </w:rPr>
          <w:t>8.2 Notification and Impact</w:t>
        </w:r>
        <w:r>
          <w:rPr>
            <w:noProof/>
            <w:webHidden/>
          </w:rPr>
          <w:tab/>
        </w:r>
        <w:r>
          <w:rPr>
            <w:noProof/>
            <w:webHidden/>
          </w:rPr>
          <w:fldChar w:fldCharType="begin"/>
        </w:r>
        <w:r>
          <w:rPr>
            <w:noProof/>
            <w:webHidden/>
          </w:rPr>
          <w:instrText xml:space="preserve"> PAGEREF _Toc240265098 \h </w:instrText>
        </w:r>
        <w:r>
          <w:rPr>
            <w:noProof/>
            <w:webHidden/>
          </w:rPr>
        </w:r>
        <w:r>
          <w:rPr>
            <w:noProof/>
            <w:webHidden/>
          </w:rPr>
          <w:fldChar w:fldCharType="separate"/>
        </w:r>
        <w:r>
          <w:rPr>
            <w:noProof/>
            <w:webHidden/>
          </w:rPr>
          <w:t>20</w:t>
        </w:r>
        <w:r>
          <w:rPr>
            <w:noProof/>
            <w:webHidden/>
          </w:rPr>
          <w:fldChar w:fldCharType="end"/>
        </w:r>
      </w:hyperlink>
    </w:p>
    <w:p w14:paraId="40CAA86C" w14:textId="5DC854C8"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099" w:history="1">
        <w:r w:rsidRPr="008B1E31">
          <w:rPr>
            <w:rStyle w:val="Hyperlink"/>
            <w:noProof/>
          </w:rPr>
          <w:t>8.R  RACI / Control Ownership</w:t>
        </w:r>
        <w:r>
          <w:rPr>
            <w:noProof/>
            <w:webHidden/>
          </w:rPr>
          <w:tab/>
        </w:r>
        <w:r>
          <w:rPr>
            <w:noProof/>
            <w:webHidden/>
          </w:rPr>
          <w:fldChar w:fldCharType="begin"/>
        </w:r>
        <w:r>
          <w:rPr>
            <w:noProof/>
            <w:webHidden/>
          </w:rPr>
          <w:instrText xml:space="preserve"> PAGEREF _Toc240265099 \h </w:instrText>
        </w:r>
        <w:r>
          <w:rPr>
            <w:noProof/>
            <w:webHidden/>
          </w:rPr>
        </w:r>
        <w:r>
          <w:rPr>
            <w:noProof/>
            <w:webHidden/>
          </w:rPr>
          <w:fldChar w:fldCharType="separate"/>
        </w:r>
        <w:r>
          <w:rPr>
            <w:noProof/>
            <w:webHidden/>
          </w:rPr>
          <w:t>20</w:t>
        </w:r>
        <w:r>
          <w:rPr>
            <w:noProof/>
            <w:webHidden/>
          </w:rPr>
          <w:fldChar w:fldCharType="end"/>
        </w:r>
      </w:hyperlink>
    </w:p>
    <w:p w14:paraId="39AC04B6" w14:textId="0A41CB23"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00"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_Toc240265100 \h </w:instrText>
        </w:r>
        <w:r>
          <w:rPr>
            <w:noProof/>
            <w:webHidden/>
          </w:rPr>
        </w:r>
        <w:r>
          <w:rPr>
            <w:noProof/>
            <w:webHidden/>
          </w:rPr>
          <w:fldChar w:fldCharType="separate"/>
        </w:r>
        <w:r>
          <w:rPr>
            <w:noProof/>
            <w:webHidden/>
          </w:rPr>
          <w:t>20</w:t>
        </w:r>
        <w:r>
          <w:rPr>
            <w:noProof/>
            <w:webHidden/>
          </w:rPr>
          <w:fldChar w:fldCharType="end"/>
        </w:r>
      </w:hyperlink>
    </w:p>
    <w:p w14:paraId="173D8CEA" w14:textId="32B2D7F4"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01" w:history="1">
        <w:r w:rsidRPr="008B1E31">
          <w:rPr>
            <w:rStyle w:val="Hyperlink"/>
            <w:noProof/>
          </w:rPr>
          <w:t>Evidence Invalidation, Withdrawal &amp; Reliability State</w:t>
        </w:r>
        <w:r>
          <w:rPr>
            <w:noProof/>
            <w:webHidden/>
          </w:rPr>
          <w:tab/>
        </w:r>
        <w:r>
          <w:rPr>
            <w:noProof/>
            <w:webHidden/>
          </w:rPr>
          <w:fldChar w:fldCharType="begin"/>
        </w:r>
        <w:r>
          <w:rPr>
            <w:noProof/>
            <w:webHidden/>
          </w:rPr>
          <w:instrText xml:space="preserve"> PAGEREF _Toc240265101 \h </w:instrText>
        </w:r>
        <w:r>
          <w:rPr>
            <w:noProof/>
            <w:webHidden/>
          </w:rPr>
        </w:r>
        <w:r>
          <w:rPr>
            <w:noProof/>
            <w:webHidden/>
          </w:rPr>
          <w:fldChar w:fldCharType="separate"/>
        </w:r>
        <w:r>
          <w:rPr>
            <w:noProof/>
            <w:webHidden/>
          </w:rPr>
          <w:t>21</w:t>
        </w:r>
        <w:r>
          <w:rPr>
            <w:noProof/>
            <w:webHidden/>
          </w:rPr>
          <w:fldChar w:fldCharType="end"/>
        </w:r>
      </w:hyperlink>
    </w:p>
    <w:p w14:paraId="2F53BBD5" w14:textId="0FDDE96A"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02" w:history="1">
        <w:r w:rsidRPr="008B1E31">
          <w:rPr>
            <w:rStyle w:val="Hyperlink"/>
            <w:noProof/>
          </w:rPr>
          <w:t>9.0 Salient Things to Note</w:t>
        </w:r>
        <w:r>
          <w:rPr>
            <w:noProof/>
            <w:webHidden/>
          </w:rPr>
          <w:tab/>
        </w:r>
        <w:r>
          <w:rPr>
            <w:noProof/>
            <w:webHidden/>
          </w:rPr>
          <w:fldChar w:fldCharType="begin"/>
        </w:r>
        <w:r>
          <w:rPr>
            <w:noProof/>
            <w:webHidden/>
          </w:rPr>
          <w:instrText xml:space="preserve"> PAGEREF _Toc240265102 \h </w:instrText>
        </w:r>
        <w:r>
          <w:rPr>
            <w:noProof/>
            <w:webHidden/>
          </w:rPr>
        </w:r>
        <w:r>
          <w:rPr>
            <w:noProof/>
            <w:webHidden/>
          </w:rPr>
          <w:fldChar w:fldCharType="separate"/>
        </w:r>
        <w:r>
          <w:rPr>
            <w:noProof/>
            <w:webHidden/>
          </w:rPr>
          <w:t>21</w:t>
        </w:r>
        <w:r>
          <w:rPr>
            <w:noProof/>
            <w:webHidden/>
          </w:rPr>
          <w:fldChar w:fldCharType="end"/>
        </w:r>
      </w:hyperlink>
    </w:p>
    <w:p w14:paraId="3A59B784" w14:textId="53C5A949"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03" w:history="1">
        <w:r w:rsidRPr="008B1E31">
          <w:rPr>
            <w:rStyle w:val="Hyperlink"/>
            <w:noProof/>
          </w:rPr>
          <w:t>9.1 Invalidation Is Not Deletion</w:t>
        </w:r>
        <w:r>
          <w:rPr>
            <w:noProof/>
            <w:webHidden/>
          </w:rPr>
          <w:tab/>
        </w:r>
        <w:r>
          <w:rPr>
            <w:noProof/>
            <w:webHidden/>
          </w:rPr>
          <w:fldChar w:fldCharType="begin"/>
        </w:r>
        <w:r>
          <w:rPr>
            <w:noProof/>
            <w:webHidden/>
          </w:rPr>
          <w:instrText xml:space="preserve"> PAGEREF _Toc240265103 \h </w:instrText>
        </w:r>
        <w:r>
          <w:rPr>
            <w:noProof/>
            <w:webHidden/>
          </w:rPr>
        </w:r>
        <w:r>
          <w:rPr>
            <w:noProof/>
            <w:webHidden/>
          </w:rPr>
          <w:fldChar w:fldCharType="separate"/>
        </w:r>
        <w:r>
          <w:rPr>
            <w:noProof/>
            <w:webHidden/>
          </w:rPr>
          <w:t>21</w:t>
        </w:r>
        <w:r>
          <w:rPr>
            <w:noProof/>
            <w:webHidden/>
          </w:rPr>
          <w:fldChar w:fldCharType="end"/>
        </w:r>
      </w:hyperlink>
    </w:p>
    <w:p w14:paraId="1EE21454" w14:textId="49C23F47"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04" w:history="1">
        <w:r w:rsidRPr="008B1E31">
          <w:rPr>
            <w:rStyle w:val="Hyperlink"/>
            <w:noProof/>
          </w:rPr>
          <w:t>9.2 Appeal and Downstream Impact</w:t>
        </w:r>
        <w:r>
          <w:rPr>
            <w:noProof/>
            <w:webHidden/>
          </w:rPr>
          <w:tab/>
        </w:r>
        <w:r>
          <w:rPr>
            <w:noProof/>
            <w:webHidden/>
          </w:rPr>
          <w:fldChar w:fldCharType="begin"/>
        </w:r>
        <w:r>
          <w:rPr>
            <w:noProof/>
            <w:webHidden/>
          </w:rPr>
          <w:instrText xml:space="preserve"> PAGEREF _Toc240265104 \h </w:instrText>
        </w:r>
        <w:r>
          <w:rPr>
            <w:noProof/>
            <w:webHidden/>
          </w:rPr>
        </w:r>
        <w:r>
          <w:rPr>
            <w:noProof/>
            <w:webHidden/>
          </w:rPr>
          <w:fldChar w:fldCharType="separate"/>
        </w:r>
        <w:r>
          <w:rPr>
            <w:noProof/>
            <w:webHidden/>
          </w:rPr>
          <w:t>21</w:t>
        </w:r>
        <w:r>
          <w:rPr>
            <w:noProof/>
            <w:webHidden/>
          </w:rPr>
          <w:fldChar w:fldCharType="end"/>
        </w:r>
      </w:hyperlink>
    </w:p>
    <w:p w14:paraId="62329808" w14:textId="42D771C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05" w:history="1">
        <w:r w:rsidRPr="008B1E31">
          <w:rPr>
            <w:rStyle w:val="Hyperlink"/>
            <w:noProof/>
          </w:rPr>
          <w:t>9.R  RACI / Control Ownership</w:t>
        </w:r>
        <w:r>
          <w:rPr>
            <w:noProof/>
            <w:webHidden/>
          </w:rPr>
          <w:tab/>
        </w:r>
        <w:r>
          <w:rPr>
            <w:noProof/>
            <w:webHidden/>
          </w:rPr>
          <w:fldChar w:fldCharType="begin"/>
        </w:r>
        <w:r>
          <w:rPr>
            <w:noProof/>
            <w:webHidden/>
          </w:rPr>
          <w:instrText xml:space="preserve"> PAGEREF _Toc240265105 \h </w:instrText>
        </w:r>
        <w:r>
          <w:rPr>
            <w:noProof/>
            <w:webHidden/>
          </w:rPr>
        </w:r>
        <w:r>
          <w:rPr>
            <w:noProof/>
            <w:webHidden/>
          </w:rPr>
          <w:fldChar w:fldCharType="separate"/>
        </w:r>
        <w:r>
          <w:rPr>
            <w:noProof/>
            <w:webHidden/>
          </w:rPr>
          <w:t>21</w:t>
        </w:r>
        <w:r>
          <w:rPr>
            <w:noProof/>
            <w:webHidden/>
          </w:rPr>
          <w:fldChar w:fldCharType="end"/>
        </w:r>
      </w:hyperlink>
    </w:p>
    <w:p w14:paraId="49FF499E" w14:textId="46BDF94F"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06"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_Toc240265106 \h </w:instrText>
        </w:r>
        <w:r>
          <w:rPr>
            <w:noProof/>
            <w:webHidden/>
          </w:rPr>
        </w:r>
        <w:r>
          <w:rPr>
            <w:noProof/>
            <w:webHidden/>
          </w:rPr>
          <w:fldChar w:fldCharType="separate"/>
        </w:r>
        <w:r>
          <w:rPr>
            <w:noProof/>
            <w:webHidden/>
          </w:rPr>
          <w:t>21</w:t>
        </w:r>
        <w:r>
          <w:rPr>
            <w:noProof/>
            <w:webHidden/>
          </w:rPr>
          <w:fldChar w:fldCharType="end"/>
        </w:r>
      </w:hyperlink>
    </w:p>
    <w:p w14:paraId="61B7FCA7" w14:textId="2F67FA1E"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07" w:history="1">
        <w:r w:rsidRPr="008B1E31">
          <w:rPr>
            <w:rStyle w:val="Hyperlink"/>
            <w:noProof/>
          </w:rPr>
          <w:t>Evidence Relationships, Support &amp; Contradiction</w:t>
        </w:r>
        <w:r>
          <w:rPr>
            <w:noProof/>
            <w:webHidden/>
          </w:rPr>
          <w:tab/>
        </w:r>
        <w:r>
          <w:rPr>
            <w:noProof/>
            <w:webHidden/>
          </w:rPr>
          <w:fldChar w:fldCharType="begin"/>
        </w:r>
        <w:r>
          <w:rPr>
            <w:noProof/>
            <w:webHidden/>
          </w:rPr>
          <w:instrText xml:space="preserve"> PAGEREF _Toc240265107 \h </w:instrText>
        </w:r>
        <w:r>
          <w:rPr>
            <w:noProof/>
            <w:webHidden/>
          </w:rPr>
        </w:r>
        <w:r>
          <w:rPr>
            <w:noProof/>
            <w:webHidden/>
          </w:rPr>
          <w:fldChar w:fldCharType="separate"/>
        </w:r>
        <w:r>
          <w:rPr>
            <w:noProof/>
            <w:webHidden/>
          </w:rPr>
          <w:t>22</w:t>
        </w:r>
        <w:r>
          <w:rPr>
            <w:noProof/>
            <w:webHidden/>
          </w:rPr>
          <w:fldChar w:fldCharType="end"/>
        </w:r>
      </w:hyperlink>
    </w:p>
    <w:p w14:paraId="6A646CBB" w14:textId="04234434"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08" w:history="1">
        <w:r w:rsidRPr="008B1E31">
          <w:rPr>
            <w:rStyle w:val="Hyperlink"/>
            <w:noProof/>
          </w:rPr>
          <w:t>10.0 Salient Things to Note</w:t>
        </w:r>
        <w:r>
          <w:rPr>
            <w:noProof/>
            <w:webHidden/>
          </w:rPr>
          <w:tab/>
        </w:r>
        <w:r>
          <w:rPr>
            <w:noProof/>
            <w:webHidden/>
          </w:rPr>
          <w:fldChar w:fldCharType="begin"/>
        </w:r>
        <w:r>
          <w:rPr>
            <w:noProof/>
            <w:webHidden/>
          </w:rPr>
          <w:instrText xml:space="preserve"> PAGEREF _Toc240265108 \h </w:instrText>
        </w:r>
        <w:r>
          <w:rPr>
            <w:noProof/>
            <w:webHidden/>
          </w:rPr>
        </w:r>
        <w:r>
          <w:rPr>
            <w:noProof/>
            <w:webHidden/>
          </w:rPr>
          <w:fldChar w:fldCharType="separate"/>
        </w:r>
        <w:r>
          <w:rPr>
            <w:noProof/>
            <w:webHidden/>
          </w:rPr>
          <w:t>22</w:t>
        </w:r>
        <w:r>
          <w:rPr>
            <w:noProof/>
            <w:webHidden/>
          </w:rPr>
          <w:fldChar w:fldCharType="end"/>
        </w:r>
      </w:hyperlink>
    </w:p>
    <w:p w14:paraId="29AC2883" w14:textId="7EFA4AC7"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09" w:history="1">
        <w:r w:rsidRPr="008B1E31">
          <w:rPr>
            <w:rStyle w:val="Hyperlink"/>
            <w:noProof/>
          </w:rPr>
          <w:t>10.1 Relationships Do Not Resolve Disputes</w:t>
        </w:r>
        <w:r>
          <w:rPr>
            <w:noProof/>
            <w:webHidden/>
          </w:rPr>
          <w:tab/>
        </w:r>
        <w:r>
          <w:rPr>
            <w:noProof/>
            <w:webHidden/>
          </w:rPr>
          <w:fldChar w:fldCharType="begin"/>
        </w:r>
        <w:r>
          <w:rPr>
            <w:noProof/>
            <w:webHidden/>
          </w:rPr>
          <w:instrText xml:space="preserve"> PAGEREF _Toc240265109 \h </w:instrText>
        </w:r>
        <w:r>
          <w:rPr>
            <w:noProof/>
            <w:webHidden/>
          </w:rPr>
        </w:r>
        <w:r>
          <w:rPr>
            <w:noProof/>
            <w:webHidden/>
          </w:rPr>
          <w:fldChar w:fldCharType="separate"/>
        </w:r>
        <w:r>
          <w:rPr>
            <w:noProof/>
            <w:webHidden/>
          </w:rPr>
          <w:t>22</w:t>
        </w:r>
        <w:r>
          <w:rPr>
            <w:noProof/>
            <w:webHidden/>
          </w:rPr>
          <w:fldChar w:fldCharType="end"/>
        </w:r>
      </w:hyperlink>
    </w:p>
    <w:p w14:paraId="4C9AF69E" w14:textId="0465304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10" w:history="1">
        <w:r w:rsidRPr="008B1E31">
          <w:rPr>
            <w:rStyle w:val="Hyperlink"/>
            <w:noProof/>
          </w:rPr>
          <w:t>10.2 Relationship Provenance and Qualification</w:t>
        </w:r>
        <w:r>
          <w:rPr>
            <w:noProof/>
            <w:webHidden/>
          </w:rPr>
          <w:tab/>
        </w:r>
        <w:r>
          <w:rPr>
            <w:noProof/>
            <w:webHidden/>
          </w:rPr>
          <w:fldChar w:fldCharType="begin"/>
        </w:r>
        <w:r>
          <w:rPr>
            <w:noProof/>
            <w:webHidden/>
          </w:rPr>
          <w:instrText xml:space="preserve"> PAGEREF _Toc240265110 \h </w:instrText>
        </w:r>
        <w:r>
          <w:rPr>
            <w:noProof/>
            <w:webHidden/>
          </w:rPr>
        </w:r>
        <w:r>
          <w:rPr>
            <w:noProof/>
            <w:webHidden/>
          </w:rPr>
          <w:fldChar w:fldCharType="separate"/>
        </w:r>
        <w:r>
          <w:rPr>
            <w:noProof/>
            <w:webHidden/>
          </w:rPr>
          <w:t>22</w:t>
        </w:r>
        <w:r>
          <w:rPr>
            <w:noProof/>
            <w:webHidden/>
          </w:rPr>
          <w:fldChar w:fldCharType="end"/>
        </w:r>
      </w:hyperlink>
    </w:p>
    <w:p w14:paraId="6FF3DABF" w14:textId="0B9F2D17"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11" w:history="1">
        <w:r w:rsidRPr="008B1E31">
          <w:rPr>
            <w:rStyle w:val="Hyperlink"/>
            <w:noProof/>
          </w:rPr>
          <w:t>10.3 Evidence Relationship Matrix (directive item 52)</w:t>
        </w:r>
        <w:r>
          <w:rPr>
            <w:noProof/>
            <w:webHidden/>
          </w:rPr>
          <w:tab/>
        </w:r>
        <w:r>
          <w:rPr>
            <w:noProof/>
            <w:webHidden/>
          </w:rPr>
          <w:fldChar w:fldCharType="begin"/>
        </w:r>
        <w:r>
          <w:rPr>
            <w:noProof/>
            <w:webHidden/>
          </w:rPr>
          <w:instrText xml:space="preserve"> PAGEREF _Toc240265111 \h </w:instrText>
        </w:r>
        <w:r>
          <w:rPr>
            <w:noProof/>
            <w:webHidden/>
          </w:rPr>
        </w:r>
        <w:r>
          <w:rPr>
            <w:noProof/>
            <w:webHidden/>
          </w:rPr>
          <w:fldChar w:fldCharType="separate"/>
        </w:r>
        <w:r>
          <w:rPr>
            <w:noProof/>
            <w:webHidden/>
          </w:rPr>
          <w:t>22</w:t>
        </w:r>
        <w:r>
          <w:rPr>
            <w:noProof/>
            <w:webHidden/>
          </w:rPr>
          <w:fldChar w:fldCharType="end"/>
        </w:r>
      </w:hyperlink>
    </w:p>
    <w:p w14:paraId="791BB8EF" w14:textId="0B59F2F6"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12" w:history="1">
        <w:r w:rsidRPr="008B1E31">
          <w:rPr>
            <w:rStyle w:val="Hyperlink"/>
            <w:noProof/>
          </w:rPr>
          <w:t>10.R  RACI / Control Ownership</w:t>
        </w:r>
        <w:r>
          <w:rPr>
            <w:noProof/>
            <w:webHidden/>
          </w:rPr>
          <w:tab/>
        </w:r>
        <w:r>
          <w:rPr>
            <w:noProof/>
            <w:webHidden/>
          </w:rPr>
          <w:fldChar w:fldCharType="begin"/>
        </w:r>
        <w:r>
          <w:rPr>
            <w:noProof/>
            <w:webHidden/>
          </w:rPr>
          <w:instrText xml:space="preserve"> PAGEREF _Toc240265112 \h </w:instrText>
        </w:r>
        <w:r>
          <w:rPr>
            <w:noProof/>
            <w:webHidden/>
          </w:rPr>
        </w:r>
        <w:r>
          <w:rPr>
            <w:noProof/>
            <w:webHidden/>
          </w:rPr>
          <w:fldChar w:fldCharType="separate"/>
        </w:r>
        <w:r>
          <w:rPr>
            <w:noProof/>
            <w:webHidden/>
          </w:rPr>
          <w:t>22</w:t>
        </w:r>
        <w:r>
          <w:rPr>
            <w:noProof/>
            <w:webHidden/>
          </w:rPr>
          <w:fldChar w:fldCharType="end"/>
        </w:r>
      </w:hyperlink>
    </w:p>
    <w:p w14:paraId="3792AA3A" w14:textId="380274B1"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13"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_Toc240265113 \h </w:instrText>
        </w:r>
        <w:r>
          <w:rPr>
            <w:noProof/>
            <w:webHidden/>
          </w:rPr>
        </w:r>
        <w:r>
          <w:rPr>
            <w:noProof/>
            <w:webHidden/>
          </w:rPr>
          <w:fldChar w:fldCharType="separate"/>
        </w:r>
        <w:r>
          <w:rPr>
            <w:noProof/>
            <w:webHidden/>
          </w:rPr>
          <w:t>23</w:t>
        </w:r>
        <w:r>
          <w:rPr>
            <w:noProof/>
            <w:webHidden/>
          </w:rPr>
          <w:fldChar w:fldCharType="end"/>
        </w:r>
      </w:hyperlink>
    </w:p>
    <w:p w14:paraId="10994139" w14:textId="2522F6E9"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14" w:history="1">
        <w:r w:rsidRPr="008B1E31">
          <w:rPr>
            <w:rStyle w:val="Hyperlink"/>
            <w:noProof/>
          </w:rPr>
          <w:t>Contradiction Preservation &amp; Evidence Gaps</w:t>
        </w:r>
        <w:r>
          <w:rPr>
            <w:noProof/>
            <w:webHidden/>
          </w:rPr>
          <w:tab/>
        </w:r>
        <w:r>
          <w:rPr>
            <w:noProof/>
            <w:webHidden/>
          </w:rPr>
          <w:fldChar w:fldCharType="begin"/>
        </w:r>
        <w:r>
          <w:rPr>
            <w:noProof/>
            <w:webHidden/>
          </w:rPr>
          <w:instrText xml:space="preserve"> PAGEREF _Toc240265114 \h </w:instrText>
        </w:r>
        <w:r>
          <w:rPr>
            <w:noProof/>
            <w:webHidden/>
          </w:rPr>
        </w:r>
        <w:r>
          <w:rPr>
            <w:noProof/>
            <w:webHidden/>
          </w:rPr>
          <w:fldChar w:fldCharType="separate"/>
        </w:r>
        <w:r>
          <w:rPr>
            <w:noProof/>
            <w:webHidden/>
          </w:rPr>
          <w:t>24</w:t>
        </w:r>
        <w:r>
          <w:rPr>
            <w:noProof/>
            <w:webHidden/>
          </w:rPr>
          <w:fldChar w:fldCharType="end"/>
        </w:r>
      </w:hyperlink>
    </w:p>
    <w:p w14:paraId="6267EC7D" w14:textId="0F617D3F"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15" w:history="1">
        <w:r w:rsidRPr="008B1E31">
          <w:rPr>
            <w:rStyle w:val="Hyperlink"/>
            <w:noProof/>
          </w:rPr>
          <w:t>11.0 Salient Things to Note</w:t>
        </w:r>
        <w:r>
          <w:rPr>
            <w:noProof/>
            <w:webHidden/>
          </w:rPr>
          <w:tab/>
        </w:r>
        <w:r>
          <w:rPr>
            <w:noProof/>
            <w:webHidden/>
          </w:rPr>
          <w:fldChar w:fldCharType="begin"/>
        </w:r>
        <w:r>
          <w:rPr>
            <w:noProof/>
            <w:webHidden/>
          </w:rPr>
          <w:instrText xml:space="preserve"> PAGEREF _Toc240265115 \h </w:instrText>
        </w:r>
        <w:r>
          <w:rPr>
            <w:noProof/>
            <w:webHidden/>
          </w:rPr>
        </w:r>
        <w:r>
          <w:rPr>
            <w:noProof/>
            <w:webHidden/>
          </w:rPr>
          <w:fldChar w:fldCharType="separate"/>
        </w:r>
        <w:r>
          <w:rPr>
            <w:noProof/>
            <w:webHidden/>
          </w:rPr>
          <w:t>24</w:t>
        </w:r>
        <w:r>
          <w:rPr>
            <w:noProof/>
            <w:webHidden/>
          </w:rPr>
          <w:fldChar w:fldCharType="end"/>
        </w:r>
      </w:hyperlink>
    </w:p>
    <w:p w14:paraId="47E86DDF" w14:textId="0CD32921"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16" w:history="1">
        <w:r w:rsidRPr="008B1E31">
          <w:rPr>
            <w:rStyle w:val="Hyperlink"/>
            <w:noProof/>
          </w:rPr>
          <w:t>11.1 Contradiction Is Not an Error to Remove</w:t>
        </w:r>
        <w:r>
          <w:rPr>
            <w:noProof/>
            <w:webHidden/>
          </w:rPr>
          <w:tab/>
        </w:r>
        <w:r>
          <w:rPr>
            <w:noProof/>
            <w:webHidden/>
          </w:rPr>
          <w:fldChar w:fldCharType="begin"/>
        </w:r>
        <w:r>
          <w:rPr>
            <w:noProof/>
            <w:webHidden/>
          </w:rPr>
          <w:instrText xml:space="preserve"> PAGEREF _Toc240265116 \h </w:instrText>
        </w:r>
        <w:r>
          <w:rPr>
            <w:noProof/>
            <w:webHidden/>
          </w:rPr>
        </w:r>
        <w:r>
          <w:rPr>
            <w:noProof/>
            <w:webHidden/>
          </w:rPr>
          <w:fldChar w:fldCharType="separate"/>
        </w:r>
        <w:r>
          <w:rPr>
            <w:noProof/>
            <w:webHidden/>
          </w:rPr>
          <w:t>24</w:t>
        </w:r>
        <w:r>
          <w:rPr>
            <w:noProof/>
            <w:webHidden/>
          </w:rPr>
          <w:fldChar w:fldCharType="end"/>
        </w:r>
      </w:hyperlink>
    </w:p>
    <w:p w14:paraId="3ACBE485" w14:textId="207FA197"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17" w:history="1">
        <w:r w:rsidRPr="008B1E31">
          <w:rPr>
            <w:rStyle w:val="Hyperlink"/>
            <w:noProof/>
          </w:rPr>
          <w:t>11.2 Survival Through Summaries and Compression</w:t>
        </w:r>
        <w:r>
          <w:rPr>
            <w:noProof/>
            <w:webHidden/>
          </w:rPr>
          <w:tab/>
        </w:r>
        <w:r>
          <w:rPr>
            <w:noProof/>
            <w:webHidden/>
          </w:rPr>
          <w:fldChar w:fldCharType="begin"/>
        </w:r>
        <w:r>
          <w:rPr>
            <w:noProof/>
            <w:webHidden/>
          </w:rPr>
          <w:instrText xml:space="preserve"> PAGEREF _Toc240265117 \h </w:instrText>
        </w:r>
        <w:r>
          <w:rPr>
            <w:noProof/>
            <w:webHidden/>
          </w:rPr>
        </w:r>
        <w:r>
          <w:rPr>
            <w:noProof/>
            <w:webHidden/>
          </w:rPr>
          <w:fldChar w:fldCharType="separate"/>
        </w:r>
        <w:r>
          <w:rPr>
            <w:noProof/>
            <w:webHidden/>
          </w:rPr>
          <w:t>24</w:t>
        </w:r>
        <w:r>
          <w:rPr>
            <w:noProof/>
            <w:webHidden/>
          </w:rPr>
          <w:fldChar w:fldCharType="end"/>
        </w:r>
      </w:hyperlink>
    </w:p>
    <w:p w14:paraId="3B0A9A5C" w14:textId="14622591"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18" w:history="1">
        <w:r w:rsidRPr="008B1E31">
          <w:rPr>
            <w:rStyle w:val="Hyperlink"/>
            <w:noProof/>
          </w:rPr>
          <w:t>11.R  RACI / Control Ownership</w:t>
        </w:r>
        <w:r>
          <w:rPr>
            <w:noProof/>
            <w:webHidden/>
          </w:rPr>
          <w:tab/>
        </w:r>
        <w:r>
          <w:rPr>
            <w:noProof/>
            <w:webHidden/>
          </w:rPr>
          <w:fldChar w:fldCharType="begin"/>
        </w:r>
        <w:r>
          <w:rPr>
            <w:noProof/>
            <w:webHidden/>
          </w:rPr>
          <w:instrText xml:space="preserve"> PAGEREF _Toc240265118 \h </w:instrText>
        </w:r>
        <w:r>
          <w:rPr>
            <w:noProof/>
            <w:webHidden/>
          </w:rPr>
        </w:r>
        <w:r>
          <w:rPr>
            <w:noProof/>
            <w:webHidden/>
          </w:rPr>
          <w:fldChar w:fldCharType="separate"/>
        </w:r>
        <w:r>
          <w:rPr>
            <w:noProof/>
            <w:webHidden/>
          </w:rPr>
          <w:t>24</w:t>
        </w:r>
        <w:r>
          <w:rPr>
            <w:noProof/>
            <w:webHidden/>
          </w:rPr>
          <w:fldChar w:fldCharType="end"/>
        </w:r>
      </w:hyperlink>
    </w:p>
    <w:p w14:paraId="20D07F4F" w14:textId="2875FCBB"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19"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_Toc240265119 \h </w:instrText>
        </w:r>
        <w:r>
          <w:rPr>
            <w:noProof/>
            <w:webHidden/>
          </w:rPr>
        </w:r>
        <w:r>
          <w:rPr>
            <w:noProof/>
            <w:webHidden/>
          </w:rPr>
          <w:fldChar w:fldCharType="separate"/>
        </w:r>
        <w:r>
          <w:rPr>
            <w:noProof/>
            <w:webHidden/>
          </w:rPr>
          <w:t>24</w:t>
        </w:r>
        <w:r>
          <w:rPr>
            <w:noProof/>
            <w:webHidden/>
          </w:rPr>
          <w:fldChar w:fldCharType="end"/>
        </w:r>
      </w:hyperlink>
    </w:p>
    <w:p w14:paraId="79B0C2E7" w14:textId="6DF49ACA"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20" w:history="1">
        <w:r w:rsidRPr="008B1E31">
          <w:rPr>
            <w:rStyle w:val="Hyperlink"/>
            <w:noProof/>
          </w:rPr>
          <w:t>Annotation, Commentary &amp; Expert Interpretation</w:t>
        </w:r>
        <w:r>
          <w:rPr>
            <w:noProof/>
            <w:webHidden/>
          </w:rPr>
          <w:tab/>
        </w:r>
        <w:r>
          <w:rPr>
            <w:noProof/>
            <w:webHidden/>
          </w:rPr>
          <w:fldChar w:fldCharType="begin"/>
        </w:r>
        <w:r>
          <w:rPr>
            <w:noProof/>
            <w:webHidden/>
          </w:rPr>
          <w:instrText xml:space="preserve"> PAGEREF _Toc240265120 \h </w:instrText>
        </w:r>
        <w:r>
          <w:rPr>
            <w:noProof/>
            <w:webHidden/>
          </w:rPr>
        </w:r>
        <w:r>
          <w:rPr>
            <w:noProof/>
            <w:webHidden/>
          </w:rPr>
          <w:fldChar w:fldCharType="separate"/>
        </w:r>
        <w:r>
          <w:rPr>
            <w:noProof/>
            <w:webHidden/>
          </w:rPr>
          <w:t>25</w:t>
        </w:r>
        <w:r>
          <w:rPr>
            <w:noProof/>
            <w:webHidden/>
          </w:rPr>
          <w:fldChar w:fldCharType="end"/>
        </w:r>
      </w:hyperlink>
    </w:p>
    <w:p w14:paraId="0D320385" w14:textId="33E1696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21" w:history="1">
        <w:r w:rsidRPr="008B1E31">
          <w:rPr>
            <w:rStyle w:val="Hyperlink"/>
            <w:noProof/>
          </w:rPr>
          <w:t>12.0 Salient Things to Note</w:t>
        </w:r>
        <w:r>
          <w:rPr>
            <w:noProof/>
            <w:webHidden/>
          </w:rPr>
          <w:tab/>
        </w:r>
        <w:r>
          <w:rPr>
            <w:noProof/>
            <w:webHidden/>
          </w:rPr>
          <w:fldChar w:fldCharType="begin"/>
        </w:r>
        <w:r>
          <w:rPr>
            <w:noProof/>
            <w:webHidden/>
          </w:rPr>
          <w:instrText xml:space="preserve"> PAGEREF _Toc240265121 \h </w:instrText>
        </w:r>
        <w:r>
          <w:rPr>
            <w:noProof/>
            <w:webHidden/>
          </w:rPr>
        </w:r>
        <w:r>
          <w:rPr>
            <w:noProof/>
            <w:webHidden/>
          </w:rPr>
          <w:fldChar w:fldCharType="separate"/>
        </w:r>
        <w:r>
          <w:rPr>
            <w:noProof/>
            <w:webHidden/>
          </w:rPr>
          <w:t>25</w:t>
        </w:r>
        <w:r>
          <w:rPr>
            <w:noProof/>
            <w:webHidden/>
          </w:rPr>
          <w:fldChar w:fldCharType="end"/>
        </w:r>
      </w:hyperlink>
    </w:p>
    <w:p w14:paraId="52BDB27F" w14:textId="054035E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22" w:history="1">
        <w:r w:rsidRPr="008B1E31">
          <w:rPr>
            <w:rStyle w:val="Hyperlink"/>
            <w:noProof/>
          </w:rPr>
          <w:t>12.1 Annotation Never Alters Source Evidence</w:t>
        </w:r>
        <w:r>
          <w:rPr>
            <w:noProof/>
            <w:webHidden/>
          </w:rPr>
          <w:tab/>
        </w:r>
        <w:r>
          <w:rPr>
            <w:noProof/>
            <w:webHidden/>
          </w:rPr>
          <w:fldChar w:fldCharType="begin"/>
        </w:r>
        <w:r>
          <w:rPr>
            <w:noProof/>
            <w:webHidden/>
          </w:rPr>
          <w:instrText xml:space="preserve"> PAGEREF _Toc240265122 \h </w:instrText>
        </w:r>
        <w:r>
          <w:rPr>
            <w:noProof/>
            <w:webHidden/>
          </w:rPr>
        </w:r>
        <w:r>
          <w:rPr>
            <w:noProof/>
            <w:webHidden/>
          </w:rPr>
          <w:fldChar w:fldCharType="separate"/>
        </w:r>
        <w:r>
          <w:rPr>
            <w:noProof/>
            <w:webHidden/>
          </w:rPr>
          <w:t>25</w:t>
        </w:r>
        <w:r>
          <w:rPr>
            <w:noProof/>
            <w:webHidden/>
          </w:rPr>
          <w:fldChar w:fldCharType="end"/>
        </w:r>
      </w:hyperlink>
    </w:p>
    <w:p w14:paraId="5275A048" w14:textId="06A86AF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23" w:history="1">
        <w:r w:rsidRPr="008B1E31">
          <w:rPr>
            <w:rStyle w:val="Hyperlink"/>
            <w:noProof/>
          </w:rPr>
          <w:t>12.2 Authoritative Expert Opinion</w:t>
        </w:r>
        <w:r>
          <w:rPr>
            <w:noProof/>
            <w:webHidden/>
          </w:rPr>
          <w:tab/>
        </w:r>
        <w:r>
          <w:rPr>
            <w:noProof/>
            <w:webHidden/>
          </w:rPr>
          <w:fldChar w:fldCharType="begin"/>
        </w:r>
        <w:r>
          <w:rPr>
            <w:noProof/>
            <w:webHidden/>
          </w:rPr>
          <w:instrText xml:space="preserve"> PAGEREF _Toc240265123 \h </w:instrText>
        </w:r>
        <w:r>
          <w:rPr>
            <w:noProof/>
            <w:webHidden/>
          </w:rPr>
        </w:r>
        <w:r>
          <w:rPr>
            <w:noProof/>
            <w:webHidden/>
          </w:rPr>
          <w:fldChar w:fldCharType="separate"/>
        </w:r>
        <w:r>
          <w:rPr>
            <w:noProof/>
            <w:webHidden/>
          </w:rPr>
          <w:t>25</w:t>
        </w:r>
        <w:r>
          <w:rPr>
            <w:noProof/>
            <w:webHidden/>
          </w:rPr>
          <w:fldChar w:fldCharType="end"/>
        </w:r>
      </w:hyperlink>
    </w:p>
    <w:p w14:paraId="0592C473" w14:textId="65A5732A"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24" w:history="1">
        <w:r w:rsidRPr="008B1E31">
          <w:rPr>
            <w:rStyle w:val="Hyperlink"/>
            <w:noProof/>
          </w:rPr>
          <w:t>12.R  RACI / Control Ownership</w:t>
        </w:r>
        <w:r>
          <w:rPr>
            <w:noProof/>
            <w:webHidden/>
          </w:rPr>
          <w:tab/>
        </w:r>
        <w:r>
          <w:rPr>
            <w:noProof/>
            <w:webHidden/>
          </w:rPr>
          <w:fldChar w:fldCharType="begin"/>
        </w:r>
        <w:r>
          <w:rPr>
            <w:noProof/>
            <w:webHidden/>
          </w:rPr>
          <w:instrText xml:space="preserve"> PAGEREF _Toc240265124 \h </w:instrText>
        </w:r>
        <w:r>
          <w:rPr>
            <w:noProof/>
            <w:webHidden/>
          </w:rPr>
        </w:r>
        <w:r>
          <w:rPr>
            <w:noProof/>
            <w:webHidden/>
          </w:rPr>
          <w:fldChar w:fldCharType="separate"/>
        </w:r>
        <w:r>
          <w:rPr>
            <w:noProof/>
            <w:webHidden/>
          </w:rPr>
          <w:t>25</w:t>
        </w:r>
        <w:r>
          <w:rPr>
            <w:noProof/>
            <w:webHidden/>
          </w:rPr>
          <w:fldChar w:fldCharType="end"/>
        </w:r>
      </w:hyperlink>
    </w:p>
    <w:p w14:paraId="6A871E88" w14:textId="0CB59136"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25"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_Toc240265125 \h </w:instrText>
        </w:r>
        <w:r>
          <w:rPr>
            <w:noProof/>
            <w:webHidden/>
          </w:rPr>
        </w:r>
        <w:r>
          <w:rPr>
            <w:noProof/>
            <w:webHidden/>
          </w:rPr>
          <w:fldChar w:fldCharType="separate"/>
        </w:r>
        <w:r>
          <w:rPr>
            <w:noProof/>
            <w:webHidden/>
          </w:rPr>
          <w:t>25</w:t>
        </w:r>
        <w:r>
          <w:rPr>
            <w:noProof/>
            <w:webHidden/>
          </w:rPr>
          <w:fldChar w:fldCharType="end"/>
        </w:r>
      </w:hyperlink>
    </w:p>
    <w:p w14:paraId="5CAB2E6E" w14:textId="3DFA1B47"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26" w:history="1">
        <w:r w:rsidRPr="008B1E31">
          <w:rPr>
            <w:rStyle w:val="Hyperlink"/>
            <w:noProof/>
          </w:rPr>
          <w:t>Derived Evidence &amp; Transformation Lineage</w:t>
        </w:r>
        <w:r>
          <w:rPr>
            <w:noProof/>
            <w:webHidden/>
          </w:rPr>
          <w:tab/>
        </w:r>
        <w:r>
          <w:rPr>
            <w:noProof/>
            <w:webHidden/>
          </w:rPr>
          <w:fldChar w:fldCharType="begin"/>
        </w:r>
        <w:r>
          <w:rPr>
            <w:noProof/>
            <w:webHidden/>
          </w:rPr>
          <w:instrText xml:space="preserve"> PAGEREF _Toc240265126 \h </w:instrText>
        </w:r>
        <w:r>
          <w:rPr>
            <w:noProof/>
            <w:webHidden/>
          </w:rPr>
        </w:r>
        <w:r>
          <w:rPr>
            <w:noProof/>
            <w:webHidden/>
          </w:rPr>
          <w:fldChar w:fldCharType="separate"/>
        </w:r>
        <w:r>
          <w:rPr>
            <w:noProof/>
            <w:webHidden/>
          </w:rPr>
          <w:t>26</w:t>
        </w:r>
        <w:r>
          <w:rPr>
            <w:noProof/>
            <w:webHidden/>
          </w:rPr>
          <w:fldChar w:fldCharType="end"/>
        </w:r>
      </w:hyperlink>
    </w:p>
    <w:p w14:paraId="2E2128CC" w14:textId="63FF8F38"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27" w:history="1">
        <w:r w:rsidRPr="008B1E31">
          <w:rPr>
            <w:rStyle w:val="Hyperlink"/>
            <w:noProof/>
          </w:rPr>
          <w:t>13.0 Salient Things to Note</w:t>
        </w:r>
        <w:r>
          <w:rPr>
            <w:noProof/>
            <w:webHidden/>
          </w:rPr>
          <w:tab/>
        </w:r>
        <w:r>
          <w:rPr>
            <w:noProof/>
            <w:webHidden/>
          </w:rPr>
          <w:fldChar w:fldCharType="begin"/>
        </w:r>
        <w:r>
          <w:rPr>
            <w:noProof/>
            <w:webHidden/>
          </w:rPr>
          <w:instrText xml:space="preserve"> PAGEREF _Toc240265127 \h </w:instrText>
        </w:r>
        <w:r>
          <w:rPr>
            <w:noProof/>
            <w:webHidden/>
          </w:rPr>
        </w:r>
        <w:r>
          <w:rPr>
            <w:noProof/>
            <w:webHidden/>
          </w:rPr>
          <w:fldChar w:fldCharType="separate"/>
        </w:r>
        <w:r>
          <w:rPr>
            <w:noProof/>
            <w:webHidden/>
          </w:rPr>
          <w:t>26</w:t>
        </w:r>
        <w:r>
          <w:rPr>
            <w:noProof/>
            <w:webHidden/>
          </w:rPr>
          <w:fldChar w:fldCharType="end"/>
        </w:r>
      </w:hyperlink>
    </w:p>
    <w:p w14:paraId="4926F718" w14:textId="7D952313"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28" w:history="1">
        <w:r w:rsidRPr="008B1E31">
          <w:rPr>
            <w:rStyle w:val="Hyperlink"/>
            <w:noProof/>
          </w:rPr>
          <w:t>13.1 Transformation Preserves Source Identity</w:t>
        </w:r>
        <w:r>
          <w:rPr>
            <w:noProof/>
            <w:webHidden/>
          </w:rPr>
          <w:tab/>
        </w:r>
        <w:r>
          <w:rPr>
            <w:noProof/>
            <w:webHidden/>
          </w:rPr>
          <w:fldChar w:fldCharType="begin"/>
        </w:r>
        <w:r>
          <w:rPr>
            <w:noProof/>
            <w:webHidden/>
          </w:rPr>
          <w:instrText xml:space="preserve"> PAGEREF _Toc240265128 \h </w:instrText>
        </w:r>
        <w:r>
          <w:rPr>
            <w:noProof/>
            <w:webHidden/>
          </w:rPr>
        </w:r>
        <w:r>
          <w:rPr>
            <w:noProof/>
            <w:webHidden/>
          </w:rPr>
          <w:fldChar w:fldCharType="separate"/>
        </w:r>
        <w:r>
          <w:rPr>
            <w:noProof/>
            <w:webHidden/>
          </w:rPr>
          <w:t>26</w:t>
        </w:r>
        <w:r>
          <w:rPr>
            <w:noProof/>
            <w:webHidden/>
          </w:rPr>
          <w:fldChar w:fldCharType="end"/>
        </w:r>
      </w:hyperlink>
    </w:p>
    <w:p w14:paraId="76E23D84" w14:textId="1B379626"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29" w:history="1">
        <w:r w:rsidRPr="008B1E31">
          <w:rPr>
            <w:rStyle w:val="Hyperlink"/>
            <w:noProof/>
          </w:rPr>
          <w:t>13.2 Which Transformations Yield New Evidence</w:t>
        </w:r>
        <w:r>
          <w:rPr>
            <w:noProof/>
            <w:webHidden/>
          </w:rPr>
          <w:tab/>
        </w:r>
        <w:r>
          <w:rPr>
            <w:noProof/>
            <w:webHidden/>
          </w:rPr>
          <w:fldChar w:fldCharType="begin"/>
        </w:r>
        <w:r>
          <w:rPr>
            <w:noProof/>
            <w:webHidden/>
          </w:rPr>
          <w:instrText xml:space="preserve"> PAGEREF _Toc240265129 \h </w:instrText>
        </w:r>
        <w:r>
          <w:rPr>
            <w:noProof/>
            <w:webHidden/>
          </w:rPr>
        </w:r>
        <w:r>
          <w:rPr>
            <w:noProof/>
            <w:webHidden/>
          </w:rPr>
          <w:fldChar w:fldCharType="separate"/>
        </w:r>
        <w:r>
          <w:rPr>
            <w:noProof/>
            <w:webHidden/>
          </w:rPr>
          <w:t>26</w:t>
        </w:r>
        <w:r>
          <w:rPr>
            <w:noProof/>
            <w:webHidden/>
          </w:rPr>
          <w:fldChar w:fldCharType="end"/>
        </w:r>
      </w:hyperlink>
    </w:p>
    <w:p w14:paraId="605EDD13" w14:textId="7F38268A"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30" w:history="1">
        <w:r w:rsidRPr="008B1E31">
          <w:rPr>
            <w:rStyle w:val="Hyperlink"/>
            <w:noProof/>
          </w:rPr>
          <w:t>13.R  RACI / Control Ownership</w:t>
        </w:r>
        <w:r>
          <w:rPr>
            <w:noProof/>
            <w:webHidden/>
          </w:rPr>
          <w:tab/>
        </w:r>
        <w:r>
          <w:rPr>
            <w:noProof/>
            <w:webHidden/>
          </w:rPr>
          <w:fldChar w:fldCharType="begin"/>
        </w:r>
        <w:r>
          <w:rPr>
            <w:noProof/>
            <w:webHidden/>
          </w:rPr>
          <w:instrText xml:space="preserve"> PAGEREF _Toc240265130 \h </w:instrText>
        </w:r>
        <w:r>
          <w:rPr>
            <w:noProof/>
            <w:webHidden/>
          </w:rPr>
        </w:r>
        <w:r>
          <w:rPr>
            <w:noProof/>
            <w:webHidden/>
          </w:rPr>
          <w:fldChar w:fldCharType="separate"/>
        </w:r>
        <w:r>
          <w:rPr>
            <w:noProof/>
            <w:webHidden/>
          </w:rPr>
          <w:t>26</w:t>
        </w:r>
        <w:r>
          <w:rPr>
            <w:noProof/>
            <w:webHidden/>
          </w:rPr>
          <w:fldChar w:fldCharType="end"/>
        </w:r>
      </w:hyperlink>
    </w:p>
    <w:p w14:paraId="3253FFF0" w14:textId="260EAF4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31"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_Toc240265131 \h </w:instrText>
        </w:r>
        <w:r>
          <w:rPr>
            <w:noProof/>
            <w:webHidden/>
          </w:rPr>
        </w:r>
        <w:r>
          <w:rPr>
            <w:noProof/>
            <w:webHidden/>
          </w:rPr>
          <w:fldChar w:fldCharType="separate"/>
        </w:r>
        <w:r>
          <w:rPr>
            <w:noProof/>
            <w:webHidden/>
          </w:rPr>
          <w:t>26</w:t>
        </w:r>
        <w:r>
          <w:rPr>
            <w:noProof/>
            <w:webHidden/>
          </w:rPr>
          <w:fldChar w:fldCharType="end"/>
        </w:r>
      </w:hyperlink>
    </w:p>
    <w:p w14:paraId="5B8E7274" w14:textId="2CF512C6"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32" w:history="1">
        <w:r w:rsidRPr="008B1E31">
          <w:rPr>
            <w:rStyle w:val="Hyperlink"/>
            <w:noProof/>
          </w:rPr>
          <w:t>AI / Agent / ARGUS Provenance Boundary</w:t>
        </w:r>
        <w:r>
          <w:rPr>
            <w:noProof/>
            <w:webHidden/>
          </w:rPr>
          <w:tab/>
        </w:r>
        <w:r>
          <w:rPr>
            <w:noProof/>
            <w:webHidden/>
          </w:rPr>
          <w:fldChar w:fldCharType="begin"/>
        </w:r>
        <w:r>
          <w:rPr>
            <w:noProof/>
            <w:webHidden/>
          </w:rPr>
          <w:instrText xml:space="preserve"> PAGEREF _Toc240265132 \h </w:instrText>
        </w:r>
        <w:r>
          <w:rPr>
            <w:noProof/>
            <w:webHidden/>
          </w:rPr>
        </w:r>
        <w:r>
          <w:rPr>
            <w:noProof/>
            <w:webHidden/>
          </w:rPr>
          <w:fldChar w:fldCharType="separate"/>
        </w:r>
        <w:r>
          <w:rPr>
            <w:noProof/>
            <w:webHidden/>
          </w:rPr>
          <w:t>27</w:t>
        </w:r>
        <w:r>
          <w:rPr>
            <w:noProof/>
            <w:webHidden/>
          </w:rPr>
          <w:fldChar w:fldCharType="end"/>
        </w:r>
      </w:hyperlink>
    </w:p>
    <w:p w14:paraId="02C9A4EF" w14:textId="710A3601"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33" w:history="1">
        <w:r w:rsidRPr="008B1E31">
          <w:rPr>
            <w:rStyle w:val="Hyperlink"/>
            <w:noProof/>
          </w:rPr>
          <w:t>14.0 Salient Things to Note</w:t>
        </w:r>
        <w:r>
          <w:rPr>
            <w:noProof/>
            <w:webHidden/>
          </w:rPr>
          <w:tab/>
        </w:r>
        <w:r>
          <w:rPr>
            <w:noProof/>
            <w:webHidden/>
          </w:rPr>
          <w:fldChar w:fldCharType="begin"/>
        </w:r>
        <w:r>
          <w:rPr>
            <w:noProof/>
            <w:webHidden/>
          </w:rPr>
          <w:instrText xml:space="preserve"> PAGEREF _Toc240265133 \h </w:instrText>
        </w:r>
        <w:r>
          <w:rPr>
            <w:noProof/>
            <w:webHidden/>
          </w:rPr>
        </w:r>
        <w:r>
          <w:rPr>
            <w:noProof/>
            <w:webHidden/>
          </w:rPr>
          <w:fldChar w:fldCharType="separate"/>
        </w:r>
        <w:r>
          <w:rPr>
            <w:noProof/>
            <w:webHidden/>
          </w:rPr>
          <w:t>27</w:t>
        </w:r>
        <w:r>
          <w:rPr>
            <w:noProof/>
            <w:webHidden/>
          </w:rPr>
          <w:fldChar w:fldCharType="end"/>
        </w:r>
      </w:hyperlink>
    </w:p>
    <w:p w14:paraId="0CC921AB" w14:textId="7613F02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34" w:history="1">
        <w:r w:rsidRPr="008B1E31">
          <w:rPr>
            <w:rStyle w:val="Hyperlink"/>
            <w:noProof/>
          </w:rPr>
          <w:t>14.1 AI Output Remains AI-Derived</w:t>
        </w:r>
        <w:r>
          <w:rPr>
            <w:noProof/>
            <w:webHidden/>
          </w:rPr>
          <w:tab/>
        </w:r>
        <w:r>
          <w:rPr>
            <w:noProof/>
            <w:webHidden/>
          </w:rPr>
          <w:fldChar w:fldCharType="begin"/>
        </w:r>
        <w:r>
          <w:rPr>
            <w:noProof/>
            <w:webHidden/>
          </w:rPr>
          <w:instrText xml:space="preserve"> PAGEREF _Toc240265134 \h </w:instrText>
        </w:r>
        <w:r>
          <w:rPr>
            <w:noProof/>
            <w:webHidden/>
          </w:rPr>
        </w:r>
        <w:r>
          <w:rPr>
            <w:noProof/>
            <w:webHidden/>
          </w:rPr>
          <w:fldChar w:fldCharType="separate"/>
        </w:r>
        <w:r>
          <w:rPr>
            <w:noProof/>
            <w:webHidden/>
          </w:rPr>
          <w:t>27</w:t>
        </w:r>
        <w:r>
          <w:rPr>
            <w:noProof/>
            <w:webHidden/>
          </w:rPr>
          <w:fldChar w:fldCharType="end"/>
        </w:r>
      </w:hyperlink>
    </w:p>
    <w:p w14:paraId="1B1D637C" w14:textId="2B9E45D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35" w:history="1">
        <w:r w:rsidRPr="008B1E31">
          <w:rPr>
            <w:rStyle w:val="Hyperlink"/>
            <w:noProof/>
          </w:rPr>
          <w:t>14.2 Provenance Fields for AI-Derived Content</w:t>
        </w:r>
        <w:r>
          <w:rPr>
            <w:noProof/>
            <w:webHidden/>
          </w:rPr>
          <w:tab/>
        </w:r>
        <w:r>
          <w:rPr>
            <w:noProof/>
            <w:webHidden/>
          </w:rPr>
          <w:fldChar w:fldCharType="begin"/>
        </w:r>
        <w:r>
          <w:rPr>
            <w:noProof/>
            <w:webHidden/>
          </w:rPr>
          <w:instrText xml:space="preserve"> PAGEREF _Toc240265135 \h </w:instrText>
        </w:r>
        <w:r>
          <w:rPr>
            <w:noProof/>
            <w:webHidden/>
          </w:rPr>
        </w:r>
        <w:r>
          <w:rPr>
            <w:noProof/>
            <w:webHidden/>
          </w:rPr>
          <w:fldChar w:fldCharType="separate"/>
        </w:r>
        <w:r>
          <w:rPr>
            <w:noProof/>
            <w:webHidden/>
          </w:rPr>
          <w:t>27</w:t>
        </w:r>
        <w:r>
          <w:rPr>
            <w:noProof/>
            <w:webHidden/>
          </w:rPr>
          <w:fldChar w:fldCharType="end"/>
        </w:r>
      </w:hyperlink>
    </w:p>
    <w:p w14:paraId="517E45A8" w14:textId="2DC42DF4"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36" w:history="1">
        <w:r w:rsidRPr="008B1E31">
          <w:rPr>
            <w:rStyle w:val="Hyperlink"/>
            <w:noProof/>
          </w:rPr>
          <w:t>14.R  RACI / Control Ownership</w:t>
        </w:r>
        <w:r>
          <w:rPr>
            <w:noProof/>
            <w:webHidden/>
          </w:rPr>
          <w:tab/>
        </w:r>
        <w:r>
          <w:rPr>
            <w:noProof/>
            <w:webHidden/>
          </w:rPr>
          <w:fldChar w:fldCharType="begin"/>
        </w:r>
        <w:r>
          <w:rPr>
            <w:noProof/>
            <w:webHidden/>
          </w:rPr>
          <w:instrText xml:space="preserve"> PAGEREF _Toc240265136 \h </w:instrText>
        </w:r>
        <w:r>
          <w:rPr>
            <w:noProof/>
            <w:webHidden/>
          </w:rPr>
        </w:r>
        <w:r>
          <w:rPr>
            <w:noProof/>
            <w:webHidden/>
          </w:rPr>
          <w:fldChar w:fldCharType="separate"/>
        </w:r>
        <w:r>
          <w:rPr>
            <w:noProof/>
            <w:webHidden/>
          </w:rPr>
          <w:t>27</w:t>
        </w:r>
        <w:r>
          <w:rPr>
            <w:noProof/>
            <w:webHidden/>
          </w:rPr>
          <w:fldChar w:fldCharType="end"/>
        </w:r>
      </w:hyperlink>
    </w:p>
    <w:p w14:paraId="744322C5" w14:textId="29BB8F99"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37"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_Toc240265137 \h </w:instrText>
        </w:r>
        <w:r>
          <w:rPr>
            <w:noProof/>
            <w:webHidden/>
          </w:rPr>
        </w:r>
        <w:r>
          <w:rPr>
            <w:noProof/>
            <w:webHidden/>
          </w:rPr>
          <w:fldChar w:fldCharType="separate"/>
        </w:r>
        <w:r>
          <w:rPr>
            <w:noProof/>
            <w:webHidden/>
          </w:rPr>
          <w:t>27</w:t>
        </w:r>
        <w:r>
          <w:rPr>
            <w:noProof/>
            <w:webHidden/>
          </w:rPr>
          <w:fldChar w:fldCharType="end"/>
        </w:r>
      </w:hyperlink>
    </w:p>
    <w:p w14:paraId="4E99D4E7" w14:textId="31DBF12B"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38" w:history="1">
        <w:r w:rsidRPr="008B1E31">
          <w:rPr>
            <w:rStyle w:val="Hyperlink"/>
            <w:noProof/>
          </w:rPr>
          <w:t>Human Contribution &amp; Attribution Provenance</w:t>
        </w:r>
        <w:r>
          <w:rPr>
            <w:noProof/>
            <w:webHidden/>
          </w:rPr>
          <w:tab/>
        </w:r>
        <w:r>
          <w:rPr>
            <w:noProof/>
            <w:webHidden/>
          </w:rPr>
          <w:fldChar w:fldCharType="begin"/>
        </w:r>
        <w:r>
          <w:rPr>
            <w:noProof/>
            <w:webHidden/>
          </w:rPr>
          <w:instrText xml:space="preserve"> PAGEREF _Toc240265138 \h </w:instrText>
        </w:r>
        <w:r>
          <w:rPr>
            <w:noProof/>
            <w:webHidden/>
          </w:rPr>
        </w:r>
        <w:r>
          <w:rPr>
            <w:noProof/>
            <w:webHidden/>
          </w:rPr>
          <w:fldChar w:fldCharType="separate"/>
        </w:r>
        <w:r>
          <w:rPr>
            <w:noProof/>
            <w:webHidden/>
          </w:rPr>
          <w:t>28</w:t>
        </w:r>
        <w:r>
          <w:rPr>
            <w:noProof/>
            <w:webHidden/>
          </w:rPr>
          <w:fldChar w:fldCharType="end"/>
        </w:r>
      </w:hyperlink>
    </w:p>
    <w:p w14:paraId="7E898D23" w14:textId="2497F044"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39" w:history="1">
        <w:r w:rsidRPr="008B1E31">
          <w:rPr>
            <w:rStyle w:val="Hyperlink"/>
            <w:noProof/>
          </w:rPr>
          <w:t>15.0 Salient Things to Note</w:t>
        </w:r>
        <w:r>
          <w:rPr>
            <w:noProof/>
            <w:webHidden/>
          </w:rPr>
          <w:tab/>
        </w:r>
        <w:r>
          <w:rPr>
            <w:noProof/>
            <w:webHidden/>
          </w:rPr>
          <w:fldChar w:fldCharType="begin"/>
        </w:r>
        <w:r>
          <w:rPr>
            <w:noProof/>
            <w:webHidden/>
          </w:rPr>
          <w:instrText xml:space="preserve"> PAGEREF _Toc240265139 \h </w:instrText>
        </w:r>
        <w:r>
          <w:rPr>
            <w:noProof/>
            <w:webHidden/>
          </w:rPr>
        </w:r>
        <w:r>
          <w:rPr>
            <w:noProof/>
            <w:webHidden/>
          </w:rPr>
          <w:fldChar w:fldCharType="separate"/>
        </w:r>
        <w:r>
          <w:rPr>
            <w:noProof/>
            <w:webHidden/>
          </w:rPr>
          <w:t>28</w:t>
        </w:r>
        <w:r>
          <w:rPr>
            <w:noProof/>
            <w:webHidden/>
          </w:rPr>
          <w:fldChar w:fldCharType="end"/>
        </w:r>
      </w:hyperlink>
    </w:p>
    <w:p w14:paraId="7DF87524" w14:textId="505EB2E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40" w:history="1">
        <w:r w:rsidRPr="008B1E31">
          <w:rPr>
            <w:rStyle w:val="Hyperlink"/>
            <w:noProof/>
          </w:rPr>
          <w:t>15.1 Human Origin Alone Is Not Evidence or a Finding</w:t>
        </w:r>
        <w:r>
          <w:rPr>
            <w:noProof/>
            <w:webHidden/>
          </w:rPr>
          <w:tab/>
        </w:r>
        <w:r>
          <w:rPr>
            <w:noProof/>
            <w:webHidden/>
          </w:rPr>
          <w:fldChar w:fldCharType="begin"/>
        </w:r>
        <w:r>
          <w:rPr>
            <w:noProof/>
            <w:webHidden/>
          </w:rPr>
          <w:instrText xml:space="preserve"> PAGEREF _Toc240265140 \h </w:instrText>
        </w:r>
        <w:r>
          <w:rPr>
            <w:noProof/>
            <w:webHidden/>
          </w:rPr>
        </w:r>
        <w:r>
          <w:rPr>
            <w:noProof/>
            <w:webHidden/>
          </w:rPr>
          <w:fldChar w:fldCharType="separate"/>
        </w:r>
        <w:r>
          <w:rPr>
            <w:noProof/>
            <w:webHidden/>
          </w:rPr>
          <w:t>28</w:t>
        </w:r>
        <w:r>
          <w:rPr>
            <w:noProof/>
            <w:webHidden/>
          </w:rPr>
          <w:fldChar w:fldCharType="end"/>
        </w:r>
      </w:hyperlink>
    </w:p>
    <w:p w14:paraId="3FB2E8FA" w14:textId="3AB2BC4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41" w:history="1">
        <w:r w:rsidRPr="008B1E31">
          <w:rPr>
            <w:rStyle w:val="Hyperlink"/>
            <w:noProof/>
          </w:rPr>
          <w:t>15.2 Specialized Contribution Classes</w:t>
        </w:r>
        <w:r>
          <w:rPr>
            <w:noProof/>
            <w:webHidden/>
          </w:rPr>
          <w:tab/>
        </w:r>
        <w:r>
          <w:rPr>
            <w:noProof/>
            <w:webHidden/>
          </w:rPr>
          <w:fldChar w:fldCharType="begin"/>
        </w:r>
        <w:r>
          <w:rPr>
            <w:noProof/>
            <w:webHidden/>
          </w:rPr>
          <w:instrText xml:space="preserve"> PAGEREF _Toc240265141 \h </w:instrText>
        </w:r>
        <w:r>
          <w:rPr>
            <w:noProof/>
            <w:webHidden/>
          </w:rPr>
        </w:r>
        <w:r>
          <w:rPr>
            <w:noProof/>
            <w:webHidden/>
          </w:rPr>
          <w:fldChar w:fldCharType="separate"/>
        </w:r>
        <w:r>
          <w:rPr>
            <w:noProof/>
            <w:webHidden/>
          </w:rPr>
          <w:t>28</w:t>
        </w:r>
        <w:r>
          <w:rPr>
            <w:noProof/>
            <w:webHidden/>
          </w:rPr>
          <w:fldChar w:fldCharType="end"/>
        </w:r>
      </w:hyperlink>
    </w:p>
    <w:p w14:paraId="4DA0A53F" w14:textId="2364942B"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42" w:history="1">
        <w:r w:rsidRPr="008B1E31">
          <w:rPr>
            <w:rStyle w:val="Hyperlink"/>
            <w:noProof/>
          </w:rPr>
          <w:t>15.R  RACI / Control Ownership</w:t>
        </w:r>
        <w:r>
          <w:rPr>
            <w:noProof/>
            <w:webHidden/>
          </w:rPr>
          <w:tab/>
        </w:r>
        <w:r>
          <w:rPr>
            <w:noProof/>
            <w:webHidden/>
          </w:rPr>
          <w:fldChar w:fldCharType="begin"/>
        </w:r>
        <w:r>
          <w:rPr>
            <w:noProof/>
            <w:webHidden/>
          </w:rPr>
          <w:instrText xml:space="preserve"> PAGEREF _Toc240265142 \h </w:instrText>
        </w:r>
        <w:r>
          <w:rPr>
            <w:noProof/>
            <w:webHidden/>
          </w:rPr>
        </w:r>
        <w:r>
          <w:rPr>
            <w:noProof/>
            <w:webHidden/>
          </w:rPr>
          <w:fldChar w:fldCharType="separate"/>
        </w:r>
        <w:r>
          <w:rPr>
            <w:noProof/>
            <w:webHidden/>
          </w:rPr>
          <w:t>28</w:t>
        </w:r>
        <w:r>
          <w:rPr>
            <w:noProof/>
            <w:webHidden/>
          </w:rPr>
          <w:fldChar w:fldCharType="end"/>
        </w:r>
      </w:hyperlink>
    </w:p>
    <w:p w14:paraId="26F04757" w14:textId="3FD634B8"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43"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_Toc240265143 \h </w:instrText>
        </w:r>
        <w:r>
          <w:rPr>
            <w:noProof/>
            <w:webHidden/>
          </w:rPr>
        </w:r>
        <w:r>
          <w:rPr>
            <w:noProof/>
            <w:webHidden/>
          </w:rPr>
          <w:fldChar w:fldCharType="separate"/>
        </w:r>
        <w:r>
          <w:rPr>
            <w:noProof/>
            <w:webHidden/>
          </w:rPr>
          <w:t>28</w:t>
        </w:r>
        <w:r>
          <w:rPr>
            <w:noProof/>
            <w:webHidden/>
          </w:rPr>
          <w:fldChar w:fldCharType="end"/>
        </w:r>
      </w:hyperlink>
    </w:p>
    <w:p w14:paraId="6AEDAC32" w14:textId="092ED2B7"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44" w:history="1">
        <w:r w:rsidRPr="008B1E31">
          <w:rPr>
            <w:rStyle w:val="Hyperlink"/>
            <w:noProof/>
          </w:rPr>
          <w:t>Temporal Semantics &amp; Decision-Time Evidence State</w:t>
        </w:r>
        <w:r>
          <w:rPr>
            <w:noProof/>
            <w:webHidden/>
          </w:rPr>
          <w:tab/>
        </w:r>
        <w:r>
          <w:rPr>
            <w:noProof/>
            <w:webHidden/>
          </w:rPr>
          <w:fldChar w:fldCharType="begin"/>
        </w:r>
        <w:r>
          <w:rPr>
            <w:noProof/>
            <w:webHidden/>
          </w:rPr>
          <w:instrText xml:space="preserve"> PAGEREF _Toc240265144 \h </w:instrText>
        </w:r>
        <w:r>
          <w:rPr>
            <w:noProof/>
            <w:webHidden/>
          </w:rPr>
        </w:r>
        <w:r>
          <w:rPr>
            <w:noProof/>
            <w:webHidden/>
          </w:rPr>
          <w:fldChar w:fldCharType="separate"/>
        </w:r>
        <w:r>
          <w:rPr>
            <w:noProof/>
            <w:webHidden/>
          </w:rPr>
          <w:t>29</w:t>
        </w:r>
        <w:r>
          <w:rPr>
            <w:noProof/>
            <w:webHidden/>
          </w:rPr>
          <w:fldChar w:fldCharType="end"/>
        </w:r>
      </w:hyperlink>
    </w:p>
    <w:p w14:paraId="3AF3E0F7" w14:textId="61963466"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45" w:history="1">
        <w:r w:rsidRPr="008B1E31">
          <w:rPr>
            <w:rStyle w:val="Hyperlink"/>
            <w:noProof/>
          </w:rPr>
          <w:t>16.0 Salient Things to Note</w:t>
        </w:r>
        <w:r>
          <w:rPr>
            <w:noProof/>
            <w:webHidden/>
          </w:rPr>
          <w:tab/>
        </w:r>
        <w:r>
          <w:rPr>
            <w:noProof/>
            <w:webHidden/>
          </w:rPr>
          <w:fldChar w:fldCharType="begin"/>
        </w:r>
        <w:r>
          <w:rPr>
            <w:noProof/>
            <w:webHidden/>
          </w:rPr>
          <w:instrText xml:space="preserve"> PAGEREF _Toc240265145 \h </w:instrText>
        </w:r>
        <w:r>
          <w:rPr>
            <w:noProof/>
            <w:webHidden/>
          </w:rPr>
        </w:r>
        <w:r>
          <w:rPr>
            <w:noProof/>
            <w:webHidden/>
          </w:rPr>
          <w:fldChar w:fldCharType="separate"/>
        </w:r>
        <w:r>
          <w:rPr>
            <w:noProof/>
            <w:webHidden/>
          </w:rPr>
          <w:t>29</w:t>
        </w:r>
        <w:r>
          <w:rPr>
            <w:noProof/>
            <w:webHidden/>
          </w:rPr>
          <w:fldChar w:fldCharType="end"/>
        </w:r>
      </w:hyperlink>
    </w:p>
    <w:p w14:paraId="390A45AA" w14:textId="74136AD7"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46" w:history="1">
        <w:r w:rsidRPr="008B1E31">
          <w:rPr>
            <w:rStyle w:val="Hyperlink"/>
            <w:noProof/>
          </w:rPr>
          <w:t>16.1 Reconstruction Is Not Rewrite</w:t>
        </w:r>
        <w:r>
          <w:rPr>
            <w:noProof/>
            <w:webHidden/>
          </w:rPr>
          <w:tab/>
        </w:r>
        <w:r>
          <w:rPr>
            <w:noProof/>
            <w:webHidden/>
          </w:rPr>
          <w:fldChar w:fldCharType="begin"/>
        </w:r>
        <w:r>
          <w:rPr>
            <w:noProof/>
            <w:webHidden/>
          </w:rPr>
          <w:instrText xml:space="preserve"> PAGEREF _Toc240265146 \h </w:instrText>
        </w:r>
        <w:r>
          <w:rPr>
            <w:noProof/>
            <w:webHidden/>
          </w:rPr>
        </w:r>
        <w:r>
          <w:rPr>
            <w:noProof/>
            <w:webHidden/>
          </w:rPr>
          <w:fldChar w:fldCharType="separate"/>
        </w:r>
        <w:r>
          <w:rPr>
            <w:noProof/>
            <w:webHidden/>
          </w:rPr>
          <w:t>29</w:t>
        </w:r>
        <w:r>
          <w:rPr>
            <w:noProof/>
            <w:webHidden/>
          </w:rPr>
          <w:fldChar w:fldCharType="end"/>
        </w:r>
      </w:hyperlink>
    </w:p>
    <w:p w14:paraId="5A1F4DBE" w14:textId="3BEC61C3"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47" w:history="1">
        <w:r w:rsidRPr="008B1E31">
          <w:rPr>
            <w:rStyle w:val="Hyperlink"/>
            <w:noProof/>
          </w:rPr>
          <w:t>16.2 Temporal Fields</w:t>
        </w:r>
        <w:r>
          <w:rPr>
            <w:noProof/>
            <w:webHidden/>
          </w:rPr>
          <w:tab/>
        </w:r>
        <w:r>
          <w:rPr>
            <w:noProof/>
            <w:webHidden/>
          </w:rPr>
          <w:fldChar w:fldCharType="begin"/>
        </w:r>
        <w:r>
          <w:rPr>
            <w:noProof/>
            <w:webHidden/>
          </w:rPr>
          <w:instrText xml:space="preserve"> PAGEREF _Toc240265147 \h </w:instrText>
        </w:r>
        <w:r>
          <w:rPr>
            <w:noProof/>
            <w:webHidden/>
          </w:rPr>
        </w:r>
        <w:r>
          <w:rPr>
            <w:noProof/>
            <w:webHidden/>
          </w:rPr>
          <w:fldChar w:fldCharType="separate"/>
        </w:r>
        <w:r>
          <w:rPr>
            <w:noProof/>
            <w:webHidden/>
          </w:rPr>
          <w:t>29</w:t>
        </w:r>
        <w:r>
          <w:rPr>
            <w:noProof/>
            <w:webHidden/>
          </w:rPr>
          <w:fldChar w:fldCharType="end"/>
        </w:r>
      </w:hyperlink>
    </w:p>
    <w:p w14:paraId="7DF65AB2" w14:textId="2650C36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48" w:history="1">
        <w:r w:rsidRPr="008B1E31">
          <w:rPr>
            <w:rStyle w:val="Hyperlink"/>
            <w:noProof/>
          </w:rPr>
          <w:t>16.3 Decision-Time Reconstruction Matrix (directive item 54)</w:t>
        </w:r>
        <w:r>
          <w:rPr>
            <w:noProof/>
            <w:webHidden/>
          </w:rPr>
          <w:tab/>
        </w:r>
        <w:r>
          <w:rPr>
            <w:noProof/>
            <w:webHidden/>
          </w:rPr>
          <w:fldChar w:fldCharType="begin"/>
        </w:r>
        <w:r>
          <w:rPr>
            <w:noProof/>
            <w:webHidden/>
          </w:rPr>
          <w:instrText xml:space="preserve"> PAGEREF _Toc240265148 \h </w:instrText>
        </w:r>
        <w:r>
          <w:rPr>
            <w:noProof/>
            <w:webHidden/>
          </w:rPr>
        </w:r>
        <w:r>
          <w:rPr>
            <w:noProof/>
            <w:webHidden/>
          </w:rPr>
          <w:fldChar w:fldCharType="separate"/>
        </w:r>
        <w:r>
          <w:rPr>
            <w:noProof/>
            <w:webHidden/>
          </w:rPr>
          <w:t>29</w:t>
        </w:r>
        <w:r>
          <w:rPr>
            <w:noProof/>
            <w:webHidden/>
          </w:rPr>
          <w:fldChar w:fldCharType="end"/>
        </w:r>
      </w:hyperlink>
    </w:p>
    <w:p w14:paraId="6F025559" w14:textId="4B7EB7D3"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49" w:history="1">
        <w:r w:rsidRPr="008B1E31">
          <w:rPr>
            <w:rStyle w:val="Hyperlink"/>
            <w:noProof/>
          </w:rPr>
          <w:t>16.R  RACI / Control Ownership</w:t>
        </w:r>
        <w:r>
          <w:rPr>
            <w:noProof/>
            <w:webHidden/>
          </w:rPr>
          <w:tab/>
        </w:r>
        <w:r>
          <w:rPr>
            <w:noProof/>
            <w:webHidden/>
          </w:rPr>
          <w:fldChar w:fldCharType="begin"/>
        </w:r>
        <w:r>
          <w:rPr>
            <w:noProof/>
            <w:webHidden/>
          </w:rPr>
          <w:instrText xml:space="preserve"> PAGEREF _Toc240265149 \h </w:instrText>
        </w:r>
        <w:r>
          <w:rPr>
            <w:noProof/>
            <w:webHidden/>
          </w:rPr>
        </w:r>
        <w:r>
          <w:rPr>
            <w:noProof/>
            <w:webHidden/>
          </w:rPr>
          <w:fldChar w:fldCharType="separate"/>
        </w:r>
        <w:r>
          <w:rPr>
            <w:noProof/>
            <w:webHidden/>
          </w:rPr>
          <w:t>30</w:t>
        </w:r>
        <w:r>
          <w:rPr>
            <w:noProof/>
            <w:webHidden/>
          </w:rPr>
          <w:fldChar w:fldCharType="end"/>
        </w:r>
      </w:hyperlink>
    </w:p>
    <w:p w14:paraId="47912CBF" w14:textId="6EEF8E9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50"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_Toc240265150 \h </w:instrText>
        </w:r>
        <w:r>
          <w:rPr>
            <w:noProof/>
            <w:webHidden/>
          </w:rPr>
        </w:r>
        <w:r>
          <w:rPr>
            <w:noProof/>
            <w:webHidden/>
          </w:rPr>
          <w:fldChar w:fldCharType="separate"/>
        </w:r>
        <w:r>
          <w:rPr>
            <w:noProof/>
            <w:webHidden/>
          </w:rPr>
          <w:t>30</w:t>
        </w:r>
        <w:r>
          <w:rPr>
            <w:noProof/>
            <w:webHidden/>
          </w:rPr>
          <w:fldChar w:fldCharType="end"/>
        </w:r>
      </w:hyperlink>
    </w:p>
    <w:p w14:paraId="276E6724" w14:textId="4F9B8D81"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51" w:history="1">
        <w:r w:rsidRPr="008B1E31">
          <w:rPr>
            <w:rStyle w:val="Hyperlink"/>
            <w:noProof/>
          </w:rPr>
          <w:t>Evidence-to-Hypothesis / Finding / Decision Traceability</w:t>
        </w:r>
        <w:r>
          <w:rPr>
            <w:noProof/>
            <w:webHidden/>
          </w:rPr>
          <w:tab/>
        </w:r>
        <w:r>
          <w:rPr>
            <w:noProof/>
            <w:webHidden/>
          </w:rPr>
          <w:fldChar w:fldCharType="begin"/>
        </w:r>
        <w:r>
          <w:rPr>
            <w:noProof/>
            <w:webHidden/>
          </w:rPr>
          <w:instrText xml:space="preserve"> PAGEREF _Toc240265151 \h </w:instrText>
        </w:r>
        <w:r>
          <w:rPr>
            <w:noProof/>
            <w:webHidden/>
          </w:rPr>
        </w:r>
        <w:r>
          <w:rPr>
            <w:noProof/>
            <w:webHidden/>
          </w:rPr>
          <w:fldChar w:fldCharType="separate"/>
        </w:r>
        <w:r>
          <w:rPr>
            <w:noProof/>
            <w:webHidden/>
          </w:rPr>
          <w:t>31</w:t>
        </w:r>
        <w:r>
          <w:rPr>
            <w:noProof/>
            <w:webHidden/>
          </w:rPr>
          <w:fldChar w:fldCharType="end"/>
        </w:r>
      </w:hyperlink>
    </w:p>
    <w:p w14:paraId="51779C0E" w14:textId="48B06D0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52" w:history="1">
        <w:r w:rsidRPr="008B1E31">
          <w:rPr>
            <w:rStyle w:val="Hyperlink"/>
            <w:noProof/>
          </w:rPr>
          <w:t>17.0 Salient Things to Note</w:t>
        </w:r>
        <w:r>
          <w:rPr>
            <w:noProof/>
            <w:webHidden/>
          </w:rPr>
          <w:tab/>
        </w:r>
        <w:r>
          <w:rPr>
            <w:noProof/>
            <w:webHidden/>
          </w:rPr>
          <w:fldChar w:fldCharType="begin"/>
        </w:r>
        <w:r>
          <w:rPr>
            <w:noProof/>
            <w:webHidden/>
          </w:rPr>
          <w:instrText xml:space="preserve"> PAGEREF _Toc240265152 \h </w:instrText>
        </w:r>
        <w:r>
          <w:rPr>
            <w:noProof/>
            <w:webHidden/>
          </w:rPr>
        </w:r>
        <w:r>
          <w:rPr>
            <w:noProof/>
            <w:webHidden/>
          </w:rPr>
          <w:fldChar w:fldCharType="separate"/>
        </w:r>
        <w:r>
          <w:rPr>
            <w:noProof/>
            <w:webHidden/>
          </w:rPr>
          <w:t>31</w:t>
        </w:r>
        <w:r>
          <w:rPr>
            <w:noProof/>
            <w:webHidden/>
          </w:rPr>
          <w:fldChar w:fldCharType="end"/>
        </w:r>
      </w:hyperlink>
    </w:p>
    <w:p w14:paraId="74AAA5F7" w14:textId="0B3DD050"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53" w:history="1">
        <w:r w:rsidRPr="008B1E31">
          <w:rPr>
            <w:rStyle w:val="Hyperlink"/>
            <w:noProof/>
          </w:rPr>
          <w:t>17.1 Distinct States, Traceable Chain</w:t>
        </w:r>
        <w:r>
          <w:rPr>
            <w:noProof/>
            <w:webHidden/>
          </w:rPr>
          <w:tab/>
        </w:r>
        <w:r>
          <w:rPr>
            <w:noProof/>
            <w:webHidden/>
          </w:rPr>
          <w:fldChar w:fldCharType="begin"/>
        </w:r>
        <w:r>
          <w:rPr>
            <w:noProof/>
            <w:webHidden/>
          </w:rPr>
          <w:instrText xml:space="preserve"> PAGEREF _Toc240265153 \h </w:instrText>
        </w:r>
        <w:r>
          <w:rPr>
            <w:noProof/>
            <w:webHidden/>
          </w:rPr>
        </w:r>
        <w:r>
          <w:rPr>
            <w:noProof/>
            <w:webHidden/>
          </w:rPr>
          <w:fldChar w:fldCharType="separate"/>
        </w:r>
        <w:r>
          <w:rPr>
            <w:noProof/>
            <w:webHidden/>
          </w:rPr>
          <w:t>31</w:t>
        </w:r>
        <w:r>
          <w:rPr>
            <w:noProof/>
            <w:webHidden/>
          </w:rPr>
          <w:fldChar w:fldCharType="end"/>
        </w:r>
      </w:hyperlink>
    </w:p>
    <w:p w14:paraId="51ADEF9D" w14:textId="44827219"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54" w:history="1">
        <w:r w:rsidRPr="008B1E31">
          <w:rPr>
            <w:rStyle w:val="Hyperlink"/>
            <w:noProof/>
          </w:rPr>
          <w:t>17.2 Minimum Evidentiary Package</w:t>
        </w:r>
        <w:r>
          <w:rPr>
            <w:noProof/>
            <w:webHidden/>
          </w:rPr>
          <w:tab/>
        </w:r>
        <w:r>
          <w:rPr>
            <w:noProof/>
            <w:webHidden/>
          </w:rPr>
          <w:fldChar w:fldCharType="begin"/>
        </w:r>
        <w:r>
          <w:rPr>
            <w:noProof/>
            <w:webHidden/>
          </w:rPr>
          <w:instrText xml:space="preserve"> PAGEREF _Toc240265154 \h </w:instrText>
        </w:r>
        <w:r>
          <w:rPr>
            <w:noProof/>
            <w:webHidden/>
          </w:rPr>
        </w:r>
        <w:r>
          <w:rPr>
            <w:noProof/>
            <w:webHidden/>
          </w:rPr>
          <w:fldChar w:fldCharType="separate"/>
        </w:r>
        <w:r>
          <w:rPr>
            <w:noProof/>
            <w:webHidden/>
          </w:rPr>
          <w:t>31</w:t>
        </w:r>
        <w:r>
          <w:rPr>
            <w:noProof/>
            <w:webHidden/>
          </w:rPr>
          <w:fldChar w:fldCharType="end"/>
        </w:r>
      </w:hyperlink>
    </w:p>
    <w:p w14:paraId="18CE2FAE" w14:textId="0B1283CB"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55" w:history="1">
        <w:r w:rsidRPr="008B1E31">
          <w:rPr>
            <w:rStyle w:val="Hyperlink"/>
            <w:noProof/>
          </w:rPr>
          <w:t>17.R  RACI / Control Ownership</w:t>
        </w:r>
        <w:r>
          <w:rPr>
            <w:noProof/>
            <w:webHidden/>
          </w:rPr>
          <w:tab/>
        </w:r>
        <w:r>
          <w:rPr>
            <w:noProof/>
            <w:webHidden/>
          </w:rPr>
          <w:fldChar w:fldCharType="begin"/>
        </w:r>
        <w:r>
          <w:rPr>
            <w:noProof/>
            <w:webHidden/>
          </w:rPr>
          <w:instrText xml:space="preserve"> PAGEREF _Toc240265155 \h </w:instrText>
        </w:r>
        <w:r>
          <w:rPr>
            <w:noProof/>
            <w:webHidden/>
          </w:rPr>
        </w:r>
        <w:r>
          <w:rPr>
            <w:noProof/>
            <w:webHidden/>
          </w:rPr>
          <w:fldChar w:fldCharType="separate"/>
        </w:r>
        <w:r>
          <w:rPr>
            <w:noProof/>
            <w:webHidden/>
          </w:rPr>
          <w:t>31</w:t>
        </w:r>
        <w:r>
          <w:rPr>
            <w:noProof/>
            <w:webHidden/>
          </w:rPr>
          <w:fldChar w:fldCharType="end"/>
        </w:r>
      </w:hyperlink>
    </w:p>
    <w:p w14:paraId="3907F14A" w14:textId="7909C0D8"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56"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_Toc240265156 \h </w:instrText>
        </w:r>
        <w:r>
          <w:rPr>
            <w:noProof/>
            <w:webHidden/>
          </w:rPr>
        </w:r>
        <w:r>
          <w:rPr>
            <w:noProof/>
            <w:webHidden/>
          </w:rPr>
          <w:fldChar w:fldCharType="separate"/>
        </w:r>
        <w:r>
          <w:rPr>
            <w:noProof/>
            <w:webHidden/>
          </w:rPr>
          <w:t>31</w:t>
        </w:r>
        <w:r>
          <w:rPr>
            <w:noProof/>
            <w:webHidden/>
          </w:rPr>
          <w:fldChar w:fldCharType="end"/>
        </w:r>
      </w:hyperlink>
    </w:p>
    <w:p w14:paraId="00C07DE0" w14:textId="2E4EA8A7"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57" w:history="1">
        <w:r w:rsidRPr="008B1E31">
          <w:rPr>
            <w:rStyle w:val="Hyperlink"/>
            <w:noProof/>
          </w:rPr>
          <w:t>Provenance Graph &amp; Lineage Architecture</w:t>
        </w:r>
        <w:r>
          <w:rPr>
            <w:noProof/>
            <w:webHidden/>
          </w:rPr>
          <w:tab/>
        </w:r>
        <w:r>
          <w:rPr>
            <w:noProof/>
            <w:webHidden/>
          </w:rPr>
          <w:fldChar w:fldCharType="begin"/>
        </w:r>
        <w:r>
          <w:rPr>
            <w:noProof/>
            <w:webHidden/>
          </w:rPr>
          <w:instrText xml:space="preserve"> PAGEREF _Toc240265157 \h </w:instrText>
        </w:r>
        <w:r>
          <w:rPr>
            <w:noProof/>
            <w:webHidden/>
          </w:rPr>
        </w:r>
        <w:r>
          <w:rPr>
            <w:noProof/>
            <w:webHidden/>
          </w:rPr>
          <w:fldChar w:fldCharType="separate"/>
        </w:r>
        <w:r>
          <w:rPr>
            <w:noProof/>
            <w:webHidden/>
          </w:rPr>
          <w:t>32</w:t>
        </w:r>
        <w:r>
          <w:rPr>
            <w:noProof/>
            <w:webHidden/>
          </w:rPr>
          <w:fldChar w:fldCharType="end"/>
        </w:r>
      </w:hyperlink>
    </w:p>
    <w:p w14:paraId="73A9B39E" w14:textId="597FDC57"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58" w:history="1">
        <w:r w:rsidRPr="008B1E31">
          <w:rPr>
            <w:rStyle w:val="Hyperlink"/>
            <w:noProof/>
          </w:rPr>
          <w:t>18.0 Salient Things to Note</w:t>
        </w:r>
        <w:r>
          <w:rPr>
            <w:noProof/>
            <w:webHidden/>
          </w:rPr>
          <w:tab/>
        </w:r>
        <w:r>
          <w:rPr>
            <w:noProof/>
            <w:webHidden/>
          </w:rPr>
          <w:fldChar w:fldCharType="begin"/>
        </w:r>
        <w:r>
          <w:rPr>
            <w:noProof/>
            <w:webHidden/>
          </w:rPr>
          <w:instrText xml:space="preserve"> PAGEREF _Toc240265158 \h </w:instrText>
        </w:r>
        <w:r>
          <w:rPr>
            <w:noProof/>
            <w:webHidden/>
          </w:rPr>
        </w:r>
        <w:r>
          <w:rPr>
            <w:noProof/>
            <w:webHidden/>
          </w:rPr>
          <w:fldChar w:fldCharType="separate"/>
        </w:r>
        <w:r>
          <w:rPr>
            <w:noProof/>
            <w:webHidden/>
          </w:rPr>
          <w:t>32</w:t>
        </w:r>
        <w:r>
          <w:rPr>
            <w:noProof/>
            <w:webHidden/>
          </w:rPr>
          <w:fldChar w:fldCharType="end"/>
        </w:r>
      </w:hyperlink>
    </w:p>
    <w:p w14:paraId="505CABE9" w14:textId="1E59C84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59" w:history="1">
        <w:r w:rsidRPr="008B1E31">
          <w:rPr>
            <w:rStyle w:val="Hyperlink"/>
            <w:noProof/>
          </w:rPr>
          <w:t>18.1 Lineage Is Not Causality</w:t>
        </w:r>
        <w:r>
          <w:rPr>
            <w:noProof/>
            <w:webHidden/>
          </w:rPr>
          <w:tab/>
        </w:r>
        <w:r>
          <w:rPr>
            <w:noProof/>
            <w:webHidden/>
          </w:rPr>
          <w:fldChar w:fldCharType="begin"/>
        </w:r>
        <w:r>
          <w:rPr>
            <w:noProof/>
            <w:webHidden/>
          </w:rPr>
          <w:instrText xml:space="preserve"> PAGEREF _Toc240265159 \h </w:instrText>
        </w:r>
        <w:r>
          <w:rPr>
            <w:noProof/>
            <w:webHidden/>
          </w:rPr>
        </w:r>
        <w:r>
          <w:rPr>
            <w:noProof/>
            <w:webHidden/>
          </w:rPr>
          <w:fldChar w:fldCharType="separate"/>
        </w:r>
        <w:r>
          <w:rPr>
            <w:noProof/>
            <w:webHidden/>
          </w:rPr>
          <w:t>32</w:t>
        </w:r>
        <w:r>
          <w:rPr>
            <w:noProof/>
            <w:webHidden/>
          </w:rPr>
          <w:fldChar w:fldCharType="end"/>
        </w:r>
      </w:hyperlink>
    </w:p>
    <w:p w14:paraId="0E3BE43C" w14:textId="5F00F6E4"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60" w:history="1">
        <w:r w:rsidRPr="008B1E31">
          <w:rPr>
            <w:rStyle w:val="Hyperlink"/>
            <w:noProof/>
          </w:rPr>
          <w:t>18.2 Graph Structure</w:t>
        </w:r>
        <w:r>
          <w:rPr>
            <w:noProof/>
            <w:webHidden/>
          </w:rPr>
          <w:tab/>
        </w:r>
        <w:r>
          <w:rPr>
            <w:noProof/>
            <w:webHidden/>
          </w:rPr>
          <w:fldChar w:fldCharType="begin"/>
        </w:r>
        <w:r>
          <w:rPr>
            <w:noProof/>
            <w:webHidden/>
          </w:rPr>
          <w:instrText xml:space="preserve"> PAGEREF _Toc240265160 \h </w:instrText>
        </w:r>
        <w:r>
          <w:rPr>
            <w:noProof/>
            <w:webHidden/>
          </w:rPr>
        </w:r>
        <w:r>
          <w:rPr>
            <w:noProof/>
            <w:webHidden/>
          </w:rPr>
          <w:fldChar w:fldCharType="separate"/>
        </w:r>
        <w:r>
          <w:rPr>
            <w:noProof/>
            <w:webHidden/>
          </w:rPr>
          <w:t>32</w:t>
        </w:r>
        <w:r>
          <w:rPr>
            <w:noProof/>
            <w:webHidden/>
          </w:rPr>
          <w:fldChar w:fldCharType="end"/>
        </w:r>
      </w:hyperlink>
    </w:p>
    <w:p w14:paraId="2AAF9C6D" w14:textId="4EE1386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61" w:history="1">
        <w:r w:rsidRPr="008B1E31">
          <w:rPr>
            <w:rStyle w:val="Hyperlink"/>
            <w:noProof/>
          </w:rPr>
          <w:t>18.R  RACI / Control Ownership</w:t>
        </w:r>
        <w:r>
          <w:rPr>
            <w:noProof/>
            <w:webHidden/>
          </w:rPr>
          <w:tab/>
        </w:r>
        <w:r>
          <w:rPr>
            <w:noProof/>
            <w:webHidden/>
          </w:rPr>
          <w:fldChar w:fldCharType="begin"/>
        </w:r>
        <w:r>
          <w:rPr>
            <w:noProof/>
            <w:webHidden/>
          </w:rPr>
          <w:instrText xml:space="preserve"> PAGEREF _Toc240265161 \h </w:instrText>
        </w:r>
        <w:r>
          <w:rPr>
            <w:noProof/>
            <w:webHidden/>
          </w:rPr>
        </w:r>
        <w:r>
          <w:rPr>
            <w:noProof/>
            <w:webHidden/>
          </w:rPr>
          <w:fldChar w:fldCharType="separate"/>
        </w:r>
        <w:r>
          <w:rPr>
            <w:noProof/>
            <w:webHidden/>
          </w:rPr>
          <w:t>32</w:t>
        </w:r>
        <w:r>
          <w:rPr>
            <w:noProof/>
            <w:webHidden/>
          </w:rPr>
          <w:fldChar w:fldCharType="end"/>
        </w:r>
      </w:hyperlink>
    </w:p>
    <w:p w14:paraId="2E10D824" w14:textId="1828BF5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62"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_Toc240265162 \h </w:instrText>
        </w:r>
        <w:r>
          <w:rPr>
            <w:noProof/>
            <w:webHidden/>
          </w:rPr>
        </w:r>
        <w:r>
          <w:rPr>
            <w:noProof/>
            <w:webHidden/>
          </w:rPr>
          <w:fldChar w:fldCharType="separate"/>
        </w:r>
        <w:r>
          <w:rPr>
            <w:noProof/>
            <w:webHidden/>
          </w:rPr>
          <w:t>32</w:t>
        </w:r>
        <w:r>
          <w:rPr>
            <w:noProof/>
            <w:webHidden/>
          </w:rPr>
          <w:fldChar w:fldCharType="end"/>
        </w:r>
      </w:hyperlink>
    </w:p>
    <w:p w14:paraId="5740AF0C" w14:textId="6F6E1547"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63" w:history="1">
        <w:r w:rsidRPr="008B1E31">
          <w:rPr>
            <w:rStyle w:val="Hyperlink"/>
            <w:noProof/>
          </w:rPr>
          <w:t>Audit Event Architecture</w:t>
        </w:r>
        <w:r>
          <w:rPr>
            <w:noProof/>
            <w:webHidden/>
          </w:rPr>
          <w:tab/>
        </w:r>
        <w:r>
          <w:rPr>
            <w:noProof/>
            <w:webHidden/>
          </w:rPr>
          <w:fldChar w:fldCharType="begin"/>
        </w:r>
        <w:r>
          <w:rPr>
            <w:noProof/>
            <w:webHidden/>
          </w:rPr>
          <w:instrText xml:space="preserve"> PAGEREF _Toc240265163 \h </w:instrText>
        </w:r>
        <w:r>
          <w:rPr>
            <w:noProof/>
            <w:webHidden/>
          </w:rPr>
        </w:r>
        <w:r>
          <w:rPr>
            <w:noProof/>
            <w:webHidden/>
          </w:rPr>
          <w:fldChar w:fldCharType="separate"/>
        </w:r>
        <w:r>
          <w:rPr>
            <w:noProof/>
            <w:webHidden/>
          </w:rPr>
          <w:t>33</w:t>
        </w:r>
        <w:r>
          <w:rPr>
            <w:noProof/>
            <w:webHidden/>
          </w:rPr>
          <w:fldChar w:fldCharType="end"/>
        </w:r>
      </w:hyperlink>
    </w:p>
    <w:p w14:paraId="6788549F" w14:textId="60165CF9"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64" w:history="1">
        <w:r w:rsidRPr="008B1E31">
          <w:rPr>
            <w:rStyle w:val="Hyperlink"/>
            <w:noProof/>
          </w:rPr>
          <w:t>19.0 Salient Things to Note</w:t>
        </w:r>
        <w:r>
          <w:rPr>
            <w:noProof/>
            <w:webHidden/>
          </w:rPr>
          <w:tab/>
        </w:r>
        <w:r>
          <w:rPr>
            <w:noProof/>
            <w:webHidden/>
          </w:rPr>
          <w:fldChar w:fldCharType="begin"/>
        </w:r>
        <w:r>
          <w:rPr>
            <w:noProof/>
            <w:webHidden/>
          </w:rPr>
          <w:instrText xml:space="preserve"> PAGEREF _Toc240265164 \h </w:instrText>
        </w:r>
        <w:r>
          <w:rPr>
            <w:noProof/>
            <w:webHidden/>
          </w:rPr>
        </w:r>
        <w:r>
          <w:rPr>
            <w:noProof/>
            <w:webHidden/>
          </w:rPr>
          <w:fldChar w:fldCharType="separate"/>
        </w:r>
        <w:r>
          <w:rPr>
            <w:noProof/>
            <w:webHidden/>
          </w:rPr>
          <w:t>33</w:t>
        </w:r>
        <w:r>
          <w:rPr>
            <w:noProof/>
            <w:webHidden/>
          </w:rPr>
          <w:fldChar w:fldCharType="end"/>
        </w:r>
      </w:hyperlink>
    </w:p>
    <w:p w14:paraId="74233BDD" w14:textId="076C2340"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65" w:history="1">
        <w:r w:rsidRPr="008B1E31">
          <w:rPr>
            <w:rStyle w:val="Hyperlink"/>
            <w:noProof/>
          </w:rPr>
          <w:t>19.1 Audit Is Accountability, Not Observability</w:t>
        </w:r>
        <w:r>
          <w:rPr>
            <w:noProof/>
            <w:webHidden/>
          </w:rPr>
          <w:tab/>
        </w:r>
        <w:r>
          <w:rPr>
            <w:noProof/>
            <w:webHidden/>
          </w:rPr>
          <w:fldChar w:fldCharType="begin"/>
        </w:r>
        <w:r>
          <w:rPr>
            <w:noProof/>
            <w:webHidden/>
          </w:rPr>
          <w:instrText xml:space="preserve"> PAGEREF _Toc240265165 \h </w:instrText>
        </w:r>
        <w:r>
          <w:rPr>
            <w:noProof/>
            <w:webHidden/>
          </w:rPr>
        </w:r>
        <w:r>
          <w:rPr>
            <w:noProof/>
            <w:webHidden/>
          </w:rPr>
          <w:fldChar w:fldCharType="separate"/>
        </w:r>
        <w:r>
          <w:rPr>
            <w:noProof/>
            <w:webHidden/>
          </w:rPr>
          <w:t>33</w:t>
        </w:r>
        <w:r>
          <w:rPr>
            <w:noProof/>
            <w:webHidden/>
          </w:rPr>
          <w:fldChar w:fldCharType="end"/>
        </w:r>
      </w:hyperlink>
    </w:p>
    <w:p w14:paraId="06BC80E7" w14:textId="0613643B"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66" w:history="1">
        <w:r w:rsidRPr="008B1E31">
          <w:rPr>
            <w:rStyle w:val="Hyperlink"/>
            <w:noProof/>
          </w:rPr>
          <w:t>19.2 Audit Event Fields</w:t>
        </w:r>
        <w:r>
          <w:rPr>
            <w:noProof/>
            <w:webHidden/>
          </w:rPr>
          <w:tab/>
        </w:r>
        <w:r>
          <w:rPr>
            <w:noProof/>
            <w:webHidden/>
          </w:rPr>
          <w:fldChar w:fldCharType="begin"/>
        </w:r>
        <w:r>
          <w:rPr>
            <w:noProof/>
            <w:webHidden/>
          </w:rPr>
          <w:instrText xml:space="preserve"> PAGEREF _Toc240265166 \h </w:instrText>
        </w:r>
        <w:r>
          <w:rPr>
            <w:noProof/>
            <w:webHidden/>
          </w:rPr>
        </w:r>
        <w:r>
          <w:rPr>
            <w:noProof/>
            <w:webHidden/>
          </w:rPr>
          <w:fldChar w:fldCharType="separate"/>
        </w:r>
        <w:r>
          <w:rPr>
            <w:noProof/>
            <w:webHidden/>
          </w:rPr>
          <w:t>33</w:t>
        </w:r>
        <w:r>
          <w:rPr>
            <w:noProof/>
            <w:webHidden/>
          </w:rPr>
          <w:fldChar w:fldCharType="end"/>
        </w:r>
      </w:hyperlink>
    </w:p>
    <w:p w14:paraId="08A9DBE3" w14:textId="57FC51C3"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67" w:history="1">
        <w:r w:rsidRPr="008B1E31">
          <w:rPr>
            <w:rStyle w:val="Hyperlink"/>
            <w:noProof/>
          </w:rPr>
          <w:t>19.3 Provenance versus Audit Matrix (directive item 53)</w:t>
        </w:r>
        <w:r>
          <w:rPr>
            <w:noProof/>
            <w:webHidden/>
          </w:rPr>
          <w:tab/>
        </w:r>
        <w:r>
          <w:rPr>
            <w:noProof/>
            <w:webHidden/>
          </w:rPr>
          <w:fldChar w:fldCharType="begin"/>
        </w:r>
        <w:r>
          <w:rPr>
            <w:noProof/>
            <w:webHidden/>
          </w:rPr>
          <w:instrText xml:space="preserve"> PAGEREF _Toc240265167 \h </w:instrText>
        </w:r>
        <w:r>
          <w:rPr>
            <w:noProof/>
            <w:webHidden/>
          </w:rPr>
        </w:r>
        <w:r>
          <w:rPr>
            <w:noProof/>
            <w:webHidden/>
          </w:rPr>
          <w:fldChar w:fldCharType="separate"/>
        </w:r>
        <w:r>
          <w:rPr>
            <w:noProof/>
            <w:webHidden/>
          </w:rPr>
          <w:t>33</w:t>
        </w:r>
        <w:r>
          <w:rPr>
            <w:noProof/>
            <w:webHidden/>
          </w:rPr>
          <w:fldChar w:fldCharType="end"/>
        </w:r>
      </w:hyperlink>
    </w:p>
    <w:p w14:paraId="77654F41" w14:textId="0562B81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68" w:history="1">
        <w:r w:rsidRPr="008B1E31">
          <w:rPr>
            <w:rStyle w:val="Hyperlink"/>
            <w:noProof/>
          </w:rPr>
          <w:t>19.R  RACI / Control Ownership</w:t>
        </w:r>
        <w:r>
          <w:rPr>
            <w:noProof/>
            <w:webHidden/>
          </w:rPr>
          <w:tab/>
        </w:r>
        <w:r>
          <w:rPr>
            <w:noProof/>
            <w:webHidden/>
          </w:rPr>
          <w:fldChar w:fldCharType="begin"/>
        </w:r>
        <w:r>
          <w:rPr>
            <w:noProof/>
            <w:webHidden/>
          </w:rPr>
          <w:instrText xml:space="preserve"> PAGEREF _Toc240265168 \h </w:instrText>
        </w:r>
        <w:r>
          <w:rPr>
            <w:noProof/>
            <w:webHidden/>
          </w:rPr>
        </w:r>
        <w:r>
          <w:rPr>
            <w:noProof/>
            <w:webHidden/>
          </w:rPr>
          <w:fldChar w:fldCharType="separate"/>
        </w:r>
        <w:r>
          <w:rPr>
            <w:noProof/>
            <w:webHidden/>
          </w:rPr>
          <w:t>34</w:t>
        </w:r>
        <w:r>
          <w:rPr>
            <w:noProof/>
            <w:webHidden/>
          </w:rPr>
          <w:fldChar w:fldCharType="end"/>
        </w:r>
      </w:hyperlink>
    </w:p>
    <w:p w14:paraId="049E6EDF" w14:textId="55F4E2B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69"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_Toc240265169 \h </w:instrText>
        </w:r>
        <w:r>
          <w:rPr>
            <w:noProof/>
            <w:webHidden/>
          </w:rPr>
        </w:r>
        <w:r>
          <w:rPr>
            <w:noProof/>
            <w:webHidden/>
          </w:rPr>
          <w:fldChar w:fldCharType="separate"/>
        </w:r>
        <w:r>
          <w:rPr>
            <w:noProof/>
            <w:webHidden/>
          </w:rPr>
          <w:t>34</w:t>
        </w:r>
        <w:r>
          <w:rPr>
            <w:noProof/>
            <w:webHidden/>
          </w:rPr>
          <w:fldChar w:fldCharType="end"/>
        </w:r>
      </w:hyperlink>
    </w:p>
    <w:p w14:paraId="4D101709" w14:textId="787AD3AC"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70" w:history="1">
        <w:r w:rsidRPr="008B1E31">
          <w:rPr>
            <w:rStyle w:val="Hyperlink"/>
            <w:noProof/>
          </w:rPr>
          <w:t>Authorization &amp; Access Audit</w:t>
        </w:r>
        <w:r>
          <w:rPr>
            <w:noProof/>
            <w:webHidden/>
          </w:rPr>
          <w:tab/>
        </w:r>
        <w:r>
          <w:rPr>
            <w:noProof/>
            <w:webHidden/>
          </w:rPr>
          <w:fldChar w:fldCharType="begin"/>
        </w:r>
        <w:r>
          <w:rPr>
            <w:noProof/>
            <w:webHidden/>
          </w:rPr>
          <w:instrText xml:space="preserve"> PAGEREF _Toc240265170 \h </w:instrText>
        </w:r>
        <w:r>
          <w:rPr>
            <w:noProof/>
            <w:webHidden/>
          </w:rPr>
        </w:r>
        <w:r>
          <w:rPr>
            <w:noProof/>
            <w:webHidden/>
          </w:rPr>
          <w:fldChar w:fldCharType="separate"/>
        </w:r>
        <w:r>
          <w:rPr>
            <w:noProof/>
            <w:webHidden/>
          </w:rPr>
          <w:t>35</w:t>
        </w:r>
        <w:r>
          <w:rPr>
            <w:noProof/>
            <w:webHidden/>
          </w:rPr>
          <w:fldChar w:fldCharType="end"/>
        </w:r>
      </w:hyperlink>
    </w:p>
    <w:p w14:paraId="7D508CAE" w14:textId="6DA6C15F"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71" w:history="1">
        <w:r w:rsidRPr="008B1E31">
          <w:rPr>
            <w:rStyle w:val="Hyperlink"/>
            <w:noProof/>
          </w:rPr>
          <w:t>20.0 Salient Things to Note</w:t>
        </w:r>
        <w:r>
          <w:rPr>
            <w:noProof/>
            <w:webHidden/>
          </w:rPr>
          <w:tab/>
        </w:r>
        <w:r>
          <w:rPr>
            <w:noProof/>
            <w:webHidden/>
          </w:rPr>
          <w:fldChar w:fldCharType="begin"/>
        </w:r>
        <w:r>
          <w:rPr>
            <w:noProof/>
            <w:webHidden/>
          </w:rPr>
          <w:instrText xml:space="preserve"> PAGEREF _Toc240265171 \h </w:instrText>
        </w:r>
        <w:r>
          <w:rPr>
            <w:noProof/>
            <w:webHidden/>
          </w:rPr>
        </w:r>
        <w:r>
          <w:rPr>
            <w:noProof/>
            <w:webHidden/>
          </w:rPr>
          <w:fldChar w:fldCharType="separate"/>
        </w:r>
        <w:r>
          <w:rPr>
            <w:noProof/>
            <w:webHidden/>
          </w:rPr>
          <w:t>35</w:t>
        </w:r>
        <w:r>
          <w:rPr>
            <w:noProof/>
            <w:webHidden/>
          </w:rPr>
          <w:fldChar w:fldCharType="end"/>
        </w:r>
      </w:hyperlink>
    </w:p>
    <w:p w14:paraId="1631FC4E" w14:textId="2F20D8A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72" w:history="1">
        <w:r w:rsidRPr="008B1E31">
          <w:rPr>
            <w:rStyle w:val="Hyperlink"/>
            <w:noProof/>
          </w:rPr>
          <w:t>20.1 Audit Records the Decision, Not the Authority</w:t>
        </w:r>
        <w:r>
          <w:rPr>
            <w:noProof/>
            <w:webHidden/>
          </w:rPr>
          <w:tab/>
        </w:r>
        <w:r>
          <w:rPr>
            <w:noProof/>
            <w:webHidden/>
          </w:rPr>
          <w:fldChar w:fldCharType="begin"/>
        </w:r>
        <w:r>
          <w:rPr>
            <w:noProof/>
            <w:webHidden/>
          </w:rPr>
          <w:instrText xml:space="preserve"> PAGEREF _Toc240265172 \h </w:instrText>
        </w:r>
        <w:r>
          <w:rPr>
            <w:noProof/>
            <w:webHidden/>
          </w:rPr>
        </w:r>
        <w:r>
          <w:rPr>
            <w:noProof/>
            <w:webHidden/>
          </w:rPr>
          <w:fldChar w:fldCharType="separate"/>
        </w:r>
        <w:r>
          <w:rPr>
            <w:noProof/>
            <w:webHidden/>
          </w:rPr>
          <w:t>35</w:t>
        </w:r>
        <w:r>
          <w:rPr>
            <w:noProof/>
            <w:webHidden/>
          </w:rPr>
          <w:fldChar w:fldCharType="end"/>
        </w:r>
      </w:hyperlink>
    </w:p>
    <w:p w14:paraId="16A8F103" w14:textId="242A3D5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73" w:history="1">
        <w:r w:rsidRPr="008B1E31">
          <w:rPr>
            <w:rStyle w:val="Hyperlink"/>
            <w:noProof/>
          </w:rPr>
          <w:t>20.2 Denials Matter As Much As Permits</w:t>
        </w:r>
        <w:r>
          <w:rPr>
            <w:noProof/>
            <w:webHidden/>
          </w:rPr>
          <w:tab/>
        </w:r>
        <w:r>
          <w:rPr>
            <w:noProof/>
            <w:webHidden/>
          </w:rPr>
          <w:fldChar w:fldCharType="begin"/>
        </w:r>
        <w:r>
          <w:rPr>
            <w:noProof/>
            <w:webHidden/>
          </w:rPr>
          <w:instrText xml:space="preserve"> PAGEREF _Toc240265173 \h </w:instrText>
        </w:r>
        <w:r>
          <w:rPr>
            <w:noProof/>
            <w:webHidden/>
          </w:rPr>
        </w:r>
        <w:r>
          <w:rPr>
            <w:noProof/>
            <w:webHidden/>
          </w:rPr>
          <w:fldChar w:fldCharType="separate"/>
        </w:r>
        <w:r>
          <w:rPr>
            <w:noProof/>
            <w:webHidden/>
          </w:rPr>
          <w:t>35</w:t>
        </w:r>
        <w:r>
          <w:rPr>
            <w:noProof/>
            <w:webHidden/>
          </w:rPr>
          <w:fldChar w:fldCharType="end"/>
        </w:r>
      </w:hyperlink>
    </w:p>
    <w:p w14:paraId="6A32CE2A" w14:textId="7A748E3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74" w:history="1">
        <w:r w:rsidRPr="008B1E31">
          <w:rPr>
            <w:rStyle w:val="Hyperlink"/>
            <w:noProof/>
          </w:rPr>
          <w:t>20.R  RACI / Control Ownership</w:t>
        </w:r>
        <w:r>
          <w:rPr>
            <w:noProof/>
            <w:webHidden/>
          </w:rPr>
          <w:tab/>
        </w:r>
        <w:r>
          <w:rPr>
            <w:noProof/>
            <w:webHidden/>
          </w:rPr>
          <w:fldChar w:fldCharType="begin"/>
        </w:r>
        <w:r>
          <w:rPr>
            <w:noProof/>
            <w:webHidden/>
          </w:rPr>
          <w:instrText xml:space="preserve"> PAGEREF _Toc240265174 \h </w:instrText>
        </w:r>
        <w:r>
          <w:rPr>
            <w:noProof/>
            <w:webHidden/>
          </w:rPr>
        </w:r>
        <w:r>
          <w:rPr>
            <w:noProof/>
            <w:webHidden/>
          </w:rPr>
          <w:fldChar w:fldCharType="separate"/>
        </w:r>
        <w:r>
          <w:rPr>
            <w:noProof/>
            <w:webHidden/>
          </w:rPr>
          <w:t>35</w:t>
        </w:r>
        <w:r>
          <w:rPr>
            <w:noProof/>
            <w:webHidden/>
          </w:rPr>
          <w:fldChar w:fldCharType="end"/>
        </w:r>
      </w:hyperlink>
    </w:p>
    <w:p w14:paraId="3A1C0570" w14:textId="20974C1A"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75"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_Toc240265175 \h </w:instrText>
        </w:r>
        <w:r>
          <w:rPr>
            <w:noProof/>
            <w:webHidden/>
          </w:rPr>
        </w:r>
        <w:r>
          <w:rPr>
            <w:noProof/>
            <w:webHidden/>
          </w:rPr>
          <w:fldChar w:fldCharType="separate"/>
        </w:r>
        <w:r>
          <w:rPr>
            <w:noProof/>
            <w:webHidden/>
          </w:rPr>
          <w:t>35</w:t>
        </w:r>
        <w:r>
          <w:rPr>
            <w:noProof/>
            <w:webHidden/>
          </w:rPr>
          <w:fldChar w:fldCharType="end"/>
        </w:r>
      </w:hyperlink>
    </w:p>
    <w:p w14:paraId="60096DE8" w14:textId="67519503"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76" w:history="1">
        <w:r w:rsidRPr="008B1E31">
          <w:rPr>
            <w:rStyle w:val="Hyperlink"/>
            <w:noProof/>
          </w:rPr>
          <w:t>Governance Decision &amp; Approval Audit</w:t>
        </w:r>
        <w:r>
          <w:rPr>
            <w:noProof/>
            <w:webHidden/>
          </w:rPr>
          <w:tab/>
        </w:r>
        <w:r>
          <w:rPr>
            <w:noProof/>
            <w:webHidden/>
          </w:rPr>
          <w:fldChar w:fldCharType="begin"/>
        </w:r>
        <w:r>
          <w:rPr>
            <w:noProof/>
            <w:webHidden/>
          </w:rPr>
          <w:instrText xml:space="preserve"> PAGEREF _Toc240265176 \h </w:instrText>
        </w:r>
        <w:r>
          <w:rPr>
            <w:noProof/>
            <w:webHidden/>
          </w:rPr>
        </w:r>
        <w:r>
          <w:rPr>
            <w:noProof/>
            <w:webHidden/>
          </w:rPr>
          <w:fldChar w:fldCharType="separate"/>
        </w:r>
        <w:r>
          <w:rPr>
            <w:noProof/>
            <w:webHidden/>
          </w:rPr>
          <w:t>36</w:t>
        </w:r>
        <w:r>
          <w:rPr>
            <w:noProof/>
            <w:webHidden/>
          </w:rPr>
          <w:fldChar w:fldCharType="end"/>
        </w:r>
      </w:hyperlink>
    </w:p>
    <w:p w14:paraId="64CA3D6A" w14:textId="71A343DB"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77" w:history="1">
        <w:r w:rsidRPr="008B1E31">
          <w:rPr>
            <w:rStyle w:val="Hyperlink"/>
            <w:noProof/>
          </w:rPr>
          <w:t>21.0 Salient Things to Note</w:t>
        </w:r>
        <w:r>
          <w:rPr>
            <w:noProof/>
            <w:webHidden/>
          </w:rPr>
          <w:tab/>
        </w:r>
        <w:r>
          <w:rPr>
            <w:noProof/>
            <w:webHidden/>
          </w:rPr>
          <w:fldChar w:fldCharType="begin"/>
        </w:r>
        <w:r>
          <w:rPr>
            <w:noProof/>
            <w:webHidden/>
          </w:rPr>
          <w:instrText xml:space="preserve"> PAGEREF _Toc240265177 \h </w:instrText>
        </w:r>
        <w:r>
          <w:rPr>
            <w:noProof/>
            <w:webHidden/>
          </w:rPr>
        </w:r>
        <w:r>
          <w:rPr>
            <w:noProof/>
            <w:webHidden/>
          </w:rPr>
          <w:fldChar w:fldCharType="separate"/>
        </w:r>
        <w:r>
          <w:rPr>
            <w:noProof/>
            <w:webHidden/>
          </w:rPr>
          <w:t>36</w:t>
        </w:r>
        <w:r>
          <w:rPr>
            <w:noProof/>
            <w:webHidden/>
          </w:rPr>
          <w:fldChar w:fldCharType="end"/>
        </w:r>
      </w:hyperlink>
    </w:p>
    <w:p w14:paraId="3DA2E712" w14:textId="06D4AEA8"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78" w:history="1">
        <w:r w:rsidRPr="008B1E31">
          <w:rPr>
            <w:rStyle w:val="Hyperlink"/>
            <w:noProof/>
          </w:rPr>
          <w:t>21.1 Governance Decisions Stay Distinct</w:t>
        </w:r>
        <w:r>
          <w:rPr>
            <w:noProof/>
            <w:webHidden/>
          </w:rPr>
          <w:tab/>
        </w:r>
        <w:r>
          <w:rPr>
            <w:noProof/>
            <w:webHidden/>
          </w:rPr>
          <w:fldChar w:fldCharType="begin"/>
        </w:r>
        <w:r>
          <w:rPr>
            <w:noProof/>
            <w:webHidden/>
          </w:rPr>
          <w:instrText xml:space="preserve"> PAGEREF _Toc240265178 \h </w:instrText>
        </w:r>
        <w:r>
          <w:rPr>
            <w:noProof/>
            <w:webHidden/>
          </w:rPr>
        </w:r>
        <w:r>
          <w:rPr>
            <w:noProof/>
            <w:webHidden/>
          </w:rPr>
          <w:fldChar w:fldCharType="separate"/>
        </w:r>
        <w:r>
          <w:rPr>
            <w:noProof/>
            <w:webHidden/>
          </w:rPr>
          <w:t>36</w:t>
        </w:r>
        <w:r>
          <w:rPr>
            <w:noProof/>
            <w:webHidden/>
          </w:rPr>
          <w:fldChar w:fldCharType="end"/>
        </w:r>
      </w:hyperlink>
    </w:p>
    <w:p w14:paraId="2D877608" w14:textId="4AB4E97A"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79" w:history="1">
        <w:r w:rsidRPr="008B1E31">
          <w:rPr>
            <w:rStyle w:val="Hyperlink"/>
            <w:noProof/>
          </w:rPr>
          <w:t>21.2 Sensitive Deliberation</w:t>
        </w:r>
        <w:r>
          <w:rPr>
            <w:noProof/>
            <w:webHidden/>
          </w:rPr>
          <w:tab/>
        </w:r>
        <w:r>
          <w:rPr>
            <w:noProof/>
            <w:webHidden/>
          </w:rPr>
          <w:fldChar w:fldCharType="begin"/>
        </w:r>
        <w:r>
          <w:rPr>
            <w:noProof/>
            <w:webHidden/>
          </w:rPr>
          <w:instrText xml:space="preserve"> PAGEREF _Toc240265179 \h </w:instrText>
        </w:r>
        <w:r>
          <w:rPr>
            <w:noProof/>
            <w:webHidden/>
          </w:rPr>
        </w:r>
        <w:r>
          <w:rPr>
            <w:noProof/>
            <w:webHidden/>
          </w:rPr>
          <w:fldChar w:fldCharType="separate"/>
        </w:r>
        <w:r>
          <w:rPr>
            <w:noProof/>
            <w:webHidden/>
          </w:rPr>
          <w:t>36</w:t>
        </w:r>
        <w:r>
          <w:rPr>
            <w:noProof/>
            <w:webHidden/>
          </w:rPr>
          <w:fldChar w:fldCharType="end"/>
        </w:r>
      </w:hyperlink>
    </w:p>
    <w:p w14:paraId="40C7D83D" w14:textId="2261AE5F"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80" w:history="1">
        <w:r w:rsidRPr="008B1E31">
          <w:rPr>
            <w:rStyle w:val="Hyperlink"/>
            <w:noProof/>
          </w:rPr>
          <w:t>21.R  RACI / Control Ownership</w:t>
        </w:r>
        <w:r>
          <w:rPr>
            <w:noProof/>
            <w:webHidden/>
          </w:rPr>
          <w:tab/>
        </w:r>
        <w:r>
          <w:rPr>
            <w:noProof/>
            <w:webHidden/>
          </w:rPr>
          <w:fldChar w:fldCharType="begin"/>
        </w:r>
        <w:r>
          <w:rPr>
            <w:noProof/>
            <w:webHidden/>
          </w:rPr>
          <w:instrText xml:space="preserve"> PAGEREF _Toc240265180 \h </w:instrText>
        </w:r>
        <w:r>
          <w:rPr>
            <w:noProof/>
            <w:webHidden/>
          </w:rPr>
        </w:r>
        <w:r>
          <w:rPr>
            <w:noProof/>
            <w:webHidden/>
          </w:rPr>
          <w:fldChar w:fldCharType="separate"/>
        </w:r>
        <w:r>
          <w:rPr>
            <w:noProof/>
            <w:webHidden/>
          </w:rPr>
          <w:t>36</w:t>
        </w:r>
        <w:r>
          <w:rPr>
            <w:noProof/>
            <w:webHidden/>
          </w:rPr>
          <w:fldChar w:fldCharType="end"/>
        </w:r>
      </w:hyperlink>
    </w:p>
    <w:p w14:paraId="4DBF7300" w14:textId="65322353"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81"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_Toc240265181 \h </w:instrText>
        </w:r>
        <w:r>
          <w:rPr>
            <w:noProof/>
            <w:webHidden/>
          </w:rPr>
        </w:r>
        <w:r>
          <w:rPr>
            <w:noProof/>
            <w:webHidden/>
          </w:rPr>
          <w:fldChar w:fldCharType="separate"/>
        </w:r>
        <w:r>
          <w:rPr>
            <w:noProof/>
            <w:webHidden/>
          </w:rPr>
          <w:t>36</w:t>
        </w:r>
        <w:r>
          <w:rPr>
            <w:noProof/>
            <w:webHidden/>
          </w:rPr>
          <w:fldChar w:fldCharType="end"/>
        </w:r>
      </w:hyperlink>
    </w:p>
    <w:p w14:paraId="44ABB4D8" w14:textId="4D919239"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82" w:history="1">
        <w:r w:rsidRPr="008B1E31">
          <w:rPr>
            <w:rStyle w:val="Hyperlink"/>
            <w:noProof/>
          </w:rPr>
          <w:t>Tool, Workflow &amp; External-System Provenance</w:t>
        </w:r>
        <w:r>
          <w:rPr>
            <w:noProof/>
            <w:webHidden/>
          </w:rPr>
          <w:tab/>
        </w:r>
        <w:r>
          <w:rPr>
            <w:noProof/>
            <w:webHidden/>
          </w:rPr>
          <w:fldChar w:fldCharType="begin"/>
        </w:r>
        <w:r>
          <w:rPr>
            <w:noProof/>
            <w:webHidden/>
          </w:rPr>
          <w:instrText xml:space="preserve"> PAGEREF _Toc240265182 \h </w:instrText>
        </w:r>
        <w:r>
          <w:rPr>
            <w:noProof/>
            <w:webHidden/>
          </w:rPr>
        </w:r>
        <w:r>
          <w:rPr>
            <w:noProof/>
            <w:webHidden/>
          </w:rPr>
          <w:fldChar w:fldCharType="separate"/>
        </w:r>
        <w:r>
          <w:rPr>
            <w:noProof/>
            <w:webHidden/>
          </w:rPr>
          <w:t>37</w:t>
        </w:r>
        <w:r>
          <w:rPr>
            <w:noProof/>
            <w:webHidden/>
          </w:rPr>
          <w:fldChar w:fldCharType="end"/>
        </w:r>
      </w:hyperlink>
    </w:p>
    <w:p w14:paraId="0A45A740" w14:textId="6ED74B61"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83" w:history="1">
        <w:r w:rsidRPr="008B1E31">
          <w:rPr>
            <w:rStyle w:val="Hyperlink"/>
            <w:noProof/>
          </w:rPr>
          <w:t>22.0 Salient Things to Note</w:t>
        </w:r>
        <w:r>
          <w:rPr>
            <w:noProof/>
            <w:webHidden/>
          </w:rPr>
          <w:tab/>
        </w:r>
        <w:r>
          <w:rPr>
            <w:noProof/>
            <w:webHidden/>
          </w:rPr>
          <w:fldChar w:fldCharType="begin"/>
        </w:r>
        <w:r>
          <w:rPr>
            <w:noProof/>
            <w:webHidden/>
          </w:rPr>
          <w:instrText xml:space="preserve"> PAGEREF _Toc240265183 \h </w:instrText>
        </w:r>
        <w:r>
          <w:rPr>
            <w:noProof/>
            <w:webHidden/>
          </w:rPr>
        </w:r>
        <w:r>
          <w:rPr>
            <w:noProof/>
            <w:webHidden/>
          </w:rPr>
          <w:fldChar w:fldCharType="separate"/>
        </w:r>
        <w:r>
          <w:rPr>
            <w:noProof/>
            <w:webHidden/>
          </w:rPr>
          <w:t>37</w:t>
        </w:r>
        <w:r>
          <w:rPr>
            <w:noProof/>
            <w:webHidden/>
          </w:rPr>
          <w:fldChar w:fldCharType="end"/>
        </w:r>
      </w:hyperlink>
    </w:p>
    <w:p w14:paraId="2D2E017E" w14:textId="777BD8A0"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84" w:history="1">
        <w:r w:rsidRPr="008B1E31">
          <w:rPr>
            <w:rStyle w:val="Hyperlink"/>
            <w:noProof/>
          </w:rPr>
          <w:t>22.1 Proposal Is Not Execution</w:t>
        </w:r>
        <w:r>
          <w:rPr>
            <w:noProof/>
            <w:webHidden/>
          </w:rPr>
          <w:tab/>
        </w:r>
        <w:r>
          <w:rPr>
            <w:noProof/>
            <w:webHidden/>
          </w:rPr>
          <w:fldChar w:fldCharType="begin"/>
        </w:r>
        <w:r>
          <w:rPr>
            <w:noProof/>
            <w:webHidden/>
          </w:rPr>
          <w:instrText xml:space="preserve"> PAGEREF _Toc240265184 \h </w:instrText>
        </w:r>
        <w:r>
          <w:rPr>
            <w:noProof/>
            <w:webHidden/>
          </w:rPr>
        </w:r>
        <w:r>
          <w:rPr>
            <w:noProof/>
            <w:webHidden/>
          </w:rPr>
          <w:fldChar w:fldCharType="separate"/>
        </w:r>
        <w:r>
          <w:rPr>
            <w:noProof/>
            <w:webHidden/>
          </w:rPr>
          <w:t>37</w:t>
        </w:r>
        <w:r>
          <w:rPr>
            <w:noProof/>
            <w:webHidden/>
          </w:rPr>
          <w:fldChar w:fldCharType="end"/>
        </w:r>
      </w:hyperlink>
    </w:p>
    <w:p w14:paraId="58FBFDF0" w14:textId="5C80E504"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85" w:history="1">
        <w:r w:rsidRPr="008B1E31">
          <w:rPr>
            <w:rStyle w:val="Hyperlink"/>
            <w:noProof/>
          </w:rPr>
          <w:t>22.2 OUTCOME UNKNOWN Stays Visible</w:t>
        </w:r>
        <w:r>
          <w:rPr>
            <w:noProof/>
            <w:webHidden/>
          </w:rPr>
          <w:tab/>
        </w:r>
        <w:r>
          <w:rPr>
            <w:noProof/>
            <w:webHidden/>
          </w:rPr>
          <w:fldChar w:fldCharType="begin"/>
        </w:r>
        <w:r>
          <w:rPr>
            <w:noProof/>
            <w:webHidden/>
          </w:rPr>
          <w:instrText xml:space="preserve"> PAGEREF _Toc240265185 \h </w:instrText>
        </w:r>
        <w:r>
          <w:rPr>
            <w:noProof/>
            <w:webHidden/>
          </w:rPr>
        </w:r>
        <w:r>
          <w:rPr>
            <w:noProof/>
            <w:webHidden/>
          </w:rPr>
          <w:fldChar w:fldCharType="separate"/>
        </w:r>
        <w:r>
          <w:rPr>
            <w:noProof/>
            <w:webHidden/>
          </w:rPr>
          <w:t>37</w:t>
        </w:r>
        <w:r>
          <w:rPr>
            <w:noProof/>
            <w:webHidden/>
          </w:rPr>
          <w:fldChar w:fldCharType="end"/>
        </w:r>
      </w:hyperlink>
    </w:p>
    <w:p w14:paraId="5649BEBF" w14:textId="14F82FE9"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86" w:history="1">
        <w:r w:rsidRPr="008B1E31">
          <w:rPr>
            <w:rStyle w:val="Hyperlink"/>
            <w:noProof/>
          </w:rPr>
          <w:t>22.R  RACI / Control Ownership</w:t>
        </w:r>
        <w:r>
          <w:rPr>
            <w:noProof/>
            <w:webHidden/>
          </w:rPr>
          <w:tab/>
        </w:r>
        <w:r>
          <w:rPr>
            <w:noProof/>
            <w:webHidden/>
          </w:rPr>
          <w:fldChar w:fldCharType="begin"/>
        </w:r>
        <w:r>
          <w:rPr>
            <w:noProof/>
            <w:webHidden/>
          </w:rPr>
          <w:instrText xml:space="preserve"> PAGEREF _Toc240265186 \h </w:instrText>
        </w:r>
        <w:r>
          <w:rPr>
            <w:noProof/>
            <w:webHidden/>
          </w:rPr>
        </w:r>
        <w:r>
          <w:rPr>
            <w:noProof/>
            <w:webHidden/>
          </w:rPr>
          <w:fldChar w:fldCharType="separate"/>
        </w:r>
        <w:r>
          <w:rPr>
            <w:noProof/>
            <w:webHidden/>
          </w:rPr>
          <w:t>37</w:t>
        </w:r>
        <w:r>
          <w:rPr>
            <w:noProof/>
            <w:webHidden/>
          </w:rPr>
          <w:fldChar w:fldCharType="end"/>
        </w:r>
      </w:hyperlink>
    </w:p>
    <w:p w14:paraId="66278811" w14:textId="508416DF"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87"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_Toc240265187 \h </w:instrText>
        </w:r>
        <w:r>
          <w:rPr>
            <w:noProof/>
            <w:webHidden/>
          </w:rPr>
        </w:r>
        <w:r>
          <w:rPr>
            <w:noProof/>
            <w:webHidden/>
          </w:rPr>
          <w:fldChar w:fldCharType="separate"/>
        </w:r>
        <w:r>
          <w:rPr>
            <w:noProof/>
            <w:webHidden/>
          </w:rPr>
          <w:t>37</w:t>
        </w:r>
        <w:r>
          <w:rPr>
            <w:noProof/>
            <w:webHidden/>
          </w:rPr>
          <w:fldChar w:fldCharType="end"/>
        </w:r>
      </w:hyperlink>
    </w:p>
    <w:p w14:paraId="159BD67C" w14:textId="7FD38DAE"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88" w:history="1">
        <w:r w:rsidRPr="008B1E31">
          <w:rPr>
            <w:rStyle w:val="Hyperlink"/>
            <w:noProof/>
          </w:rPr>
          <w:t>Security, Privacy &amp; Classification of Evidence/Audit Records</w:t>
        </w:r>
        <w:r>
          <w:rPr>
            <w:noProof/>
            <w:webHidden/>
          </w:rPr>
          <w:tab/>
        </w:r>
        <w:r>
          <w:rPr>
            <w:noProof/>
            <w:webHidden/>
          </w:rPr>
          <w:fldChar w:fldCharType="begin"/>
        </w:r>
        <w:r>
          <w:rPr>
            <w:noProof/>
            <w:webHidden/>
          </w:rPr>
          <w:instrText xml:space="preserve"> PAGEREF _Toc240265188 \h </w:instrText>
        </w:r>
        <w:r>
          <w:rPr>
            <w:noProof/>
            <w:webHidden/>
          </w:rPr>
        </w:r>
        <w:r>
          <w:rPr>
            <w:noProof/>
            <w:webHidden/>
          </w:rPr>
          <w:fldChar w:fldCharType="separate"/>
        </w:r>
        <w:r>
          <w:rPr>
            <w:noProof/>
            <w:webHidden/>
          </w:rPr>
          <w:t>38</w:t>
        </w:r>
        <w:r>
          <w:rPr>
            <w:noProof/>
            <w:webHidden/>
          </w:rPr>
          <w:fldChar w:fldCharType="end"/>
        </w:r>
      </w:hyperlink>
    </w:p>
    <w:p w14:paraId="16801284" w14:textId="0669F834"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89" w:history="1">
        <w:r w:rsidRPr="008B1E31">
          <w:rPr>
            <w:rStyle w:val="Hyperlink"/>
            <w:noProof/>
          </w:rPr>
          <w:t>23.0 Salient Things to Note</w:t>
        </w:r>
        <w:r>
          <w:rPr>
            <w:noProof/>
            <w:webHidden/>
          </w:rPr>
          <w:tab/>
        </w:r>
        <w:r>
          <w:rPr>
            <w:noProof/>
            <w:webHidden/>
          </w:rPr>
          <w:fldChar w:fldCharType="begin"/>
        </w:r>
        <w:r>
          <w:rPr>
            <w:noProof/>
            <w:webHidden/>
          </w:rPr>
          <w:instrText xml:space="preserve"> PAGEREF _Toc240265189 \h </w:instrText>
        </w:r>
        <w:r>
          <w:rPr>
            <w:noProof/>
            <w:webHidden/>
          </w:rPr>
        </w:r>
        <w:r>
          <w:rPr>
            <w:noProof/>
            <w:webHidden/>
          </w:rPr>
          <w:fldChar w:fldCharType="separate"/>
        </w:r>
        <w:r>
          <w:rPr>
            <w:noProof/>
            <w:webHidden/>
          </w:rPr>
          <w:t>38</w:t>
        </w:r>
        <w:r>
          <w:rPr>
            <w:noProof/>
            <w:webHidden/>
          </w:rPr>
          <w:fldChar w:fldCharType="end"/>
        </w:r>
      </w:hyperlink>
    </w:p>
    <w:p w14:paraId="4A52FFA9" w14:textId="4AA6192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90" w:history="1">
        <w:r w:rsidRPr="008B1E31">
          <w:rPr>
            <w:rStyle w:val="Hyperlink"/>
            <w:noProof/>
          </w:rPr>
          <w:t>23.1 Retrievability Is Not Disclosure Authority</w:t>
        </w:r>
        <w:r>
          <w:rPr>
            <w:noProof/>
            <w:webHidden/>
          </w:rPr>
          <w:tab/>
        </w:r>
        <w:r>
          <w:rPr>
            <w:noProof/>
            <w:webHidden/>
          </w:rPr>
          <w:fldChar w:fldCharType="begin"/>
        </w:r>
        <w:r>
          <w:rPr>
            <w:noProof/>
            <w:webHidden/>
          </w:rPr>
          <w:instrText xml:space="preserve"> PAGEREF _Toc240265190 \h </w:instrText>
        </w:r>
        <w:r>
          <w:rPr>
            <w:noProof/>
            <w:webHidden/>
          </w:rPr>
        </w:r>
        <w:r>
          <w:rPr>
            <w:noProof/>
            <w:webHidden/>
          </w:rPr>
          <w:fldChar w:fldCharType="separate"/>
        </w:r>
        <w:r>
          <w:rPr>
            <w:noProof/>
            <w:webHidden/>
          </w:rPr>
          <w:t>38</w:t>
        </w:r>
        <w:r>
          <w:rPr>
            <w:noProof/>
            <w:webHidden/>
          </w:rPr>
          <w:fldChar w:fldCharType="end"/>
        </w:r>
      </w:hyperlink>
    </w:p>
    <w:p w14:paraId="6D26C897" w14:textId="12494F4F"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91" w:history="1">
        <w:r w:rsidRPr="008B1E31">
          <w:rPr>
            <w:rStyle w:val="Hyperlink"/>
            <w:noProof/>
          </w:rPr>
          <w:t>23.2 Inheritance and Masking</w:t>
        </w:r>
        <w:r>
          <w:rPr>
            <w:noProof/>
            <w:webHidden/>
          </w:rPr>
          <w:tab/>
        </w:r>
        <w:r>
          <w:rPr>
            <w:noProof/>
            <w:webHidden/>
          </w:rPr>
          <w:fldChar w:fldCharType="begin"/>
        </w:r>
        <w:r>
          <w:rPr>
            <w:noProof/>
            <w:webHidden/>
          </w:rPr>
          <w:instrText xml:space="preserve"> PAGEREF _Toc240265191 \h </w:instrText>
        </w:r>
        <w:r>
          <w:rPr>
            <w:noProof/>
            <w:webHidden/>
          </w:rPr>
        </w:r>
        <w:r>
          <w:rPr>
            <w:noProof/>
            <w:webHidden/>
          </w:rPr>
          <w:fldChar w:fldCharType="separate"/>
        </w:r>
        <w:r>
          <w:rPr>
            <w:noProof/>
            <w:webHidden/>
          </w:rPr>
          <w:t>38</w:t>
        </w:r>
        <w:r>
          <w:rPr>
            <w:noProof/>
            <w:webHidden/>
          </w:rPr>
          <w:fldChar w:fldCharType="end"/>
        </w:r>
      </w:hyperlink>
    </w:p>
    <w:p w14:paraId="03EA2CAA" w14:textId="0704CEDD"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92" w:history="1">
        <w:r w:rsidRPr="008B1E31">
          <w:rPr>
            <w:rStyle w:val="Hyperlink"/>
            <w:noProof/>
          </w:rPr>
          <w:t>23.R  RACI / Control Ownership</w:t>
        </w:r>
        <w:r>
          <w:rPr>
            <w:noProof/>
            <w:webHidden/>
          </w:rPr>
          <w:tab/>
        </w:r>
        <w:r>
          <w:rPr>
            <w:noProof/>
            <w:webHidden/>
          </w:rPr>
          <w:fldChar w:fldCharType="begin"/>
        </w:r>
        <w:r>
          <w:rPr>
            <w:noProof/>
            <w:webHidden/>
          </w:rPr>
          <w:instrText xml:space="preserve"> PAGEREF _Toc240265192 \h </w:instrText>
        </w:r>
        <w:r>
          <w:rPr>
            <w:noProof/>
            <w:webHidden/>
          </w:rPr>
        </w:r>
        <w:r>
          <w:rPr>
            <w:noProof/>
            <w:webHidden/>
          </w:rPr>
          <w:fldChar w:fldCharType="separate"/>
        </w:r>
        <w:r>
          <w:rPr>
            <w:noProof/>
            <w:webHidden/>
          </w:rPr>
          <w:t>38</w:t>
        </w:r>
        <w:r>
          <w:rPr>
            <w:noProof/>
            <w:webHidden/>
          </w:rPr>
          <w:fldChar w:fldCharType="end"/>
        </w:r>
      </w:hyperlink>
    </w:p>
    <w:p w14:paraId="49C02723" w14:textId="0882B796"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93"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_Toc240265193 \h </w:instrText>
        </w:r>
        <w:r>
          <w:rPr>
            <w:noProof/>
            <w:webHidden/>
          </w:rPr>
        </w:r>
        <w:r>
          <w:rPr>
            <w:noProof/>
            <w:webHidden/>
          </w:rPr>
          <w:fldChar w:fldCharType="separate"/>
        </w:r>
        <w:r>
          <w:rPr>
            <w:noProof/>
            <w:webHidden/>
          </w:rPr>
          <w:t>38</w:t>
        </w:r>
        <w:r>
          <w:rPr>
            <w:noProof/>
            <w:webHidden/>
          </w:rPr>
          <w:fldChar w:fldCharType="end"/>
        </w:r>
      </w:hyperlink>
    </w:p>
    <w:p w14:paraId="6BAA3816" w14:textId="66B4D72A"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94" w:history="1">
        <w:r w:rsidRPr="008B1E31">
          <w:rPr>
            <w:rStyle w:val="Hyperlink"/>
            <w:noProof/>
          </w:rPr>
          <w:t>Retention, Legal Hold, Archival &amp; Disposition Interface</w:t>
        </w:r>
        <w:r>
          <w:rPr>
            <w:noProof/>
            <w:webHidden/>
          </w:rPr>
          <w:tab/>
        </w:r>
        <w:r>
          <w:rPr>
            <w:noProof/>
            <w:webHidden/>
          </w:rPr>
          <w:fldChar w:fldCharType="begin"/>
        </w:r>
        <w:r>
          <w:rPr>
            <w:noProof/>
            <w:webHidden/>
          </w:rPr>
          <w:instrText xml:space="preserve"> PAGEREF _Toc240265194 \h </w:instrText>
        </w:r>
        <w:r>
          <w:rPr>
            <w:noProof/>
            <w:webHidden/>
          </w:rPr>
        </w:r>
        <w:r>
          <w:rPr>
            <w:noProof/>
            <w:webHidden/>
          </w:rPr>
          <w:fldChar w:fldCharType="separate"/>
        </w:r>
        <w:r>
          <w:rPr>
            <w:noProof/>
            <w:webHidden/>
          </w:rPr>
          <w:t>39</w:t>
        </w:r>
        <w:r>
          <w:rPr>
            <w:noProof/>
            <w:webHidden/>
          </w:rPr>
          <w:fldChar w:fldCharType="end"/>
        </w:r>
      </w:hyperlink>
    </w:p>
    <w:p w14:paraId="7C36A40B" w14:textId="58D04A07"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95" w:history="1">
        <w:r w:rsidRPr="008B1E31">
          <w:rPr>
            <w:rStyle w:val="Hyperlink"/>
            <w:noProof/>
          </w:rPr>
          <w:t>24.0 Salient Things to Note</w:t>
        </w:r>
        <w:r>
          <w:rPr>
            <w:noProof/>
            <w:webHidden/>
          </w:rPr>
          <w:tab/>
        </w:r>
        <w:r>
          <w:rPr>
            <w:noProof/>
            <w:webHidden/>
          </w:rPr>
          <w:fldChar w:fldCharType="begin"/>
        </w:r>
        <w:r>
          <w:rPr>
            <w:noProof/>
            <w:webHidden/>
          </w:rPr>
          <w:instrText xml:space="preserve"> PAGEREF _Toc240265195 \h </w:instrText>
        </w:r>
        <w:r>
          <w:rPr>
            <w:noProof/>
            <w:webHidden/>
          </w:rPr>
        </w:r>
        <w:r>
          <w:rPr>
            <w:noProof/>
            <w:webHidden/>
          </w:rPr>
          <w:fldChar w:fldCharType="separate"/>
        </w:r>
        <w:r>
          <w:rPr>
            <w:noProof/>
            <w:webHidden/>
          </w:rPr>
          <w:t>39</w:t>
        </w:r>
        <w:r>
          <w:rPr>
            <w:noProof/>
            <w:webHidden/>
          </w:rPr>
          <w:fldChar w:fldCharType="end"/>
        </w:r>
      </w:hyperlink>
    </w:p>
    <w:p w14:paraId="5740242B" w14:textId="39C84EA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96" w:history="1">
        <w:r w:rsidRPr="008B1E31">
          <w:rPr>
            <w:rStyle w:val="Hyperlink"/>
            <w:noProof/>
          </w:rPr>
          <w:t>24.1 Disposition Must Not Falsify History</w:t>
        </w:r>
        <w:r>
          <w:rPr>
            <w:noProof/>
            <w:webHidden/>
          </w:rPr>
          <w:tab/>
        </w:r>
        <w:r>
          <w:rPr>
            <w:noProof/>
            <w:webHidden/>
          </w:rPr>
          <w:fldChar w:fldCharType="begin"/>
        </w:r>
        <w:r>
          <w:rPr>
            <w:noProof/>
            <w:webHidden/>
          </w:rPr>
          <w:instrText xml:space="preserve"> PAGEREF _Toc240265196 \h </w:instrText>
        </w:r>
        <w:r>
          <w:rPr>
            <w:noProof/>
            <w:webHidden/>
          </w:rPr>
        </w:r>
        <w:r>
          <w:rPr>
            <w:noProof/>
            <w:webHidden/>
          </w:rPr>
          <w:fldChar w:fldCharType="separate"/>
        </w:r>
        <w:r>
          <w:rPr>
            <w:noProof/>
            <w:webHidden/>
          </w:rPr>
          <w:t>39</w:t>
        </w:r>
        <w:r>
          <w:rPr>
            <w:noProof/>
            <w:webHidden/>
          </w:rPr>
          <w:fldChar w:fldCharType="end"/>
        </w:r>
      </w:hyperlink>
    </w:p>
    <w:p w14:paraId="52B86E4C" w14:textId="6B703F48"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97" w:history="1">
        <w:r w:rsidRPr="008B1E31">
          <w:rPr>
            <w:rStyle w:val="Hyperlink"/>
            <w:noProof/>
          </w:rPr>
          <w:t>24.2 Logical Interface Only</w:t>
        </w:r>
        <w:r>
          <w:rPr>
            <w:noProof/>
            <w:webHidden/>
          </w:rPr>
          <w:tab/>
        </w:r>
        <w:r>
          <w:rPr>
            <w:noProof/>
            <w:webHidden/>
          </w:rPr>
          <w:fldChar w:fldCharType="begin"/>
        </w:r>
        <w:r>
          <w:rPr>
            <w:noProof/>
            <w:webHidden/>
          </w:rPr>
          <w:instrText xml:space="preserve"> PAGEREF _Toc240265197 \h </w:instrText>
        </w:r>
        <w:r>
          <w:rPr>
            <w:noProof/>
            <w:webHidden/>
          </w:rPr>
        </w:r>
        <w:r>
          <w:rPr>
            <w:noProof/>
            <w:webHidden/>
          </w:rPr>
          <w:fldChar w:fldCharType="separate"/>
        </w:r>
        <w:r>
          <w:rPr>
            <w:noProof/>
            <w:webHidden/>
          </w:rPr>
          <w:t>39</w:t>
        </w:r>
        <w:r>
          <w:rPr>
            <w:noProof/>
            <w:webHidden/>
          </w:rPr>
          <w:fldChar w:fldCharType="end"/>
        </w:r>
      </w:hyperlink>
    </w:p>
    <w:p w14:paraId="086C29F0" w14:textId="33C74689"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98" w:history="1">
        <w:r w:rsidRPr="008B1E31">
          <w:rPr>
            <w:rStyle w:val="Hyperlink"/>
            <w:noProof/>
          </w:rPr>
          <w:t>24.R  RACI / Control Ownership</w:t>
        </w:r>
        <w:r>
          <w:rPr>
            <w:noProof/>
            <w:webHidden/>
          </w:rPr>
          <w:tab/>
        </w:r>
        <w:r>
          <w:rPr>
            <w:noProof/>
            <w:webHidden/>
          </w:rPr>
          <w:fldChar w:fldCharType="begin"/>
        </w:r>
        <w:r>
          <w:rPr>
            <w:noProof/>
            <w:webHidden/>
          </w:rPr>
          <w:instrText xml:space="preserve"> PAGEREF _Toc240265198 \h </w:instrText>
        </w:r>
        <w:r>
          <w:rPr>
            <w:noProof/>
            <w:webHidden/>
          </w:rPr>
        </w:r>
        <w:r>
          <w:rPr>
            <w:noProof/>
            <w:webHidden/>
          </w:rPr>
          <w:fldChar w:fldCharType="separate"/>
        </w:r>
        <w:r>
          <w:rPr>
            <w:noProof/>
            <w:webHidden/>
          </w:rPr>
          <w:t>39</w:t>
        </w:r>
        <w:r>
          <w:rPr>
            <w:noProof/>
            <w:webHidden/>
          </w:rPr>
          <w:fldChar w:fldCharType="end"/>
        </w:r>
      </w:hyperlink>
    </w:p>
    <w:p w14:paraId="389184E0" w14:textId="677E6B7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199"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_Toc240265199 \h </w:instrText>
        </w:r>
        <w:r>
          <w:rPr>
            <w:noProof/>
            <w:webHidden/>
          </w:rPr>
        </w:r>
        <w:r>
          <w:rPr>
            <w:noProof/>
            <w:webHidden/>
          </w:rPr>
          <w:fldChar w:fldCharType="separate"/>
        </w:r>
        <w:r>
          <w:rPr>
            <w:noProof/>
            <w:webHidden/>
          </w:rPr>
          <w:t>39</w:t>
        </w:r>
        <w:r>
          <w:rPr>
            <w:noProof/>
            <w:webHidden/>
          </w:rPr>
          <w:fldChar w:fldCharType="end"/>
        </w:r>
      </w:hyperlink>
    </w:p>
    <w:p w14:paraId="41A3510E" w14:textId="1B969DB4"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00" w:history="1">
        <w:r w:rsidRPr="008B1E31">
          <w:rPr>
            <w:rStyle w:val="Hyperlink"/>
            <w:noProof/>
          </w:rPr>
          <w:t>Evidence Search, Discovery &amp; Retrieval Provenance</w:t>
        </w:r>
        <w:r>
          <w:rPr>
            <w:noProof/>
            <w:webHidden/>
          </w:rPr>
          <w:tab/>
        </w:r>
        <w:r>
          <w:rPr>
            <w:noProof/>
            <w:webHidden/>
          </w:rPr>
          <w:fldChar w:fldCharType="begin"/>
        </w:r>
        <w:r>
          <w:rPr>
            <w:noProof/>
            <w:webHidden/>
          </w:rPr>
          <w:instrText xml:space="preserve"> PAGEREF _Toc240265200 \h </w:instrText>
        </w:r>
        <w:r>
          <w:rPr>
            <w:noProof/>
            <w:webHidden/>
          </w:rPr>
        </w:r>
        <w:r>
          <w:rPr>
            <w:noProof/>
            <w:webHidden/>
          </w:rPr>
          <w:fldChar w:fldCharType="separate"/>
        </w:r>
        <w:r>
          <w:rPr>
            <w:noProof/>
            <w:webHidden/>
          </w:rPr>
          <w:t>40</w:t>
        </w:r>
        <w:r>
          <w:rPr>
            <w:noProof/>
            <w:webHidden/>
          </w:rPr>
          <w:fldChar w:fldCharType="end"/>
        </w:r>
      </w:hyperlink>
    </w:p>
    <w:p w14:paraId="31694B19" w14:textId="5DCAAEF8"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01" w:history="1">
        <w:r w:rsidRPr="008B1E31">
          <w:rPr>
            <w:rStyle w:val="Hyperlink"/>
            <w:noProof/>
          </w:rPr>
          <w:t>25.0 Salient Things to Note</w:t>
        </w:r>
        <w:r>
          <w:rPr>
            <w:noProof/>
            <w:webHidden/>
          </w:rPr>
          <w:tab/>
        </w:r>
        <w:r>
          <w:rPr>
            <w:noProof/>
            <w:webHidden/>
          </w:rPr>
          <w:fldChar w:fldCharType="begin"/>
        </w:r>
        <w:r>
          <w:rPr>
            <w:noProof/>
            <w:webHidden/>
          </w:rPr>
          <w:instrText xml:space="preserve"> PAGEREF _Toc240265201 \h </w:instrText>
        </w:r>
        <w:r>
          <w:rPr>
            <w:noProof/>
            <w:webHidden/>
          </w:rPr>
        </w:r>
        <w:r>
          <w:rPr>
            <w:noProof/>
            <w:webHidden/>
          </w:rPr>
          <w:fldChar w:fldCharType="separate"/>
        </w:r>
        <w:r>
          <w:rPr>
            <w:noProof/>
            <w:webHidden/>
          </w:rPr>
          <w:t>40</w:t>
        </w:r>
        <w:r>
          <w:rPr>
            <w:noProof/>
            <w:webHidden/>
          </w:rPr>
          <w:fldChar w:fldCharType="end"/>
        </w:r>
      </w:hyperlink>
    </w:p>
    <w:p w14:paraId="2F72BCB9" w14:textId="0423B7F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02" w:history="1">
        <w:r w:rsidRPr="008B1E31">
          <w:rPr>
            <w:rStyle w:val="Hyperlink"/>
            <w:noProof/>
          </w:rPr>
          <w:t>25.1 Search Result Is Not Evidence State</w:t>
        </w:r>
        <w:r>
          <w:rPr>
            <w:noProof/>
            <w:webHidden/>
          </w:rPr>
          <w:tab/>
        </w:r>
        <w:r>
          <w:rPr>
            <w:noProof/>
            <w:webHidden/>
          </w:rPr>
          <w:fldChar w:fldCharType="begin"/>
        </w:r>
        <w:r>
          <w:rPr>
            <w:noProof/>
            <w:webHidden/>
          </w:rPr>
          <w:instrText xml:space="preserve"> PAGEREF _Toc240265202 \h </w:instrText>
        </w:r>
        <w:r>
          <w:rPr>
            <w:noProof/>
            <w:webHidden/>
          </w:rPr>
        </w:r>
        <w:r>
          <w:rPr>
            <w:noProof/>
            <w:webHidden/>
          </w:rPr>
          <w:fldChar w:fldCharType="separate"/>
        </w:r>
        <w:r>
          <w:rPr>
            <w:noProof/>
            <w:webHidden/>
          </w:rPr>
          <w:t>40</w:t>
        </w:r>
        <w:r>
          <w:rPr>
            <w:noProof/>
            <w:webHidden/>
          </w:rPr>
          <w:fldChar w:fldCharType="end"/>
        </w:r>
      </w:hyperlink>
    </w:p>
    <w:p w14:paraId="5FBED95A" w14:textId="666D86B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03" w:history="1">
        <w:r w:rsidRPr="008B1E31">
          <w:rPr>
            <w:rStyle w:val="Hyperlink"/>
            <w:noProof/>
          </w:rPr>
          <w:t>25.2 Query Provenance and Index Freshness</w:t>
        </w:r>
        <w:r>
          <w:rPr>
            <w:noProof/>
            <w:webHidden/>
          </w:rPr>
          <w:tab/>
        </w:r>
        <w:r>
          <w:rPr>
            <w:noProof/>
            <w:webHidden/>
          </w:rPr>
          <w:fldChar w:fldCharType="begin"/>
        </w:r>
        <w:r>
          <w:rPr>
            <w:noProof/>
            <w:webHidden/>
          </w:rPr>
          <w:instrText xml:space="preserve"> PAGEREF _Toc240265203 \h </w:instrText>
        </w:r>
        <w:r>
          <w:rPr>
            <w:noProof/>
            <w:webHidden/>
          </w:rPr>
        </w:r>
        <w:r>
          <w:rPr>
            <w:noProof/>
            <w:webHidden/>
          </w:rPr>
          <w:fldChar w:fldCharType="separate"/>
        </w:r>
        <w:r>
          <w:rPr>
            <w:noProof/>
            <w:webHidden/>
          </w:rPr>
          <w:t>40</w:t>
        </w:r>
        <w:r>
          <w:rPr>
            <w:noProof/>
            <w:webHidden/>
          </w:rPr>
          <w:fldChar w:fldCharType="end"/>
        </w:r>
      </w:hyperlink>
    </w:p>
    <w:p w14:paraId="37A52ADC" w14:textId="5EA1E070"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04" w:history="1">
        <w:r w:rsidRPr="008B1E31">
          <w:rPr>
            <w:rStyle w:val="Hyperlink"/>
            <w:noProof/>
          </w:rPr>
          <w:t>25.R  RACI / Control Ownership</w:t>
        </w:r>
        <w:r>
          <w:rPr>
            <w:noProof/>
            <w:webHidden/>
          </w:rPr>
          <w:tab/>
        </w:r>
        <w:r>
          <w:rPr>
            <w:noProof/>
            <w:webHidden/>
          </w:rPr>
          <w:fldChar w:fldCharType="begin"/>
        </w:r>
        <w:r>
          <w:rPr>
            <w:noProof/>
            <w:webHidden/>
          </w:rPr>
          <w:instrText xml:space="preserve"> PAGEREF _Toc240265204 \h </w:instrText>
        </w:r>
        <w:r>
          <w:rPr>
            <w:noProof/>
            <w:webHidden/>
          </w:rPr>
        </w:r>
        <w:r>
          <w:rPr>
            <w:noProof/>
            <w:webHidden/>
          </w:rPr>
          <w:fldChar w:fldCharType="separate"/>
        </w:r>
        <w:r>
          <w:rPr>
            <w:noProof/>
            <w:webHidden/>
          </w:rPr>
          <w:t>40</w:t>
        </w:r>
        <w:r>
          <w:rPr>
            <w:noProof/>
            <w:webHidden/>
          </w:rPr>
          <w:fldChar w:fldCharType="end"/>
        </w:r>
      </w:hyperlink>
    </w:p>
    <w:p w14:paraId="566A199B" w14:textId="4AF98040"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05"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_Toc240265205 \h </w:instrText>
        </w:r>
        <w:r>
          <w:rPr>
            <w:noProof/>
            <w:webHidden/>
          </w:rPr>
        </w:r>
        <w:r>
          <w:rPr>
            <w:noProof/>
            <w:webHidden/>
          </w:rPr>
          <w:fldChar w:fldCharType="separate"/>
        </w:r>
        <w:r>
          <w:rPr>
            <w:noProof/>
            <w:webHidden/>
          </w:rPr>
          <w:t>40</w:t>
        </w:r>
        <w:r>
          <w:rPr>
            <w:noProof/>
            <w:webHidden/>
          </w:rPr>
          <w:fldChar w:fldCharType="end"/>
        </w:r>
      </w:hyperlink>
    </w:p>
    <w:p w14:paraId="3F65276D" w14:textId="562F8161"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06" w:history="1">
        <w:r w:rsidRPr="008B1E31">
          <w:rPr>
            <w:rStyle w:val="Hyperlink"/>
            <w:noProof/>
          </w:rPr>
          <w:t>Audit &amp; Provenance Reconciliation / Recovery</w:t>
        </w:r>
        <w:r>
          <w:rPr>
            <w:noProof/>
            <w:webHidden/>
          </w:rPr>
          <w:tab/>
        </w:r>
        <w:r>
          <w:rPr>
            <w:noProof/>
            <w:webHidden/>
          </w:rPr>
          <w:fldChar w:fldCharType="begin"/>
        </w:r>
        <w:r>
          <w:rPr>
            <w:noProof/>
            <w:webHidden/>
          </w:rPr>
          <w:instrText xml:space="preserve"> PAGEREF _Toc240265206 \h </w:instrText>
        </w:r>
        <w:r>
          <w:rPr>
            <w:noProof/>
            <w:webHidden/>
          </w:rPr>
        </w:r>
        <w:r>
          <w:rPr>
            <w:noProof/>
            <w:webHidden/>
          </w:rPr>
          <w:fldChar w:fldCharType="separate"/>
        </w:r>
        <w:r>
          <w:rPr>
            <w:noProof/>
            <w:webHidden/>
          </w:rPr>
          <w:t>41</w:t>
        </w:r>
        <w:r>
          <w:rPr>
            <w:noProof/>
            <w:webHidden/>
          </w:rPr>
          <w:fldChar w:fldCharType="end"/>
        </w:r>
      </w:hyperlink>
    </w:p>
    <w:p w14:paraId="26A64B74" w14:textId="00217DBF"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07" w:history="1">
        <w:r w:rsidRPr="008B1E31">
          <w:rPr>
            <w:rStyle w:val="Hyperlink"/>
            <w:noProof/>
          </w:rPr>
          <w:t>26.0 Salient Things to Note</w:t>
        </w:r>
        <w:r>
          <w:rPr>
            <w:noProof/>
            <w:webHidden/>
          </w:rPr>
          <w:tab/>
        </w:r>
        <w:r>
          <w:rPr>
            <w:noProof/>
            <w:webHidden/>
          </w:rPr>
          <w:fldChar w:fldCharType="begin"/>
        </w:r>
        <w:r>
          <w:rPr>
            <w:noProof/>
            <w:webHidden/>
          </w:rPr>
          <w:instrText xml:space="preserve"> PAGEREF _Toc240265207 \h </w:instrText>
        </w:r>
        <w:r>
          <w:rPr>
            <w:noProof/>
            <w:webHidden/>
          </w:rPr>
        </w:r>
        <w:r>
          <w:rPr>
            <w:noProof/>
            <w:webHidden/>
          </w:rPr>
          <w:fldChar w:fldCharType="separate"/>
        </w:r>
        <w:r>
          <w:rPr>
            <w:noProof/>
            <w:webHidden/>
          </w:rPr>
          <w:t>41</w:t>
        </w:r>
        <w:r>
          <w:rPr>
            <w:noProof/>
            <w:webHidden/>
          </w:rPr>
          <w:fldChar w:fldCharType="end"/>
        </w:r>
      </w:hyperlink>
    </w:p>
    <w:p w14:paraId="54A96639" w14:textId="2FC8F7CA"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08" w:history="1">
        <w:r w:rsidRPr="008B1E31">
          <w:rPr>
            <w:rStyle w:val="Hyperlink"/>
            <w:noProof/>
          </w:rPr>
          <w:t>26.1 Recovery Is Not Reauthorization, and Gaps Are Explicit</w:t>
        </w:r>
        <w:r>
          <w:rPr>
            <w:noProof/>
            <w:webHidden/>
          </w:rPr>
          <w:tab/>
        </w:r>
        <w:r>
          <w:rPr>
            <w:noProof/>
            <w:webHidden/>
          </w:rPr>
          <w:fldChar w:fldCharType="begin"/>
        </w:r>
        <w:r>
          <w:rPr>
            <w:noProof/>
            <w:webHidden/>
          </w:rPr>
          <w:instrText xml:space="preserve"> PAGEREF _Toc240265208 \h </w:instrText>
        </w:r>
        <w:r>
          <w:rPr>
            <w:noProof/>
            <w:webHidden/>
          </w:rPr>
        </w:r>
        <w:r>
          <w:rPr>
            <w:noProof/>
            <w:webHidden/>
          </w:rPr>
          <w:fldChar w:fldCharType="separate"/>
        </w:r>
        <w:r>
          <w:rPr>
            <w:noProof/>
            <w:webHidden/>
          </w:rPr>
          <w:t>41</w:t>
        </w:r>
        <w:r>
          <w:rPr>
            <w:noProof/>
            <w:webHidden/>
          </w:rPr>
          <w:fldChar w:fldCharType="end"/>
        </w:r>
      </w:hyperlink>
    </w:p>
    <w:p w14:paraId="01C384AF" w14:textId="0C6D4F29"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09" w:history="1">
        <w:r w:rsidRPr="008B1E31">
          <w:rPr>
            <w:rStyle w:val="Hyperlink"/>
            <w:noProof/>
          </w:rPr>
          <w:t>26.2 Declaring Reconstruction Complete</w:t>
        </w:r>
        <w:r>
          <w:rPr>
            <w:noProof/>
            <w:webHidden/>
          </w:rPr>
          <w:tab/>
        </w:r>
        <w:r>
          <w:rPr>
            <w:noProof/>
            <w:webHidden/>
          </w:rPr>
          <w:fldChar w:fldCharType="begin"/>
        </w:r>
        <w:r>
          <w:rPr>
            <w:noProof/>
            <w:webHidden/>
          </w:rPr>
          <w:instrText xml:space="preserve"> PAGEREF _Toc240265209 \h </w:instrText>
        </w:r>
        <w:r>
          <w:rPr>
            <w:noProof/>
            <w:webHidden/>
          </w:rPr>
        </w:r>
        <w:r>
          <w:rPr>
            <w:noProof/>
            <w:webHidden/>
          </w:rPr>
          <w:fldChar w:fldCharType="separate"/>
        </w:r>
        <w:r>
          <w:rPr>
            <w:noProof/>
            <w:webHidden/>
          </w:rPr>
          <w:t>41</w:t>
        </w:r>
        <w:r>
          <w:rPr>
            <w:noProof/>
            <w:webHidden/>
          </w:rPr>
          <w:fldChar w:fldCharType="end"/>
        </w:r>
      </w:hyperlink>
    </w:p>
    <w:p w14:paraId="44C5D73C" w14:textId="210D2580"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10" w:history="1">
        <w:r w:rsidRPr="008B1E31">
          <w:rPr>
            <w:rStyle w:val="Hyperlink"/>
            <w:noProof/>
          </w:rPr>
          <w:t>26.R  RACI / Control Ownership</w:t>
        </w:r>
        <w:r>
          <w:rPr>
            <w:noProof/>
            <w:webHidden/>
          </w:rPr>
          <w:tab/>
        </w:r>
        <w:r>
          <w:rPr>
            <w:noProof/>
            <w:webHidden/>
          </w:rPr>
          <w:fldChar w:fldCharType="begin"/>
        </w:r>
        <w:r>
          <w:rPr>
            <w:noProof/>
            <w:webHidden/>
          </w:rPr>
          <w:instrText xml:space="preserve"> PAGEREF _Toc240265210 \h </w:instrText>
        </w:r>
        <w:r>
          <w:rPr>
            <w:noProof/>
            <w:webHidden/>
          </w:rPr>
        </w:r>
        <w:r>
          <w:rPr>
            <w:noProof/>
            <w:webHidden/>
          </w:rPr>
          <w:fldChar w:fldCharType="separate"/>
        </w:r>
        <w:r>
          <w:rPr>
            <w:noProof/>
            <w:webHidden/>
          </w:rPr>
          <w:t>41</w:t>
        </w:r>
        <w:r>
          <w:rPr>
            <w:noProof/>
            <w:webHidden/>
          </w:rPr>
          <w:fldChar w:fldCharType="end"/>
        </w:r>
      </w:hyperlink>
    </w:p>
    <w:p w14:paraId="74DEF256" w14:textId="74DE465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11"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_Toc240265211 \h </w:instrText>
        </w:r>
        <w:r>
          <w:rPr>
            <w:noProof/>
            <w:webHidden/>
          </w:rPr>
        </w:r>
        <w:r>
          <w:rPr>
            <w:noProof/>
            <w:webHidden/>
          </w:rPr>
          <w:fldChar w:fldCharType="separate"/>
        </w:r>
        <w:r>
          <w:rPr>
            <w:noProof/>
            <w:webHidden/>
          </w:rPr>
          <w:t>41</w:t>
        </w:r>
        <w:r>
          <w:rPr>
            <w:noProof/>
            <w:webHidden/>
          </w:rPr>
          <w:fldChar w:fldCharType="end"/>
        </w:r>
      </w:hyperlink>
    </w:p>
    <w:p w14:paraId="2803C069" w14:textId="5B099D9E"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12" w:history="1">
        <w:r w:rsidRPr="008B1E31">
          <w:rPr>
            <w:rStyle w:val="Hyperlink"/>
            <w:noProof/>
          </w:rPr>
          <w:t>Verification, Assurance &amp; Defensibility Testing</w:t>
        </w:r>
        <w:r>
          <w:rPr>
            <w:noProof/>
            <w:webHidden/>
          </w:rPr>
          <w:tab/>
        </w:r>
        <w:r>
          <w:rPr>
            <w:noProof/>
            <w:webHidden/>
          </w:rPr>
          <w:fldChar w:fldCharType="begin"/>
        </w:r>
        <w:r>
          <w:rPr>
            <w:noProof/>
            <w:webHidden/>
          </w:rPr>
          <w:instrText xml:space="preserve"> PAGEREF _Toc240265212 \h </w:instrText>
        </w:r>
        <w:r>
          <w:rPr>
            <w:noProof/>
            <w:webHidden/>
          </w:rPr>
        </w:r>
        <w:r>
          <w:rPr>
            <w:noProof/>
            <w:webHidden/>
          </w:rPr>
          <w:fldChar w:fldCharType="separate"/>
        </w:r>
        <w:r>
          <w:rPr>
            <w:noProof/>
            <w:webHidden/>
          </w:rPr>
          <w:t>42</w:t>
        </w:r>
        <w:r>
          <w:rPr>
            <w:noProof/>
            <w:webHidden/>
          </w:rPr>
          <w:fldChar w:fldCharType="end"/>
        </w:r>
      </w:hyperlink>
    </w:p>
    <w:p w14:paraId="32F936AA" w14:textId="1AEB598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13" w:history="1">
        <w:r w:rsidRPr="008B1E31">
          <w:rPr>
            <w:rStyle w:val="Hyperlink"/>
            <w:noProof/>
          </w:rPr>
          <w:t>27.0 Salient Things to Note</w:t>
        </w:r>
        <w:r>
          <w:rPr>
            <w:noProof/>
            <w:webHidden/>
          </w:rPr>
          <w:tab/>
        </w:r>
        <w:r>
          <w:rPr>
            <w:noProof/>
            <w:webHidden/>
          </w:rPr>
          <w:fldChar w:fldCharType="begin"/>
        </w:r>
        <w:r>
          <w:rPr>
            <w:noProof/>
            <w:webHidden/>
          </w:rPr>
          <w:instrText xml:space="preserve"> PAGEREF _Toc240265213 \h </w:instrText>
        </w:r>
        <w:r>
          <w:rPr>
            <w:noProof/>
            <w:webHidden/>
          </w:rPr>
        </w:r>
        <w:r>
          <w:rPr>
            <w:noProof/>
            <w:webHidden/>
          </w:rPr>
          <w:fldChar w:fldCharType="separate"/>
        </w:r>
        <w:r>
          <w:rPr>
            <w:noProof/>
            <w:webHidden/>
          </w:rPr>
          <w:t>42</w:t>
        </w:r>
        <w:r>
          <w:rPr>
            <w:noProof/>
            <w:webHidden/>
          </w:rPr>
          <w:fldChar w:fldCharType="end"/>
        </w:r>
      </w:hyperlink>
    </w:p>
    <w:p w14:paraId="1DB2EC48" w14:textId="4528780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14" w:history="1">
        <w:r w:rsidRPr="008B1E31">
          <w:rPr>
            <w:rStyle w:val="Hyperlink"/>
            <w:noProof/>
          </w:rPr>
          <w:t>27.1 Test Classes</w:t>
        </w:r>
        <w:r>
          <w:rPr>
            <w:noProof/>
            <w:webHidden/>
          </w:rPr>
          <w:tab/>
        </w:r>
        <w:r>
          <w:rPr>
            <w:noProof/>
            <w:webHidden/>
          </w:rPr>
          <w:fldChar w:fldCharType="begin"/>
        </w:r>
        <w:r>
          <w:rPr>
            <w:noProof/>
            <w:webHidden/>
          </w:rPr>
          <w:instrText xml:space="preserve"> PAGEREF _Toc240265214 \h </w:instrText>
        </w:r>
        <w:r>
          <w:rPr>
            <w:noProof/>
            <w:webHidden/>
          </w:rPr>
        </w:r>
        <w:r>
          <w:rPr>
            <w:noProof/>
            <w:webHidden/>
          </w:rPr>
          <w:fldChar w:fldCharType="separate"/>
        </w:r>
        <w:r>
          <w:rPr>
            <w:noProof/>
            <w:webHidden/>
          </w:rPr>
          <w:t>42</w:t>
        </w:r>
        <w:r>
          <w:rPr>
            <w:noProof/>
            <w:webHidden/>
          </w:rPr>
          <w:fldChar w:fldCharType="end"/>
        </w:r>
      </w:hyperlink>
    </w:p>
    <w:p w14:paraId="741F356F" w14:textId="5C671D96"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15" w:history="1">
        <w:r w:rsidRPr="008B1E31">
          <w:rPr>
            <w:rStyle w:val="Hyperlink"/>
            <w:noProof/>
          </w:rPr>
          <w:t>27.2 Test-Status Integrity</w:t>
        </w:r>
        <w:r>
          <w:rPr>
            <w:noProof/>
            <w:webHidden/>
          </w:rPr>
          <w:tab/>
        </w:r>
        <w:r>
          <w:rPr>
            <w:noProof/>
            <w:webHidden/>
          </w:rPr>
          <w:fldChar w:fldCharType="begin"/>
        </w:r>
        <w:r>
          <w:rPr>
            <w:noProof/>
            <w:webHidden/>
          </w:rPr>
          <w:instrText xml:space="preserve"> PAGEREF _Toc240265215 \h </w:instrText>
        </w:r>
        <w:r>
          <w:rPr>
            <w:noProof/>
            <w:webHidden/>
          </w:rPr>
        </w:r>
        <w:r>
          <w:rPr>
            <w:noProof/>
            <w:webHidden/>
          </w:rPr>
          <w:fldChar w:fldCharType="separate"/>
        </w:r>
        <w:r>
          <w:rPr>
            <w:noProof/>
            <w:webHidden/>
          </w:rPr>
          <w:t>43</w:t>
        </w:r>
        <w:r>
          <w:rPr>
            <w:noProof/>
            <w:webHidden/>
          </w:rPr>
          <w:fldChar w:fldCharType="end"/>
        </w:r>
      </w:hyperlink>
    </w:p>
    <w:p w14:paraId="6C51D4C3" w14:textId="0A80011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16" w:history="1">
        <w:r w:rsidRPr="008B1E31">
          <w:rPr>
            <w:rStyle w:val="Hyperlink"/>
            <w:noProof/>
          </w:rPr>
          <w:t>27.3 Evidence Defensibility Package (directive item 55)</w:t>
        </w:r>
        <w:r>
          <w:rPr>
            <w:noProof/>
            <w:webHidden/>
          </w:rPr>
          <w:tab/>
        </w:r>
        <w:r>
          <w:rPr>
            <w:noProof/>
            <w:webHidden/>
          </w:rPr>
          <w:fldChar w:fldCharType="begin"/>
        </w:r>
        <w:r>
          <w:rPr>
            <w:noProof/>
            <w:webHidden/>
          </w:rPr>
          <w:instrText xml:space="preserve"> PAGEREF _Toc240265216 \h </w:instrText>
        </w:r>
        <w:r>
          <w:rPr>
            <w:noProof/>
            <w:webHidden/>
          </w:rPr>
        </w:r>
        <w:r>
          <w:rPr>
            <w:noProof/>
            <w:webHidden/>
          </w:rPr>
          <w:fldChar w:fldCharType="separate"/>
        </w:r>
        <w:r>
          <w:rPr>
            <w:noProof/>
            <w:webHidden/>
          </w:rPr>
          <w:t>43</w:t>
        </w:r>
        <w:r>
          <w:rPr>
            <w:noProof/>
            <w:webHidden/>
          </w:rPr>
          <w:fldChar w:fldCharType="end"/>
        </w:r>
      </w:hyperlink>
    </w:p>
    <w:p w14:paraId="1A5C3D58" w14:textId="6F2BBB7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17" w:history="1">
        <w:r w:rsidRPr="008B1E31">
          <w:rPr>
            <w:rStyle w:val="Hyperlink"/>
            <w:noProof/>
          </w:rPr>
          <w:t>27.R  RACI / Control Ownership</w:t>
        </w:r>
        <w:r>
          <w:rPr>
            <w:noProof/>
            <w:webHidden/>
          </w:rPr>
          <w:tab/>
        </w:r>
        <w:r>
          <w:rPr>
            <w:noProof/>
            <w:webHidden/>
          </w:rPr>
          <w:fldChar w:fldCharType="begin"/>
        </w:r>
        <w:r>
          <w:rPr>
            <w:noProof/>
            <w:webHidden/>
          </w:rPr>
          <w:instrText xml:space="preserve"> PAGEREF _Toc240265217 \h </w:instrText>
        </w:r>
        <w:r>
          <w:rPr>
            <w:noProof/>
            <w:webHidden/>
          </w:rPr>
        </w:r>
        <w:r>
          <w:rPr>
            <w:noProof/>
            <w:webHidden/>
          </w:rPr>
          <w:fldChar w:fldCharType="separate"/>
        </w:r>
        <w:r>
          <w:rPr>
            <w:noProof/>
            <w:webHidden/>
          </w:rPr>
          <w:t>43</w:t>
        </w:r>
        <w:r>
          <w:rPr>
            <w:noProof/>
            <w:webHidden/>
          </w:rPr>
          <w:fldChar w:fldCharType="end"/>
        </w:r>
      </w:hyperlink>
    </w:p>
    <w:p w14:paraId="5FAA2039" w14:textId="47E56054"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18"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_Toc240265218 \h </w:instrText>
        </w:r>
        <w:r>
          <w:rPr>
            <w:noProof/>
            <w:webHidden/>
          </w:rPr>
        </w:r>
        <w:r>
          <w:rPr>
            <w:noProof/>
            <w:webHidden/>
          </w:rPr>
          <w:fldChar w:fldCharType="separate"/>
        </w:r>
        <w:r>
          <w:rPr>
            <w:noProof/>
            <w:webHidden/>
          </w:rPr>
          <w:t>43</w:t>
        </w:r>
        <w:r>
          <w:rPr>
            <w:noProof/>
            <w:webHidden/>
          </w:rPr>
          <w:fldChar w:fldCharType="end"/>
        </w:r>
      </w:hyperlink>
    </w:p>
    <w:p w14:paraId="1CA320F2" w14:textId="22BD1E15"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19" w:history="1">
        <w:r w:rsidRPr="008B1E31">
          <w:rPr>
            <w:rStyle w:val="Hyperlink"/>
            <w:noProof/>
          </w:rPr>
          <w:t>Human Review Register &amp; Open Evidence/Audit Decisions</w:t>
        </w:r>
        <w:r>
          <w:rPr>
            <w:noProof/>
            <w:webHidden/>
          </w:rPr>
          <w:tab/>
        </w:r>
        <w:r>
          <w:rPr>
            <w:noProof/>
            <w:webHidden/>
          </w:rPr>
          <w:fldChar w:fldCharType="begin"/>
        </w:r>
        <w:r>
          <w:rPr>
            <w:noProof/>
            <w:webHidden/>
          </w:rPr>
          <w:instrText xml:space="preserve"> PAGEREF _Toc240265219 \h </w:instrText>
        </w:r>
        <w:r>
          <w:rPr>
            <w:noProof/>
            <w:webHidden/>
          </w:rPr>
        </w:r>
        <w:r>
          <w:rPr>
            <w:noProof/>
            <w:webHidden/>
          </w:rPr>
          <w:fldChar w:fldCharType="separate"/>
        </w:r>
        <w:r>
          <w:rPr>
            <w:noProof/>
            <w:webHidden/>
          </w:rPr>
          <w:t>44</w:t>
        </w:r>
        <w:r>
          <w:rPr>
            <w:noProof/>
            <w:webHidden/>
          </w:rPr>
          <w:fldChar w:fldCharType="end"/>
        </w:r>
      </w:hyperlink>
    </w:p>
    <w:p w14:paraId="3933AF84" w14:textId="11EA7DA3"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20" w:history="1">
        <w:r w:rsidRPr="008B1E31">
          <w:rPr>
            <w:rStyle w:val="Hyperlink"/>
            <w:noProof/>
          </w:rPr>
          <w:t>28.0 Salient Things to Note</w:t>
        </w:r>
        <w:r>
          <w:rPr>
            <w:noProof/>
            <w:webHidden/>
          </w:rPr>
          <w:tab/>
        </w:r>
        <w:r>
          <w:rPr>
            <w:noProof/>
            <w:webHidden/>
          </w:rPr>
          <w:fldChar w:fldCharType="begin"/>
        </w:r>
        <w:r>
          <w:rPr>
            <w:noProof/>
            <w:webHidden/>
          </w:rPr>
          <w:instrText xml:space="preserve"> PAGEREF _Toc240265220 \h </w:instrText>
        </w:r>
        <w:r>
          <w:rPr>
            <w:noProof/>
            <w:webHidden/>
          </w:rPr>
        </w:r>
        <w:r>
          <w:rPr>
            <w:noProof/>
            <w:webHidden/>
          </w:rPr>
          <w:fldChar w:fldCharType="separate"/>
        </w:r>
        <w:r>
          <w:rPr>
            <w:noProof/>
            <w:webHidden/>
          </w:rPr>
          <w:t>44</w:t>
        </w:r>
        <w:r>
          <w:rPr>
            <w:noProof/>
            <w:webHidden/>
          </w:rPr>
          <w:fldChar w:fldCharType="end"/>
        </w:r>
      </w:hyperlink>
    </w:p>
    <w:p w14:paraId="0EE13F5C" w14:textId="7060F396"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21" w:history="1">
        <w:r w:rsidRPr="008B1E31">
          <w:rPr>
            <w:rStyle w:val="Hyperlink"/>
            <w:noProof/>
          </w:rPr>
          <w:t>28.1 Purpose</w:t>
        </w:r>
        <w:r>
          <w:rPr>
            <w:noProof/>
            <w:webHidden/>
          </w:rPr>
          <w:tab/>
        </w:r>
        <w:r>
          <w:rPr>
            <w:noProof/>
            <w:webHidden/>
          </w:rPr>
          <w:fldChar w:fldCharType="begin"/>
        </w:r>
        <w:r>
          <w:rPr>
            <w:noProof/>
            <w:webHidden/>
          </w:rPr>
          <w:instrText xml:space="preserve"> PAGEREF _Toc240265221 \h </w:instrText>
        </w:r>
        <w:r>
          <w:rPr>
            <w:noProof/>
            <w:webHidden/>
          </w:rPr>
        </w:r>
        <w:r>
          <w:rPr>
            <w:noProof/>
            <w:webHidden/>
          </w:rPr>
          <w:fldChar w:fldCharType="separate"/>
        </w:r>
        <w:r>
          <w:rPr>
            <w:noProof/>
            <w:webHidden/>
          </w:rPr>
          <w:t>44</w:t>
        </w:r>
        <w:r>
          <w:rPr>
            <w:noProof/>
            <w:webHidden/>
          </w:rPr>
          <w:fldChar w:fldCharType="end"/>
        </w:r>
      </w:hyperlink>
    </w:p>
    <w:p w14:paraId="72486F2E" w14:textId="557934C2"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22" w:history="1">
        <w:r w:rsidRPr="008B1E31">
          <w:rPr>
            <w:rStyle w:val="Hyperlink"/>
            <w:noProof/>
          </w:rPr>
          <w:t>28.2 Summary</w:t>
        </w:r>
        <w:r>
          <w:rPr>
            <w:noProof/>
            <w:webHidden/>
          </w:rPr>
          <w:tab/>
        </w:r>
        <w:r>
          <w:rPr>
            <w:noProof/>
            <w:webHidden/>
          </w:rPr>
          <w:fldChar w:fldCharType="begin"/>
        </w:r>
        <w:r>
          <w:rPr>
            <w:noProof/>
            <w:webHidden/>
          </w:rPr>
          <w:instrText xml:space="preserve"> PAGEREF _Toc240265222 \h </w:instrText>
        </w:r>
        <w:r>
          <w:rPr>
            <w:noProof/>
            <w:webHidden/>
          </w:rPr>
        </w:r>
        <w:r>
          <w:rPr>
            <w:noProof/>
            <w:webHidden/>
          </w:rPr>
          <w:fldChar w:fldCharType="separate"/>
        </w:r>
        <w:r>
          <w:rPr>
            <w:noProof/>
            <w:webHidden/>
          </w:rPr>
          <w:t>44</w:t>
        </w:r>
        <w:r>
          <w:rPr>
            <w:noProof/>
            <w:webHidden/>
          </w:rPr>
          <w:fldChar w:fldCharType="end"/>
        </w:r>
      </w:hyperlink>
    </w:p>
    <w:p w14:paraId="5FDE31D8" w14:textId="1734163A"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23" w:history="1">
        <w:r w:rsidRPr="008B1E31">
          <w:rPr>
            <w:rStyle w:val="Hyperlink"/>
            <w:noProof/>
          </w:rPr>
          <w:t>28.3 Complete Register</w:t>
        </w:r>
        <w:r>
          <w:rPr>
            <w:noProof/>
            <w:webHidden/>
          </w:rPr>
          <w:tab/>
        </w:r>
        <w:r>
          <w:rPr>
            <w:noProof/>
            <w:webHidden/>
          </w:rPr>
          <w:fldChar w:fldCharType="begin"/>
        </w:r>
        <w:r>
          <w:rPr>
            <w:noProof/>
            <w:webHidden/>
          </w:rPr>
          <w:instrText xml:space="preserve"> PAGEREF _Toc240265223 \h </w:instrText>
        </w:r>
        <w:r>
          <w:rPr>
            <w:noProof/>
            <w:webHidden/>
          </w:rPr>
        </w:r>
        <w:r>
          <w:rPr>
            <w:noProof/>
            <w:webHidden/>
          </w:rPr>
          <w:fldChar w:fldCharType="separate"/>
        </w:r>
        <w:r>
          <w:rPr>
            <w:noProof/>
            <w:webHidden/>
          </w:rPr>
          <w:t>44</w:t>
        </w:r>
        <w:r>
          <w:rPr>
            <w:noProof/>
            <w:webHidden/>
          </w:rPr>
          <w:fldChar w:fldCharType="end"/>
        </w:r>
      </w:hyperlink>
    </w:p>
    <w:p w14:paraId="6A2B084D" w14:textId="38889C80"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24" w:history="1">
        <w:r w:rsidRPr="008B1E31">
          <w:rPr>
            <w:rStyle w:val="Hyperlink"/>
            <w:noProof/>
          </w:rPr>
          <w:t>28.4 Mechanical Verification</w:t>
        </w:r>
        <w:r>
          <w:rPr>
            <w:noProof/>
            <w:webHidden/>
          </w:rPr>
          <w:tab/>
        </w:r>
        <w:r>
          <w:rPr>
            <w:noProof/>
            <w:webHidden/>
          </w:rPr>
          <w:fldChar w:fldCharType="begin"/>
        </w:r>
        <w:r>
          <w:rPr>
            <w:noProof/>
            <w:webHidden/>
          </w:rPr>
          <w:instrText xml:space="preserve"> PAGEREF _Toc240265224 \h </w:instrText>
        </w:r>
        <w:r>
          <w:rPr>
            <w:noProof/>
            <w:webHidden/>
          </w:rPr>
        </w:r>
        <w:r>
          <w:rPr>
            <w:noProof/>
            <w:webHidden/>
          </w:rPr>
          <w:fldChar w:fldCharType="separate"/>
        </w:r>
        <w:r>
          <w:rPr>
            <w:noProof/>
            <w:webHidden/>
          </w:rPr>
          <w:t>49</w:t>
        </w:r>
        <w:r>
          <w:rPr>
            <w:noProof/>
            <w:webHidden/>
          </w:rPr>
          <w:fldChar w:fldCharType="end"/>
        </w:r>
      </w:hyperlink>
    </w:p>
    <w:p w14:paraId="0FEA7434" w14:textId="59CB5A3B"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25" w:history="1">
        <w:r w:rsidRPr="008B1E31">
          <w:rPr>
            <w:rStyle w:val="Hyperlink"/>
            <w:noProof/>
          </w:rPr>
          <w:t>28.5 Upstream Deduplication (Directive Item 57)</w:t>
        </w:r>
        <w:r>
          <w:rPr>
            <w:noProof/>
            <w:webHidden/>
          </w:rPr>
          <w:tab/>
        </w:r>
        <w:r>
          <w:rPr>
            <w:noProof/>
            <w:webHidden/>
          </w:rPr>
          <w:fldChar w:fldCharType="begin"/>
        </w:r>
        <w:r>
          <w:rPr>
            <w:noProof/>
            <w:webHidden/>
          </w:rPr>
          <w:instrText xml:space="preserve"> PAGEREF _Toc240265225 \h </w:instrText>
        </w:r>
        <w:r>
          <w:rPr>
            <w:noProof/>
            <w:webHidden/>
          </w:rPr>
        </w:r>
        <w:r>
          <w:rPr>
            <w:noProof/>
            <w:webHidden/>
          </w:rPr>
          <w:fldChar w:fldCharType="separate"/>
        </w:r>
        <w:r>
          <w:rPr>
            <w:noProof/>
            <w:webHidden/>
          </w:rPr>
          <w:t>49</w:t>
        </w:r>
        <w:r>
          <w:rPr>
            <w:noProof/>
            <w:webHidden/>
          </w:rPr>
          <w:fldChar w:fldCharType="end"/>
        </w:r>
      </w:hyperlink>
    </w:p>
    <w:p w14:paraId="30789687" w14:textId="76F4D113"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26" w:history="1">
        <w:r w:rsidRPr="008B1E31">
          <w:rPr>
            <w:rStyle w:val="Hyperlink"/>
            <w:noProof/>
          </w:rPr>
          <w:t>28.6 Blocking Scope Discipline</w:t>
        </w:r>
        <w:r>
          <w:rPr>
            <w:noProof/>
            <w:webHidden/>
          </w:rPr>
          <w:tab/>
        </w:r>
        <w:r>
          <w:rPr>
            <w:noProof/>
            <w:webHidden/>
          </w:rPr>
          <w:fldChar w:fldCharType="begin"/>
        </w:r>
        <w:r>
          <w:rPr>
            <w:noProof/>
            <w:webHidden/>
          </w:rPr>
          <w:instrText xml:space="preserve"> PAGEREF _Toc240265226 \h </w:instrText>
        </w:r>
        <w:r>
          <w:rPr>
            <w:noProof/>
            <w:webHidden/>
          </w:rPr>
        </w:r>
        <w:r>
          <w:rPr>
            <w:noProof/>
            <w:webHidden/>
          </w:rPr>
          <w:fldChar w:fldCharType="separate"/>
        </w:r>
        <w:r>
          <w:rPr>
            <w:noProof/>
            <w:webHidden/>
          </w:rPr>
          <w:t>49</w:t>
        </w:r>
        <w:r>
          <w:rPr>
            <w:noProof/>
            <w:webHidden/>
          </w:rPr>
          <w:fldChar w:fldCharType="end"/>
        </w:r>
      </w:hyperlink>
    </w:p>
    <w:p w14:paraId="1D339642" w14:textId="5D3D4F2D"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27"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_Toc240265227 \h </w:instrText>
        </w:r>
        <w:r>
          <w:rPr>
            <w:noProof/>
            <w:webHidden/>
          </w:rPr>
        </w:r>
        <w:r>
          <w:rPr>
            <w:noProof/>
            <w:webHidden/>
          </w:rPr>
          <w:fldChar w:fldCharType="separate"/>
        </w:r>
        <w:r>
          <w:rPr>
            <w:noProof/>
            <w:webHidden/>
          </w:rPr>
          <w:t>49</w:t>
        </w:r>
        <w:r>
          <w:rPr>
            <w:noProof/>
            <w:webHidden/>
          </w:rPr>
          <w:fldChar w:fldCharType="end"/>
        </w:r>
      </w:hyperlink>
    </w:p>
    <w:p w14:paraId="5F1813F4" w14:textId="443DD657" w:rsidR="00795903" w:rsidRDefault="00795903">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28" w:history="1">
        <w:r w:rsidRPr="008B1E31">
          <w:rPr>
            <w:rStyle w:val="Hyperlink"/>
            <w:noProof/>
          </w:rPr>
          <w:t>Traceability, Acceptance &amp; Downstream Handover</w:t>
        </w:r>
        <w:r>
          <w:rPr>
            <w:noProof/>
            <w:webHidden/>
          </w:rPr>
          <w:tab/>
        </w:r>
        <w:r>
          <w:rPr>
            <w:noProof/>
            <w:webHidden/>
          </w:rPr>
          <w:fldChar w:fldCharType="begin"/>
        </w:r>
        <w:r>
          <w:rPr>
            <w:noProof/>
            <w:webHidden/>
          </w:rPr>
          <w:instrText xml:space="preserve"> PAGEREF _Toc240265228 \h </w:instrText>
        </w:r>
        <w:r>
          <w:rPr>
            <w:noProof/>
            <w:webHidden/>
          </w:rPr>
        </w:r>
        <w:r>
          <w:rPr>
            <w:noProof/>
            <w:webHidden/>
          </w:rPr>
          <w:fldChar w:fldCharType="separate"/>
        </w:r>
        <w:r>
          <w:rPr>
            <w:noProof/>
            <w:webHidden/>
          </w:rPr>
          <w:t>50</w:t>
        </w:r>
        <w:r>
          <w:rPr>
            <w:noProof/>
            <w:webHidden/>
          </w:rPr>
          <w:fldChar w:fldCharType="end"/>
        </w:r>
      </w:hyperlink>
    </w:p>
    <w:p w14:paraId="39C25766" w14:textId="31FBB5F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29" w:history="1">
        <w:r w:rsidRPr="008B1E31">
          <w:rPr>
            <w:rStyle w:val="Hyperlink"/>
            <w:noProof/>
          </w:rPr>
          <w:t>29.0 Salient Things to Note</w:t>
        </w:r>
        <w:r>
          <w:rPr>
            <w:noProof/>
            <w:webHidden/>
          </w:rPr>
          <w:tab/>
        </w:r>
        <w:r>
          <w:rPr>
            <w:noProof/>
            <w:webHidden/>
          </w:rPr>
          <w:fldChar w:fldCharType="begin"/>
        </w:r>
        <w:r>
          <w:rPr>
            <w:noProof/>
            <w:webHidden/>
          </w:rPr>
          <w:instrText xml:space="preserve"> PAGEREF _Toc240265229 \h </w:instrText>
        </w:r>
        <w:r>
          <w:rPr>
            <w:noProof/>
            <w:webHidden/>
          </w:rPr>
        </w:r>
        <w:r>
          <w:rPr>
            <w:noProof/>
            <w:webHidden/>
          </w:rPr>
          <w:fldChar w:fldCharType="separate"/>
        </w:r>
        <w:r>
          <w:rPr>
            <w:noProof/>
            <w:webHidden/>
          </w:rPr>
          <w:t>50</w:t>
        </w:r>
        <w:r>
          <w:rPr>
            <w:noProof/>
            <w:webHidden/>
          </w:rPr>
          <w:fldChar w:fldCharType="end"/>
        </w:r>
      </w:hyperlink>
    </w:p>
    <w:p w14:paraId="6F9FC323" w14:textId="256998E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30" w:history="1">
        <w:r w:rsidRPr="008B1E31">
          <w:rPr>
            <w:rStyle w:val="Hyperlink"/>
            <w:noProof/>
          </w:rPr>
          <w:t>29.1 Traceability Matrix</w:t>
        </w:r>
        <w:r>
          <w:rPr>
            <w:noProof/>
            <w:webHidden/>
          </w:rPr>
          <w:tab/>
        </w:r>
        <w:r>
          <w:rPr>
            <w:noProof/>
            <w:webHidden/>
          </w:rPr>
          <w:fldChar w:fldCharType="begin"/>
        </w:r>
        <w:r>
          <w:rPr>
            <w:noProof/>
            <w:webHidden/>
          </w:rPr>
          <w:instrText xml:space="preserve"> PAGEREF _Toc240265230 \h </w:instrText>
        </w:r>
        <w:r>
          <w:rPr>
            <w:noProof/>
            <w:webHidden/>
          </w:rPr>
        </w:r>
        <w:r>
          <w:rPr>
            <w:noProof/>
            <w:webHidden/>
          </w:rPr>
          <w:fldChar w:fldCharType="separate"/>
        </w:r>
        <w:r>
          <w:rPr>
            <w:noProof/>
            <w:webHidden/>
          </w:rPr>
          <w:t>50</w:t>
        </w:r>
        <w:r>
          <w:rPr>
            <w:noProof/>
            <w:webHidden/>
          </w:rPr>
          <w:fldChar w:fldCharType="end"/>
        </w:r>
      </w:hyperlink>
    </w:p>
    <w:p w14:paraId="5F0E02CF" w14:textId="6A4BA058"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31" w:history="1">
        <w:r w:rsidRPr="008B1E31">
          <w:rPr>
            <w:rStyle w:val="Hyperlink"/>
            <w:noProof/>
          </w:rPr>
          <w:t>29.2 Traceability, Chapter-Count and Salient-Note Mechanical Verification</w:t>
        </w:r>
        <w:r>
          <w:rPr>
            <w:noProof/>
            <w:webHidden/>
          </w:rPr>
          <w:tab/>
        </w:r>
        <w:r>
          <w:rPr>
            <w:noProof/>
            <w:webHidden/>
          </w:rPr>
          <w:fldChar w:fldCharType="begin"/>
        </w:r>
        <w:r>
          <w:rPr>
            <w:noProof/>
            <w:webHidden/>
          </w:rPr>
          <w:instrText xml:space="preserve"> PAGEREF _Toc240265231 \h </w:instrText>
        </w:r>
        <w:r>
          <w:rPr>
            <w:noProof/>
            <w:webHidden/>
          </w:rPr>
        </w:r>
        <w:r>
          <w:rPr>
            <w:noProof/>
            <w:webHidden/>
          </w:rPr>
          <w:fldChar w:fldCharType="separate"/>
        </w:r>
        <w:r>
          <w:rPr>
            <w:noProof/>
            <w:webHidden/>
          </w:rPr>
          <w:t>51</w:t>
        </w:r>
        <w:r>
          <w:rPr>
            <w:noProof/>
            <w:webHidden/>
          </w:rPr>
          <w:fldChar w:fldCharType="end"/>
        </w:r>
      </w:hyperlink>
    </w:p>
    <w:p w14:paraId="378EAB06" w14:textId="7E603A5F"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32" w:history="1">
        <w:r w:rsidRPr="008B1E31">
          <w:rPr>
            <w:rStyle w:val="Hyperlink"/>
            <w:noProof/>
          </w:rPr>
          <w:t>29.3 Skeleton-to-Full Fidelity Verification</w:t>
        </w:r>
        <w:r>
          <w:rPr>
            <w:noProof/>
            <w:webHidden/>
          </w:rPr>
          <w:tab/>
        </w:r>
        <w:r>
          <w:rPr>
            <w:noProof/>
            <w:webHidden/>
          </w:rPr>
          <w:fldChar w:fldCharType="begin"/>
        </w:r>
        <w:r>
          <w:rPr>
            <w:noProof/>
            <w:webHidden/>
          </w:rPr>
          <w:instrText xml:space="preserve"> PAGEREF _Toc240265232 \h </w:instrText>
        </w:r>
        <w:r>
          <w:rPr>
            <w:noProof/>
            <w:webHidden/>
          </w:rPr>
        </w:r>
        <w:r>
          <w:rPr>
            <w:noProof/>
            <w:webHidden/>
          </w:rPr>
          <w:fldChar w:fldCharType="separate"/>
        </w:r>
        <w:r>
          <w:rPr>
            <w:noProof/>
            <w:webHidden/>
          </w:rPr>
          <w:t>51</w:t>
        </w:r>
        <w:r>
          <w:rPr>
            <w:noProof/>
            <w:webHidden/>
          </w:rPr>
          <w:fldChar w:fldCharType="end"/>
        </w:r>
      </w:hyperlink>
    </w:p>
    <w:p w14:paraId="7743C743" w14:textId="0A4BC91C"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33" w:history="1">
        <w:r w:rsidRPr="008B1E31">
          <w:rPr>
            <w:rStyle w:val="Hyperlink"/>
            <w:noProof/>
          </w:rPr>
          <w:t>29.4 Acceptance Criteria and the Unresolved-Item Gate</w:t>
        </w:r>
        <w:r>
          <w:rPr>
            <w:noProof/>
            <w:webHidden/>
          </w:rPr>
          <w:tab/>
        </w:r>
        <w:r>
          <w:rPr>
            <w:noProof/>
            <w:webHidden/>
          </w:rPr>
          <w:fldChar w:fldCharType="begin"/>
        </w:r>
        <w:r>
          <w:rPr>
            <w:noProof/>
            <w:webHidden/>
          </w:rPr>
          <w:instrText xml:space="preserve"> PAGEREF _Toc240265233 \h </w:instrText>
        </w:r>
        <w:r>
          <w:rPr>
            <w:noProof/>
            <w:webHidden/>
          </w:rPr>
        </w:r>
        <w:r>
          <w:rPr>
            <w:noProof/>
            <w:webHidden/>
          </w:rPr>
          <w:fldChar w:fldCharType="separate"/>
        </w:r>
        <w:r>
          <w:rPr>
            <w:noProof/>
            <w:webHidden/>
          </w:rPr>
          <w:t>51</w:t>
        </w:r>
        <w:r>
          <w:rPr>
            <w:noProof/>
            <w:webHidden/>
          </w:rPr>
          <w:fldChar w:fldCharType="end"/>
        </w:r>
      </w:hyperlink>
    </w:p>
    <w:p w14:paraId="7E405D7B" w14:textId="71C81880"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34" w:history="1">
        <w:r w:rsidRPr="008B1E31">
          <w:rPr>
            <w:rStyle w:val="Hyperlink"/>
            <w:noProof/>
          </w:rPr>
          <w:t>29.5 Downstream Handover Register</w:t>
        </w:r>
        <w:r>
          <w:rPr>
            <w:noProof/>
            <w:webHidden/>
          </w:rPr>
          <w:tab/>
        </w:r>
        <w:r>
          <w:rPr>
            <w:noProof/>
            <w:webHidden/>
          </w:rPr>
          <w:fldChar w:fldCharType="begin"/>
        </w:r>
        <w:r>
          <w:rPr>
            <w:noProof/>
            <w:webHidden/>
          </w:rPr>
          <w:instrText xml:space="preserve"> PAGEREF _Toc240265234 \h </w:instrText>
        </w:r>
        <w:r>
          <w:rPr>
            <w:noProof/>
            <w:webHidden/>
          </w:rPr>
        </w:r>
        <w:r>
          <w:rPr>
            <w:noProof/>
            <w:webHidden/>
          </w:rPr>
          <w:fldChar w:fldCharType="separate"/>
        </w:r>
        <w:r>
          <w:rPr>
            <w:noProof/>
            <w:webHidden/>
          </w:rPr>
          <w:t>52</w:t>
        </w:r>
        <w:r>
          <w:rPr>
            <w:noProof/>
            <w:webHidden/>
          </w:rPr>
          <w:fldChar w:fldCharType="end"/>
        </w:r>
      </w:hyperlink>
    </w:p>
    <w:p w14:paraId="064F398A" w14:textId="330C89E5"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35" w:history="1">
        <w:r w:rsidRPr="008B1E31">
          <w:rPr>
            <w:rStyle w:val="Hyperlink"/>
            <w:noProof/>
          </w:rPr>
          <w:t>29.6 Readiness and Final Disposition</w:t>
        </w:r>
        <w:r>
          <w:rPr>
            <w:noProof/>
            <w:webHidden/>
          </w:rPr>
          <w:tab/>
        </w:r>
        <w:r>
          <w:rPr>
            <w:noProof/>
            <w:webHidden/>
          </w:rPr>
          <w:fldChar w:fldCharType="begin"/>
        </w:r>
        <w:r>
          <w:rPr>
            <w:noProof/>
            <w:webHidden/>
          </w:rPr>
          <w:instrText xml:space="preserve"> PAGEREF _Toc240265235 \h </w:instrText>
        </w:r>
        <w:r>
          <w:rPr>
            <w:noProof/>
            <w:webHidden/>
          </w:rPr>
        </w:r>
        <w:r>
          <w:rPr>
            <w:noProof/>
            <w:webHidden/>
          </w:rPr>
          <w:fldChar w:fldCharType="separate"/>
        </w:r>
        <w:r>
          <w:rPr>
            <w:noProof/>
            <w:webHidden/>
          </w:rPr>
          <w:t>52</w:t>
        </w:r>
        <w:r>
          <w:rPr>
            <w:noProof/>
            <w:webHidden/>
          </w:rPr>
          <w:fldChar w:fldCharType="end"/>
        </w:r>
      </w:hyperlink>
    </w:p>
    <w:p w14:paraId="285F0E5E" w14:textId="09C2C6BE" w:rsidR="00795903" w:rsidRDefault="0079590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265236" w:history="1">
        <w:r w:rsidRPr="008B1E31">
          <w:rPr>
            <w:rStyle w:val="Hyperlink"/>
            <w:noProof/>
          </w:rPr>
          <w:t>Human Review Focus</w:t>
        </w:r>
        <w:r>
          <w:rPr>
            <w:noProof/>
            <w:webHidden/>
          </w:rPr>
          <w:tab/>
        </w:r>
        <w:r>
          <w:rPr>
            <w:noProof/>
            <w:webHidden/>
          </w:rPr>
          <w:fldChar w:fldCharType="begin"/>
        </w:r>
        <w:r>
          <w:rPr>
            <w:noProof/>
            <w:webHidden/>
          </w:rPr>
          <w:instrText xml:space="preserve"> PAGEREF _Toc240265236 \h </w:instrText>
        </w:r>
        <w:r>
          <w:rPr>
            <w:noProof/>
            <w:webHidden/>
          </w:rPr>
        </w:r>
        <w:r>
          <w:rPr>
            <w:noProof/>
            <w:webHidden/>
          </w:rPr>
          <w:fldChar w:fldCharType="separate"/>
        </w:r>
        <w:r>
          <w:rPr>
            <w:noProof/>
            <w:webHidden/>
          </w:rPr>
          <w:t>52</w:t>
        </w:r>
        <w:r>
          <w:rPr>
            <w:noProof/>
            <w:webHidden/>
          </w:rPr>
          <w:fldChar w:fldCharType="end"/>
        </w:r>
      </w:hyperlink>
    </w:p>
    <w:p w14:paraId="2817F3B3" w14:textId="61B6FE91" w:rsidR="00026217" w:rsidRDefault="00F313D4">
      <w:r>
        <w:fldChar w:fldCharType="end"/>
      </w:r>
    </w:p>
    <w:p w14:paraId="39ECD572" w14:textId="77777777" w:rsidR="00026217" w:rsidRDefault="00F313D4">
      <w:pPr>
        <w:pStyle w:val="NCIEChapterLabel"/>
      </w:pPr>
      <w:r>
        <w:lastRenderedPageBreak/>
        <w:t>NCIE-010 — Chapter 1 Expansion</w:t>
      </w:r>
    </w:p>
    <w:p w14:paraId="4DC551D3" w14:textId="77777777" w:rsidR="00026217" w:rsidRDefault="00F313D4">
      <w:pPr>
        <w:pStyle w:val="Heading1"/>
      </w:pPr>
      <w:bookmarkStart w:id="7" w:name="_Toc240265049"/>
      <w:r>
        <w:t>Mandate, Authority Chain &amp; Architecture Boundary</w:t>
      </w:r>
      <w:bookmarkEnd w:id="7"/>
    </w:p>
    <w:p w14:paraId="25E0FC92" w14:textId="77777777" w:rsidR="00026217" w:rsidRDefault="00F313D4">
      <w:pPr>
        <w:pStyle w:val="NCIEBody"/>
      </w:pPr>
      <w:r>
        <w:t>Establish NCIE-010 as the Evidence, Provenance &amp; Audit architecture owner within the approved NCIE suite. NCIE-010 engineers the lifecycle and accountability layer around Evidence; it does not create canonical meaning, institutional authority or security controls of its own.</w:t>
      </w:r>
    </w:p>
    <w:p w14:paraId="43463C9D" w14:textId="77777777" w:rsidR="00026217" w:rsidRDefault="00F313D4">
      <w:pPr>
        <w:pStyle w:val="NCIEStatusBlock"/>
      </w:pPr>
      <w:r>
        <w:t>Status: IN DEVELOPMENT — FOR HUMAN REVIEW.</w:t>
      </w:r>
    </w:p>
    <w:p w14:paraId="78902920" w14:textId="77777777" w:rsidR="00026217" w:rsidRDefault="00F313D4">
      <w:pPr>
        <w:pStyle w:val="NCIEUpstreamBlock"/>
      </w:pPr>
      <w:r>
        <w:t>Upstream: Master Controlled Register v2.0; NCIE-002 evidence/provenance-first doctrine; NCIE-003 Ch.17/25; NCIE-006/007 handover to NCIE-010.</w:t>
      </w:r>
    </w:p>
    <w:p w14:paraId="4D86A583" w14:textId="77777777" w:rsidR="00026217" w:rsidRDefault="00F313D4">
      <w:pPr>
        <w:pStyle w:val="Heading2"/>
      </w:pPr>
      <w:bookmarkStart w:id="8" w:name="_Toc240265050"/>
      <w:r>
        <w:t>1.0 Salient Things to Note</w:t>
      </w:r>
      <w:bookmarkEnd w:id="8"/>
    </w:p>
    <w:p w14:paraId="41887A37" w14:textId="77777777" w:rsidR="00026217" w:rsidRDefault="00F313D4">
      <w:pPr>
        <w:pStyle w:val="NCIEBody"/>
      </w:pPr>
      <w:r>
        <w:t>NCIE-010 owns Evidence integrity, lineage, provenance, accountability, audit and defensibility, but does not redefine NCIE-003 canonical entities, NCIE-008 governance authority, NCIE-009 security enforcement or NCIE-014 physical storage — Table 1 fixes this boundary so no later chapter can drift into owning what an upstream document already owns.</w:t>
      </w:r>
    </w:p>
    <w:p w14:paraId="2BC571D7" w14:textId="77777777" w:rsidR="00026217" w:rsidRDefault="00F313D4">
      <w:pPr>
        <w:pStyle w:val="Heading2"/>
      </w:pPr>
      <w:bookmarkStart w:id="9" w:name="_Toc240265051"/>
      <w:r>
        <w:t>1.1 Mandate and Scope</w:t>
      </w:r>
      <w:bookmarkEnd w:id="9"/>
    </w:p>
    <w:p w14:paraId="50AD011F" w14:textId="77777777" w:rsidR="00026217" w:rsidRDefault="00F313D4">
      <w:pPr>
        <w:pStyle w:val="NCIEBody"/>
      </w:pPr>
      <w:r>
        <w:t>NCIE-010 defines how source material becomes registered Evidence, how its integrity and custody are tracked, how it relates to other Evidence and to Findings/Decisions, and how enterprise provenance and audit records are structured — across every chapter and Agent/Tool interaction defined upstream.</w:t>
      </w:r>
    </w:p>
    <w:p w14:paraId="1810EF0F" w14:textId="77777777" w:rsidR="00026217" w:rsidRDefault="00F313D4">
      <w:pPr>
        <w:pStyle w:val="Heading2"/>
      </w:pPr>
      <w:bookmarkStart w:id="10" w:name="_Toc240265052"/>
      <w:r>
        <w:t>1.2 Architecture Boundary — What NCIE-010 Does Not Own</w:t>
      </w:r>
      <w:bookmarkEnd w:id="10"/>
    </w:p>
    <w:p w14:paraId="5CAFE265" w14:textId="77777777" w:rsidR="00026217" w:rsidRDefault="00F313D4">
      <w:pPr>
        <w:pStyle w:val="NCIEBody"/>
      </w:pPr>
      <w:r>
        <w:t>NCIE-010 does not own canonical entity meaning, institutional governance, security enforcement, Memory semantics or physical storage. It owns the Evidence lifecycle and enterprise provenance/audit engineering layered across all of them.</w:t>
      </w:r>
    </w:p>
    <w:p w14:paraId="628D35A0" w14:textId="77777777" w:rsidR="00026217" w:rsidRDefault="00F313D4">
      <w:pPr>
        <w:pStyle w:val="NCIEFigureCaption"/>
      </w:pPr>
      <w:r>
        <w:t>Table 1. NCIE-010 architecture boundary.</w:t>
      </w:r>
    </w:p>
    <w:tbl>
      <w:tblPr>
        <w:tblW w:w="0" w:type="auto"/>
        <w:tblLook w:val="04A0" w:firstRow="1" w:lastRow="0" w:firstColumn="1" w:lastColumn="0" w:noHBand="0" w:noVBand="1"/>
      </w:tblPr>
      <w:tblGrid>
        <w:gridCol w:w="5018"/>
        <w:gridCol w:w="5018"/>
      </w:tblGrid>
      <w:tr w:rsidR="00026217" w14:paraId="4756F068" w14:textId="77777777">
        <w:tc>
          <w:tcPr>
            <w:tcW w:w="5018" w:type="dxa"/>
          </w:tcPr>
          <w:p w14:paraId="5E4F1B68" w14:textId="77777777" w:rsidR="00026217" w:rsidRDefault="00F313D4">
            <w:r>
              <w:rPr>
                <w:b/>
              </w:rPr>
              <w:t>Concern</w:t>
            </w:r>
          </w:p>
        </w:tc>
        <w:tc>
          <w:tcPr>
            <w:tcW w:w="5018" w:type="dxa"/>
          </w:tcPr>
          <w:p w14:paraId="1BDB4E48" w14:textId="77777777" w:rsidR="00026217" w:rsidRDefault="00F313D4">
            <w:r>
              <w:rPr>
                <w:b/>
              </w:rPr>
              <w:t>Owned By</w:t>
            </w:r>
          </w:p>
        </w:tc>
      </w:tr>
      <w:tr w:rsidR="00026217" w14:paraId="09343BB5" w14:textId="77777777">
        <w:tc>
          <w:tcPr>
            <w:tcW w:w="5018" w:type="dxa"/>
          </w:tcPr>
          <w:p w14:paraId="6D518DDC" w14:textId="77777777" w:rsidR="00026217" w:rsidRDefault="00F313D4">
            <w:r>
              <w:t>Product requirements/scope</w:t>
            </w:r>
          </w:p>
        </w:tc>
        <w:tc>
          <w:tcPr>
            <w:tcW w:w="5018" w:type="dxa"/>
          </w:tcPr>
          <w:p w14:paraId="6CBC2715" w14:textId="77777777" w:rsidR="00026217" w:rsidRDefault="00F313D4">
            <w:r>
              <w:t>NCIE-001</w:t>
            </w:r>
          </w:p>
        </w:tc>
      </w:tr>
      <w:tr w:rsidR="00026217" w14:paraId="4B1E4878" w14:textId="77777777">
        <w:tc>
          <w:tcPr>
            <w:tcW w:w="5018" w:type="dxa"/>
          </w:tcPr>
          <w:p w14:paraId="33E33199" w14:textId="77777777" w:rsidR="00026217" w:rsidRDefault="00F313D4">
            <w:r>
              <w:t>System architecture</w:t>
            </w:r>
          </w:p>
        </w:tc>
        <w:tc>
          <w:tcPr>
            <w:tcW w:w="5018" w:type="dxa"/>
          </w:tcPr>
          <w:p w14:paraId="2DF27FD1" w14:textId="77777777" w:rsidR="00026217" w:rsidRDefault="00F313D4">
            <w:r>
              <w:t>NCIE-002</w:t>
            </w:r>
          </w:p>
        </w:tc>
      </w:tr>
      <w:tr w:rsidR="00026217" w14:paraId="01CF9466" w14:textId="77777777">
        <w:tc>
          <w:tcPr>
            <w:tcW w:w="5018" w:type="dxa"/>
          </w:tcPr>
          <w:p w14:paraId="63CF11BD" w14:textId="77777777" w:rsidR="00026217" w:rsidRDefault="00F313D4">
            <w:r>
              <w:t>Canonical data model, Evidence Object meaning</w:t>
            </w:r>
          </w:p>
        </w:tc>
        <w:tc>
          <w:tcPr>
            <w:tcW w:w="5018" w:type="dxa"/>
          </w:tcPr>
          <w:p w14:paraId="19E859F4" w14:textId="77777777" w:rsidR="00026217" w:rsidRDefault="00F313D4">
            <w:r>
              <w:t>NCIE-003</w:t>
            </w:r>
          </w:p>
        </w:tc>
      </w:tr>
      <w:tr w:rsidR="00026217" w14:paraId="5ACD036A" w14:textId="77777777">
        <w:tc>
          <w:tcPr>
            <w:tcW w:w="5018" w:type="dxa"/>
          </w:tcPr>
          <w:p w14:paraId="137CCDB9" w14:textId="77777777" w:rsidR="00026217" w:rsidRDefault="00F313D4">
            <w:r>
              <w:t>Engineering baseline</w:t>
            </w:r>
          </w:p>
        </w:tc>
        <w:tc>
          <w:tcPr>
            <w:tcW w:w="5018" w:type="dxa"/>
          </w:tcPr>
          <w:p w14:paraId="35ECDC52" w14:textId="77777777" w:rsidR="00026217" w:rsidRDefault="00F313D4">
            <w:r>
              <w:t>NCIE-004</w:t>
            </w:r>
          </w:p>
        </w:tc>
      </w:tr>
      <w:tr w:rsidR="00026217" w14:paraId="248040B2" w14:textId="77777777">
        <w:tc>
          <w:tcPr>
            <w:tcW w:w="5018" w:type="dxa"/>
          </w:tcPr>
          <w:p w14:paraId="0608DA3E" w14:textId="77777777" w:rsidR="00026217" w:rsidRDefault="00F313D4">
            <w:r>
              <w:t>ARGUS behavioral authority</w:t>
            </w:r>
          </w:p>
        </w:tc>
        <w:tc>
          <w:tcPr>
            <w:tcW w:w="5018" w:type="dxa"/>
          </w:tcPr>
          <w:p w14:paraId="1CA9431C" w14:textId="77777777" w:rsidR="00026217" w:rsidRDefault="00F313D4">
            <w:r>
              <w:t>NCIE-005</w:t>
            </w:r>
          </w:p>
        </w:tc>
      </w:tr>
      <w:tr w:rsidR="00026217" w14:paraId="32FB05CB" w14:textId="77777777">
        <w:tc>
          <w:tcPr>
            <w:tcW w:w="5018" w:type="dxa"/>
          </w:tcPr>
          <w:p w14:paraId="673EB6FE" w14:textId="77777777" w:rsidR="00026217" w:rsidRDefault="00F313D4">
            <w:r>
              <w:t>Memory &amp; Context architecture</w:t>
            </w:r>
          </w:p>
        </w:tc>
        <w:tc>
          <w:tcPr>
            <w:tcW w:w="5018" w:type="dxa"/>
          </w:tcPr>
          <w:p w14:paraId="6BFF0F4E" w14:textId="77777777" w:rsidR="00026217" w:rsidRDefault="00F313D4">
            <w:r>
              <w:t>NCIE-006</w:t>
            </w:r>
          </w:p>
        </w:tc>
      </w:tr>
      <w:tr w:rsidR="00026217" w14:paraId="0ACB3095" w14:textId="77777777">
        <w:tc>
          <w:tcPr>
            <w:tcW w:w="5018" w:type="dxa"/>
          </w:tcPr>
          <w:p w14:paraId="631A0A4C" w14:textId="77777777" w:rsidR="00026217" w:rsidRDefault="00F313D4">
            <w:r>
              <w:t>AI/Agent/Model orchestration</w:t>
            </w:r>
          </w:p>
        </w:tc>
        <w:tc>
          <w:tcPr>
            <w:tcW w:w="5018" w:type="dxa"/>
          </w:tcPr>
          <w:p w14:paraId="7909DF5F" w14:textId="77777777" w:rsidR="00026217" w:rsidRDefault="00F313D4">
            <w:r>
              <w:t>NCIE-007</w:t>
            </w:r>
          </w:p>
        </w:tc>
      </w:tr>
      <w:tr w:rsidR="00026217" w14:paraId="41D0931B" w14:textId="77777777">
        <w:tc>
          <w:tcPr>
            <w:tcW w:w="5018" w:type="dxa"/>
          </w:tcPr>
          <w:p w14:paraId="30137B5A" w14:textId="77777777" w:rsidR="00026217" w:rsidRDefault="00F313D4">
            <w:r>
              <w:t>Institutional governance, RACI, risk acceptance</w:t>
            </w:r>
          </w:p>
        </w:tc>
        <w:tc>
          <w:tcPr>
            <w:tcW w:w="5018" w:type="dxa"/>
          </w:tcPr>
          <w:p w14:paraId="76700083" w14:textId="77777777" w:rsidR="00026217" w:rsidRDefault="00F313D4">
            <w:r>
              <w:t>NCIE-008</w:t>
            </w:r>
          </w:p>
        </w:tc>
      </w:tr>
      <w:tr w:rsidR="00026217" w14:paraId="63D0FEDD" w14:textId="77777777">
        <w:tc>
          <w:tcPr>
            <w:tcW w:w="5018" w:type="dxa"/>
          </w:tcPr>
          <w:p w14:paraId="79A853D6" w14:textId="77777777" w:rsidR="00026217" w:rsidRDefault="00F313D4">
            <w:r>
              <w:t>Security, IAM, Zero-Trust enforcement</w:t>
            </w:r>
          </w:p>
        </w:tc>
        <w:tc>
          <w:tcPr>
            <w:tcW w:w="5018" w:type="dxa"/>
          </w:tcPr>
          <w:p w14:paraId="49A54190" w14:textId="77777777" w:rsidR="00026217" w:rsidRDefault="00F313D4">
            <w:r>
              <w:t>NCIE-009</w:t>
            </w:r>
          </w:p>
        </w:tc>
      </w:tr>
      <w:tr w:rsidR="00026217" w14:paraId="023A8A1D" w14:textId="77777777">
        <w:tc>
          <w:tcPr>
            <w:tcW w:w="5018" w:type="dxa"/>
          </w:tcPr>
          <w:p w14:paraId="63CE3E0C" w14:textId="77777777" w:rsidR="00026217" w:rsidRDefault="00F313D4">
            <w:r>
              <w:t>Evidence lifecycle, chain of custody, provenance, audit architecture</w:t>
            </w:r>
          </w:p>
        </w:tc>
        <w:tc>
          <w:tcPr>
            <w:tcW w:w="5018" w:type="dxa"/>
          </w:tcPr>
          <w:p w14:paraId="7A2F436C" w14:textId="77777777" w:rsidR="00026217" w:rsidRDefault="00F313D4">
            <w:r>
              <w:t>NCIE-010 (this document)</w:t>
            </w:r>
          </w:p>
        </w:tc>
      </w:tr>
      <w:tr w:rsidR="00026217" w14:paraId="4A44CCBA" w14:textId="77777777">
        <w:tc>
          <w:tcPr>
            <w:tcW w:w="5018" w:type="dxa"/>
          </w:tcPr>
          <w:p w14:paraId="1AD12206" w14:textId="77777777" w:rsidR="00026217" w:rsidRDefault="00F313D4">
            <w:r>
              <w:t>Detailed interfaces, physical storage, operations, detailed testing</w:t>
            </w:r>
          </w:p>
        </w:tc>
        <w:tc>
          <w:tcPr>
            <w:tcW w:w="5018" w:type="dxa"/>
          </w:tcPr>
          <w:p w14:paraId="64130F74" w14:textId="77777777" w:rsidR="00026217" w:rsidRDefault="00F313D4">
            <w:r>
              <w:t>NCIE-011/014/015/016 (downstream)</w:t>
            </w:r>
          </w:p>
        </w:tc>
      </w:tr>
    </w:tbl>
    <w:p w14:paraId="4C6ED183" w14:textId="77777777" w:rsidR="00026217" w:rsidRDefault="00026217"/>
    <w:p w14:paraId="5268758A" w14:textId="77777777" w:rsidR="00026217" w:rsidRDefault="00F313D4">
      <w:pPr>
        <w:pStyle w:val="Heading2"/>
      </w:pPr>
      <w:bookmarkStart w:id="11" w:name="_Toc240265053"/>
      <w:r>
        <w:t>1.3 Interfaces to Upstream Authority</w:t>
      </w:r>
      <w:bookmarkEnd w:id="11"/>
    </w:p>
    <w:p w14:paraId="0C721F01" w14:textId="77777777" w:rsidR="00026217" w:rsidRDefault="00F313D4">
      <w:pPr>
        <w:pStyle w:val="NCIEBody"/>
      </w:pPr>
      <w:r>
        <w:t>Every consequential Evidence/audit control in this document is expressed as an enforcement of an NCIE-008 decision-right class and an NCIE-009 security control, never as a new institutional authority or security mechanism invented here. Where an accountable holder is not yet assigned upstream, this document states the control and defers the assignment to the applicable Human Review Register.</w:t>
      </w:r>
    </w:p>
    <w:p w14:paraId="111C241C" w14:textId="77777777" w:rsidR="00026217" w:rsidRDefault="00F313D4">
      <w:pPr>
        <w:pStyle w:val="Heading2"/>
      </w:pPr>
      <w:bookmarkStart w:id="12" w:name="_Toc240265054"/>
      <w:r>
        <w:lastRenderedPageBreak/>
        <w:t>1.R  RACI / Control Ownership</w:t>
      </w:r>
      <w:bookmarkEnd w:id="12"/>
    </w:p>
    <w:p w14:paraId="7FA2093B" w14:textId="77777777" w:rsidR="00026217" w:rsidRDefault="00F313D4">
      <w:pPr>
        <w:pStyle w:val="NCIEFigureCaption"/>
      </w:pPr>
      <w:r>
        <w:t>Table 2. Chapter 1 RACI / control ownership.</w:t>
      </w:r>
    </w:p>
    <w:tbl>
      <w:tblPr>
        <w:tblW w:w="0" w:type="auto"/>
        <w:tblLook w:val="04A0" w:firstRow="1" w:lastRow="0" w:firstColumn="1" w:lastColumn="0" w:noHBand="0" w:noVBand="1"/>
      </w:tblPr>
      <w:tblGrid>
        <w:gridCol w:w="1987"/>
        <w:gridCol w:w="1984"/>
        <w:gridCol w:w="2326"/>
        <w:gridCol w:w="1976"/>
        <w:gridCol w:w="1979"/>
      </w:tblGrid>
      <w:tr w:rsidR="00026217" w14:paraId="46D71852" w14:textId="77777777">
        <w:tc>
          <w:tcPr>
            <w:tcW w:w="2007" w:type="dxa"/>
          </w:tcPr>
          <w:p w14:paraId="06490C15" w14:textId="77777777" w:rsidR="00026217" w:rsidRDefault="00F313D4">
            <w:r>
              <w:rPr>
                <w:b/>
              </w:rPr>
              <w:t>Function</w:t>
            </w:r>
          </w:p>
        </w:tc>
        <w:tc>
          <w:tcPr>
            <w:tcW w:w="2007" w:type="dxa"/>
          </w:tcPr>
          <w:p w14:paraId="3B61279E" w14:textId="77777777" w:rsidR="00026217" w:rsidRDefault="00F313D4">
            <w:r>
              <w:rPr>
                <w:b/>
              </w:rPr>
              <w:t>Accountable (NCIE-008)</w:t>
            </w:r>
          </w:p>
        </w:tc>
        <w:tc>
          <w:tcPr>
            <w:tcW w:w="2007" w:type="dxa"/>
          </w:tcPr>
          <w:p w14:paraId="1939B5C3" w14:textId="77777777" w:rsidR="00026217" w:rsidRDefault="00F313D4">
            <w:r>
              <w:rPr>
                <w:b/>
              </w:rPr>
              <w:t>Responsible (Evidence/Provenance)</w:t>
            </w:r>
          </w:p>
        </w:tc>
        <w:tc>
          <w:tcPr>
            <w:tcW w:w="2007" w:type="dxa"/>
          </w:tcPr>
          <w:p w14:paraId="55FEB9C1" w14:textId="77777777" w:rsidR="00026217" w:rsidRDefault="00F313D4">
            <w:r>
              <w:rPr>
                <w:b/>
              </w:rPr>
              <w:t>Consulted</w:t>
            </w:r>
          </w:p>
        </w:tc>
        <w:tc>
          <w:tcPr>
            <w:tcW w:w="2007" w:type="dxa"/>
          </w:tcPr>
          <w:p w14:paraId="2828F8A2" w14:textId="77777777" w:rsidR="00026217" w:rsidRDefault="00F313D4">
            <w:r>
              <w:rPr>
                <w:b/>
              </w:rPr>
              <w:t>Informed</w:t>
            </w:r>
          </w:p>
        </w:tc>
      </w:tr>
      <w:tr w:rsidR="00026217" w14:paraId="41D81ECE" w14:textId="77777777">
        <w:tc>
          <w:tcPr>
            <w:tcW w:w="2007" w:type="dxa"/>
          </w:tcPr>
          <w:p w14:paraId="44CCE7D7" w14:textId="77777777" w:rsidR="00026217" w:rsidRDefault="00F313D4">
            <w:r>
              <w:t>Adopt/confirm NCIE-010 architecture</w:t>
            </w:r>
          </w:p>
        </w:tc>
        <w:tc>
          <w:tcPr>
            <w:tcW w:w="2007" w:type="dxa"/>
          </w:tcPr>
          <w:p w14:paraId="03E70C16" w14:textId="77777777" w:rsidR="00026217" w:rsidRDefault="00F313D4">
            <w:r>
              <w:t>Accountable Authority Class (NCIE-008, to be assigned)</w:t>
            </w:r>
          </w:p>
        </w:tc>
        <w:tc>
          <w:tcPr>
            <w:tcW w:w="2007" w:type="dxa"/>
          </w:tcPr>
          <w:p w14:paraId="51C74776" w14:textId="77777777" w:rsidR="00026217" w:rsidRDefault="00F313D4">
            <w:r>
              <w:t>Evidence Architecture Owner (to be assigned)</w:t>
            </w:r>
          </w:p>
        </w:tc>
        <w:tc>
          <w:tcPr>
            <w:tcW w:w="2007" w:type="dxa"/>
          </w:tcPr>
          <w:p w14:paraId="650D5ECB" w14:textId="77777777" w:rsidR="00026217" w:rsidRDefault="00F313D4">
            <w:r>
              <w:t>NCIE-008/009 chapter owners</w:t>
            </w:r>
          </w:p>
        </w:tc>
        <w:tc>
          <w:tcPr>
            <w:tcW w:w="2007" w:type="dxa"/>
          </w:tcPr>
          <w:p w14:paraId="4CFA8549" w14:textId="77777777" w:rsidR="00026217" w:rsidRDefault="00F313D4">
            <w:r>
              <w:t>All institutional role holders</w:t>
            </w:r>
          </w:p>
        </w:tc>
      </w:tr>
    </w:tbl>
    <w:p w14:paraId="1B22A426" w14:textId="77777777" w:rsidR="00026217" w:rsidRDefault="00026217"/>
    <w:p w14:paraId="1AFFFB15" w14:textId="77777777" w:rsidR="00026217" w:rsidRDefault="00F313D4">
      <w:pPr>
        <w:pStyle w:val="Heading2"/>
      </w:pPr>
      <w:bookmarkStart w:id="13" w:name="_Toc240265055"/>
      <w:r>
        <w:t>Human Review Focus</w:t>
      </w:r>
      <w:bookmarkEnd w:id="13"/>
    </w:p>
    <w:p w14:paraId="69500DB9" w14:textId="77777777" w:rsidR="00026217" w:rsidRDefault="00F313D4">
      <w:pPr>
        <w:pStyle w:val="ListBullet"/>
      </w:pPr>
      <w:r>
        <w:t>[INSTITUTIONAL CONFIRMATION REQUIRED] (Blocking)  HR10-1-1: Confirm NCIE-010 acceptance authority and resolve any unresolved overlap with audit/assurance responsibilities already defined in NCIE-008/009.</w:t>
      </w:r>
    </w:p>
    <w:p w14:paraId="3F2B5BC8" w14:textId="77777777" w:rsidR="00026217" w:rsidRDefault="00F313D4">
      <w:pPr>
        <w:pStyle w:val="NCIETraceBlock"/>
      </w:pPr>
      <w:r>
        <w:t>Traceability: Master Controlled Register v2.0; NCIE-002 Ch.4; NCIE-003 Ch.17/25; NCIE-006/007 handover.</w:t>
      </w:r>
    </w:p>
    <w:p w14:paraId="7D6CDEDF" w14:textId="77777777" w:rsidR="00026217" w:rsidRDefault="00F313D4">
      <w:pPr>
        <w:pStyle w:val="NCIEChapterLabel"/>
      </w:pPr>
      <w:r>
        <w:lastRenderedPageBreak/>
        <w:t>NCIE-010 — Chapter 2 Expansion</w:t>
      </w:r>
    </w:p>
    <w:p w14:paraId="54AEFB56" w14:textId="77777777" w:rsidR="00026217" w:rsidRDefault="00F313D4">
      <w:pPr>
        <w:pStyle w:val="Heading1"/>
      </w:pPr>
      <w:bookmarkStart w:id="14" w:name="_Toc240265056"/>
      <w:r>
        <w:t>Evidence &amp; Provenance Doctrine</w:t>
      </w:r>
      <w:bookmarkEnd w:id="14"/>
    </w:p>
    <w:p w14:paraId="57ECE27D" w14:textId="77777777" w:rsidR="00026217" w:rsidRDefault="00F313D4">
      <w:pPr>
        <w:pStyle w:val="NCIEBody"/>
      </w:pPr>
      <w:r>
        <w:t>Lock the epistemic and architectural separations governing Evidence, provenance, audit and institutional decisions, so provenance can support defensibility without ever becoming truth or authority on its own.</w:t>
      </w:r>
    </w:p>
    <w:p w14:paraId="35B9C3DB" w14:textId="77777777" w:rsidR="00026217" w:rsidRDefault="00F313D4">
      <w:pPr>
        <w:pStyle w:val="NCIEStatusBlock"/>
      </w:pPr>
      <w:r>
        <w:t>Status: IN DEVELOPMENT — FOR HUMAN REVIEW.</w:t>
      </w:r>
    </w:p>
    <w:p w14:paraId="329B785C" w14:textId="77777777" w:rsidR="00026217" w:rsidRDefault="00F313D4">
      <w:pPr>
        <w:pStyle w:val="NCIEUpstreamBlock"/>
      </w:pPr>
      <w:r>
        <w:t>Upstream: NCIE-001 evidence/provenance-first requirements; NCIE-003 semantic separations; NCIE-005/007 Human-Primary invariants.</w:t>
      </w:r>
    </w:p>
    <w:p w14:paraId="1165260F" w14:textId="77777777" w:rsidR="00026217" w:rsidRDefault="00F313D4">
      <w:pPr>
        <w:pStyle w:val="Heading2"/>
      </w:pPr>
      <w:bookmarkStart w:id="15" w:name="_Toc240265057"/>
      <w:r>
        <w:t>2.0 Salient Things to Note</w:t>
      </w:r>
      <w:bookmarkEnd w:id="15"/>
    </w:p>
    <w:p w14:paraId="7071CF9C" w14:textId="77777777" w:rsidR="00026217" w:rsidRDefault="00F313D4">
      <w:pPr>
        <w:pStyle w:val="NCIEBody"/>
      </w:pPr>
      <w:r>
        <w:t>SOURCE DATA ≠ EVIDENCE; AI OUTPUT ≠ EVIDENCE; Finding ≠ Decision; provenance supports defensibility but does not itself create truth or authority — every chapter below is required to restate the relevant piece of this doctrine wherever its subject matter could otherwise be misread as creating Evidence, a Finding, or institutional truth by default.</w:t>
      </w:r>
    </w:p>
    <w:p w14:paraId="59367C6C" w14:textId="77777777" w:rsidR="00026217" w:rsidRDefault="00F313D4">
      <w:pPr>
        <w:pStyle w:val="Heading2"/>
      </w:pPr>
      <w:bookmarkStart w:id="16" w:name="_Toc240265058"/>
      <w:r>
        <w:t>2.1 Evidence, Provenance and Audit Doctrine</w:t>
      </w:r>
      <w:bookmarkEnd w:id="16"/>
    </w:p>
    <w:p w14:paraId="1A5012AE" w14:textId="77777777" w:rsidR="00026217" w:rsidRDefault="00F313D4">
      <w:pPr>
        <w:pStyle w:val="NCIEBody"/>
      </w:pPr>
      <w:r>
        <w:t>Evidence is source material that has been deliberately registered and qualified, not merely any data that exists in the system (SOURCE DATA ≠ EVIDENCE). Provenance records where something came from and how it was handled; it does not itself establish that the content is true or authoritative. Audit records accountable actions and decisions; it is a distinct record class from both Evidence and provenance.</w:t>
      </w:r>
    </w:p>
    <w:p w14:paraId="0CE94FB7" w14:textId="77777777" w:rsidR="00026217" w:rsidRDefault="00F313D4">
      <w:pPr>
        <w:pStyle w:val="Heading2"/>
      </w:pPr>
      <w:bookmarkStart w:id="17" w:name="_Toc240265059"/>
      <w:r>
        <w:t>2.2 Anti-Fabrication Boundary</w:t>
      </w:r>
      <w:bookmarkEnd w:id="17"/>
    </w:p>
    <w:p w14:paraId="6DA3E34A" w14:textId="77777777" w:rsidR="00026217" w:rsidRDefault="00F313D4">
      <w:pPr>
        <w:pStyle w:val="NCIEBody"/>
      </w:pPr>
      <w:r>
        <w:t xml:space="preserve">This document does not invent evidentiary admissibility rules, institutional truth standards, or authority that provenance/audit records do not themselves carry. AI output remains AI-derived until an independent governed process establishes it as Evidence (AI / AGENT OUTPUT ≠ EVIDENCE); a VPF PASS is a content-quality disposition, not Evidence (VPF PASS ≠ EVIDENCE); and Evidence support for a hypothesis is not itself an institutional Finding or Decision (EVIDENCE SUPPORT ≠ INSTITUTIONAL DECISION; FINDING ≠ </w:t>
      </w:r>
      <w:r>
        <w:t>DECISION).</w:t>
      </w:r>
    </w:p>
    <w:p w14:paraId="4353767C" w14:textId="77777777" w:rsidR="00026217" w:rsidRDefault="00F313D4">
      <w:pPr>
        <w:pStyle w:val="Heading2"/>
      </w:pPr>
      <w:bookmarkStart w:id="18" w:name="_Toc240265060"/>
      <w:r>
        <w:t>2.3 Defensibility Principle</w:t>
      </w:r>
      <w:bookmarkEnd w:id="18"/>
    </w:p>
    <w:p w14:paraId="73F53C66" w14:textId="77777777" w:rsidR="00026217" w:rsidRDefault="00F313D4">
      <w:pPr>
        <w:pStyle w:val="NCIEBody"/>
      </w:pPr>
      <w:r>
        <w:t>Defensibility — the ability to explain and substantiate a Finding or Decision after the fact — is built from the combination of Evidence identity, custody, integrity, lineage and audit trail defined across this document; no single record class is sufficient alone, and none may substitute for institutional review under NCIE-008.</w:t>
      </w:r>
    </w:p>
    <w:p w14:paraId="221B0E97" w14:textId="77777777" w:rsidR="00026217" w:rsidRDefault="00F313D4">
      <w:pPr>
        <w:pStyle w:val="Heading2"/>
      </w:pPr>
      <w:bookmarkStart w:id="19" w:name="_Toc240265061"/>
      <w:r>
        <w:t>2.R  RACI / Control Ownership</w:t>
      </w:r>
      <w:bookmarkEnd w:id="19"/>
    </w:p>
    <w:p w14:paraId="030B8250" w14:textId="77777777" w:rsidR="00026217" w:rsidRDefault="00F313D4">
      <w:pPr>
        <w:pStyle w:val="NCIEFigureCaption"/>
      </w:pPr>
      <w:r>
        <w:t>Table 3. Chapter 2 RACI / control ownership.</w:t>
      </w:r>
    </w:p>
    <w:tbl>
      <w:tblPr>
        <w:tblW w:w="0" w:type="auto"/>
        <w:tblLook w:val="04A0" w:firstRow="1" w:lastRow="0" w:firstColumn="1" w:lastColumn="0" w:noHBand="0" w:noVBand="1"/>
      </w:tblPr>
      <w:tblGrid>
        <w:gridCol w:w="2619"/>
        <w:gridCol w:w="1813"/>
        <w:gridCol w:w="2326"/>
        <w:gridCol w:w="1780"/>
        <w:gridCol w:w="1714"/>
      </w:tblGrid>
      <w:tr w:rsidR="00026217" w14:paraId="75394442" w14:textId="77777777">
        <w:tc>
          <w:tcPr>
            <w:tcW w:w="2007" w:type="dxa"/>
          </w:tcPr>
          <w:p w14:paraId="6B92E72A" w14:textId="77777777" w:rsidR="00026217" w:rsidRDefault="00F313D4">
            <w:r>
              <w:rPr>
                <w:b/>
              </w:rPr>
              <w:t>Function</w:t>
            </w:r>
          </w:p>
        </w:tc>
        <w:tc>
          <w:tcPr>
            <w:tcW w:w="2007" w:type="dxa"/>
          </w:tcPr>
          <w:p w14:paraId="7DBB27A0" w14:textId="77777777" w:rsidR="00026217" w:rsidRDefault="00F313D4">
            <w:r>
              <w:rPr>
                <w:b/>
              </w:rPr>
              <w:t>Accountable (NCIE-008)</w:t>
            </w:r>
          </w:p>
        </w:tc>
        <w:tc>
          <w:tcPr>
            <w:tcW w:w="2007" w:type="dxa"/>
          </w:tcPr>
          <w:p w14:paraId="0FEC0F27" w14:textId="77777777" w:rsidR="00026217" w:rsidRDefault="00F313D4">
            <w:r>
              <w:rPr>
                <w:b/>
              </w:rPr>
              <w:t>Responsible (Evidence/Provenance)</w:t>
            </w:r>
          </w:p>
        </w:tc>
        <w:tc>
          <w:tcPr>
            <w:tcW w:w="2007" w:type="dxa"/>
          </w:tcPr>
          <w:p w14:paraId="6E0DFF8A" w14:textId="77777777" w:rsidR="00026217" w:rsidRDefault="00F313D4">
            <w:r>
              <w:rPr>
                <w:b/>
              </w:rPr>
              <w:t>Consulted</w:t>
            </w:r>
          </w:p>
        </w:tc>
        <w:tc>
          <w:tcPr>
            <w:tcW w:w="2007" w:type="dxa"/>
          </w:tcPr>
          <w:p w14:paraId="2A115010" w14:textId="77777777" w:rsidR="00026217" w:rsidRDefault="00F313D4">
            <w:r>
              <w:rPr>
                <w:b/>
              </w:rPr>
              <w:t>Informed</w:t>
            </w:r>
          </w:p>
        </w:tc>
      </w:tr>
      <w:tr w:rsidR="00026217" w14:paraId="1DD8F6B0" w14:textId="77777777">
        <w:tc>
          <w:tcPr>
            <w:tcW w:w="2007" w:type="dxa"/>
          </w:tcPr>
          <w:p w14:paraId="30FC9F00" w14:textId="77777777" w:rsidR="00026217" w:rsidRDefault="00F313D4">
            <w:r>
              <w:t>Maintain/interpret the Evidence/Provenance/Audit doctrine</w:t>
            </w:r>
          </w:p>
        </w:tc>
        <w:tc>
          <w:tcPr>
            <w:tcW w:w="2007" w:type="dxa"/>
          </w:tcPr>
          <w:p w14:paraId="666C82C3" w14:textId="77777777" w:rsidR="00026217" w:rsidRDefault="00F313D4">
            <w:r>
              <w:t>Accountable Authority Class (to be assigned)</w:t>
            </w:r>
          </w:p>
        </w:tc>
        <w:tc>
          <w:tcPr>
            <w:tcW w:w="2007" w:type="dxa"/>
          </w:tcPr>
          <w:p w14:paraId="6BE162C8" w14:textId="77777777" w:rsidR="00026217" w:rsidRDefault="00F313D4">
            <w:r>
              <w:t>Evidence Architecture Owner (to be assigned)</w:t>
            </w:r>
          </w:p>
        </w:tc>
        <w:tc>
          <w:tcPr>
            <w:tcW w:w="2007" w:type="dxa"/>
          </w:tcPr>
          <w:p w14:paraId="40977ABB" w14:textId="77777777" w:rsidR="00026217" w:rsidRDefault="00F313D4">
            <w:r>
              <w:t>Legal/Policy Function (NCIE-008, to be assigned)</w:t>
            </w:r>
          </w:p>
        </w:tc>
        <w:tc>
          <w:tcPr>
            <w:tcW w:w="2007" w:type="dxa"/>
          </w:tcPr>
          <w:p w14:paraId="0E4C3D51" w14:textId="77777777" w:rsidR="00026217" w:rsidRDefault="00F313D4">
            <w:r>
              <w:t>All chapter owners</w:t>
            </w:r>
          </w:p>
        </w:tc>
      </w:tr>
    </w:tbl>
    <w:p w14:paraId="277C8280" w14:textId="77777777" w:rsidR="00026217" w:rsidRDefault="00026217"/>
    <w:p w14:paraId="6EA723B1" w14:textId="77777777" w:rsidR="00026217" w:rsidRDefault="00F313D4">
      <w:pPr>
        <w:pStyle w:val="Heading2"/>
      </w:pPr>
      <w:bookmarkStart w:id="20" w:name="_Toc240265062"/>
      <w:r>
        <w:t>Human Review Focus</w:t>
      </w:r>
      <w:bookmarkEnd w:id="20"/>
    </w:p>
    <w:p w14:paraId="1D112A2D" w14:textId="77777777" w:rsidR="00026217" w:rsidRDefault="00F313D4">
      <w:pPr>
        <w:pStyle w:val="ListBullet"/>
      </w:pPr>
      <w:r>
        <w:t>[INSTITUTIONAL CONFIRMATION REQUIRED] (Non-Blocking)  HR10-2-1: Approve any institution-specific evidence admissibility principles not fixed upstream; does not block the doctrine already stated above in the interim.</w:t>
      </w:r>
    </w:p>
    <w:p w14:paraId="368BB0FA" w14:textId="77777777" w:rsidR="00026217" w:rsidRDefault="00F313D4">
      <w:pPr>
        <w:pStyle w:val="NCIETraceBlock"/>
      </w:pPr>
      <w:r>
        <w:t>Traceability: NCIE-001 evidence/provenance-first requirements; NCIE-003 semantic separations; NCIE-005/007 Human-Primary invariants.</w:t>
      </w:r>
    </w:p>
    <w:p w14:paraId="28113C3E" w14:textId="77777777" w:rsidR="00026217" w:rsidRDefault="00F313D4">
      <w:pPr>
        <w:pStyle w:val="NCIEChapterLabel"/>
      </w:pPr>
      <w:r>
        <w:lastRenderedPageBreak/>
        <w:t>NCIE-010 — Chapter 3 Expansion</w:t>
      </w:r>
    </w:p>
    <w:p w14:paraId="3840CCB3" w14:textId="77777777" w:rsidR="00026217" w:rsidRDefault="00F313D4">
      <w:pPr>
        <w:pStyle w:val="Heading1"/>
      </w:pPr>
      <w:bookmarkStart w:id="21" w:name="_Toc240265063"/>
      <w:r>
        <w:t>Evidence Object Model &amp; Canonical Interfaces</w:t>
      </w:r>
      <w:bookmarkEnd w:id="21"/>
    </w:p>
    <w:p w14:paraId="28F9AF05" w14:textId="77777777" w:rsidR="00026217" w:rsidRDefault="00F313D4">
      <w:pPr>
        <w:pStyle w:val="NCIEBody"/>
      </w:pPr>
      <w:r>
        <w:t>Define how NCIE-010 operationalizes the canonical Evidence Object and Source Object without redefining NCIE-003's ownership of their meaning.</w:t>
      </w:r>
    </w:p>
    <w:p w14:paraId="0DBC0AF1" w14:textId="77777777" w:rsidR="00026217" w:rsidRDefault="00F313D4">
      <w:pPr>
        <w:pStyle w:val="NCIEStatusBlock"/>
      </w:pPr>
      <w:r>
        <w:t>Status: IN DEVELOPMENT — FOR HUMAN REVIEW.</w:t>
      </w:r>
    </w:p>
    <w:p w14:paraId="01FC74E7" w14:textId="77777777" w:rsidR="00026217" w:rsidRDefault="00F313D4">
      <w:pPr>
        <w:pStyle w:val="NCIEUpstreamBlock"/>
      </w:pPr>
      <w:r>
        <w:t>Upstream: NCIE-003 Ch.17 Evidence &amp; Provenance and Ch.25 provenance model.</w:t>
      </w:r>
    </w:p>
    <w:p w14:paraId="4D1D81FB" w14:textId="77777777" w:rsidR="00026217" w:rsidRDefault="00F313D4">
      <w:pPr>
        <w:pStyle w:val="Heading2"/>
      </w:pPr>
      <w:bookmarkStart w:id="22" w:name="_Toc240265064"/>
      <w:r>
        <w:t>3.0 Salient Things to Note</w:t>
      </w:r>
      <w:bookmarkEnd w:id="22"/>
    </w:p>
    <w:p w14:paraId="00105FA5" w14:textId="77777777" w:rsidR="00026217" w:rsidRDefault="00F313D4">
      <w:pPr>
        <w:pStyle w:val="NCIEBody"/>
      </w:pPr>
      <w:r>
        <w:t>NCIE-003 owns canonical entity meaning; NCIE-010 owns lifecycle, integrity and chain-of-custody engineering around those entities — every interface this chapter defines is additive to the canonical object, never a restatement or reinterpretation of what NCIE-003 already fixed.</w:t>
      </w:r>
    </w:p>
    <w:p w14:paraId="0F31DED0" w14:textId="77777777" w:rsidR="00026217" w:rsidRDefault="00F313D4">
      <w:pPr>
        <w:pStyle w:val="Heading2"/>
      </w:pPr>
      <w:bookmarkStart w:id="23" w:name="_Toc240265065"/>
      <w:r>
        <w:t>3.1 Canonical Interface, Not Redefinition</w:t>
      </w:r>
      <w:bookmarkEnd w:id="23"/>
    </w:p>
    <w:p w14:paraId="073D88F1" w14:textId="77777777" w:rsidR="00026217" w:rsidRDefault="00F313D4">
      <w:pPr>
        <w:pStyle w:val="NCIEBody"/>
      </w:pPr>
      <w:r>
        <w:t>NCIE-003 owns what an Evidence Object and a Source Object mean; NCIE-010 owns the lifecycle, integrity and chain-of-custody engineering built around those canonical entities — this chapter defines the interface, not a competing definition.</w:t>
      </w:r>
    </w:p>
    <w:p w14:paraId="5EBB293C" w14:textId="77777777" w:rsidR="00026217" w:rsidRDefault="00F313D4">
      <w:pPr>
        <w:pStyle w:val="Heading2"/>
      </w:pPr>
      <w:bookmarkStart w:id="24" w:name="_Toc240265066"/>
      <w:r>
        <w:t>3.2 Engineered Interfaces Around the Canonical Object</w:t>
      </w:r>
      <w:bookmarkEnd w:id="24"/>
    </w:p>
    <w:p w14:paraId="4D29C678" w14:textId="77777777" w:rsidR="00026217" w:rsidRDefault="00F313D4">
      <w:pPr>
        <w:pStyle w:val="NCIEBody"/>
      </w:pPr>
      <w:r>
        <w:t>NCIE-010 attaches to every Evidence Object: an integrity-metadata reference (Chapter 6), a version/status reference (Chapter 8), and relationship interfaces to other Evidence, Hypotheses, Findings and Decisions (Chapters 10, 17). None of these interfaces alters the canonical Evidence Object's own identity or NCIE-003-defined meaning.</w:t>
      </w:r>
    </w:p>
    <w:p w14:paraId="56AFD1E5" w14:textId="77777777" w:rsidR="00026217" w:rsidRDefault="00F313D4">
      <w:pPr>
        <w:pStyle w:val="Heading2"/>
      </w:pPr>
      <w:bookmarkStart w:id="25" w:name="_Toc240265067"/>
      <w:r>
        <w:t>3.R  RACI / Control Ownership</w:t>
      </w:r>
      <w:bookmarkEnd w:id="25"/>
    </w:p>
    <w:p w14:paraId="3214120A" w14:textId="77777777" w:rsidR="00026217" w:rsidRDefault="00F313D4">
      <w:pPr>
        <w:pStyle w:val="NCIEFigureCaption"/>
      </w:pPr>
      <w:r>
        <w:t>Table 4. Chapter 3 RACI / control ownership.</w:t>
      </w:r>
    </w:p>
    <w:tbl>
      <w:tblPr>
        <w:tblW w:w="0" w:type="auto"/>
        <w:tblLook w:val="04A0" w:firstRow="1" w:lastRow="0" w:firstColumn="1" w:lastColumn="0" w:noHBand="0" w:noVBand="1"/>
      </w:tblPr>
      <w:tblGrid>
        <w:gridCol w:w="1978"/>
        <w:gridCol w:w="1982"/>
        <w:gridCol w:w="2326"/>
        <w:gridCol w:w="1973"/>
        <w:gridCol w:w="1993"/>
      </w:tblGrid>
      <w:tr w:rsidR="00026217" w14:paraId="48FBD4AC" w14:textId="77777777">
        <w:tc>
          <w:tcPr>
            <w:tcW w:w="2007" w:type="dxa"/>
          </w:tcPr>
          <w:p w14:paraId="4704C6ED" w14:textId="77777777" w:rsidR="00026217" w:rsidRDefault="00F313D4">
            <w:r>
              <w:rPr>
                <w:b/>
              </w:rPr>
              <w:t>Function</w:t>
            </w:r>
          </w:p>
        </w:tc>
        <w:tc>
          <w:tcPr>
            <w:tcW w:w="2007" w:type="dxa"/>
          </w:tcPr>
          <w:p w14:paraId="1D503BE8" w14:textId="77777777" w:rsidR="00026217" w:rsidRDefault="00F313D4">
            <w:r>
              <w:rPr>
                <w:b/>
              </w:rPr>
              <w:t>Accountable (NCIE-008)</w:t>
            </w:r>
          </w:p>
        </w:tc>
        <w:tc>
          <w:tcPr>
            <w:tcW w:w="2007" w:type="dxa"/>
          </w:tcPr>
          <w:p w14:paraId="2A16E389" w14:textId="77777777" w:rsidR="00026217" w:rsidRDefault="00F313D4">
            <w:r>
              <w:rPr>
                <w:b/>
              </w:rPr>
              <w:t>Responsible (Evidence/Provenance)</w:t>
            </w:r>
          </w:p>
        </w:tc>
        <w:tc>
          <w:tcPr>
            <w:tcW w:w="2007" w:type="dxa"/>
          </w:tcPr>
          <w:p w14:paraId="4B23D7B6" w14:textId="77777777" w:rsidR="00026217" w:rsidRDefault="00F313D4">
            <w:r>
              <w:rPr>
                <w:b/>
              </w:rPr>
              <w:t>Consulted</w:t>
            </w:r>
          </w:p>
        </w:tc>
        <w:tc>
          <w:tcPr>
            <w:tcW w:w="2007" w:type="dxa"/>
          </w:tcPr>
          <w:p w14:paraId="39172BE5" w14:textId="77777777" w:rsidR="00026217" w:rsidRDefault="00F313D4">
            <w:r>
              <w:rPr>
                <w:b/>
              </w:rPr>
              <w:t>Informed</w:t>
            </w:r>
          </w:p>
        </w:tc>
      </w:tr>
      <w:tr w:rsidR="00026217" w14:paraId="15796177" w14:textId="77777777">
        <w:tc>
          <w:tcPr>
            <w:tcW w:w="2007" w:type="dxa"/>
          </w:tcPr>
          <w:p w14:paraId="001A9438" w14:textId="77777777" w:rsidR="00026217" w:rsidRDefault="00F313D4">
            <w:r>
              <w:t>Approve any Evidence-class extension requiring canonical amendment</w:t>
            </w:r>
          </w:p>
        </w:tc>
        <w:tc>
          <w:tcPr>
            <w:tcW w:w="2007" w:type="dxa"/>
          </w:tcPr>
          <w:p w14:paraId="16B4D1A2" w14:textId="77777777" w:rsidR="00026217" w:rsidRDefault="00F313D4">
            <w:r>
              <w:t>Accountable Authority Class (to be assigned)</w:t>
            </w:r>
          </w:p>
        </w:tc>
        <w:tc>
          <w:tcPr>
            <w:tcW w:w="2007" w:type="dxa"/>
          </w:tcPr>
          <w:p w14:paraId="31DAEA8D" w14:textId="77777777" w:rsidR="00026217" w:rsidRDefault="00F313D4">
            <w:r>
              <w:t>Evidence Architecture Owner (to be assigned)</w:t>
            </w:r>
          </w:p>
        </w:tc>
        <w:tc>
          <w:tcPr>
            <w:tcW w:w="2007" w:type="dxa"/>
          </w:tcPr>
          <w:p w14:paraId="3664FBFF" w14:textId="77777777" w:rsidR="00026217" w:rsidRDefault="00F313D4">
            <w:r>
              <w:t>NCIE-003 canonical data owner</w:t>
            </w:r>
          </w:p>
        </w:tc>
        <w:tc>
          <w:tcPr>
            <w:tcW w:w="2007" w:type="dxa"/>
          </w:tcPr>
          <w:p w14:paraId="5B242A58" w14:textId="77777777" w:rsidR="00026217" w:rsidRDefault="00F313D4">
            <w:r>
              <w:t>Assurance/Audit (NCIE-008)</w:t>
            </w:r>
          </w:p>
        </w:tc>
      </w:tr>
    </w:tbl>
    <w:p w14:paraId="6C9CD07E" w14:textId="77777777" w:rsidR="00026217" w:rsidRDefault="00026217"/>
    <w:p w14:paraId="56F76FCD" w14:textId="77777777" w:rsidR="00026217" w:rsidRDefault="00F313D4">
      <w:pPr>
        <w:pStyle w:val="Heading2"/>
      </w:pPr>
      <w:bookmarkStart w:id="26" w:name="_Toc240265068"/>
      <w:r>
        <w:t>Human Review Focus</w:t>
      </w:r>
      <w:bookmarkEnd w:id="26"/>
    </w:p>
    <w:p w14:paraId="6D88F964" w14:textId="77777777" w:rsidR="00026217" w:rsidRDefault="00F313D4">
      <w:pPr>
        <w:pStyle w:val="ListBullet"/>
      </w:pPr>
      <w:r>
        <w:t>[INSTITUTIONAL CONFIRMATION REQUIRED] (Blocking)  HR10-3-1: Confirm any evidence-class extensions that require a canonical-data amendment (routed to NCIE-003) rather than NCIE-010-only treatment.</w:t>
      </w:r>
    </w:p>
    <w:p w14:paraId="3AD45D13" w14:textId="77777777" w:rsidR="00026217" w:rsidRDefault="00F313D4">
      <w:pPr>
        <w:pStyle w:val="NCIETraceBlock"/>
      </w:pPr>
      <w:r>
        <w:t>Traceability: NCIE-003 Ch.17 Evidence &amp; Provenance, Ch.25 provenance model.</w:t>
      </w:r>
    </w:p>
    <w:p w14:paraId="0003838A" w14:textId="77777777" w:rsidR="00026217" w:rsidRDefault="00F313D4">
      <w:pPr>
        <w:pStyle w:val="NCIEChapterLabel"/>
      </w:pPr>
      <w:r>
        <w:lastRenderedPageBreak/>
        <w:t>NCIE-010 — Chapter 4 Expansion</w:t>
      </w:r>
    </w:p>
    <w:p w14:paraId="21D9EC3F" w14:textId="77777777" w:rsidR="00026217" w:rsidRDefault="00F313D4">
      <w:pPr>
        <w:pStyle w:val="Heading1"/>
      </w:pPr>
      <w:bookmarkStart w:id="27" w:name="_Toc240265069"/>
      <w:r>
        <w:t>Source Registration &amp; Evidence Qualification</w:t>
      </w:r>
      <w:bookmarkEnd w:id="27"/>
    </w:p>
    <w:p w14:paraId="4048FFAF" w14:textId="77777777" w:rsidR="00026217" w:rsidRDefault="00F313D4">
      <w:pPr>
        <w:pStyle w:val="NCIEBody"/>
      </w:pPr>
      <w:r>
        <w:t>Define the controlled, deliberate transition from source material or reference to a registered Evidence Object.</w:t>
      </w:r>
    </w:p>
    <w:p w14:paraId="4B85B939" w14:textId="77777777" w:rsidR="00026217" w:rsidRDefault="00F313D4">
      <w:pPr>
        <w:pStyle w:val="NCIEStatusBlock"/>
      </w:pPr>
      <w:r>
        <w:t>Status: IN DEVELOPMENT — FOR HUMAN REVIEW.</w:t>
      </w:r>
    </w:p>
    <w:p w14:paraId="641F9D5E" w14:textId="77777777" w:rsidR="00026217" w:rsidRDefault="00F313D4">
      <w:pPr>
        <w:pStyle w:val="NCIEUpstreamBlock"/>
      </w:pPr>
      <w:r>
        <w:t>Upstream: NCIE-003 Evidence lifecycle step 01; NCIE-001 source-to-decision boundaries.</w:t>
      </w:r>
    </w:p>
    <w:p w14:paraId="2BE4FAF0" w14:textId="77777777" w:rsidR="00026217" w:rsidRDefault="00F313D4">
      <w:pPr>
        <w:pStyle w:val="Heading2"/>
      </w:pPr>
      <w:bookmarkStart w:id="28" w:name="_Toc240265070"/>
      <w:r>
        <w:t>4.0 Salient Things to Note</w:t>
      </w:r>
      <w:bookmarkEnd w:id="28"/>
    </w:p>
    <w:p w14:paraId="0A7B9039" w14:textId="77777777" w:rsidR="00026217" w:rsidRDefault="00F313D4">
      <w:pPr>
        <w:pStyle w:val="NCIEBody"/>
      </w:pPr>
      <w:r>
        <w:t>Registration is deliberate and governed; merely ingesting, caching or retrieving source material does not make it Evidence — Table 5 fixes a provenance and audit obligation at every lifecycle stage so this boundary cannot be silently crossed at a later stage without a recorded event.</w:t>
      </w:r>
    </w:p>
    <w:p w14:paraId="415895AD" w14:textId="77777777" w:rsidR="00026217" w:rsidRDefault="00F313D4">
      <w:pPr>
        <w:pStyle w:val="Heading2"/>
      </w:pPr>
      <w:bookmarkStart w:id="29" w:name="_Toc240265071"/>
      <w:r>
        <w:t>4.1 Registration Is Deliberate, Not Automatic</w:t>
      </w:r>
      <w:bookmarkEnd w:id="29"/>
    </w:p>
    <w:p w14:paraId="7E72E5CF" w14:textId="77777777" w:rsidR="00026217" w:rsidRDefault="00F313D4">
      <w:pPr>
        <w:pStyle w:val="NCIEBody"/>
      </w:pPr>
      <w:r>
        <w:t>Merely ingesting, caching or retrieving source material does not make it Evidence. Source registration requires an identified source, an acquisition context, a registration actor or process, and an explicit qualification decision before Evidence status attaches.</w:t>
      </w:r>
    </w:p>
    <w:p w14:paraId="18E73FD8" w14:textId="77777777" w:rsidR="00026217" w:rsidRDefault="00F313D4">
      <w:pPr>
        <w:pStyle w:val="Heading2"/>
      </w:pPr>
      <w:bookmarkStart w:id="30" w:name="_Toc240265072"/>
      <w:r>
        <w:t>4.2 Rejection and Quarantine</w:t>
      </w:r>
      <w:bookmarkEnd w:id="30"/>
    </w:p>
    <w:p w14:paraId="7A890EDE" w14:textId="77777777" w:rsidR="00026217" w:rsidRDefault="00F313D4">
      <w:pPr>
        <w:pStyle w:val="NCIEBody"/>
      </w:pPr>
      <w:r>
        <w:t>Source material that fails qualification is rejected or quarantined with a recorded reason; quarantined material remains traceable but is not treated as Evidence until qualification is satisfied or an accountable holder overrides quarantine through a recorded decision.</w:t>
      </w:r>
    </w:p>
    <w:p w14:paraId="770C4CD6" w14:textId="77777777" w:rsidR="00026217" w:rsidRDefault="00F313D4">
      <w:pPr>
        <w:pStyle w:val="Heading2"/>
      </w:pPr>
      <w:bookmarkStart w:id="31" w:name="_Toc240265073"/>
      <w:r>
        <w:t>4.3 Evidence Lifecycle Matrix (directive item 50)</w:t>
      </w:r>
      <w:bookmarkEnd w:id="31"/>
    </w:p>
    <w:p w14:paraId="2DECA70D" w14:textId="77777777" w:rsidR="00026217" w:rsidRDefault="00F313D4">
      <w:pPr>
        <w:pStyle w:val="NCIEBody"/>
      </w:pPr>
      <w:r>
        <w:t>The logical lifecycle below traces every stage from source registration through disposition, showing the provenance and audit obligation each stage carries and the chapter that engineers it.</w:t>
      </w:r>
    </w:p>
    <w:p w14:paraId="6AD17A8E" w14:textId="77777777" w:rsidR="00026217" w:rsidRDefault="00F313D4">
      <w:pPr>
        <w:pStyle w:val="NCIEFigureCaption"/>
      </w:pPr>
      <w:r>
        <w:t>Table 5. Evidence Lifecycle Matrix.</w:t>
      </w:r>
    </w:p>
    <w:tbl>
      <w:tblPr>
        <w:tblW w:w="0" w:type="auto"/>
        <w:tblLook w:val="04A0" w:firstRow="1" w:lastRow="0" w:firstColumn="1" w:lastColumn="0" w:noHBand="0" w:noVBand="1"/>
      </w:tblPr>
      <w:tblGrid>
        <w:gridCol w:w="2509"/>
        <w:gridCol w:w="2509"/>
        <w:gridCol w:w="2509"/>
        <w:gridCol w:w="2509"/>
      </w:tblGrid>
      <w:tr w:rsidR="00026217" w14:paraId="4141B62B" w14:textId="77777777">
        <w:tc>
          <w:tcPr>
            <w:tcW w:w="2509" w:type="dxa"/>
          </w:tcPr>
          <w:p w14:paraId="01579BD1" w14:textId="77777777" w:rsidR="00026217" w:rsidRDefault="00F313D4">
            <w:r>
              <w:rPr>
                <w:b/>
              </w:rPr>
              <w:t>Lifecycle Stage</w:t>
            </w:r>
          </w:p>
        </w:tc>
        <w:tc>
          <w:tcPr>
            <w:tcW w:w="2509" w:type="dxa"/>
          </w:tcPr>
          <w:p w14:paraId="190148B7" w14:textId="77777777" w:rsidR="00026217" w:rsidRDefault="00F313D4">
            <w:r>
              <w:rPr>
                <w:b/>
              </w:rPr>
              <w:t>Provenance Obligation</w:t>
            </w:r>
          </w:p>
        </w:tc>
        <w:tc>
          <w:tcPr>
            <w:tcW w:w="2509" w:type="dxa"/>
          </w:tcPr>
          <w:p w14:paraId="614F5944" w14:textId="77777777" w:rsidR="00026217" w:rsidRDefault="00F313D4">
            <w:r>
              <w:rPr>
                <w:b/>
              </w:rPr>
              <w:t>Audit Obligation</w:t>
            </w:r>
          </w:p>
        </w:tc>
        <w:tc>
          <w:tcPr>
            <w:tcW w:w="2509" w:type="dxa"/>
          </w:tcPr>
          <w:p w14:paraId="3C20614E" w14:textId="77777777" w:rsidR="00026217" w:rsidRDefault="00F313D4">
            <w:r>
              <w:rPr>
                <w:b/>
              </w:rPr>
              <w:t>Owning Chapter</w:t>
            </w:r>
          </w:p>
        </w:tc>
      </w:tr>
      <w:tr w:rsidR="00026217" w14:paraId="306F11E7" w14:textId="77777777">
        <w:tc>
          <w:tcPr>
            <w:tcW w:w="2509" w:type="dxa"/>
          </w:tcPr>
          <w:p w14:paraId="10F65861" w14:textId="77777777" w:rsidR="00026217" w:rsidRDefault="00F313D4">
            <w:r>
              <w:t>Source registration</w:t>
            </w:r>
          </w:p>
        </w:tc>
        <w:tc>
          <w:tcPr>
            <w:tcW w:w="2509" w:type="dxa"/>
          </w:tcPr>
          <w:p w14:paraId="55A94306" w14:textId="77777777" w:rsidR="00026217" w:rsidRDefault="00F313D4">
            <w:r>
              <w:t>Source identity, acquisition context, registration actor</w:t>
            </w:r>
          </w:p>
        </w:tc>
        <w:tc>
          <w:tcPr>
            <w:tcW w:w="2509" w:type="dxa"/>
          </w:tcPr>
          <w:p w14:paraId="597D2973" w14:textId="77777777" w:rsidR="00026217" w:rsidRDefault="00F313D4">
            <w:r>
              <w:t>Audit event: registration decision</w:t>
            </w:r>
          </w:p>
        </w:tc>
        <w:tc>
          <w:tcPr>
            <w:tcW w:w="2509" w:type="dxa"/>
          </w:tcPr>
          <w:p w14:paraId="31AC0CAD" w14:textId="77777777" w:rsidR="00026217" w:rsidRDefault="00F313D4">
            <w:r>
              <w:t>Ch.4</w:t>
            </w:r>
          </w:p>
        </w:tc>
      </w:tr>
      <w:tr w:rsidR="00026217" w14:paraId="3BDDC6E6" w14:textId="77777777">
        <w:tc>
          <w:tcPr>
            <w:tcW w:w="2509" w:type="dxa"/>
          </w:tcPr>
          <w:p w14:paraId="300EA894" w14:textId="77777777" w:rsidR="00026217" w:rsidRDefault="00F313D4">
            <w:r>
              <w:t>Qualification</w:t>
            </w:r>
          </w:p>
        </w:tc>
        <w:tc>
          <w:tcPr>
            <w:tcW w:w="2509" w:type="dxa"/>
          </w:tcPr>
          <w:p w14:paraId="3D66118E" w14:textId="77777777" w:rsidR="00026217" w:rsidRDefault="00F313D4">
            <w:r>
              <w:t>Qualification criteria applied, rejection/quarantine reason if applicable</w:t>
            </w:r>
          </w:p>
        </w:tc>
        <w:tc>
          <w:tcPr>
            <w:tcW w:w="2509" w:type="dxa"/>
          </w:tcPr>
          <w:p w14:paraId="0FBC3B9F" w14:textId="77777777" w:rsidR="00026217" w:rsidRDefault="00F313D4">
            <w:r>
              <w:t>Audit event: qualification outcome</w:t>
            </w:r>
          </w:p>
        </w:tc>
        <w:tc>
          <w:tcPr>
            <w:tcW w:w="2509" w:type="dxa"/>
          </w:tcPr>
          <w:p w14:paraId="4347FDBB" w14:textId="77777777" w:rsidR="00026217" w:rsidRDefault="00F313D4">
            <w:r>
              <w:t>Ch.4</w:t>
            </w:r>
          </w:p>
        </w:tc>
      </w:tr>
      <w:tr w:rsidR="00026217" w14:paraId="53BA9385" w14:textId="77777777">
        <w:tc>
          <w:tcPr>
            <w:tcW w:w="2509" w:type="dxa"/>
          </w:tcPr>
          <w:p w14:paraId="462448D6" w14:textId="77777777" w:rsidR="00026217" w:rsidRDefault="00F313D4">
            <w:r>
              <w:t>Acquisition/capture</w:t>
            </w:r>
          </w:p>
        </w:tc>
        <w:tc>
          <w:tcPr>
            <w:tcW w:w="2509" w:type="dxa"/>
          </w:tcPr>
          <w:p w14:paraId="790B0711" w14:textId="77777777" w:rsidR="00026217" w:rsidRDefault="00F313D4">
            <w:r>
              <w:t>Channel, time, actor/process, method, environment</w:t>
            </w:r>
          </w:p>
        </w:tc>
        <w:tc>
          <w:tcPr>
            <w:tcW w:w="2509" w:type="dxa"/>
          </w:tcPr>
          <w:p w14:paraId="371B0266" w14:textId="77777777" w:rsidR="00026217" w:rsidRDefault="00F313D4">
            <w:r>
              <w:t>Audit event: acquisition completed</w:t>
            </w:r>
          </w:p>
        </w:tc>
        <w:tc>
          <w:tcPr>
            <w:tcW w:w="2509" w:type="dxa"/>
          </w:tcPr>
          <w:p w14:paraId="2237DA33" w14:textId="77777777" w:rsidR="00026217" w:rsidRDefault="00F313D4">
            <w:r>
              <w:t>Ch.5</w:t>
            </w:r>
          </w:p>
        </w:tc>
      </w:tr>
      <w:tr w:rsidR="00026217" w14:paraId="56D284EB" w14:textId="77777777">
        <w:tc>
          <w:tcPr>
            <w:tcW w:w="2509" w:type="dxa"/>
          </w:tcPr>
          <w:p w14:paraId="37BA299D" w14:textId="77777777" w:rsidR="00026217" w:rsidRDefault="00F313D4">
            <w:r>
              <w:t>Integrity establishment</w:t>
            </w:r>
          </w:p>
        </w:tc>
        <w:tc>
          <w:tcPr>
            <w:tcW w:w="2509" w:type="dxa"/>
          </w:tcPr>
          <w:p w14:paraId="7BDB2CC5" w14:textId="77777777" w:rsidR="00026217" w:rsidRDefault="00F313D4">
            <w:r>
              <w:t>Content digest reference, integrity event</w:t>
            </w:r>
          </w:p>
        </w:tc>
        <w:tc>
          <w:tcPr>
            <w:tcW w:w="2509" w:type="dxa"/>
          </w:tcPr>
          <w:p w14:paraId="22517F60" w14:textId="77777777" w:rsidR="00026217" w:rsidRDefault="00F313D4">
            <w:r>
              <w:t>Audit event: integrity check performed</w:t>
            </w:r>
          </w:p>
        </w:tc>
        <w:tc>
          <w:tcPr>
            <w:tcW w:w="2509" w:type="dxa"/>
          </w:tcPr>
          <w:p w14:paraId="2B903874" w14:textId="77777777" w:rsidR="00026217" w:rsidRDefault="00F313D4">
            <w:r>
              <w:t>Ch.6</w:t>
            </w:r>
          </w:p>
        </w:tc>
      </w:tr>
      <w:tr w:rsidR="00026217" w14:paraId="5A4AC02E" w14:textId="77777777">
        <w:tc>
          <w:tcPr>
            <w:tcW w:w="2509" w:type="dxa"/>
          </w:tcPr>
          <w:p w14:paraId="65420FD9" w14:textId="77777777" w:rsidR="00026217" w:rsidRDefault="00F313D4">
            <w:r>
              <w:t>Custody (access/transfer)</w:t>
            </w:r>
          </w:p>
        </w:tc>
        <w:tc>
          <w:tcPr>
            <w:tcW w:w="2509" w:type="dxa"/>
          </w:tcPr>
          <w:p w14:paraId="3266E7ED" w14:textId="77777777" w:rsidR="00026217" w:rsidRDefault="00F313D4">
            <w:r>
              <w:t>Handler identity, purpose, timestamps</w:t>
            </w:r>
          </w:p>
        </w:tc>
        <w:tc>
          <w:tcPr>
            <w:tcW w:w="2509" w:type="dxa"/>
          </w:tcPr>
          <w:p w14:paraId="30DC3EBF" w14:textId="77777777" w:rsidR="00026217" w:rsidRDefault="00F313D4">
            <w:r>
              <w:t>Audit event: custody transfer/access</w:t>
            </w:r>
          </w:p>
        </w:tc>
        <w:tc>
          <w:tcPr>
            <w:tcW w:w="2509" w:type="dxa"/>
          </w:tcPr>
          <w:p w14:paraId="0C600273" w14:textId="77777777" w:rsidR="00026217" w:rsidRDefault="00F313D4">
            <w:r>
              <w:t>Ch.7</w:t>
            </w:r>
          </w:p>
        </w:tc>
      </w:tr>
      <w:tr w:rsidR="00026217" w14:paraId="5FE827EA" w14:textId="77777777">
        <w:tc>
          <w:tcPr>
            <w:tcW w:w="2509" w:type="dxa"/>
          </w:tcPr>
          <w:p w14:paraId="00BB8CB7" w14:textId="77777777" w:rsidR="00026217" w:rsidRDefault="00F313D4">
            <w:r>
              <w:t>Versioning/correction</w:t>
            </w:r>
          </w:p>
        </w:tc>
        <w:tc>
          <w:tcPr>
            <w:tcW w:w="2509" w:type="dxa"/>
          </w:tcPr>
          <w:p w14:paraId="36120074" w14:textId="77777777" w:rsidR="00026217" w:rsidRDefault="00F313D4">
            <w:r>
              <w:t>Version lineage, correction reason, effective time</w:t>
            </w:r>
          </w:p>
        </w:tc>
        <w:tc>
          <w:tcPr>
            <w:tcW w:w="2509" w:type="dxa"/>
          </w:tcPr>
          <w:p w14:paraId="6BA82FEA" w14:textId="77777777" w:rsidR="00026217" w:rsidRDefault="00F313D4">
            <w:r>
              <w:t>Audit event: correction/supersession recorded</w:t>
            </w:r>
          </w:p>
        </w:tc>
        <w:tc>
          <w:tcPr>
            <w:tcW w:w="2509" w:type="dxa"/>
          </w:tcPr>
          <w:p w14:paraId="2E431E24" w14:textId="77777777" w:rsidR="00026217" w:rsidRDefault="00F313D4">
            <w:r>
              <w:t>Ch.8</w:t>
            </w:r>
          </w:p>
        </w:tc>
      </w:tr>
      <w:tr w:rsidR="00026217" w14:paraId="35172AD2" w14:textId="77777777">
        <w:tc>
          <w:tcPr>
            <w:tcW w:w="2509" w:type="dxa"/>
          </w:tcPr>
          <w:p w14:paraId="685017DE" w14:textId="77777777" w:rsidR="00026217" w:rsidRDefault="00F313D4">
            <w:r>
              <w:t>Invalidation/withdrawal</w:t>
            </w:r>
          </w:p>
        </w:tc>
        <w:tc>
          <w:tcPr>
            <w:tcW w:w="2509" w:type="dxa"/>
          </w:tcPr>
          <w:p w14:paraId="63B09403" w14:textId="77777777" w:rsidR="00026217" w:rsidRDefault="00F313D4">
            <w:r>
              <w:t>Invalidation state, reason, downstream-impact trigger</w:t>
            </w:r>
          </w:p>
        </w:tc>
        <w:tc>
          <w:tcPr>
            <w:tcW w:w="2509" w:type="dxa"/>
          </w:tcPr>
          <w:p w14:paraId="082B144E" w14:textId="77777777" w:rsidR="00026217" w:rsidRDefault="00F313D4">
            <w:r>
              <w:t>Audit event: invalidation/withdrawal recorded</w:t>
            </w:r>
          </w:p>
        </w:tc>
        <w:tc>
          <w:tcPr>
            <w:tcW w:w="2509" w:type="dxa"/>
          </w:tcPr>
          <w:p w14:paraId="77B6A64F" w14:textId="77777777" w:rsidR="00026217" w:rsidRDefault="00F313D4">
            <w:r>
              <w:t>Ch.9</w:t>
            </w:r>
          </w:p>
        </w:tc>
      </w:tr>
      <w:tr w:rsidR="00026217" w14:paraId="23B51735" w14:textId="77777777">
        <w:tc>
          <w:tcPr>
            <w:tcW w:w="2509" w:type="dxa"/>
          </w:tcPr>
          <w:p w14:paraId="54D29986" w14:textId="77777777" w:rsidR="00026217" w:rsidRDefault="00F313D4">
            <w:r>
              <w:t>Transformation (derived Evidence)</w:t>
            </w:r>
          </w:p>
        </w:tc>
        <w:tc>
          <w:tcPr>
            <w:tcW w:w="2509" w:type="dxa"/>
          </w:tcPr>
          <w:p w14:paraId="2E587E5A" w14:textId="77777777" w:rsidR="00026217" w:rsidRDefault="00F313D4">
            <w:r>
              <w:t>Input/output Evidence, tool/process, parameters</w:t>
            </w:r>
          </w:p>
        </w:tc>
        <w:tc>
          <w:tcPr>
            <w:tcW w:w="2509" w:type="dxa"/>
          </w:tcPr>
          <w:p w14:paraId="13F3FFEA" w14:textId="77777777" w:rsidR="00026217" w:rsidRDefault="00F313D4">
            <w:r>
              <w:t>Audit event: transformation recorded</w:t>
            </w:r>
          </w:p>
        </w:tc>
        <w:tc>
          <w:tcPr>
            <w:tcW w:w="2509" w:type="dxa"/>
          </w:tcPr>
          <w:p w14:paraId="12AD76D9" w14:textId="77777777" w:rsidR="00026217" w:rsidRDefault="00F313D4">
            <w:r>
              <w:t>Ch.13</w:t>
            </w:r>
          </w:p>
        </w:tc>
      </w:tr>
      <w:tr w:rsidR="00026217" w14:paraId="742A0CC7" w14:textId="77777777">
        <w:tc>
          <w:tcPr>
            <w:tcW w:w="2509" w:type="dxa"/>
          </w:tcPr>
          <w:p w14:paraId="754824D1" w14:textId="77777777" w:rsidR="00026217" w:rsidRDefault="00F313D4">
            <w:r>
              <w:lastRenderedPageBreak/>
              <w:t>Retention/disposition</w:t>
            </w:r>
          </w:p>
        </w:tc>
        <w:tc>
          <w:tcPr>
            <w:tcW w:w="2509" w:type="dxa"/>
          </w:tcPr>
          <w:p w14:paraId="6BB95A96" w14:textId="77777777" w:rsidR="00026217" w:rsidRDefault="00F313D4">
            <w:r>
              <w:t>Retention class reference, tombstone/history</w:t>
            </w:r>
          </w:p>
        </w:tc>
        <w:tc>
          <w:tcPr>
            <w:tcW w:w="2509" w:type="dxa"/>
          </w:tcPr>
          <w:p w14:paraId="40D525A7" w14:textId="77777777" w:rsidR="00026217" w:rsidRDefault="00F313D4">
            <w:r>
              <w:t>Audit event: disposition decision</w:t>
            </w:r>
          </w:p>
        </w:tc>
        <w:tc>
          <w:tcPr>
            <w:tcW w:w="2509" w:type="dxa"/>
          </w:tcPr>
          <w:p w14:paraId="4C124691" w14:textId="77777777" w:rsidR="00026217" w:rsidRDefault="00F313D4">
            <w:r>
              <w:t>Ch.24</w:t>
            </w:r>
          </w:p>
        </w:tc>
      </w:tr>
    </w:tbl>
    <w:p w14:paraId="0C3921E9" w14:textId="77777777" w:rsidR="00026217" w:rsidRDefault="00026217"/>
    <w:p w14:paraId="06D6A59D" w14:textId="77777777" w:rsidR="00026217" w:rsidRDefault="00F313D4">
      <w:pPr>
        <w:pStyle w:val="Heading2"/>
      </w:pPr>
      <w:bookmarkStart w:id="32" w:name="_Toc240265074"/>
      <w:r>
        <w:t>4.R  RACI / Control Ownership</w:t>
      </w:r>
      <w:bookmarkEnd w:id="32"/>
    </w:p>
    <w:p w14:paraId="739C33D3" w14:textId="77777777" w:rsidR="00026217" w:rsidRDefault="00F313D4">
      <w:pPr>
        <w:pStyle w:val="NCIEFigureCaption"/>
      </w:pPr>
      <w:r>
        <w:t>Table 6. Chapter 4 RACI / control ownership.</w:t>
      </w:r>
    </w:p>
    <w:tbl>
      <w:tblPr>
        <w:tblW w:w="0" w:type="auto"/>
        <w:tblLook w:val="04A0" w:firstRow="1" w:lastRow="0" w:firstColumn="1" w:lastColumn="0" w:noHBand="0" w:noVBand="1"/>
      </w:tblPr>
      <w:tblGrid>
        <w:gridCol w:w="1992"/>
        <w:gridCol w:w="1977"/>
        <w:gridCol w:w="2326"/>
        <w:gridCol w:w="1967"/>
        <w:gridCol w:w="1990"/>
      </w:tblGrid>
      <w:tr w:rsidR="00026217" w14:paraId="3D1CE08E" w14:textId="77777777">
        <w:tc>
          <w:tcPr>
            <w:tcW w:w="2007" w:type="dxa"/>
          </w:tcPr>
          <w:p w14:paraId="4A7D23E8" w14:textId="77777777" w:rsidR="00026217" w:rsidRDefault="00F313D4">
            <w:r>
              <w:rPr>
                <w:b/>
              </w:rPr>
              <w:t>Function</w:t>
            </w:r>
          </w:p>
        </w:tc>
        <w:tc>
          <w:tcPr>
            <w:tcW w:w="2007" w:type="dxa"/>
          </w:tcPr>
          <w:p w14:paraId="3DD757AB" w14:textId="77777777" w:rsidR="00026217" w:rsidRDefault="00F313D4">
            <w:r>
              <w:rPr>
                <w:b/>
              </w:rPr>
              <w:t>Accountable (NCIE-008)</w:t>
            </w:r>
          </w:p>
        </w:tc>
        <w:tc>
          <w:tcPr>
            <w:tcW w:w="2007" w:type="dxa"/>
          </w:tcPr>
          <w:p w14:paraId="094B138A" w14:textId="77777777" w:rsidR="00026217" w:rsidRDefault="00F313D4">
            <w:r>
              <w:rPr>
                <w:b/>
              </w:rPr>
              <w:t>Responsible (Evidence/Provenance)</w:t>
            </w:r>
          </w:p>
        </w:tc>
        <w:tc>
          <w:tcPr>
            <w:tcW w:w="2007" w:type="dxa"/>
          </w:tcPr>
          <w:p w14:paraId="20395580" w14:textId="77777777" w:rsidR="00026217" w:rsidRDefault="00F313D4">
            <w:r>
              <w:rPr>
                <w:b/>
              </w:rPr>
              <w:t>Consulted</w:t>
            </w:r>
          </w:p>
        </w:tc>
        <w:tc>
          <w:tcPr>
            <w:tcW w:w="2007" w:type="dxa"/>
          </w:tcPr>
          <w:p w14:paraId="5291C419" w14:textId="77777777" w:rsidR="00026217" w:rsidRDefault="00F313D4">
            <w:r>
              <w:rPr>
                <w:b/>
              </w:rPr>
              <w:t>Informed</w:t>
            </w:r>
          </w:p>
        </w:tc>
      </w:tr>
      <w:tr w:rsidR="00026217" w14:paraId="6488478A" w14:textId="77777777">
        <w:tc>
          <w:tcPr>
            <w:tcW w:w="2007" w:type="dxa"/>
          </w:tcPr>
          <w:p w14:paraId="17DF6987" w14:textId="77777777" w:rsidR="00026217" w:rsidRDefault="00F313D4">
            <w:r>
              <w:t>Approve Evidence qualification authority/criteria</w:t>
            </w:r>
          </w:p>
        </w:tc>
        <w:tc>
          <w:tcPr>
            <w:tcW w:w="2007" w:type="dxa"/>
          </w:tcPr>
          <w:p w14:paraId="70E00D86" w14:textId="77777777" w:rsidR="00026217" w:rsidRDefault="00F313D4">
            <w:r>
              <w:t>Accountable Authority Class (to be assigned)</w:t>
            </w:r>
          </w:p>
        </w:tc>
        <w:tc>
          <w:tcPr>
            <w:tcW w:w="2007" w:type="dxa"/>
          </w:tcPr>
          <w:p w14:paraId="5E73B155" w14:textId="77777777" w:rsidR="00026217" w:rsidRDefault="00F313D4">
            <w:r>
              <w:t>Source Registration Owner (to be assigned)</w:t>
            </w:r>
          </w:p>
        </w:tc>
        <w:tc>
          <w:tcPr>
            <w:tcW w:w="2007" w:type="dxa"/>
          </w:tcPr>
          <w:p w14:paraId="1766FA33" w14:textId="77777777" w:rsidR="00026217" w:rsidRDefault="00F313D4">
            <w:r>
              <w:t>Reviewer</w:t>
            </w:r>
          </w:p>
        </w:tc>
        <w:tc>
          <w:tcPr>
            <w:tcW w:w="2007" w:type="dxa"/>
          </w:tcPr>
          <w:p w14:paraId="649934B7" w14:textId="77777777" w:rsidR="00026217" w:rsidRDefault="00F313D4">
            <w:r>
              <w:t>Assurance/Audit (NCIE-008)</w:t>
            </w:r>
          </w:p>
        </w:tc>
      </w:tr>
    </w:tbl>
    <w:p w14:paraId="5B2D6B06" w14:textId="77777777" w:rsidR="00026217" w:rsidRDefault="00026217"/>
    <w:p w14:paraId="786FA29D" w14:textId="77777777" w:rsidR="00026217" w:rsidRDefault="00F313D4">
      <w:pPr>
        <w:pStyle w:val="Heading2"/>
      </w:pPr>
      <w:bookmarkStart w:id="33" w:name="_Toc240265075"/>
      <w:r>
        <w:t>Human Review Focus</w:t>
      </w:r>
      <w:bookmarkEnd w:id="33"/>
    </w:p>
    <w:p w14:paraId="6DBE4E47" w14:textId="77777777" w:rsidR="00026217" w:rsidRDefault="00F313D4">
      <w:pPr>
        <w:pStyle w:val="ListBullet"/>
      </w:pPr>
      <w:r>
        <w:t>[INSTITUTIONAL CONFIRMATION REQUIRED] (Blocking)  HR10-4-1: Approve Evidence qualification authorities and criteria not already established upstream.</w:t>
      </w:r>
    </w:p>
    <w:p w14:paraId="38CDF3B4" w14:textId="77777777" w:rsidR="00026217" w:rsidRDefault="00F313D4">
      <w:pPr>
        <w:pStyle w:val="NCIETraceBlock"/>
      </w:pPr>
      <w:r>
        <w:t>Traceability: NCIE-003 Evidence lifecycle step 01; NCIE-001 source-to-decision boundaries.</w:t>
      </w:r>
    </w:p>
    <w:p w14:paraId="500B083F" w14:textId="77777777" w:rsidR="00026217" w:rsidRDefault="00F313D4">
      <w:pPr>
        <w:pStyle w:val="NCIEChapterLabel"/>
      </w:pPr>
      <w:r>
        <w:lastRenderedPageBreak/>
        <w:t>NCIE-010 — Chapter 5 Expansion</w:t>
      </w:r>
    </w:p>
    <w:p w14:paraId="52483A25" w14:textId="77777777" w:rsidR="00026217" w:rsidRDefault="00F313D4">
      <w:pPr>
        <w:pStyle w:val="Heading1"/>
      </w:pPr>
      <w:bookmarkStart w:id="34" w:name="_Toc240265076"/>
      <w:r>
        <w:t>Evidence Acquisition &amp; Capture Provenance</w:t>
      </w:r>
      <w:bookmarkEnd w:id="34"/>
    </w:p>
    <w:p w14:paraId="37EB6E71" w14:textId="77777777" w:rsidR="00026217" w:rsidRDefault="00F313D4">
      <w:pPr>
        <w:pStyle w:val="NCIEBody"/>
      </w:pPr>
      <w:r>
        <w:t>Define the provenance required when Evidence is acquired from systems, humans, documents, tools, sensors or external sources.</w:t>
      </w:r>
    </w:p>
    <w:p w14:paraId="5DF8A616" w14:textId="77777777" w:rsidR="00026217" w:rsidRDefault="00F313D4">
      <w:pPr>
        <w:pStyle w:val="NCIEStatusBlock"/>
      </w:pPr>
      <w:r>
        <w:t>Status: IN DEVELOPMENT — FOR HUMAN REVIEW.</w:t>
      </w:r>
    </w:p>
    <w:p w14:paraId="27088D4F" w14:textId="77777777" w:rsidR="00026217" w:rsidRDefault="00F313D4">
      <w:pPr>
        <w:pStyle w:val="NCIEUpstreamBlock"/>
      </w:pPr>
      <w:r>
        <w:t>Upstream: NCIE-001 evidence acquisition workflows; NCIE-003 provenance requirements; NCIE-004/011 acquisition interfaces.</w:t>
      </w:r>
    </w:p>
    <w:p w14:paraId="0E21D815" w14:textId="77777777" w:rsidR="00026217" w:rsidRDefault="00F313D4">
      <w:pPr>
        <w:pStyle w:val="Heading2"/>
      </w:pPr>
      <w:bookmarkStart w:id="35" w:name="_Toc240265077"/>
      <w:r>
        <w:t>5.0 Salient Things to Note</w:t>
      </w:r>
      <w:bookmarkEnd w:id="35"/>
    </w:p>
    <w:p w14:paraId="436B62F0" w14:textId="77777777" w:rsidR="00026217" w:rsidRDefault="00F313D4">
      <w:pPr>
        <w:pStyle w:val="NCIEBody"/>
      </w:pPr>
      <w:r>
        <w:t>Acquisition provenance must distinguish source, acquisition path, time, actor/process and transformation; later use must not obscure origin — every acquisition record persists unmodified alongside the Evidence Object regardless of how many transformations follow.</w:t>
      </w:r>
    </w:p>
    <w:p w14:paraId="09BF6BB4" w14:textId="77777777" w:rsidR="00026217" w:rsidRDefault="00F313D4">
      <w:pPr>
        <w:pStyle w:val="Heading2"/>
      </w:pPr>
      <w:bookmarkStart w:id="36" w:name="_Toc240265078"/>
      <w:r>
        <w:t>5.1 Acquisition Provenance Elements</w:t>
      </w:r>
      <w:bookmarkEnd w:id="36"/>
    </w:p>
    <w:p w14:paraId="0F939C0E" w14:textId="77777777" w:rsidR="00026217" w:rsidRDefault="00F313D4">
      <w:pPr>
        <w:pStyle w:val="NCIEBody"/>
      </w:pPr>
      <w:r>
        <w:t>Every acquisition event records source channel, timestamps, actor or service identity, capture method, environment/context, and the acquisition result. Later use of the Evidence must not obscure this origin — the acquisition record remains attached for the Evidence Object's full lifecycle.</w:t>
      </w:r>
    </w:p>
    <w:p w14:paraId="2CD67963" w14:textId="77777777" w:rsidR="00026217" w:rsidRDefault="00F313D4">
      <w:pPr>
        <w:pStyle w:val="Heading2"/>
      </w:pPr>
      <w:bookmarkStart w:id="37" w:name="_Toc240265079"/>
      <w:r>
        <w:t>5.2 Heightened Attestation Classes</w:t>
      </w:r>
      <w:bookmarkEnd w:id="37"/>
    </w:p>
    <w:p w14:paraId="3AFB9C90" w14:textId="77777777" w:rsidR="00026217" w:rsidRDefault="00F313D4">
      <w:pPr>
        <w:pStyle w:val="NCIEBody"/>
      </w:pPr>
      <w:r>
        <w:t>Some acquisition classes (e.g., acquisition from an unverified external source, or acquisition under adversarial conditions) may warrant heightened human attestation or independent corroboration before qualification; which classes require this is a Human Review decision, not a default this document sets unilaterally.</w:t>
      </w:r>
    </w:p>
    <w:p w14:paraId="61B212BB" w14:textId="77777777" w:rsidR="00026217" w:rsidRDefault="00F313D4">
      <w:pPr>
        <w:pStyle w:val="Heading2"/>
      </w:pPr>
      <w:bookmarkStart w:id="38" w:name="_Toc240265080"/>
      <w:r>
        <w:t>5.R  RACI / Control Ownership</w:t>
      </w:r>
      <w:bookmarkEnd w:id="38"/>
    </w:p>
    <w:p w14:paraId="078588A6" w14:textId="77777777" w:rsidR="00026217" w:rsidRDefault="00F313D4">
      <w:pPr>
        <w:pStyle w:val="NCIEFigureCaption"/>
      </w:pPr>
      <w:r>
        <w:t>Table 7. Chapter 5 RACI / control ownership.</w:t>
      </w:r>
    </w:p>
    <w:tbl>
      <w:tblPr>
        <w:tblW w:w="0" w:type="auto"/>
        <w:tblLook w:val="04A0" w:firstRow="1" w:lastRow="0" w:firstColumn="1" w:lastColumn="0" w:noHBand="0" w:noVBand="1"/>
      </w:tblPr>
      <w:tblGrid>
        <w:gridCol w:w="1977"/>
        <w:gridCol w:w="1982"/>
        <w:gridCol w:w="2326"/>
        <w:gridCol w:w="1974"/>
        <w:gridCol w:w="1993"/>
      </w:tblGrid>
      <w:tr w:rsidR="00026217" w14:paraId="1F115C17" w14:textId="77777777">
        <w:tc>
          <w:tcPr>
            <w:tcW w:w="2007" w:type="dxa"/>
          </w:tcPr>
          <w:p w14:paraId="28D7ED52" w14:textId="77777777" w:rsidR="00026217" w:rsidRDefault="00F313D4">
            <w:r>
              <w:rPr>
                <w:b/>
              </w:rPr>
              <w:t>Function</w:t>
            </w:r>
          </w:p>
        </w:tc>
        <w:tc>
          <w:tcPr>
            <w:tcW w:w="2007" w:type="dxa"/>
          </w:tcPr>
          <w:p w14:paraId="7EB83249" w14:textId="77777777" w:rsidR="00026217" w:rsidRDefault="00F313D4">
            <w:r>
              <w:rPr>
                <w:b/>
              </w:rPr>
              <w:t>Accountable (NCIE-008)</w:t>
            </w:r>
          </w:p>
        </w:tc>
        <w:tc>
          <w:tcPr>
            <w:tcW w:w="2007" w:type="dxa"/>
          </w:tcPr>
          <w:p w14:paraId="7B6E1001" w14:textId="77777777" w:rsidR="00026217" w:rsidRDefault="00F313D4">
            <w:r>
              <w:rPr>
                <w:b/>
              </w:rPr>
              <w:t>Responsible (Evidence/Provenance)</w:t>
            </w:r>
          </w:p>
        </w:tc>
        <w:tc>
          <w:tcPr>
            <w:tcW w:w="2007" w:type="dxa"/>
          </w:tcPr>
          <w:p w14:paraId="4868EF5F" w14:textId="77777777" w:rsidR="00026217" w:rsidRDefault="00F313D4">
            <w:r>
              <w:rPr>
                <w:b/>
              </w:rPr>
              <w:t>Consulted</w:t>
            </w:r>
          </w:p>
        </w:tc>
        <w:tc>
          <w:tcPr>
            <w:tcW w:w="2007" w:type="dxa"/>
          </w:tcPr>
          <w:p w14:paraId="7CB3F6D6" w14:textId="77777777" w:rsidR="00026217" w:rsidRDefault="00F313D4">
            <w:r>
              <w:rPr>
                <w:b/>
              </w:rPr>
              <w:t>Informed</w:t>
            </w:r>
          </w:p>
        </w:tc>
      </w:tr>
      <w:tr w:rsidR="00026217" w14:paraId="0F1FD42B" w14:textId="77777777">
        <w:tc>
          <w:tcPr>
            <w:tcW w:w="2007" w:type="dxa"/>
          </w:tcPr>
          <w:p w14:paraId="7806AB01" w14:textId="77777777" w:rsidR="00026217" w:rsidRDefault="00F313D4">
            <w:r>
              <w:t>Approve heightened-attestation acquisition classes</w:t>
            </w:r>
          </w:p>
        </w:tc>
        <w:tc>
          <w:tcPr>
            <w:tcW w:w="2007" w:type="dxa"/>
          </w:tcPr>
          <w:p w14:paraId="32DB3E99" w14:textId="77777777" w:rsidR="00026217" w:rsidRDefault="00F313D4">
            <w:r>
              <w:t>Accountable Authority Class (to be assigned)</w:t>
            </w:r>
          </w:p>
        </w:tc>
        <w:tc>
          <w:tcPr>
            <w:tcW w:w="2007" w:type="dxa"/>
          </w:tcPr>
          <w:p w14:paraId="1FFD4987" w14:textId="77777777" w:rsidR="00026217" w:rsidRDefault="00F313D4">
            <w:r>
              <w:t>Acquisition Provenance Owner (to be assigned)</w:t>
            </w:r>
          </w:p>
        </w:tc>
        <w:tc>
          <w:tcPr>
            <w:tcW w:w="2007" w:type="dxa"/>
          </w:tcPr>
          <w:p w14:paraId="52FA80A1" w14:textId="77777777" w:rsidR="00026217" w:rsidRDefault="00F313D4">
            <w:r>
              <w:t>Reviewer</w:t>
            </w:r>
          </w:p>
        </w:tc>
        <w:tc>
          <w:tcPr>
            <w:tcW w:w="2007" w:type="dxa"/>
          </w:tcPr>
          <w:p w14:paraId="6F25905B" w14:textId="77777777" w:rsidR="00026217" w:rsidRDefault="00F313D4">
            <w:r>
              <w:t>Assurance/Audit (NCIE-008)</w:t>
            </w:r>
          </w:p>
        </w:tc>
      </w:tr>
    </w:tbl>
    <w:p w14:paraId="531B38AE" w14:textId="77777777" w:rsidR="00026217" w:rsidRDefault="00026217"/>
    <w:p w14:paraId="565A5ADA" w14:textId="77777777" w:rsidR="00026217" w:rsidRDefault="00F313D4">
      <w:pPr>
        <w:pStyle w:val="Heading2"/>
      </w:pPr>
      <w:bookmarkStart w:id="39" w:name="_Toc240265081"/>
      <w:r>
        <w:t>Human Review Focus</w:t>
      </w:r>
      <w:bookmarkEnd w:id="39"/>
    </w:p>
    <w:p w14:paraId="635C4FC2" w14:textId="77777777" w:rsidR="00026217" w:rsidRDefault="00F313D4">
      <w:pPr>
        <w:pStyle w:val="ListBullet"/>
      </w:pPr>
      <w:r>
        <w:t>[INSTITUTIONAL CONFIRMATION REQUIRED] (Blocking)  HR10-5-1: Confirm which acquisition classes require heightened human attestation or independent corroboration.</w:t>
      </w:r>
    </w:p>
    <w:p w14:paraId="676CBB43" w14:textId="77777777" w:rsidR="00026217" w:rsidRDefault="00F313D4">
      <w:pPr>
        <w:pStyle w:val="NCIETraceBlock"/>
      </w:pPr>
      <w:r>
        <w:t>Traceability: NCIE-001 evidence acquisition workflows; NCIE-003 provenance requirements; NCIE-004/011 acquisition interfaces.</w:t>
      </w:r>
    </w:p>
    <w:p w14:paraId="5158E7DC" w14:textId="77777777" w:rsidR="00026217" w:rsidRDefault="00F313D4">
      <w:pPr>
        <w:pStyle w:val="NCIEChapterLabel"/>
      </w:pPr>
      <w:r>
        <w:lastRenderedPageBreak/>
        <w:t>NCIE-010 — Chapter 6 Expansion</w:t>
      </w:r>
    </w:p>
    <w:p w14:paraId="5AC3B9B0" w14:textId="77777777" w:rsidR="00026217" w:rsidRDefault="00F313D4">
      <w:pPr>
        <w:pStyle w:val="Heading1"/>
      </w:pPr>
      <w:bookmarkStart w:id="40" w:name="_Toc240265082"/>
      <w:r>
        <w:t>Integrity Metadata, Hashing &amp; Tamper Evidence</w:t>
      </w:r>
      <w:bookmarkEnd w:id="40"/>
    </w:p>
    <w:p w14:paraId="21B77BD1" w14:textId="77777777" w:rsidR="00026217" w:rsidRDefault="00F313D4">
      <w:pPr>
        <w:pStyle w:val="NCIEBody"/>
      </w:pPr>
      <w:r>
        <w:t>Define the integrity metadata needed to detect alteration and support defensibility, without prescribing specific hash or cryptographic algorithms.</w:t>
      </w:r>
    </w:p>
    <w:p w14:paraId="1715C377" w14:textId="77777777" w:rsidR="00026217" w:rsidRDefault="00F313D4">
      <w:pPr>
        <w:pStyle w:val="NCIEStatusBlock"/>
      </w:pPr>
      <w:r>
        <w:t>Status: IN DEVELOPMENT — FOR HUMAN REVIEW.</w:t>
      </w:r>
    </w:p>
    <w:p w14:paraId="38F86B19" w14:textId="77777777" w:rsidR="00026217" w:rsidRDefault="00F313D4">
      <w:pPr>
        <w:pStyle w:val="NCIEUpstreamBlock"/>
      </w:pPr>
      <w:r>
        <w:t>Upstream: NCIE-003 Ch.17 lifecycle/integrity metadata; NCIE-009 artifact/integrity security.</w:t>
      </w:r>
    </w:p>
    <w:p w14:paraId="2D3160C5" w14:textId="77777777" w:rsidR="00026217" w:rsidRDefault="00F313D4">
      <w:pPr>
        <w:pStyle w:val="Heading2"/>
      </w:pPr>
      <w:bookmarkStart w:id="41" w:name="_Toc240265083"/>
      <w:r>
        <w:t>6.0 Salient Things to Note</w:t>
      </w:r>
      <w:bookmarkEnd w:id="41"/>
    </w:p>
    <w:p w14:paraId="5A5A325E" w14:textId="77777777" w:rsidR="00026217" w:rsidRDefault="00F313D4">
      <w:pPr>
        <w:pStyle w:val="NCIEBody"/>
      </w:pPr>
      <w:r>
        <w:t>Hash/integrity metadata can show sameness/change, not truthfulness or substantive reliability of the content — this chapter never allows a passed integrity check to be cited as evidence of the content's accuracy, only of its unaltered state since a recorded point.</w:t>
      </w:r>
    </w:p>
    <w:p w14:paraId="514B20F4" w14:textId="77777777" w:rsidR="00026217" w:rsidRDefault="00F313D4">
      <w:pPr>
        <w:pStyle w:val="Heading2"/>
      </w:pPr>
      <w:bookmarkStart w:id="42" w:name="_Toc240265084"/>
      <w:r>
        <w:t>6.1 Integrity Shows Sameness, Not Truth</w:t>
      </w:r>
      <w:bookmarkEnd w:id="42"/>
    </w:p>
    <w:p w14:paraId="4A3C248E" w14:textId="77777777" w:rsidR="00026217" w:rsidRDefault="00F313D4">
      <w:pPr>
        <w:pStyle w:val="NCIEBody"/>
      </w:pPr>
      <w:r>
        <w:t>HASH / INTEGRITY METADATA ≠ TRUTH OF CONTENT. Integrity metadata (a content digest reference, an integrity event, verification results) can show whether content is unchanged since registration or capture; it cannot establish that the content is accurate, complete or reliable.</w:t>
      </w:r>
    </w:p>
    <w:p w14:paraId="0053355B" w14:textId="77777777" w:rsidR="00026217" w:rsidRDefault="00F313D4">
      <w:pPr>
        <w:pStyle w:val="Heading2"/>
      </w:pPr>
      <w:bookmarkStart w:id="43" w:name="_Toc240265085"/>
      <w:r>
        <w:t>6.2 Mismatch Handling and Re-Verification</w:t>
      </w:r>
      <w:bookmarkEnd w:id="43"/>
    </w:p>
    <w:p w14:paraId="13328867" w14:textId="77777777" w:rsidR="00026217" w:rsidRDefault="00F313D4">
      <w:pPr>
        <w:pStyle w:val="NCIEBody"/>
      </w:pPr>
      <w:r>
        <w:t>A detected integrity mismatch triggers tamper-indication handling: the Evidence is flagged, the mismatch is recorded with time and detecting actor/process, and re-verification or escalation follows rather than silent continued use. The specific hash/cryptographic algorithm is an engineering choice made where NCIE-004/009 fix it, not invented here.</w:t>
      </w:r>
    </w:p>
    <w:p w14:paraId="14A78E92" w14:textId="77777777" w:rsidR="00026217" w:rsidRDefault="00F313D4">
      <w:pPr>
        <w:pStyle w:val="Heading2"/>
      </w:pPr>
      <w:bookmarkStart w:id="44" w:name="_Toc240265086"/>
      <w:r>
        <w:t>6.R  RACI / Control Ownership</w:t>
      </w:r>
      <w:bookmarkEnd w:id="44"/>
    </w:p>
    <w:p w14:paraId="7B152CE4" w14:textId="77777777" w:rsidR="00026217" w:rsidRDefault="00F313D4">
      <w:pPr>
        <w:pStyle w:val="NCIEFigureCaption"/>
      </w:pPr>
      <w:r>
        <w:t>Table 8. Chapter 6 RACI / control ownership.</w:t>
      </w:r>
    </w:p>
    <w:tbl>
      <w:tblPr>
        <w:tblW w:w="0" w:type="auto"/>
        <w:tblLook w:val="04A0" w:firstRow="1" w:lastRow="0" w:firstColumn="1" w:lastColumn="0" w:noHBand="0" w:noVBand="1"/>
      </w:tblPr>
      <w:tblGrid>
        <w:gridCol w:w="1981"/>
        <w:gridCol w:w="1981"/>
        <w:gridCol w:w="2326"/>
        <w:gridCol w:w="1972"/>
        <w:gridCol w:w="1992"/>
      </w:tblGrid>
      <w:tr w:rsidR="00026217" w14:paraId="32CACA16" w14:textId="77777777">
        <w:tc>
          <w:tcPr>
            <w:tcW w:w="2007" w:type="dxa"/>
          </w:tcPr>
          <w:p w14:paraId="76681F84" w14:textId="77777777" w:rsidR="00026217" w:rsidRDefault="00F313D4">
            <w:r>
              <w:rPr>
                <w:b/>
              </w:rPr>
              <w:t>Function</w:t>
            </w:r>
          </w:p>
        </w:tc>
        <w:tc>
          <w:tcPr>
            <w:tcW w:w="2007" w:type="dxa"/>
          </w:tcPr>
          <w:p w14:paraId="138E0491" w14:textId="77777777" w:rsidR="00026217" w:rsidRDefault="00F313D4">
            <w:r>
              <w:rPr>
                <w:b/>
              </w:rPr>
              <w:t>Accountable (NCIE-008)</w:t>
            </w:r>
          </w:p>
        </w:tc>
        <w:tc>
          <w:tcPr>
            <w:tcW w:w="2007" w:type="dxa"/>
          </w:tcPr>
          <w:p w14:paraId="4A51DAA9" w14:textId="77777777" w:rsidR="00026217" w:rsidRDefault="00F313D4">
            <w:r>
              <w:rPr>
                <w:b/>
              </w:rPr>
              <w:t>Responsible (Evidence/Provenance)</w:t>
            </w:r>
          </w:p>
        </w:tc>
        <w:tc>
          <w:tcPr>
            <w:tcW w:w="2007" w:type="dxa"/>
          </w:tcPr>
          <w:p w14:paraId="413E50C6" w14:textId="77777777" w:rsidR="00026217" w:rsidRDefault="00F313D4">
            <w:r>
              <w:rPr>
                <w:b/>
              </w:rPr>
              <w:t>Consulted</w:t>
            </w:r>
          </w:p>
        </w:tc>
        <w:tc>
          <w:tcPr>
            <w:tcW w:w="2007" w:type="dxa"/>
          </w:tcPr>
          <w:p w14:paraId="0EAD8B6F" w14:textId="77777777" w:rsidR="00026217" w:rsidRDefault="00F313D4">
            <w:r>
              <w:rPr>
                <w:b/>
              </w:rPr>
              <w:t>Informed</w:t>
            </w:r>
          </w:p>
        </w:tc>
      </w:tr>
      <w:tr w:rsidR="00026217" w14:paraId="18720A2E" w14:textId="77777777">
        <w:tc>
          <w:tcPr>
            <w:tcW w:w="2007" w:type="dxa"/>
          </w:tcPr>
          <w:p w14:paraId="28B780A4" w14:textId="77777777" w:rsidR="00026217" w:rsidRDefault="00F313D4">
            <w:r>
              <w:t>Approve integrity assurance requirements by Evidence class</w:t>
            </w:r>
          </w:p>
        </w:tc>
        <w:tc>
          <w:tcPr>
            <w:tcW w:w="2007" w:type="dxa"/>
          </w:tcPr>
          <w:p w14:paraId="22CED478" w14:textId="77777777" w:rsidR="00026217" w:rsidRDefault="00F313D4">
            <w:r>
              <w:t>Accountable Authority Class (to be assigned)</w:t>
            </w:r>
          </w:p>
        </w:tc>
        <w:tc>
          <w:tcPr>
            <w:tcW w:w="2007" w:type="dxa"/>
          </w:tcPr>
          <w:p w14:paraId="73B9BE9B" w14:textId="77777777" w:rsidR="00026217" w:rsidRDefault="00F313D4">
            <w:r>
              <w:t>Integrity Assurance Owner (to be assigned)</w:t>
            </w:r>
          </w:p>
        </w:tc>
        <w:tc>
          <w:tcPr>
            <w:tcW w:w="2007" w:type="dxa"/>
          </w:tcPr>
          <w:p w14:paraId="37D2374C" w14:textId="77777777" w:rsidR="00026217" w:rsidRDefault="00F313D4">
            <w:r>
              <w:t>NCIE-009 artifact-security owner</w:t>
            </w:r>
          </w:p>
        </w:tc>
        <w:tc>
          <w:tcPr>
            <w:tcW w:w="2007" w:type="dxa"/>
          </w:tcPr>
          <w:p w14:paraId="16A0232C" w14:textId="77777777" w:rsidR="00026217" w:rsidRDefault="00F313D4">
            <w:r>
              <w:t>Assurance/Audit (NCIE-008)</w:t>
            </w:r>
          </w:p>
        </w:tc>
      </w:tr>
    </w:tbl>
    <w:p w14:paraId="69FD4D37" w14:textId="77777777" w:rsidR="00026217" w:rsidRDefault="00026217"/>
    <w:p w14:paraId="35883443" w14:textId="77777777" w:rsidR="00026217" w:rsidRDefault="00F313D4">
      <w:pPr>
        <w:pStyle w:val="Heading2"/>
      </w:pPr>
      <w:bookmarkStart w:id="45" w:name="_Toc240265087"/>
      <w:r>
        <w:t>Human Review Focus</w:t>
      </w:r>
      <w:bookmarkEnd w:id="45"/>
    </w:p>
    <w:p w14:paraId="4549BCCA" w14:textId="77777777" w:rsidR="00026217" w:rsidRDefault="00F313D4">
      <w:pPr>
        <w:pStyle w:val="ListBullet"/>
      </w:pPr>
      <w:r>
        <w:t>[INSTITUTIONAL CONFIRMATION REQUIRED] (Blocking)  HR10-6-1: Approve integrity assurance requirements by Evidence class without inventing specific algorithms prematurely.</w:t>
      </w:r>
    </w:p>
    <w:p w14:paraId="38DC720B" w14:textId="77777777" w:rsidR="00026217" w:rsidRDefault="00F313D4">
      <w:pPr>
        <w:pStyle w:val="NCIETraceBlock"/>
      </w:pPr>
      <w:r>
        <w:t>Traceability: NCIE-003 Ch.17 lifecycle/integrity metadata; NCIE-009 artifact/integrity security.</w:t>
      </w:r>
    </w:p>
    <w:p w14:paraId="7C0FCF9B" w14:textId="77777777" w:rsidR="00026217" w:rsidRDefault="00F313D4">
      <w:pPr>
        <w:pStyle w:val="NCIEChapterLabel"/>
      </w:pPr>
      <w:r>
        <w:lastRenderedPageBreak/>
        <w:t>NCIE-010 — Chapter 7 Expansion</w:t>
      </w:r>
    </w:p>
    <w:p w14:paraId="059C75AF" w14:textId="77777777" w:rsidR="00026217" w:rsidRDefault="00F313D4">
      <w:pPr>
        <w:pStyle w:val="Heading1"/>
      </w:pPr>
      <w:bookmarkStart w:id="46" w:name="_Toc240265088"/>
      <w:r>
        <w:t>Chain of Custody Architecture</w:t>
      </w:r>
      <w:bookmarkEnd w:id="46"/>
    </w:p>
    <w:p w14:paraId="5E5B5E2A" w14:textId="77777777" w:rsidR="00026217" w:rsidRDefault="00F313D4">
      <w:pPr>
        <w:pStyle w:val="NCIEBody"/>
      </w:pPr>
      <w:r>
        <w:t>Define custody and handling provenance from registration through access, transfer, transformation, correction, invalidation and disposition.</w:t>
      </w:r>
    </w:p>
    <w:p w14:paraId="723855CF" w14:textId="77777777" w:rsidR="00026217" w:rsidRDefault="00F313D4">
      <w:pPr>
        <w:pStyle w:val="NCIEStatusBlock"/>
      </w:pPr>
      <w:r>
        <w:t>Status: IN DEVELOPMENT — FOR HUMAN REVIEW.</w:t>
      </w:r>
    </w:p>
    <w:p w14:paraId="7640DD42" w14:textId="77777777" w:rsidR="00026217" w:rsidRDefault="00F313D4">
      <w:pPr>
        <w:pStyle w:val="NCIEUpstreamBlock"/>
      </w:pPr>
      <w:r>
        <w:t>Upstream: NCIE-003 Ch.17 §17.6; NCIE-006/007 explicitly hand chain-of-custody engineering to NCIE-010.</w:t>
      </w:r>
    </w:p>
    <w:p w14:paraId="31751EF2" w14:textId="77777777" w:rsidR="00026217" w:rsidRDefault="00F313D4">
      <w:pPr>
        <w:pStyle w:val="Heading2"/>
      </w:pPr>
      <w:bookmarkStart w:id="47" w:name="_Toc240265089"/>
      <w:r>
        <w:t>7.0 Salient Things to Note</w:t>
      </w:r>
      <w:bookmarkEnd w:id="47"/>
    </w:p>
    <w:p w14:paraId="7530E807" w14:textId="77777777" w:rsidR="00026217" w:rsidRDefault="00F313D4">
      <w:pPr>
        <w:pStyle w:val="NCIEBody"/>
      </w:pPr>
      <w:r>
        <w:t>Chain of custody records who/what handled Evidence and how; it does not establish content ownership or substantive truth — Table 9 fixes the same core fields (handler, purpose, integrity check, state transition) across every custody-event class so no event type can skip an integrity check or leave the handler unattributed.</w:t>
      </w:r>
    </w:p>
    <w:p w14:paraId="704244A2" w14:textId="77777777" w:rsidR="00026217" w:rsidRDefault="00F313D4">
      <w:pPr>
        <w:pStyle w:val="Heading2"/>
      </w:pPr>
      <w:bookmarkStart w:id="48" w:name="_Toc240265090"/>
      <w:r>
        <w:t>7.1 Custody Records Handling, Not Ownership</w:t>
      </w:r>
      <w:bookmarkEnd w:id="48"/>
    </w:p>
    <w:p w14:paraId="394FF0DD" w14:textId="77777777" w:rsidR="00026217" w:rsidRDefault="00F313D4">
      <w:pPr>
        <w:pStyle w:val="NCIEBody"/>
      </w:pPr>
      <w:r>
        <w:t>CHAIN OF CUSTODY ≠ CONTENT OWNERSHIP. A custody event records who or what handled Evidence, when, why and with what integrity check — it establishes accountable handling, not who owns or authored the underlying content.</w:t>
      </w:r>
    </w:p>
    <w:p w14:paraId="4AD82B6C" w14:textId="77777777" w:rsidR="00026217" w:rsidRDefault="00F313D4">
      <w:pPr>
        <w:pStyle w:val="Heading2"/>
      </w:pPr>
      <w:bookmarkStart w:id="49" w:name="_Toc240265091"/>
      <w:r>
        <w:t>7.2 Dual-Control and Formal Attestation</w:t>
      </w:r>
      <w:bookmarkEnd w:id="49"/>
    </w:p>
    <w:p w14:paraId="62069F9B" w14:textId="77777777" w:rsidR="00026217" w:rsidRDefault="00F313D4">
      <w:pPr>
        <w:pStyle w:val="NCIEBody"/>
      </w:pPr>
      <w:r>
        <w:t>Which Evidence classes require formal custody attestation or dual-control handling (e.g., two independent handlers confirming a transfer) is a Human Review decision; this document defines the custody-event structure that any such requirement would be recorded against.</w:t>
      </w:r>
    </w:p>
    <w:p w14:paraId="3325E130" w14:textId="77777777" w:rsidR="00026217" w:rsidRDefault="00F313D4">
      <w:pPr>
        <w:pStyle w:val="Heading2"/>
      </w:pPr>
      <w:bookmarkStart w:id="50" w:name="_Toc240265092"/>
      <w:r>
        <w:t>7.3 Chain-of-Custody Matrix (directive item 51)</w:t>
      </w:r>
      <w:bookmarkEnd w:id="50"/>
    </w:p>
    <w:p w14:paraId="4F3CCD25" w14:textId="77777777" w:rsidR="00026217" w:rsidRDefault="00F313D4">
      <w:pPr>
        <w:pStyle w:val="NCIEBody"/>
      </w:pPr>
      <w:r>
        <w:t>Every custody-event class below carries the same core fields, without inventing institutional actors beyond the abstract handler role.</w:t>
      </w:r>
    </w:p>
    <w:p w14:paraId="6A96F50E" w14:textId="77777777" w:rsidR="00026217" w:rsidRDefault="00F313D4">
      <w:pPr>
        <w:pStyle w:val="NCIEFigureCaption"/>
      </w:pPr>
      <w:r>
        <w:t>Table 9. Chain-of-Custody Matrix.</w:t>
      </w:r>
    </w:p>
    <w:tbl>
      <w:tblPr>
        <w:tblW w:w="0" w:type="auto"/>
        <w:tblLook w:val="04A0" w:firstRow="1" w:lastRow="0" w:firstColumn="1" w:lastColumn="0" w:noHBand="0" w:noVBand="1"/>
      </w:tblPr>
      <w:tblGrid>
        <w:gridCol w:w="1510"/>
        <w:gridCol w:w="1831"/>
        <w:gridCol w:w="2040"/>
        <w:gridCol w:w="1678"/>
        <w:gridCol w:w="1887"/>
        <w:gridCol w:w="1306"/>
      </w:tblGrid>
      <w:tr w:rsidR="00026217" w14:paraId="7585F9EF" w14:textId="77777777">
        <w:tc>
          <w:tcPr>
            <w:tcW w:w="1673" w:type="dxa"/>
          </w:tcPr>
          <w:p w14:paraId="3C441A83" w14:textId="77777777" w:rsidR="00026217" w:rsidRDefault="00F313D4">
            <w:r>
              <w:rPr>
                <w:b/>
              </w:rPr>
              <w:t>Custody Event</w:t>
            </w:r>
          </w:p>
        </w:tc>
        <w:tc>
          <w:tcPr>
            <w:tcW w:w="1673" w:type="dxa"/>
          </w:tcPr>
          <w:p w14:paraId="1BB9FA2B" w14:textId="77777777" w:rsidR="00026217" w:rsidRDefault="00F313D4">
            <w:r>
              <w:rPr>
                <w:b/>
              </w:rPr>
              <w:t>Handler Identity</w:t>
            </w:r>
          </w:p>
        </w:tc>
        <w:tc>
          <w:tcPr>
            <w:tcW w:w="1673" w:type="dxa"/>
          </w:tcPr>
          <w:p w14:paraId="48BF10A6" w14:textId="77777777" w:rsidR="00026217" w:rsidRDefault="00F313D4">
            <w:r>
              <w:rPr>
                <w:b/>
              </w:rPr>
              <w:t>Purpose</w:t>
            </w:r>
          </w:p>
        </w:tc>
        <w:tc>
          <w:tcPr>
            <w:tcW w:w="1673" w:type="dxa"/>
          </w:tcPr>
          <w:p w14:paraId="64EE7FA7" w14:textId="77777777" w:rsidR="00026217" w:rsidRDefault="00F313D4">
            <w:r>
              <w:rPr>
                <w:b/>
              </w:rPr>
              <w:t>Transfer/Access Type</w:t>
            </w:r>
          </w:p>
        </w:tc>
        <w:tc>
          <w:tcPr>
            <w:tcW w:w="1673" w:type="dxa"/>
          </w:tcPr>
          <w:p w14:paraId="2CA41138" w14:textId="77777777" w:rsidR="00026217" w:rsidRDefault="00F313D4">
            <w:r>
              <w:rPr>
                <w:b/>
              </w:rPr>
              <w:t>Integrity Check</w:t>
            </w:r>
          </w:p>
        </w:tc>
        <w:tc>
          <w:tcPr>
            <w:tcW w:w="1673" w:type="dxa"/>
          </w:tcPr>
          <w:p w14:paraId="2D356C3C" w14:textId="77777777" w:rsidR="00026217" w:rsidRDefault="00F313D4">
            <w:r>
              <w:rPr>
                <w:b/>
              </w:rPr>
              <w:t>State Transition</w:t>
            </w:r>
          </w:p>
        </w:tc>
      </w:tr>
      <w:tr w:rsidR="00026217" w14:paraId="00E4A910" w14:textId="77777777">
        <w:tc>
          <w:tcPr>
            <w:tcW w:w="1673" w:type="dxa"/>
          </w:tcPr>
          <w:p w14:paraId="2FD2323F" w14:textId="77777777" w:rsidR="00026217" w:rsidRDefault="00F313D4">
            <w:r>
              <w:t>Registration</w:t>
            </w:r>
          </w:p>
        </w:tc>
        <w:tc>
          <w:tcPr>
            <w:tcW w:w="1673" w:type="dxa"/>
          </w:tcPr>
          <w:p w14:paraId="2DDE6E6F" w14:textId="77777777" w:rsidR="00026217" w:rsidRDefault="00F313D4">
            <w:r>
              <w:t>Registering actor/process</w:t>
            </w:r>
          </w:p>
        </w:tc>
        <w:tc>
          <w:tcPr>
            <w:tcW w:w="1673" w:type="dxa"/>
          </w:tcPr>
          <w:p w14:paraId="493F601B" w14:textId="77777777" w:rsidR="00026217" w:rsidRDefault="00F313D4">
            <w:r>
              <w:t>Initial custody establishment</w:t>
            </w:r>
          </w:p>
        </w:tc>
        <w:tc>
          <w:tcPr>
            <w:tcW w:w="1673" w:type="dxa"/>
          </w:tcPr>
          <w:p w14:paraId="1F56C619" w14:textId="77777777" w:rsidR="00026217" w:rsidRDefault="00F313D4">
            <w:r>
              <w:t>N/A (origin)</w:t>
            </w:r>
          </w:p>
        </w:tc>
        <w:tc>
          <w:tcPr>
            <w:tcW w:w="1673" w:type="dxa"/>
          </w:tcPr>
          <w:p w14:paraId="5EFA8233" w14:textId="77777777" w:rsidR="00026217" w:rsidRDefault="00F313D4">
            <w:r>
              <w:t>Initial integrity metadata recorded</w:t>
            </w:r>
          </w:p>
        </w:tc>
        <w:tc>
          <w:tcPr>
            <w:tcW w:w="1673" w:type="dxa"/>
          </w:tcPr>
          <w:p w14:paraId="4B61C58E" w14:textId="77777777" w:rsidR="00026217" w:rsidRDefault="00F313D4">
            <w:r>
              <w:t>Unregistered → Registered</w:t>
            </w:r>
          </w:p>
        </w:tc>
      </w:tr>
      <w:tr w:rsidR="00026217" w14:paraId="7ABBBB6A" w14:textId="77777777">
        <w:tc>
          <w:tcPr>
            <w:tcW w:w="1673" w:type="dxa"/>
          </w:tcPr>
          <w:p w14:paraId="5F36816F" w14:textId="77777777" w:rsidR="00026217" w:rsidRDefault="00F313D4">
            <w:r>
              <w:t>Access</w:t>
            </w:r>
          </w:p>
        </w:tc>
        <w:tc>
          <w:tcPr>
            <w:tcW w:w="1673" w:type="dxa"/>
          </w:tcPr>
          <w:p w14:paraId="49106920" w14:textId="77777777" w:rsidR="00026217" w:rsidRDefault="00F313D4">
            <w:r>
              <w:t>Accessing principal (NCIE-009 authenticated)</w:t>
            </w:r>
          </w:p>
        </w:tc>
        <w:tc>
          <w:tcPr>
            <w:tcW w:w="1673" w:type="dxa"/>
          </w:tcPr>
          <w:p w14:paraId="159DC1DA" w14:textId="77777777" w:rsidR="00026217" w:rsidRDefault="00F313D4">
            <w:r>
              <w:t>Review/analysis</w:t>
            </w:r>
          </w:p>
        </w:tc>
        <w:tc>
          <w:tcPr>
            <w:tcW w:w="1673" w:type="dxa"/>
          </w:tcPr>
          <w:p w14:paraId="602277C6" w14:textId="77777777" w:rsidR="00026217" w:rsidRDefault="00F313D4">
            <w:r>
              <w:t>Read access</w:t>
            </w:r>
          </w:p>
        </w:tc>
        <w:tc>
          <w:tcPr>
            <w:tcW w:w="1673" w:type="dxa"/>
          </w:tcPr>
          <w:p w14:paraId="2559CDE2" w14:textId="77777777" w:rsidR="00026217" w:rsidRDefault="00F313D4">
            <w:r>
              <w:t>Integrity verification on read (optional per policy)</w:t>
            </w:r>
          </w:p>
        </w:tc>
        <w:tc>
          <w:tcPr>
            <w:tcW w:w="1673" w:type="dxa"/>
          </w:tcPr>
          <w:p w14:paraId="013C209C" w14:textId="77777777" w:rsidR="00026217" w:rsidRDefault="00F313D4">
            <w:r>
              <w:t>No state change</w:t>
            </w:r>
          </w:p>
        </w:tc>
      </w:tr>
      <w:tr w:rsidR="00026217" w14:paraId="47C8B690" w14:textId="77777777">
        <w:tc>
          <w:tcPr>
            <w:tcW w:w="1673" w:type="dxa"/>
          </w:tcPr>
          <w:p w14:paraId="0F11BAF0" w14:textId="77777777" w:rsidR="00026217" w:rsidRDefault="00F313D4">
            <w:r>
              <w:t>Transfer</w:t>
            </w:r>
          </w:p>
        </w:tc>
        <w:tc>
          <w:tcPr>
            <w:tcW w:w="1673" w:type="dxa"/>
          </w:tcPr>
          <w:p w14:paraId="363D37B8" w14:textId="77777777" w:rsidR="00026217" w:rsidRDefault="00F313D4">
            <w:r>
              <w:t>Sending and receiving handler</w:t>
            </w:r>
          </w:p>
        </w:tc>
        <w:tc>
          <w:tcPr>
            <w:tcW w:w="1673" w:type="dxa"/>
          </w:tcPr>
          <w:p w14:paraId="658F5FF7" w14:textId="77777777" w:rsidR="00026217" w:rsidRDefault="00F313D4">
            <w:r>
              <w:t>Custody handoff</w:t>
            </w:r>
          </w:p>
        </w:tc>
        <w:tc>
          <w:tcPr>
            <w:tcW w:w="1673" w:type="dxa"/>
          </w:tcPr>
          <w:p w14:paraId="48616391" w14:textId="77777777" w:rsidR="00026217" w:rsidRDefault="00F313D4">
            <w:r>
              <w:t>Transfer</w:t>
            </w:r>
          </w:p>
        </w:tc>
        <w:tc>
          <w:tcPr>
            <w:tcW w:w="1673" w:type="dxa"/>
          </w:tcPr>
          <w:p w14:paraId="5B358D89" w14:textId="77777777" w:rsidR="00026217" w:rsidRDefault="00F313D4">
            <w:r>
              <w:t>Integrity verification at transfer</w:t>
            </w:r>
          </w:p>
        </w:tc>
        <w:tc>
          <w:tcPr>
            <w:tcW w:w="1673" w:type="dxa"/>
          </w:tcPr>
          <w:p w14:paraId="3083B522" w14:textId="77777777" w:rsidR="00026217" w:rsidRDefault="00F313D4">
            <w:r>
              <w:t>Custody holder updated</w:t>
            </w:r>
          </w:p>
        </w:tc>
      </w:tr>
      <w:tr w:rsidR="00026217" w14:paraId="5D3613B4" w14:textId="77777777">
        <w:tc>
          <w:tcPr>
            <w:tcW w:w="1673" w:type="dxa"/>
          </w:tcPr>
          <w:p w14:paraId="7A108AA6" w14:textId="77777777" w:rsidR="00026217" w:rsidRDefault="00F313D4">
            <w:r>
              <w:t>Transformation</w:t>
            </w:r>
          </w:p>
        </w:tc>
        <w:tc>
          <w:tcPr>
            <w:tcW w:w="1673" w:type="dxa"/>
          </w:tcPr>
          <w:p w14:paraId="67A4086D" w14:textId="77777777" w:rsidR="00026217" w:rsidRDefault="00F313D4">
            <w:r>
              <w:t>Transforming actor/process/Tool</w:t>
            </w:r>
          </w:p>
        </w:tc>
        <w:tc>
          <w:tcPr>
            <w:tcW w:w="1673" w:type="dxa"/>
          </w:tcPr>
          <w:p w14:paraId="1AE41CD6" w14:textId="77777777" w:rsidR="00026217" w:rsidRDefault="00F313D4">
            <w:r>
              <w:t>Derived-Evidence creation (Ch.13)</w:t>
            </w:r>
          </w:p>
        </w:tc>
        <w:tc>
          <w:tcPr>
            <w:tcW w:w="1673" w:type="dxa"/>
          </w:tcPr>
          <w:p w14:paraId="3C32EC0C" w14:textId="77777777" w:rsidR="00026217" w:rsidRDefault="00F313D4">
            <w:r>
              <w:t>Read + derived write</w:t>
            </w:r>
          </w:p>
        </w:tc>
        <w:tc>
          <w:tcPr>
            <w:tcW w:w="1673" w:type="dxa"/>
          </w:tcPr>
          <w:p w14:paraId="08966BF1" w14:textId="77777777" w:rsidR="00026217" w:rsidRDefault="00F313D4">
            <w:r>
              <w:t>Integrity metadata on output artifact</w:t>
            </w:r>
          </w:p>
        </w:tc>
        <w:tc>
          <w:tcPr>
            <w:tcW w:w="1673" w:type="dxa"/>
          </w:tcPr>
          <w:p w14:paraId="0DB7BF64" w14:textId="77777777" w:rsidR="00026217" w:rsidRDefault="00F313D4">
            <w:r>
              <w:t>New derived Evidence created; source unchanged</w:t>
            </w:r>
          </w:p>
        </w:tc>
      </w:tr>
      <w:tr w:rsidR="00026217" w14:paraId="1F8A3CC1" w14:textId="77777777">
        <w:tc>
          <w:tcPr>
            <w:tcW w:w="1673" w:type="dxa"/>
          </w:tcPr>
          <w:p w14:paraId="7E9EB8F4" w14:textId="77777777" w:rsidR="00026217" w:rsidRDefault="00F313D4">
            <w:r>
              <w:t>Correction</w:t>
            </w:r>
          </w:p>
        </w:tc>
        <w:tc>
          <w:tcPr>
            <w:tcW w:w="1673" w:type="dxa"/>
          </w:tcPr>
          <w:p w14:paraId="2A2A5D4E" w14:textId="77777777" w:rsidR="00026217" w:rsidRDefault="00F313D4">
            <w:r>
              <w:t>Correcting actor (governed, Ch.8)</w:t>
            </w:r>
          </w:p>
        </w:tc>
        <w:tc>
          <w:tcPr>
            <w:tcW w:w="1673" w:type="dxa"/>
          </w:tcPr>
          <w:p w14:paraId="364A4C22" w14:textId="77777777" w:rsidR="00026217" w:rsidRDefault="00F313D4">
            <w:r>
              <w:t>Version correction</w:t>
            </w:r>
          </w:p>
        </w:tc>
        <w:tc>
          <w:tcPr>
            <w:tcW w:w="1673" w:type="dxa"/>
          </w:tcPr>
          <w:p w14:paraId="5B57832D" w14:textId="77777777" w:rsidR="00026217" w:rsidRDefault="00F313D4">
            <w:r>
              <w:t>Write (new version)</w:t>
            </w:r>
          </w:p>
        </w:tc>
        <w:tc>
          <w:tcPr>
            <w:tcW w:w="1673" w:type="dxa"/>
          </w:tcPr>
          <w:p w14:paraId="4750327C" w14:textId="77777777" w:rsidR="00026217" w:rsidRDefault="00F313D4">
            <w:r>
              <w:t>Integrity metadata on new version</w:t>
            </w:r>
          </w:p>
        </w:tc>
        <w:tc>
          <w:tcPr>
            <w:tcW w:w="1673" w:type="dxa"/>
          </w:tcPr>
          <w:p w14:paraId="6AAD906B" w14:textId="77777777" w:rsidR="00026217" w:rsidRDefault="00F313D4">
            <w:r>
              <w:t>Previous → Current version</w:t>
            </w:r>
          </w:p>
        </w:tc>
      </w:tr>
      <w:tr w:rsidR="00026217" w14:paraId="4F676DEC" w14:textId="77777777">
        <w:tc>
          <w:tcPr>
            <w:tcW w:w="1673" w:type="dxa"/>
          </w:tcPr>
          <w:p w14:paraId="15497076" w14:textId="77777777" w:rsidR="00026217" w:rsidRDefault="00F313D4">
            <w:r>
              <w:t>Disposition</w:t>
            </w:r>
          </w:p>
        </w:tc>
        <w:tc>
          <w:tcPr>
            <w:tcW w:w="1673" w:type="dxa"/>
          </w:tcPr>
          <w:p w14:paraId="3D6C291F" w14:textId="77777777" w:rsidR="00026217" w:rsidRDefault="00F313D4">
            <w:r>
              <w:t>Disposition-approving actor (NCIE-008)</w:t>
            </w:r>
          </w:p>
        </w:tc>
        <w:tc>
          <w:tcPr>
            <w:tcW w:w="1673" w:type="dxa"/>
          </w:tcPr>
          <w:p w14:paraId="79726453" w14:textId="77777777" w:rsidR="00026217" w:rsidRDefault="00F313D4">
            <w:r>
              <w:t>Retention/disposition (Ch.24)</w:t>
            </w:r>
          </w:p>
        </w:tc>
        <w:tc>
          <w:tcPr>
            <w:tcW w:w="1673" w:type="dxa"/>
          </w:tcPr>
          <w:p w14:paraId="347FAABB" w14:textId="77777777" w:rsidR="00026217" w:rsidRDefault="00F313D4">
            <w:r>
              <w:t>N/A (terminal)</w:t>
            </w:r>
          </w:p>
        </w:tc>
        <w:tc>
          <w:tcPr>
            <w:tcW w:w="1673" w:type="dxa"/>
          </w:tcPr>
          <w:p w14:paraId="20C59509" w14:textId="77777777" w:rsidR="00026217" w:rsidRDefault="00F313D4">
            <w:r>
              <w:t>Final integrity/tombstone record</w:t>
            </w:r>
          </w:p>
        </w:tc>
        <w:tc>
          <w:tcPr>
            <w:tcW w:w="1673" w:type="dxa"/>
          </w:tcPr>
          <w:p w14:paraId="56F35096" w14:textId="77777777" w:rsidR="00026217" w:rsidRDefault="00F313D4">
            <w:r>
              <w:t xml:space="preserve">Active → Disposed (history </w:t>
            </w:r>
            <w:r>
              <w:lastRenderedPageBreak/>
              <w:t>retained)</w:t>
            </w:r>
          </w:p>
        </w:tc>
      </w:tr>
    </w:tbl>
    <w:p w14:paraId="4DF0D1FF" w14:textId="77777777" w:rsidR="00026217" w:rsidRDefault="00026217"/>
    <w:p w14:paraId="2AB5069E" w14:textId="77777777" w:rsidR="00026217" w:rsidRDefault="00F313D4">
      <w:pPr>
        <w:pStyle w:val="Heading2"/>
      </w:pPr>
      <w:bookmarkStart w:id="51" w:name="_Toc240265093"/>
      <w:r>
        <w:t>7.R  RACI / Control Ownership</w:t>
      </w:r>
      <w:bookmarkEnd w:id="51"/>
    </w:p>
    <w:p w14:paraId="7DCBB336" w14:textId="77777777" w:rsidR="00026217" w:rsidRDefault="00F313D4">
      <w:pPr>
        <w:pStyle w:val="NCIEFigureCaption"/>
      </w:pPr>
      <w:r>
        <w:t>Table 10. Chapter 7 RACI / control ownership.</w:t>
      </w:r>
    </w:p>
    <w:tbl>
      <w:tblPr>
        <w:tblW w:w="0" w:type="auto"/>
        <w:tblLook w:val="04A0" w:firstRow="1" w:lastRow="0" w:firstColumn="1" w:lastColumn="0" w:noHBand="0" w:noVBand="1"/>
      </w:tblPr>
      <w:tblGrid>
        <w:gridCol w:w="1992"/>
        <w:gridCol w:w="1977"/>
        <w:gridCol w:w="2326"/>
        <w:gridCol w:w="1967"/>
        <w:gridCol w:w="1990"/>
      </w:tblGrid>
      <w:tr w:rsidR="00026217" w14:paraId="481ADE67" w14:textId="77777777">
        <w:tc>
          <w:tcPr>
            <w:tcW w:w="2007" w:type="dxa"/>
          </w:tcPr>
          <w:p w14:paraId="0AA71A54" w14:textId="77777777" w:rsidR="00026217" w:rsidRDefault="00F313D4">
            <w:r>
              <w:rPr>
                <w:b/>
              </w:rPr>
              <w:t>Function</w:t>
            </w:r>
          </w:p>
        </w:tc>
        <w:tc>
          <w:tcPr>
            <w:tcW w:w="2007" w:type="dxa"/>
          </w:tcPr>
          <w:p w14:paraId="47A9B7CC" w14:textId="77777777" w:rsidR="00026217" w:rsidRDefault="00F313D4">
            <w:r>
              <w:rPr>
                <w:b/>
              </w:rPr>
              <w:t>Accountable (NCIE-008)</w:t>
            </w:r>
          </w:p>
        </w:tc>
        <w:tc>
          <w:tcPr>
            <w:tcW w:w="2007" w:type="dxa"/>
          </w:tcPr>
          <w:p w14:paraId="54FCD830" w14:textId="77777777" w:rsidR="00026217" w:rsidRDefault="00F313D4">
            <w:r>
              <w:rPr>
                <w:b/>
              </w:rPr>
              <w:t>Responsible (Evidence/Provenance)</w:t>
            </w:r>
          </w:p>
        </w:tc>
        <w:tc>
          <w:tcPr>
            <w:tcW w:w="2007" w:type="dxa"/>
          </w:tcPr>
          <w:p w14:paraId="02FE836E" w14:textId="77777777" w:rsidR="00026217" w:rsidRDefault="00F313D4">
            <w:r>
              <w:rPr>
                <w:b/>
              </w:rPr>
              <w:t>Consulted</w:t>
            </w:r>
          </w:p>
        </w:tc>
        <w:tc>
          <w:tcPr>
            <w:tcW w:w="2007" w:type="dxa"/>
          </w:tcPr>
          <w:p w14:paraId="7904CC34" w14:textId="77777777" w:rsidR="00026217" w:rsidRDefault="00F313D4">
            <w:r>
              <w:rPr>
                <w:b/>
              </w:rPr>
              <w:t>Informed</w:t>
            </w:r>
          </w:p>
        </w:tc>
      </w:tr>
      <w:tr w:rsidR="00026217" w14:paraId="4EEA4406" w14:textId="77777777">
        <w:tc>
          <w:tcPr>
            <w:tcW w:w="2007" w:type="dxa"/>
          </w:tcPr>
          <w:p w14:paraId="49D2FB65" w14:textId="77777777" w:rsidR="00026217" w:rsidRDefault="00F313D4">
            <w:r>
              <w:t>Approve custody-attestation/dual-control classes</w:t>
            </w:r>
          </w:p>
        </w:tc>
        <w:tc>
          <w:tcPr>
            <w:tcW w:w="2007" w:type="dxa"/>
          </w:tcPr>
          <w:p w14:paraId="3E0333B3" w14:textId="77777777" w:rsidR="00026217" w:rsidRDefault="00F313D4">
            <w:r>
              <w:t>Accountable Authority Class (to be assigned)</w:t>
            </w:r>
          </w:p>
        </w:tc>
        <w:tc>
          <w:tcPr>
            <w:tcW w:w="2007" w:type="dxa"/>
          </w:tcPr>
          <w:p w14:paraId="1BE323FC" w14:textId="77777777" w:rsidR="00026217" w:rsidRDefault="00F313D4">
            <w:r>
              <w:t>Chain-of-Custody Owner (to be assigned)</w:t>
            </w:r>
          </w:p>
        </w:tc>
        <w:tc>
          <w:tcPr>
            <w:tcW w:w="2007" w:type="dxa"/>
          </w:tcPr>
          <w:p w14:paraId="73E838BC" w14:textId="77777777" w:rsidR="00026217" w:rsidRDefault="00F313D4">
            <w:r>
              <w:t>Reviewer</w:t>
            </w:r>
          </w:p>
        </w:tc>
        <w:tc>
          <w:tcPr>
            <w:tcW w:w="2007" w:type="dxa"/>
          </w:tcPr>
          <w:p w14:paraId="2ED57B5C" w14:textId="77777777" w:rsidR="00026217" w:rsidRDefault="00F313D4">
            <w:r>
              <w:t>Assurance/Audit (NCIE-008)</w:t>
            </w:r>
          </w:p>
        </w:tc>
      </w:tr>
    </w:tbl>
    <w:p w14:paraId="0C407E96" w14:textId="77777777" w:rsidR="00026217" w:rsidRDefault="00026217"/>
    <w:p w14:paraId="21450341" w14:textId="77777777" w:rsidR="00026217" w:rsidRDefault="00F313D4">
      <w:pPr>
        <w:pStyle w:val="Heading2"/>
      </w:pPr>
      <w:bookmarkStart w:id="52" w:name="_Toc240265094"/>
      <w:r>
        <w:t>Human Review Focus</w:t>
      </w:r>
      <w:bookmarkEnd w:id="52"/>
    </w:p>
    <w:p w14:paraId="6F9AA861" w14:textId="77777777" w:rsidR="00026217" w:rsidRDefault="00F313D4">
      <w:pPr>
        <w:pStyle w:val="ListBullet"/>
      </w:pPr>
      <w:r>
        <w:t>[INSTITUTIONAL CONFIRMATION REQUIRED] (Blocking)  HR10-7-1: Confirm which Evidence classes require formal custody attestation or dual-control.</w:t>
      </w:r>
    </w:p>
    <w:p w14:paraId="1B3A944A" w14:textId="77777777" w:rsidR="00026217" w:rsidRDefault="00F313D4">
      <w:pPr>
        <w:pStyle w:val="NCIETraceBlock"/>
      </w:pPr>
      <w:r>
        <w:t>Traceability: NCIE-003 Ch.17 §17.6; NCIE-006/007 chain-of-custody handover to NCIE-010.</w:t>
      </w:r>
    </w:p>
    <w:p w14:paraId="3157A8E2" w14:textId="77777777" w:rsidR="00026217" w:rsidRDefault="00F313D4">
      <w:pPr>
        <w:pStyle w:val="NCIEChapterLabel"/>
      </w:pPr>
      <w:r>
        <w:lastRenderedPageBreak/>
        <w:t>NCIE-010 — Chapter 8 Expansion</w:t>
      </w:r>
    </w:p>
    <w:p w14:paraId="0AF6C351" w14:textId="77777777" w:rsidR="00026217" w:rsidRDefault="00F313D4">
      <w:pPr>
        <w:pStyle w:val="Heading1"/>
      </w:pPr>
      <w:bookmarkStart w:id="53" w:name="_Toc240265095"/>
      <w:r>
        <w:t>Evidence Versioning, Correction &amp; Supersession</w:t>
      </w:r>
      <w:bookmarkEnd w:id="53"/>
    </w:p>
    <w:p w14:paraId="37AFAC67" w14:textId="77777777" w:rsidR="00026217" w:rsidRDefault="00F313D4">
      <w:pPr>
        <w:pStyle w:val="NCIEBody"/>
      </w:pPr>
      <w:r>
        <w:t>Define controlled handling of corrected or superseded Evidence without rewriting history.</w:t>
      </w:r>
    </w:p>
    <w:p w14:paraId="6975CB2D" w14:textId="77777777" w:rsidR="00026217" w:rsidRDefault="00F313D4">
      <w:pPr>
        <w:pStyle w:val="NCIEStatusBlock"/>
      </w:pPr>
      <w:r>
        <w:t>Status: IN DEVELOPMENT — FOR HUMAN REVIEW.</w:t>
      </w:r>
    </w:p>
    <w:p w14:paraId="67005C6E" w14:textId="77777777" w:rsidR="00026217" w:rsidRDefault="00F313D4">
      <w:pPr>
        <w:pStyle w:val="NCIEUpstreamBlock"/>
      </w:pPr>
      <w:r>
        <w:t>Upstream: NCIE-003 Evidence lifecycle; NCIE-006 dependency/revalidation semantics.</w:t>
      </w:r>
    </w:p>
    <w:p w14:paraId="13E6D50F" w14:textId="77777777" w:rsidR="00026217" w:rsidRDefault="00F313D4">
      <w:pPr>
        <w:pStyle w:val="Heading2"/>
      </w:pPr>
      <w:bookmarkStart w:id="54" w:name="_Toc240265096"/>
      <w:r>
        <w:t>8.0 Salient Things to Note</w:t>
      </w:r>
      <w:bookmarkEnd w:id="54"/>
    </w:p>
    <w:p w14:paraId="198865E9" w14:textId="77777777" w:rsidR="00026217" w:rsidRDefault="00F313D4">
      <w:pPr>
        <w:pStyle w:val="NCIEBody"/>
      </w:pPr>
      <w:r>
        <w:t>Correction creates a new governed version/state; original Evidence history remains reconstructable — this chapter's previous/current relationship model is the structural enforcement of CORRECTION ≠ HISTORICAL ERASURE, not merely a stated principle.</w:t>
      </w:r>
    </w:p>
    <w:p w14:paraId="20BA5DBC" w14:textId="77777777" w:rsidR="00026217" w:rsidRDefault="00F313D4">
      <w:pPr>
        <w:pStyle w:val="Heading2"/>
      </w:pPr>
      <w:bookmarkStart w:id="55" w:name="_Toc240265097"/>
      <w:r>
        <w:t>8.1 Correction Creates a New Version</w:t>
      </w:r>
      <w:bookmarkEnd w:id="55"/>
    </w:p>
    <w:p w14:paraId="28AAB0B7" w14:textId="77777777" w:rsidR="00026217" w:rsidRDefault="00F313D4">
      <w:pPr>
        <w:pStyle w:val="NCIEBody"/>
      </w:pPr>
      <w:r>
        <w:t>CORRECTION ≠ HISTORICAL ERASURE. A correction produces a new governed version with its own effective time and a recorded reason; the original Evidence version remains reconstructable, linked via a previous/current relationship rather than overwritten.</w:t>
      </w:r>
    </w:p>
    <w:p w14:paraId="374A37E5" w14:textId="77777777" w:rsidR="00026217" w:rsidRDefault="00F313D4">
      <w:pPr>
        <w:pStyle w:val="Heading2"/>
      </w:pPr>
      <w:bookmarkStart w:id="56" w:name="_Toc240265098"/>
      <w:r>
        <w:t>8.2 Notification and Impact</w:t>
      </w:r>
      <w:bookmarkEnd w:id="56"/>
    </w:p>
    <w:p w14:paraId="354F16BF" w14:textId="77777777" w:rsidR="00026217" w:rsidRDefault="00F313D4">
      <w:pPr>
        <w:pStyle w:val="NCIEBody"/>
      </w:pPr>
      <w:r>
        <w:t>Where a correction affects downstream Findings, Decisions or dependent Evidence, a notification/impact interface signals affected consumers; whether corrected versions require human validation before becoming current is Evidence-class-dependent and left to Human Review.</w:t>
      </w:r>
    </w:p>
    <w:p w14:paraId="36286CF6" w14:textId="77777777" w:rsidR="00026217" w:rsidRDefault="00F313D4">
      <w:pPr>
        <w:pStyle w:val="Heading2"/>
      </w:pPr>
      <w:bookmarkStart w:id="57" w:name="_Toc240265099"/>
      <w:r>
        <w:t>8.R  RACI / Control Ownership</w:t>
      </w:r>
      <w:bookmarkEnd w:id="57"/>
    </w:p>
    <w:p w14:paraId="47E8EF76" w14:textId="77777777" w:rsidR="00026217" w:rsidRDefault="00F313D4">
      <w:pPr>
        <w:pStyle w:val="NCIEFigureCaption"/>
      </w:pPr>
      <w:r>
        <w:t>Table 11. Chapter 8 RACI / control ownership.</w:t>
      </w:r>
    </w:p>
    <w:tbl>
      <w:tblPr>
        <w:tblW w:w="0" w:type="auto"/>
        <w:tblLook w:val="04A0" w:firstRow="1" w:lastRow="0" w:firstColumn="1" w:lastColumn="0" w:noHBand="0" w:noVBand="1"/>
      </w:tblPr>
      <w:tblGrid>
        <w:gridCol w:w="2002"/>
        <w:gridCol w:w="1974"/>
        <w:gridCol w:w="2326"/>
        <w:gridCol w:w="1962"/>
        <w:gridCol w:w="1988"/>
      </w:tblGrid>
      <w:tr w:rsidR="00026217" w14:paraId="03A950B4" w14:textId="77777777">
        <w:tc>
          <w:tcPr>
            <w:tcW w:w="2007" w:type="dxa"/>
          </w:tcPr>
          <w:p w14:paraId="4E375064" w14:textId="77777777" w:rsidR="00026217" w:rsidRDefault="00F313D4">
            <w:r>
              <w:rPr>
                <w:b/>
              </w:rPr>
              <w:t>Function</w:t>
            </w:r>
          </w:p>
        </w:tc>
        <w:tc>
          <w:tcPr>
            <w:tcW w:w="2007" w:type="dxa"/>
          </w:tcPr>
          <w:p w14:paraId="3B13F3F4" w14:textId="77777777" w:rsidR="00026217" w:rsidRDefault="00F313D4">
            <w:r>
              <w:rPr>
                <w:b/>
              </w:rPr>
              <w:t>Accountable (NCIE-008)</w:t>
            </w:r>
          </w:p>
        </w:tc>
        <w:tc>
          <w:tcPr>
            <w:tcW w:w="2007" w:type="dxa"/>
          </w:tcPr>
          <w:p w14:paraId="0782B980" w14:textId="77777777" w:rsidR="00026217" w:rsidRDefault="00F313D4">
            <w:r>
              <w:rPr>
                <w:b/>
              </w:rPr>
              <w:t>Responsible (Evidence/Provenance)</w:t>
            </w:r>
          </w:p>
        </w:tc>
        <w:tc>
          <w:tcPr>
            <w:tcW w:w="2007" w:type="dxa"/>
          </w:tcPr>
          <w:p w14:paraId="3D131F85" w14:textId="77777777" w:rsidR="00026217" w:rsidRDefault="00F313D4">
            <w:r>
              <w:rPr>
                <w:b/>
              </w:rPr>
              <w:t>Consulted</w:t>
            </w:r>
          </w:p>
        </w:tc>
        <w:tc>
          <w:tcPr>
            <w:tcW w:w="2007" w:type="dxa"/>
          </w:tcPr>
          <w:p w14:paraId="21ACF7C0" w14:textId="77777777" w:rsidR="00026217" w:rsidRDefault="00F313D4">
            <w:r>
              <w:rPr>
                <w:b/>
              </w:rPr>
              <w:t>Informed</w:t>
            </w:r>
          </w:p>
        </w:tc>
      </w:tr>
      <w:tr w:rsidR="00026217" w14:paraId="0EB77C9B" w14:textId="77777777">
        <w:tc>
          <w:tcPr>
            <w:tcW w:w="2007" w:type="dxa"/>
          </w:tcPr>
          <w:p w14:paraId="1189B59A" w14:textId="77777777" w:rsidR="00026217" w:rsidRDefault="00F313D4">
            <w:r>
              <w:t>Approve correction authority/validation requirements</w:t>
            </w:r>
          </w:p>
        </w:tc>
        <w:tc>
          <w:tcPr>
            <w:tcW w:w="2007" w:type="dxa"/>
          </w:tcPr>
          <w:p w14:paraId="6B088EDD" w14:textId="77777777" w:rsidR="00026217" w:rsidRDefault="00F313D4">
            <w:r>
              <w:t>Accountable Authority Class (to be assigned)</w:t>
            </w:r>
          </w:p>
        </w:tc>
        <w:tc>
          <w:tcPr>
            <w:tcW w:w="2007" w:type="dxa"/>
          </w:tcPr>
          <w:p w14:paraId="425D9DC9" w14:textId="77777777" w:rsidR="00026217" w:rsidRDefault="00F313D4">
            <w:r>
              <w:t>Evidence Versioning Owner (to be assigned)</w:t>
            </w:r>
          </w:p>
        </w:tc>
        <w:tc>
          <w:tcPr>
            <w:tcW w:w="2007" w:type="dxa"/>
          </w:tcPr>
          <w:p w14:paraId="1C7AF845" w14:textId="77777777" w:rsidR="00026217" w:rsidRDefault="00F313D4">
            <w:r>
              <w:t>Reviewer</w:t>
            </w:r>
          </w:p>
        </w:tc>
        <w:tc>
          <w:tcPr>
            <w:tcW w:w="2007" w:type="dxa"/>
          </w:tcPr>
          <w:p w14:paraId="34933726" w14:textId="77777777" w:rsidR="00026217" w:rsidRDefault="00F313D4">
            <w:r>
              <w:t>Assurance/Audit (NCIE-008)</w:t>
            </w:r>
          </w:p>
        </w:tc>
      </w:tr>
    </w:tbl>
    <w:p w14:paraId="30340AF2" w14:textId="77777777" w:rsidR="00026217" w:rsidRDefault="00026217"/>
    <w:p w14:paraId="5794A813" w14:textId="77777777" w:rsidR="00026217" w:rsidRDefault="00F313D4">
      <w:pPr>
        <w:pStyle w:val="Heading2"/>
      </w:pPr>
      <w:bookmarkStart w:id="58" w:name="_Toc240265100"/>
      <w:r>
        <w:t>Human Review Focus</w:t>
      </w:r>
      <w:bookmarkEnd w:id="58"/>
    </w:p>
    <w:p w14:paraId="7D00C9A6" w14:textId="77777777" w:rsidR="00026217" w:rsidRDefault="00F313D4">
      <w:pPr>
        <w:pStyle w:val="ListBullet"/>
      </w:pPr>
      <w:r>
        <w:t>[INSTITUTIONAL CONFIRMATION REQUIRED] (Blocking)  HR10-8-1: Approve correction authority and confirm whether any Evidence classes require human validation before a corrected version becomes current.</w:t>
      </w:r>
    </w:p>
    <w:p w14:paraId="2244E2F6" w14:textId="77777777" w:rsidR="00026217" w:rsidRDefault="00F313D4">
      <w:pPr>
        <w:pStyle w:val="NCIETraceBlock"/>
      </w:pPr>
      <w:r>
        <w:t>Traceability: NCIE-003 Evidence lifecycle; NCIE-006 dependency/revalidation semantics.</w:t>
      </w:r>
    </w:p>
    <w:p w14:paraId="47C3C25F" w14:textId="77777777" w:rsidR="00026217" w:rsidRDefault="00F313D4">
      <w:pPr>
        <w:pStyle w:val="NCIEChapterLabel"/>
      </w:pPr>
      <w:r>
        <w:lastRenderedPageBreak/>
        <w:t>NCIE-010 — Chapter 9 Expansion</w:t>
      </w:r>
    </w:p>
    <w:p w14:paraId="3C048988" w14:textId="77777777" w:rsidR="00026217" w:rsidRDefault="00F313D4">
      <w:pPr>
        <w:pStyle w:val="Heading1"/>
      </w:pPr>
      <w:bookmarkStart w:id="59" w:name="_Toc240265101"/>
      <w:r>
        <w:t>Evidence Invalidation, Withdrawal &amp; Reliability State</w:t>
      </w:r>
      <w:bookmarkEnd w:id="59"/>
    </w:p>
    <w:p w14:paraId="151D0A24" w14:textId="77777777" w:rsidR="00026217" w:rsidRDefault="00F313D4">
      <w:pPr>
        <w:pStyle w:val="NCIEBody"/>
      </w:pPr>
      <w:r>
        <w:t>Define how Evidence becomes invalidated, withdrawn, restricted or reliability-qualified while preserving historical traceability.</w:t>
      </w:r>
    </w:p>
    <w:p w14:paraId="161AB17E" w14:textId="77777777" w:rsidR="00026217" w:rsidRDefault="00F313D4">
      <w:pPr>
        <w:pStyle w:val="NCIEStatusBlock"/>
      </w:pPr>
      <w:r>
        <w:t>Status: IN DEVELOPMENT — FOR HUMAN REVIEW.</w:t>
      </w:r>
    </w:p>
    <w:p w14:paraId="1917DAE9" w14:textId="77777777" w:rsidR="00026217" w:rsidRDefault="00F313D4">
      <w:pPr>
        <w:pStyle w:val="NCIEUpstreamBlock"/>
      </w:pPr>
      <w:r>
        <w:t>Upstream: NCIE-003 Evidence lifecycle step 06; NCIE-006/007 dependency-impact rules.</w:t>
      </w:r>
    </w:p>
    <w:p w14:paraId="4335CF99" w14:textId="77777777" w:rsidR="00026217" w:rsidRDefault="00F313D4">
      <w:pPr>
        <w:pStyle w:val="Heading2"/>
      </w:pPr>
      <w:bookmarkStart w:id="60" w:name="_Toc240265102"/>
      <w:r>
        <w:t>9.0 Salient Things to Note</w:t>
      </w:r>
      <w:bookmarkEnd w:id="60"/>
    </w:p>
    <w:p w14:paraId="0269E7D8" w14:textId="77777777" w:rsidR="00026217" w:rsidRDefault="00F313D4">
      <w:pPr>
        <w:pStyle w:val="NCIEBody"/>
      </w:pPr>
      <w:r>
        <w:t>Invalidation does not delete the historical record; historical records remain available according to governance/security rules while current use reflects the changed state — this chapter treats invalidation as a state transition to record, never as a basis for removing the prior record.</w:t>
      </w:r>
    </w:p>
    <w:p w14:paraId="33EFF2FB" w14:textId="77777777" w:rsidR="00026217" w:rsidRDefault="00F313D4">
      <w:pPr>
        <w:pStyle w:val="Heading2"/>
      </w:pPr>
      <w:bookmarkStart w:id="61" w:name="_Toc240265103"/>
      <w:r>
        <w:t>9.1 Invalidation Is Not Deletion</w:t>
      </w:r>
      <w:bookmarkEnd w:id="61"/>
    </w:p>
    <w:p w14:paraId="174952CB" w14:textId="77777777" w:rsidR="00026217" w:rsidRDefault="00F313D4">
      <w:pPr>
        <w:pStyle w:val="NCIEBody"/>
      </w:pPr>
      <w:r>
        <w:t>INVALIDATION ≠ DELETION OF HISTORICAL RECORD. Invalidated, withdrawn or restricted Evidence remains available historically according to governance/security rules; current use reflects the changed state (e.g., excluded from active analysis) without erasing the record that it once had a different state.</w:t>
      </w:r>
    </w:p>
    <w:p w14:paraId="72F9E46C" w14:textId="77777777" w:rsidR="00026217" w:rsidRDefault="00F313D4">
      <w:pPr>
        <w:pStyle w:val="Heading2"/>
      </w:pPr>
      <w:bookmarkStart w:id="62" w:name="_Toc240265104"/>
      <w:r>
        <w:t>9.2 Appeal and Downstream Impact</w:t>
      </w:r>
      <w:bookmarkEnd w:id="62"/>
    </w:p>
    <w:p w14:paraId="77BD09A7" w14:textId="77777777" w:rsidR="00026217" w:rsidRDefault="00F313D4">
      <w:pPr>
        <w:pStyle w:val="NCIEBody"/>
      </w:pPr>
      <w:r>
        <w:t>Every invalidation/withdrawal carries a reason, an effective time, and a downstream-impact trigger notifying dependent Findings/Decisions. Invalidation/withdrawal authority and any appeal or review process is a Human Review decision.</w:t>
      </w:r>
    </w:p>
    <w:p w14:paraId="2A2846C7" w14:textId="77777777" w:rsidR="00026217" w:rsidRDefault="00F313D4">
      <w:pPr>
        <w:pStyle w:val="Heading2"/>
      </w:pPr>
      <w:bookmarkStart w:id="63" w:name="_Toc240265105"/>
      <w:r>
        <w:t>9.R  RACI / Control Ownership</w:t>
      </w:r>
      <w:bookmarkEnd w:id="63"/>
    </w:p>
    <w:p w14:paraId="6630048D" w14:textId="77777777" w:rsidR="00026217" w:rsidRDefault="00F313D4">
      <w:pPr>
        <w:pStyle w:val="NCIEFigureCaption"/>
      </w:pPr>
      <w:r>
        <w:t>Table 12. Chapter 9 RACI / control ownership.</w:t>
      </w:r>
    </w:p>
    <w:tbl>
      <w:tblPr>
        <w:tblW w:w="0" w:type="auto"/>
        <w:tblLook w:val="04A0" w:firstRow="1" w:lastRow="0" w:firstColumn="1" w:lastColumn="0" w:noHBand="0" w:noVBand="1"/>
      </w:tblPr>
      <w:tblGrid>
        <w:gridCol w:w="2245"/>
        <w:gridCol w:w="1889"/>
        <w:gridCol w:w="2326"/>
        <w:gridCol w:w="1850"/>
        <w:gridCol w:w="1942"/>
      </w:tblGrid>
      <w:tr w:rsidR="00026217" w14:paraId="7013093B" w14:textId="77777777">
        <w:tc>
          <w:tcPr>
            <w:tcW w:w="2007" w:type="dxa"/>
          </w:tcPr>
          <w:p w14:paraId="5B2B8145" w14:textId="77777777" w:rsidR="00026217" w:rsidRDefault="00F313D4">
            <w:r>
              <w:rPr>
                <w:b/>
              </w:rPr>
              <w:t>Function</w:t>
            </w:r>
          </w:p>
        </w:tc>
        <w:tc>
          <w:tcPr>
            <w:tcW w:w="2007" w:type="dxa"/>
          </w:tcPr>
          <w:p w14:paraId="2F0B0B0F" w14:textId="77777777" w:rsidR="00026217" w:rsidRDefault="00F313D4">
            <w:r>
              <w:rPr>
                <w:b/>
              </w:rPr>
              <w:t>Accountable (NCIE-008)</w:t>
            </w:r>
          </w:p>
        </w:tc>
        <w:tc>
          <w:tcPr>
            <w:tcW w:w="2007" w:type="dxa"/>
          </w:tcPr>
          <w:p w14:paraId="55B413DE" w14:textId="77777777" w:rsidR="00026217" w:rsidRDefault="00F313D4">
            <w:r>
              <w:rPr>
                <w:b/>
              </w:rPr>
              <w:t>Responsible (Evidence/Provenance)</w:t>
            </w:r>
          </w:p>
        </w:tc>
        <w:tc>
          <w:tcPr>
            <w:tcW w:w="2007" w:type="dxa"/>
          </w:tcPr>
          <w:p w14:paraId="786B082F" w14:textId="77777777" w:rsidR="00026217" w:rsidRDefault="00F313D4">
            <w:r>
              <w:rPr>
                <w:b/>
              </w:rPr>
              <w:t>Consulted</w:t>
            </w:r>
          </w:p>
        </w:tc>
        <w:tc>
          <w:tcPr>
            <w:tcW w:w="2007" w:type="dxa"/>
          </w:tcPr>
          <w:p w14:paraId="3D25D96D" w14:textId="77777777" w:rsidR="00026217" w:rsidRDefault="00F313D4">
            <w:r>
              <w:rPr>
                <w:b/>
              </w:rPr>
              <w:t>Informed</w:t>
            </w:r>
          </w:p>
        </w:tc>
      </w:tr>
      <w:tr w:rsidR="00026217" w14:paraId="4E780396" w14:textId="77777777">
        <w:tc>
          <w:tcPr>
            <w:tcW w:w="2007" w:type="dxa"/>
          </w:tcPr>
          <w:p w14:paraId="25560616" w14:textId="77777777" w:rsidR="00026217" w:rsidRDefault="00F313D4">
            <w:r>
              <w:t>Approve invalidation/withdrawal authority and appeal process</w:t>
            </w:r>
          </w:p>
        </w:tc>
        <w:tc>
          <w:tcPr>
            <w:tcW w:w="2007" w:type="dxa"/>
          </w:tcPr>
          <w:p w14:paraId="703431F6" w14:textId="77777777" w:rsidR="00026217" w:rsidRDefault="00F313D4">
            <w:r>
              <w:t>Accountable Authority Class (to be assigned)</w:t>
            </w:r>
          </w:p>
        </w:tc>
        <w:tc>
          <w:tcPr>
            <w:tcW w:w="2007" w:type="dxa"/>
          </w:tcPr>
          <w:p w14:paraId="1D6D9E82" w14:textId="77777777" w:rsidR="00026217" w:rsidRDefault="00F313D4">
            <w:r>
              <w:t>Evidence Reliability Owner (to be assigned)</w:t>
            </w:r>
          </w:p>
        </w:tc>
        <w:tc>
          <w:tcPr>
            <w:tcW w:w="2007" w:type="dxa"/>
          </w:tcPr>
          <w:p w14:paraId="1166A9AF" w14:textId="77777777" w:rsidR="00026217" w:rsidRDefault="00F313D4">
            <w:r>
              <w:t>Reviewer</w:t>
            </w:r>
          </w:p>
        </w:tc>
        <w:tc>
          <w:tcPr>
            <w:tcW w:w="2007" w:type="dxa"/>
          </w:tcPr>
          <w:p w14:paraId="2A886ADA" w14:textId="77777777" w:rsidR="00026217" w:rsidRDefault="00F313D4">
            <w:r>
              <w:t>Assurance/Audit (NCIE-008)</w:t>
            </w:r>
          </w:p>
        </w:tc>
      </w:tr>
    </w:tbl>
    <w:p w14:paraId="6D2E7BE3" w14:textId="77777777" w:rsidR="00026217" w:rsidRDefault="00026217"/>
    <w:p w14:paraId="2B53B0F9" w14:textId="77777777" w:rsidR="00026217" w:rsidRDefault="00F313D4">
      <w:pPr>
        <w:pStyle w:val="Heading2"/>
      </w:pPr>
      <w:bookmarkStart w:id="64" w:name="_Toc240265106"/>
      <w:r>
        <w:t>Human Review Focus</w:t>
      </w:r>
      <w:bookmarkEnd w:id="64"/>
    </w:p>
    <w:p w14:paraId="44B8FD86" w14:textId="77777777" w:rsidR="00026217" w:rsidRDefault="00F313D4">
      <w:pPr>
        <w:pStyle w:val="ListBullet"/>
      </w:pPr>
      <w:r>
        <w:t>[INSTITUTIONAL CONFIRMATION REQUIRED] (Blocking)  HR10-9-1: Confirm invalidation/withdrawal authority and the appeal/review process.</w:t>
      </w:r>
    </w:p>
    <w:p w14:paraId="07E2D8F2" w14:textId="77777777" w:rsidR="00026217" w:rsidRDefault="00F313D4">
      <w:pPr>
        <w:pStyle w:val="NCIETraceBlock"/>
      </w:pPr>
      <w:r>
        <w:t>Traceability: NCIE-003 Evidence lifecycle step 06; NCIE-006/007 dependency-impact rules.</w:t>
      </w:r>
    </w:p>
    <w:p w14:paraId="24A97888" w14:textId="77777777" w:rsidR="00026217" w:rsidRDefault="00F313D4">
      <w:pPr>
        <w:pStyle w:val="NCIEChapterLabel"/>
      </w:pPr>
      <w:r>
        <w:lastRenderedPageBreak/>
        <w:t>NCIE-010 — Chapter 10 Expansion</w:t>
      </w:r>
    </w:p>
    <w:p w14:paraId="1481D13A" w14:textId="77777777" w:rsidR="00026217" w:rsidRDefault="00F313D4">
      <w:pPr>
        <w:pStyle w:val="Heading1"/>
      </w:pPr>
      <w:bookmarkStart w:id="65" w:name="_Toc240265107"/>
      <w:r>
        <w:t>Evidence Relationships, Support &amp; Contradiction</w:t>
      </w:r>
      <w:bookmarkEnd w:id="65"/>
    </w:p>
    <w:p w14:paraId="53444D0D" w14:textId="77777777" w:rsidR="00026217" w:rsidRDefault="00F313D4">
      <w:pPr>
        <w:pStyle w:val="NCIEBody"/>
      </w:pPr>
      <w:r>
        <w:t>Define governed relationships among Evidence and between Evidence, Hypotheses, Findings and Decisions.</w:t>
      </w:r>
    </w:p>
    <w:p w14:paraId="7E4CC14A" w14:textId="77777777" w:rsidR="00026217" w:rsidRDefault="00F313D4">
      <w:pPr>
        <w:pStyle w:val="NCIEStatusBlock"/>
      </w:pPr>
      <w:r>
        <w:t>Status: IN DEVELOPMENT — FOR HUMAN REVIEW.</w:t>
      </w:r>
    </w:p>
    <w:p w14:paraId="61A01E5B" w14:textId="77777777" w:rsidR="00026217" w:rsidRDefault="00F313D4">
      <w:pPr>
        <w:pStyle w:val="NCIEUpstreamBlock"/>
      </w:pPr>
      <w:r>
        <w:t>Upstream: NCIE-003 Ch.17 relationship model and contradiction-preservation principle.</w:t>
      </w:r>
    </w:p>
    <w:p w14:paraId="56B9673E" w14:textId="77777777" w:rsidR="00026217" w:rsidRDefault="00F313D4">
      <w:pPr>
        <w:pStyle w:val="Heading2"/>
      </w:pPr>
      <w:bookmarkStart w:id="66" w:name="_Toc240265108"/>
      <w:r>
        <w:t>10.0 Salient Things to Note</w:t>
      </w:r>
      <w:bookmarkEnd w:id="66"/>
    </w:p>
    <w:p w14:paraId="21BA9BBA" w14:textId="77777777" w:rsidR="00026217" w:rsidRDefault="00F313D4">
      <w:pPr>
        <w:pStyle w:val="NCIEBody"/>
      </w:pPr>
      <w:r>
        <w:t>Contradicting Evidence must be preserved; support/contradiction relationships do not themselves resolve the dispute or create a Finding — Table 13's semantic-caution column makes this explicit for every relationship type so none can be read as conferring resolution authority.</w:t>
      </w:r>
    </w:p>
    <w:p w14:paraId="0EF4FF1F" w14:textId="77777777" w:rsidR="00026217" w:rsidRDefault="00F313D4">
      <w:pPr>
        <w:pStyle w:val="Heading2"/>
      </w:pPr>
      <w:bookmarkStart w:id="67" w:name="_Toc240265109"/>
      <w:r>
        <w:t>10.1 Relationships Do Not Resolve Disputes</w:t>
      </w:r>
      <w:bookmarkEnd w:id="67"/>
    </w:p>
    <w:p w14:paraId="67EC05DA" w14:textId="77777777" w:rsidR="00026217" w:rsidRDefault="00F313D4">
      <w:pPr>
        <w:pStyle w:val="NCIEBody"/>
      </w:pPr>
      <w:r>
        <w:t>A support or contradiction relationship between two Evidence items records that the relationship exists; it does not itself resolve the dispute, and it does not create a Finding. Contradicting Evidence must be preserved, never silently dropped because it disagrees with other Evidence.</w:t>
      </w:r>
    </w:p>
    <w:p w14:paraId="64A961DF" w14:textId="77777777" w:rsidR="00026217" w:rsidRDefault="00F313D4">
      <w:pPr>
        <w:pStyle w:val="Heading2"/>
      </w:pPr>
      <w:bookmarkStart w:id="68" w:name="_Toc240265110"/>
      <w:r>
        <w:t>10.2 Relationship Provenance and Qualification</w:t>
      </w:r>
      <w:bookmarkEnd w:id="68"/>
    </w:p>
    <w:p w14:paraId="511C9482" w14:textId="77777777" w:rsidR="00026217" w:rsidRDefault="00F313D4">
      <w:pPr>
        <w:pStyle w:val="NCIEBody"/>
      </w:pPr>
      <w:r>
        <w:t>Every relationship carries its own provenance (who/what declared it, when, on what basis) and may carry a confidence or qualification value; relationship vocabulary extensions and rules for declaring independent corroboration are Human Review decisions.</w:t>
      </w:r>
    </w:p>
    <w:p w14:paraId="507A19AA" w14:textId="77777777" w:rsidR="00026217" w:rsidRDefault="00F313D4">
      <w:pPr>
        <w:pStyle w:val="Heading2"/>
      </w:pPr>
      <w:bookmarkStart w:id="69" w:name="_Toc240265111"/>
      <w:r>
        <w:t>10.3 Evidence Relationship Matrix (directive item 52)</w:t>
      </w:r>
      <w:bookmarkEnd w:id="69"/>
    </w:p>
    <w:p w14:paraId="773771CF" w14:textId="77777777" w:rsidR="00026217" w:rsidRDefault="00F313D4">
      <w:pPr>
        <w:pStyle w:val="NCIEBody"/>
      </w:pPr>
      <w:r>
        <w:t>The controlled relationship vocabulary below fixes allowed endpoints and semantic cautions for each relationship type.</w:t>
      </w:r>
    </w:p>
    <w:p w14:paraId="25161759" w14:textId="77777777" w:rsidR="00026217" w:rsidRDefault="00F313D4">
      <w:pPr>
        <w:pStyle w:val="NCIEFigureCaption"/>
      </w:pPr>
      <w:r>
        <w:t>Table 13. Evidence Relationship Matrix.</w:t>
      </w:r>
    </w:p>
    <w:tbl>
      <w:tblPr>
        <w:tblW w:w="0" w:type="auto"/>
        <w:tblLook w:val="04A0" w:firstRow="1" w:lastRow="0" w:firstColumn="1" w:lastColumn="0" w:noHBand="0" w:noVBand="1"/>
      </w:tblPr>
      <w:tblGrid>
        <w:gridCol w:w="3337"/>
        <w:gridCol w:w="3575"/>
        <w:gridCol w:w="3340"/>
      </w:tblGrid>
      <w:tr w:rsidR="00026217" w14:paraId="29E49C6C" w14:textId="77777777">
        <w:tc>
          <w:tcPr>
            <w:tcW w:w="3345" w:type="dxa"/>
          </w:tcPr>
          <w:p w14:paraId="5B8A82A1" w14:textId="77777777" w:rsidR="00026217" w:rsidRDefault="00F313D4">
            <w:r>
              <w:rPr>
                <w:b/>
              </w:rPr>
              <w:t>Relationship</w:t>
            </w:r>
          </w:p>
        </w:tc>
        <w:tc>
          <w:tcPr>
            <w:tcW w:w="3345" w:type="dxa"/>
          </w:tcPr>
          <w:p w14:paraId="6BC23766" w14:textId="77777777" w:rsidR="00026217" w:rsidRDefault="00F313D4">
            <w:r>
              <w:rPr>
                <w:b/>
              </w:rPr>
              <w:t>Allowed Endpoints</w:t>
            </w:r>
          </w:p>
        </w:tc>
        <w:tc>
          <w:tcPr>
            <w:tcW w:w="3345" w:type="dxa"/>
          </w:tcPr>
          <w:p w14:paraId="14D426E3" w14:textId="77777777" w:rsidR="00026217" w:rsidRDefault="00F313D4">
            <w:r>
              <w:rPr>
                <w:b/>
              </w:rPr>
              <w:t>Semantic Caution</w:t>
            </w:r>
          </w:p>
        </w:tc>
      </w:tr>
      <w:tr w:rsidR="00026217" w14:paraId="58E60226" w14:textId="77777777">
        <w:tc>
          <w:tcPr>
            <w:tcW w:w="3345" w:type="dxa"/>
          </w:tcPr>
          <w:p w14:paraId="4251996D" w14:textId="77777777" w:rsidR="00026217" w:rsidRDefault="00F313D4">
            <w:r>
              <w:t>Supports</w:t>
            </w:r>
          </w:p>
        </w:tc>
        <w:tc>
          <w:tcPr>
            <w:tcW w:w="3345" w:type="dxa"/>
          </w:tcPr>
          <w:p w14:paraId="4F77BB4B" w14:textId="77777777" w:rsidR="00026217" w:rsidRDefault="00F313D4">
            <w:r>
              <w:t>Evidence → Hypothesis/Evidence</w:t>
            </w:r>
          </w:p>
        </w:tc>
        <w:tc>
          <w:tcPr>
            <w:tcW w:w="3345" w:type="dxa"/>
          </w:tcPr>
          <w:p w14:paraId="3F591E23" w14:textId="77777777" w:rsidR="00026217" w:rsidRDefault="00F313D4">
            <w:r>
              <w:t>Does not itself create a Finding or resolve a dispute</w:t>
            </w:r>
          </w:p>
        </w:tc>
      </w:tr>
      <w:tr w:rsidR="00026217" w14:paraId="646CA456" w14:textId="77777777">
        <w:tc>
          <w:tcPr>
            <w:tcW w:w="3345" w:type="dxa"/>
          </w:tcPr>
          <w:p w14:paraId="0AED590E" w14:textId="77777777" w:rsidR="00026217" w:rsidRDefault="00F313D4">
            <w:r>
              <w:t>Contradicts</w:t>
            </w:r>
          </w:p>
        </w:tc>
        <w:tc>
          <w:tcPr>
            <w:tcW w:w="3345" w:type="dxa"/>
          </w:tcPr>
          <w:p w14:paraId="4E7E1B1E" w14:textId="77777777" w:rsidR="00026217" w:rsidRDefault="00F313D4">
            <w:r>
              <w:t>Evidence → Evidence/Hypothesis</w:t>
            </w:r>
          </w:p>
        </w:tc>
        <w:tc>
          <w:tcPr>
            <w:tcW w:w="3345" w:type="dxa"/>
          </w:tcPr>
          <w:p w14:paraId="56E32E1B" w14:textId="77777777" w:rsidR="00026217" w:rsidRDefault="00F313D4">
            <w:r>
              <w:t>Must be preserved, never silently removed or summarized away</w:t>
            </w:r>
          </w:p>
        </w:tc>
      </w:tr>
      <w:tr w:rsidR="00026217" w14:paraId="2840C207" w14:textId="77777777">
        <w:tc>
          <w:tcPr>
            <w:tcW w:w="3345" w:type="dxa"/>
          </w:tcPr>
          <w:p w14:paraId="36E971FA" w14:textId="77777777" w:rsidR="00026217" w:rsidRDefault="00F313D4">
            <w:r>
              <w:t>Corroborates</w:t>
            </w:r>
          </w:p>
        </w:tc>
        <w:tc>
          <w:tcPr>
            <w:tcW w:w="3345" w:type="dxa"/>
          </w:tcPr>
          <w:p w14:paraId="34C64B87" w14:textId="77777777" w:rsidR="00026217" w:rsidRDefault="00F313D4">
            <w:r>
              <w:t>Evidence → Evidence</w:t>
            </w:r>
          </w:p>
        </w:tc>
        <w:tc>
          <w:tcPr>
            <w:tcW w:w="3345" w:type="dxa"/>
          </w:tcPr>
          <w:p w14:paraId="364C4D5D" w14:textId="77777777" w:rsidR="00026217" w:rsidRDefault="00F313D4">
            <w:r>
              <w:t>Independent-source corroboration rules are Human Review, not inferred by default</w:t>
            </w:r>
          </w:p>
        </w:tc>
      </w:tr>
      <w:tr w:rsidR="00026217" w14:paraId="7A7AD85E" w14:textId="77777777">
        <w:tc>
          <w:tcPr>
            <w:tcW w:w="3345" w:type="dxa"/>
          </w:tcPr>
          <w:p w14:paraId="576046D5" w14:textId="77777777" w:rsidR="00026217" w:rsidRDefault="00F313D4">
            <w:r>
              <w:t>Duplicates</w:t>
            </w:r>
          </w:p>
        </w:tc>
        <w:tc>
          <w:tcPr>
            <w:tcW w:w="3345" w:type="dxa"/>
          </w:tcPr>
          <w:p w14:paraId="238A2D60" w14:textId="77777777" w:rsidR="00026217" w:rsidRDefault="00F313D4">
            <w:r>
              <w:t>Evidence → Evidence</w:t>
            </w:r>
          </w:p>
        </w:tc>
        <w:tc>
          <w:tcPr>
            <w:tcW w:w="3345" w:type="dxa"/>
          </w:tcPr>
          <w:p w14:paraId="06FB871B" w14:textId="77777777" w:rsidR="00026217" w:rsidRDefault="00F313D4">
            <w:r>
              <w:t>Marking as duplicate does not invalidate either copy's own custody/integrity record</w:t>
            </w:r>
          </w:p>
        </w:tc>
      </w:tr>
      <w:tr w:rsidR="00026217" w14:paraId="0641D09A" w14:textId="77777777">
        <w:tc>
          <w:tcPr>
            <w:tcW w:w="3345" w:type="dxa"/>
          </w:tcPr>
          <w:p w14:paraId="55CB8BE1" w14:textId="77777777" w:rsidR="00026217" w:rsidRDefault="00F313D4">
            <w:r>
              <w:t>Derives-from</w:t>
            </w:r>
          </w:p>
        </w:tc>
        <w:tc>
          <w:tcPr>
            <w:tcW w:w="3345" w:type="dxa"/>
          </w:tcPr>
          <w:p w14:paraId="7CC208C8" w14:textId="77777777" w:rsidR="00026217" w:rsidRDefault="00F313D4">
            <w:r>
              <w:t>Derived Evidence → Source Evidence</w:t>
            </w:r>
          </w:p>
        </w:tc>
        <w:tc>
          <w:tcPr>
            <w:tcW w:w="3345" w:type="dxa"/>
          </w:tcPr>
          <w:p w14:paraId="3AD7DCE3" w14:textId="77777777" w:rsidR="00026217" w:rsidRDefault="00F313D4">
            <w:r>
              <w:t>Preserves lineage (Ch.13); does not erase source identity</w:t>
            </w:r>
          </w:p>
        </w:tc>
      </w:tr>
      <w:tr w:rsidR="00026217" w14:paraId="21F68560" w14:textId="77777777">
        <w:tc>
          <w:tcPr>
            <w:tcW w:w="3345" w:type="dxa"/>
          </w:tcPr>
          <w:p w14:paraId="25EC5925" w14:textId="77777777" w:rsidR="00026217" w:rsidRDefault="00F313D4">
            <w:r>
              <w:t>Related-to</w:t>
            </w:r>
          </w:p>
        </w:tc>
        <w:tc>
          <w:tcPr>
            <w:tcW w:w="3345" w:type="dxa"/>
          </w:tcPr>
          <w:p w14:paraId="7724B8EE" w14:textId="77777777" w:rsidR="00026217" w:rsidRDefault="00F313D4">
            <w:r>
              <w:t>Evidence ↔ Evidence/Hypothesis/Finding/Decision</w:t>
            </w:r>
          </w:p>
        </w:tc>
        <w:tc>
          <w:tcPr>
            <w:tcW w:w="3345" w:type="dxa"/>
          </w:tcPr>
          <w:p w14:paraId="56D77028" w14:textId="77777777" w:rsidR="00026217" w:rsidRDefault="00F313D4">
            <w:r>
              <w:t>Generic association only — carries no support/contradiction weight</w:t>
            </w:r>
          </w:p>
        </w:tc>
      </w:tr>
    </w:tbl>
    <w:p w14:paraId="09677B5C" w14:textId="77777777" w:rsidR="00026217" w:rsidRDefault="00026217"/>
    <w:p w14:paraId="61F436D6" w14:textId="77777777" w:rsidR="00026217" w:rsidRDefault="00F313D4">
      <w:pPr>
        <w:pStyle w:val="Heading2"/>
      </w:pPr>
      <w:bookmarkStart w:id="70" w:name="_Toc240265112"/>
      <w:r>
        <w:t>10.R  RACI / Control Ownership</w:t>
      </w:r>
      <w:bookmarkEnd w:id="70"/>
    </w:p>
    <w:p w14:paraId="70E89558" w14:textId="77777777" w:rsidR="00026217" w:rsidRDefault="00F313D4">
      <w:pPr>
        <w:pStyle w:val="NCIEFigureCaption"/>
      </w:pPr>
      <w:r>
        <w:t>Table 14. Chapter 10 RACI / control ownership.</w:t>
      </w:r>
    </w:p>
    <w:tbl>
      <w:tblPr>
        <w:tblW w:w="0" w:type="auto"/>
        <w:tblLook w:val="04A0" w:firstRow="1" w:lastRow="0" w:firstColumn="1" w:lastColumn="0" w:noHBand="0" w:noVBand="1"/>
      </w:tblPr>
      <w:tblGrid>
        <w:gridCol w:w="2409"/>
        <w:gridCol w:w="1833"/>
        <w:gridCol w:w="2326"/>
        <w:gridCol w:w="1774"/>
        <w:gridCol w:w="1910"/>
      </w:tblGrid>
      <w:tr w:rsidR="00026217" w14:paraId="5B15376A" w14:textId="77777777">
        <w:tc>
          <w:tcPr>
            <w:tcW w:w="2007" w:type="dxa"/>
          </w:tcPr>
          <w:p w14:paraId="25B63680" w14:textId="77777777" w:rsidR="00026217" w:rsidRDefault="00F313D4">
            <w:r>
              <w:rPr>
                <w:b/>
              </w:rPr>
              <w:t>Function</w:t>
            </w:r>
          </w:p>
        </w:tc>
        <w:tc>
          <w:tcPr>
            <w:tcW w:w="2007" w:type="dxa"/>
          </w:tcPr>
          <w:p w14:paraId="5A5584C5" w14:textId="77777777" w:rsidR="00026217" w:rsidRDefault="00F313D4">
            <w:r>
              <w:rPr>
                <w:b/>
              </w:rPr>
              <w:t>Accountable (NCIE-008)</w:t>
            </w:r>
          </w:p>
        </w:tc>
        <w:tc>
          <w:tcPr>
            <w:tcW w:w="2007" w:type="dxa"/>
          </w:tcPr>
          <w:p w14:paraId="1DD36338" w14:textId="77777777" w:rsidR="00026217" w:rsidRDefault="00F313D4">
            <w:r>
              <w:rPr>
                <w:b/>
              </w:rPr>
              <w:t>Responsible (Evidence/Provenance)</w:t>
            </w:r>
          </w:p>
        </w:tc>
        <w:tc>
          <w:tcPr>
            <w:tcW w:w="2007" w:type="dxa"/>
          </w:tcPr>
          <w:p w14:paraId="5192132A" w14:textId="77777777" w:rsidR="00026217" w:rsidRDefault="00F313D4">
            <w:r>
              <w:rPr>
                <w:b/>
              </w:rPr>
              <w:t>Consulted</w:t>
            </w:r>
          </w:p>
        </w:tc>
        <w:tc>
          <w:tcPr>
            <w:tcW w:w="2007" w:type="dxa"/>
          </w:tcPr>
          <w:p w14:paraId="6BF61875" w14:textId="77777777" w:rsidR="00026217" w:rsidRDefault="00F313D4">
            <w:r>
              <w:rPr>
                <w:b/>
              </w:rPr>
              <w:t>Informed</w:t>
            </w:r>
          </w:p>
        </w:tc>
      </w:tr>
      <w:tr w:rsidR="00026217" w14:paraId="48220391" w14:textId="77777777">
        <w:tc>
          <w:tcPr>
            <w:tcW w:w="2007" w:type="dxa"/>
          </w:tcPr>
          <w:p w14:paraId="57FBC189" w14:textId="77777777" w:rsidR="00026217" w:rsidRDefault="00F313D4">
            <w:r>
              <w:t xml:space="preserve">Approve relationship vocabulary </w:t>
            </w:r>
            <w:r>
              <w:lastRenderedPageBreak/>
              <w:t>extensions/corroboration rules</w:t>
            </w:r>
          </w:p>
        </w:tc>
        <w:tc>
          <w:tcPr>
            <w:tcW w:w="2007" w:type="dxa"/>
          </w:tcPr>
          <w:p w14:paraId="703C916A" w14:textId="77777777" w:rsidR="00026217" w:rsidRDefault="00F313D4">
            <w:r>
              <w:lastRenderedPageBreak/>
              <w:t xml:space="preserve">Accountable Authority Class (to </w:t>
            </w:r>
            <w:r>
              <w:lastRenderedPageBreak/>
              <w:t>be assigned)</w:t>
            </w:r>
          </w:p>
        </w:tc>
        <w:tc>
          <w:tcPr>
            <w:tcW w:w="2007" w:type="dxa"/>
          </w:tcPr>
          <w:p w14:paraId="5EA377E2" w14:textId="77777777" w:rsidR="00026217" w:rsidRDefault="00F313D4">
            <w:r>
              <w:lastRenderedPageBreak/>
              <w:t xml:space="preserve">Evidence Relationship </w:t>
            </w:r>
            <w:r>
              <w:lastRenderedPageBreak/>
              <w:t>Owner (to be assigned)</w:t>
            </w:r>
          </w:p>
        </w:tc>
        <w:tc>
          <w:tcPr>
            <w:tcW w:w="2007" w:type="dxa"/>
          </w:tcPr>
          <w:p w14:paraId="403AF3FD" w14:textId="77777777" w:rsidR="00026217" w:rsidRDefault="00F313D4">
            <w:r>
              <w:lastRenderedPageBreak/>
              <w:t>Reviewer</w:t>
            </w:r>
          </w:p>
        </w:tc>
        <w:tc>
          <w:tcPr>
            <w:tcW w:w="2007" w:type="dxa"/>
          </w:tcPr>
          <w:p w14:paraId="30AF176A" w14:textId="77777777" w:rsidR="00026217" w:rsidRDefault="00F313D4">
            <w:r>
              <w:t xml:space="preserve">Assurance/Audit </w:t>
            </w:r>
            <w:r>
              <w:lastRenderedPageBreak/>
              <w:t>(NCIE-008)</w:t>
            </w:r>
          </w:p>
        </w:tc>
      </w:tr>
    </w:tbl>
    <w:p w14:paraId="5BEFA525" w14:textId="77777777" w:rsidR="00026217" w:rsidRDefault="00026217"/>
    <w:p w14:paraId="139F639F" w14:textId="77777777" w:rsidR="00026217" w:rsidRDefault="00F313D4">
      <w:pPr>
        <w:pStyle w:val="Heading2"/>
      </w:pPr>
      <w:bookmarkStart w:id="71" w:name="_Toc240265113"/>
      <w:r>
        <w:t>Human Review Focus</w:t>
      </w:r>
      <w:bookmarkEnd w:id="71"/>
    </w:p>
    <w:p w14:paraId="64BD82CE" w14:textId="77777777" w:rsidR="00026217" w:rsidRDefault="00F313D4">
      <w:pPr>
        <w:pStyle w:val="ListBullet"/>
      </w:pPr>
      <w:r>
        <w:t>[INSTITUTIONAL CONFIRMATION REQUIRED] (Non-Blocking)  HR10-10-1: Approve relationship vocabulary extensions and any rules for declaring independent corroboration; does not block the six relationship types already fixed in Table 13.</w:t>
      </w:r>
    </w:p>
    <w:p w14:paraId="555013F1" w14:textId="77777777" w:rsidR="00026217" w:rsidRDefault="00F313D4">
      <w:pPr>
        <w:pStyle w:val="NCIETraceBlock"/>
      </w:pPr>
      <w:r>
        <w:t>Traceability: NCIE-003 Ch.17 relationship model and contradiction-preservation principle.</w:t>
      </w:r>
    </w:p>
    <w:p w14:paraId="7C19EF18" w14:textId="77777777" w:rsidR="00026217" w:rsidRDefault="00F313D4">
      <w:pPr>
        <w:pStyle w:val="NCIEChapterLabel"/>
      </w:pPr>
      <w:r>
        <w:lastRenderedPageBreak/>
        <w:t>NCIE-010 — Chapter 11 Expansion</w:t>
      </w:r>
    </w:p>
    <w:p w14:paraId="09F6772A" w14:textId="77777777" w:rsidR="00026217" w:rsidRDefault="00F313D4">
      <w:pPr>
        <w:pStyle w:val="Heading1"/>
      </w:pPr>
      <w:bookmarkStart w:id="72" w:name="_Toc240265114"/>
      <w:r>
        <w:t>Contradiction Preservation &amp; Evidence Gaps</w:t>
      </w:r>
      <w:bookmarkEnd w:id="72"/>
    </w:p>
    <w:p w14:paraId="4F463B15" w14:textId="77777777" w:rsidR="00026217" w:rsidRDefault="00F313D4">
      <w:pPr>
        <w:pStyle w:val="NCIEBody"/>
      </w:pPr>
      <w:r>
        <w:t>Ensure unresolved contradictions and missing evidence remain visible through analysis and decision support.</w:t>
      </w:r>
    </w:p>
    <w:p w14:paraId="545570A4" w14:textId="77777777" w:rsidR="00026217" w:rsidRDefault="00F313D4">
      <w:pPr>
        <w:pStyle w:val="NCIEStatusBlock"/>
      </w:pPr>
      <w:r>
        <w:t>Status: IN DEVELOPMENT — FOR HUMAN REVIEW.</w:t>
      </w:r>
    </w:p>
    <w:p w14:paraId="6CCF1F83" w14:textId="77777777" w:rsidR="00026217" w:rsidRDefault="00F313D4">
      <w:pPr>
        <w:pStyle w:val="NCIEUpstreamBlock"/>
      </w:pPr>
      <w:r>
        <w:t>Upstream: NCIE-001/005 evidence-gap behavior; NCIE-006 contradiction preservation; NCIE-007 grounding package.</w:t>
      </w:r>
    </w:p>
    <w:p w14:paraId="60F8DFEC" w14:textId="77777777" w:rsidR="00026217" w:rsidRDefault="00F313D4">
      <w:pPr>
        <w:pStyle w:val="Heading2"/>
      </w:pPr>
      <w:bookmarkStart w:id="73" w:name="_Toc240265115"/>
      <w:r>
        <w:t>11.0 Salient Things to Note</w:t>
      </w:r>
      <w:bookmarkEnd w:id="73"/>
    </w:p>
    <w:p w14:paraId="46B339F9" w14:textId="77777777" w:rsidR="00026217" w:rsidRDefault="00F313D4">
      <w:pPr>
        <w:pStyle w:val="NCIEBody"/>
      </w:pPr>
      <w:r>
        <w:t>Evidence gaps must survive summaries, AI transformations and Context compression — this chapter's contradiction-set and gap-record structures are the mechanism that makes CONTRADICTION ≠ ERROR TO BE SILENTLY REMOVED enforceable rather than aspirational.</w:t>
      </w:r>
    </w:p>
    <w:p w14:paraId="64C3EC1B" w14:textId="77777777" w:rsidR="00026217" w:rsidRDefault="00F313D4">
      <w:pPr>
        <w:pStyle w:val="Heading2"/>
      </w:pPr>
      <w:bookmarkStart w:id="74" w:name="_Toc240265116"/>
      <w:r>
        <w:t>11.1 Contradiction Is Not an Error to Remove</w:t>
      </w:r>
      <w:bookmarkEnd w:id="74"/>
    </w:p>
    <w:p w14:paraId="4B45C22B" w14:textId="77777777" w:rsidR="00026217" w:rsidRDefault="00F313D4">
      <w:pPr>
        <w:pStyle w:val="NCIEBody"/>
      </w:pPr>
      <w:r>
        <w:t>CONTRADICTION ≠ ERROR TO BE SILENTLY REMOVED. A contradiction set (two or more Evidence items that conflict) and an evidence gap (a known absence of Evidence needed for a conclusion) are both preserved as explicit records, not resolved by picking one side or omitting the gap.</w:t>
      </w:r>
    </w:p>
    <w:p w14:paraId="4E36B6D9" w14:textId="77777777" w:rsidR="00026217" w:rsidRDefault="00F313D4">
      <w:pPr>
        <w:pStyle w:val="Heading2"/>
      </w:pPr>
      <w:bookmarkStart w:id="75" w:name="_Toc240265117"/>
      <w:r>
        <w:t>11.2 Survival Through Summaries and Compression</w:t>
      </w:r>
      <w:bookmarkEnd w:id="75"/>
    </w:p>
    <w:p w14:paraId="24118AC2" w14:textId="77777777" w:rsidR="00026217" w:rsidRDefault="00F313D4">
      <w:pPr>
        <w:pStyle w:val="NCIEBody"/>
      </w:pPr>
      <w:r>
        <w:t>Contradictions and gaps must survive AI-generated summaries, transformations and Context compression (NCIE-006/007) — a summary that drops a contradiction because it complicates the narrative is a defect, not an acceptable simplification. Resolution requires an explicit resolution event, not silent disappearance.</w:t>
      </w:r>
    </w:p>
    <w:p w14:paraId="50050BD8" w14:textId="77777777" w:rsidR="00026217" w:rsidRDefault="00F313D4">
      <w:pPr>
        <w:pStyle w:val="Heading2"/>
      </w:pPr>
      <w:bookmarkStart w:id="76" w:name="_Toc240265118"/>
      <w:r>
        <w:t>11.R  RACI / Control Ownership</w:t>
      </w:r>
      <w:bookmarkEnd w:id="76"/>
    </w:p>
    <w:p w14:paraId="6CA42F5D" w14:textId="77777777" w:rsidR="00026217" w:rsidRDefault="00F313D4">
      <w:pPr>
        <w:pStyle w:val="NCIEFigureCaption"/>
      </w:pPr>
      <w:r>
        <w:t>Table 15. Chapter 11 RACI / control ownership.</w:t>
      </w:r>
    </w:p>
    <w:tbl>
      <w:tblPr>
        <w:tblW w:w="0" w:type="auto"/>
        <w:tblLook w:val="04A0" w:firstRow="1" w:lastRow="0" w:firstColumn="1" w:lastColumn="0" w:noHBand="0" w:noVBand="1"/>
      </w:tblPr>
      <w:tblGrid>
        <w:gridCol w:w="1983"/>
        <w:gridCol w:w="1980"/>
        <w:gridCol w:w="2326"/>
        <w:gridCol w:w="1971"/>
        <w:gridCol w:w="1992"/>
      </w:tblGrid>
      <w:tr w:rsidR="00026217" w14:paraId="718C5ECA" w14:textId="77777777">
        <w:tc>
          <w:tcPr>
            <w:tcW w:w="2007" w:type="dxa"/>
          </w:tcPr>
          <w:p w14:paraId="71B9F114" w14:textId="77777777" w:rsidR="00026217" w:rsidRDefault="00F313D4">
            <w:r>
              <w:rPr>
                <w:b/>
              </w:rPr>
              <w:t>Function</w:t>
            </w:r>
          </w:p>
        </w:tc>
        <w:tc>
          <w:tcPr>
            <w:tcW w:w="2007" w:type="dxa"/>
          </w:tcPr>
          <w:p w14:paraId="0562747F" w14:textId="77777777" w:rsidR="00026217" w:rsidRDefault="00F313D4">
            <w:r>
              <w:rPr>
                <w:b/>
              </w:rPr>
              <w:t>Accountable (NCIE-008)</w:t>
            </w:r>
          </w:p>
        </w:tc>
        <w:tc>
          <w:tcPr>
            <w:tcW w:w="2007" w:type="dxa"/>
          </w:tcPr>
          <w:p w14:paraId="2D1BD2BA" w14:textId="77777777" w:rsidR="00026217" w:rsidRDefault="00F313D4">
            <w:r>
              <w:rPr>
                <w:b/>
              </w:rPr>
              <w:t>Responsible (Evidence/Provenance)</w:t>
            </w:r>
          </w:p>
        </w:tc>
        <w:tc>
          <w:tcPr>
            <w:tcW w:w="2007" w:type="dxa"/>
          </w:tcPr>
          <w:p w14:paraId="1F6FF1F4" w14:textId="77777777" w:rsidR="00026217" w:rsidRDefault="00F313D4">
            <w:r>
              <w:rPr>
                <w:b/>
              </w:rPr>
              <w:t>Consulted</w:t>
            </w:r>
          </w:p>
        </w:tc>
        <w:tc>
          <w:tcPr>
            <w:tcW w:w="2007" w:type="dxa"/>
          </w:tcPr>
          <w:p w14:paraId="24A1E2F4" w14:textId="77777777" w:rsidR="00026217" w:rsidRDefault="00F313D4">
            <w:r>
              <w:rPr>
                <w:b/>
              </w:rPr>
              <w:t>Informed</w:t>
            </w:r>
          </w:p>
        </w:tc>
      </w:tr>
      <w:tr w:rsidR="00026217" w14:paraId="76F231EE" w14:textId="77777777">
        <w:tc>
          <w:tcPr>
            <w:tcW w:w="2007" w:type="dxa"/>
          </w:tcPr>
          <w:p w14:paraId="311D5568" w14:textId="77777777" w:rsidR="00026217" w:rsidRDefault="00F313D4">
            <w:r>
              <w:t>Approve contradiction-resolution governance</w:t>
            </w:r>
          </w:p>
        </w:tc>
        <w:tc>
          <w:tcPr>
            <w:tcW w:w="2007" w:type="dxa"/>
          </w:tcPr>
          <w:p w14:paraId="4D625185" w14:textId="77777777" w:rsidR="00026217" w:rsidRDefault="00F313D4">
            <w:r>
              <w:t>Accountable Authority Class (to be assigned)</w:t>
            </w:r>
          </w:p>
        </w:tc>
        <w:tc>
          <w:tcPr>
            <w:tcW w:w="2007" w:type="dxa"/>
          </w:tcPr>
          <w:p w14:paraId="4FDE33E2" w14:textId="77777777" w:rsidR="00026217" w:rsidRDefault="00F313D4">
            <w:r>
              <w:t>Contradiction/Gap Owner (to be assigned)</w:t>
            </w:r>
          </w:p>
        </w:tc>
        <w:tc>
          <w:tcPr>
            <w:tcW w:w="2007" w:type="dxa"/>
          </w:tcPr>
          <w:p w14:paraId="1A793367" w14:textId="77777777" w:rsidR="00026217" w:rsidRDefault="00F313D4">
            <w:r>
              <w:t>Reviewer</w:t>
            </w:r>
          </w:p>
        </w:tc>
        <w:tc>
          <w:tcPr>
            <w:tcW w:w="2007" w:type="dxa"/>
          </w:tcPr>
          <w:p w14:paraId="36B5C924" w14:textId="77777777" w:rsidR="00026217" w:rsidRDefault="00F313D4">
            <w:r>
              <w:t>Assurance/Audit (NCIE-008)</w:t>
            </w:r>
          </w:p>
        </w:tc>
      </w:tr>
    </w:tbl>
    <w:p w14:paraId="44727F15" w14:textId="77777777" w:rsidR="00026217" w:rsidRDefault="00026217"/>
    <w:p w14:paraId="778219C6" w14:textId="77777777" w:rsidR="00026217" w:rsidRDefault="00F313D4">
      <w:pPr>
        <w:pStyle w:val="Heading2"/>
      </w:pPr>
      <w:bookmarkStart w:id="77" w:name="_Toc240265119"/>
      <w:r>
        <w:t>Human Review Focus</w:t>
      </w:r>
      <w:bookmarkEnd w:id="77"/>
    </w:p>
    <w:p w14:paraId="5523B644" w14:textId="77777777" w:rsidR="00026217" w:rsidRDefault="00F313D4">
      <w:pPr>
        <w:pStyle w:val="ListBullet"/>
      </w:pPr>
      <w:r>
        <w:t>[INSTITUTIONAL CONFIRMATION REQUIRED] (Blocking)  HR10-11-1: Confirm the governance for declaring a contradiction resolved versus merely superseded.</w:t>
      </w:r>
    </w:p>
    <w:p w14:paraId="561439ED" w14:textId="77777777" w:rsidR="00026217" w:rsidRDefault="00F313D4">
      <w:pPr>
        <w:pStyle w:val="NCIETraceBlock"/>
      </w:pPr>
      <w:r>
        <w:t>Traceability: NCIE-001/005 evidence-gap behavior; NCIE-006 contradiction preservation; NCIE-007 grounding package.</w:t>
      </w:r>
    </w:p>
    <w:p w14:paraId="60FF102A" w14:textId="77777777" w:rsidR="00026217" w:rsidRDefault="00F313D4">
      <w:pPr>
        <w:pStyle w:val="NCIEChapterLabel"/>
      </w:pPr>
      <w:r>
        <w:lastRenderedPageBreak/>
        <w:t>NCIE-010 — Chapter 12 Expansion</w:t>
      </w:r>
    </w:p>
    <w:p w14:paraId="341BF7A5" w14:textId="77777777" w:rsidR="00026217" w:rsidRDefault="00F313D4">
      <w:pPr>
        <w:pStyle w:val="Heading1"/>
      </w:pPr>
      <w:bookmarkStart w:id="78" w:name="_Toc240265120"/>
      <w:r>
        <w:t>Annotation, Commentary &amp; Expert Interpretation</w:t>
      </w:r>
      <w:bookmarkEnd w:id="78"/>
    </w:p>
    <w:p w14:paraId="2FF84D5C" w14:textId="77777777" w:rsidR="00026217" w:rsidRDefault="00F313D4">
      <w:pPr>
        <w:pStyle w:val="NCIEBody"/>
      </w:pPr>
      <w:r>
        <w:t>Separate annotations, commentary and expert interpretations from the underlying Evidence they discuss.</w:t>
      </w:r>
    </w:p>
    <w:p w14:paraId="63BC82C9" w14:textId="77777777" w:rsidR="00026217" w:rsidRDefault="00F313D4">
      <w:pPr>
        <w:pStyle w:val="NCIEStatusBlock"/>
      </w:pPr>
      <w:r>
        <w:t>Status: IN DEVELOPMENT — FOR HUMAN REVIEW.</w:t>
      </w:r>
    </w:p>
    <w:p w14:paraId="51F233FB" w14:textId="77777777" w:rsidR="00026217" w:rsidRDefault="00F313D4">
      <w:pPr>
        <w:pStyle w:val="NCIEUpstreamBlock"/>
      </w:pPr>
      <w:r>
        <w:t>Upstream: NCIE-003 Evidence lifecycle step 04; NCIE-005 ARGUS provenance; NCIE-007 AI output boundaries.</w:t>
      </w:r>
    </w:p>
    <w:p w14:paraId="53C111A7" w14:textId="77777777" w:rsidR="00026217" w:rsidRDefault="00F313D4">
      <w:pPr>
        <w:pStyle w:val="Heading2"/>
      </w:pPr>
      <w:bookmarkStart w:id="79" w:name="_Toc240265121"/>
      <w:r>
        <w:t>12.0 Salient Things to Note</w:t>
      </w:r>
      <w:bookmarkEnd w:id="79"/>
    </w:p>
    <w:p w14:paraId="30CF1BF8" w14:textId="77777777" w:rsidR="00026217" w:rsidRDefault="00F313D4">
      <w:pPr>
        <w:pStyle w:val="NCIEBody"/>
      </w:pPr>
      <w:r>
        <w:t>Human or ARGUS annotation remains separately attributable and versioned from the Evidence it discusses — this chapter's annotation object is structurally incapable of modifying the underlying Evidence Object it references.</w:t>
      </w:r>
    </w:p>
    <w:p w14:paraId="1470CCF1" w14:textId="77777777" w:rsidR="00026217" w:rsidRDefault="00F313D4">
      <w:pPr>
        <w:pStyle w:val="Heading2"/>
      </w:pPr>
      <w:bookmarkStart w:id="80" w:name="_Toc240265122"/>
      <w:r>
        <w:t>12.1 Annotation Never Alters Source Evidence</w:t>
      </w:r>
      <w:bookmarkEnd w:id="80"/>
    </w:p>
    <w:p w14:paraId="4672F6D8" w14:textId="77777777" w:rsidR="00026217" w:rsidRDefault="00F313D4">
      <w:pPr>
        <w:pStyle w:val="NCIEBody"/>
      </w:pPr>
      <w:r>
        <w:t>ANNOTATION ≠ ALTERATION OF SOURCE EVIDENCE. An annotation (human or ARGUS-originated) is a separately attributable, separately versioned layer referencing the Evidence — it never modifies the Evidence Object's own identity, content or integrity metadata.</w:t>
      </w:r>
    </w:p>
    <w:p w14:paraId="43748646" w14:textId="77777777" w:rsidR="00026217" w:rsidRDefault="00F313D4">
      <w:pPr>
        <w:pStyle w:val="Heading2"/>
      </w:pPr>
      <w:bookmarkStart w:id="81" w:name="_Toc240265123"/>
      <w:r>
        <w:t>12.2 Authoritative Expert Opinion</w:t>
      </w:r>
      <w:bookmarkEnd w:id="81"/>
    </w:p>
    <w:p w14:paraId="6850020B" w14:textId="77777777" w:rsidR="00026217" w:rsidRDefault="00F313D4">
      <w:pPr>
        <w:pStyle w:val="NCIEBody"/>
      </w:pPr>
      <w:r>
        <w:t>Every annotation carries author/origin, timestamp, scope, interpretation type and a confidence/qualification value, with full edit history. Which annotation classes may be treated as authoritative expert opinion, and under what review, is a Human Review decision.</w:t>
      </w:r>
    </w:p>
    <w:p w14:paraId="606B5F4C" w14:textId="77777777" w:rsidR="00026217" w:rsidRDefault="00F313D4">
      <w:pPr>
        <w:pStyle w:val="Heading2"/>
      </w:pPr>
      <w:bookmarkStart w:id="82" w:name="_Toc240265124"/>
      <w:r>
        <w:t>12.R  RACI / Control Ownership</w:t>
      </w:r>
      <w:bookmarkEnd w:id="82"/>
    </w:p>
    <w:p w14:paraId="1233D7C1" w14:textId="77777777" w:rsidR="00026217" w:rsidRDefault="00F313D4">
      <w:pPr>
        <w:pStyle w:val="NCIEFigureCaption"/>
      </w:pPr>
      <w:r>
        <w:t>Table 16. Chapter 12 RACI / control ownership.</w:t>
      </w:r>
    </w:p>
    <w:tbl>
      <w:tblPr>
        <w:tblW w:w="0" w:type="auto"/>
        <w:tblLook w:val="04A0" w:firstRow="1" w:lastRow="0" w:firstColumn="1" w:lastColumn="0" w:noHBand="0" w:noVBand="1"/>
      </w:tblPr>
      <w:tblGrid>
        <w:gridCol w:w="1979"/>
        <w:gridCol w:w="1981"/>
        <w:gridCol w:w="2326"/>
        <w:gridCol w:w="1973"/>
        <w:gridCol w:w="1993"/>
      </w:tblGrid>
      <w:tr w:rsidR="00026217" w14:paraId="2532B397" w14:textId="77777777">
        <w:tc>
          <w:tcPr>
            <w:tcW w:w="2007" w:type="dxa"/>
          </w:tcPr>
          <w:p w14:paraId="69E8C53A" w14:textId="77777777" w:rsidR="00026217" w:rsidRDefault="00F313D4">
            <w:r>
              <w:rPr>
                <w:b/>
              </w:rPr>
              <w:t>Function</w:t>
            </w:r>
          </w:p>
        </w:tc>
        <w:tc>
          <w:tcPr>
            <w:tcW w:w="2007" w:type="dxa"/>
          </w:tcPr>
          <w:p w14:paraId="21E3322A" w14:textId="77777777" w:rsidR="00026217" w:rsidRDefault="00F313D4">
            <w:r>
              <w:rPr>
                <w:b/>
              </w:rPr>
              <w:t>Accountable (NCIE-008)</w:t>
            </w:r>
          </w:p>
        </w:tc>
        <w:tc>
          <w:tcPr>
            <w:tcW w:w="2007" w:type="dxa"/>
          </w:tcPr>
          <w:p w14:paraId="240844E9" w14:textId="77777777" w:rsidR="00026217" w:rsidRDefault="00F313D4">
            <w:r>
              <w:rPr>
                <w:b/>
              </w:rPr>
              <w:t>Responsible (Evidence/Provenance)</w:t>
            </w:r>
          </w:p>
        </w:tc>
        <w:tc>
          <w:tcPr>
            <w:tcW w:w="2007" w:type="dxa"/>
          </w:tcPr>
          <w:p w14:paraId="6C485557" w14:textId="77777777" w:rsidR="00026217" w:rsidRDefault="00F313D4">
            <w:r>
              <w:rPr>
                <w:b/>
              </w:rPr>
              <w:t>Consulted</w:t>
            </w:r>
          </w:p>
        </w:tc>
        <w:tc>
          <w:tcPr>
            <w:tcW w:w="2007" w:type="dxa"/>
          </w:tcPr>
          <w:p w14:paraId="2DFEDB60" w14:textId="77777777" w:rsidR="00026217" w:rsidRDefault="00F313D4">
            <w:r>
              <w:rPr>
                <w:b/>
              </w:rPr>
              <w:t>Informed</w:t>
            </w:r>
          </w:p>
        </w:tc>
      </w:tr>
      <w:tr w:rsidR="00026217" w14:paraId="6D46EB61" w14:textId="77777777">
        <w:tc>
          <w:tcPr>
            <w:tcW w:w="2007" w:type="dxa"/>
          </w:tcPr>
          <w:p w14:paraId="252066CC" w14:textId="77777777" w:rsidR="00026217" w:rsidRDefault="00F313D4">
            <w:r>
              <w:t>Approve authoritative expert-annotation classes</w:t>
            </w:r>
          </w:p>
        </w:tc>
        <w:tc>
          <w:tcPr>
            <w:tcW w:w="2007" w:type="dxa"/>
          </w:tcPr>
          <w:p w14:paraId="671469C3" w14:textId="77777777" w:rsidR="00026217" w:rsidRDefault="00F313D4">
            <w:r>
              <w:t>Accountable Authority Class (to be assigned)</w:t>
            </w:r>
          </w:p>
        </w:tc>
        <w:tc>
          <w:tcPr>
            <w:tcW w:w="2007" w:type="dxa"/>
          </w:tcPr>
          <w:p w14:paraId="152A4CE3" w14:textId="77777777" w:rsidR="00026217" w:rsidRDefault="00F313D4">
            <w:r>
              <w:t>Annotation Owner (to be assigned)</w:t>
            </w:r>
          </w:p>
        </w:tc>
        <w:tc>
          <w:tcPr>
            <w:tcW w:w="2007" w:type="dxa"/>
          </w:tcPr>
          <w:p w14:paraId="12D45B49" w14:textId="77777777" w:rsidR="00026217" w:rsidRDefault="00F313D4">
            <w:r>
              <w:t>Reviewer</w:t>
            </w:r>
          </w:p>
        </w:tc>
        <w:tc>
          <w:tcPr>
            <w:tcW w:w="2007" w:type="dxa"/>
          </w:tcPr>
          <w:p w14:paraId="77BEC98C" w14:textId="77777777" w:rsidR="00026217" w:rsidRDefault="00F313D4">
            <w:r>
              <w:t>Assurance/Audit (NCIE-008)</w:t>
            </w:r>
          </w:p>
        </w:tc>
      </w:tr>
    </w:tbl>
    <w:p w14:paraId="54C0DB41" w14:textId="77777777" w:rsidR="00026217" w:rsidRDefault="00026217"/>
    <w:p w14:paraId="05A81F90" w14:textId="77777777" w:rsidR="00026217" w:rsidRDefault="00F313D4">
      <w:pPr>
        <w:pStyle w:val="Heading2"/>
      </w:pPr>
      <w:bookmarkStart w:id="83" w:name="_Toc240265125"/>
      <w:r>
        <w:t>Human Review Focus</w:t>
      </w:r>
      <w:bookmarkEnd w:id="83"/>
    </w:p>
    <w:p w14:paraId="1DCF8DB6" w14:textId="77777777" w:rsidR="00026217" w:rsidRDefault="00F313D4">
      <w:pPr>
        <w:pStyle w:val="ListBullet"/>
      </w:pPr>
      <w:r>
        <w:t>[INSTITUTIONAL CONFIRMATION REQUIRED] (Non-Blocking)  HR10-12-1: Confirm which annotation classes may be considered authoritative expert opinion and under what review; does not block ordinary non-authoritative annotation in the interim.</w:t>
      </w:r>
    </w:p>
    <w:p w14:paraId="3E7C5403" w14:textId="77777777" w:rsidR="00026217" w:rsidRDefault="00F313D4">
      <w:pPr>
        <w:pStyle w:val="NCIETraceBlock"/>
      </w:pPr>
      <w:r>
        <w:t>Traceability: NCIE-003 Evidence lifecycle step 04; NCIE-005 ARGUS provenance; NCIE-007 AI output boundaries.</w:t>
      </w:r>
    </w:p>
    <w:p w14:paraId="42AFC936" w14:textId="77777777" w:rsidR="00026217" w:rsidRDefault="00F313D4">
      <w:pPr>
        <w:pStyle w:val="NCIEChapterLabel"/>
      </w:pPr>
      <w:r>
        <w:lastRenderedPageBreak/>
        <w:t>NCIE-010 — Chapter 13 Expansion</w:t>
      </w:r>
    </w:p>
    <w:p w14:paraId="6CC6F973" w14:textId="77777777" w:rsidR="00026217" w:rsidRDefault="00F313D4">
      <w:pPr>
        <w:pStyle w:val="Heading1"/>
      </w:pPr>
      <w:bookmarkStart w:id="84" w:name="_Toc240265126"/>
      <w:r>
        <w:t>Derived Evidence &amp; Transformation Lineage</w:t>
      </w:r>
      <w:bookmarkEnd w:id="84"/>
    </w:p>
    <w:p w14:paraId="285CB301" w14:textId="77777777" w:rsidR="00026217" w:rsidRDefault="00F313D4">
      <w:pPr>
        <w:pStyle w:val="NCIEBody"/>
      </w:pPr>
      <w:r>
        <w:t>Define lineage for transformations such as extraction, normalization, redaction, transcription, aggregation or forensic derivation.</w:t>
      </w:r>
    </w:p>
    <w:p w14:paraId="074BFB84" w14:textId="77777777" w:rsidR="00026217" w:rsidRDefault="00F313D4">
      <w:pPr>
        <w:pStyle w:val="NCIEStatusBlock"/>
      </w:pPr>
      <w:r>
        <w:t>Status: IN DEVELOPMENT — FOR HUMAN REVIEW.</w:t>
      </w:r>
    </w:p>
    <w:p w14:paraId="08FCBBBE" w14:textId="77777777" w:rsidR="00026217" w:rsidRDefault="00F313D4">
      <w:pPr>
        <w:pStyle w:val="NCIEUpstreamBlock"/>
      </w:pPr>
      <w:r>
        <w:t>Upstream: NCIE-002/003 lineage requirements; NCIE-004 processing pipelines; NCIE-009 DLP/redaction/security.</w:t>
      </w:r>
    </w:p>
    <w:p w14:paraId="62BB11C2" w14:textId="77777777" w:rsidR="00026217" w:rsidRDefault="00F313D4">
      <w:pPr>
        <w:pStyle w:val="Heading2"/>
      </w:pPr>
      <w:bookmarkStart w:id="85" w:name="_Toc240265127"/>
      <w:r>
        <w:t>13.0 Salient Things to Note</w:t>
      </w:r>
      <w:bookmarkEnd w:id="85"/>
    </w:p>
    <w:p w14:paraId="3DA51FFC" w14:textId="77777777" w:rsidR="00026217" w:rsidRDefault="00F313D4">
      <w:pPr>
        <w:pStyle w:val="NCIEBody"/>
      </w:pPr>
      <w:r>
        <w:t>Derived artifacts must retain lineage to source Evidence and transformations; transformation does not erase original source identity — every transformation event in this chapter's model is additive to the lineage graph, never a replacement of the source record.</w:t>
      </w:r>
    </w:p>
    <w:p w14:paraId="02C8DE97" w14:textId="77777777" w:rsidR="00026217" w:rsidRDefault="00F313D4">
      <w:pPr>
        <w:pStyle w:val="Heading2"/>
      </w:pPr>
      <w:bookmarkStart w:id="86" w:name="_Toc240265128"/>
      <w:r>
        <w:t>13.1 Transformation Preserves Source Identity</w:t>
      </w:r>
      <w:bookmarkEnd w:id="86"/>
    </w:p>
    <w:p w14:paraId="6F100ABD" w14:textId="77777777" w:rsidR="00026217" w:rsidRDefault="00F313D4">
      <w:pPr>
        <w:pStyle w:val="NCIEBody"/>
      </w:pPr>
      <w:r>
        <w:t>Derived artifacts retain lineage to their source Evidence and to the transformation(s) that produced them; transformation never erases the original source's identity. Each transformation event records input Evidence, output artifact, the tool/process and version used, parameters or configuration reference, integrity metadata on the output, and known quality/limitations.</w:t>
      </w:r>
    </w:p>
    <w:p w14:paraId="5578E43B" w14:textId="77777777" w:rsidR="00026217" w:rsidRDefault="00F313D4">
      <w:pPr>
        <w:pStyle w:val="Heading2"/>
      </w:pPr>
      <w:bookmarkStart w:id="87" w:name="_Toc240265129"/>
      <w:r>
        <w:t>13.2 Which Transformations Yield New Evidence</w:t>
      </w:r>
      <w:bookmarkEnd w:id="87"/>
    </w:p>
    <w:p w14:paraId="19D887AC" w14:textId="77777777" w:rsidR="00026217" w:rsidRDefault="00F313D4">
      <w:pPr>
        <w:pStyle w:val="NCIEBody"/>
      </w:pPr>
      <w:r>
        <w:t>Not every transformation output is itself Evidence — some remain non-Evidence analytical artifacts. Which transformation classes may yield new Evidence versus remain analytical artifacts only is a Human Review decision, applied consistently through the lineage record either way.</w:t>
      </w:r>
    </w:p>
    <w:p w14:paraId="22D99BF7" w14:textId="77777777" w:rsidR="00026217" w:rsidRDefault="00F313D4">
      <w:pPr>
        <w:pStyle w:val="Heading2"/>
      </w:pPr>
      <w:bookmarkStart w:id="88" w:name="_Toc240265130"/>
      <w:r>
        <w:t>13.R  RACI / Control Ownership</w:t>
      </w:r>
      <w:bookmarkEnd w:id="88"/>
    </w:p>
    <w:p w14:paraId="11411B57" w14:textId="77777777" w:rsidR="00026217" w:rsidRDefault="00F313D4">
      <w:pPr>
        <w:pStyle w:val="NCIEFigureCaption"/>
      </w:pPr>
      <w:r>
        <w:t>Table 17. Chapter 13 RACI / control ownership.</w:t>
      </w:r>
    </w:p>
    <w:tbl>
      <w:tblPr>
        <w:tblW w:w="0" w:type="auto"/>
        <w:tblLook w:val="04A0" w:firstRow="1" w:lastRow="0" w:firstColumn="1" w:lastColumn="0" w:noHBand="0" w:noVBand="1"/>
      </w:tblPr>
      <w:tblGrid>
        <w:gridCol w:w="1984"/>
        <w:gridCol w:w="1974"/>
        <w:gridCol w:w="2326"/>
        <w:gridCol w:w="1979"/>
        <w:gridCol w:w="1989"/>
      </w:tblGrid>
      <w:tr w:rsidR="00026217" w14:paraId="3A9C5EFB" w14:textId="77777777">
        <w:tc>
          <w:tcPr>
            <w:tcW w:w="2007" w:type="dxa"/>
          </w:tcPr>
          <w:p w14:paraId="09C28C76" w14:textId="77777777" w:rsidR="00026217" w:rsidRDefault="00F313D4">
            <w:r>
              <w:rPr>
                <w:b/>
              </w:rPr>
              <w:t>Function</w:t>
            </w:r>
          </w:p>
        </w:tc>
        <w:tc>
          <w:tcPr>
            <w:tcW w:w="2007" w:type="dxa"/>
          </w:tcPr>
          <w:p w14:paraId="079332A8" w14:textId="77777777" w:rsidR="00026217" w:rsidRDefault="00F313D4">
            <w:r>
              <w:rPr>
                <w:b/>
              </w:rPr>
              <w:t>Accountable (NCIE-008)</w:t>
            </w:r>
          </w:p>
        </w:tc>
        <w:tc>
          <w:tcPr>
            <w:tcW w:w="2007" w:type="dxa"/>
          </w:tcPr>
          <w:p w14:paraId="350B1BD1" w14:textId="77777777" w:rsidR="00026217" w:rsidRDefault="00F313D4">
            <w:r>
              <w:rPr>
                <w:b/>
              </w:rPr>
              <w:t>Responsible (Evidence/Provenance)</w:t>
            </w:r>
          </w:p>
        </w:tc>
        <w:tc>
          <w:tcPr>
            <w:tcW w:w="2007" w:type="dxa"/>
          </w:tcPr>
          <w:p w14:paraId="0636F107" w14:textId="77777777" w:rsidR="00026217" w:rsidRDefault="00F313D4">
            <w:r>
              <w:rPr>
                <w:b/>
              </w:rPr>
              <w:t>Consulted</w:t>
            </w:r>
          </w:p>
        </w:tc>
        <w:tc>
          <w:tcPr>
            <w:tcW w:w="2007" w:type="dxa"/>
          </w:tcPr>
          <w:p w14:paraId="04C953B1" w14:textId="77777777" w:rsidR="00026217" w:rsidRDefault="00F313D4">
            <w:r>
              <w:rPr>
                <w:b/>
              </w:rPr>
              <w:t>Informed</w:t>
            </w:r>
          </w:p>
        </w:tc>
      </w:tr>
      <w:tr w:rsidR="00026217" w14:paraId="452E07D8" w14:textId="77777777">
        <w:tc>
          <w:tcPr>
            <w:tcW w:w="2007" w:type="dxa"/>
          </w:tcPr>
          <w:p w14:paraId="1BF48712" w14:textId="77777777" w:rsidR="00026217" w:rsidRDefault="00F313D4">
            <w:r>
              <w:t>Approve transformation-to-Evidence classification rules</w:t>
            </w:r>
          </w:p>
        </w:tc>
        <w:tc>
          <w:tcPr>
            <w:tcW w:w="2007" w:type="dxa"/>
          </w:tcPr>
          <w:p w14:paraId="0EEE86BF" w14:textId="77777777" w:rsidR="00026217" w:rsidRDefault="00F313D4">
            <w:r>
              <w:t>Accountable Authority Class (to be assigned)</w:t>
            </w:r>
          </w:p>
        </w:tc>
        <w:tc>
          <w:tcPr>
            <w:tcW w:w="2007" w:type="dxa"/>
          </w:tcPr>
          <w:p w14:paraId="6FB4129E" w14:textId="77777777" w:rsidR="00026217" w:rsidRDefault="00F313D4">
            <w:r>
              <w:t>Derived-Evidence Owner (to be assigned)</w:t>
            </w:r>
          </w:p>
        </w:tc>
        <w:tc>
          <w:tcPr>
            <w:tcW w:w="2007" w:type="dxa"/>
          </w:tcPr>
          <w:p w14:paraId="6A3B314E" w14:textId="77777777" w:rsidR="00026217" w:rsidRDefault="00F313D4">
            <w:r>
              <w:t>NCIE-009 DLP/redaction owner</w:t>
            </w:r>
          </w:p>
        </w:tc>
        <w:tc>
          <w:tcPr>
            <w:tcW w:w="2007" w:type="dxa"/>
          </w:tcPr>
          <w:p w14:paraId="7BDF6B8D" w14:textId="77777777" w:rsidR="00026217" w:rsidRDefault="00F313D4">
            <w:r>
              <w:t>Assurance/Audit (NCIE-008)</w:t>
            </w:r>
          </w:p>
        </w:tc>
      </w:tr>
    </w:tbl>
    <w:p w14:paraId="11EFBA9F" w14:textId="77777777" w:rsidR="00026217" w:rsidRDefault="00026217"/>
    <w:p w14:paraId="34D70E60" w14:textId="77777777" w:rsidR="00026217" w:rsidRDefault="00F313D4">
      <w:pPr>
        <w:pStyle w:val="Heading2"/>
      </w:pPr>
      <w:bookmarkStart w:id="89" w:name="_Toc240265131"/>
      <w:r>
        <w:t>Human Review Focus</w:t>
      </w:r>
      <w:bookmarkEnd w:id="89"/>
    </w:p>
    <w:p w14:paraId="394F3D96" w14:textId="77777777" w:rsidR="00026217" w:rsidRDefault="00F313D4">
      <w:pPr>
        <w:pStyle w:val="ListBullet"/>
      </w:pPr>
      <w:r>
        <w:t>[INSTITUTIONAL CONFIRMATION REQUIRED] (Blocking)  HR10-13-1: Approve which transformations may yield new Evidence versus remain non-Evidence analytical artifacts.</w:t>
      </w:r>
    </w:p>
    <w:p w14:paraId="2FFA6CA0" w14:textId="77777777" w:rsidR="00026217" w:rsidRDefault="00F313D4">
      <w:pPr>
        <w:pStyle w:val="NCIETraceBlock"/>
      </w:pPr>
      <w:r>
        <w:t>Traceability: NCIE-002/003 lineage requirements; NCIE-004 processing pipelines; NCIE-009 DLP/redaction/security.</w:t>
      </w:r>
    </w:p>
    <w:p w14:paraId="3525F464" w14:textId="77777777" w:rsidR="00026217" w:rsidRDefault="00F313D4">
      <w:pPr>
        <w:pStyle w:val="NCIEChapterLabel"/>
      </w:pPr>
      <w:r>
        <w:lastRenderedPageBreak/>
        <w:t>NCIE-010 — Chapter 14 Expansion</w:t>
      </w:r>
    </w:p>
    <w:p w14:paraId="0C1D77FF" w14:textId="77777777" w:rsidR="00026217" w:rsidRDefault="00F313D4">
      <w:pPr>
        <w:pStyle w:val="Heading1"/>
      </w:pPr>
      <w:bookmarkStart w:id="90" w:name="_Toc240265132"/>
      <w:r>
        <w:t>AI / Agent / ARGUS Provenance Boundary</w:t>
      </w:r>
      <w:bookmarkEnd w:id="90"/>
    </w:p>
    <w:p w14:paraId="6191390B" w14:textId="77777777" w:rsidR="00026217" w:rsidRDefault="00F313D4">
      <w:pPr>
        <w:pStyle w:val="NCIEBody"/>
      </w:pPr>
      <w:r>
        <w:t>Define provenance for AI-derived summaries, analyses, hypotheses and transformations that reference Evidence.</w:t>
      </w:r>
    </w:p>
    <w:p w14:paraId="1B4638CF" w14:textId="77777777" w:rsidR="00026217" w:rsidRDefault="00F313D4">
      <w:pPr>
        <w:pStyle w:val="NCIEStatusBlock"/>
      </w:pPr>
      <w:r>
        <w:t>Status: IN DEVELOPMENT — FOR HUMAN REVIEW.</w:t>
      </w:r>
    </w:p>
    <w:p w14:paraId="6FFE208F" w14:textId="77777777" w:rsidR="00026217" w:rsidRDefault="00F313D4">
      <w:pPr>
        <w:pStyle w:val="NCIEUpstreamBlock"/>
      </w:pPr>
      <w:r>
        <w:t>Upstream: NCIE-005/006/007 AI provenance and Evidence boundaries; NCIE-003 Validated AI Result model.</w:t>
      </w:r>
    </w:p>
    <w:p w14:paraId="0333F31B" w14:textId="77777777" w:rsidR="00026217" w:rsidRDefault="00F313D4">
      <w:pPr>
        <w:pStyle w:val="Heading2"/>
      </w:pPr>
      <w:bookmarkStart w:id="91" w:name="_Toc240265133"/>
      <w:r>
        <w:t>14.0 Salient Things to Note</w:t>
      </w:r>
      <w:bookmarkEnd w:id="91"/>
    </w:p>
    <w:p w14:paraId="7B020EAC" w14:textId="77777777" w:rsidR="00026217" w:rsidRDefault="00F313D4">
      <w:pPr>
        <w:pStyle w:val="NCIEBody"/>
      </w:pPr>
      <w:r>
        <w:t>AI/Agent/ARGUS output remains AI-derived unless an independent governed process establishes a legitimate Evidence object; VPF PASS ≠ EVIDENCE — this chapter's output-classification field makes this status explicit and machine-checkable on every AI-derived artifact, not merely documented in prose.</w:t>
      </w:r>
    </w:p>
    <w:p w14:paraId="18F9E1B6" w14:textId="77777777" w:rsidR="00026217" w:rsidRDefault="00F313D4">
      <w:pPr>
        <w:pStyle w:val="Heading2"/>
      </w:pPr>
      <w:bookmarkStart w:id="92" w:name="_Toc240265134"/>
      <w:r>
        <w:t>14.1 AI Output Remains AI-Derived</w:t>
      </w:r>
      <w:bookmarkEnd w:id="92"/>
    </w:p>
    <w:p w14:paraId="4554CC06" w14:textId="77777777" w:rsidR="00026217" w:rsidRDefault="00F313D4">
      <w:pPr>
        <w:pStyle w:val="NCIEBody"/>
      </w:pPr>
      <w:r>
        <w:t>AI / Agent / ARGUS output remains AI-derived unless an independent governed process establishes it as a legitimate Evidence object — VPF PASS ≠ EVIDENCE, and no AI output becomes Evidence merely by being referenced, summarized or cited within the system.</w:t>
      </w:r>
    </w:p>
    <w:p w14:paraId="6123D1E7" w14:textId="77777777" w:rsidR="00026217" w:rsidRDefault="00F313D4">
      <w:pPr>
        <w:pStyle w:val="Heading2"/>
      </w:pPr>
      <w:bookmarkStart w:id="93" w:name="_Toc240265135"/>
      <w:r>
        <w:t>14.2 Provenance Fields for AI-Derived Content</w:t>
      </w:r>
      <w:bookmarkEnd w:id="93"/>
    </w:p>
    <w:p w14:paraId="36386EF3" w14:textId="77777777" w:rsidR="00026217" w:rsidRDefault="00F313D4">
      <w:pPr>
        <w:pStyle w:val="NCIEBody"/>
      </w:pPr>
      <w:r>
        <w:t>Every AI-derived artifact that references Evidence records its AI origin, the Agent Run/model route, the Context/Evidence references it drew on, its VPF state, any human modification applied afterward, and an explicit output classification (AI-derived, human-reviewed, promoted-to-Evidence-pending-review, etc.). Which AI-assisted acquisition or transformation workflows may ever produce Evidence, and what human controls they require, is a Human Review decision.</w:t>
      </w:r>
    </w:p>
    <w:p w14:paraId="2E052690" w14:textId="77777777" w:rsidR="00026217" w:rsidRDefault="00F313D4">
      <w:pPr>
        <w:pStyle w:val="Heading2"/>
      </w:pPr>
      <w:bookmarkStart w:id="94" w:name="_Toc240265136"/>
      <w:r>
        <w:t>14.R  RACI / Control Ownership</w:t>
      </w:r>
      <w:bookmarkEnd w:id="94"/>
    </w:p>
    <w:p w14:paraId="16A52454" w14:textId="77777777" w:rsidR="00026217" w:rsidRDefault="00F313D4">
      <w:pPr>
        <w:pStyle w:val="NCIEFigureCaption"/>
      </w:pPr>
      <w:r>
        <w:t>Table 18. Chapter 14 RACI / control ownership.</w:t>
      </w:r>
    </w:p>
    <w:tbl>
      <w:tblPr>
        <w:tblW w:w="0" w:type="auto"/>
        <w:tblLook w:val="04A0" w:firstRow="1" w:lastRow="0" w:firstColumn="1" w:lastColumn="0" w:noHBand="0" w:noVBand="1"/>
      </w:tblPr>
      <w:tblGrid>
        <w:gridCol w:w="2538"/>
        <w:gridCol w:w="1758"/>
        <w:gridCol w:w="2326"/>
        <w:gridCol w:w="1761"/>
        <w:gridCol w:w="1869"/>
      </w:tblGrid>
      <w:tr w:rsidR="00026217" w14:paraId="1351E6F1" w14:textId="77777777">
        <w:tc>
          <w:tcPr>
            <w:tcW w:w="2007" w:type="dxa"/>
          </w:tcPr>
          <w:p w14:paraId="586F5EF7" w14:textId="77777777" w:rsidR="00026217" w:rsidRDefault="00F313D4">
            <w:r>
              <w:rPr>
                <w:b/>
              </w:rPr>
              <w:t>Function</w:t>
            </w:r>
          </w:p>
        </w:tc>
        <w:tc>
          <w:tcPr>
            <w:tcW w:w="2007" w:type="dxa"/>
          </w:tcPr>
          <w:p w14:paraId="439B0944" w14:textId="77777777" w:rsidR="00026217" w:rsidRDefault="00F313D4">
            <w:r>
              <w:rPr>
                <w:b/>
              </w:rPr>
              <w:t>Accountable (NCIE-008)</w:t>
            </w:r>
          </w:p>
        </w:tc>
        <w:tc>
          <w:tcPr>
            <w:tcW w:w="2007" w:type="dxa"/>
          </w:tcPr>
          <w:p w14:paraId="2DBF3FE2" w14:textId="77777777" w:rsidR="00026217" w:rsidRDefault="00F313D4">
            <w:r>
              <w:rPr>
                <w:b/>
              </w:rPr>
              <w:t>Responsible (Evidence/Provenance)</w:t>
            </w:r>
          </w:p>
        </w:tc>
        <w:tc>
          <w:tcPr>
            <w:tcW w:w="2007" w:type="dxa"/>
          </w:tcPr>
          <w:p w14:paraId="1D029433" w14:textId="77777777" w:rsidR="00026217" w:rsidRDefault="00F313D4">
            <w:r>
              <w:rPr>
                <w:b/>
              </w:rPr>
              <w:t>Consulted</w:t>
            </w:r>
          </w:p>
        </w:tc>
        <w:tc>
          <w:tcPr>
            <w:tcW w:w="2007" w:type="dxa"/>
          </w:tcPr>
          <w:p w14:paraId="06FC2CDE" w14:textId="77777777" w:rsidR="00026217" w:rsidRDefault="00F313D4">
            <w:r>
              <w:rPr>
                <w:b/>
              </w:rPr>
              <w:t>Informed</w:t>
            </w:r>
          </w:p>
        </w:tc>
      </w:tr>
      <w:tr w:rsidR="00026217" w14:paraId="5B89C42F" w14:textId="77777777">
        <w:tc>
          <w:tcPr>
            <w:tcW w:w="2007" w:type="dxa"/>
          </w:tcPr>
          <w:p w14:paraId="4815580F" w14:textId="77777777" w:rsidR="00026217" w:rsidRDefault="00F313D4">
            <w:r>
              <w:t>Approve AI-assisted acquisition/transformation Evidence controls</w:t>
            </w:r>
          </w:p>
        </w:tc>
        <w:tc>
          <w:tcPr>
            <w:tcW w:w="2007" w:type="dxa"/>
          </w:tcPr>
          <w:p w14:paraId="75E00D3D" w14:textId="77777777" w:rsidR="00026217" w:rsidRDefault="00F313D4">
            <w:r>
              <w:t>Accountable Authority Class (to be assigned)</w:t>
            </w:r>
          </w:p>
        </w:tc>
        <w:tc>
          <w:tcPr>
            <w:tcW w:w="2007" w:type="dxa"/>
          </w:tcPr>
          <w:p w14:paraId="2F68DC8A" w14:textId="77777777" w:rsidR="00026217" w:rsidRDefault="00F313D4">
            <w:r>
              <w:t>AI Provenance Owner (to be assigned)</w:t>
            </w:r>
          </w:p>
        </w:tc>
        <w:tc>
          <w:tcPr>
            <w:tcW w:w="2007" w:type="dxa"/>
          </w:tcPr>
          <w:p w14:paraId="64E16BE1" w14:textId="77777777" w:rsidR="00026217" w:rsidRDefault="00F313D4">
            <w:r>
              <w:t>NCIE-007 orchestration owner</w:t>
            </w:r>
          </w:p>
        </w:tc>
        <w:tc>
          <w:tcPr>
            <w:tcW w:w="2007" w:type="dxa"/>
          </w:tcPr>
          <w:p w14:paraId="36F47719" w14:textId="77777777" w:rsidR="00026217" w:rsidRDefault="00F313D4">
            <w:r>
              <w:t>Assurance/Audit (NCIE-008)</w:t>
            </w:r>
          </w:p>
        </w:tc>
      </w:tr>
    </w:tbl>
    <w:p w14:paraId="4F383190" w14:textId="77777777" w:rsidR="00026217" w:rsidRDefault="00026217"/>
    <w:p w14:paraId="39D25022" w14:textId="77777777" w:rsidR="00026217" w:rsidRDefault="00F313D4">
      <w:pPr>
        <w:pStyle w:val="Heading2"/>
      </w:pPr>
      <w:bookmarkStart w:id="95" w:name="_Toc240265137"/>
      <w:r>
        <w:t>Human Review Focus</w:t>
      </w:r>
      <w:bookmarkEnd w:id="95"/>
    </w:p>
    <w:p w14:paraId="5458F4A1" w14:textId="77777777" w:rsidR="00026217" w:rsidRDefault="00F313D4">
      <w:pPr>
        <w:pStyle w:val="ListBullet"/>
      </w:pPr>
      <w:r>
        <w:t>[INSTITUTIONAL CONFIRMATION REQUIRED] (Blocking)  HR10-14-1: Confirm whether any AI-assisted acquisition/transformation workflows can produce Evidence and what human controls they require.</w:t>
      </w:r>
    </w:p>
    <w:p w14:paraId="73AD9AE1" w14:textId="77777777" w:rsidR="00026217" w:rsidRDefault="00F313D4">
      <w:pPr>
        <w:pStyle w:val="NCIETraceBlock"/>
      </w:pPr>
      <w:r>
        <w:t>Traceability: NCIE-005/006/007 AI provenance and Evidence boundaries; NCIE-003 Validated AI Result model.</w:t>
      </w:r>
    </w:p>
    <w:p w14:paraId="661B9422" w14:textId="77777777" w:rsidR="00026217" w:rsidRDefault="00F313D4">
      <w:pPr>
        <w:pStyle w:val="NCIEChapterLabel"/>
      </w:pPr>
      <w:r>
        <w:lastRenderedPageBreak/>
        <w:t>NCIE-010 — Chapter 15 Expansion</w:t>
      </w:r>
    </w:p>
    <w:p w14:paraId="4B0ED9DB" w14:textId="77777777" w:rsidR="00026217" w:rsidRDefault="00F313D4">
      <w:pPr>
        <w:pStyle w:val="Heading1"/>
      </w:pPr>
      <w:bookmarkStart w:id="96" w:name="_Toc240265138"/>
      <w:r>
        <w:t>Human Contribution &amp; Attribution Provenance</w:t>
      </w:r>
      <w:bookmarkEnd w:id="96"/>
    </w:p>
    <w:p w14:paraId="13C889EB" w14:textId="77777777" w:rsidR="00026217" w:rsidRDefault="00F313D4">
      <w:pPr>
        <w:pStyle w:val="NCIEBody"/>
      </w:pPr>
      <w:r>
        <w:t>Define attribution for human observations, annotations, assessments, approvals and corrections linked to Evidence.</w:t>
      </w:r>
    </w:p>
    <w:p w14:paraId="0F5FAA4E" w14:textId="77777777" w:rsidR="00026217" w:rsidRDefault="00F313D4">
      <w:pPr>
        <w:pStyle w:val="NCIEStatusBlock"/>
      </w:pPr>
      <w:r>
        <w:t>Status: IN DEVELOPMENT — FOR HUMAN REVIEW.</w:t>
      </w:r>
    </w:p>
    <w:p w14:paraId="64153312" w14:textId="77777777" w:rsidR="00026217" w:rsidRDefault="00F313D4">
      <w:pPr>
        <w:pStyle w:val="NCIEUpstreamBlock"/>
      </w:pPr>
      <w:r>
        <w:t>Upstream: NCIE-003/005 Human-Primary provenance; NCIE-008 governance roles.</w:t>
      </w:r>
    </w:p>
    <w:p w14:paraId="1C553759" w14:textId="77777777" w:rsidR="00026217" w:rsidRDefault="00F313D4">
      <w:pPr>
        <w:pStyle w:val="Heading2"/>
      </w:pPr>
      <w:bookmarkStart w:id="97" w:name="_Toc240265139"/>
      <w:r>
        <w:t>15.0 Salient Things to Note</w:t>
      </w:r>
      <w:bookmarkEnd w:id="97"/>
    </w:p>
    <w:p w14:paraId="0C3903D6" w14:textId="77777777" w:rsidR="00026217" w:rsidRDefault="00F313D4">
      <w:pPr>
        <w:pStyle w:val="NCIEBody"/>
      </w:pPr>
      <w:r>
        <w:t>Human-origin does not automatically make a statement Evidence or a Finding; provenance must identify the role/type of contribution — this chapter's contribution-type field is mandatory on every human-attributed record precisely to prevent that automatic elevation.</w:t>
      </w:r>
    </w:p>
    <w:p w14:paraId="0254EC8E" w14:textId="77777777" w:rsidR="00026217" w:rsidRDefault="00F313D4">
      <w:pPr>
        <w:pStyle w:val="Heading2"/>
      </w:pPr>
      <w:bookmarkStart w:id="98" w:name="_Toc240265140"/>
      <w:r>
        <w:t>15.1 Human Origin Alone Is Not Evidence or a Finding</w:t>
      </w:r>
      <w:bookmarkEnd w:id="98"/>
    </w:p>
    <w:p w14:paraId="0F03C5D3" w14:textId="77777777" w:rsidR="00026217" w:rsidRDefault="00F313D4">
      <w:pPr>
        <w:pStyle w:val="NCIEBody"/>
      </w:pPr>
      <w:r>
        <w:t>A statement is not automatically Evidence or a Finding merely because a human made it. Attribution provenance identifies the human principal, their governance role (if any), the contribution type (observation, annotation, assessment, approval, correction), the time, the source/Evidence referenced, and the review/approval state.</w:t>
      </w:r>
    </w:p>
    <w:p w14:paraId="1EC8F903" w14:textId="77777777" w:rsidR="00026217" w:rsidRDefault="00F313D4">
      <w:pPr>
        <w:pStyle w:val="Heading2"/>
      </w:pPr>
      <w:bookmarkStart w:id="99" w:name="_Toc240265141"/>
      <w:r>
        <w:t>15.2 Specialized Contribution Classes</w:t>
      </w:r>
      <w:bookmarkEnd w:id="99"/>
    </w:p>
    <w:p w14:paraId="1F05ABE7" w14:textId="77777777" w:rsidR="00026217" w:rsidRDefault="00F313D4">
      <w:pPr>
        <w:pStyle w:val="NCIEBody"/>
      </w:pPr>
      <w:r>
        <w:t>Whether institution-specific contribution classes (e.g., expert witness, analyst, validator) require distinct provenance treatment is a Human Review decision; this document defines the generic attribution structure such a class would use.</w:t>
      </w:r>
    </w:p>
    <w:p w14:paraId="37A07F28" w14:textId="77777777" w:rsidR="00026217" w:rsidRDefault="00F313D4">
      <w:pPr>
        <w:pStyle w:val="Heading2"/>
      </w:pPr>
      <w:bookmarkStart w:id="100" w:name="_Toc240265142"/>
      <w:r>
        <w:t>15.R  RACI / Control Ownership</w:t>
      </w:r>
      <w:bookmarkEnd w:id="100"/>
    </w:p>
    <w:p w14:paraId="233AEAE3" w14:textId="77777777" w:rsidR="00026217" w:rsidRDefault="00F313D4">
      <w:pPr>
        <w:pStyle w:val="NCIEFigureCaption"/>
      </w:pPr>
      <w:r>
        <w:t>Table 19. Chapter 15 RACI / control ownership.</w:t>
      </w:r>
    </w:p>
    <w:tbl>
      <w:tblPr>
        <w:tblW w:w="0" w:type="auto"/>
        <w:tblLook w:val="04A0" w:firstRow="1" w:lastRow="0" w:firstColumn="1" w:lastColumn="0" w:noHBand="0" w:noVBand="1"/>
      </w:tblPr>
      <w:tblGrid>
        <w:gridCol w:w="1978"/>
        <w:gridCol w:w="1982"/>
        <w:gridCol w:w="2326"/>
        <w:gridCol w:w="1973"/>
        <w:gridCol w:w="1993"/>
      </w:tblGrid>
      <w:tr w:rsidR="00026217" w14:paraId="0F58A2B2" w14:textId="77777777">
        <w:tc>
          <w:tcPr>
            <w:tcW w:w="2007" w:type="dxa"/>
          </w:tcPr>
          <w:p w14:paraId="2651D9A3" w14:textId="77777777" w:rsidR="00026217" w:rsidRDefault="00F313D4">
            <w:r>
              <w:rPr>
                <w:b/>
              </w:rPr>
              <w:t>Function</w:t>
            </w:r>
          </w:p>
        </w:tc>
        <w:tc>
          <w:tcPr>
            <w:tcW w:w="2007" w:type="dxa"/>
          </w:tcPr>
          <w:p w14:paraId="2D170D85" w14:textId="77777777" w:rsidR="00026217" w:rsidRDefault="00F313D4">
            <w:r>
              <w:rPr>
                <w:b/>
              </w:rPr>
              <w:t>Accountable (NCIE-008)</w:t>
            </w:r>
          </w:p>
        </w:tc>
        <w:tc>
          <w:tcPr>
            <w:tcW w:w="2007" w:type="dxa"/>
          </w:tcPr>
          <w:p w14:paraId="686E6FD8" w14:textId="77777777" w:rsidR="00026217" w:rsidRDefault="00F313D4">
            <w:r>
              <w:rPr>
                <w:b/>
              </w:rPr>
              <w:t>Responsible (Evidence/Provenance)</w:t>
            </w:r>
          </w:p>
        </w:tc>
        <w:tc>
          <w:tcPr>
            <w:tcW w:w="2007" w:type="dxa"/>
          </w:tcPr>
          <w:p w14:paraId="6FC5AB13" w14:textId="77777777" w:rsidR="00026217" w:rsidRDefault="00F313D4">
            <w:r>
              <w:rPr>
                <w:b/>
              </w:rPr>
              <w:t>Consulted</w:t>
            </w:r>
          </w:p>
        </w:tc>
        <w:tc>
          <w:tcPr>
            <w:tcW w:w="2007" w:type="dxa"/>
          </w:tcPr>
          <w:p w14:paraId="0D40F08A" w14:textId="77777777" w:rsidR="00026217" w:rsidRDefault="00F313D4">
            <w:r>
              <w:rPr>
                <w:b/>
              </w:rPr>
              <w:t>Informed</w:t>
            </w:r>
          </w:p>
        </w:tc>
      </w:tr>
      <w:tr w:rsidR="00026217" w14:paraId="364F23B2" w14:textId="77777777">
        <w:tc>
          <w:tcPr>
            <w:tcW w:w="2007" w:type="dxa"/>
          </w:tcPr>
          <w:p w14:paraId="566641DB" w14:textId="77777777" w:rsidR="00026217" w:rsidRDefault="00F313D4">
            <w:r>
              <w:t>Approve specialized human-contribution classes</w:t>
            </w:r>
          </w:p>
        </w:tc>
        <w:tc>
          <w:tcPr>
            <w:tcW w:w="2007" w:type="dxa"/>
          </w:tcPr>
          <w:p w14:paraId="2BF95B6E" w14:textId="77777777" w:rsidR="00026217" w:rsidRDefault="00F313D4">
            <w:r>
              <w:t>Accountable Authority Class (to be assigned)</w:t>
            </w:r>
          </w:p>
        </w:tc>
        <w:tc>
          <w:tcPr>
            <w:tcW w:w="2007" w:type="dxa"/>
          </w:tcPr>
          <w:p w14:paraId="183561E1" w14:textId="77777777" w:rsidR="00026217" w:rsidRDefault="00F313D4">
            <w:r>
              <w:t>Attribution Provenance Owner (to be assigned)</w:t>
            </w:r>
          </w:p>
        </w:tc>
        <w:tc>
          <w:tcPr>
            <w:tcW w:w="2007" w:type="dxa"/>
          </w:tcPr>
          <w:p w14:paraId="52F8C330" w14:textId="77777777" w:rsidR="00026217" w:rsidRDefault="00F313D4">
            <w:r>
              <w:t>NCIE-008 role-taxonomy owner</w:t>
            </w:r>
          </w:p>
        </w:tc>
        <w:tc>
          <w:tcPr>
            <w:tcW w:w="2007" w:type="dxa"/>
          </w:tcPr>
          <w:p w14:paraId="2C64E919" w14:textId="77777777" w:rsidR="00026217" w:rsidRDefault="00F313D4">
            <w:r>
              <w:t>Assurance/Audit (NCIE-008)</w:t>
            </w:r>
          </w:p>
        </w:tc>
      </w:tr>
    </w:tbl>
    <w:p w14:paraId="151945AC" w14:textId="77777777" w:rsidR="00026217" w:rsidRDefault="00026217"/>
    <w:p w14:paraId="0592A171" w14:textId="77777777" w:rsidR="00026217" w:rsidRDefault="00F313D4">
      <w:pPr>
        <w:pStyle w:val="Heading2"/>
      </w:pPr>
      <w:bookmarkStart w:id="101" w:name="_Toc240265143"/>
      <w:r>
        <w:t>Human Review Focus</w:t>
      </w:r>
      <w:bookmarkEnd w:id="101"/>
    </w:p>
    <w:p w14:paraId="65482A3D" w14:textId="77777777" w:rsidR="00026217" w:rsidRDefault="00F313D4">
      <w:pPr>
        <w:pStyle w:val="ListBullet"/>
      </w:pPr>
      <w:r>
        <w:t>[INSTITUTIONAL CONFIRMATION REQUIRED] (Non-Blocking)  HR10-15-1: Confirm expert-witness/analyst/validator contribution classes if institutionally required; does not block the generic attribution structure already defined in the interim.</w:t>
      </w:r>
    </w:p>
    <w:p w14:paraId="1C895D39" w14:textId="77777777" w:rsidR="00026217" w:rsidRDefault="00F313D4">
      <w:pPr>
        <w:pStyle w:val="NCIETraceBlock"/>
      </w:pPr>
      <w:r>
        <w:t>Traceability: NCIE-003/005 Human-Primary provenance; NCIE-008 governance roles.</w:t>
      </w:r>
    </w:p>
    <w:p w14:paraId="5CCA1F3C" w14:textId="77777777" w:rsidR="00026217" w:rsidRDefault="00F313D4">
      <w:pPr>
        <w:pStyle w:val="NCIEChapterLabel"/>
      </w:pPr>
      <w:r>
        <w:lastRenderedPageBreak/>
        <w:t>NCIE-010 — Chapter 16 Expansion</w:t>
      </w:r>
    </w:p>
    <w:p w14:paraId="511D1E3B" w14:textId="77777777" w:rsidR="00026217" w:rsidRDefault="00F313D4">
      <w:pPr>
        <w:pStyle w:val="Heading1"/>
      </w:pPr>
      <w:bookmarkStart w:id="102" w:name="_Toc240265144"/>
      <w:r>
        <w:t>Temporal Semantics &amp; Decision-Time Evidence State</w:t>
      </w:r>
      <w:bookmarkEnd w:id="102"/>
    </w:p>
    <w:p w14:paraId="651DAAAD" w14:textId="77777777" w:rsidR="00026217" w:rsidRDefault="00F313D4">
      <w:pPr>
        <w:pStyle w:val="NCIEBody"/>
      </w:pPr>
      <w:r>
        <w:t>Preserve the Evidence state that existed at historical decision cutoffs, distinct from current state.</w:t>
      </w:r>
    </w:p>
    <w:p w14:paraId="3E29A89B" w14:textId="77777777" w:rsidR="00026217" w:rsidRDefault="00F313D4">
      <w:pPr>
        <w:pStyle w:val="NCIEStatusBlock"/>
      </w:pPr>
      <w:r>
        <w:t>Status: IN DEVELOPMENT — FOR HUMAN REVIEW.</w:t>
      </w:r>
    </w:p>
    <w:p w14:paraId="5F362284" w14:textId="77777777" w:rsidR="00026217" w:rsidRDefault="00F313D4">
      <w:pPr>
        <w:pStyle w:val="NCIEUpstreamBlock"/>
      </w:pPr>
      <w:r>
        <w:t>Upstream: NCIE-003 temporal semantics; NCIE-006 Decision-Time architecture; NCIE-007 model/Tool historical state.</w:t>
      </w:r>
    </w:p>
    <w:p w14:paraId="3AD7047C" w14:textId="77777777" w:rsidR="00026217" w:rsidRDefault="00F313D4">
      <w:pPr>
        <w:pStyle w:val="Heading2"/>
      </w:pPr>
      <w:bookmarkStart w:id="103" w:name="_Toc240265145"/>
      <w:r>
        <w:t>16.0 Salient Things to Note</w:t>
      </w:r>
      <w:bookmarkEnd w:id="103"/>
    </w:p>
    <w:p w14:paraId="65D3DD6A" w14:textId="77777777" w:rsidR="00026217" w:rsidRDefault="00F313D4">
      <w:pPr>
        <w:pStyle w:val="NCIEBody"/>
      </w:pPr>
      <w:r>
        <w:t>Later corrections, Evidence, invalidations or approvals must not silently contaminate the historical view — Table 20 fixes exactly what historical state each artifact class needs and how an unavailable state is flagged rather than backfilled with current data.</w:t>
      </w:r>
    </w:p>
    <w:p w14:paraId="0BE21995" w14:textId="77777777" w:rsidR="00026217" w:rsidRDefault="00F313D4">
      <w:pPr>
        <w:pStyle w:val="Heading2"/>
      </w:pPr>
      <w:bookmarkStart w:id="104" w:name="_Toc240265146"/>
      <w:r>
        <w:t>16.1 Reconstruction Is Not Rewrite</w:t>
      </w:r>
      <w:bookmarkEnd w:id="104"/>
    </w:p>
    <w:p w14:paraId="7BFC1615" w14:textId="77777777" w:rsidR="00026217" w:rsidRDefault="00F313D4">
      <w:pPr>
        <w:pStyle w:val="NCIEBody"/>
      </w:pPr>
      <w:r>
        <w:t>DECISION-TIME RECONSTRUCTION ≠ CURRENT-STATE REWRITE. Reconstructing what was known at a past decision cutoff uses the historical version, observed time, effective time and registration time that actually existed then — later corrections, new Evidence, invalidations or approvals must not silently contaminate that historical view.</w:t>
      </w:r>
    </w:p>
    <w:p w14:paraId="10E8233C" w14:textId="77777777" w:rsidR="00026217" w:rsidRDefault="00F313D4">
      <w:pPr>
        <w:pStyle w:val="Heading2"/>
      </w:pPr>
      <w:bookmarkStart w:id="105" w:name="_Toc240265147"/>
      <w:r>
        <w:t>16.2 Temporal Fields</w:t>
      </w:r>
      <w:bookmarkEnd w:id="105"/>
    </w:p>
    <w:p w14:paraId="349C7529" w14:textId="77777777" w:rsidR="00026217" w:rsidRDefault="00F313D4">
      <w:pPr>
        <w:pStyle w:val="NCIEBody"/>
      </w:pPr>
      <w:r>
        <w:t>Every Evidence Object carries observed time (when the underlying fact occurred), effective time (when a version became authoritative), and registration time (when it entered the system) — distinct fields that together let a reconstruction query select exactly the state available at any chosen cutoff.</w:t>
      </w:r>
    </w:p>
    <w:p w14:paraId="714780DB" w14:textId="77777777" w:rsidR="00026217" w:rsidRDefault="00F313D4">
      <w:pPr>
        <w:pStyle w:val="Heading2"/>
      </w:pPr>
      <w:bookmarkStart w:id="106" w:name="_Toc240265148"/>
      <w:r>
        <w:t>16.3 Decision-Time Reconstruction Matrix (directive item 54)</w:t>
      </w:r>
      <w:bookmarkEnd w:id="106"/>
    </w:p>
    <w:p w14:paraId="5F273F07" w14:textId="77777777" w:rsidR="00026217" w:rsidRDefault="00F313D4">
      <w:pPr>
        <w:pStyle w:val="NCIEBody"/>
      </w:pPr>
      <w:r>
        <w:t>The table below identifies the historical state needed to reconstruct each artifact class at a cutoff, and how an unavailable state is handled.</w:t>
      </w:r>
    </w:p>
    <w:p w14:paraId="7FA9D7EA" w14:textId="77777777" w:rsidR="00026217" w:rsidRDefault="00F313D4">
      <w:pPr>
        <w:pStyle w:val="NCIEFigureCaption"/>
      </w:pPr>
      <w:r>
        <w:t>Table 20. Decision-Time Reconstruction Matrix.</w:t>
      </w:r>
    </w:p>
    <w:tbl>
      <w:tblPr>
        <w:tblW w:w="0" w:type="auto"/>
        <w:tblLook w:val="04A0" w:firstRow="1" w:lastRow="0" w:firstColumn="1" w:lastColumn="0" w:noHBand="0" w:noVBand="1"/>
      </w:tblPr>
      <w:tblGrid>
        <w:gridCol w:w="3345"/>
        <w:gridCol w:w="3345"/>
        <w:gridCol w:w="3345"/>
      </w:tblGrid>
      <w:tr w:rsidR="00026217" w14:paraId="3D1B5B4B" w14:textId="77777777">
        <w:tc>
          <w:tcPr>
            <w:tcW w:w="3345" w:type="dxa"/>
          </w:tcPr>
          <w:p w14:paraId="31CD2D2F" w14:textId="77777777" w:rsidR="00026217" w:rsidRDefault="00F313D4">
            <w:r>
              <w:rPr>
                <w:b/>
              </w:rPr>
              <w:t>Artifact Class</w:t>
            </w:r>
          </w:p>
        </w:tc>
        <w:tc>
          <w:tcPr>
            <w:tcW w:w="3345" w:type="dxa"/>
          </w:tcPr>
          <w:p w14:paraId="274B439C" w14:textId="77777777" w:rsidR="00026217" w:rsidRDefault="00F313D4">
            <w:r>
              <w:rPr>
                <w:b/>
              </w:rPr>
              <w:t>Historical State Needed</w:t>
            </w:r>
          </w:p>
        </w:tc>
        <w:tc>
          <w:tcPr>
            <w:tcW w:w="3345" w:type="dxa"/>
          </w:tcPr>
          <w:p w14:paraId="0D6D81DB" w14:textId="77777777" w:rsidR="00026217" w:rsidRDefault="00F313D4">
            <w:r>
              <w:rPr>
                <w:b/>
              </w:rPr>
              <w:t>Unavailable-State Handling</w:t>
            </w:r>
          </w:p>
        </w:tc>
      </w:tr>
      <w:tr w:rsidR="00026217" w14:paraId="51353FD6" w14:textId="77777777">
        <w:tc>
          <w:tcPr>
            <w:tcW w:w="3345" w:type="dxa"/>
          </w:tcPr>
          <w:p w14:paraId="5D8A1094" w14:textId="77777777" w:rsidR="00026217" w:rsidRDefault="00F313D4">
            <w:r>
              <w:t>Evidence</w:t>
            </w:r>
          </w:p>
        </w:tc>
        <w:tc>
          <w:tcPr>
            <w:tcW w:w="3345" w:type="dxa"/>
          </w:tcPr>
          <w:p w14:paraId="14AAF0C9" w14:textId="77777777" w:rsidR="00026217" w:rsidRDefault="00F313D4">
            <w:r>
              <w:t>Version current as of cutoff (effective time ≤ cutoff)</w:t>
            </w:r>
          </w:p>
        </w:tc>
        <w:tc>
          <w:tcPr>
            <w:tcW w:w="3345" w:type="dxa"/>
          </w:tcPr>
          <w:p w14:paraId="7CE3FB86" w14:textId="77777777" w:rsidR="00026217" w:rsidRDefault="00F313D4">
            <w:r>
              <w:t>Explicitly flagged as NOT AVAILABLE AT CUTOFF, never substituted with current version</w:t>
            </w:r>
          </w:p>
        </w:tc>
      </w:tr>
      <w:tr w:rsidR="00026217" w14:paraId="15BFA17D" w14:textId="77777777">
        <w:tc>
          <w:tcPr>
            <w:tcW w:w="3345" w:type="dxa"/>
          </w:tcPr>
          <w:p w14:paraId="02DECDD6" w14:textId="77777777" w:rsidR="00026217" w:rsidRDefault="00F313D4">
            <w:r>
              <w:t>Transformation/derived artifact</w:t>
            </w:r>
          </w:p>
        </w:tc>
        <w:tc>
          <w:tcPr>
            <w:tcW w:w="3345" w:type="dxa"/>
          </w:tcPr>
          <w:p w14:paraId="388B3D18" w14:textId="77777777" w:rsidR="00026217" w:rsidRDefault="00F313D4">
            <w:r>
              <w:t>Transformation version and parameters as of cutoff</w:t>
            </w:r>
          </w:p>
        </w:tc>
        <w:tc>
          <w:tcPr>
            <w:tcW w:w="3345" w:type="dxa"/>
          </w:tcPr>
          <w:p w14:paraId="50B39DF5" w14:textId="77777777" w:rsidR="00026217" w:rsidRDefault="00F313D4">
            <w:r>
              <w:t>Flagged unavailable; not silently regenerated with current parameters</w:t>
            </w:r>
          </w:p>
        </w:tc>
      </w:tr>
      <w:tr w:rsidR="00026217" w14:paraId="03BF7F8E" w14:textId="77777777">
        <w:tc>
          <w:tcPr>
            <w:tcW w:w="3345" w:type="dxa"/>
          </w:tcPr>
          <w:p w14:paraId="73A2F7F2" w14:textId="77777777" w:rsidR="00026217" w:rsidRDefault="00F313D4">
            <w:r>
              <w:t>Provenance record</w:t>
            </w:r>
          </w:p>
        </w:tc>
        <w:tc>
          <w:tcPr>
            <w:tcW w:w="3345" w:type="dxa"/>
          </w:tcPr>
          <w:p w14:paraId="4E0F0051" w14:textId="77777777" w:rsidR="00026217" w:rsidRDefault="00F313D4">
            <w:r>
              <w:t>Provenance graph edges existing as of cutoff</w:t>
            </w:r>
          </w:p>
        </w:tc>
        <w:tc>
          <w:tcPr>
            <w:tcW w:w="3345" w:type="dxa"/>
          </w:tcPr>
          <w:p w14:paraId="308BF194" w14:textId="77777777" w:rsidR="00026217" w:rsidRDefault="00F313D4">
            <w:r>
              <w:t>Later-added edges excluded from the reconstructed view</w:t>
            </w:r>
          </w:p>
        </w:tc>
      </w:tr>
      <w:tr w:rsidR="00026217" w14:paraId="66DA978D" w14:textId="77777777">
        <w:tc>
          <w:tcPr>
            <w:tcW w:w="3345" w:type="dxa"/>
          </w:tcPr>
          <w:p w14:paraId="648D1452" w14:textId="77777777" w:rsidR="00026217" w:rsidRDefault="00F313D4">
            <w:r>
              <w:t>Audit record</w:t>
            </w:r>
          </w:p>
        </w:tc>
        <w:tc>
          <w:tcPr>
            <w:tcW w:w="3345" w:type="dxa"/>
          </w:tcPr>
          <w:p w14:paraId="13516E4D" w14:textId="77777777" w:rsidR="00026217" w:rsidRDefault="00F313D4">
            <w:r>
              <w:t>Audit events with time ≤ cutoff</w:t>
            </w:r>
          </w:p>
        </w:tc>
        <w:tc>
          <w:tcPr>
            <w:tcW w:w="3345" w:type="dxa"/>
          </w:tcPr>
          <w:p w14:paraId="360131A7" w14:textId="77777777" w:rsidR="00026217" w:rsidRDefault="00F313D4">
            <w:r>
              <w:t>Later audit events excluded</w:t>
            </w:r>
          </w:p>
        </w:tc>
      </w:tr>
      <w:tr w:rsidR="00026217" w14:paraId="1FD4C4B8" w14:textId="77777777">
        <w:tc>
          <w:tcPr>
            <w:tcW w:w="3345" w:type="dxa"/>
          </w:tcPr>
          <w:p w14:paraId="6AF4EBCA" w14:textId="77777777" w:rsidR="00026217" w:rsidRDefault="00F313D4">
            <w:r>
              <w:t>Tool outcome (NCIE-007)</w:t>
            </w:r>
          </w:p>
        </w:tc>
        <w:tc>
          <w:tcPr>
            <w:tcW w:w="3345" w:type="dxa"/>
          </w:tcPr>
          <w:p w14:paraId="51068FFB" w14:textId="77777777" w:rsidR="00026217" w:rsidRDefault="00F313D4">
            <w:r>
              <w:t>Outcome/receipt as recorded at cutoff, including OUTCOME UNKNOWN if still unresolved then</w:t>
            </w:r>
          </w:p>
        </w:tc>
        <w:tc>
          <w:tcPr>
            <w:tcW w:w="3345" w:type="dxa"/>
          </w:tcPr>
          <w:p w14:paraId="03CE63BC" w14:textId="77777777" w:rsidR="00026217" w:rsidRDefault="00F313D4">
            <w:r>
              <w:t>Later reconciliation not backdated into the historical view</w:t>
            </w:r>
          </w:p>
        </w:tc>
      </w:tr>
      <w:tr w:rsidR="00026217" w14:paraId="4DD6906B" w14:textId="77777777">
        <w:tc>
          <w:tcPr>
            <w:tcW w:w="3345" w:type="dxa"/>
          </w:tcPr>
          <w:p w14:paraId="408B7AC5" w14:textId="77777777" w:rsidR="00026217" w:rsidRDefault="00F313D4">
            <w:r>
              <w:t>AI artifact</w:t>
            </w:r>
          </w:p>
        </w:tc>
        <w:tc>
          <w:tcPr>
            <w:tcW w:w="3345" w:type="dxa"/>
          </w:tcPr>
          <w:p w14:paraId="41F1ACAF" w14:textId="77777777" w:rsidR="00026217" w:rsidRDefault="00F313D4">
            <w:r>
              <w:t>Model route, Context and VPF state as of cutoff (NCIE-007 Ch.9)</w:t>
            </w:r>
          </w:p>
        </w:tc>
        <w:tc>
          <w:tcPr>
            <w:tcW w:w="3345" w:type="dxa"/>
          </w:tcPr>
          <w:p w14:paraId="6F7A9C99" w14:textId="77777777" w:rsidR="00026217" w:rsidRDefault="00F313D4">
            <w:r>
              <w:t>Later revalidation excluded from historical view (REVALIDATION ≠ HISTORICAL REWRITE)</w:t>
            </w:r>
          </w:p>
        </w:tc>
      </w:tr>
      <w:tr w:rsidR="00026217" w14:paraId="44173214" w14:textId="77777777">
        <w:tc>
          <w:tcPr>
            <w:tcW w:w="3345" w:type="dxa"/>
          </w:tcPr>
          <w:p w14:paraId="3B6F3602" w14:textId="77777777" w:rsidR="00026217" w:rsidRDefault="00F313D4">
            <w:r>
              <w:t>Finding/Decision</w:t>
            </w:r>
          </w:p>
        </w:tc>
        <w:tc>
          <w:tcPr>
            <w:tcW w:w="3345" w:type="dxa"/>
          </w:tcPr>
          <w:p w14:paraId="3477BC1A" w14:textId="77777777" w:rsidR="00026217" w:rsidRDefault="00F313D4">
            <w:r>
              <w:t>Evidentiary basis as of the Decision's own effective time</w:t>
            </w:r>
          </w:p>
        </w:tc>
        <w:tc>
          <w:tcPr>
            <w:tcW w:w="3345" w:type="dxa"/>
          </w:tcPr>
          <w:p w14:paraId="7077EEF5" w14:textId="77777777" w:rsidR="00026217" w:rsidRDefault="00F313D4">
            <w:r>
              <w:t>Later supporting or contradicting Evidence excluded from what the Decision-maker actually had</w:t>
            </w:r>
          </w:p>
        </w:tc>
      </w:tr>
    </w:tbl>
    <w:p w14:paraId="48E8F385" w14:textId="77777777" w:rsidR="00026217" w:rsidRDefault="00026217"/>
    <w:p w14:paraId="2BD30F62" w14:textId="77777777" w:rsidR="00026217" w:rsidRDefault="00F313D4">
      <w:pPr>
        <w:pStyle w:val="Heading2"/>
      </w:pPr>
      <w:bookmarkStart w:id="107" w:name="_Toc240265149"/>
      <w:r>
        <w:lastRenderedPageBreak/>
        <w:t>16.R  RACI / Control Ownership</w:t>
      </w:r>
      <w:bookmarkEnd w:id="107"/>
    </w:p>
    <w:p w14:paraId="5B01E2D0" w14:textId="77777777" w:rsidR="00026217" w:rsidRDefault="00F313D4">
      <w:pPr>
        <w:pStyle w:val="NCIEFigureCaption"/>
      </w:pPr>
      <w:r>
        <w:t>Table 21. Chapter 16 RACI / control ownership.</w:t>
      </w:r>
    </w:p>
    <w:tbl>
      <w:tblPr>
        <w:tblW w:w="0" w:type="auto"/>
        <w:tblLook w:val="04A0" w:firstRow="1" w:lastRow="0" w:firstColumn="1" w:lastColumn="0" w:noHBand="0" w:noVBand="1"/>
      </w:tblPr>
      <w:tblGrid>
        <w:gridCol w:w="2204"/>
        <w:gridCol w:w="1904"/>
        <w:gridCol w:w="2326"/>
        <w:gridCol w:w="1869"/>
        <w:gridCol w:w="1949"/>
      </w:tblGrid>
      <w:tr w:rsidR="00026217" w14:paraId="62AF848C" w14:textId="77777777">
        <w:tc>
          <w:tcPr>
            <w:tcW w:w="2007" w:type="dxa"/>
          </w:tcPr>
          <w:p w14:paraId="726738F3" w14:textId="77777777" w:rsidR="00026217" w:rsidRDefault="00F313D4">
            <w:r>
              <w:rPr>
                <w:b/>
              </w:rPr>
              <w:t>Function</w:t>
            </w:r>
          </w:p>
        </w:tc>
        <w:tc>
          <w:tcPr>
            <w:tcW w:w="2007" w:type="dxa"/>
          </w:tcPr>
          <w:p w14:paraId="7D00B7FC" w14:textId="77777777" w:rsidR="00026217" w:rsidRDefault="00F313D4">
            <w:r>
              <w:rPr>
                <w:b/>
              </w:rPr>
              <w:t>Accountable (NCIE-008)</w:t>
            </w:r>
          </w:p>
        </w:tc>
        <w:tc>
          <w:tcPr>
            <w:tcW w:w="2007" w:type="dxa"/>
          </w:tcPr>
          <w:p w14:paraId="1F9F4C8A" w14:textId="77777777" w:rsidR="00026217" w:rsidRDefault="00F313D4">
            <w:r>
              <w:rPr>
                <w:b/>
              </w:rPr>
              <w:t>Responsible (Evidence/Provenance)</w:t>
            </w:r>
          </w:p>
        </w:tc>
        <w:tc>
          <w:tcPr>
            <w:tcW w:w="2007" w:type="dxa"/>
          </w:tcPr>
          <w:p w14:paraId="3D4805B4" w14:textId="77777777" w:rsidR="00026217" w:rsidRDefault="00F313D4">
            <w:r>
              <w:rPr>
                <w:b/>
              </w:rPr>
              <w:t>Consulted</w:t>
            </w:r>
          </w:p>
        </w:tc>
        <w:tc>
          <w:tcPr>
            <w:tcW w:w="2007" w:type="dxa"/>
          </w:tcPr>
          <w:p w14:paraId="0F0F8D61" w14:textId="77777777" w:rsidR="00026217" w:rsidRDefault="00F313D4">
            <w:r>
              <w:rPr>
                <w:b/>
              </w:rPr>
              <w:t>Informed</w:t>
            </w:r>
          </w:p>
        </w:tc>
      </w:tr>
      <w:tr w:rsidR="00026217" w14:paraId="3D66B0B0" w14:textId="77777777">
        <w:tc>
          <w:tcPr>
            <w:tcW w:w="2007" w:type="dxa"/>
          </w:tcPr>
          <w:p w14:paraId="027CE58D" w14:textId="77777777" w:rsidR="00026217" w:rsidRDefault="00F313D4">
            <w:r>
              <w:t>Approve retention horizon/reconstruction authority</w:t>
            </w:r>
          </w:p>
        </w:tc>
        <w:tc>
          <w:tcPr>
            <w:tcW w:w="2007" w:type="dxa"/>
          </w:tcPr>
          <w:p w14:paraId="0C7EFAEA" w14:textId="77777777" w:rsidR="00026217" w:rsidRDefault="00F313D4">
            <w:r>
              <w:t>Accountable Authority Class (to be assigned)</w:t>
            </w:r>
          </w:p>
        </w:tc>
        <w:tc>
          <w:tcPr>
            <w:tcW w:w="2007" w:type="dxa"/>
          </w:tcPr>
          <w:p w14:paraId="7E6C8852" w14:textId="77777777" w:rsidR="00026217" w:rsidRDefault="00F313D4">
            <w:r>
              <w:t>Temporal Semantics Owner (to be assigned)</w:t>
            </w:r>
          </w:p>
        </w:tc>
        <w:tc>
          <w:tcPr>
            <w:tcW w:w="2007" w:type="dxa"/>
          </w:tcPr>
          <w:p w14:paraId="24B6B428" w14:textId="77777777" w:rsidR="00026217" w:rsidRDefault="00F313D4">
            <w:r>
              <w:t>Reviewer</w:t>
            </w:r>
          </w:p>
        </w:tc>
        <w:tc>
          <w:tcPr>
            <w:tcW w:w="2007" w:type="dxa"/>
          </w:tcPr>
          <w:p w14:paraId="102A2F56" w14:textId="77777777" w:rsidR="00026217" w:rsidRDefault="00F313D4">
            <w:r>
              <w:t>Assurance/Audit (NCIE-008)</w:t>
            </w:r>
          </w:p>
        </w:tc>
      </w:tr>
    </w:tbl>
    <w:p w14:paraId="27951D7D" w14:textId="77777777" w:rsidR="00026217" w:rsidRDefault="00026217"/>
    <w:p w14:paraId="1E991E2D" w14:textId="77777777" w:rsidR="00026217" w:rsidRDefault="00F313D4">
      <w:pPr>
        <w:pStyle w:val="Heading2"/>
      </w:pPr>
      <w:bookmarkStart w:id="108" w:name="_Toc240265150"/>
      <w:r>
        <w:t>Human Review Focus</w:t>
      </w:r>
      <w:bookmarkEnd w:id="108"/>
    </w:p>
    <w:p w14:paraId="73276F0C" w14:textId="77777777" w:rsidR="00026217" w:rsidRDefault="00F313D4">
      <w:pPr>
        <w:pStyle w:val="ListBullet"/>
      </w:pPr>
      <w:r>
        <w:t>[INSTITUTIONAL CONFIRMATION REQUIRED] (Blocking)  HR10-16-1: Confirm retention horizon and authority for formal historical reconstruction where not fixed upstream.</w:t>
      </w:r>
    </w:p>
    <w:p w14:paraId="4ADC233C" w14:textId="77777777" w:rsidR="00026217" w:rsidRDefault="00F313D4">
      <w:pPr>
        <w:pStyle w:val="NCIETraceBlock"/>
      </w:pPr>
      <w:r>
        <w:t>Traceability: NCIE-003 temporal semantics; NCIE-006 Decision-Time architecture; NCIE-007 model/Tool historical state.</w:t>
      </w:r>
    </w:p>
    <w:p w14:paraId="7A4082A5" w14:textId="77777777" w:rsidR="00026217" w:rsidRDefault="00F313D4">
      <w:pPr>
        <w:pStyle w:val="NCIEChapterLabel"/>
      </w:pPr>
      <w:r>
        <w:lastRenderedPageBreak/>
        <w:t>NCIE-010 — Chapter 17 Expansion</w:t>
      </w:r>
    </w:p>
    <w:p w14:paraId="17E0E995" w14:textId="77777777" w:rsidR="00026217" w:rsidRDefault="00F313D4">
      <w:pPr>
        <w:pStyle w:val="Heading1"/>
      </w:pPr>
      <w:bookmarkStart w:id="109" w:name="_Toc240265151"/>
      <w:r>
        <w:t>Evidence-to-Hypothesis / Finding / Decision Traceability</w:t>
      </w:r>
      <w:bookmarkEnd w:id="109"/>
    </w:p>
    <w:p w14:paraId="2A6DB380" w14:textId="77777777" w:rsidR="00026217" w:rsidRDefault="00F313D4">
      <w:pPr>
        <w:pStyle w:val="NCIEBody"/>
      </w:pPr>
      <w:r>
        <w:t>Define traceability from Evidence through hypotheses and formal Findings/Decisions without collapsing the distinct states.</w:t>
      </w:r>
    </w:p>
    <w:p w14:paraId="4D8BFC15" w14:textId="77777777" w:rsidR="00026217" w:rsidRDefault="00F313D4">
      <w:pPr>
        <w:pStyle w:val="NCIEStatusBlock"/>
      </w:pPr>
      <w:r>
        <w:t>Status: IN DEVELOPMENT — FOR HUMAN REVIEW.</w:t>
      </w:r>
    </w:p>
    <w:p w14:paraId="0E528F84" w14:textId="77777777" w:rsidR="00026217" w:rsidRDefault="00F313D4">
      <w:pPr>
        <w:pStyle w:val="NCIEUpstreamBlock"/>
      </w:pPr>
      <w:r>
        <w:t>Upstream: NCIE-001 source-to-decision boundary; NCIE-003 Ch.16/17; NCIE-005 Human-Primary boundaries.</w:t>
      </w:r>
    </w:p>
    <w:p w14:paraId="10588549" w14:textId="77777777" w:rsidR="00026217" w:rsidRDefault="00F313D4">
      <w:pPr>
        <w:pStyle w:val="Heading2"/>
      </w:pPr>
      <w:bookmarkStart w:id="110" w:name="_Toc240265152"/>
      <w:r>
        <w:t>17.0 Salient Things to Note</w:t>
      </w:r>
      <w:bookmarkEnd w:id="110"/>
    </w:p>
    <w:p w14:paraId="2EFDFC31" w14:textId="77777777" w:rsidR="00026217" w:rsidRDefault="00F313D4">
      <w:pPr>
        <w:pStyle w:val="NCIEBody"/>
      </w:pPr>
      <w:r>
        <w:t>Evidence can support/contradict reasoning; it does not itself become a Finding or Decision — every institutional Finding/Decision in this chapter's traceability model remains separately attributable to the NCIE-008 authority that issued it.</w:t>
      </w:r>
    </w:p>
    <w:p w14:paraId="60C09FE4" w14:textId="77777777" w:rsidR="00026217" w:rsidRDefault="00F313D4">
      <w:pPr>
        <w:pStyle w:val="Heading2"/>
      </w:pPr>
      <w:bookmarkStart w:id="111" w:name="_Toc240265153"/>
      <w:r>
        <w:t>17.1 Distinct States, Traceable Chain</w:t>
      </w:r>
      <w:bookmarkEnd w:id="111"/>
    </w:p>
    <w:p w14:paraId="58C2E197" w14:textId="77777777" w:rsidR="00026217" w:rsidRDefault="00F313D4">
      <w:pPr>
        <w:pStyle w:val="NCIEBody"/>
      </w:pPr>
      <w:r>
        <w:t>Evidence can support or contradict reasoning; it does not itself become a Finding or Decision. The traceability chain records the Evidence basis, any hypothesis link, the Finding's support set, the Decision's support set, and any dissent or counterevidence — each state remains separately attributable to its own accountable authority (NCIE-008 Ch.18).</w:t>
      </w:r>
    </w:p>
    <w:p w14:paraId="4755500C" w14:textId="77777777" w:rsidR="00026217" w:rsidRDefault="00F313D4">
      <w:pPr>
        <w:pStyle w:val="Heading2"/>
      </w:pPr>
      <w:bookmarkStart w:id="112" w:name="_Toc240265154"/>
      <w:r>
        <w:t>17.2 Minimum Evidentiary Package</w:t>
      </w:r>
      <w:bookmarkEnd w:id="112"/>
    </w:p>
    <w:p w14:paraId="2EECAF4E" w14:textId="77777777" w:rsidR="00026217" w:rsidRDefault="00F313D4">
      <w:pPr>
        <w:pStyle w:val="NCIEBody"/>
      </w:pPr>
      <w:r>
        <w:t>The minimum evidentiary package and authority required to validate a Finding, where not already resolved by NCIE-008, is a Human Review decision addressed jointly with Chapter 27's defensibility package.</w:t>
      </w:r>
    </w:p>
    <w:p w14:paraId="490E2019" w14:textId="77777777" w:rsidR="00026217" w:rsidRDefault="00F313D4">
      <w:pPr>
        <w:pStyle w:val="Heading2"/>
      </w:pPr>
      <w:bookmarkStart w:id="113" w:name="_Toc240265155"/>
      <w:r>
        <w:t>17.R  RACI / Control Ownership</w:t>
      </w:r>
      <w:bookmarkEnd w:id="113"/>
    </w:p>
    <w:p w14:paraId="3DF233FA" w14:textId="77777777" w:rsidR="00026217" w:rsidRDefault="00F313D4">
      <w:pPr>
        <w:pStyle w:val="NCIEFigureCaption"/>
      </w:pPr>
      <w:r>
        <w:t>Table 22. Chapter 17 RACI / control ownership.</w:t>
      </w:r>
    </w:p>
    <w:tbl>
      <w:tblPr>
        <w:tblW w:w="0" w:type="auto"/>
        <w:tblLook w:val="04A0" w:firstRow="1" w:lastRow="0" w:firstColumn="1" w:lastColumn="0" w:noHBand="0" w:noVBand="1"/>
      </w:tblPr>
      <w:tblGrid>
        <w:gridCol w:w="1968"/>
        <w:gridCol w:w="1977"/>
        <w:gridCol w:w="2326"/>
        <w:gridCol w:w="1991"/>
        <w:gridCol w:w="1990"/>
      </w:tblGrid>
      <w:tr w:rsidR="00026217" w14:paraId="4A89A0E1" w14:textId="77777777">
        <w:tc>
          <w:tcPr>
            <w:tcW w:w="2007" w:type="dxa"/>
          </w:tcPr>
          <w:p w14:paraId="0FC0CFF2" w14:textId="77777777" w:rsidR="00026217" w:rsidRDefault="00F313D4">
            <w:r>
              <w:rPr>
                <w:b/>
              </w:rPr>
              <w:t>Function</w:t>
            </w:r>
          </w:p>
        </w:tc>
        <w:tc>
          <w:tcPr>
            <w:tcW w:w="2007" w:type="dxa"/>
          </w:tcPr>
          <w:p w14:paraId="72F62D62" w14:textId="77777777" w:rsidR="00026217" w:rsidRDefault="00F313D4">
            <w:r>
              <w:rPr>
                <w:b/>
              </w:rPr>
              <w:t>Accountable (NCIE-008)</w:t>
            </w:r>
          </w:p>
        </w:tc>
        <w:tc>
          <w:tcPr>
            <w:tcW w:w="2007" w:type="dxa"/>
          </w:tcPr>
          <w:p w14:paraId="69380AD3" w14:textId="77777777" w:rsidR="00026217" w:rsidRDefault="00F313D4">
            <w:r>
              <w:rPr>
                <w:b/>
              </w:rPr>
              <w:t>Responsible (Evidence/Provenance)</w:t>
            </w:r>
          </w:p>
        </w:tc>
        <w:tc>
          <w:tcPr>
            <w:tcW w:w="2007" w:type="dxa"/>
          </w:tcPr>
          <w:p w14:paraId="2604352B" w14:textId="77777777" w:rsidR="00026217" w:rsidRDefault="00F313D4">
            <w:r>
              <w:rPr>
                <w:b/>
              </w:rPr>
              <w:t>Consulted</w:t>
            </w:r>
          </w:p>
        </w:tc>
        <w:tc>
          <w:tcPr>
            <w:tcW w:w="2007" w:type="dxa"/>
          </w:tcPr>
          <w:p w14:paraId="0A787769" w14:textId="77777777" w:rsidR="00026217" w:rsidRDefault="00F313D4">
            <w:r>
              <w:rPr>
                <w:b/>
              </w:rPr>
              <w:t>Informed</w:t>
            </w:r>
          </w:p>
        </w:tc>
      </w:tr>
      <w:tr w:rsidR="00026217" w14:paraId="25F74DB2" w14:textId="77777777">
        <w:tc>
          <w:tcPr>
            <w:tcW w:w="2007" w:type="dxa"/>
          </w:tcPr>
          <w:p w14:paraId="1CEDB840" w14:textId="77777777" w:rsidR="00026217" w:rsidRDefault="00F313D4">
            <w:r>
              <w:t>Approve minimum evidentiary package for Finding validation</w:t>
            </w:r>
          </w:p>
        </w:tc>
        <w:tc>
          <w:tcPr>
            <w:tcW w:w="2007" w:type="dxa"/>
          </w:tcPr>
          <w:p w14:paraId="66C220ED" w14:textId="77777777" w:rsidR="00026217" w:rsidRDefault="00F313D4">
            <w:r>
              <w:t>Accountable Authority Class (to be assigned)</w:t>
            </w:r>
          </w:p>
        </w:tc>
        <w:tc>
          <w:tcPr>
            <w:tcW w:w="2007" w:type="dxa"/>
          </w:tcPr>
          <w:p w14:paraId="40760E59" w14:textId="77777777" w:rsidR="00026217" w:rsidRDefault="00F313D4">
            <w:r>
              <w:t>Traceability Owner (to be assigned)</w:t>
            </w:r>
          </w:p>
        </w:tc>
        <w:tc>
          <w:tcPr>
            <w:tcW w:w="2007" w:type="dxa"/>
          </w:tcPr>
          <w:p w14:paraId="0C11358A" w14:textId="77777777" w:rsidR="00026217" w:rsidRDefault="00F313D4">
            <w:r>
              <w:t>NCIE-008 Ch.18 Finding/Decision owner</w:t>
            </w:r>
          </w:p>
        </w:tc>
        <w:tc>
          <w:tcPr>
            <w:tcW w:w="2007" w:type="dxa"/>
          </w:tcPr>
          <w:p w14:paraId="0B3FB45F" w14:textId="77777777" w:rsidR="00026217" w:rsidRDefault="00F313D4">
            <w:r>
              <w:t>Assurance/Audit (NCIE-008)</w:t>
            </w:r>
          </w:p>
        </w:tc>
      </w:tr>
    </w:tbl>
    <w:p w14:paraId="1B6C6D73" w14:textId="77777777" w:rsidR="00026217" w:rsidRDefault="00026217"/>
    <w:p w14:paraId="29AF88B4" w14:textId="77777777" w:rsidR="00026217" w:rsidRDefault="00F313D4">
      <w:pPr>
        <w:pStyle w:val="Heading2"/>
      </w:pPr>
      <w:bookmarkStart w:id="114" w:name="_Toc240265156"/>
      <w:r>
        <w:t>Human Review Focus</w:t>
      </w:r>
      <w:bookmarkEnd w:id="114"/>
    </w:p>
    <w:p w14:paraId="4E1C3682" w14:textId="77777777" w:rsidR="00026217" w:rsidRDefault="00F313D4">
      <w:pPr>
        <w:pStyle w:val="ListBullet"/>
      </w:pPr>
      <w:r>
        <w:t>[INSTITUTIONAL CONFIRMATION REQUIRED] (Blocking)  HR10-17-1: Confirm the minimum evidentiary package/authority for validating Findings where unresolved.</w:t>
      </w:r>
    </w:p>
    <w:p w14:paraId="2B640041" w14:textId="77777777" w:rsidR="00026217" w:rsidRDefault="00F313D4">
      <w:pPr>
        <w:pStyle w:val="NCIETraceBlock"/>
      </w:pPr>
      <w:r>
        <w:t>Traceability: NCIE-001 source-to-decision boundary; NCIE-003 Ch.16/17; NCIE-005 Human-Primary boundaries.</w:t>
      </w:r>
    </w:p>
    <w:p w14:paraId="366A8E16" w14:textId="77777777" w:rsidR="00026217" w:rsidRDefault="00F313D4">
      <w:pPr>
        <w:pStyle w:val="NCIEChapterLabel"/>
      </w:pPr>
      <w:r>
        <w:lastRenderedPageBreak/>
        <w:t>NCIE-010 — Chapter 18 Expansion</w:t>
      </w:r>
    </w:p>
    <w:p w14:paraId="30D9BEFB" w14:textId="77777777" w:rsidR="00026217" w:rsidRDefault="00F313D4">
      <w:pPr>
        <w:pStyle w:val="Heading1"/>
      </w:pPr>
      <w:bookmarkStart w:id="115" w:name="_Toc240265157"/>
      <w:r>
        <w:t>Provenance Graph &amp; Lineage Architecture</w:t>
      </w:r>
      <w:bookmarkEnd w:id="115"/>
    </w:p>
    <w:p w14:paraId="2C80669F" w14:textId="77777777" w:rsidR="00026217" w:rsidRDefault="00F313D4">
      <w:pPr>
        <w:pStyle w:val="NCIEBody"/>
      </w:pPr>
      <w:r>
        <w:t>Define enterprise lineage/provenance relationships across sources, Evidence, transformations, AI artifacts, Findings and Decisions.</w:t>
      </w:r>
    </w:p>
    <w:p w14:paraId="54EDA785" w14:textId="77777777" w:rsidR="00026217" w:rsidRDefault="00F313D4">
      <w:pPr>
        <w:pStyle w:val="NCIEStatusBlock"/>
      </w:pPr>
      <w:r>
        <w:t>Status: IN DEVELOPMENT — FOR HUMAN REVIEW.</w:t>
      </w:r>
    </w:p>
    <w:p w14:paraId="3C407747" w14:textId="77777777" w:rsidR="00026217" w:rsidRDefault="00F313D4">
      <w:pPr>
        <w:pStyle w:val="NCIEUpstreamBlock"/>
      </w:pPr>
      <w:r>
        <w:t>Upstream: NCIE-003 Ch.17/19/25; NCIE-002 graph/provenance architecture.</w:t>
      </w:r>
    </w:p>
    <w:p w14:paraId="102CB018" w14:textId="77777777" w:rsidR="00026217" w:rsidRDefault="00F313D4">
      <w:pPr>
        <w:pStyle w:val="Heading2"/>
      </w:pPr>
      <w:bookmarkStart w:id="116" w:name="_Toc240265158"/>
      <w:r>
        <w:t>18.0 Salient Things to Note</w:t>
      </w:r>
      <w:bookmarkEnd w:id="116"/>
    </w:p>
    <w:p w14:paraId="1D6C3F45" w14:textId="77777777" w:rsidR="00026217" w:rsidRDefault="00F313D4">
      <w:pPr>
        <w:pStyle w:val="NCIEBody"/>
      </w:pPr>
      <w:r>
        <w:t>Graph connectivity cannot be represented as causal proof without governed analytical support — this chapter's provenance queries are scoped to answer 'what is connected to what and how,' never 'what caused what.'</w:t>
      </w:r>
    </w:p>
    <w:p w14:paraId="5CC3F688" w14:textId="77777777" w:rsidR="00026217" w:rsidRDefault="00F313D4">
      <w:pPr>
        <w:pStyle w:val="Heading2"/>
      </w:pPr>
      <w:bookmarkStart w:id="117" w:name="_Toc240265159"/>
      <w:r>
        <w:t>18.1 Lineage Is Not Causality</w:t>
      </w:r>
      <w:bookmarkEnd w:id="117"/>
    </w:p>
    <w:p w14:paraId="64D5AFA6" w14:textId="77777777" w:rsidR="00026217" w:rsidRDefault="00F313D4">
      <w:pPr>
        <w:pStyle w:val="NCIEBody"/>
      </w:pPr>
      <w:r>
        <w:t>LINEAGE ≠ CAUSALITY. Graph connectivity between nodes (Evidence, transformations, AI artifacts, Findings, Decisions) shows that a relationship was recorded; it cannot be represented as causal proof of one thing producing or explaining another without governed analytical support external to the graph itself.</w:t>
      </w:r>
    </w:p>
    <w:p w14:paraId="74C050E3" w14:textId="77777777" w:rsidR="00026217" w:rsidRDefault="00F313D4">
      <w:pPr>
        <w:pStyle w:val="Heading2"/>
      </w:pPr>
      <w:bookmarkStart w:id="118" w:name="_Toc240265160"/>
      <w:r>
        <w:t>18.2 Graph Structure</w:t>
      </w:r>
      <w:bookmarkEnd w:id="118"/>
    </w:p>
    <w:p w14:paraId="10EC0FA6" w14:textId="77777777" w:rsidR="00026217" w:rsidRDefault="00F313D4">
      <w:pPr>
        <w:pStyle w:val="NCIEBody"/>
      </w:pPr>
      <w:r>
        <w:t>The provenance graph's nodes and edges carry version references, actor/process references and temporal edges, and support provenance queries (e.g., 'what led to this Finding'); institution-specific extensions to the relationship vocabulary beyond the canonical baseline are a Human Review decision.</w:t>
      </w:r>
    </w:p>
    <w:p w14:paraId="4B211E75" w14:textId="77777777" w:rsidR="00026217" w:rsidRDefault="00F313D4">
      <w:pPr>
        <w:pStyle w:val="Heading2"/>
      </w:pPr>
      <w:bookmarkStart w:id="119" w:name="_Toc240265161"/>
      <w:r>
        <w:t>18.R  RACI / Control Ownership</w:t>
      </w:r>
      <w:bookmarkEnd w:id="119"/>
    </w:p>
    <w:p w14:paraId="509A4F76" w14:textId="77777777" w:rsidR="00026217" w:rsidRDefault="00F313D4">
      <w:pPr>
        <w:pStyle w:val="NCIEFigureCaption"/>
      </w:pPr>
      <w:r>
        <w:t>Table 23. Chapter 18 RACI / control ownership.</w:t>
      </w:r>
    </w:p>
    <w:tbl>
      <w:tblPr>
        <w:tblW w:w="0" w:type="auto"/>
        <w:tblLook w:val="04A0" w:firstRow="1" w:lastRow="0" w:firstColumn="1" w:lastColumn="0" w:noHBand="0" w:noVBand="1"/>
      </w:tblPr>
      <w:tblGrid>
        <w:gridCol w:w="1977"/>
        <w:gridCol w:w="1982"/>
        <w:gridCol w:w="2326"/>
        <w:gridCol w:w="1974"/>
        <w:gridCol w:w="1993"/>
      </w:tblGrid>
      <w:tr w:rsidR="00026217" w14:paraId="481CA754" w14:textId="77777777">
        <w:tc>
          <w:tcPr>
            <w:tcW w:w="2007" w:type="dxa"/>
          </w:tcPr>
          <w:p w14:paraId="4AE73D5B" w14:textId="77777777" w:rsidR="00026217" w:rsidRDefault="00F313D4">
            <w:r>
              <w:rPr>
                <w:b/>
              </w:rPr>
              <w:t>Function</w:t>
            </w:r>
          </w:p>
        </w:tc>
        <w:tc>
          <w:tcPr>
            <w:tcW w:w="2007" w:type="dxa"/>
          </w:tcPr>
          <w:p w14:paraId="24299D95" w14:textId="77777777" w:rsidR="00026217" w:rsidRDefault="00F313D4">
            <w:r>
              <w:rPr>
                <w:b/>
              </w:rPr>
              <w:t>Accountable (NCIE-008)</w:t>
            </w:r>
          </w:p>
        </w:tc>
        <w:tc>
          <w:tcPr>
            <w:tcW w:w="2007" w:type="dxa"/>
          </w:tcPr>
          <w:p w14:paraId="6B8F2894" w14:textId="77777777" w:rsidR="00026217" w:rsidRDefault="00F313D4">
            <w:r>
              <w:rPr>
                <w:b/>
              </w:rPr>
              <w:t>Responsible (Evidence/Provenance)</w:t>
            </w:r>
          </w:p>
        </w:tc>
        <w:tc>
          <w:tcPr>
            <w:tcW w:w="2007" w:type="dxa"/>
          </w:tcPr>
          <w:p w14:paraId="6E14B298" w14:textId="77777777" w:rsidR="00026217" w:rsidRDefault="00F313D4">
            <w:r>
              <w:rPr>
                <w:b/>
              </w:rPr>
              <w:t>Consulted</w:t>
            </w:r>
          </w:p>
        </w:tc>
        <w:tc>
          <w:tcPr>
            <w:tcW w:w="2007" w:type="dxa"/>
          </w:tcPr>
          <w:p w14:paraId="2B1462BD" w14:textId="77777777" w:rsidR="00026217" w:rsidRDefault="00F313D4">
            <w:r>
              <w:rPr>
                <w:b/>
              </w:rPr>
              <w:t>Informed</w:t>
            </w:r>
          </w:p>
        </w:tc>
      </w:tr>
      <w:tr w:rsidR="00026217" w14:paraId="36B50A5D" w14:textId="77777777">
        <w:tc>
          <w:tcPr>
            <w:tcW w:w="2007" w:type="dxa"/>
          </w:tcPr>
          <w:p w14:paraId="0E4C23FA" w14:textId="77777777" w:rsidR="00026217" w:rsidRDefault="00F313D4">
            <w:r>
              <w:t>Approve provenance relationship vocabulary extensions</w:t>
            </w:r>
          </w:p>
        </w:tc>
        <w:tc>
          <w:tcPr>
            <w:tcW w:w="2007" w:type="dxa"/>
          </w:tcPr>
          <w:p w14:paraId="1A0CD4DC" w14:textId="77777777" w:rsidR="00026217" w:rsidRDefault="00F313D4">
            <w:r>
              <w:t>Accountable Authority Class (to be assigned)</w:t>
            </w:r>
          </w:p>
        </w:tc>
        <w:tc>
          <w:tcPr>
            <w:tcW w:w="2007" w:type="dxa"/>
          </w:tcPr>
          <w:p w14:paraId="794EC7BF" w14:textId="77777777" w:rsidR="00026217" w:rsidRDefault="00F313D4">
            <w:r>
              <w:t>Provenance Graph Owner (to be assigned)</w:t>
            </w:r>
          </w:p>
        </w:tc>
        <w:tc>
          <w:tcPr>
            <w:tcW w:w="2007" w:type="dxa"/>
          </w:tcPr>
          <w:p w14:paraId="5E51E3B2" w14:textId="77777777" w:rsidR="00026217" w:rsidRDefault="00F313D4">
            <w:r>
              <w:t>Reviewer</w:t>
            </w:r>
          </w:p>
        </w:tc>
        <w:tc>
          <w:tcPr>
            <w:tcW w:w="2007" w:type="dxa"/>
          </w:tcPr>
          <w:p w14:paraId="06990081" w14:textId="77777777" w:rsidR="00026217" w:rsidRDefault="00F313D4">
            <w:r>
              <w:t>Assurance/Audit (NCIE-008)</w:t>
            </w:r>
          </w:p>
        </w:tc>
      </w:tr>
    </w:tbl>
    <w:p w14:paraId="5A5B5FC9" w14:textId="77777777" w:rsidR="00026217" w:rsidRDefault="00026217"/>
    <w:p w14:paraId="7E767F3A" w14:textId="77777777" w:rsidR="00026217" w:rsidRDefault="00F313D4">
      <w:pPr>
        <w:pStyle w:val="Heading2"/>
      </w:pPr>
      <w:bookmarkStart w:id="120" w:name="_Toc240265162"/>
      <w:r>
        <w:t>Human Review Focus</w:t>
      </w:r>
      <w:bookmarkEnd w:id="120"/>
    </w:p>
    <w:p w14:paraId="22FBD2C7" w14:textId="77777777" w:rsidR="00026217" w:rsidRDefault="00F313D4">
      <w:pPr>
        <w:pStyle w:val="ListBullet"/>
      </w:pPr>
      <w:r>
        <w:t>[INSTITUTIONAL CONFIRMATION REQUIRED] (Non-Blocking)  HR10-18-1: Approve any institution-specific provenance relationship vocabulary beyond the canonical baseline; does not block the baseline graph model already defined.</w:t>
      </w:r>
    </w:p>
    <w:p w14:paraId="31D1D5C4" w14:textId="77777777" w:rsidR="00026217" w:rsidRDefault="00F313D4">
      <w:pPr>
        <w:pStyle w:val="NCIETraceBlock"/>
      </w:pPr>
      <w:r>
        <w:t>Traceability: NCIE-003 Ch.17/19/25; NCIE-002 graph/provenance architecture.</w:t>
      </w:r>
    </w:p>
    <w:p w14:paraId="5A027FE4" w14:textId="77777777" w:rsidR="00026217" w:rsidRDefault="00F313D4">
      <w:pPr>
        <w:pStyle w:val="NCIEChapterLabel"/>
      </w:pPr>
      <w:r>
        <w:lastRenderedPageBreak/>
        <w:t>NCIE-010 — Chapter 19 Expansion</w:t>
      </w:r>
    </w:p>
    <w:p w14:paraId="2CF136CE" w14:textId="77777777" w:rsidR="00026217" w:rsidRDefault="00F313D4">
      <w:pPr>
        <w:pStyle w:val="Heading1"/>
      </w:pPr>
      <w:bookmarkStart w:id="121" w:name="_Toc240265163"/>
      <w:r>
        <w:t>Audit Event Architecture</w:t>
      </w:r>
      <w:bookmarkEnd w:id="121"/>
    </w:p>
    <w:p w14:paraId="3CD042AB" w14:textId="77777777" w:rsidR="00026217" w:rsidRDefault="00F313D4">
      <w:pPr>
        <w:pStyle w:val="NCIEBody"/>
      </w:pPr>
      <w:r>
        <w:t>Define authoritative audit-event semantics distinct from provenance and telemetry.</w:t>
      </w:r>
    </w:p>
    <w:p w14:paraId="1C9A7F0D" w14:textId="77777777" w:rsidR="00026217" w:rsidRDefault="00F313D4">
      <w:pPr>
        <w:pStyle w:val="NCIEStatusBlock"/>
      </w:pPr>
      <w:r>
        <w:t>Status: IN DEVELOPMENT — FOR HUMAN REVIEW.</w:t>
      </w:r>
    </w:p>
    <w:p w14:paraId="6E08E2E5" w14:textId="77777777" w:rsidR="00026217" w:rsidRDefault="00F313D4">
      <w:pPr>
        <w:pStyle w:val="NCIEUpstreamBlock"/>
      </w:pPr>
      <w:r>
        <w:t>Upstream: NCIE-003 Audit Event model; NCIE-006/007/009 telemetry-audit-provenance boundaries.</w:t>
      </w:r>
    </w:p>
    <w:p w14:paraId="65F56ED7" w14:textId="77777777" w:rsidR="00026217" w:rsidRDefault="00F313D4">
      <w:pPr>
        <w:pStyle w:val="Heading2"/>
      </w:pPr>
      <w:bookmarkStart w:id="122" w:name="_Toc240265164"/>
      <w:r>
        <w:t>19.0 Salient Things to Note</w:t>
      </w:r>
      <w:bookmarkEnd w:id="122"/>
    </w:p>
    <w:p w14:paraId="13AA0D7E" w14:textId="77777777" w:rsidR="00026217" w:rsidRDefault="00F313D4">
      <w:pPr>
        <w:pStyle w:val="NCIEBody"/>
      </w:pPr>
      <w:r>
        <w:t>Audit exists to establish accountable actions/decisions, not merely operational observability — Table 24 makes the three-way distinction explicit by purpose, object, authority, retention and security sensitivity so no later chapter can conflate them.</w:t>
      </w:r>
    </w:p>
    <w:p w14:paraId="7DD45703" w14:textId="77777777" w:rsidR="00026217" w:rsidRDefault="00F313D4">
      <w:pPr>
        <w:pStyle w:val="Heading2"/>
      </w:pPr>
      <w:bookmarkStart w:id="123" w:name="_Toc240265165"/>
      <w:r>
        <w:t>19.1 Audit Is Accountability, Not Observability</w:t>
      </w:r>
      <w:bookmarkEnd w:id="123"/>
    </w:p>
    <w:p w14:paraId="561B0FCA" w14:textId="77777777" w:rsidR="00026217" w:rsidRDefault="00F313D4">
      <w:pPr>
        <w:pStyle w:val="NCIEBody"/>
      </w:pPr>
      <w:r>
        <w:t>AUDIT EVENT ≠ PROVENANCE RECORD, and TELEMETRY ≠ AUDIT ≠ PROVENANCE. Audit exists to establish accountable actions and decisions — who did what, to what, with what authorization result — not merely to observe system operation.</w:t>
      </w:r>
    </w:p>
    <w:p w14:paraId="6739A267" w14:textId="77777777" w:rsidR="00026217" w:rsidRDefault="00F313D4">
      <w:pPr>
        <w:pStyle w:val="Heading2"/>
      </w:pPr>
      <w:bookmarkStart w:id="124" w:name="_Toc240265166"/>
      <w:r>
        <w:t>19.2 Audit Event Fields</w:t>
      </w:r>
      <w:bookmarkEnd w:id="124"/>
    </w:p>
    <w:p w14:paraId="29184A72" w14:textId="77777777" w:rsidR="00026217" w:rsidRDefault="00F313D4">
      <w:pPr>
        <w:pStyle w:val="NCIEBody"/>
      </w:pPr>
      <w:r>
        <w:t>Every audit event records actor, action, target, decision/outcome, reason/purpose, time, authorization result, and a correlation/reference to related events. Which audit-event classes require heightened assurance or independent review is a Human Review decision.</w:t>
      </w:r>
    </w:p>
    <w:p w14:paraId="23ECC903" w14:textId="77777777" w:rsidR="00026217" w:rsidRDefault="00F313D4">
      <w:pPr>
        <w:pStyle w:val="Heading2"/>
      </w:pPr>
      <w:bookmarkStart w:id="125" w:name="_Toc240265167"/>
      <w:r>
        <w:t>19.3 Provenance versus Audit Matrix (directive item 53)</w:t>
      </w:r>
      <w:bookmarkEnd w:id="125"/>
    </w:p>
    <w:p w14:paraId="4DE84A83" w14:textId="77777777" w:rsidR="00026217" w:rsidRDefault="00F313D4">
      <w:pPr>
        <w:pStyle w:val="NCIEBody"/>
      </w:pPr>
      <w:r>
        <w:t>Provenance, audit and telemetry are explicitly compared below so they cannot be conflated in downstream design or in this specification's own later chapters.</w:t>
      </w:r>
    </w:p>
    <w:p w14:paraId="637F55EF" w14:textId="77777777" w:rsidR="00026217" w:rsidRDefault="00F313D4">
      <w:pPr>
        <w:pStyle w:val="NCIEFigureCaption"/>
      </w:pPr>
      <w:r>
        <w:t>Table 24. Provenance versus Audit versus Telemetry Matrix.</w:t>
      </w:r>
    </w:p>
    <w:tbl>
      <w:tblPr>
        <w:tblW w:w="0" w:type="auto"/>
        <w:tblLook w:val="04A0" w:firstRow="1" w:lastRow="0" w:firstColumn="1" w:lastColumn="0" w:noHBand="0" w:noVBand="1"/>
      </w:tblPr>
      <w:tblGrid>
        <w:gridCol w:w="2509"/>
        <w:gridCol w:w="2509"/>
        <w:gridCol w:w="2509"/>
        <w:gridCol w:w="2509"/>
      </w:tblGrid>
      <w:tr w:rsidR="00026217" w14:paraId="29B41933" w14:textId="77777777">
        <w:tc>
          <w:tcPr>
            <w:tcW w:w="2509" w:type="dxa"/>
          </w:tcPr>
          <w:p w14:paraId="2710A391" w14:textId="77777777" w:rsidR="00026217" w:rsidRDefault="00F313D4">
            <w:r>
              <w:rPr>
                <w:b/>
              </w:rPr>
              <w:t>Dimension</w:t>
            </w:r>
          </w:p>
        </w:tc>
        <w:tc>
          <w:tcPr>
            <w:tcW w:w="2509" w:type="dxa"/>
          </w:tcPr>
          <w:p w14:paraId="445FC12D" w14:textId="77777777" w:rsidR="00026217" w:rsidRDefault="00F313D4">
            <w:r>
              <w:rPr>
                <w:b/>
              </w:rPr>
              <w:t>Provenance</w:t>
            </w:r>
          </w:p>
        </w:tc>
        <w:tc>
          <w:tcPr>
            <w:tcW w:w="2509" w:type="dxa"/>
          </w:tcPr>
          <w:p w14:paraId="2882AA79" w14:textId="77777777" w:rsidR="00026217" w:rsidRDefault="00F313D4">
            <w:r>
              <w:rPr>
                <w:b/>
              </w:rPr>
              <w:t>Audit</w:t>
            </w:r>
          </w:p>
        </w:tc>
        <w:tc>
          <w:tcPr>
            <w:tcW w:w="2509" w:type="dxa"/>
          </w:tcPr>
          <w:p w14:paraId="37D2B69B" w14:textId="77777777" w:rsidR="00026217" w:rsidRDefault="00F313D4">
            <w:r>
              <w:rPr>
                <w:b/>
              </w:rPr>
              <w:t>Telemetry</w:t>
            </w:r>
          </w:p>
        </w:tc>
      </w:tr>
      <w:tr w:rsidR="00026217" w14:paraId="5CD14257" w14:textId="77777777">
        <w:tc>
          <w:tcPr>
            <w:tcW w:w="2509" w:type="dxa"/>
          </w:tcPr>
          <w:p w14:paraId="7D37788A" w14:textId="77777777" w:rsidR="00026217" w:rsidRDefault="00F313D4">
            <w:r>
              <w:t>Purpose</w:t>
            </w:r>
          </w:p>
        </w:tc>
        <w:tc>
          <w:tcPr>
            <w:tcW w:w="2509" w:type="dxa"/>
          </w:tcPr>
          <w:p w14:paraId="54183D1E" w14:textId="77777777" w:rsidR="00026217" w:rsidRDefault="00F313D4">
            <w:r>
              <w:t>Show origin, lineage and handling of Evidence/artifacts</w:t>
            </w:r>
          </w:p>
        </w:tc>
        <w:tc>
          <w:tcPr>
            <w:tcW w:w="2509" w:type="dxa"/>
          </w:tcPr>
          <w:p w14:paraId="40ED92D2" w14:textId="77777777" w:rsidR="00026217" w:rsidRDefault="00F313D4">
            <w:r>
              <w:t>Establish accountable actions and decisions</w:t>
            </w:r>
          </w:p>
        </w:tc>
        <w:tc>
          <w:tcPr>
            <w:tcW w:w="2509" w:type="dxa"/>
          </w:tcPr>
          <w:p w14:paraId="752663D8" w14:textId="77777777" w:rsidR="00026217" w:rsidRDefault="00F313D4">
            <w:r>
              <w:t>Operational observability of system behavior</w:t>
            </w:r>
          </w:p>
        </w:tc>
      </w:tr>
      <w:tr w:rsidR="00026217" w14:paraId="7C8BFEE5" w14:textId="77777777">
        <w:tc>
          <w:tcPr>
            <w:tcW w:w="2509" w:type="dxa"/>
          </w:tcPr>
          <w:p w14:paraId="62EADA98" w14:textId="77777777" w:rsidR="00026217" w:rsidRDefault="00F313D4">
            <w:r>
              <w:t>Object</w:t>
            </w:r>
          </w:p>
        </w:tc>
        <w:tc>
          <w:tcPr>
            <w:tcW w:w="2509" w:type="dxa"/>
          </w:tcPr>
          <w:p w14:paraId="66D0F500" w14:textId="77777777" w:rsidR="00026217" w:rsidRDefault="00F313D4">
            <w:r>
              <w:t>Evidence, Sources, transformations, derived artifacts</w:t>
            </w:r>
          </w:p>
        </w:tc>
        <w:tc>
          <w:tcPr>
            <w:tcW w:w="2509" w:type="dxa"/>
          </w:tcPr>
          <w:p w14:paraId="7953DD89" w14:textId="77777777" w:rsidR="00026217" w:rsidRDefault="00F313D4">
            <w:r>
              <w:t>Actor actions, decisions, access requests</w:t>
            </w:r>
          </w:p>
        </w:tc>
        <w:tc>
          <w:tcPr>
            <w:tcW w:w="2509" w:type="dxa"/>
          </w:tcPr>
          <w:p w14:paraId="2166B720" w14:textId="77777777" w:rsidR="00026217" w:rsidRDefault="00F313D4">
            <w:r>
              <w:t>System/service performance and health events</w:t>
            </w:r>
          </w:p>
        </w:tc>
      </w:tr>
      <w:tr w:rsidR="00026217" w14:paraId="2E72F17E" w14:textId="77777777">
        <w:tc>
          <w:tcPr>
            <w:tcW w:w="2509" w:type="dxa"/>
          </w:tcPr>
          <w:p w14:paraId="21BE80D8" w14:textId="77777777" w:rsidR="00026217" w:rsidRDefault="00F313D4">
            <w:r>
              <w:t>Authority</w:t>
            </w:r>
          </w:p>
        </w:tc>
        <w:tc>
          <w:tcPr>
            <w:tcW w:w="2509" w:type="dxa"/>
          </w:tcPr>
          <w:p w14:paraId="24619671" w14:textId="77777777" w:rsidR="00026217" w:rsidRDefault="00F313D4">
            <w:r>
              <w:t>Never itself an authority to disclose or decide (PROVENANCE ≠ AUTHORITY TO DISCLOSE)</w:t>
            </w:r>
          </w:p>
        </w:tc>
        <w:tc>
          <w:tcPr>
            <w:tcW w:w="2509" w:type="dxa"/>
          </w:tcPr>
          <w:p w14:paraId="4ED53AD3" w14:textId="77777777" w:rsidR="00026217" w:rsidRDefault="00F313D4">
            <w:r>
              <w:t>Never itself a grant of access or approval</w:t>
            </w:r>
          </w:p>
        </w:tc>
        <w:tc>
          <w:tcPr>
            <w:tcW w:w="2509" w:type="dxa"/>
          </w:tcPr>
          <w:p w14:paraId="653E9F52" w14:textId="77777777" w:rsidR="00026217" w:rsidRDefault="00F313D4">
            <w:r>
              <w:t>Never itself audit or provenance evidence</w:t>
            </w:r>
          </w:p>
        </w:tc>
      </w:tr>
      <w:tr w:rsidR="00026217" w14:paraId="6373997D" w14:textId="77777777">
        <w:tc>
          <w:tcPr>
            <w:tcW w:w="2509" w:type="dxa"/>
          </w:tcPr>
          <w:p w14:paraId="0AA74D69" w14:textId="77777777" w:rsidR="00026217" w:rsidRDefault="00F313D4">
            <w:r>
              <w:t>Retention interface</w:t>
            </w:r>
          </w:p>
        </w:tc>
        <w:tc>
          <w:tcPr>
            <w:tcW w:w="2509" w:type="dxa"/>
          </w:tcPr>
          <w:p w14:paraId="4F51786E" w14:textId="77777777" w:rsidR="00026217" w:rsidRDefault="00F313D4">
            <w:r>
              <w:t>NCIE-010 Ch.24 logical retention (downstream NCIE-014)</w:t>
            </w:r>
          </w:p>
        </w:tc>
        <w:tc>
          <w:tcPr>
            <w:tcW w:w="2509" w:type="dxa"/>
          </w:tcPr>
          <w:p w14:paraId="0385F226" w14:textId="77777777" w:rsidR="00026217" w:rsidRDefault="00F313D4">
            <w:r>
              <w:t>NCIE-010 Ch.24, heightened for accountability records</w:t>
            </w:r>
          </w:p>
        </w:tc>
        <w:tc>
          <w:tcPr>
            <w:tcW w:w="2509" w:type="dxa"/>
          </w:tcPr>
          <w:p w14:paraId="44A75BA5" w14:textId="77777777" w:rsidR="00026217" w:rsidRDefault="00F313D4">
            <w:r>
              <w:t>NCIE-007 Ch.31 operational retention, separate from Ch.24</w:t>
            </w:r>
          </w:p>
        </w:tc>
      </w:tr>
      <w:tr w:rsidR="00026217" w14:paraId="355C1FC3" w14:textId="77777777">
        <w:tc>
          <w:tcPr>
            <w:tcW w:w="2509" w:type="dxa"/>
          </w:tcPr>
          <w:p w14:paraId="64D4345D" w14:textId="77777777" w:rsidR="00026217" w:rsidRDefault="00F313D4">
            <w:r>
              <w:t>Security sensitivity</w:t>
            </w:r>
          </w:p>
        </w:tc>
        <w:tc>
          <w:tcPr>
            <w:tcW w:w="2509" w:type="dxa"/>
          </w:tcPr>
          <w:p w14:paraId="3BE9B977" w14:textId="77777777" w:rsidR="00026217" w:rsidRDefault="00F313D4">
            <w:r>
              <w:t>May reveal sensitive lineage/identities (Ch.23)</w:t>
            </w:r>
          </w:p>
        </w:tc>
        <w:tc>
          <w:tcPr>
            <w:tcW w:w="2509" w:type="dxa"/>
          </w:tcPr>
          <w:p w14:paraId="107CD05E" w14:textId="77777777" w:rsidR="00026217" w:rsidRDefault="00F313D4">
            <w:r>
              <w:t>May reveal sensitive institutional deliberation (Ch.21)</w:t>
            </w:r>
          </w:p>
        </w:tc>
        <w:tc>
          <w:tcPr>
            <w:tcW w:w="2509" w:type="dxa"/>
          </w:tcPr>
          <w:p w14:paraId="1F525A3A" w14:textId="77777777" w:rsidR="00026217" w:rsidRDefault="00F313D4">
            <w:r>
              <w:t>Generally lower sensitivity, still subject to NCIE-009 controls</w:t>
            </w:r>
          </w:p>
        </w:tc>
      </w:tr>
      <w:tr w:rsidR="00026217" w14:paraId="0C75CA1C" w14:textId="77777777">
        <w:tc>
          <w:tcPr>
            <w:tcW w:w="2509" w:type="dxa"/>
          </w:tcPr>
          <w:p w14:paraId="2A3B5AA0" w14:textId="77777777" w:rsidR="00026217" w:rsidRDefault="00F313D4">
            <w:r>
              <w:t>Decision-Time use</w:t>
            </w:r>
          </w:p>
        </w:tc>
        <w:tc>
          <w:tcPr>
            <w:tcW w:w="2509" w:type="dxa"/>
          </w:tcPr>
          <w:p w14:paraId="42107D59" w14:textId="77777777" w:rsidR="00026217" w:rsidRDefault="00F313D4">
            <w:r>
              <w:t>Reconstructable per Ch.16 historical state rules</w:t>
            </w:r>
          </w:p>
        </w:tc>
        <w:tc>
          <w:tcPr>
            <w:tcW w:w="2509" w:type="dxa"/>
          </w:tcPr>
          <w:p w14:paraId="0DA59547" w14:textId="77777777" w:rsidR="00026217" w:rsidRDefault="00F313D4">
            <w:r>
              <w:t>Reconstructable per Ch.16 historical state rules</w:t>
            </w:r>
          </w:p>
        </w:tc>
        <w:tc>
          <w:tcPr>
            <w:tcW w:w="2509" w:type="dxa"/>
          </w:tcPr>
          <w:p w14:paraId="245C8562" w14:textId="77777777" w:rsidR="00026217" w:rsidRDefault="00F313D4">
            <w:r>
              <w:t>Not authoritative for Decision-Time reconstruction</w:t>
            </w:r>
          </w:p>
        </w:tc>
      </w:tr>
    </w:tbl>
    <w:p w14:paraId="1DD74EEB" w14:textId="77777777" w:rsidR="00026217" w:rsidRDefault="00026217"/>
    <w:p w14:paraId="67FB506E" w14:textId="77777777" w:rsidR="00026217" w:rsidRDefault="00F313D4">
      <w:pPr>
        <w:pStyle w:val="Heading2"/>
      </w:pPr>
      <w:bookmarkStart w:id="126" w:name="_Toc240265168"/>
      <w:r>
        <w:lastRenderedPageBreak/>
        <w:t>19.R  RACI / Control Ownership</w:t>
      </w:r>
      <w:bookmarkEnd w:id="126"/>
    </w:p>
    <w:p w14:paraId="2F497B9B" w14:textId="77777777" w:rsidR="00026217" w:rsidRDefault="00F313D4">
      <w:pPr>
        <w:pStyle w:val="NCIEFigureCaption"/>
      </w:pPr>
      <w:r>
        <w:t>Table 25. Chapter 19 RACI / control ownership.</w:t>
      </w:r>
    </w:p>
    <w:tbl>
      <w:tblPr>
        <w:tblW w:w="0" w:type="auto"/>
        <w:tblLook w:val="04A0" w:firstRow="1" w:lastRow="0" w:firstColumn="1" w:lastColumn="0" w:noHBand="0" w:noVBand="1"/>
      </w:tblPr>
      <w:tblGrid>
        <w:gridCol w:w="1977"/>
        <w:gridCol w:w="1982"/>
        <w:gridCol w:w="2326"/>
        <w:gridCol w:w="1974"/>
        <w:gridCol w:w="1993"/>
      </w:tblGrid>
      <w:tr w:rsidR="00026217" w14:paraId="0312601B" w14:textId="77777777">
        <w:tc>
          <w:tcPr>
            <w:tcW w:w="2007" w:type="dxa"/>
          </w:tcPr>
          <w:p w14:paraId="3117B583" w14:textId="77777777" w:rsidR="00026217" w:rsidRDefault="00F313D4">
            <w:r>
              <w:rPr>
                <w:b/>
              </w:rPr>
              <w:t>Function</w:t>
            </w:r>
          </w:p>
        </w:tc>
        <w:tc>
          <w:tcPr>
            <w:tcW w:w="2007" w:type="dxa"/>
          </w:tcPr>
          <w:p w14:paraId="759B3203" w14:textId="77777777" w:rsidR="00026217" w:rsidRDefault="00F313D4">
            <w:r>
              <w:rPr>
                <w:b/>
              </w:rPr>
              <w:t>Accountable (NCIE-008)</w:t>
            </w:r>
          </w:p>
        </w:tc>
        <w:tc>
          <w:tcPr>
            <w:tcW w:w="2007" w:type="dxa"/>
          </w:tcPr>
          <w:p w14:paraId="5DDA8B9C" w14:textId="77777777" w:rsidR="00026217" w:rsidRDefault="00F313D4">
            <w:r>
              <w:rPr>
                <w:b/>
              </w:rPr>
              <w:t>Responsible (Evidence/Provenance)</w:t>
            </w:r>
          </w:p>
        </w:tc>
        <w:tc>
          <w:tcPr>
            <w:tcW w:w="2007" w:type="dxa"/>
          </w:tcPr>
          <w:p w14:paraId="242AB684" w14:textId="77777777" w:rsidR="00026217" w:rsidRDefault="00F313D4">
            <w:r>
              <w:rPr>
                <w:b/>
              </w:rPr>
              <w:t>Consulted</w:t>
            </w:r>
          </w:p>
        </w:tc>
        <w:tc>
          <w:tcPr>
            <w:tcW w:w="2007" w:type="dxa"/>
          </w:tcPr>
          <w:p w14:paraId="15A8AD70" w14:textId="77777777" w:rsidR="00026217" w:rsidRDefault="00F313D4">
            <w:r>
              <w:rPr>
                <w:b/>
              </w:rPr>
              <w:t>Informed</w:t>
            </w:r>
          </w:p>
        </w:tc>
      </w:tr>
      <w:tr w:rsidR="00026217" w14:paraId="3AFB3E39" w14:textId="77777777">
        <w:tc>
          <w:tcPr>
            <w:tcW w:w="2007" w:type="dxa"/>
          </w:tcPr>
          <w:p w14:paraId="72FDAB0C" w14:textId="77777777" w:rsidR="00026217" w:rsidRDefault="00F313D4">
            <w:r>
              <w:t>Approve heightened-assurance audit-event classes</w:t>
            </w:r>
          </w:p>
        </w:tc>
        <w:tc>
          <w:tcPr>
            <w:tcW w:w="2007" w:type="dxa"/>
          </w:tcPr>
          <w:p w14:paraId="0897D0E5" w14:textId="77777777" w:rsidR="00026217" w:rsidRDefault="00F313D4">
            <w:r>
              <w:t>Accountable Authority Class (to be assigned)</w:t>
            </w:r>
          </w:p>
        </w:tc>
        <w:tc>
          <w:tcPr>
            <w:tcW w:w="2007" w:type="dxa"/>
          </w:tcPr>
          <w:p w14:paraId="43358A07" w14:textId="77777777" w:rsidR="00026217" w:rsidRDefault="00F313D4">
            <w:r>
              <w:t>Audit Architecture Owner (to be assigned)</w:t>
            </w:r>
          </w:p>
        </w:tc>
        <w:tc>
          <w:tcPr>
            <w:tcW w:w="2007" w:type="dxa"/>
          </w:tcPr>
          <w:p w14:paraId="77FD0827" w14:textId="77777777" w:rsidR="00026217" w:rsidRDefault="00F313D4">
            <w:r>
              <w:t>NCIE-008 Ch.23 assurance owner</w:t>
            </w:r>
          </w:p>
        </w:tc>
        <w:tc>
          <w:tcPr>
            <w:tcW w:w="2007" w:type="dxa"/>
          </w:tcPr>
          <w:p w14:paraId="412EC9A9" w14:textId="77777777" w:rsidR="00026217" w:rsidRDefault="00F313D4">
            <w:r>
              <w:t>Assurance/Audit (NCIE-008)</w:t>
            </w:r>
          </w:p>
        </w:tc>
      </w:tr>
    </w:tbl>
    <w:p w14:paraId="538EE4C7" w14:textId="77777777" w:rsidR="00026217" w:rsidRDefault="00026217"/>
    <w:p w14:paraId="2BEB787E" w14:textId="77777777" w:rsidR="00026217" w:rsidRDefault="00F313D4">
      <w:pPr>
        <w:pStyle w:val="Heading2"/>
      </w:pPr>
      <w:bookmarkStart w:id="127" w:name="_Toc240265169"/>
      <w:r>
        <w:t>Human Review Focus</w:t>
      </w:r>
      <w:bookmarkEnd w:id="127"/>
    </w:p>
    <w:p w14:paraId="037A3738" w14:textId="77777777" w:rsidR="00026217" w:rsidRDefault="00F313D4">
      <w:pPr>
        <w:pStyle w:val="ListBullet"/>
      </w:pPr>
      <w:r>
        <w:t>[INSTITUTIONAL CONFIRMATION REQUIRED] (Blocking)  HR10-19-1: Confirm audit-event classes requiring heightened assurance or independent review.</w:t>
      </w:r>
    </w:p>
    <w:p w14:paraId="02A510BA" w14:textId="77777777" w:rsidR="00026217" w:rsidRDefault="00F313D4">
      <w:pPr>
        <w:pStyle w:val="NCIETraceBlock"/>
      </w:pPr>
      <w:r>
        <w:t>Traceability: NCIE-003 Audit Event model; NCIE-006/007/009 telemetry-audit-provenance boundaries.</w:t>
      </w:r>
    </w:p>
    <w:p w14:paraId="117F5796" w14:textId="77777777" w:rsidR="00026217" w:rsidRDefault="00F313D4">
      <w:pPr>
        <w:pStyle w:val="NCIEChapterLabel"/>
      </w:pPr>
      <w:r>
        <w:lastRenderedPageBreak/>
        <w:t>NCIE-010 — Chapter 20 Expansion</w:t>
      </w:r>
    </w:p>
    <w:p w14:paraId="5D4FC8D2" w14:textId="77777777" w:rsidR="00026217" w:rsidRDefault="00F313D4">
      <w:pPr>
        <w:pStyle w:val="Heading1"/>
      </w:pPr>
      <w:bookmarkStart w:id="128" w:name="_Toc240265170"/>
      <w:r>
        <w:t>Authorization &amp; Access Audit</w:t>
      </w:r>
      <w:bookmarkEnd w:id="128"/>
    </w:p>
    <w:p w14:paraId="58D7FB07" w14:textId="77777777" w:rsidR="00026217" w:rsidRDefault="00F313D4">
      <w:pPr>
        <w:pStyle w:val="NCIEBody"/>
      </w:pPr>
      <w:r>
        <w:t>Define audit requirements for evidence access, disclosure, export, modification and denied attempts.</w:t>
      </w:r>
    </w:p>
    <w:p w14:paraId="70C6141B" w14:textId="77777777" w:rsidR="00026217" w:rsidRDefault="00F313D4">
      <w:pPr>
        <w:pStyle w:val="NCIEStatusBlock"/>
      </w:pPr>
      <w:r>
        <w:t>Status: IN DEVELOPMENT — FOR HUMAN REVIEW.</w:t>
      </w:r>
    </w:p>
    <w:p w14:paraId="79FE4478" w14:textId="77777777" w:rsidR="00026217" w:rsidRDefault="00F313D4">
      <w:pPr>
        <w:pStyle w:val="NCIEUpstreamBlock"/>
      </w:pPr>
      <w:r>
        <w:t>Upstream: NCIE-001 authorization audit; NCIE-009 IAM/Zero Trust; NCIE-008 governance.</w:t>
      </w:r>
    </w:p>
    <w:p w14:paraId="2A95A8C1" w14:textId="77777777" w:rsidR="00026217" w:rsidRDefault="00F313D4">
      <w:pPr>
        <w:pStyle w:val="Heading2"/>
      </w:pPr>
      <w:bookmarkStart w:id="129" w:name="_Toc240265171"/>
      <w:r>
        <w:t>20.0 Salient Things to Note</w:t>
      </w:r>
      <w:bookmarkEnd w:id="129"/>
    </w:p>
    <w:p w14:paraId="4A77C303" w14:textId="77777777" w:rsidR="00026217" w:rsidRDefault="00F313D4">
      <w:pPr>
        <w:pStyle w:val="NCIEBody"/>
      </w:pPr>
      <w:r>
        <w:t>Audit records current authorization decisions and actions but does not itself grant disclosure authority — this chapter never allows a complete audit trail to be cited as a substitute for a live NCIE-009 authorization check.</w:t>
      </w:r>
    </w:p>
    <w:p w14:paraId="6F812E31" w14:textId="77777777" w:rsidR="00026217" w:rsidRDefault="00F313D4">
      <w:pPr>
        <w:pStyle w:val="Heading2"/>
      </w:pPr>
      <w:bookmarkStart w:id="130" w:name="_Toc240265172"/>
      <w:r>
        <w:t>20.1 Audit Records the Decision, Not the Authority</w:t>
      </w:r>
      <w:bookmarkEnd w:id="130"/>
    </w:p>
    <w:p w14:paraId="49D6016A" w14:textId="77777777" w:rsidR="00026217" w:rsidRDefault="00F313D4">
      <w:pPr>
        <w:pStyle w:val="NCIEBody"/>
      </w:pPr>
      <w:r>
        <w:t>Audit records current authorization decisions and actions but does not itself grant disclosure authority — access remains governed by NCIE-009 IAM/Zero Trust controls at the moment of the request, independent of what the audit trail later shows.</w:t>
      </w:r>
    </w:p>
    <w:p w14:paraId="320123D7" w14:textId="77777777" w:rsidR="00026217" w:rsidRDefault="00F313D4">
      <w:pPr>
        <w:pStyle w:val="Heading2"/>
      </w:pPr>
      <w:bookmarkStart w:id="131" w:name="_Toc240265173"/>
      <w:r>
        <w:t>20.2 Denials Matter As Much As Permits</w:t>
      </w:r>
      <w:bookmarkEnd w:id="131"/>
    </w:p>
    <w:p w14:paraId="70C8AAE5" w14:textId="77777777" w:rsidR="00026217" w:rsidRDefault="00F313D4">
      <w:pPr>
        <w:pStyle w:val="NCIEBody"/>
      </w:pPr>
      <w:r>
        <w:t>Every access request — permit or deny — is recorded with principal, purpose, object/field scope, and whether it involved disclosure/export or privileged access. Denied attempts are not discarded; they are often the more security-relevant record.</w:t>
      </w:r>
    </w:p>
    <w:p w14:paraId="5D511172" w14:textId="77777777" w:rsidR="00026217" w:rsidRDefault="00F313D4">
      <w:pPr>
        <w:pStyle w:val="Heading2"/>
      </w:pPr>
      <w:bookmarkStart w:id="132" w:name="_Toc240265174"/>
      <w:r>
        <w:t>20.R  RACI / Control Ownership</w:t>
      </w:r>
      <w:bookmarkEnd w:id="132"/>
    </w:p>
    <w:p w14:paraId="0A171ECE" w14:textId="77777777" w:rsidR="00026217" w:rsidRDefault="00F313D4">
      <w:pPr>
        <w:pStyle w:val="NCIEFigureCaption"/>
      </w:pPr>
      <w:r>
        <w:t>Table 26. Chapter 20 RACI / control ownership.</w:t>
      </w:r>
    </w:p>
    <w:tbl>
      <w:tblPr>
        <w:tblW w:w="0" w:type="auto"/>
        <w:tblLook w:val="04A0" w:firstRow="1" w:lastRow="0" w:firstColumn="1" w:lastColumn="0" w:noHBand="0" w:noVBand="1"/>
      </w:tblPr>
      <w:tblGrid>
        <w:gridCol w:w="1995"/>
        <w:gridCol w:w="1976"/>
        <w:gridCol w:w="2326"/>
        <w:gridCol w:w="1965"/>
        <w:gridCol w:w="1990"/>
      </w:tblGrid>
      <w:tr w:rsidR="00026217" w14:paraId="41901FD8" w14:textId="77777777">
        <w:tc>
          <w:tcPr>
            <w:tcW w:w="2007" w:type="dxa"/>
          </w:tcPr>
          <w:p w14:paraId="340576E4" w14:textId="77777777" w:rsidR="00026217" w:rsidRDefault="00F313D4">
            <w:r>
              <w:rPr>
                <w:b/>
              </w:rPr>
              <w:t>Function</w:t>
            </w:r>
          </w:p>
        </w:tc>
        <w:tc>
          <w:tcPr>
            <w:tcW w:w="2007" w:type="dxa"/>
          </w:tcPr>
          <w:p w14:paraId="50AEC931" w14:textId="77777777" w:rsidR="00026217" w:rsidRDefault="00F313D4">
            <w:r>
              <w:rPr>
                <w:b/>
              </w:rPr>
              <w:t>Accountable (NCIE-008)</w:t>
            </w:r>
          </w:p>
        </w:tc>
        <w:tc>
          <w:tcPr>
            <w:tcW w:w="2007" w:type="dxa"/>
          </w:tcPr>
          <w:p w14:paraId="5C6937C3" w14:textId="77777777" w:rsidR="00026217" w:rsidRDefault="00F313D4">
            <w:r>
              <w:rPr>
                <w:b/>
              </w:rPr>
              <w:t>Responsible (Evidence/Provenance)</w:t>
            </w:r>
          </w:p>
        </w:tc>
        <w:tc>
          <w:tcPr>
            <w:tcW w:w="2007" w:type="dxa"/>
          </w:tcPr>
          <w:p w14:paraId="4B8D214F" w14:textId="77777777" w:rsidR="00026217" w:rsidRDefault="00F313D4">
            <w:r>
              <w:rPr>
                <w:b/>
              </w:rPr>
              <w:t>Consulted</w:t>
            </w:r>
          </w:p>
        </w:tc>
        <w:tc>
          <w:tcPr>
            <w:tcW w:w="2007" w:type="dxa"/>
          </w:tcPr>
          <w:p w14:paraId="0043BC01" w14:textId="77777777" w:rsidR="00026217" w:rsidRDefault="00F313D4">
            <w:r>
              <w:rPr>
                <w:b/>
              </w:rPr>
              <w:t>Informed</w:t>
            </w:r>
          </w:p>
        </w:tc>
      </w:tr>
      <w:tr w:rsidR="00026217" w14:paraId="3080C49B" w14:textId="77777777">
        <w:tc>
          <w:tcPr>
            <w:tcW w:w="2007" w:type="dxa"/>
          </w:tcPr>
          <w:p w14:paraId="51228520" w14:textId="77777777" w:rsidR="00026217" w:rsidRDefault="00F313D4">
            <w:r>
              <w:t>Approve heightened-audit access classes/reviewers</w:t>
            </w:r>
          </w:p>
        </w:tc>
        <w:tc>
          <w:tcPr>
            <w:tcW w:w="2007" w:type="dxa"/>
          </w:tcPr>
          <w:p w14:paraId="3459F4D1" w14:textId="77777777" w:rsidR="00026217" w:rsidRDefault="00F313D4">
            <w:r>
              <w:t>Accountable Authority Class (to be assigned)</w:t>
            </w:r>
          </w:p>
        </w:tc>
        <w:tc>
          <w:tcPr>
            <w:tcW w:w="2007" w:type="dxa"/>
          </w:tcPr>
          <w:p w14:paraId="7A11C7BF" w14:textId="77777777" w:rsidR="00026217" w:rsidRDefault="00F313D4">
            <w:r>
              <w:t>Access Audit Owner (to be assigned)</w:t>
            </w:r>
          </w:p>
        </w:tc>
        <w:tc>
          <w:tcPr>
            <w:tcW w:w="2007" w:type="dxa"/>
          </w:tcPr>
          <w:p w14:paraId="1728D1B7" w14:textId="77777777" w:rsidR="00026217" w:rsidRDefault="00F313D4">
            <w:r>
              <w:t>NCIE-009 IAM owner</w:t>
            </w:r>
          </w:p>
        </w:tc>
        <w:tc>
          <w:tcPr>
            <w:tcW w:w="2007" w:type="dxa"/>
          </w:tcPr>
          <w:p w14:paraId="14021F8B" w14:textId="77777777" w:rsidR="00026217" w:rsidRDefault="00F313D4">
            <w:r>
              <w:t>Assurance/Audit (NCIE-008)</w:t>
            </w:r>
          </w:p>
        </w:tc>
      </w:tr>
    </w:tbl>
    <w:p w14:paraId="57032F1F" w14:textId="77777777" w:rsidR="00026217" w:rsidRDefault="00026217"/>
    <w:p w14:paraId="303396AC" w14:textId="77777777" w:rsidR="00026217" w:rsidRDefault="00F313D4">
      <w:pPr>
        <w:pStyle w:val="Heading2"/>
      </w:pPr>
      <w:bookmarkStart w:id="133" w:name="_Toc240265175"/>
      <w:r>
        <w:t>Human Review Focus</w:t>
      </w:r>
      <w:bookmarkEnd w:id="133"/>
    </w:p>
    <w:p w14:paraId="4628193A" w14:textId="77777777" w:rsidR="00026217" w:rsidRDefault="00F313D4">
      <w:pPr>
        <w:pStyle w:val="ListBullet"/>
      </w:pPr>
      <w:r>
        <w:t>[SECURITY/SOVEREIGNTY CONFIRMATION REQUIRED] (Blocking)  HR10-20-1: Confirm heightened-audit access classes and who may review sensitive audit records.</w:t>
      </w:r>
    </w:p>
    <w:p w14:paraId="0B5CB09F" w14:textId="77777777" w:rsidR="00026217" w:rsidRDefault="00F313D4">
      <w:pPr>
        <w:pStyle w:val="NCIETraceBlock"/>
      </w:pPr>
      <w:r>
        <w:t>Traceability: NCIE-001 authorization audit; NCIE-009 IAM/Zero Trust; NCIE-008 governance.</w:t>
      </w:r>
    </w:p>
    <w:p w14:paraId="7DF08279" w14:textId="77777777" w:rsidR="00026217" w:rsidRDefault="00F313D4">
      <w:pPr>
        <w:pStyle w:val="NCIEChapterLabel"/>
      </w:pPr>
      <w:r>
        <w:lastRenderedPageBreak/>
        <w:t>NCIE-010 — Chapter 21 Expansion</w:t>
      </w:r>
    </w:p>
    <w:p w14:paraId="0ECA5D70" w14:textId="77777777" w:rsidR="00026217" w:rsidRDefault="00F313D4">
      <w:pPr>
        <w:pStyle w:val="Heading1"/>
      </w:pPr>
      <w:bookmarkStart w:id="134" w:name="_Toc240265176"/>
      <w:r>
        <w:t>Governance Decision &amp; Approval Audit</w:t>
      </w:r>
      <w:bookmarkEnd w:id="134"/>
    </w:p>
    <w:p w14:paraId="046F405F" w14:textId="77777777" w:rsidR="00026217" w:rsidRDefault="00F313D4">
      <w:pPr>
        <w:pStyle w:val="NCIEBody"/>
      </w:pPr>
      <w:r>
        <w:t>Define auditability for institutional approvals, exceptions, Human Review outcomes and governance decisions affecting Evidence/provenance.</w:t>
      </w:r>
    </w:p>
    <w:p w14:paraId="3B053635" w14:textId="77777777" w:rsidR="00026217" w:rsidRDefault="00F313D4">
      <w:pPr>
        <w:pStyle w:val="NCIEStatusBlock"/>
      </w:pPr>
      <w:r>
        <w:t>Status: IN DEVELOPMENT — FOR HUMAN REVIEW.</w:t>
      </w:r>
    </w:p>
    <w:p w14:paraId="51FD63D9" w14:textId="77777777" w:rsidR="00026217" w:rsidRDefault="00F313D4">
      <w:pPr>
        <w:pStyle w:val="NCIEUpstreamBlock"/>
      </w:pPr>
      <w:r>
        <w:t>Upstream: NCIE-008 decision-right/RACI/approval evidence; NCIE-009 governance-security interface.</w:t>
      </w:r>
    </w:p>
    <w:p w14:paraId="00EC5873" w14:textId="77777777" w:rsidR="00026217" w:rsidRDefault="00F313D4">
      <w:pPr>
        <w:pStyle w:val="Heading2"/>
      </w:pPr>
      <w:bookmarkStart w:id="135" w:name="_Toc240265177"/>
      <w:r>
        <w:t>21.0 Salient Things to Note</w:t>
      </w:r>
      <w:bookmarkEnd w:id="135"/>
    </w:p>
    <w:p w14:paraId="0609D460" w14:textId="77777777" w:rsidR="00026217" w:rsidRDefault="00F313D4">
      <w:pPr>
        <w:pStyle w:val="NCIEBody"/>
      </w:pPr>
      <w:r>
        <w:t>Governance Decision records must remain distinct from AI/VPF states and technical execution receipts — this chapter's audit record never accepts a Gate pass, VPF PASS or execution receipt as a substitute for the NCIE-008 decision record it is meant to audit.</w:t>
      </w:r>
    </w:p>
    <w:p w14:paraId="42251AE0" w14:textId="77777777" w:rsidR="00026217" w:rsidRDefault="00F313D4">
      <w:pPr>
        <w:pStyle w:val="Heading2"/>
      </w:pPr>
      <w:bookmarkStart w:id="136" w:name="_Toc240265178"/>
      <w:r>
        <w:t>21.1 Governance Decisions Stay Distinct</w:t>
      </w:r>
      <w:bookmarkEnd w:id="136"/>
    </w:p>
    <w:p w14:paraId="2484EAF6" w14:textId="77777777" w:rsidR="00026217" w:rsidRDefault="00F313D4">
      <w:pPr>
        <w:pStyle w:val="NCIEBody"/>
      </w:pPr>
      <w:r>
        <w:t>A Governance Decision record (approver/role, target/scope/version, conditions, effective time, revocation/supersession, evidentiary basis) remains distinct from AI/VPF states and from technical execution receipts — the same separation NCIE-008 Ch.10 and Ch.18 already require, applied here to Evidence/provenance-affecting decisions specifically.</w:t>
      </w:r>
    </w:p>
    <w:p w14:paraId="1A36A2F5" w14:textId="77777777" w:rsidR="00026217" w:rsidRDefault="00F313D4">
      <w:pPr>
        <w:pStyle w:val="Heading2"/>
      </w:pPr>
      <w:bookmarkStart w:id="137" w:name="_Toc240265179"/>
      <w:r>
        <w:t>21.2 Sensitive Deliberation</w:t>
      </w:r>
      <w:bookmarkEnd w:id="137"/>
    </w:p>
    <w:p w14:paraId="3D163E56" w14:textId="77777777" w:rsidR="00026217" w:rsidRDefault="00F313D4">
      <w:pPr>
        <w:pStyle w:val="NCIEBody"/>
      </w:pPr>
      <w:r>
        <w:t>Governance deliberation (exception requests, Human Review debate) may itself be sensitive; audit retention and access requirements for such records are a Human Review decision.</w:t>
      </w:r>
    </w:p>
    <w:p w14:paraId="19623EF6" w14:textId="77777777" w:rsidR="00026217" w:rsidRDefault="00F313D4">
      <w:pPr>
        <w:pStyle w:val="Heading2"/>
      </w:pPr>
      <w:bookmarkStart w:id="138" w:name="_Toc240265180"/>
      <w:r>
        <w:t>21.R  RACI / Control Ownership</w:t>
      </w:r>
      <w:bookmarkEnd w:id="138"/>
    </w:p>
    <w:p w14:paraId="69163569" w14:textId="77777777" w:rsidR="00026217" w:rsidRDefault="00F313D4">
      <w:pPr>
        <w:pStyle w:val="NCIEFigureCaption"/>
      </w:pPr>
      <w:r>
        <w:t>Table 27. Chapter 21 RACI / control ownership.</w:t>
      </w:r>
    </w:p>
    <w:tbl>
      <w:tblPr>
        <w:tblW w:w="0" w:type="auto"/>
        <w:tblLook w:val="04A0" w:firstRow="1" w:lastRow="0" w:firstColumn="1" w:lastColumn="0" w:noHBand="0" w:noVBand="1"/>
      </w:tblPr>
      <w:tblGrid>
        <w:gridCol w:w="1978"/>
        <w:gridCol w:w="1982"/>
        <w:gridCol w:w="2326"/>
        <w:gridCol w:w="1973"/>
        <w:gridCol w:w="1993"/>
      </w:tblGrid>
      <w:tr w:rsidR="00026217" w14:paraId="08D5025D" w14:textId="77777777">
        <w:tc>
          <w:tcPr>
            <w:tcW w:w="2007" w:type="dxa"/>
          </w:tcPr>
          <w:p w14:paraId="140BF961" w14:textId="77777777" w:rsidR="00026217" w:rsidRDefault="00F313D4">
            <w:r>
              <w:rPr>
                <w:b/>
              </w:rPr>
              <w:t>Function</w:t>
            </w:r>
          </w:p>
        </w:tc>
        <w:tc>
          <w:tcPr>
            <w:tcW w:w="2007" w:type="dxa"/>
          </w:tcPr>
          <w:p w14:paraId="2A6AB7DC" w14:textId="77777777" w:rsidR="00026217" w:rsidRDefault="00F313D4">
            <w:r>
              <w:rPr>
                <w:b/>
              </w:rPr>
              <w:t>Accountable (NCIE-008)</w:t>
            </w:r>
          </w:p>
        </w:tc>
        <w:tc>
          <w:tcPr>
            <w:tcW w:w="2007" w:type="dxa"/>
          </w:tcPr>
          <w:p w14:paraId="5B1C408C" w14:textId="77777777" w:rsidR="00026217" w:rsidRDefault="00F313D4">
            <w:r>
              <w:rPr>
                <w:b/>
              </w:rPr>
              <w:t>Responsible (Evidence/Provenance)</w:t>
            </w:r>
          </w:p>
        </w:tc>
        <w:tc>
          <w:tcPr>
            <w:tcW w:w="2007" w:type="dxa"/>
          </w:tcPr>
          <w:p w14:paraId="65E51B97" w14:textId="77777777" w:rsidR="00026217" w:rsidRDefault="00F313D4">
            <w:r>
              <w:rPr>
                <w:b/>
              </w:rPr>
              <w:t>Consulted</w:t>
            </w:r>
          </w:p>
        </w:tc>
        <w:tc>
          <w:tcPr>
            <w:tcW w:w="2007" w:type="dxa"/>
          </w:tcPr>
          <w:p w14:paraId="21605CCE" w14:textId="77777777" w:rsidR="00026217" w:rsidRDefault="00F313D4">
            <w:r>
              <w:rPr>
                <w:b/>
              </w:rPr>
              <w:t>Informed</w:t>
            </w:r>
          </w:p>
        </w:tc>
      </w:tr>
      <w:tr w:rsidR="00026217" w14:paraId="70837657" w14:textId="77777777">
        <w:tc>
          <w:tcPr>
            <w:tcW w:w="2007" w:type="dxa"/>
          </w:tcPr>
          <w:p w14:paraId="6EC84DC0" w14:textId="77777777" w:rsidR="00026217" w:rsidRDefault="00F313D4">
            <w:r>
              <w:t>Approve sensitive-governance-deliberation audit handling</w:t>
            </w:r>
          </w:p>
        </w:tc>
        <w:tc>
          <w:tcPr>
            <w:tcW w:w="2007" w:type="dxa"/>
          </w:tcPr>
          <w:p w14:paraId="155B9FC9" w14:textId="77777777" w:rsidR="00026217" w:rsidRDefault="00F313D4">
            <w:r>
              <w:t>Accountable Authority Class (to be assigned)</w:t>
            </w:r>
          </w:p>
        </w:tc>
        <w:tc>
          <w:tcPr>
            <w:tcW w:w="2007" w:type="dxa"/>
          </w:tcPr>
          <w:p w14:paraId="770D9E2F" w14:textId="77777777" w:rsidR="00026217" w:rsidRDefault="00F313D4">
            <w:r>
              <w:t>Governance Audit Owner (to be assigned)</w:t>
            </w:r>
          </w:p>
        </w:tc>
        <w:tc>
          <w:tcPr>
            <w:tcW w:w="2007" w:type="dxa"/>
          </w:tcPr>
          <w:p w14:paraId="607A6BCE" w14:textId="77777777" w:rsidR="00026217" w:rsidRDefault="00F313D4">
            <w:r>
              <w:t>NCIE-008 Ch.10/18 owner</w:t>
            </w:r>
          </w:p>
        </w:tc>
        <w:tc>
          <w:tcPr>
            <w:tcW w:w="2007" w:type="dxa"/>
          </w:tcPr>
          <w:p w14:paraId="5386AC0E" w14:textId="77777777" w:rsidR="00026217" w:rsidRDefault="00F313D4">
            <w:r>
              <w:t>Assurance/Audit (NCIE-008)</w:t>
            </w:r>
          </w:p>
        </w:tc>
      </w:tr>
    </w:tbl>
    <w:p w14:paraId="7E5FDEF6" w14:textId="77777777" w:rsidR="00026217" w:rsidRDefault="00026217"/>
    <w:p w14:paraId="3EF99135" w14:textId="77777777" w:rsidR="00026217" w:rsidRDefault="00F313D4">
      <w:pPr>
        <w:pStyle w:val="Heading2"/>
      </w:pPr>
      <w:bookmarkStart w:id="139" w:name="_Toc240265181"/>
      <w:r>
        <w:t>Human Review Focus</w:t>
      </w:r>
      <w:bookmarkEnd w:id="139"/>
    </w:p>
    <w:p w14:paraId="07447241" w14:textId="77777777" w:rsidR="00026217" w:rsidRDefault="00F313D4">
      <w:pPr>
        <w:pStyle w:val="ListBullet"/>
      </w:pPr>
      <w:r>
        <w:t>[INSTITUTIONAL CONFIRMATION REQUIRED] (Non-Blocking)  HR10-21-1: Confirm audit retention/access requirements for sensitive governance deliberation; does not block ordinary governance-decision audit capture in the interim.</w:t>
      </w:r>
    </w:p>
    <w:p w14:paraId="67DFCC7A" w14:textId="77777777" w:rsidR="00026217" w:rsidRDefault="00F313D4">
      <w:pPr>
        <w:pStyle w:val="NCIETraceBlock"/>
      </w:pPr>
      <w:r>
        <w:t>Traceability: NCIE-008 decision-right/RACI/approval evidence; NCIE-009 governance-security interface.</w:t>
      </w:r>
    </w:p>
    <w:p w14:paraId="0FB44C40" w14:textId="77777777" w:rsidR="00026217" w:rsidRDefault="00F313D4">
      <w:pPr>
        <w:pStyle w:val="NCIEChapterLabel"/>
      </w:pPr>
      <w:r>
        <w:lastRenderedPageBreak/>
        <w:t>NCIE-010 — Chapter 22 Expansion</w:t>
      </w:r>
    </w:p>
    <w:p w14:paraId="12DDE442" w14:textId="77777777" w:rsidR="00026217" w:rsidRDefault="00F313D4">
      <w:pPr>
        <w:pStyle w:val="Heading1"/>
      </w:pPr>
      <w:bookmarkStart w:id="140" w:name="_Toc240265182"/>
      <w:r>
        <w:t>Tool, Workflow &amp; External-System Provenance</w:t>
      </w:r>
      <w:bookmarkEnd w:id="140"/>
    </w:p>
    <w:p w14:paraId="658A6382" w14:textId="77777777" w:rsidR="00026217" w:rsidRDefault="00F313D4">
      <w:pPr>
        <w:pStyle w:val="NCIEBody"/>
      </w:pPr>
      <w:r>
        <w:t>Define provenance and audit links for Tool calls, workflows, connectors and external-system actions that acquire or affect Evidence.</w:t>
      </w:r>
    </w:p>
    <w:p w14:paraId="09186086" w14:textId="77777777" w:rsidR="00026217" w:rsidRDefault="00F313D4">
      <w:pPr>
        <w:pStyle w:val="NCIEStatusBlock"/>
      </w:pPr>
      <w:r>
        <w:t>Status: IN DEVELOPMENT — FOR HUMAN REVIEW.</w:t>
      </w:r>
    </w:p>
    <w:p w14:paraId="073BB68C" w14:textId="77777777" w:rsidR="00026217" w:rsidRDefault="00F313D4">
      <w:pPr>
        <w:pStyle w:val="NCIEUpstreamBlock"/>
      </w:pPr>
      <w:r>
        <w:t>Upstream: NCIE-004 Tool Gateway; NCIE-007 Tool execution receipts; NCIE-009 connector security.</w:t>
      </w:r>
    </w:p>
    <w:p w14:paraId="18D6BF60" w14:textId="77777777" w:rsidR="00026217" w:rsidRDefault="00F313D4">
      <w:pPr>
        <w:pStyle w:val="Heading2"/>
      </w:pPr>
      <w:bookmarkStart w:id="141" w:name="_Toc240265183"/>
      <w:r>
        <w:t>22.0 Salient Things to Note</w:t>
      </w:r>
      <w:bookmarkEnd w:id="141"/>
    </w:p>
    <w:p w14:paraId="0178874B" w14:textId="77777777" w:rsidR="00026217" w:rsidRDefault="00F313D4">
      <w:pPr>
        <w:pStyle w:val="NCIEBody"/>
      </w:pPr>
      <w:r>
        <w:t>Tool proposal ≠ execution; submission ≠ confirmed outcome. OUTCOME UNKNOWN must remain visible until reconciled — this chapter never permits an unresolved outcome to be silently treated as successful just because time has passed.</w:t>
      </w:r>
    </w:p>
    <w:p w14:paraId="07EAEB51" w14:textId="77777777" w:rsidR="00026217" w:rsidRDefault="00F313D4">
      <w:pPr>
        <w:pStyle w:val="Heading2"/>
      </w:pPr>
      <w:bookmarkStart w:id="142" w:name="_Toc240265184"/>
      <w:r>
        <w:t>22.1 Proposal Is Not Execution</w:t>
      </w:r>
      <w:bookmarkEnd w:id="142"/>
    </w:p>
    <w:p w14:paraId="5A523633" w14:textId="77777777" w:rsidR="00026217" w:rsidRDefault="00F313D4">
      <w:pPr>
        <w:pStyle w:val="NCIEBody"/>
      </w:pPr>
      <w:r>
        <w:t>A Tool proposal or submission is not a confirmed outcome — each invocation records the actor/effective principal, target, request, receipt, external identifier and outcome, with reconciliation before the Evidence impact (if any) is treated as settled.</w:t>
      </w:r>
    </w:p>
    <w:p w14:paraId="1EF63B94" w14:textId="77777777" w:rsidR="00026217" w:rsidRDefault="00F313D4">
      <w:pPr>
        <w:pStyle w:val="Heading2"/>
      </w:pPr>
      <w:bookmarkStart w:id="143" w:name="_Toc240265185"/>
      <w:r>
        <w:t>22.2 OUTCOME UNKNOWN Stays Visible</w:t>
      </w:r>
      <w:bookmarkEnd w:id="143"/>
    </w:p>
    <w:p w14:paraId="67584DEB" w14:textId="77777777" w:rsidR="00026217" w:rsidRDefault="00F313D4">
      <w:pPr>
        <w:pStyle w:val="NCIEBody"/>
      </w:pPr>
      <w:r>
        <w:t>Where an external action's outcome cannot be confirmed, it is recorded and displayed as OUTCOME UNKNOWN until reconciled — never silently assumed successful, and never quietly dropped from the record while unresolved. Which external actions require additional evidentiary receipts or dual confirmation is a Human Review decision.</w:t>
      </w:r>
    </w:p>
    <w:p w14:paraId="41B21034" w14:textId="77777777" w:rsidR="00026217" w:rsidRDefault="00F313D4">
      <w:pPr>
        <w:pStyle w:val="Heading2"/>
      </w:pPr>
      <w:bookmarkStart w:id="144" w:name="_Toc240265186"/>
      <w:r>
        <w:t>22.R  RACI / Control Ownership</w:t>
      </w:r>
      <w:bookmarkEnd w:id="144"/>
    </w:p>
    <w:p w14:paraId="672480F1" w14:textId="77777777" w:rsidR="00026217" w:rsidRDefault="00F313D4">
      <w:pPr>
        <w:pStyle w:val="NCIEFigureCaption"/>
      </w:pPr>
      <w:r>
        <w:t>Table 28. Chapter 22 RACI / control ownership.</w:t>
      </w:r>
    </w:p>
    <w:tbl>
      <w:tblPr>
        <w:tblW w:w="0" w:type="auto"/>
        <w:tblLook w:val="04A0" w:firstRow="1" w:lastRow="0" w:firstColumn="1" w:lastColumn="0" w:noHBand="0" w:noVBand="1"/>
      </w:tblPr>
      <w:tblGrid>
        <w:gridCol w:w="2007"/>
        <w:gridCol w:w="1972"/>
        <w:gridCol w:w="2326"/>
        <w:gridCol w:w="1960"/>
        <w:gridCol w:w="1987"/>
      </w:tblGrid>
      <w:tr w:rsidR="00026217" w14:paraId="6497B7AF" w14:textId="77777777">
        <w:tc>
          <w:tcPr>
            <w:tcW w:w="2007" w:type="dxa"/>
          </w:tcPr>
          <w:p w14:paraId="7E738686" w14:textId="77777777" w:rsidR="00026217" w:rsidRDefault="00F313D4">
            <w:r>
              <w:rPr>
                <w:b/>
              </w:rPr>
              <w:t>Function</w:t>
            </w:r>
          </w:p>
        </w:tc>
        <w:tc>
          <w:tcPr>
            <w:tcW w:w="2007" w:type="dxa"/>
          </w:tcPr>
          <w:p w14:paraId="30FCAEE1" w14:textId="77777777" w:rsidR="00026217" w:rsidRDefault="00F313D4">
            <w:r>
              <w:rPr>
                <w:b/>
              </w:rPr>
              <w:t>Accountable (NCIE-008)</w:t>
            </w:r>
          </w:p>
        </w:tc>
        <w:tc>
          <w:tcPr>
            <w:tcW w:w="2007" w:type="dxa"/>
          </w:tcPr>
          <w:p w14:paraId="68CDAC4D" w14:textId="77777777" w:rsidR="00026217" w:rsidRDefault="00F313D4">
            <w:r>
              <w:rPr>
                <w:b/>
              </w:rPr>
              <w:t>Responsible (Evidence/Provenance)</w:t>
            </w:r>
          </w:p>
        </w:tc>
        <w:tc>
          <w:tcPr>
            <w:tcW w:w="2007" w:type="dxa"/>
          </w:tcPr>
          <w:p w14:paraId="3557F983" w14:textId="77777777" w:rsidR="00026217" w:rsidRDefault="00F313D4">
            <w:r>
              <w:rPr>
                <w:b/>
              </w:rPr>
              <w:t>Consulted</w:t>
            </w:r>
          </w:p>
        </w:tc>
        <w:tc>
          <w:tcPr>
            <w:tcW w:w="2007" w:type="dxa"/>
          </w:tcPr>
          <w:p w14:paraId="0B0BF3E1" w14:textId="77777777" w:rsidR="00026217" w:rsidRDefault="00F313D4">
            <w:r>
              <w:rPr>
                <w:b/>
              </w:rPr>
              <w:t>Informed</w:t>
            </w:r>
          </w:p>
        </w:tc>
      </w:tr>
      <w:tr w:rsidR="00026217" w14:paraId="42EDEAE4" w14:textId="77777777">
        <w:tc>
          <w:tcPr>
            <w:tcW w:w="2007" w:type="dxa"/>
          </w:tcPr>
          <w:p w14:paraId="2B6E9037" w14:textId="77777777" w:rsidR="00026217" w:rsidRDefault="00F313D4">
            <w:r>
              <w:t>Approve dual-confirmation/receipt requirements for external actions</w:t>
            </w:r>
          </w:p>
        </w:tc>
        <w:tc>
          <w:tcPr>
            <w:tcW w:w="2007" w:type="dxa"/>
          </w:tcPr>
          <w:p w14:paraId="4B9F4713" w14:textId="77777777" w:rsidR="00026217" w:rsidRDefault="00F313D4">
            <w:r>
              <w:t>Accountable Authority Class (to be assigned)</w:t>
            </w:r>
          </w:p>
        </w:tc>
        <w:tc>
          <w:tcPr>
            <w:tcW w:w="2007" w:type="dxa"/>
          </w:tcPr>
          <w:p w14:paraId="38768D7A" w14:textId="77777777" w:rsidR="00026217" w:rsidRDefault="00F313D4">
            <w:r>
              <w:t>Tool/Workflow Provenance Owner (to be assigned)</w:t>
            </w:r>
          </w:p>
        </w:tc>
        <w:tc>
          <w:tcPr>
            <w:tcW w:w="2007" w:type="dxa"/>
          </w:tcPr>
          <w:p w14:paraId="371E588A" w14:textId="77777777" w:rsidR="00026217" w:rsidRDefault="00F313D4">
            <w:r>
              <w:t>NCIE-009 connector-security owner</w:t>
            </w:r>
          </w:p>
        </w:tc>
        <w:tc>
          <w:tcPr>
            <w:tcW w:w="2007" w:type="dxa"/>
          </w:tcPr>
          <w:p w14:paraId="22376A18" w14:textId="77777777" w:rsidR="00026217" w:rsidRDefault="00F313D4">
            <w:r>
              <w:t>Assurance/Audit (NCIE-008)</w:t>
            </w:r>
          </w:p>
        </w:tc>
      </w:tr>
    </w:tbl>
    <w:p w14:paraId="3C59144E" w14:textId="77777777" w:rsidR="00026217" w:rsidRDefault="00026217"/>
    <w:p w14:paraId="406CC842" w14:textId="77777777" w:rsidR="00026217" w:rsidRDefault="00F313D4">
      <w:pPr>
        <w:pStyle w:val="Heading2"/>
      </w:pPr>
      <w:bookmarkStart w:id="145" w:name="_Toc240265187"/>
      <w:r>
        <w:t>Human Review Focus</w:t>
      </w:r>
      <w:bookmarkEnd w:id="145"/>
    </w:p>
    <w:p w14:paraId="284B503D" w14:textId="77777777" w:rsidR="00026217" w:rsidRDefault="00F313D4">
      <w:pPr>
        <w:pStyle w:val="ListBullet"/>
      </w:pPr>
      <w:r>
        <w:t>[INSTITUTIONAL CONFIRMATION REQUIRED] (Blocking)  HR10-22-1: Confirm which external actions require additional evidentiary receipts or dual confirmation.</w:t>
      </w:r>
    </w:p>
    <w:p w14:paraId="6C51F9D7" w14:textId="77777777" w:rsidR="00026217" w:rsidRDefault="00F313D4">
      <w:pPr>
        <w:pStyle w:val="NCIETraceBlock"/>
      </w:pPr>
      <w:r>
        <w:t>Traceability: NCIE-004 Tool Gateway; NCIE-007 Tool execution receipts; NCIE-009 connector security.</w:t>
      </w:r>
    </w:p>
    <w:p w14:paraId="1FEAAA76" w14:textId="77777777" w:rsidR="00026217" w:rsidRDefault="00F313D4">
      <w:pPr>
        <w:pStyle w:val="NCIEChapterLabel"/>
      </w:pPr>
      <w:r>
        <w:lastRenderedPageBreak/>
        <w:t>NCIE-010 — Chapter 23 Expansion</w:t>
      </w:r>
    </w:p>
    <w:p w14:paraId="089A465D" w14:textId="77777777" w:rsidR="00026217" w:rsidRDefault="00F313D4">
      <w:pPr>
        <w:pStyle w:val="Heading1"/>
      </w:pPr>
      <w:bookmarkStart w:id="146" w:name="_Toc240265188"/>
      <w:r>
        <w:t>Security, Privacy &amp; Classification of Evidence/Audit Records</w:t>
      </w:r>
      <w:bookmarkEnd w:id="146"/>
    </w:p>
    <w:p w14:paraId="218A1AEE" w14:textId="77777777" w:rsidR="00026217" w:rsidRDefault="00F313D4">
      <w:pPr>
        <w:pStyle w:val="NCIEBody"/>
      </w:pPr>
      <w:r>
        <w:t>Apply NCIE-009 security constraints to Evidence, provenance and audit artifacts without redefining IAM.</w:t>
      </w:r>
    </w:p>
    <w:p w14:paraId="4A37D854" w14:textId="77777777" w:rsidR="00026217" w:rsidRDefault="00F313D4">
      <w:pPr>
        <w:pStyle w:val="NCIEStatusBlock"/>
      </w:pPr>
      <w:r>
        <w:t>Status: IN DEVELOPMENT — FOR HUMAN REVIEW.</w:t>
      </w:r>
    </w:p>
    <w:p w14:paraId="5B72ED60" w14:textId="77777777" w:rsidR="00026217" w:rsidRDefault="00F313D4">
      <w:pPr>
        <w:pStyle w:val="NCIEUpstreamBlock"/>
      </w:pPr>
      <w:r>
        <w:t>Upstream: NCIE-003 classification; NCIE-006 privacy; NCIE-009 Security/IAM/DLP; NCIE-008 disclosure governance.</w:t>
      </w:r>
    </w:p>
    <w:p w14:paraId="63095410" w14:textId="77777777" w:rsidR="00026217" w:rsidRDefault="00F313D4">
      <w:pPr>
        <w:pStyle w:val="Heading2"/>
      </w:pPr>
      <w:bookmarkStart w:id="147" w:name="_Toc240265189"/>
      <w:r>
        <w:t>23.0 Salient Things to Note</w:t>
      </w:r>
      <w:bookmarkEnd w:id="147"/>
    </w:p>
    <w:p w14:paraId="77EAE1FF" w14:textId="77777777" w:rsidR="00026217" w:rsidRDefault="00F313D4">
      <w:pPr>
        <w:pStyle w:val="NCIEBody"/>
      </w:pPr>
      <w:r>
        <w:t>Audit/provenance may itself reveal sensitive identities, investigations or protected data — this chapter requires classification to inherit into provenance and audit records rather than treating them as a lower-sensitivity byproduct of the Evidence they describe.</w:t>
      </w:r>
    </w:p>
    <w:p w14:paraId="08ECDAF7" w14:textId="77777777" w:rsidR="00026217" w:rsidRDefault="00F313D4">
      <w:pPr>
        <w:pStyle w:val="Heading2"/>
      </w:pPr>
      <w:bookmarkStart w:id="148" w:name="_Toc240265190"/>
      <w:r>
        <w:t>23.1 Retrievability Is Not Disclosure Authority</w:t>
      </w:r>
      <w:bookmarkEnd w:id="148"/>
    </w:p>
    <w:p w14:paraId="0198FBCB" w14:textId="77777777" w:rsidR="00026217" w:rsidRDefault="00F313D4">
      <w:pPr>
        <w:pStyle w:val="NCIEBody"/>
      </w:pPr>
      <w:r>
        <w:t>PROVENANCE ≠ AUTHORITY TO DISCLOSE. Audit and provenance records may themselves reveal sensitive identities, investigations or protected data — their existence or retrievability never authorizes disclosure; current NCIE-009 classification, IAM, DLP and protected-identity controls apply to them exactly as to the underlying Evidence.</w:t>
      </w:r>
    </w:p>
    <w:p w14:paraId="650047DA" w14:textId="77777777" w:rsidR="00026217" w:rsidRDefault="00F313D4">
      <w:pPr>
        <w:pStyle w:val="Heading2"/>
      </w:pPr>
      <w:bookmarkStart w:id="149" w:name="_Toc240265191"/>
      <w:r>
        <w:t>23.2 Inheritance and Masking</w:t>
      </w:r>
      <w:bookmarkEnd w:id="149"/>
    </w:p>
    <w:p w14:paraId="56D15D5F" w14:textId="77777777" w:rsidR="00026217" w:rsidRDefault="00F313D4">
      <w:pPr>
        <w:pStyle w:val="NCIEBody"/>
      </w:pPr>
      <w:r>
        <w:t>Classification inherits from the underlying Evidence/Source into its provenance and audit records; sensitive metadata (e.g., a protected identity appearing only in a custody log) is masked consistently with the same rule that would mask it in the Evidence itself.</w:t>
      </w:r>
    </w:p>
    <w:p w14:paraId="38F7EF63" w14:textId="77777777" w:rsidR="00026217" w:rsidRDefault="00F313D4">
      <w:pPr>
        <w:pStyle w:val="Heading2"/>
      </w:pPr>
      <w:bookmarkStart w:id="150" w:name="_Toc240265192"/>
      <w:r>
        <w:t>23.R  RACI / Control Ownership</w:t>
      </w:r>
      <w:bookmarkEnd w:id="150"/>
    </w:p>
    <w:p w14:paraId="1AA775B2" w14:textId="77777777" w:rsidR="00026217" w:rsidRDefault="00F313D4">
      <w:pPr>
        <w:pStyle w:val="NCIEFigureCaption"/>
      </w:pPr>
      <w:r>
        <w:t>Table 29. Chapter 23 RACI / control ownership.</w:t>
      </w:r>
    </w:p>
    <w:tbl>
      <w:tblPr>
        <w:tblW w:w="0" w:type="auto"/>
        <w:tblLook w:val="04A0" w:firstRow="1" w:lastRow="0" w:firstColumn="1" w:lastColumn="0" w:noHBand="0" w:noVBand="1"/>
      </w:tblPr>
      <w:tblGrid>
        <w:gridCol w:w="1977"/>
        <w:gridCol w:w="1969"/>
        <w:gridCol w:w="2326"/>
        <w:gridCol w:w="1994"/>
        <w:gridCol w:w="1986"/>
      </w:tblGrid>
      <w:tr w:rsidR="00026217" w14:paraId="5A4CD355" w14:textId="77777777">
        <w:tc>
          <w:tcPr>
            <w:tcW w:w="2007" w:type="dxa"/>
          </w:tcPr>
          <w:p w14:paraId="255AE124" w14:textId="77777777" w:rsidR="00026217" w:rsidRDefault="00F313D4">
            <w:r>
              <w:rPr>
                <w:b/>
              </w:rPr>
              <w:t>Function</w:t>
            </w:r>
          </w:p>
        </w:tc>
        <w:tc>
          <w:tcPr>
            <w:tcW w:w="2007" w:type="dxa"/>
          </w:tcPr>
          <w:p w14:paraId="2A7BF3C0" w14:textId="77777777" w:rsidR="00026217" w:rsidRDefault="00F313D4">
            <w:r>
              <w:rPr>
                <w:b/>
              </w:rPr>
              <w:t>Accountable (NCIE-008)</w:t>
            </w:r>
          </w:p>
        </w:tc>
        <w:tc>
          <w:tcPr>
            <w:tcW w:w="2007" w:type="dxa"/>
          </w:tcPr>
          <w:p w14:paraId="7042E623" w14:textId="77777777" w:rsidR="00026217" w:rsidRDefault="00F313D4">
            <w:r>
              <w:rPr>
                <w:b/>
              </w:rPr>
              <w:t>Responsible (Evidence/Provenance)</w:t>
            </w:r>
          </w:p>
        </w:tc>
        <w:tc>
          <w:tcPr>
            <w:tcW w:w="2007" w:type="dxa"/>
          </w:tcPr>
          <w:p w14:paraId="5183C14D" w14:textId="77777777" w:rsidR="00026217" w:rsidRDefault="00F313D4">
            <w:r>
              <w:rPr>
                <w:b/>
              </w:rPr>
              <w:t>Consulted</w:t>
            </w:r>
          </w:p>
        </w:tc>
        <w:tc>
          <w:tcPr>
            <w:tcW w:w="2007" w:type="dxa"/>
          </w:tcPr>
          <w:p w14:paraId="469B9917" w14:textId="77777777" w:rsidR="00026217" w:rsidRDefault="00F313D4">
            <w:r>
              <w:rPr>
                <w:b/>
              </w:rPr>
              <w:t>Informed</w:t>
            </w:r>
          </w:p>
        </w:tc>
      </w:tr>
      <w:tr w:rsidR="00026217" w14:paraId="5948C9A1" w14:textId="77777777">
        <w:tc>
          <w:tcPr>
            <w:tcW w:w="2007" w:type="dxa"/>
          </w:tcPr>
          <w:p w14:paraId="505444C3" w14:textId="77777777" w:rsidR="00026217" w:rsidRDefault="00F313D4">
            <w:r>
              <w:t>Approve special-handling classes for sensitive Evidence/audit records</w:t>
            </w:r>
          </w:p>
        </w:tc>
        <w:tc>
          <w:tcPr>
            <w:tcW w:w="2007" w:type="dxa"/>
          </w:tcPr>
          <w:p w14:paraId="4BDEC15C" w14:textId="77777777" w:rsidR="00026217" w:rsidRDefault="00F313D4">
            <w:r>
              <w:t>Accountable Authority Class (to be assigned)</w:t>
            </w:r>
          </w:p>
        </w:tc>
        <w:tc>
          <w:tcPr>
            <w:tcW w:w="2007" w:type="dxa"/>
          </w:tcPr>
          <w:p w14:paraId="3BACBC11" w14:textId="77777777" w:rsidR="00026217" w:rsidRDefault="00F313D4">
            <w:r>
              <w:t>Evidence Security/Classification Owner (to be assigned)</w:t>
            </w:r>
          </w:p>
        </w:tc>
        <w:tc>
          <w:tcPr>
            <w:tcW w:w="2007" w:type="dxa"/>
          </w:tcPr>
          <w:p w14:paraId="6CB7A340" w14:textId="77777777" w:rsidR="00026217" w:rsidRDefault="00F313D4">
            <w:r>
              <w:t>NCIE-009 classification/DLP owner</w:t>
            </w:r>
          </w:p>
        </w:tc>
        <w:tc>
          <w:tcPr>
            <w:tcW w:w="2007" w:type="dxa"/>
          </w:tcPr>
          <w:p w14:paraId="5BFECE9A" w14:textId="77777777" w:rsidR="00026217" w:rsidRDefault="00F313D4">
            <w:r>
              <w:t>Assurance/Audit (NCIE-008)</w:t>
            </w:r>
          </w:p>
        </w:tc>
      </w:tr>
    </w:tbl>
    <w:p w14:paraId="586BFD9A" w14:textId="77777777" w:rsidR="00026217" w:rsidRDefault="00026217"/>
    <w:p w14:paraId="41ECEE2A" w14:textId="77777777" w:rsidR="00026217" w:rsidRDefault="00F313D4">
      <w:pPr>
        <w:pStyle w:val="Heading2"/>
      </w:pPr>
      <w:bookmarkStart w:id="151" w:name="_Toc240265193"/>
      <w:r>
        <w:t>Human Review Focus</w:t>
      </w:r>
      <w:bookmarkEnd w:id="151"/>
    </w:p>
    <w:p w14:paraId="39798658" w14:textId="77777777" w:rsidR="00026217" w:rsidRDefault="00F313D4">
      <w:pPr>
        <w:pStyle w:val="ListBullet"/>
      </w:pPr>
      <w:r>
        <w:t>[SECURITY/SOVEREIGNTY CONFIRMATION REQUIRED] (Blocking)  HR10-23-1: Confirm special handling classes for highly sensitive Evidence/provenance/audit records.</w:t>
      </w:r>
    </w:p>
    <w:p w14:paraId="0623A395" w14:textId="77777777" w:rsidR="00026217" w:rsidRDefault="00F313D4">
      <w:pPr>
        <w:pStyle w:val="NCIETraceBlock"/>
      </w:pPr>
      <w:r>
        <w:t>Traceability: NCIE-003 classification; NCIE-006 privacy; NCIE-009 Security/IAM/DLP; NCIE-008 disclosure governance.</w:t>
      </w:r>
    </w:p>
    <w:p w14:paraId="204734CB" w14:textId="77777777" w:rsidR="00026217" w:rsidRDefault="00F313D4">
      <w:pPr>
        <w:pStyle w:val="NCIEChapterLabel"/>
      </w:pPr>
      <w:r>
        <w:lastRenderedPageBreak/>
        <w:t>NCIE-010 — Chapter 24 Expansion</w:t>
      </w:r>
    </w:p>
    <w:p w14:paraId="66C102EC" w14:textId="77777777" w:rsidR="00026217" w:rsidRDefault="00F313D4">
      <w:pPr>
        <w:pStyle w:val="Heading1"/>
      </w:pPr>
      <w:bookmarkStart w:id="152" w:name="_Toc240265194"/>
      <w:r>
        <w:t>Retention, Legal Hold, Archival &amp; Disposition Interface</w:t>
      </w:r>
      <w:bookmarkEnd w:id="152"/>
    </w:p>
    <w:p w14:paraId="1599F3E6" w14:textId="77777777" w:rsidR="00026217" w:rsidRDefault="00F313D4">
      <w:pPr>
        <w:pStyle w:val="NCIEBody"/>
      </w:pPr>
      <w:r>
        <w:t>Define logical retention, legal hold, archival and disposition interfaces without choosing physical storage or inventing periods.</w:t>
      </w:r>
    </w:p>
    <w:p w14:paraId="4E2E8211" w14:textId="77777777" w:rsidR="00026217" w:rsidRDefault="00F313D4">
      <w:pPr>
        <w:pStyle w:val="NCIEStatusBlock"/>
      </w:pPr>
      <w:r>
        <w:t>Status: IN DEVELOPMENT — FOR HUMAN REVIEW.</w:t>
      </w:r>
    </w:p>
    <w:p w14:paraId="694092E6" w14:textId="77777777" w:rsidR="00026217" w:rsidRDefault="00F313D4">
      <w:pPr>
        <w:pStyle w:val="NCIEUpstreamBlock"/>
      </w:pPr>
      <w:r>
        <w:t>Upstream: NCIE-006 retention/legal hold; NCIE-008 governance; NCIE-014 physical storage downstream.</w:t>
      </w:r>
    </w:p>
    <w:p w14:paraId="6D5081C1" w14:textId="77777777" w:rsidR="00026217" w:rsidRDefault="00F313D4">
      <w:pPr>
        <w:pStyle w:val="Heading2"/>
      </w:pPr>
      <w:bookmarkStart w:id="153" w:name="_Toc240265195"/>
      <w:r>
        <w:t>24.0 Salient Things to Note</w:t>
      </w:r>
      <w:bookmarkEnd w:id="153"/>
    </w:p>
    <w:p w14:paraId="448EC126" w14:textId="77777777" w:rsidR="00026217" w:rsidRDefault="00F313D4">
      <w:pPr>
        <w:pStyle w:val="NCIEBody"/>
      </w:pPr>
      <w:r>
        <w:t>Deletion/disposition must not falsify required history; legal hold/records policy overrides ordinary cleanup where applicable — this chapter's tombstone/history reference is the mechanism that keeps disposition truthful without preempting NCIE-014's physical storage choice.</w:t>
      </w:r>
    </w:p>
    <w:p w14:paraId="3394A858" w14:textId="77777777" w:rsidR="00026217" w:rsidRDefault="00F313D4">
      <w:pPr>
        <w:pStyle w:val="Heading2"/>
      </w:pPr>
      <w:bookmarkStart w:id="154" w:name="_Toc240265196"/>
      <w:r>
        <w:t>24.1 Disposition Must Not Falsify History</w:t>
      </w:r>
      <w:bookmarkEnd w:id="154"/>
    </w:p>
    <w:p w14:paraId="690B1421" w14:textId="77777777" w:rsidR="00026217" w:rsidRDefault="00F313D4">
      <w:pPr>
        <w:pStyle w:val="NCIEBody"/>
      </w:pPr>
      <w:r>
        <w:t>Deletion or disposition of Evidence/provenance/audit records must not falsify required history — where a record is disposed, a tombstone/history reference preserves the fact that it existed and was disposed, consistent with governance and security rules; legal hold overrides ordinary disposition where applicable.</w:t>
      </w:r>
    </w:p>
    <w:p w14:paraId="69101FDC" w14:textId="77777777" w:rsidR="00026217" w:rsidRDefault="00F313D4">
      <w:pPr>
        <w:pStyle w:val="Heading2"/>
      </w:pPr>
      <w:bookmarkStart w:id="155" w:name="_Toc240265197"/>
      <w:r>
        <w:t>24.2 Logical Interface Only</w:t>
      </w:r>
      <w:bookmarkEnd w:id="155"/>
    </w:p>
    <w:p w14:paraId="2AA32E03" w14:textId="77777777" w:rsidR="00026217" w:rsidRDefault="00F313D4">
      <w:pPr>
        <w:pStyle w:val="NCIEBody"/>
      </w:pPr>
      <w:r>
        <w:t>This chapter defines a retention-class reference, legal-hold flag, archival state and disposition-approval interface — it does not select a physical storage system (NCIE-014) or invent retention periods; retention authorities and specific periods are Human Review decisions.</w:t>
      </w:r>
    </w:p>
    <w:p w14:paraId="512902EE" w14:textId="77777777" w:rsidR="00026217" w:rsidRDefault="00F313D4">
      <w:pPr>
        <w:pStyle w:val="Heading2"/>
      </w:pPr>
      <w:bookmarkStart w:id="156" w:name="_Toc240265198"/>
      <w:r>
        <w:t>24.R  RACI / Control Ownership</w:t>
      </w:r>
      <w:bookmarkEnd w:id="156"/>
    </w:p>
    <w:p w14:paraId="2D623622" w14:textId="77777777" w:rsidR="00026217" w:rsidRDefault="00F313D4">
      <w:pPr>
        <w:pStyle w:val="NCIEFigureCaption"/>
      </w:pPr>
      <w:r>
        <w:t>Table 30. Chapter 24 RACI / control ownership.</w:t>
      </w:r>
    </w:p>
    <w:tbl>
      <w:tblPr>
        <w:tblW w:w="0" w:type="auto"/>
        <w:tblLook w:val="04A0" w:firstRow="1" w:lastRow="0" w:firstColumn="1" w:lastColumn="0" w:noHBand="0" w:noVBand="1"/>
      </w:tblPr>
      <w:tblGrid>
        <w:gridCol w:w="1999"/>
        <w:gridCol w:w="1969"/>
        <w:gridCol w:w="2326"/>
        <w:gridCol w:w="1972"/>
        <w:gridCol w:w="1986"/>
      </w:tblGrid>
      <w:tr w:rsidR="00026217" w14:paraId="3F34DCEE" w14:textId="77777777">
        <w:tc>
          <w:tcPr>
            <w:tcW w:w="2007" w:type="dxa"/>
          </w:tcPr>
          <w:p w14:paraId="2BC38FBE" w14:textId="77777777" w:rsidR="00026217" w:rsidRDefault="00F313D4">
            <w:r>
              <w:rPr>
                <w:b/>
              </w:rPr>
              <w:t>Function</w:t>
            </w:r>
          </w:p>
        </w:tc>
        <w:tc>
          <w:tcPr>
            <w:tcW w:w="2007" w:type="dxa"/>
          </w:tcPr>
          <w:p w14:paraId="086E3A41" w14:textId="77777777" w:rsidR="00026217" w:rsidRDefault="00F313D4">
            <w:r>
              <w:rPr>
                <w:b/>
              </w:rPr>
              <w:t>Accountable (NCIE-008)</w:t>
            </w:r>
          </w:p>
        </w:tc>
        <w:tc>
          <w:tcPr>
            <w:tcW w:w="2007" w:type="dxa"/>
          </w:tcPr>
          <w:p w14:paraId="07BD7502" w14:textId="77777777" w:rsidR="00026217" w:rsidRDefault="00F313D4">
            <w:r>
              <w:rPr>
                <w:b/>
              </w:rPr>
              <w:t>Responsible (Evidence/Provenance)</w:t>
            </w:r>
          </w:p>
        </w:tc>
        <w:tc>
          <w:tcPr>
            <w:tcW w:w="2007" w:type="dxa"/>
          </w:tcPr>
          <w:p w14:paraId="0A3E7358" w14:textId="77777777" w:rsidR="00026217" w:rsidRDefault="00F313D4">
            <w:r>
              <w:rPr>
                <w:b/>
              </w:rPr>
              <w:t>Consulted</w:t>
            </w:r>
          </w:p>
        </w:tc>
        <w:tc>
          <w:tcPr>
            <w:tcW w:w="2007" w:type="dxa"/>
          </w:tcPr>
          <w:p w14:paraId="18DBB17E" w14:textId="77777777" w:rsidR="00026217" w:rsidRDefault="00F313D4">
            <w:r>
              <w:rPr>
                <w:b/>
              </w:rPr>
              <w:t>Informed</w:t>
            </w:r>
          </w:p>
        </w:tc>
      </w:tr>
      <w:tr w:rsidR="00026217" w14:paraId="26991F4B" w14:textId="77777777">
        <w:tc>
          <w:tcPr>
            <w:tcW w:w="2007" w:type="dxa"/>
          </w:tcPr>
          <w:p w14:paraId="6A0C6C1A" w14:textId="77777777" w:rsidR="00026217" w:rsidRDefault="00F313D4">
            <w:r>
              <w:t>Approve retention authorities/periods and legal-hold ownership</w:t>
            </w:r>
          </w:p>
        </w:tc>
        <w:tc>
          <w:tcPr>
            <w:tcW w:w="2007" w:type="dxa"/>
          </w:tcPr>
          <w:p w14:paraId="799C12E2" w14:textId="77777777" w:rsidR="00026217" w:rsidRDefault="00F313D4">
            <w:r>
              <w:t>Accountable Authority Class (to be assigned)</w:t>
            </w:r>
          </w:p>
        </w:tc>
        <w:tc>
          <w:tcPr>
            <w:tcW w:w="2007" w:type="dxa"/>
          </w:tcPr>
          <w:p w14:paraId="738D6873" w14:textId="77777777" w:rsidR="00026217" w:rsidRDefault="00F313D4">
            <w:r>
              <w:t>Retention/Disposition Owner (to be assigned)</w:t>
            </w:r>
          </w:p>
        </w:tc>
        <w:tc>
          <w:tcPr>
            <w:tcW w:w="2007" w:type="dxa"/>
          </w:tcPr>
          <w:p w14:paraId="12ED09D4" w14:textId="77777777" w:rsidR="00026217" w:rsidRDefault="00F313D4">
            <w:r>
              <w:t>NCIE-014 physical-storage owner (downstream)</w:t>
            </w:r>
          </w:p>
        </w:tc>
        <w:tc>
          <w:tcPr>
            <w:tcW w:w="2007" w:type="dxa"/>
          </w:tcPr>
          <w:p w14:paraId="2A9EBBD8" w14:textId="77777777" w:rsidR="00026217" w:rsidRDefault="00F313D4">
            <w:r>
              <w:t>Assurance/Audit (NCIE-008)</w:t>
            </w:r>
          </w:p>
        </w:tc>
      </w:tr>
    </w:tbl>
    <w:p w14:paraId="5B524135" w14:textId="77777777" w:rsidR="00026217" w:rsidRDefault="00026217"/>
    <w:p w14:paraId="7D9C7A99" w14:textId="77777777" w:rsidR="00026217" w:rsidRDefault="00F313D4">
      <w:pPr>
        <w:pStyle w:val="Heading2"/>
      </w:pPr>
      <w:bookmarkStart w:id="157" w:name="_Toc240265199"/>
      <w:r>
        <w:t>Human Review Focus</w:t>
      </w:r>
      <w:bookmarkEnd w:id="157"/>
    </w:p>
    <w:p w14:paraId="77183272" w14:textId="77777777" w:rsidR="00026217" w:rsidRDefault="00F313D4">
      <w:pPr>
        <w:pStyle w:val="ListBullet"/>
      </w:pPr>
      <w:r>
        <w:t>[LEGAL/POLICY CONFIRMATION REQUIRED] (Blocking)  HR10-24-1: Confirm retention authorities/periods and legal-hold ownership where unresolved.</w:t>
      </w:r>
    </w:p>
    <w:p w14:paraId="76542AC9" w14:textId="77777777" w:rsidR="00026217" w:rsidRDefault="00F313D4">
      <w:pPr>
        <w:pStyle w:val="NCIETraceBlock"/>
      </w:pPr>
      <w:r>
        <w:t>Traceability: NCIE-006 retention/legal hold; NCIE-008 governance; NCIE-014 physical storage downstream.</w:t>
      </w:r>
    </w:p>
    <w:p w14:paraId="15FA461A" w14:textId="77777777" w:rsidR="00026217" w:rsidRDefault="00F313D4">
      <w:pPr>
        <w:pStyle w:val="NCIEChapterLabel"/>
      </w:pPr>
      <w:r>
        <w:lastRenderedPageBreak/>
        <w:t>NCIE-010 — Chapter 25 Expansion</w:t>
      </w:r>
    </w:p>
    <w:p w14:paraId="3D600845" w14:textId="77777777" w:rsidR="00026217" w:rsidRDefault="00F313D4">
      <w:pPr>
        <w:pStyle w:val="Heading1"/>
      </w:pPr>
      <w:bookmarkStart w:id="158" w:name="_Toc240265200"/>
      <w:r>
        <w:t>Evidence Search, Discovery &amp; Retrieval Provenance</w:t>
      </w:r>
      <w:bookmarkEnd w:id="158"/>
    </w:p>
    <w:p w14:paraId="282A1B15" w14:textId="77777777" w:rsidR="00026217" w:rsidRDefault="00F313D4">
      <w:pPr>
        <w:pStyle w:val="NCIEBody"/>
      </w:pPr>
      <w:r>
        <w:t>Define traceability for evidence discovery and search without making search indexes authoritative.</w:t>
      </w:r>
    </w:p>
    <w:p w14:paraId="725DAA33" w14:textId="77777777" w:rsidR="00026217" w:rsidRDefault="00F313D4">
      <w:pPr>
        <w:pStyle w:val="NCIEStatusBlock"/>
      </w:pPr>
      <w:r>
        <w:t>Status: IN DEVELOPMENT — FOR HUMAN REVIEW.</w:t>
      </w:r>
    </w:p>
    <w:p w14:paraId="0E5761DD" w14:textId="77777777" w:rsidR="00026217" w:rsidRDefault="00F313D4">
      <w:pPr>
        <w:pStyle w:val="NCIEUpstreamBlock"/>
      </w:pPr>
      <w:r>
        <w:t>Upstream: NCIE-006 search/vector boundaries; NCIE-009 retrieval security; NCIE-003 Evidence identity.</w:t>
      </w:r>
    </w:p>
    <w:p w14:paraId="49520E29" w14:textId="77777777" w:rsidR="00026217" w:rsidRDefault="00F313D4">
      <w:pPr>
        <w:pStyle w:val="Heading2"/>
      </w:pPr>
      <w:bookmarkStart w:id="159" w:name="_Toc240265201"/>
      <w:r>
        <w:t>25.0 Salient Things to Note</w:t>
      </w:r>
      <w:bookmarkEnd w:id="159"/>
    </w:p>
    <w:p w14:paraId="6BF6218B" w14:textId="77777777" w:rsidR="00026217" w:rsidRDefault="00F313D4">
      <w:pPr>
        <w:pStyle w:val="NCIEBody"/>
      </w:pPr>
      <w:r>
        <w:t>Discovery must resolve to governed Evidence objects and current authorization; semantic similarity is not authority to disclose — a search index entry in this chapter is never treated as a substitute for checking the Evidence object's own current state.</w:t>
      </w:r>
    </w:p>
    <w:p w14:paraId="5C71CBDA" w14:textId="77777777" w:rsidR="00026217" w:rsidRDefault="00F313D4">
      <w:pPr>
        <w:pStyle w:val="Heading2"/>
      </w:pPr>
      <w:bookmarkStart w:id="160" w:name="_Toc240265202"/>
      <w:r>
        <w:t>25.1 Search Result Is Not Evidence State</w:t>
      </w:r>
      <w:bookmarkEnd w:id="160"/>
    </w:p>
    <w:p w14:paraId="14A65BDD" w14:textId="77777777" w:rsidR="00026217" w:rsidRDefault="00F313D4">
      <w:pPr>
        <w:pStyle w:val="NCIEBody"/>
      </w:pPr>
      <w:r>
        <w:t>SEARCH RESULT ≠ EVIDENCE STATE. A search index entry is a discovery aid, not the Evidence itself; every discovery must resolve to the governed Evidence object and its current authorization state before being relied upon. Semantic similarity is not authority to disclose (SEMANTIC RETRIEVAL ≠ AUTHORITY TO DISCLOSE, inherited from NCIE-008/009).</w:t>
      </w:r>
    </w:p>
    <w:p w14:paraId="4D1EF5D1" w14:textId="77777777" w:rsidR="00026217" w:rsidRDefault="00F313D4">
      <w:pPr>
        <w:pStyle w:val="Heading2"/>
      </w:pPr>
      <w:bookmarkStart w:id="161" w:name="_Toc240265203"/>
      <w:r>
        <w:t>25.2 Query Provenance and Index Freshness</w:t>
      </w:r>
      <w:bookmarkEnd w:id="161"/>
    </w:p>
    <w:p w14:paraId="37C9262C" w14:textId="77777777" w:rsidR="00026217" w:rsidRDefault="00F313D4">
      <w:pPr>
        <w:pStyle w:val="NCIEBody"/>
      </w:pPr>
      <w:r>
        <w:t>Each search records query provenance, result references, the authorization filtering applied, index freshness (how current the index is relative to Evidence state), source resolution, and a retrieval receipt. Discoverability rules for restricted or withdrawn Evidence, and for cross-investigation discovery, are Human Review decisions.</w:t>
      </w:r>
    </w:p>
    <w:p w14:paraId="3ACA3842" w14:textId="77777777" w:rsidR="00026217" w:rsidRDefault="00F313D4">
      <w:pPr>
        <w:pStyle w:val="Heading2"/>
      </w:pPr>
      <w:bookmarkStart w:id="162" w:name="_Toc240265204"/>
      <w:r>
        <w:t>25.R  RACI / Control Ownership</w:t>
      </w:r>
      <w:bookmarkEnd w:id="162"/>
    </w:p>
    <w:p w14:paraId="7ADD0062" w14:textId="77777777" w:rsidR="00026217" w:rsidRDefault="00F313D4">
      <w:pPr>
        <w:pStyle w:val="NCIEFigureCaption"/>
      </w:pPr>
      <w:r>
        <w:t>Table 31. Chapter 25 RACI / control ownership.</w:t>
      </w:r>
    </w:p>
    <w:tbl>
      <w:tblPr>
        <w:tblW w:w="0" w:type="auto"/>
        <w:tblLook w:val="04A0" w:firstRow="1" w:lastRow="0" w:firstColumn="1" w:lastColumn="0" w:noHBand="0" w:noVBand="1"/>
      </w:tblPr>
      <w:tblGrid>
        <w:gridCol w:w="2027"/>
        <w:gridCol w:w="1964"/>
        <w:gridCol w:w="2326"/>
        <w:gridCol w:w="1951"/>
        <w:gridCol w:w="1984"/>
      </w:tblGrid>
      <w:tr w:rsidR="00026217" w14:paraId="2D8A4D7C" w14:textId="77777777">
        <w:tc>
          <w:tcPr>
            <w:tcW w:w="2007" w:type="dxa"/>
          </w:tcPr>
          <w:p w14:paraId="0B64A997" w14:textId="77777777" w:rsidR="00026217" w:rsidRDefault="00F313D4">
            <w:r>
              <w:rPr>
                <w:b/>
              </w:rPr>
              <w:t>Function</w:t>
            </w:r>
          </w:p>
        </w:tc>
        <w:tc>
          <w:tcPr>
            <w:tcW w:w="2007" w:type="dxa"/>
          </w:tcPr>
          <w:p w14:paraId="2FCAAE3E" w14:textId="77777777" w:rsidR="00026217" w:rsidRDefault="00F313D4">
            <w:r>
              <w:rPr>
                <w:b/>
              </w:rPr>
              <w:t>Accountable (NCIE-008)</w:t>
            </w:r>
          </w:p>
        </w:tc>
        <w:tc>
          <w:tcPr>
            <w:tcW w:w="2007" w:type="dxa"/>
          </w:tcPr>
          <w:p w14:paraId="0D8B56B2" w14:textId="77777777" w:rsidR="00026217" w:rsidRDefault="00F313D4">
            <w:r>
              <w:rPr>
                <w:b/>
              </w:rPr>
              <w:t>Responsible (Evidence/Provenance)</w:t>
            </w:r>
          </w:p>
        </w:tc>
        <w:tc>
          <w:tcPr>
            <w:tcW w:w="2007" w:type="dxa"/>
          </w:tcPr>
          <w:p w14:paraId="358999CC" w14:textId="77777777" w:rsidR="00026217" w:rsidRDefault="00F313D4">
            <w:r>
              <w:rPr>
                <w:b/>
              </w:rPr>
              <w:t>Consulted</w:t>
            </w:r>
          </w:p>
        </w:tc>
        <w:tc>
          <w:tcPr>
            <w:tcW w:w="2007" w:type="dxa"/>
          </w:tcPr>
          <w:p w14:paraId="7ADDE43F" w14:textId="77777777" w:rsidR="00026217" w:rsidRDefault="00F313D4">
            <w:r>
              <w:rPr>
                <w:b/>
              </w:rPr>
              <w:t>Informed</w:t>
            </w:r>
          </w:p>
        </w:tc>
      </w:tr>
      <w:tr w:rsidR="00026217" w14:paraId="50E3CBB2" w14:textId="77777777">
        <w:tc>
          <w:tcPr>
            <w:tcW w:w="2007" w:type="dxa"/>
          </w:tcPr>
          <w:p w14:paraId="2DCB469F" w14:textId="77777777" w:rsidR="00026217" w:rsidRDefault="00F313D4">
            <w:r>
              <w:t>Approve discoverability rules for restricted/withdrawn Evidence</w:t>
            </w:r>
          </w:p>
        </w:tc>
        <w:tc>
          <w:tcPr>
            <w:tcW w:w="2007" w:type="dxa"/>
          </w:tcPr>
          <w:p w14:paraId="6A60FA8E" w14:textId="77777777" w:rsidR="00026217" w:rsidRDefault="00F313D4">
            <w:r>
              <w:t>Accountable Authority Class (to be assigned)</w:t>
            </w:r>
          </w:p>
        </w:tc>
        <w:tc>
          <w:tcPr>
            <w:tcW w:w="2007" w:type="dxa"/>
          </w:tcPr>
          <w:p w14:paraId="25790DA7" w14:textId="77777777" w:rsidR="00026217" w:rsidRDefault="00F313D4">
            <w:r>
              <w:t>Search/Retrieval Provenance Owner (to be assigned)</w:t>
            </w:r>
          </w:p>
        </w:tc>
        <w:tc>
          <w:tcPr>
            <w:tcW w:w="2007" w:type="dxa"/>
          </w:tcPr>
          <w:p w14:paraId="300D8102" w14:textId="77777777" w:rsidR="00026217" w:rsidRDefault="00F313D4">
            <w:r>
              <w:t>NCIE-009 retrieval-security owner</w:t>
            </w:r>
          </w:p>
        </w:tc>
        <w:tc>
          <w:tcPr>
            <w:tcW w:w="2007" w:type="dxa"/>
          </w:tcPr>
          <w:p w14:paraId="111AEC31" w14:textId="77777777" w:rsidR="00026217" w:rsidRDefault="00F313D4">
            <w:r>
              <w:t>Assurance/Audit (NCIE-008)</w:t>
            </w:r>
          </w:p>
        </w:tc>
      </w:tr>
    </w:tbl>
    <w:p w14:paraId="4E0A58D6" w14:textId="77777777" w:rsidR="00026217" w:rsidRDefault="00026217"/>
    <w:p w14:paraId="7DFED62A" w14:textId="77777777" w:rsidR="00026217" w:rsidRDefault="00F313D4">
      <w:pPr>
        <w:pStyle w:val="Heading2"/>
      </w:pPr>
      <w:bookmarkStart w:id="163" w:name="_Toc240265205"/>
      <w:r>
        <w:t>Human Review Focus</w:t>
      </w:r>
      <w:bookmarkEnd w:id="163"/>
    </w:p>
    <w:p w14:paraId="346B13F3" w14:textId="77777777" w:rsidR="00026217" w:rsidRDefault="00F313D4">
      <w:pPr>
        <w:pStyle w:val="ListBullet"/>
      </w:pPr>
      <w:r>
        <w:t>[INSTITUTIONAL CONFIRMATION REQUIRED] (Blocking)  HR10-25-1: Confirm discoverability rules for restricted/withdrawn Evidence and cross-investigation discovery.</w:t>
      </w:r>
    </w:p>
    <w:p w14:paraId="0AE93383" w14:textId="77777777" w:rsidR="00026217" w:rsidRDefault="00F313D4">
      <w:pPr>
        <w:pStyle w:val="NCIETraceBlock"/>
      </w:pPr>
      <w:r>
        <w:t>Traceability: NCIE-006 search/vector boundaries; NCIE-009 retrieval security; NCIE-003 Evidence identity.</w:t>
      </w:r>
    </w:p>
    <w:p w14:paraId="2F69E116" w14:textId="77777777" w:rsidR="00026217" w:rsidRDefault="00F313D4">
      <w:pPr>
        <w:pStyle w:val="NCIEChapterLabel"/>
      </w:pPr>
      <w:r>
        <w:lastRenderedPageBreak/>
        <w:t>NCIE-010 — Chapter 26 Expansion</w:t>
      </w:r>
    </w:p>
    <w:p w14:paraId="0BECE130" w14:textId="77777777" w:rsidR="00026217" w:rsidRDefault="00F313D4">
      <w:pPr>
        <w:pStyle w:val="Heading1"/>
      </w:pPr>
      <w:bookmarkStart w:id="164" w:name="_Toc240265206"/>
      <w:r>
        <w:t>Audit &amp; Provenance Reconciliation / Recovery</w:t>
      </w:r>
      <w:bookmarkEnd w:id="164"/>
    </w:p>
    <w:p w14:paraId="198799E6" w14:textId="77777777" w:rsidR="00026217" w:rsidRDefault="00F313D4">
      <w:pPr>
        <w:pStyle w:val="NCIEBody"/>
      </w:pPr>
      <w:r>
        <w:t>Define reconciliation after outages, restore, delayed events or partial failure affecting audit or provenance records.</w:t>
      </w:r>
    </w:p>
    <w:p w14:paraId="0227CD86" w14:textId="77777777" w:rsidR="00026217" w:rsidRDefault="00F313D4">
      <w:pPr>
        <w:pStyle w:val="NCIEStatusBlock"/>
      </w:pPr>
      <w:r>
        <w:t>Status: IN DEVELOPMENT — FOR HUMAN REVIEW.</w:t>
      </w:r>
    </w:p>
    <w:p w14:paraId="4C042D4D" w14:textId="77777777" w:rsidR="00026217" w:rsidRDefault="00F313D4">
      <w:pPr>
        <w:pStyle w:val="NCIEUpstreamBlock"/>
      </w:pPr>
      <w:r>
        <w:t>Upstream: NCIE-004/006/009 recovery; NCIE-007 idempotency/reconciliation.</w:t>
      </w:r>
    </w:p>
    <w:p w14:paraId="574AAF7A" w14:textId="77777777" w:rsidR="00026217" w:rsidRDefault="00F313D4">
      <w:pPr>
        <w:pStyle w:val="Heading2"/>
      </w:pPr>
      <w:bookmarkStart w:id="165" w:name="_Toc240265207"/>
      <w:r>
        <w:t>26.0 Salient Things to Note</w:t>
      </w:r>
      <w:bookmarkEnd w:id="165"/>
    </w:p>
    <w:p w14:paraId="673AB741" w14:textId="77777777" w:rsidR="00026217" w:rsidRDefault="00F313D4">
      <w:pPr>
        <w:pStyle w:val="NCIEBody"/>
      </w:pPr>
      <w:r>
        <w:t>Restored logs/indexes do not automatically become authoritative current state, and gaps must be explicitly identified — this chapter's restored-state qualification field is mandatory output of every reconciliation, not an optional footnote.</w:t>
      </w:r>
    </w:p>
    <w:p w14:paraId="529533F2" w14:textId="77777777" w:rsidR="00026217" w:rsidRDefault="00F313D4">
      <w:pPr>
        <w:pStyle w:val="Heading2"/>
      </w:pPr>
      <w:bookmarkStart w:id="166" w:name="_Toc240265208"/>
      <w:r>
        <w:t>26.1 Recovery Is Not Reauthorization, and Gaps Are Explicit</w:t>
      </w:r>
      <w:bookmarkEnd w:id="166"/>
    </w:p>
    <w:p w14:paraId="40F6A401" w14:textId="77777777" w:rsidR="00026217" w:rsidRDefault="00F313D4">
      <w:pPr>
        <w:pStyle w:val="NCIEBody"/>
      </w:pPr>
      <w:r>
        <w:t>RECOVERY ≠ REAUTHORIZATION, and restored logs or indexes do not automatically become authoritative current state. Reconciliation includes replay, duplicate suppression, missing-event detection, integrity verification, and explicit qualification of restored state — any remaining gap is identified explicitly, never silently closed.</w:t>
      </w:r>
    </w:p>
    <w:p w14:paraId="50FE9314" w14:textId="77777777" w:rsidR="00026217" w:rsidRDefault="00F313D4">
      <w:pPr>
        <w:pStyle w:val="Heading2"/>
      </w:pPr>
      <w:bookmarkStart w:id="167" w:name="_Toc240265209"/>
      <w:r>
        <w:t>26.2 Declaring Reconstruction Complete</w:t>
      </w:r>
      <w:bookmarkEnd w:id="167"/>
    </w:p>
    <w:p w14:paraId="515D4280" w14:textId="77777777" w:rsidR="00026217" w:rsidRDefault="00F313D4">
      <w:pPr>
        <w:pStyle w:val="NCIEBody"/>
      </w:pPr>
      <w:r>
        <w:t>Recovery provenance records what was reconciled, what remained missing, and when. The authority for declaring an audit/provenance reconstruction complete after a material gap is a Human Review decision — this document does not self-certify completeness.</w:t>
      </w:r>
    </w:p>
    <w:p w14:paraId="01CD1959" w14:textId="77777777" w:rsidR="00026217" w:rsidRDefault="00F313D4">
      <w:pPr>
        <w:pStyle w:val="Heading2"/>
      </w:pPr>
      <w:bookmarkStart w:id="168" w:name="_Toc240265210"/>
      <w:r>
        <w:t>26.R  RACI / Control Ownership</w:t>
      </w:r>
      <w:bookmarkEnd w:id="168"/>
    </w:p>
    <w:p w14:paraId="34520D93" w14:textId="77777777" w:rsidR="00026217" w:rsidRDefault="00F313D4">
      <w:pPr>
        <w:pStyle w:val="NCIEFigureCaption"/>
      </w:pPr>
      <w:r>
        <w:t>Table 32. Chapter 26 RACI / control ownership.</w:t>
      </w:r>
    </w:p>
    <w:tbl>
      <w:tblPr>
        <w:tblW w:w="0" w:type="auto"/>
        <w:tblLook w:val="04A0" w:firstRow="1" w:lastRow="0" w:firstColumn="1" w:lastColumn="0" w:noHBand="0" w:noVBand="1"/>
      </w:tblPr>
      <w:tblGrid>
        <w:gridCol w:w="1994"/>
        <w:gridCol w:w="1978"/>
        <w:gridCol w:w="2326"/>
        <w:gridCol w:w="1991"/>
        <w:gridCol w:w="1963"/>
      </w:tblGrid>
      <w:tr w:rsidR="00026217" w14:paraId="42EF471C" w14:textId="77777777">
        <w:tc>
          <w:tcPr>
            <w:tcW w:w="2007" w:type="dxa"/>
          </w:tcPr>
          <w:p w14:paraId="4ADF9A9E" w14:textId="77777777" w:rsidR="00026217" w:rsidRDefault="00F313D4">
            <w:r>
              <w:rPr>
                <w:b/>
              </w:rPr>
              <w:t>Function</w:t>
            </w:r>
          </w:p>
        </w:tc>
        <w:tc>
          <w:tcPr>
            <w:tcW w:w="2007" w:type="dxa"/>
          </w:tcPr>
          <w:p w14:paraId="7F3B848C" w14:textId="77777777" w:rsidR="00026217" w:rsidRDefault="00F313D4">
            <w:r>
              <w:rPr>
                <w:b/>
              </w:rPr>
              <w:t>Accountable (NCIE-008)</w:t>
            </w:r>
          </w:p>
        </w:tc>
        <w:tc>
          <w:tcPr>
            <w:tcW w:w="2007" w:type="dxa"/>
          </w:tcPr>
          <w:p w14:paraId="2958F74E" w14:textId="77777777" w:rsidR="00026217" w:rsidRDefault="00F313D4">
            <w:r>
              <w:rPr>
                <w:b/>
              </w:rPr>
              <w:t>Responsible (Evidence/Provenance)</w:t>
            </w:r>
          </w:p>
        </w:tc>
        <w:tc>
          <w:tcPr>
            <w:tcW w:w="2007" w:type="dxa"/>
          </w:tcPr>
          <w:p w14:paraId="55143C55" w14:textId="77777777" w:rsidR="00026217" w:rsidRDefault="00F313D4">
            <w:r>
              <w:rPr>
                <w:b/>
              </w:rPr>
              <w:t>Consulted</w:t>
            </w:r>
          </w:p>
        </w:tc>
        <w:tc>
          <w:tcPr>
            <w:tcW w:w="2007" w:type="dxa"/>
          </w:tcPr>
          <w:p w14:paraId="045B7049" w14:textId="77777777" w:rsidR="00026217" w:rsidRDefault="00F313D4">
            <w:r>
              <w:rPr>
                <w:b/>
              </w:rPr>
              <w:t>Informed</w:t>
            </w:r>
          </w:p>
        </w:tc>
      </w:tr>
      <w:tr w:rsidR="00026217" w14:paraId="5247A1C9" w14:textId="77777777">
        <w:tc>
          <w:tcPr>
            <w:tcW w:w="2007" w:type="dxa"/>
          </w:tcPr>
          <w:p w14:paraId="7087C58D" w14:textId="77777777" w:rsidR="00026217" w:rsidRDefault="00F313D4">
            <w:r>
              <w:t>Declare audit/provenance reconstruction complete after a gap</w:t>
            </w:r>
          </w:p>
        </w:tc>
        <w:tc>
          <w:tcPr>
            <w:tcW w:w="2007" w:type="dxa"/>
          </w:tcPr>
          <w:p w14:paraId="23B29DE6" w14:textId="77777777" w:rsidR="00026217" w:rsidRDefault="00F313D4">
            <w:r>
              <w:t>Accountable Authority Class (to be assigned)</w:t>
            </w:r>
          </w:p>
        </w:tc>
        <w:tc>
          <w:tcPr>
            <w:tcW w:w="2007" w:type="dxa"/>
          </w:tcPr>
          <w:p w14:paraId="166034C8" w14:textId="77777777" w:rsidR="00026217" w:rsidRDefault="00F313D4">
            <w:r>
              <w:t>Reconciliation/Recovery Owner (to be assigned)</w:t>
            </w:r>
          </w:p>
        </w:tc>
        <w:tc>
          <w:tcPr>
            <w:tcW w:w="2007" w:type="dxa"/>
          </w:tcPr>
          <w:p w14:paraId="03D5A74A" w14:textId="77777777" w:rsidR="00026217" w:rsidRDefault="00F313D4">
            <w:r>
              <w:t>Assurance/Audit (NCIE-008)</w:t>
            </w:r>
          </w:p>
        </w:tc>
        <w:tc>
          <w:tcPr>
            <w:tcW w:w="2007" w:type="dxa"/>
          </w:tcPr>
          <w:p w14:paraId="367F7210" w14:textId="77777777" w:rsidR="00026217" w:rsidRDefault="00F313D4">
            <w:r>
              <w:t>Affected domain owners</w:t>
            </w:r>
          </w:p>
        </w:tc>
      </w:tr>
    </w:tbl>
    <w:p w14:paraId="21166AEC" w14:textId="77777777" w:rsidR="00026217" w:rsidRDefault="00026217"/>
    <w:p w14:paraId="74109D79" w14:textId="77777777" w:rsidR="00026217" w:rsidRDefault="00F313D4">
      <w:pPr>
        <w:pStyle w:val="Heading2"/>
      </w:pPr>
      <w:bookmarkStart w:id="169" w:name="_Toc240265211"/>
      <w:r>
        <w:t>Human Review Focus</w:t>
      </w:r>
      <w:bookmarkEnd w:id="169"/>
    </w:p>
    <w:p w14:paraId="3C761E92" w14:textId="77777777" w:rsidR="00026217" w:rsidRDefault="00F313D4">
      <w:pPr>
        <w:pStyle w:val="ListBullet"/>
      </w:pPr>
      <w:r>
        <w:t>[INSTITUTIONAL CONFIRMATION REQUIRED] (Blocking)  HR10-26-1: Confirm the authority for declaring audit/provenance reconstruction complete after material gaps.</w:t>
      </w:r>
    </w:p>
    <w:p w14:paraId="1A7FAB5F" w14:textId="77777777" w:rsidR="00026217" w:rsidRDefault="00F313D4">
      <w:pPr>
        <w:pStyle w:val="NCIETraceBlock"/>
      </w:pPr>
      <w:r>
        <w:t>Traceability: NCIE-004/006/009 recovery; NCIE-007 idempotency/reconciliation.</w:t>
      </w:r>
    </w:p>
    <w:p w14:paraId="2EDE174E" w14:textId="77777777" w:rsidR="00026217" w:rsidRDefault="00F313D4">
      <w:pPr>
        <w:pStyle w:val="NCIEChapterLabel"/>
      </w:pPr>
      <w:r>
        <w:lastRenderedPageBreak/>
        <w:t>NCIE-010 — Chapter 27 Expansion</w:t>
      </w:r>
    </w:p>
    <w:p w14:paraId="1930E33B" w14:textId="77777777" w:rsidR="00026217" w:rsidRDefault="00F313D4">
      <w:pPr>
        <w:pStyle w:val="Heading1"/>
      </w:pPr>
      <w:bookmarkStart w:id="170" w:name="_Toc240265212"/>
      <w:r>
        <w:t>Verification, Assurance &amp; Defensibility Testing</w:t>
      </w:r>
      <w:bookmarkEnd w:id="170"/>
    </w:p>
    <w:p w14:paraId="038A0463" w14:textId="77777777" w:rsidR="00026217" w:rsidRDefault="00F313D4">
      <w:pPr>
        <w:pStyle w:val="NCIEBody"/>
      </w:pPr>
      <w:r>
        <w:t>Define the test and assurance classes needed to demonstrate Evidence/provenance/audit integrity without duplicating NCIE-016.</w:t>
      </w:r>
    </w:p>
    <w:p w14:paraId="60D6F50C" w14:textId="77777777" w:rsidR="00026217" w:rsidRDefault="00F313D4">
      <w:pPr>
        <w:pStyle w:val="NCIEStatusBlock"/>
      </w:pPr>
      <w:r>
        <w:t>Status: IN DEVELOPMENT — FOR HUMAN REVIEW.</w:t>
      </w:r>
    </w:p>
    <w:p w14:paraId="3183B835" w14:textId="77777777" w:rsidR="00026217" w:rsidRDefault="00F313D4">
      <w:pPr>
        <w:pStyle w:val="NCIEUpstreamBlock"/>
      </w:pPr>
      <w:r>
        <w:t>Upstream: NCIE-003 acceptance criteria; NCIE-008 assurance; NCIE-009 test-status discipline; NCIE-016 downstream.</w:t>
      </w:r>
    </w:p>
    <w:p w14:paraId="253EA3D8" w14:textId="77777777" w:rsidR="00026217" w:rsidRDefault="00F313D4">
      <w:pPr>
        <w:pStyle w:val="Heading2"/>
      </w:pPr>
      <w:bookmarkStart w:id="171" w:name="_Toc240265213"/>
      <w:r>
        <w:t>27.0 Salient Things to Note</w:t>
      </w:r>
      <w:bookmarkEnd w:id="171"/>
    </w:p>
    <w:p w14:paraId="6F206018" w14:textId="77777777" w:rsidR="00026217" w:rsidRDefault="00F313D4">
      <w:pPr>
        <w:pStyle w:val="NCIEBody"/>
      </w:pPr>
      <w:r>
        <w:t>TEST SPECIFIED ≠ TEST EXECUTED. Defensibility requires demonstrable lineage, custody, contradiction preservation, temporal reconstruction and audit integrity — Table 33 specifies eight test classes and §27.3's defensibility package, with every status field marked to prevent specification from being mistaken for execution.</w:t>
      </w:r>
    </w:p>
    <w:p w14:paraId="481375A0" w14:textId="77777777" w:rsidR="00026217" w:rsidRDefault="00F313D4">
      <w:pPr>
        <w:pStyle w:val="Heading2"/>
      </w:pPr>
      <w:bookmarkStart w:id="172" w:name="_Toc240265214"/>
      <w:r>
        <w:t>27.1 Test Classes</w:t>
      </w:r>
      <w:bookmarkEnd w:id="172"/>
    </w:p>
    <w:p w14:paraId="2D944D2C" w14:textId="77777777" w:rsidR="00026217" w:rsidRDefault="00F313D4">
      <w:pPr>
        <w:pStyle w:val="NCIEBody"/>
      </w:pPr>
      <w:r>
        <w:t>Eight test classes are specified: chain-of-custody, tamper detection, version-history integrity, contradiction preservation, Decision-Time reconstruction, audit completeness, authorization-audit, and recovery. Each traces to the chapter(s) whose controls it verifies.</w:t>
      </w:r>
    </w:p>
    <w:p w14:paraId="2D6166DB" w14:textId="77777777" w:rsidR="00026217" w:rsidRDefault="00F313D4">
      <w:pPr>
        <w:pStyle w:val="NCIEFigureCaption"/>
      </w:pPr>
      <w:r>
        <w:t>Table 33. Evidence/provenance/audit test-class specification.</w:t>
      </w:r>
    </w:p>
    <w:tbl>
      <w:tblPr>
        <w:tblW w:w="0" w:type="auto"/>
        <w:tblLook w:val="04A0" w:firstRow="1" w:lastRow="0" w:firstColumn="1" w:lastColumn="0" w:noHBand="0" w:noVBand="1"/>
      </w:tblPr>
      <w:tblGrid>
        <w:gridCol w:w="2509"/>
        <w:gridCol w:w="2509"/>
        <w:gridCol w:w="2509"/>
        <w:gridCol w:w="2509"/>
      </w:tblGrid>
      <w:tr w:rsidR="00026217" w14:paraId="1C3CF44E" w14:textId="77777777">
        <w:tc>
          <w:tcPr>
            <w:tcW w:w="2509" w:type="dxa"/>
          </w:tcPr>
          <w:p w14:paraId="0CB3992F" w14:textId="77777777" w:rsidR="00026217" w:rsidRDefault="00F313D4">
            <w:r>
              <w:rPr>
                <w:b/>
              </w:rPr>
              <w:t>Test ID</w:t>
            </w:r>
          </w:p>
        </w:tc>
        <w:tc>
          <w:tcPr>
            <w:tcW w:w="2509" w:type="dxa"/>
          </w:tcPr>
          <w:p w14:paraId="61084756" w14:textId="77777777" w:rsidR="00026217" w:rsidRDefault="00F313D4">
            <w:r>
              <w:rPr>
                <w:b/>
              </w:rPr>
              <w:t>Test Class</w:t>
            </w:r>
          </w:p>
        </w:tc>
        <w:tc>
          <w:tcPr>
            <w:tcW w:w="2509" w:type="dxa"/>
          </w:tcPr>
          <w:p w14:paraId="15A58EFA" w14:textId="77777777" w:rsidR="00026217" w:rsidRDefault="00F313D4">
            <w:r>
              <w:rPr>
                <w:b/>
              </w:rPr>
              <w:t>Verifies</w:t>
            </w:r>
          </w:p>
        </w:tc>
        <w:tc>
          <w:tcPr>
            <w:tcW w:w="2509" w:type="dxa"/>
          </w:tcPr>
          <w:p w14:paraId="0B6AD368" w14:textId="77777777" w:rsidR="00026217" w:rsidRDefault="00F313D4">
            <w:r>
              <w:rPr>
                <w:b/>
              </w:rPr>
              <w:t>Status</w:t>
            </w:r>
          </w:p>
        </w:tc>
      </w:tr>
      <w:tr w:rsidR="00026217" w14:paraId="16A4F70F" w14:textId="77777777">
        <w:tc>
          <w:tcPr>
            <w:tcW w:w="2509" w:type="dxa"/>
          </w:tcPr>
          <w:p w14:paraId="69751EAA" w14:textId="77777777" w:rsidR="00026217" w:rsidRDefault="00F313D4">
            <w:r>
              <w:t>EVT-1</w:t>
            </w:r>
          </w:p>
        </w:tc>
        <w:tc>
          <w:tcPr>
            <w:tcW w:w="2509" w:type="dxa"/>
          </w:tcPr>
          <w:p w14:paraId="4D2640CA" w14:textId="77777777" w:rsidR="00026217" w:rsidRDefault="00F313D4">
            <w:r>
              <w:t>Chain-of-Custody Test</w:t>
            </w:r>
          </w:p>
        </w:tc>
        <w:tc>
          <w:tcPr>
            <w:tcW w:w="2509" w:type="dxa"/>
          </w:tcPr>
          <w:p w14:paraId="4F9067D7" w14:textId="77777777" w:rsidR="00026217" w:rsidRDefault="00F313D4">
            <w:r>
              <w:t>Ch.7: every custody event records handler, purpose and integrity check with no gap in the chain</w:t>
            </w:r>
          </w:p>
        </w:tc>
        <w:tc>
          <w:tcPr>
            <w:tcW w:w="2509" w:type="dxa"/>
          </w:tcPr>
          <w:p w14:paraId="71EC7081" w14:textId="77777777" w:rsidR="00026217" w:rsidRDefault="00F313D4">
            <w:r>
              <w:t>TEST SPECIFIED</w:t>
            </w:r>
          </w:p>
        </w:tc>
      </w:tr>
      <w:tr w:rsidR="00026217" w14:paraId="63B54DB3" w14:textId="77777777">
        <w:tc>
          <w:tcPr>
            <w:tcW w:w="2509" w:type="dxa"/>
          </w:tcPr>
          <w:p w14:paraId="51A6A708" w14:textId="77777777" w:rsidR="00026217" w:rsidRDefault="00F313D4">
            <w:r>
              <w:t>EVT-2</w:t>
            </w:r>
          </w:p>
        </w:tc>
        <w:tc>
          <w:tcPr>
            <w:tcW w:w="2509" w:type="dxa"/>
          </w:tcPr>
          <w:p w14:paraId="0162BAAC" w14:textId="77777777" w:rsidR="00026217" w:rsidRDefault="00F313D4">
            <w:r>
              <w:t>Tamper Detection Test</w:t>
            </w:r>
          </w:p>
        </w:tc>
        <w:tc>
          <w:tcPr>
            <w:tcW w:w="2509" w:type="dxa"/>
          </w:tcPr>
          <w:p w14:paraId="43A00704" w14:textId="77777777" w:rsidR="00026217" w:rsidRDefault="00F313D4">
            <w:r>
              <w:t>Ch.6: integrity mismatches are detected and trigger tamper-indication handling, not silent continued use</w:t>
            </w:r>
          </w:p>
        </w:tc>
        <w:tc>
          <w:tcPr>
            <w:tcW w:w="2509" w:type="dxa"/>
          </w:tcPr>
          <w:p w14:paraId="6D39F693" w14:textId="77777777" w:rsidR="00026217" w:rsidRDefault="00F313D4">
            <w:r>
              <w:t>TEST SPECIFIED</w:t>
            </w:r>
          </w:p>
        </w:tc>
      </w:tr>
      <w:tr w:rsidR="00026217" w14:paraId="15D85A38" w14:textId="77777777">
        <w:tc>
          <w:tcPr>
            <w:tcW w:w="2509" w:type="dxa"/>
          </w:tcPr>
          <w:p w14:paraId="3D72C63C" w14:textId="77777777" w:rsidR="00026217" w:rsidRDefault="00F313D4">
            <w:r>
              <w:t>EVT-3</w:t>
            </w:r>
          </w:p>
        </w:tc>
        <w:tc>
          <w:tcPr>
            <w:tcW w:w="2509" w:type="dxa"/>
          </w:tcPr>
          <w:p w14:paraId="772BCF73" w14:textId="77777777" w:rsidR="00026217" w:rsidRDefault="00F313D4">
            <w:r>
              <w:t>Version-History Integrity Test</w:t>
            </w:r>
          </w:p>
        </w:tc>
        <w:tc>
          <w:tcPr>
            <w:tcW w:w="2509" w:type="dxa"/>
          </w:tcPr>
          <w:p w14:paraId="66C25EF1" w14:textId="77777777" w:rsidR="00026217" w:rsidRDefault="00F313D4">
            <w:r>
              <w:t>Ch.8-9: corrections/invalidations create new state without erasing the historical record</w:t>
            </w:r>
          </w:p>
        </w:tc>
        <w:tc>
          <w:tcPr>
            <w:tcW w:w="2509" w:type="dxa"/>
          </w:tcPr>
          <w:p w14:paraId="49C1409B" w14:textId="77777777" w:rsidR="00026217" w:rsidRDefault="00F313D4">
            <w:r>
              <w:t>TEST SPECIFIED</w:t>
            </w:r>
          </w:p>
        </w:tc>
      </w:tr>
      <w:tr w:rsidR="00026217" w14:paraId="349CEF9B" w14:textId="77777777">
        <w:tc>
          <w:tcPr>
            <w:tcW w:w="2509" w:type="dxa"/>
          </w:tcPr>
          <w:p w14:paraId="2809DD01" w14:textId="77777777" w:rsidR="00026217" w:rsidRDefault="00F313D4">
            <w:r>
              <w:t>EVT-4</w:t>
            </w:r>
          </w:p>
        </w:tc>
        <w:tc>
          <w:tcPr>
            <w:tcW w:w="2509" w:type="dxa"/>
          </w:tcPr>
          <w:p w14:paraId="1D702DDB" w14:textId="77777777" w:rsidR="00026217" w:rsidRDefault="00F313D4">
            <w:r>
              <w:t>Contradiction Preservation Test</w:t>
            </w:r>
          </w:p>
        </w:tc>
        <w:tc>
          <w:tcPr>
            <w:tcW w:w="2509" w:type="dxa"/>
          </w:tcPr>
          <w:p w14:paraId="739BF0C3" w14:textId="77777777" w:rsidR="00026217" w:rsidRDefault="00F313D4">
            <w:r>
              <w:t>Ch.10-11: contradictions/gaps survive AI summaries and Context compression</w:t>
            </w:r>
          </w:p>
        </w:tc>
        <w:tc>
          <w:tcPr>
            <w:tcW w:w="2509" w:type="dxa"/>
          </w:tcPr>
          <w:p w14:paraId="4070709C" w14:textId="77777777" w:rsidR="00026217" w:rsidRDefault="00F313D4">
            <w:r>
              <w:t>TEST SPECIFIED</w:t>
            </w:r>
          </w:p>
        </w:tc>
      </w:tr>
      <w:tr w:rsidR="00026217" w14:paraId="320D09EC" w14:textId="77777777">
        <w:tc>
          <w:tcPr>
            <w:tcW w:w="2509" w:type="dxa"/>
          </w:tcPr>
          <w:p w14:paraId="03A0EC79" w14:textId="77777777" w:rsidR="00026217" w:rsidRDefault="00F313D4">
            <w:r>
              <w:t>EVT-5</w:t>
            </w:r>
          </w:p>
        </w:tc>
        <w:tc>
          <w:tcPr>
            <w:tcW w:w="2509" w:type="dxa"/>
          </w:tcPr>
          <w:p w14:paraId="4F9C854B" w14:textId="77777777" w:rsidR="00026217" w:rsidRDefault="00F313D4">
            <w:r>
              <w:t>Decision-Time Reconstruction Test</w:t>
            </w:r>
          </w:p>
        </w:tc>
        <w:tc>
          <w:tcPr>
            <w:tcW w:w="2509" w:type="dxa"/>
          </w:tcPr>
          <w:p w14:paraId="42B275F2" w14:textId="77777777" w:rsidR="00026217" w:rsidRDefault="00F313D4">
            <w:r>
              <w:t>Ch.16: a historical cutoff query returns only state available at that cutoff</w:t>
            </w:r>
          </w:p>
        </w:tc>
        <w:tc>
          <w:tcPr>
            <w:tcW w:w="2509" w:type="dxa"/>
          </w:tcPr>
          <w:p w14:paraId="5363ADBD" w14:textId="77777777" w:rsidR="00026217" w:rsidRDefault="00F313D4">
            <w:r>
              <w:t>TEST SPECIFIED</w:t>
            </w:r>
          </w:p>
        </w:tc>
      </w:tr>
      <w:tr w:rsidR="00026217" w14:paraId="300577FC" w14:textId="77777777">
        <w:tc>
          <w:tcPr>
            <w:tcW w:w="2509" w:type="dxa"/>
          </w:tcPr>
          <w:p w14:paraId="3942698B" w14:textId="77777777" w:rsidR="00026217" w:rsidRDefault="00F313D4">
            <w:r>
              <w:t>EVT-6</w:t>
            </w:r>
          </w:p>
        </w:tc>
        <w:tc>
          <w:tcPr>
            <w:tcW w:w="2509" w:type="dxa"/>
          </w:tcPr>
          <w:p w14:paraId="43D7C5EC" w14:textId="77777777" w:rsidR="00026217" w:rsidRDefault="00F313D4">
            <w:r>
              <w:t>Audit Completeness Test</w:t>
            </w:r>
          </w:p>
        </w:tc>
        <w:tc>
          <w:tcPr>
            <w:tcW w:w="2509" w:type="dxa"/>
          </w:tcPr>
          <w:p w14:paraId="47D0D310" w14:textId="77777777" w:rsidR="00026217" w:rsidRDefault="00F313D4">
            <w:r>
              <w:t>Ch.19-21: every accountable action/decision produces a corresponding audit event</w:t>
            </w:r>
          </w:p>
        </w:tc>
        <w:tc>
          <w:tcPr>
            <w:tcW w:w="2509" w:type="dxa"/>
          </w:tcPr>
          <w:p w14:paraId="313DEEF8" w14:textId="77777777" w:rsidR="00026217" w:rsidRDefault="00F313D4">
            <w:r>
              <w:t>TEST SPECIFIED</w:t>
            </w:r>
          </w:p>
        </w:tc>
      </w:tr>
      <w:tr w:rsidR="00026217" w14:paraId="0D088FC7" w14:textId="77777777">
        <w:tc>
          <w:tcPr>
            <w:tcW w:w="2509" w:type="dxa"/>
          </w:tcPr>
          <w:p w14:paraId="5CD8DADB" w14:textId="77777777" w:rsidR="00026217" w:rsidRDefault="00F313D4">
            <w:r>
              <w:t>EVT-7</w:t>
            </w:r>
          </w:p>
        </w:tc>
        <w:tc>
          <w:tcPr>
            <w:tcW w:w="2509" w:type="dxa"/>
          </w:tcPr>
          <w:p w14:paraId="0650FB5F" w14:textId="77777777" w:rsidR="00026217" w:rsidRDefault="00F313D4">
            <w:r>
              <w:t>Authorization-Audit Test</w:t>
            </w:r>
          </w:p>
        </w:tc>
        <w:tc>
          <w:tcPr>
            <w:tcW w:w="2509" w:type="dxa"/>
          </w:tcPr>
          <w:p w14:paraId="6BC82FFE" w14:textId="77777777" w:rsidR="00026217" w:rsidRDefault="00F313D4">
            <w:r>
              <w:t>Ch.20: permits and denials are both recorded and audit access itself does not grant disclosure</w:t>
            </w:r>
          </w:p>
        </w:tc>
        <w:tc>
          <w:tcPr>
            <w:tcW w:w="2509" w:type="dxa"/>
          </w:tcPr>
          <w:p w14:paraId="79E62439" w14:textId="77777777" w:rsidR="00026217" w:rsidRDefault="00F313D4">
            <w:r>
              <w:t>TEST SPECIFIED</w:t>
            </w:r>
          </w:p>
        </w:tc>
      </w:tr>
      <w:tr w:rsidR="00026217" w14:paraId="54583AFB" w14:textId="77777777">
        <w:tc>
          <w:tcPr>
            <w:tcW w:w="2509" w:type="dxa"/>
          </w:tcPr>
          <w:p w14:paraId="1C807C85" w14:textId="77777777" w:rsidR="00026217" w:rsidRDefault="00F313D4">
            <w:r>
              <w:t>EVT-8</w:t>
            </w:r>
          </w:p>
        </w:tc>
        <w:tc>
          <w:tcPr>
            <w:tcW w:w="2509" w:type="dxa"/>
          </w:tcPr>
          <w:p w14:paraId="0835A8C7" w14:textId="77777777" w:rsidR="00026217" w:rsidRDefault="00F313D4">
            <w:r>
              <w:t>Recovery Test</w:t>
            </w:r>
          </w:p>
        </w:tc>
        <w:tc>
          <w:tcPr>
            <w:tcW w:w="2509" w:type="dxa"/>
          </w:tcPr>
          <w:p w14:paraId="0D987F16" w14:textId="77777777" w:rsidR="00026217" w:rsidRDefault="00F313D4">
            <w:r>
              <w:t xml:space="preserve">Ch.26: reconciliation after </w:t>
            </w:r>
            <w:r>
              <w:lastRenderedPageBreak/>
              <w:t>outage/restore explicitly flags gaps rather than silently closing them</w:t>
            </w:r>
          </w:p>
        </w:tc>
        <w:tc>
          <w:tcPr>
            <w:tcW w:w="2509" w:type="dxa"/>
          </w:tcPr>
          <w:p w14:paraId="2E502996" w14:textId="77777777" w:rsidR="00026217" w:rsidRDefault="00F313D4">
            <w:r>
              <w:lastRenderedPageBreak/>
              <w:t>TEST SPECIFIED</w:t>
            </w:r>
          </w:p>
        </w:tc>
      </w:tr>
    </w:tbl>
    <w:p w14:paraId="57DB80B4" w14:textId="77777777" w:rsidR="00026217" w:rsidRDefault="00026217"/>
    <w:p w14:paraId="1AE56B36" w14:textId="77777777" w:rsidR="00026217" w:rsidRDefault="00F313D4">
      <w:pPr>
        <w:pStyle w:val="Heading2"/>
      </w:pPr>
      <w:bookmarkStart w:id="173" w:name="_Toc240265215"/>
      <w:r>
        <w:t>27.2 Test-Status Integrity</w:t>
      </w:r>
      <w:bookmarkEnd w:id="173"/>
    </w:p>
    <w:p w14:paraId="6E4EA6B8" w14:textId="77777777" w:rsidR="00026217" w:rsidRDefault="00F313D4">
      <w:pPr>
        <w:pStyle w:val="NCIEBody"/>
      </w:pPr>
      <w:r>
        <w:t>Specifying a test is not executing it (TEST SPECIFIED ≠ TEST EXECUTED). For every test above: IMPLEMENTATION EVIDENCE AVAILABLE = NO; TEST EXECUTED = NO; TEST PASSED = N/A; OPERATIONAL/HUMAN ACCEPTANCE = PENDING. Detailed test-case authoring and execution are downstream in NCIE-016.</w:t>
      </w:r>
    </w:p>
    <w:p w14:paraId="5A5ED235" w14:textId="77777777" w:rsidR="00026217" w:rsidRDefault="00F313D4">
      <w:pPr>
        <w:pStyle w:val="Heading2"/>
      </w:pPr>
      <w:bookmarkStart w:id="174" w:name="_Toc240265216"/>
      <w:r>
        <w:t>27.3 Evidence Defensibility Package (directive item 55)</w:t>
      </w:r>
      <w:bookmarkEnd w:id="174"/>
    </w:p>
    <w:p w14:paraId="02B334B7" w14:textId="77777777" w:rsidR="00026217" w:rsidRDefault="00F313D4">
      <w:pPr>
        <w:pStyle w:val="NCIEBody"/>
      </w:pPr>
      <w:r>
        <w:t>To defend a material Finding or Decision, the following logical package is required — without inventing institutional admissibility rules: (1) source identity and registration record; (2) all relevant Evidence versions with correction/supersession history; (3) the complete chain-of-custody record; (4) transformation/derivation lineage for any derived Evidence relied upon; (5) any known contradicting Evidence and unresolved gaps; (6) governance approvals (NCIE-008) supporting the Finding/Decision; and (7) th</w:t>
      </w:r>
      <w:r>
        <w:t>e applicable audit references (Ch.19-21). None of these seven elements alone is sufficient; assembling the package does not itself constitute institutional review or approval, which remains NCIE-008's authority.</w:t>
      </w:r>
    </w:p>
    <w:p w14:paraId="2FFA14D1" w14:textId="77777777" w:rsidR="00026217" w:rsidRDefault="00F313D4">
      <w:pPr>
        <w:pStyle w:val="Heading2"/>
      </w:pPr>
      <w:bookmarkStart w:id="175" w:name="_Toc240265217"/>
      <w:r>
        <w:t>27.R  RACI / Control Ownership</w:t>
      </w:r>
      <w:bookmarkEnd w:id="175"/>
    </w:p>
    <w:p w14:paraId="27FD6295" w14:textId="77777777" w:rsidR="00026217" w:rsidRDefault="00F313D4">
      <w:pPr>
        <w:pStyle w:val="NCIEFigureCaption"/>
      </w:pPr>
      <w:r>
        <w:t>Table 34. Chapter 27 RACI / control ownership.</w:t>
      </w:r>
    </w:p>
    <w:tbl>
      <w:tblPr>
        <w:tblW w:w="0" w:type="auto"/>
        <w:tblLook w:val="04A0" w:firstRow="1" w:lastRow="0" w:firstColumn="1" w:lastColumn="0" w:noHBand="0" w:noVBand="1"/>
      </w:tblPr>
      <w:tblGrid>
        <w:gridCol w:w="2299"/>
        <w:gridCol w:w="1859"/>
        <w:gridCol w:w="2326"/>
        <w:gridCol w:w="1925"/>
        <w:gridCol w:w="1843"/>
      </w:tblGrid>
      <w:tr w:rsidR="00026217" w14:paraId="7394537A" w14:textId="77777777">
        <w:tc>
          <w:tcPr>
            <w:tcW w:w="2007" w:type="dxa"/>
          </w:tcPr>
          <w:p w14:paraId="3EBBB1A4" w14:textId="77777777" w:rsidR="00026217" w:rsidRDefault="00F313D4">
            <w:r>
              <w:rPr>
                <w:b/>
              </w:rPr>
              <w:t>Function</w:t>
            </w:r>
          </w:p>
        </w:tc>
        <w:tc>
          <w:tcPr>
            <w:tcW w:w="2007" w:type="dxa"/>
          </w:tcPr>
          <w:p w14:paraId="419AAD4E" w14:textId="77777777" w:rsidR="00026217" w:rsidRDefault="00F313D4">
            <w:r>
              <w:rPr>
                <w:b/>
              </w:rPr>
              <w:t>Accountable (NCIE-008)</w:t>
            </w:r>
          </w:p>
        </w:tc>
        <w:tc>
          <w:tcPr>
            <w:tcW w:w="2007" w:type="dxa"/>
          </w:tcPr>
          <w:p w14:paraId="65F7632C" w14:textId="77777777" w:rsidR="00026217" w:rsidRDefault="00F313D4">
            <w:r>
              <w:rPr>
                <w:b/>
              </w:rPr>
              <w:t>Responsible (Evidence/Provenance)</w:t>
            </w:r>
          </w:p>
        </w:tc>
        <w:tc>
          <w:tcPr>
            <w:tcW w:w="2007" w:type="dxa"/>
          </w:tcPr>
          <w:p w14:paraId="5EA48705" w14:textId="77777777" w:rsidR="00026217" w:rsidRDefault="00F313D4">
            <w:r>
              <w:rPr>
                <w:b/>
              </w:rPr>
              <w:t>Consulted</w:t>
            </w:r>
          </w:p>
        </w:tc>
        <w:tc>
          <w:tcPr>
            <w:tcW w:w="2007" w:type="dxa"/>
          </w:tcPr>
          <w:p w14:paraId="68DCA434" w14:textId="77777777" w:rsidR="00026217" w:rsidRDefault="00F313D4">
            <w:r>
              <w:rPr>
                <w:b/>
              </w:rPr>
              <w:t>Informed</w:t>
            </w:r>
          </w:p>
        </w:tc>
      </w:tr>
      <w:tr w:rsidR="00026217" w14:paraId="0B1C5105" w14:textId="77777777">
        <w:tc>
          <w:tcPr>
            <w:tcW w:w="2007" w:type="dxa"/>
          </w:tcPr>
          <w:p w14:paraId="1C536170" w14:textId="77777777" w:rsidR="00026217" w:rsidRDefault="00F313D4">
            <w:r>
              <w:t>Approve test acceptance authority/independence</w:t>
            </w:r>
          </w:p>
        </w:tc>
        <w:tc>
          <w:tcPr>
            <w:tcW w:w="2007" w:type="dxa"/>
          </w:tcPr>
          <w:p w14:paraId="45CDD1BD" w14:textId="77777777" w:rsidR="00026217" w:rsidRDefault="00F313D4">
            <w:r>
              <w:t>Accountable Authority Class (to be assigned)</w:t>
            </w:r>
          </w:p>
        </w:tc>
        <w:tc>
          <w:tcPr>
            <w:tcW w:w="2007" w:type="dxa"/>
          </w:tcPr>
          <w:p w14:paraId="03F42784" w14:textId="77777777" w:rsidR="00026217" w:rsidRDefault="00F313D4">
            <w:r>
              <w:t>Evidence Assurance Owner (to be assigned)</w:t>
            </w:r>
          </w:p>
        </w:tc>
        <w:tc>
          <w:tcPr>
            <w:tcW w:w="2007" w:type="dxa"/>
          </w:tcPr>
          <w:p w14:paraId="489C9CFD" w14:textId="77777777" w:rsidR="00026217" w:rsidRDefault="00F313D4">
            <w:r>
              <w:t>Assurance/Audit (NCIE-008, independent per Ch.6 SoD)</w:t>
            </w:r>
          </w:p>
        </w:tc>
        <w:tc>
          <w:tcPr>
            <w:tcW w:w="2007" w:type="dxa"/>
          </w:tcPr>
          <w:p w14:paraId="3B3F6BEE" w14:textId="77777777" w:rsidR="00026217" w:rsidRDefault="00F313D4">
            <w:r>
              <w:t>NCIE-016 downstream owner</w:t>
            </w:r>
          </w:p>
        </w:tc>
      </w:tr>
    </w:tbl>
    <w:p w14:paraId="585CF233" w14:textId="77777777" w:rsidR="00026217" w:rsidRDefault="00026217"/>
    <w:p w14:paraId="00C47003" w14:textId="77777777" w:rsidR="00026217" w:rsidRDefault="00F313D4">
      <w:pPr>
        <w:pStyle w:val="Heading2"/>
      </w:pPr>
      <w:bookmarkStart w:id="176" w:name="_Toc240265218"/>
      <w:r>
        <w:t>Human Review Focus</w:t>
      </w:r>
      <w:bookmarkEnd w:id="176"/>
    </w:p>
    <w:p w14:paraId="0B09E2A2" w14:textId="77777777" w:rsidR="00026217" w:rsidRDefault="00F313D4">
      <w:pPr>
        <w:pStyle w:val="ListBullet"/>
      </w:pPr>
      <w:r>
        <w:t>[INSTITUTIONAL CONFIRMATION REQUIRED] (Blocking)  HR10-27-1: Confirm assurance independence, test acceptance authority and evidentiary standards for production readiness.</w:t>
      </w:r>
    </w:p>
    <w:p w14:paraId="15481588" w14:textId="77777777" w:rsidR="00026217" w:rsidRDefault="00F313D4">
      <w:pPr>
        <w:pStyle w:val="NCIETraceBlock"/>
      </w:pPr>
      <w:r>
        <w:t>Traceability: NCIE-003 acceptance criteria; NCIE-008 assurance; NCIE-009 test-status discipline; NCIE-016 downstream.</w:t>
      </w:r>
    </w:p>
    <w:p w14:paraId="096EB5A0" w14:textId="77777777" w:rsidR="00026217" w:rsidRDefault="00F313D4">
      <w:pPr>
        <w:pStyle w:val="NCIEChapterLabel"/>
      </w:pPr>
      <w:r>
        <w:lastRenderedPageBreak/>
        <w:t>NCIE-010 — Chapter 28 Expansion</w:t>
      </w:r>
    </w:p>
    <w:p w14:paraId="773A6139" w14:textId="77777777" w:rsidR="00026217" w:rsidRDefault="00F313D4">
      <w:pPr>
        <w:pStyle w:val="Heading1"/>
      </w:pPr>
      <w:bookmarkStart w:id="177" w:name="_Toc240265219"/>
      <w:r>
        <w:t>Human Review Register &amp; Open Evidence/Audit Decisions</w:t>
      </w:r>
      <w:bookmarkEnd w:id="177"/>
    </w:p>
    <w:p w14:paraId="15B0C2B4" w14:textId="77777777" w:rsidR="00026217" w:rsidRDefault="00F313D4">
      <w:pPr>
        <w:pStyle w:val="NCIEBody"/>
      </w:pPr>
      <w:r>
        <w:t>Consolidate every unresolved Evidence/provenance/audit decision exposed across Chapters 1-27 and Chapter 29 into one register: deduplicated, consistently classified, each stating precisely what it blocks. No item here manufactures closure of a decision the approved upstream chain, the approved NCIE-008/009 governance and security layers, or the approved NCIE-010 Skeletal v0.1 does not itself settle.</w:t>
      </w:r>
    </w:p>
    <w:p w14:paraId="392A4058" w14:textId="77777777" w:rsidR="00026217" w:rsidRDefault="00F313D4">
      <w:pPr>
        <w:pStyle w:val="NCIEStatusBlock"/>
      </w:pPr>
      <w:r>
        <w:t>Status: IN DEVELOPMENT — FOR HUMAN REVIEW.</w:t>
      </w:r>
    </w:p>
    <w:p w14:paraId="24F3385A" w14:textId="77777777" w:rsidR="00026217" w:rsidRDefault="00F313D4">
      <w:pPr>
        <w:pStyle w:val="NCIEUpstreamBlock"/>
      </w:pPr>
      <w:r>
        <w:t>Upstream: NCIE-008/009 Human Review registers, plus Evidence/provenance/audit-specific unresolved items from Chapters 1-27.</w:t>
      </w:r>
    </w:p>
    <w:p w14:paraId="21C59A02" w14:textId="77777777" w:rsidR="00026217" w:rsidRDefault="00F313D4">
      <w:pPr>
        <w:pStyle w:val="Heading2"/>
      </w:pPr>
      <w:bookmarkStart w:id="178" w:name="_Toc240265220"/>
      <w:r>
        <w:t>28.0 Salient Things to Note</w:t>
      </w:r>
      <w:bookmarkEnd w:id="178"/>
    </w:p>
    <w:p w14:paraId="34B1F2E1" w14:textId="77777777" w:rsidR="00026217" w:rsidRDefault="00F313D4">
      <w:pPr>
        <w:pStyle w:val="NCIEBody"/>
      </w:pPr>
      <w:r>
        <w:t>Deduplicate identical upstream governance/security decisions; create NCIE-010 items only for distinct Evidence/provenance/audit questions. Blocking scope must be precise.</w:t>
      </w:r>
    </w:p>
    <w:p w14:paraId="29BF6566" w14:textId="77777777" w:rsidR="00026217" w:rsidRDefault="00F313D4">
      <w:pPr>
        <w:pStyle w:val="Heading2"/>
      </w:pPr>
      <w:bookmarkStart w:id="179" w:name="_Toc240265221"/>
      <w:r>
        <w:t>28.1 Purpose</w:t>
      </w:r>
      <w:bookmarkEnd w:id="179"/>
    </w:p>
    <w:p w14:paraId="2EA1D4B8" w14:textId="77777777" w:rsidR="00026217" w:rsidRDefault="00F313D4">
      <w:pPr>
        <w:pStyle w:val="NCIEBody"/>
      </w:pPr>
      <w:r>
        <w:t>This register exists so that no unresolved Evidence/provenance/audit decision is silently settled by expansion prose, and so that no chapter's own Human Review Focus item is left outside the register it is meant to feed — a defect found and corrected in the companion NCIE-008 v1.0 document's initial build. Every item from Chapters 1-27 below was extracted programmatically from that chapter's own Human Review Focus section (§28.4). Chapter 28's own item (HR10-28-1) and Chapter 29's own item (HR10-29-1) are e</w:t>
      </w:r>
      <w:r>
        <w:t>ach defined once as a fixed value and rendered identically both here and in their own chapter's Human Review Focus bullet, so neither can be omitted from the register or drift from the bullet that also states it.</w:t>
      </w:r>
    </w:p>
    <w:p w14:paraId="116A6872" w14:textId="77777777" w:rsidR="00026217" w:rsidRDefault="00F313D4">
      <w:pPr>
        <w:pStyle w:val="Heading2"/>
      </w:pPr>
      <w:bookmarkStart w:id="180" w:name="_Toc240265222"/>
      <w:r>
        <w:t>28.2 Summary</w:t>
      </w:r>
      <w:bookmarkEnd w:id="180"/>
    </w:p>
    <w:p w14:paraId="3A358979" w14:textId="77777777" w:rsidR="00026217" w:rsidRDefault="00F313D4">
      <w:pPr>
        <w:pStyle w:val="NCIEFigureCaption"/>
      </w:pPr>
      <w:r>
        <w:t>Table 35. Human Review Register summary (mechanically computed).</w:t>
      </w:r>
    </w:p>
    <w:tbl>
      <w:tblPr>
        <w:tblW w:w="0" w:type="auto"/>
        <w:tblLook w:val="04A0" w:firstRow="1" w:lastRow="0" w:firstColumn="1" w:lastColumn="0" w:noHBand="0" w:noVBand="1"/>
      </w:tblPr>
      <w:tblGrid>
        <w:gridCol w:w="5018"/>
        <w:gridCol w:w="5018"/>
      </w:tblGrid>
      <w:tr w:rsidR="00026217" w14:paraId="27D42BFB" w14:textId="77777777">
        <w:tc>
          <w:tcPr>
            <w:tcW w:w="5018" w:type="dxa"/>
          </w:tcPr>
          <w:p w14:paraId="32E7B94E" w14:textId="77777777" w:rsidR="00026217" w:rsidRDefault="00F313D4">
            <w:r>
              <w:rPr>
                <w:b/>
              </w:rPr>
              <w:t>Classification</w:t>
            </w:r>
          </w:p>
        </w:tc>
        <w:tc>
          <w:tcPr>
            <w:tcW w:w="5018" w:type="dxa"/>
          </w:tcPr>
          <w:p w14:paraId="7EBCB0B6" w14:textId="77777777" w:rsidR="00026217" w:rsidRDefault="00F313D4">
            <w:r>
              <w:rPr>
                <w:b/>
              </w:rPr>
              <w:t>Count</w:t>
            </w:r>
          </w:p>
        </w:tc>
      </w:tr>
      <w:tr w:rsidR="00026217" w14:paraId="2C7B891D" w14:textId="77777777">
        <w:tc>
          <w:tcPr>
            <w:tcW w:w="5018" w:type="dxa"/>
          </w:tcPr>
          <w:p w14:paraId="11A80B63" w14:textId="77777777" w:rsidR="00026217" w:rsidRDefault="00F313D4">
            <w:r>
              <w:t>INSTITUTIONAL CONFIRMATION REQUIRED</w:t>
            </w:r>
          </w:p>
        </w:tc>
        <w:tc>
          <w:tcPr>
            <w:tcW w:w="5018" w:type="dxa"/>
          </w:tcPr>
          <w:p w14:paraId="76C98836" w14:textId="77777777" w:rsidR="00026217" w:rsidRDefault="00F313D4">
            <w:r>
              <w:t>25</w:t>
            </w:r>
          </w:p>
        </w:tc>
      </w:tr>
      <w:tr w:rsidR="00026217" w14:paraId="69C60DBC" w14:textId="77777777">
        <w:tc>
          <w:tcPr>
            <w:tcW w:w="5018" w:type="dxa"/>
          </w:tcPr>
          <w:p w14:paraId="1A47DD01" w14:textId="77777777" w:rsidR="00026217" w:rsidRDefault="00F313D4">
            <w:r>
              <w:t>LEGAL/POLICY CONFIRMATION REQUIRED</w:t>
            </w:r>
          </w:p>
        </w:tc>
        <w:tc>
          <w:tcPr>
            <w:tcW w:w="5018" w:type="dxa"/>
          </w:tcPr>
          <w:p w14:paraId="51F61D12" w14:textId="77777777" w:rsidR="00026217" w:rsidRDefault="00F313D4">
            <w:r>
              <w:t>1</w:t>
            </w:r>
          </w:p>
        </w:tc>
      </w:tr>
      <w:tr w:rsidR="00026217" w14:paraId="024A79E4" w14:textId="77777777">
        <w:tc>
          <w:tcPr>
            <w:tcW w:w="5018" w:type="dxa"/>
          </w:tcPr>
          <w:p w14:paraId="6E09C919" w14:textId="77777777" w:rsidR="00026217" w:rsidRDefault="00F313D4">
            <w:r>
              <w:t>RESOLVED BY UPSTREAM BASELINE</w:t>
            </w:r>
          </w:p>
        </w:tc>
        <w:tc>
          <w:tcPr>
            <w:tcW w:w="5018" w:type="dxa"/>
          </w:tcPr>
          <w:p w14:paraId="0874C231" w14:textId="77777777" w:rsidR="00026217" w:rsidRDefault="00F313D4">
            <w:r>
              <w:t>1</w:t>
            </w:r>
          </w:p>
        </w:tc>
      </w:tr>
      <w:tr w:rsidR="00026217" w14:paraId="51F6C62B" w14:textId="77777777">
        <w:tc>
          <w:tcPr>
            <w:tcW w:w="5018" w:type="dxa"/>
          </w:tcPr>
          <w:p w14:paraId="7E32DA1E" w14:textId="77777777" w:rsidR="00026217" w:rsidRDefault="00F313D4">
            <w:r>
              <w:t>SECURITY/SOVEREIGNTY CONFIRMATION REQUIRED</w:t>
            </w:r>
          </w:p>
        </w:tc>
        <w:tc>
          <w:tcPr>
            <w:tcW w:w="5018" w:type="dxa"/>
          </w:tcPr>
          <w:p w14:paraId="7FE6BD3D" w14:textId="77777777" w:rsidR="00026217" w:rsidRDefault="00F313D4">
            <w:r>
              <w:t>2</w:t>
            </w:r>
          </w:p>
        </w:tc>
      </w:tr>
      <w:tr w:rsidR="00026217" w14:paraId="11BF3CD9" w14:textId="77777777">
        <w:tc>
          <w:tcPr>
            <w:tcW w:w="5018" w:type="dxa"/>
          </w:tcPr>
          <w:p w14:paraId="031D46F4" w14:textId="77777777" w:rsidR="00026217" w:rsidRDefault="00F313D4">
            <w:r>
              <w:t>Total</w:t>
            </w:r>
          </w:p>
        </w:tc>
        <w:tc>
          <w:tcPr>
            <w:tcW w:w="5018" w:type="dxa"/>
          </w:tcPr>
          <w:p w14:paraId="15379E43" w14:textId="77777777" w:rsidR="00026217" w:rsidRDefault="00F313D4">
            <w:r>
              <w:t>29</w:t>
            </w:r>
          </w:p>
        </w:tc>
      </w:tr>
      <w:tr w:rsidR="00026217" w14:paraId="6028D6FD" w14:textId="77777777">
        <w:tc>
          <w:tcPr>
            <w:tcW w:w="5018" w:type="dxa"/>
          </w:tcPr>
          <w:p w14:paraId="708E0667" w14:textId="77777777" w:rsidR="00026217" w:rsidRDefault="00F313D4">
            <w:r>
              <w:t>— Blocking</w:t>
            </w:r>
          </w:p>
        </w:tc>
        <w:tc>
          <w:tcPr>
            <w:tcW w:w="5018" w:type="dxa"/>
          </w:tcPr>
          <w:p w14:paraId="139898C1" w14:textId="77777777" w:rsidR="00026217" w:rsidRDefault="00F313D4">
            <w:r>
              <w:t>22</w:t>
            </w:r>
          </w:p>
        </w:tc>
      </w:tr>
      <w:tr w:rsidR="00026217" w14:paraId="4A79E7ED" w14:textId="77777777">
        <w:tc>
          <w:tcPr>
            <w:tcW w:w="5018" w:type="dxa"/>
          </w:tcPr>
          <w:p w14:paraId="19CC8E91" w14:textId="77777777" w:rsidR="00026217" w:rsidRDefault="00F313D4">
            <w:r>
              <w:t>— Non-Blocking</w:t>
            </w:r>
          </w:p>
        </w:tc>
        <w:tc>
          <w:tcPr>
            <w:tcW w:w="5018" w:type="dxa"/>
          </w:tcPr>
          <w:p w14:paraId="5785FE4E" w14:textId="77777777" w:rsidR="00026217" w:rsidRDefault="00F313D4">
            <w:r>
              <w:t>7</w:t>
            </w:r>
          </w:p>
        </w:tc>
      </w:tr>
    </w:tbl>
    <w:p w14:paraId="41C35706" w14:textId="77777777" w:rsidR="00026217" w:rsidRDefault="00026217"/>
    <w:p w14:paraId="7DEE588B" w14:textId="77777777" w:rsidR="00026217" w:rsidRDefault="00F313D4">
      <w:pPr>
        <w:pStyle w:val="Heading2"/>
      </w:pPr>
      <w:bookmarkStart w:id="181" w:name="_Toc240265223"/>
      <w:r>
        <w:t>28.3 Complete Register</w:t>
      </w:r>
      <w:bookmarkEnd w:id="181"/>
    </w:p>
    <w:p w14:paraId="3BC7C4C2" w14:textId="77777777" w:rsidR="00026217" w:rsidRDefault="00F313D4">
      <w:pPr>
        <w:pStyle w:val="NCIEFigureCaption"/>
      </w:pPr>
      <w:r>
        <w:t>Table 36. Complete Human Review Register.</w:t>
      </w:r>
    </w:p>
    <w:tbl>
      <w:tblPr>
        <w:tblW w:w="0" w:type="auto"/>
        <w:tblLook w:val="04A0" w:firstRow="1" w:lastRow="0" w:firstColumn="1" w:lastColumn="0" w:noHBand="0" w:noVBand="1"/>
      </w:tblPr>
      <w:tblGrid>
        <w:gridCol w:w="709"/>
        <w:gridCol w:w="774"/>
        <w:gridCol w:w="2016"/>
        <w:gridCol w:w="1876"/>
        <w:gridCol w:w="2016"/>
        <w:gridCol w:w="2016"/>
        <w:gridCol w:w="845"/>
      </w:tblGrid>
      <w:tr w:rsidR="00026217" w14:paraId="273D0F5B" w14:textId="77777777">
        <w:tc>
          <w:tcPr>
            <w:tcW w:w="1434" w:type="dxa"/>
          </w:tcPr>
          <w:p w14:paraId="79D40E7B" w14:textId="77777777" w:rsidR="00026217" w:rsidRDefault="00F313D4">
            <w:r>
              <w:rPr>
                <w:b/>
              </w:rPr>
              <w:t>Review ID</w:t>
            </w:r>
          </w:p>
        </w:tc>
        <w:tc>
          <w:tcPr>
            <w:tcW w:w="1434" w:type="dxa"/>
          </w:tcPr>
          <w:p w14:paraId="573C73E0" w14:textId="77777777" w:rsidR="00026217" w:rsidRDefault="00F313D4">
            <w:r>
              <w:rPr>
                <w:b/>
              </w:rPr>
              <w:t>Source Chapter</w:t>
            </w:r>
          </w:p>
        </w:tc>
        <w:tc>
          <w:tcPr>
            <w:tcW w:w="1434" w:type="dxa"/>
          </w:tcPr>
          <w:p w14:paraId="4536477E" w14:textId="77777777" w:rsidR="00026217" w:rsidRDefault="00F313D4">
            <w:r>
              <w:rPr>
                <w:b/>
              </w:rPr>
              <w:t>Question</w:t>
            </w:r>
          </w:p>
        </w:tc>
        <w:tc>
          <w:tcPr>
            <w:tcW w:w="1434" w:type="dxa"/>
          </w:tcPr>
          <w:p w14:paraId="4E6194EC" w14:textId="77777777" w:rsidR="00026217" w:rsidRDefault="00F313D4">
            <w:r>
              <w:rPr>
                <w:b/>
              </w:rPr>
              <w:t>Classification</w:t>
            </w:r>
          </w:p>
        </w:tc>
        <w:tc>
          <w:tcPr>
            <w:tcW w:w="1434" w:type="dxa"/>
          </w:tcPr>
          <w:p w14:paraId="109B0E02" w14:textId="77777777" w:rsidR="00026217" w:rsidRDefault="00F313D4">
            <w:r>
              <w:rPr>
                <w:b/>
              </w:rPr>
              <w:t>Blocking Scope</w:t>
            </w:r>
          </w:p>
        </w:tc>
        <w:tc>
          <w:tcPr>
            <w:tcW w:w="1434" w:type="dxa"/>
          </w:tcPr>
          <w:p w14:paraId="27752843" w14:textId="77777777" w:rsidR="00026217" w:rsidRDefault="00F313D4">
            <w:r>
              <w:rPr>
                <w:b/>
              </w:rPr>
              <w:t>Upstream Cross-Reference</w:t>
            </w:r>
          </w:p>
        </w:tc>
        <w:tc>
          <w:tcPr>
            <w:tcW w:w="1434" w:type="dxa"/>
          </w:tcPr>
          <w:p w14:paraId="54965B65" w14:textId="77777777" w:rsidR="00026217" w:rsidRDefault="00F313D4">
            <w:r>
              <w:rPr>
                <w:b/>
              </w:rPr>
              <w:t>Status</w:t>
            </w:r>
          </w:p>
        </w:tc>
      </w:tr>
      <w:tr w:rsidR="00026217" w14:paraId="552137F2" w14:textId="77777777">
        <w:tc>
          <w:tcPr>
            <w:tcW w:w="1434" w:type="dxa"/>
          </w:tcPr>
          <w:p w14:paraId="6C82CB7B" w14:textId="77777777" w:rsidR="00026217" w:rsidRDefault="00F313D4">
            <w:r>
              <w:t>HR10-1-1</w:t>
            </w:r>
          </w:p>
        </w:tc>
        <w:tc>
          <w:tcPr>
            <w:tcW w:w="1434" w:type="dxa"/>
          </w:tcPr>
          <w:p w14:paraId="70C51B14" w14:textId="77777777" w:rsidR="00026217" w:rsidRDefault="00F313D4">
            <w:r>
              <w:t>Chapter 1</w:t>
            </w:r>
          </w:p>
        </w:tc>
        <w:tc>
          <w:tcPr>
            <w:tcW w:w="1434" w:type="dxa"/>
          </w:tcPr>
          <w:p w14:paraId="54ACAF99" w14:textId="77777777" w:rsidR="00026217" w:rsidRDefault="00F313D4">
            <w:r>
              <w:t xml:space="preserve">Confirm NCIE-010 acceptance authority and resolve any unresolved overlap with audit/assurance responsibilities </w:t>
            </w:r>
            <w:r>
              <w:lastRenderedPageBreak/>
              <w:t>already defined in NCIE-008/009.</w:t>
            </w:r>
          </w:p>
        </w:tc>
        <w:tc>
          <w:tcPr>
            <w:tcW w:w="1434" w:type="dxa"/>
          </w:tcPr>
          <w:p w14:paraId="7FD9589F" w14:textId="77777777" w:rsidR="00026217" w:rsidRDefault="00F313D4">
            <w:r>
              <w:lastRenderedPageBreak/>
              <w:t>INSTITUTIONAL CONFIRMATION REQUIRED (Blocking)</w:t>
            </w:r>
          </w:p>
        </w:tc>
        <w:tc>
          <w:tcPr>
            <w:tcW w:w="1434" w:type="dxa"/>
          </w:tcPr>
          <w:p w14:paraId="5029B602" w14:textId="77777777" w:rsidR="00026217" w:rsidRDefault="00F313D4">
            <w:r>
              <w:t xml:space="preserve">Confirm NCIE-010 acceptance authority and resolve any unresolved overlap with audit/assurance responsibilities </w:t>
            </w:r>
            <w:r>
              <w:lastRenderedPageBreak/>
              <w:t>already defined in NCIE-008/009.</w:t>
            </w:r>
          </w:p>
        </w:tc>
        <w:tc>
          <w:tcPr>
            <w:tcW w:w="1434" w:type="dxa"/>
          </w:tcPr>
          <w:p w14:paraId="6B385A71" w14:textId="77777777" w:rsidR="00026217" w:rsidRDefault="00F313D4">
            <w:r>
              <w:lastRenderedPageBreak/>
              <w:t xml:space="preserve">NCIE-008 HR8-10-1 (acceptance/chapter sign-off authority) — same institutional question, instantiated for NCIE-010; resolving HR8-10-1 for the </w:t>
            </w:r>
            <w:r>
              <w:lastRenderedPageBreak/>
              <w:t>NCIE-series pattern resolves this item too.</w:t>
            </w:r>
          </w:p>
        </w:tc>
        <w:tc>
          <w:tcPr>
            <w:tcW w:w="1434" w:type="dxa"/>
          </w:tcPr>
          <w:p w14:paraId="6BF29A95" w14:textId="77777777" w:rsidR="00026217" w:rsidRDefault="00F313D4">
            <w:r>
              <w:lastRenderedPageBreak/>
              <w:t>Open</w:t>
            </w:r>
          </w:p>
        </w:tc>
      </w:tr>
      <w:tr w:rsidR="00026217" w14:paraId="4E52FB53" w14:textId="77777777">
        <w:tc>
          <w:tcPr>
            <w:tcW w:w="1434" w:type="dxa"/>
          </w:tcPr>
          <w:p w14:paraId="766C1574" w14:textId="77777777" w:rsidR="00026217" w:rsidRDefault="00F313D4">
            <w:r>
              <w:t>HR10-2-1</w:t>
            </w:r>
          </w:p>
        </w:tc>
        <w:tc>
          <w:tcPr>
            <w:tcW w:w="1434" w:type="dxa"/>
          </w:tcPr>
          <w:p w14:paraId="2B7FFB7A" w14:textId="77777777" w:rsidR="00026217" w:rsidRDefault="00F313D4">
            <w:r>
              <w:t>Chapter 2</w:t>
            </w:r>
          </w:p>
        </w:tc>
        <w:tc>
          <w:tcPr>
            <w:tcW w:w="1434" w:type="dxa"/>
          </w:tcPr>
          <w:p w14:paraId="67DF465E" w14:textId="77777777" w:rsidR="00026217" w:rsidRDefault="00F313D4">
            <w:r>
              <w:t>Approve any institution-specific evidence admissibility principles not fixed upstream; does not block the doctrine already stated above in the interim.</w:t>
            </w:r>
          </w:p>
        </w:tc>
        <w:tc>
          <w:tcPr>
            <w:tcW w:w="1434" w:type="dxa"/>
          </w:tcPr>
          <w:p w14:paraId="7B9B7630" w14:textId="77777777" w:rsidR="00026217" w:rsidRDefault="00F313D4">
            <w:r>
              <w:t>INSTITUTIONAL CONFIRMATION REQUIRED (Non-Blocking)</w:t>
            </w:r>
          </w:p>
        </w:tc>
        <w:tc>
          <w:tcPr>
            <w:tcW w:w="1434" w:type="dxa"/>
          </w:tcPr>
          <w:p w14:paraId="1611FAD0" w14:textId="77777777" w:rsidR="00026217" w:rsidRDefault="00F313D4">
            <w:r>
              <w:t>Non-blocking — does not gate chapter-level Evidence/provenance/audit operation</w:t>
            </w:r>
          </w:p>
        </w:tc>
        <w:tc>
          <w:tcPr>
            <w:tcW w:w="1434" w:type="dxa"/>
          </w:tcPr>
          <w:p w14:paraId="4ACFBC47" w14:textId="77777777" w:rsidR="00026217" w:rsidRDefault="00F313D4">
            <w:r>
              <w:t>N/A — distinct Evidence/provenance/audit decision</w:t>
            </w:r>
          </w:p>
        </w:tc>
        <w:tc>
          <w:tcPr>
            <w:tcW w:w="1434" w:type="dxa"/>
          </w:tcPr>
          <w:p w14:paraId="1E76CAE8" w14:textId="77777777" w:rsidR="00026217" w:rsidRDefault="00F313D4">
            <w:r>
              <w:t>Open</w:t>
            </w:r>
          </w:p>
        </w:tc>
      </w:tr>
      <w:tr w:rsidR="00026217" w14:paraId="7031DD0F" w14:textId="77777777">
        <w:tc>
          <w:tcPr>
            <w:tcW w:w="1434" w:type="dxa"/>
          </w:tcPr>
          <w:p w14:paraId="60807F35" w14:textId="77777777" w:rsidR="00026217" w:rsidRDefault="00F313D4">
            <w:r>
              <w:t>HR10-3-1</w:t>
            </w:r>
          </w:p>
        </w:tc>
        <w:tc>
          <w:tcPr>
            <w:tcW w:w="1434" w:type="dxa"/>
          </w:tcPr>
          <w:p w14:paraId="3C9D0F36" w14:textId="77777777" w:rsidR="00026217" w:rsidRDefault="00F313D4">
            <w:r>
              <w:t>Chapter 3</w:t>
            </w:r>
          </w:p>
        </w:tc>
        <w:tc>
          <w:tcPr>
            <w:tcW w:w="1434" w:type="dxa"/>
          </w:tcPr>
          <w:p w14:paraId="705D673A" w14:textId="77777777" w:rsidR="00026217" w:rsidRDefault="00F313D4">
            <w:r>
              <w:t>Confirm any evidence-class extensions that require a canonical-data amendment (routed to NCIE-003) rather than NCIE-010-only treatment.</w:t>
            </w:r>
          </w:p>
        </w:tc>
        <w:tc>
          <w:tcPr>
            <w:tcW w:w="1434" w:type="dxa"/>
          </w:tcPr>
          <w:p w14:paraId="4A4E0964" w14:textId="77777777" w:rsidR="00026217" w:rsidRDefault="00F313D4">
            <w:r>
              <w:t>INSTITUTIONAL CONFIRMATION REQUIRED (Blocking)</w:t>
            </w:r>
          </w:p>
        </w:tc>
        <w:tc>
          <w:tcPr>
            <w:tcW w:w="1434" w:type="dxa"/>
          </w:tcPr>
          <w:p w14:paraId="2ECB1BC5" w14:textId="77777777" w:rsidR="00026217" w:rsidRDefault="00F313D4">
            <w:r>
              <w:t>Confirm any evidence-class extensions that require a canonical-data amendment (routed to NCIE-003) rather than NCIE-010-only treatment.</w:t>
            </w:r>
          </w:p>
        </w:tc>
        <w:tc>
          <w:tcPr>
            <w:tcW w:w="1434" w:type="dxa"/>
          </w:tcPr>
          <w:p w14:paraId="40F51142" w14:textId="77777777" w:rsidR="00026217" w:rsidRDefault="00F313D4">
            <w:r>
              <w:t>N/A — distinct Evidence/provenance/audit decision</w:t>
            </w:r>
          </w:p>
        </w:tc>
        <w:tc>
          <w:tcPr>
            <w:tcW w:w="1434" w:type="dxa"/>
          </w:tcPr>
          <w:p w14:paraId="14A3EFC4" w14:textId="77777777" w:rsidR="00026217" w:rsidRDefault="00F313D4">
            <w:r>
              <w:t>Open</w:t>
            </w:r>
          </w:p>
        </w:tc>
      </w:tr>
      <w:tr w:rsidR="00026217" w14:paraId="1C9C8B34" w14:textId="77777777">
        <w:tc>
          <w:tcPr>
            <w:tcW w:w="1434" w:type="dxa"/>
          </w:tcPr>
          <w:p w14:paraId="43FA84C1" w14:textId="77777777" w:rsidR="00026217" w:rsidRDefault="00F313D4">
            <w:r>
              <w:t>HR10-4-1</w:t>
            </w:r>
          </w:p>
        </w:tc>
        <w:tc>
          <w:tcPr>
            <w:tcW w:w="1434" w:type="dxa"/>
          </w:tcPr>
          <w:p w14:paraId="7CC3C723" w14:textId="77777777" w:rsidR="00026217" w:rsidRDefault="00F313D4">
            <w:r>
              <w:t>Chapter 4</w:t>
            </w:r>
          </w:p>
        </w:tc>
        <w:tc>
          <w:tcPr>
            <w:tcW w:w="1434" w:type="dxa"/>
          </w:tcPr>
          <w:p w14:paraId="7DBB808C" w14:textId="77777777" w:rsidR="00026217" w:rsidRDefault="00F313D4">
            <w:r>
              <w:t>Approve Evidence qualification authorities and criteria not already established upstream.</w:t>
            </w:r>
          </w:p>
        </w:tc>
        <w:tc>
          <w:tcPr>
            <w:tcW w:w="1434" w:type="dxa"/>
          </w:tcPr>
          <w:p w14:paraId="1D3F7E5C" w14:textId="77777777" w:rsidR="00026217" w:rsidRDefault="00F313D4">
            <w:r>
              <w:t>INSTITUTIONAL CONFIRMATION REQUIRED (Blocking)</w:t>
            </w:r>
          </w:p>
        </w:tc>
        <w:tc>
          <w:tcPr>
            <w:tcW w:w="1434" w:type="dxa"/>
          </w:tcPr>
          <w:p w14:paraId="27DF60DF" w14:textId="77777777" w:rsidR="00026217" w:rsidRDefault="00F313D4">
            <w:r>
              <w:t>Approve Evidence qualification authorities and criteria not already established upstream.</w:t>
            </w:r>
          </w:p>
        </w:tc>
        <w:tc>
          <w:tcPr>
            <w:tcW w:w="1434" w:type="dxa"/>
          </w:tcPr>
          <w:p w14:paraId="3F940F7F" w14:textId="77777777" w:rsidR="00026217" w:rsidRDefault="00F313D4">
            <w:r>
              <w:t>N/A — distinct Evidence/provenance/audit decision</w:t>
            </w:r>
          </w:p>
        </w:tc>
        <w:tc>
          <w:tcPr>
            <w:tcW w:w="1434" w:type="dxa"/>
          </w:tcPr>
          <w:p w14:paraId="2E2355BA" w14:textId="77777777" w:rsidR="00026217" w:rsidRDefault="00F313D4">
            <w:r>
              <w:t>Open</w:t>
            </w:r>
          </w:p>
        </w:tc>
      </w:tr>
      <w:tr w:rsidR="00026217" w14:paraId="22A73F94" w14:textId="77777777">
        <w:tc>
          <w:tcPr>
            <w:tcW w:w="1434" w:type="dxa"/>
          </w:tcPr>
          <w:p w14:paraId="3C94FA12" w14:textId="77777777" w:rsidR="00026217" w:rsidRDefault="00F313D4">
            <w:r>
              <w:t>HR10-5-1</w:t>
            </w:r>
          </w:p>
        </w:tc>
        <w:tc>
          <w:tcPr>
            <w:tcW w:w="1434" w:type="dxa"/>
          </w:tcPr>
          <w:p w14:paraId="3A4A5683" w14:textId="77777777" w:rsidR="00026217" w:rsidRDefault="00F313D4">
            <w:r>
              <w:t>Chapter 5</w:t>
            </w:r>
          </w:p>
        </w:tc>
        <w:tc>
          <w:tcPr>
            <w:tcW w:w="1434" w:type="dxa"/>
          </w:tcPr>
          <w:p w14:paraId="50E5AE7D" w14:textId="77777777" w:rsidR="00026217" w:rsidRDefault="00F313D4">
            <w:r>
              <w:t>Confirm which acquisition classes require heightened human attestation or independent corroboration.</w:t>
            </w:r>
          </w:p>
        </w:tc>
        <w:tc>
          <w:tcPr>
            <w:tcW w:w="1434" w:type="dxa"/>
          </w:tcPr>
          <w:p w14:paraId="1663D584" w14:textId="77777777" w:rsidR="00026217" w:rsidRDefault="00F313D4">
            <w:r>
              <w:t>INSTITUTIONAL CONFIRMATION REQUIRED (Blocking)</w:t>
            </w:r>
          </w:p>
        </w:tc>
        <w:tc>
          <w:tcPr>
            <w:tcW w:w="1434" w:type="dxa"/>
          </w:tcPr>
          <w:p w14:paraId="0F02F635" w14:textId="77777777" w:rsidR="00026217" w:rsidRDefault="00F313D4">
            <w:r>
              <w:t>Confirm which acquisition classes require heightened human attestation or independent corroboration.</w:t>
            </w:r>
          </w:p>
        </w:tc>
        <w:tc>
          <w:tcPr>
            <w:tcW w:w="1434" w:type="dxa"/>
          </w:tcPr>
          <w:p w14:paraId="7FAC0D24" w14:textId="77777777" w:rsidR="00026217" w:rsidRDefault="00F313D4">
            <w:r>
              <w:t>N/A — distinct Evidence/provenance/audit decision</w:t>
            </w:r>
          </w:p>
        </w:tc>
        <w:tc>
          <w:tcPr>
            <w:tcW w:w="1434" w:type="dxa"/>
          </w:tcPr>
          <w:p w14:paraId="06811FA2" w14:textId="77777777" w:rsidR="00026217" w:rsidRDefault="00F313D4">
            <w:r>
              <w:t>Open</w:t>
            </w:r>
          </w:p>
        </w:tc>
      </w:tr>
      <w:tr w:rsidR="00026217" w14:paraId="2E0E2430" w14:textId="77777777">
        <w:tc>
          <w:tcPr>
            <w:tcW w:w="1434" w:type="dxa"/>
          </w:tcPr>
          <w:p w14:paraId="053ECD50" w14:textId="77777777" w:rsidR="00026217" w:rsidRDefault="00F313D4">
            <w:r>
              <w:t>HR10-6-1</w:t>
            </w:r>
          </w:p>
        </w:tc>
        <w:tc>
          <w:tcPr>
            <w:tcW w:w="1434" w:type="dxa"/>
          </w:tcPr>
          <w:p w14:paraId="5557208C" w14:textId="77777777" w:rsidR="00026217" w:rsidRDefault="00F313D4">
            <w:r>
              <w:t>Chapter 6</w:t>
            </w:r>
          </w:p>
        </w:tc>
        <w:tc>
          <w:tcPr>
            <w:tcW w:w="1434" w:type="dxa"/>
          </w:tcPr>
          <w:p w14:paraId="0A887454" w14:textId="77777777" w:rsidR="00026217" w:rsidRDefault="00F313D4">
            <w:r>
              <w:t>Approve integrity assurance requirements by Evidence class without inventing specific algorithms prematurely.</w:t>
            </w:r>
          </w:p>
        </w:tc>
        <w:tc>
          <w:tcPr>
            <w:tcW w:w="1434" w:type="dxa"/>
          </w:tcPr>
          <w:p w14:paraId="2FE36959" w14:textId="77777777" w:rsidR="00026217" w:rsidRDefault="00F313D4">
            <w:r>
              <w:t>INSTITUTIONAL CONFIRMATION REQUIRED (Blocking)</w:t>
            </w:r>
          </w:p>
        </w:tc>
        <w:tc>
          <w:tcPr>
            <w:tcW w:w="1434" w:type="dxa"/>
          </w:tcPr>
          <w:p w14:paraId="424D42F7" w14:textId="77777777" w:rsidR="00026217" w:rsidRDefault="00F313D4">
            <w:r>
              <w:t>Approve integrity assurance requirements by Evidence class without inventing specific algorithms prematurely.</w:t>
            </w:r>
          </w:p>
        </w:tc>
        <w:tc>
          <w:tcPr>
            <w:tcW w:w="1434" w:type="dxa"/>
          </w:tcPr>
          <w:p w14:paraId="290ECA16" w14:textId="77777777" w:rsidR="00026217" w:rsidRDefault="00F313D4">
            <w:r>
              <w:t>N/A — distinct Evidence/provenance/audit decision</w:t>
            </w:r>
          </w:p>
        </w:tc>
        <w:tc>
          <w:tcPr>
            <w:tcW w:w="1434" w:type="dxa"/>
          </w:tcPr>
          <w:p w14:paraId="376B64FE" w14:textId="77777777" w:rsidR="00026217" w:rsidRDefault="00F313D4">
            <w:r>
              <w:t>Open</w:t>
            </w:r>
          </w:p>
        </w:tc>
      </w:tr>
      <w:tr w:rsidR="00026217" w14:paraId="65ED99ED" w14:textId="77777777">
        <w:tc>
          <w:tcPr>
            <w:tcW w:w="1434" w:type="dxa"/>
          </w:tcPr>
          <w:p w14:paraId="6F8F1CF3" w14:textId="77777777" w:rsidR="00026217" w:rsidRDefault="00F313D4">
            <w:r>
              <w:t>HR10-7-1</w:t>
            </w:r>
          </w:p>
        </w:tc>
        <w:tc>
          <w:tcPr>
            <w:tcW w:w="1434" w:type="dxa"/>
          </w:tcPr>
          <w:p w14:paraId="60569C79" w14:textId="77777777" w:rsidR="00026217" w:rsidRDefault="00F313D4">
            <w:r>
              <w:t>Chapter 7</w:t>
            </w:r>
          </w:p>
        </w:tc>
        <w:tc>
          <w:tcPr>
            <w:tcW w:w="1434" w:type="dxa"/>
          </w:tcPr>
          <w:p w14:paraId="75BDB415" w14:textId="77777777" w:rsidR="00026217" w:rsidRDefault="00F313D4">
            <w:r>
              <w:t>Confirm which Evidence classes require formal custody attestation or dual-control.</w:t>
            </w:r>
          </w:p>
        </w:tc>
        <w:tc>
          <w:tcPr>
            <w:tcW w:w="1434" w:type="dxa"/>
          </w:tcPr>
          <w:p w14:paraId="09B27993" w14:textId="77777777" w:rsidR="00026217" w:rsidRDefault="00F313D4">
            <w:r>
              <w:t>INSTITUTIONAL CONFIRMATION REQUIRED (Blocking)</w:t>
            </w:r>
          </w:p>
        </w:tc>
        <w:tc>
          <w:tcPr>
            <w:tcW w:w="1434" w:type="dxa"/>
          </w:tcPr>
          <w:p w14:paraId="1EEEBE44" w14:textId="77777777" w:rsidR="00026217" w:rsidRDefault="00F313D4">
            <w:r>
              <w:t>Confirm which Evidence classes require formal custody attestation or dual-control.</w:t>
            </w:r>
          </w:p>
        </w:tc>
        <w:tc>
          <w:tcPr>
            <w:tcW w:w="1434" w:type="dxa"/>
          </w:tcPr>
          <w:p w14:paraId="48060394" w14:textId="77777777" w:rsidR="00026217" w:rsidRDefault="00F313D4">
            <w:r>
              <w:t>N/A — distinct Evidence/provenance/audit decision</w:t>
            </w:r>
          </w:p>
        </w:tc>
        <w:tc>
          <w:tcPr>
            <w:tcW w:w="1434" w:type="dxa"/>
          </w:tcPr>
          <w:p w14:paraId="29C42C8B" w14:textId="77777777" w:rsidR="00026217" w:rsidRDefault="00F313D4">
            <w:r>
              <w:t>Open</w:t>
            </w:r>
          </w:p>
        </w:tc>
      </w:tr>
      <w:tr w:rsidR="00026217" w14:paraId="5AAE9E9A" w14:textId="77777777">
        <w:tc>
          <w:tcPr>
            <w:tcW w:w="1434" w:type="dxa"/>
          </w:tcPr>
          <w:p w14:paraId="6736F33C" w14:textId="77777777" w:rsidR="00026217" w:rsidRDefault="00F313D4">
            <w:r>
              <w:t>HR10-8-1</w:t>
            </w:r>
          </w:p>
        </w:tc>
        <w:tc>
          <w:tcPr>
            <w:tcW w:w="1434" w:type="dxa"/>
          </w:tcPr>
          <w:p w14:paraId="421E3258" w14:textId="77777777" w:rsidR="00026217" w:rsidRDefault="00F313D4">
            <w:r>
              <w:t>Chapter 8</w:t>
            </w:r>
          </w:p>
        </w:tc>
        <w:tc>
          <w:tcPr>
            <w:tcW w:w="1434" w:type="dxa"/>
          </w:tcPr>
          <w:p w14:paraId="1B7E22E0" w14:textId="77777777" w:rsidR="00026217" w:rsidRDefault="00F313D4">
            <w:r>
              <w:t>Approve correction authority and confirm whether any Evidence classes require human validation before a corrected version becomes current.</w:t>
            </w:r>
          </w:p>
        </w:tc>
        <w:tc>
          <w:tcPr>
            <w:tcW w:w="1434" w:type="dxa"/>
          </w:tcPr>
          <w:p w14:paraId="510CBB19" w14:textId="77777777" w:rsidR="00026217" w:rsidRDefault="00F313D4">
            <w:r>
              <w:t>INSTITUTIONAL CONFIRMATION REQUIRED (Blocking)</w:t>
            </w:r>
          </w:p>
        </w:tc>
        <w:tc>
          <w:tcPr>
            <w:tcW w:w="1434" w:type="dxa"/>
          </w:tcPr>
          <w:p w14:paraId="7072921C" w14:textId="77777777" w:rsidR="00026217" w:rsidRDefault="00F313D4">
            <w:r>
              <w:t>Approve correction authority and confirm whether any Evidence classes require human validation before a corrected version becomes current.</w:t>
            </w:r>
          </w:p>
        </w:tc>
        <w:tc>
          <w:tcPr>
            <w:tcW w:w="1434" w:type="dxa"/>
          </w:tcPr>
          <w:p w14:paraId="765C28D1" w14:textId="77777777" w:rsidR="00026217" w:rsidRDefault="00F313D4">
            <w:r>
              <w:t>N/A — distinct Evidence/provenance/audit decision</w:t>
            </w:r>
          </w:p>
        </w:tc>
        <w:tc>
          <w:tcPr>
            <w:tcW w:w="1434" w:type="dxa"/>
          </w:tcPr>
          <w:p w14:paraId="4896C273" w14:textId="77777777" w:rsidR="00026217" w:rsidRDefault="00F313D4">
            <w:r>
              <w:t>Open</w:t>
            </w:r>
          </w:p>
        </w:tc>
      </w:tr>
      <w:tr w:rsidR="00026217" w14:paraId="1FE83144" w14:textId="77777777">
        <w:tc>
          <w:tcPr>
            <w:tcW w:w="1434" w:type="dxa"/>
          </w:tcPr>
          <w:p w14:paraId="78075834" w14:textId="77777777" w:rsidR="00026217" w:rsidRDefault="00F313D4">
            <w:r>
              <w:t>HR10</w:t>
            </w:r>
            <w:r>
              <w:lastRenderedPageBreak/>
              <w:t>-9-1</w:t>
            </w:r>
          </w:p>
        </w:tc>
        <w:tc>
          <w:tcPr>
            <w:tcW w:w="1434" w:type="dxa"/>
          </w:tcPr>
          <w:p w14:paraId="4CCFB010" w14:textId="77777777" w:rsidR="00026217" w:rsidRDefault="00F313D4">
            <w:r>
              <w:lastRenderedPageBreak/>
              <w:t>Chapt</w:t>
            </w:r>
            <w:r>
              <w:lastRenderedPageBreak/>
              <w:t>er 9</w:t>
            </w:r>
          </w:p>
        </w:tc>
        <w:tc>
          <w:tcPr>
            <w:tcW w:w="1434" w:type="dxa"/>
          </w:tcPr>
          <w:p w14:paraId="56A22250" w14:textId="77777777" w:rsidR="00026217" w:rsidRDefault="00F313D4">
            <w:r>
              <w:lastRenderedPageBreak/>
              <w:t xml:space="preserve">Confirm </w:t>
            </w:r>
            <w:r>
              <w:lastRenderedPageBreak/>
              <w:t>invalidation/withdrawal authority and the appeal/review process.</w:t>
            </w:r>
          </w:p>
        </w:tc>
        <w:tc>
          <w:tcPr>
            <w:tcW w:w="1434" w:type="dxa"/>
          </w:tcPr>
          <w:p w14:paraId="250B425D" w14:textId="77777777" w:rsidR="00026217" w:rsidRDefault="00F313D4">
            <w:r>
              <w:lastRenderedPageBreak/>
              <w:t xml:space="preserve">INSTITUTIONAL </w:t>
            </w:r>
            <w:r>
              <w:lastRenderedPageBreak/>
              <w:t>CONFIRMATION REQUIRED (Blocking)</w:t>
            </w:r>
          </w:p>
        </w:tc>
        <w:tc>
          <w:tcPr>
            <w:tcW w:w="1434" w:type="dxa"/>
          </w:tcPr>
          <w:p w14:paraId="3BFDA175" w14:textId="77777777" w:rsidR="00026217" w:rsidRDefault="00F313D4">
            <w:r>
              <w:lastRenderedPageBreak/>
              <w:t xml:space="preserve">Confirm </w:t>
            </w:r>
            <w:r>
              <w:lastRenderedPageBreak/>
              <w:t>invalidation/withdrawal authority and the appeal/review process.</w:t>
            </w:r>
          </w:p>
        </w:tc>
        <w:tc>
          <w:tcPr>
            <w:tcW w:w="1434" w:type="dxa"/>
          </w:tcPr>
          <w:p w14:paraId="0C27DDC6" w14:textId="77777777" w:rsidR="00026217" w:rsidRDefault="00F313D4">
            <w:r>
              <w:lastRenderedPageBreak/>
              <w:t xml:space="preserve">N/A — distinct </w:t>
            </w:r>
            <w:r>
              <w:lastRenderedPageBreak/>
              <w:t>Evidence/provenance/audit decision</w:t>
            </w:r>
          </w:p>
        </w:tc>
        <w:tc>
          <w:tcPr>
            <w:tcW w:w="1434" w:type="dxa"/>
          </w:tcPr>
          <w:p w14:paraId="7073A75B" w14:textId="77777777" w:rsidR="00026217" w:rsidRDefault="00F313D4">
            <w:r>
              <w:lastRenderedPageBreak/>
              <w:t>Open</w:t>
            </w:r>
          </w:p>
        </w:tc>
      </w:tr>
      <w:tr w:rsidR="00026217" w14:paraId="7F0820CC" w14:textId="77777777">
        <w:tc>
          <w:tcPr>
            <w:tcW w:w="1434" w:type="dxa"/>
          </w:tcPr>
          <w:p w14:paraId="29B6C410" w14:textId="77777777" w:rsidR="00026217" w:rsidRDefault="00F313D4">
            <w:r>
              <w:t>HR10-10-1</w:t>
            </w:r>
          </w:p>
        </w:tc>
        <w:tc>
          <w:tcPr>
            <w:tcW w:w="1434" w:type="dxa"/>
          </w:tcPr>
          <w:p w14:paraId="638C62CA" w14:textId="77777777" w:rsidR="00026217" w:rsidRDefault="00F313D4">
            <w:r>
              <w:t>Chapter 10</w:t>
            </w:r>
          </w:p>
        </w:tc>
        <w:tc>
          <w:tcPr>
            <w:tcW w:w="1434" w:type="dxa"/>
          </w:tcPr>
          <w:p w14:paraId="1BB6DC71" w14:textId="77777777" w:rsidR="00026217" w:rsidRDefault="00F313D4">
            <w:r>
              <w:t>Approve relationship vocabulary extensions and any rules for declaring independent corroboration; does not block the six relationship types already fixed in Table 13.</w:t>
            </w:r>
          </w:p>
        </w:tc>
        <w:tc>
          <w:tcPr>
            <w:tcW w:w="1434" w:type="dxa"/>
          </w:tcPr>
          <w:p w14:paraId="51339498" w14:textId="77777777" w:rsidR="00026217" w:rsidRDefault="00F313D4">
            <w:r>
              <w:t>INSTITUTIONAL CONFIRMATION REQUIRED (Non-Blocking)</w:t>
            </w:r>
          </w:p>
        </w:tc>
        <w:tc>
          <w:tcPr>
            <w:tcW w:w="1434" w:type="dxa"/>
          </w:tcPr>
          <w:p w14:paraId="42D8783D" w14:textId="77777777" w:rsidR="00026217" w:rsidRDefault="00F313D4">
            <w:r>
              <w:t>Non-blocking — does not gate chapter-level Evidence/provenance/audit operation</w:t>
            </w:r>
          </w:p>
        </w:tc>
        <w:tc>
          <w:tcPr>
            <w:tcW w:w="1434" w:type="dxa"/>
          </w:tcPr>
          <w:p w14:paraId="0589A104" w14:textId="77777777" w:rsidR="00026217" w:rsidRDefault="00F313D4">
            <w:r>
              <w:t>N/A — distinct Evidence/provenance/audit decision</w:t>
            </w:r>
          </w:p>
        </w:tc>
        <w:tc>
          <w:tcPr>
            <w:tcW w:w="1434" w:type="dxa"/>
          </w:tcPr>
          <w:p w14:paraId="0BF2DCAA" w14:textId="77777777" w:rsidR="00026217" w:rsidRDefault="00F313D4">
            <w:r>
              <w:t>Open</w:t>
            </w:r>
          </w:p>
        </w:tc>
      </w:tr>
      <w:tr w:rsidR="00026217" w14:paraId="116AEFCE" w14:textId="77777777">
        <w:tc>
          <w:tcPr>
            <w:tcW w:w="1434" w:type="dxa"/>
          </w:tcPr>
          <w:p w14:paraId="75DF3767" w14:textId="77777777" w:rsidR="00026217" w:rsidRDefault="00F313D4">
            <w:r>
              <w:t>HR10-11-1</w:t>
            </w:r>
          </w:p>
        </w:tc>
        <w:tc>
          <w:tcPr>
            <w:tcW w:w="1434" w:type="dxa"/>
          </w:tcPr>
          <w:p w14:paraId="0F5D7005" w14:textId="77777777" w:rsidR="00026217" w:rsidRDefault="00F313D4">
            <w:r>
              <w:t>Chapter 11</w:t>
            </w:r>
          </w:p>
        </w:tc>
        <w:tc>
          <w:tcPr>
            <w:tcW w:w="1434" w:type="dxa"/>
          </w:tcPr>
          <w:p w14:paraId="0E9F1E33" w14:textId="77777777" w:rsidR="00026217" w:rsidRDefault="00F313D4">
            <w:r>
              <w:t>Confirm the governance for declaring a contradiction resolved versus merely superseded.</w:t>
            </w:r>
          </w:p>
        </w:tc>
        <w:tc>
          <w:tcPr>
            <w:tcW w:w="1434" w:type="dxa"/>
          </w:tcPr>
          <w:p w14:paraId="09564EB7" w14:textId="77777777" w:rsidR="00026217" w:rsidRDefault="00F313D4">
            <w:r>
              <w:t>INSTITUTIONAL CONFIRMATION REQUIRED (Blocking)</w:t>
            </w:r>
          </w:p>
        </w:tc>
        <w:tc>
          <w:tcPr>
            <w:tcW w:w="1434" w:type="dxa"/>
          </w:tcPr>
          <w:p w14:paraId="4F168132" w14:textId="77777777" w:rsidR="00026217" w:rsidRDefault="00F313D4">
            <w:r>
              <w:t>Confirm the governance for declaring a contradiction resolved versus merely superseded.</w:t>
            </w:r>
          </w:p>
        </w:tc>
        <w:tc>
          <w:tcPr>
            <w:tcW w:w="1434" w:type="dxa"/>
          </w:tcPr>
          <w:p w14:paraId="2D673647" w14:textId="77777777" w:rsidR="00026217" w:rsidRDefault="00F313D4">
            <w:r>
              <w:t>N/A — distinct Evidence/provenance/audit decision</w:t>
            </w:r>
          </w:p>
        </w:tc>
        <w:tc>
          <w:tcPr>
            <w:tcW w:w="1434" w:type="dxa"/>
          </w:tcPr>
          <w:p w14:paraId="6B9A16D6" w14:textId="77777777" w:rsidR="00026217" w:rsidRDefault="00F313D4">
            <w:r>
              <w:t>Open</w:t>
            </w:r>
          </w:p>
        </w:tc>
      </w:tr>
      <w:tr w:rsidR="00026217" w14:paraId="41AEA817" w14:textId="77777777">
        <w:tc>
          <w:tcPr>
            <w:tcW w:w="1434" w:type="dxa"/>
          </w:tcPr>
          <w:p w14:paraId="4E7E6037" w14:textId="77777777" w:rsidR="00026217" w:rsidRDefault="00F313D4">
            <w:r>
              <w:t>HR10-12-1</w:t>
            </w:r>
          </w:p>
        </w:tc>
        <w:tc>
          <w:tcPr>
            <w:tcW w:w="1434" w:type="dxa"/>
          </w:tcPr>
          <w:p w14:paraId="613E0887" w14:textId="77777777" w:rsidR="00026217" w:rsidRDefault="00F313D4">
            <w:r>
              <w:t>Chapter 12</w:t>
            </w:r>
          </w:p>
        </w:tc>
        <w:tc>
          <w:tcPr>
            <w:tcW w:w="1434" w:type="dxa"/>
          </w:tcPr>
          <w:p w14:paraId="23DA0820" w14:textId="77777777" w:rsidR="00026217" w:rsidRDefault="00F313D4">
            <w:r>
              <w:t>Confirm which annotation classes may be considered authoritative expert opinion and under what review; does not block ordinary non-authoritative annotation in the interim.</w:t>
            </w:r>
          </w:p>
        </w:tc>
        <w:tc>
          <w:tcPr>
            <w:tcW w:w="1434" w:type="dxa"/>
          </w:tcPr>
          <w:p w14:paraId="7E76685F" w14:textId="77777777" w:rsidR="00026217" w:rsidRDefault="00F313D4">
            <w:r>
              <w:t>INSTITUTIONAL CONFIRMATION REQUIRED (Non-Blocking)</w:t>
            </w:r>
          </w:p>
        </w:tc>
        <w:tc>
          <w:tcPr>
            <w:tcW w:w="1434" w:type="dxa"/>
          </w:tcPr>
          <w:p w14:paraId="1F8EFFEC" w14:textId="77777777" w:rsidR="00026217" w:rsidRDefault="00F313D4">
            <w:r>
              <w:t>Non-blocking — does not gate chapter-level Evidence/provenance/audit operation</w:t>
            </w:r>
          </w:p>
        </w:tc>
        <w:tc>
          <w:tcPr>
            <w:tcW w:w="1434" w:type="dxa"/>
          </w:tcPr>
          <w:p w14:paraId="4BFCBA81" w14:textId="77777777" w:rsidR="00026217" w:rsidRDefault="00F313D4">
            <w:r>
              <w:t>N/A — distinct Evidence/provenance/audit decision</w:t>
            </w:r>
          </w:p>
        </w:tc>
        <w:tc>
          <w:tcPr>
            <w:tcW w:w="1434" w:type="dxa"/>
          </w:tcPr>
          <w:p w14:paraId="398BC26D" w14:textId="77777777" w:rsidR="00026217" w:rsidRDefault="00F313D4">
            <w:r>
              <w:t>Open</w:t>
            </w:r>
          </w:p>
        </w:tc>
      </w:tr>
      <w:tr w:rsidR="00026217" w14:paraId="5D448B5F" w14:textId="77777777">
        <w:tc>
          <w:tcPr>
            <w:tcW w:w="1434" w:type="dxa"/>
          </w:tcPr>
          <w:p w14:paraId="647341AF" w14:textId="77777777" w:rsidR="00026217" w:rsidRDefault="00F313D4">
            <w:r>
              <w:t>HR10-13-1</w:t>
            </w:r>
          </w:p>
        </w:tc>
        <w:tc>
          <w:tcPr>
            <w:tcW w:w="1434" w:type="dxa"/>
          </w:tcPr>
          <w:p w14:paraId="34ABD3C8" w14:textId="77777777" w:rsidR="00026217" w:rsidRDefault="00F313D4">
            <w:r>
              <w:t>Chapter 13</w:t>
            </w:r>
          </w:p>
        </w:tc>
        <w:tc>
          <w:tcPr>
            <w:tcW w:w="1434" w:type="dxa"/>
          </w:tcPr>
          <w:p w14:paraId="3EE86723" w14:textId="77777777" w:rsidR="00026217" w:rsidRDefault="00F313D4">
            <w:r>
              <w:t>Approve which transformations may yield new Evidence versus remain non-Evidence analytical artifacts.</w:t>
            </w:r>
          </w:p>
        </w:tc>
        <w:tc>
          <w:tcPr>
            <w:tcW w:w="1434" w:type="dxa"/>
          </w:tcPr>
          <w:p w14:paraId="74C98E7E" w14:textId="77777777" w:rsidR="00026217" w:rsidRDefault="00F313D4">
            <w:r>
              <w:t>INSTITUTIONAL CONFIRMATION REQUIRED (Blocking)</w:t>
            </w:r>
          </w:p>
        </w:tc>
        <w:tc>
          <w:tcPr>
            <w:tcW w:w="1434" w:type="dxa"/>
          </w:tcPr>
          <w:p w14:paraId="736C5D60" w14:textId="77777777" w:rsidR="00026217" w:rsidRDefault="00F313D4">
            <w:r>
              <w:t>Approve which transformations may yield new Evidence versus remain non-Evidence analytical artifacts.</w:t>
            </w:r>
          </w:p>
        </w:tc>
        <w:tc>
          <w:tcPr>
            <w:tcW w:w="1434" w:type="dxa"/>
          </w:tcPr>
          <w:p w14:paraId="1F471168" w14:textId="77777777" w:rsidR="00026217" w:rsidRDefault="00F313D4">
            <w:r>
              <w:t>N/A — distinct Evidence/provenance/audit decision</w:t>
            </w:r>
          </w:p>
        </w:tc>
        <w:tc>
          <w:tcPr>
            <w:tcW w:w="1434" w:type="dxa"/>
          </w:tcPr>
          <w:p w14:paraId="04737B0E" w14:textId="77777777" w:rsidR="00026217" w:rsidRDefault="00F313D4">
            <w:r>
              <w:t>Open</w:t>
            </w:r>
          </w:p>
        </w:tc>
      </w:tr>
      <w:tr w:rsidR="00026217" w14:paraId="5E9801BC" w14:textId="77777777">
        <w:tc>
          <w:tcPr>
            <w:tcW w:w="1434" w:type="dxa"/>
          </w:tcPr>
          <w:p w14:paraId="29A399B3" w14:textId="77777777" w:rsidR="00026217" w:rsidRDefault="00F313D4">
            <w:r>
              <w:t>HR10-14-1</w:t>
            </w:r>
          </w:p>
        </w:tc>
        <w:tc>
          <w:tcPr>
            <w:tcW w:w="1434" w:type="dxa"/>
          </w:tcPr>
          <w:p w14:paraId="044C27DF" w14:textId="77777777" w:rsidR="00026217" w:rsidRDefault="00F313D4">
            <w:r>
              <w:t>Chapter 14</w:t>
            </w:r>
          </w:p>
        </w:tc>
        <w:tc>
          <w:tcPr>
            <w:tcW w:w="1434" w:type="dxa"/>
          </w:tcPr>
          <w:p w14:paraId="78A24031" w14:textId="77777777" w:rsidR="00026217" w:rsidRDefault="00F313D4">
            <w:r>
              <w:t>Confirm whether any AI-assisted acquisition/transformation workflows can produce Evidence and what human controls they require.</w:t>
            </w:r>
          </w:p>
        </w:tc>
        <w:tc>
          <w:tcPr>
            <w:tcW w:w="1434" w:type="dxa"/>
          </w:tcPr>
          <w:p w14:paraId="0385A21F" w14:textId="77777777" w:rsidR="00026217" w:rsidRDefault="00F313D4">
            <w:r>
              <w:t>INSTITUTIONAL CONFIRMATION REQUIRED (Blocking)</w:t>
            </w:r>
          </w:p>
        </w:tc>
        <w:tc>
          <w:tcPr>
            <w:tcW w:w="1434" w:type="dxa"/>
          </w:tcPr>
          <w:p w14:paraId="38A93EBA" w14:textId="77777777" w:rsidR="00026217" w:rsidRDefault="00F313D4">
            <w:r>
              <w:t>Confirm whether any AI-assisted acquisition/transformation workflows can produce Evidence and what human controls they require.</w:t>
            </w:r>
          </w:p>
        </w:tc>
        <w:tc>
          <w:tcPr>
            <w:tcW w:w="1434" w:type="dxa"/>
          </w:tcPr>
          <w:p w14:paraId="4FD839A4" w14:textId="77777777" w:rsidR="00026217" w:rsidRDefault="00F313D4">
            <w:r>
              <w:t>N/A — distinct Evidence/provenance/audit decision</w:t>
            </w:r>
          </w:p>
        </w:tc>
        <w:tc>
          <w:tcPr>
            <w:tcW w:w="1434" w:type="dxa"/>
          </w:tcPr>
          <w:p w14:paraId="35281AC7" w14:textId="77777777" w:rsidR="00026217" w:rsidRDefault="00F313D4">
            <w:r>
              <w:t>Open</w:t>
            </w:r>
          </w:p>
        </w:tc>
      </w:tr>
      <w:tr w:rsidR="00026217" w14:paraId="4B6C326E" w14:textId="77777777">
        <w:tc>
          <w:tcPr>
            <w:tcW w:w="1434" w:type="dxa"/>
          </w:tcPr>
          <w:p w14:paraId="0887610B" w14:textId="77777777" w:rsidR="00026217" w:rsidRDefault="00F313D4">
            <w:r>
              <w:t>HR10-15-1</w:t>
            </w:r>
          </w:p>
        </w:tc>
        <w:tc>
          <w:tcPr>
            <w:tcW w:w="1434" w:type="dxa"/>
          </w:tcPr>
          <w:p w14:paraId="4CA28B02" w14:textId="77777777" w:rsidR="00026217" w:rsidRDefault="00F313D4">
            <w:r>
              <w:t>Chapter 15</w:t>
            </w:r>
          </w:p>
        </w:tc>
        <w:tc>
          <w:tcPr>
            <w:tcW w:w="1434" w:type="dxa"/>
          </w:tcPr>
          <w:p w14:paraId="12BBA56B" w14:textId="77777777" w:rsidR="00026217" w:rsidRDefault="00F313D4">
            <w:r>
              <w:t>Confirm expert-witness/analyst/validator contribution classes if institutionally required; does not block the generic attribution structure already defined in the interim.</w:t>
            </w:r>
          </w:p>
        </w:tc>
        <w:tc>
          <w:tcPr>
            <w:tcW w:w="1434" w:type="dxa"/>
          </w:tcPr>
          <w:p w14:paraId="43C5BD9B" w14:textId="77777777" w:rsidR="00026217" w:rsidRDefault="00F313D4">
            <w:r>
              <w:t>INSTITUTIONAL CONFIRMATION REQUIRED (Non-Blocking)</w:t>
            </w:r>
          </w:p>
        </w:tc>
        <w:tc>
          <w:tcPr>
            <w:tcW w:w="1434" w:type="dxa"/>
          </w:tcPr>
          <w:p w14:paraId="1407C4F1" w14:textId="77777777" w:rsidR="00026217" w:rsidRDefault="00F313D4">
            <w:r>
              <w:t>Non-blocking — does not gate chapter-level Evidence/provenance/audit operation</w:t>
            </w:r>
          </w:p>
        </w:tc>
        <w:tc>
          <w:tcPr>
            <w:tcW w:w="1434" w:type="dxa"/>
          </w:tcPr>
          <w:p w14:paraId="091B1F08" w14:textId="77777777" w:rsidR="00026217" w:rsidRDefault="00F313D4">
            <w:r>
              <w:t>N/A — distinct Evidence/provenance/audit decision</w:t>
            </w:r>
          </w:p>
        </w:tc>
        <w:tc>
          <w:tcPr>
            <w:tcW w:w="1434" w:type="dxa"/>
          </w:tcPr>
          <w:p w14:paraId="70822256" w14:textId="77777777" w:rsidR="00026217" w:rsidRDefault="00F313D4">
            <w:r>
              <w:t>Open</w:t>
            </w:r>
          </w:p>
        </w:tc>
      </w:tr>
      <w:tr w:rsidR="00026217" w14:paraId="5E3FA4D6" w14:textId="77777777">
        <w:tc>
          <w:tcPr>
            <w:tcW w:w="1434" w:type="dxa"/>
          </w:tcPr>
          <w:p w14:paraId="10D7831A" w14:textId="77777777" w:rsidR="00026217" w:rsidRDefault="00F313D4">
            <w:r>
              <w:lastRenderedPageBreak/>
              <w:t>HR10-16-1</w:t>
            </w:r>
          </w:p>
        </w:tc>
        <w:tc>
          <w:tcPr>
            <w:tcW w:w="1434" w:type="dxa"/>
          </w:tcPr>
          <w:p w14:paraId="36CD2774" w14:textId="77777777" w:rsidR="00026217" w:rsidRDefault="00F313D4">
            <w:r>
              <w:t>Chapter 16</w:t>
            </w:r>
          </w:p>
        </w:tc>
        <w:tc>
          <w:tcPr>
            <w:tcW w:w="1434" w:type="dxa"/>
          </w:tcPr>
          <w:p w14:paraId="776F7104" w14:textId="77777777" w:rsidR="00026217" w:rsidRDefault="00F313D4">
            <w:r>
              <w:t>Confirm retention horizon and authority for formal historical reconstruction where not fixed upstream.</w:t>
            </w:r>
          </w:p>
        </w:tc>
        <w:tc>
          <w:tcPr>
            <w:tcW w:w="1434" w:type="dxa"/>
          </w:tcPr>
          <w:p w14:paraId="094FAB88" w14:textId="77777777" w:rsidR="00026217" w:rsidRDefault="00F313D4">
            <w:r>
              <w:t>INSTITUTIONAL CONFIRMATION REQUIRED (Blocking)</w:t>
            </w:r>
          </w:p>
        </w:tc>
        <w:tc>
          <w:tcPr>
            <w:tcW w:w="1434" w:type="dxa"/>
          </w:tcPr>
          <w:p w14:paraId="5074244C" w14:textId="77777777" w:rsidR="00026217" w:rsidRDefault="00F313D4">
            <w:r>
              <w:t>Confirm retention horizon and authority for formal historical reconstruction where not fixed upstream.</w:t>
            </w:r>
          </w:p>
        </w:tc>
        <w:tc>
          <w:tcPr>
            <w:tcW w:w="1434" w:type="dxa"/>
          </w:tcPr>
          <w:p w14:paraId="12A151AD" w14:textId="77777777" w:rsidR="00026217" w:rsidRDefault="00F313D4">
            <w:r>
              <w:t>N/A — distinct Evidence/provenance/audit decision</w:t>
            </w:r>
          </w:p>
        </w:tc>
        <w:tc>
          <w:tcPr>
            <w:tcW w:w="1434" w:type="dxa"/>
          </w:tcPr>
          <w:p w14:paraId="51C71A0F" w14:textId="77777777" w:rsidR="00026217" w:rsidRDefault="00F313D4">
            <w:r>
              <w:t>Open</w:t>
            </w:r>
          </w:p>
        </w:tc>
      </w:tr>
      <w:tr w:rsidR="00026217" w14:paraId="122E9025" w14:textId="77777777">
        <w:tc>
          <w:tcPr>
            <w:tcW w:w="1434" w:type="dxa"/>
          </w:tcPr>
          <w:p w14:paraId="4AA39B74" w14:textId="77777777" w:rsidR="00026217" w:rsidRDefault="00F313D4">
            <w:r>
              <w:t>HR10-17-1</w:t>
            </w:r>
          </w:p>
        </w:tc>
        <w:tc>
          <w:tcPr>
            <w:tcW w:w="1434" w:type="dxa"/>
          </w:tcPr>
          <w:p w14:paraId="018F98B2" w14:textId="77777777" w:rsidR="00026217" w:rsidRDefault="00F313D4">
            <w:r>
              <w:t>Chapter 17</w:t>
            </w:r>
          </w:p>
        </w:tc>
        <w:tc>
          <w:tcPr>
            <w:tcW w:w="1434" w:type="dxa"/>
          </w:tcPr>
          <w:p w14:paraId="7CE1992F" w14:textId="77777777" w:rsidR="00026217" w:rsidRDefault="00F313D4">
            <w:r>
              <w:t>Confirm the minimum evidentiary package/authority for validating Findings where unresolved.</w:t>
            </w:r>
          </w:p>
        </w:tc>
        <w:tc>
          <w:tcPr>
            <w:tcW w:w="1434" w:type="dxa"/>
          </w:tcPr>
          <w:p w14:paraId="75BEACF0" w14:textId="77777777" w:rsidR="00026217" w:rsidRDefault="00F313D4">
            <w:r>
              <w:t>INSTITUTIONAL CONFIRMATION REQUIRED (Blocking)</w:t>
            </w:r>
          </w:p>
        </w:tc>
        <w:tc>
          <w:tcPr>
            <w:tcW w:w="1434" w:type="dxa"/>
          </w:tcPr>
          <w:p w14:paraId="2EFD6B26" w14:textId="77777777" w:rsidR="00026217" w:rsidRDefault="00F313D4">
            <w:r>
              <w:t>Confirm the minimum evidentiary package/authority for validating Findings where unresolved.</w:t>
            </w:r>
          </w:p>
        </w:tc>
        <w:tc>
          <w:tcPr>
            <w:tcW w:w="1434" w:type="dxa"/>
          </w:tcPr>
          <w:p w14:paraId="4B04634D" w14:textId="77777777" w:rsidR="00026217" w:rsidRDefault="00F313D4">
            <w:r>
              <w:t>N/A — distinct Evidence/provenance/audit decision</w:t>
            </w:r>
          </w:p>
        </w:tc>
        <w:tc>
          <w:tcPr>
            <w:tcW w:w="1434" w:type="dxa"/>
          </w:tcPr>
          <w:p w14:paraId="02625A4B" w14:textId="77777777" w:rsidR="00026217" w:rsidRDefault="00F313D4">
            <w:r>
              <w:t>Open</w:t>
            </w:r>
          </w:p>
        </w:tc>
      </w:tr>
      <w:tr w:rsidR="00026217" w14:paraId="2FE00454" w14:textId="77777777">
        <w:tc>
          <w:tcPr>
            <w:tcW w:w="1434" w:type="dxa"/>
          </w:tcPr>
          <w:p w14:paraId="1F5C84F5" w14:textId="77777777" w:rsidR="00026217" w:rsidRDefault="00F313D4">
            <w:r>
              <w:t>HR10-18-1</w:t>
            </w:r>
          </w:p>
        </w:tc>
        <w:tc>
          <w:tcPr>
            <w:tcW w:w="1434" w:type="dxa"/>
          </w:tcPr>
          <w:p w14:paraId="3B65673F" w14:textId="77777777" w:rsidR="00026217" w:rsidRDefault="00F313D4">
            <w:r>
              <w:t>Chapter 18</w:t>
            </w:r>
          </w:p>
        </w:tc>
        <w:tc>
          <w:tcPr>
            <w:tcW w:w="1434" w:type="dxa"/>
          </w:tcPr>
          <w:p w14:paraId="3C36B73A" w14:textId="77777777" w:rsidR="00026217" w:rsidRDefault="00F313D4">
            <w:r>
              <w:t>Approve any institution-specific provenance relationship vocabulary beyond the canonical baseline; does not block the baseline graph model already defined.</w:t>
            </w:r>
          </w:p>
        </w:tc>
        <w:tc>
          <w:tcPr>
            <w:tcW w:w="1434" w:type="dxa"/>
          </w:tcPr>
          <w:p w14:paraId="1A1FEFA9" w14:textId="77777777" w:rsidR="00026217" w:rsidRDefault="00F313D4">
            <w:r>
              <w:t>INSTITUTIONAL CONFIRMATION REQUIRED (Non-Blocking)</w:t>
            </w:r>
          </w:p>
        </w:tc>
        <w:tc>
          <w:tcPr>
            <w:tcW w:w="1434" w:type="dxa"/>
          </w:tcPr>
          <w:p w14:paraId="5639D3BA" w14:textId="77777777" w:rsidR="00026217" w:rsidRDefault="00F313D4">
            <w:r>
              <w:t>Non-blocking — does not gate chapter-level Evidence/provenance/audit operation</w:t>
            </w:r>
          </w:p>
        </w:tc>
        <w:tc>
          <w:tcPr>
            <w:tcW w:w="1434" w:type="dxa"/>
          </w:tcPr>
          <w:p w14:paraId="037C5C4B" w14:textId="77777777" w:rsidR="00026217" w:rsidRDefault="00F313D4">
            <w:r>
              <w:t>N/A — distinct Evidence/provenance/audit decision</w:t>
            </w:r>
          </w:p>
        </w:tc>
        <w:tc>
          <w:tcPr>
            <w:tcW w:w="1434" w:type="dxa"/>
          </w:tcPr>
          <w:p w14:paraId="54ED54EE" w14:textId="77777777" w:rsidR="00026217" w:rsidRDefault="00F313D4">
            <w:r>
              <w:t>Open</w:t>
            </w:r>
          </w:p>
        </w:tc>
      </w:tr>
      <w:tr w:rsidR="00026217" w14:paraId="3B7A6191" w14:textId="77777777">
        <w:tc>
          <w:tcPr>
            <w:tcW w:w="1434" w:type="dxa"/>
          </w:tcPr>
          <w:p w14:paraId="4012EA80" w14:textId="77777777" w:rsidR="00026217" w:rsidRDefault="00F313D4">
            <w:r>
              <w:t>HR10-19-1</w:t>
            </w:r>
          </w:p>
        </w:tc>
        <w:tc>
          <w:tcPr>
            <w:tcW w:w="1434" w:type="dxa"/>
          </w:tcPr>
          <w:p w14:paraId="30BAFE21" w14:textId="77777777" w:rsidR="00026217" w:rsidRDefault="00F313D4">
            <w:r>
              <w:t>Chapter 19</w:t>
            </w:r>
          </w:p>
        </w:tc>
        <w:tc>
          <w:tcPr>
            <w:tcW w:w="1434" w:type="dxa"/>
          </w:tcPr>
          <w:p w14:paraId="10B3F25C" w14:textId="77777777" w:rsidR="00026217" w:rsidRDefault="00F313D4">
            <w:r>
              <w:t>Confirm audit-event classes requiring heightened assurance or independent review.</w:t>
            </w:r>
          </w:p>
        </w:tc>
        <w:tc>
          <w:tcPr>
            <w:tcW w:w="1434" w:type="dxa"/>
          </w:tcPr>
          <w:p w14:paraId="62657A01" w14:textId="77777777" w:rsidR="00026217" w:rsidRDefault="00F313D4">
            <w:r>
              <w:t>INSTITUTIONAL CONFIRMATION REQUIRED (Blocking)</w:t>
            </w:r>
          </w:p>
        </w:tc>
        <w:tc>
          <w:tcPr>
            <w:tcW w:w="1434" w:type="dxa"/>
          </w:tcPr>
          <w:p w14:paraId="6A06563F" w14:textId="77777777" w:rsidR="00026217" w:rsidRDefault="00F313D4">
            <w:r>
              <w:t>Confirm audit-event classes requiring heightened assurance or independent review.</w:t>
            </w:r>
          </w:p>
        </w:tc>
        <w:tc>
          <w:tcPr>
            <w:tcW w:w="1434" w:type="dxa"/>
          </w:tcPr>
          <w:p w14:paraId="10279F95" w14:textId="77777777" w:rsidR="00026217" w:rsidRDefault="00F313D4">
            <w:r>
              <w:t>N/A — distinct Evidence/provenance/audit decision</w:t>
            </w:r>
          </w:p>
        </w:tc>
        <w:tc>
          <w:tcPr>
            <w:tcW w:w="1434" w:type="dxa"/>
          </w:tcPr>
          <w:p w14:paraId="5B21D1CC" w14:textId="77777777" w:rsidR="00026217" w:rsidRDefault="00F313D4">
            <w:r>
              <w:t>Open</w:t>
            </w:r>
          </w:p>
        </w:tc>
      </w:tr>
      <w:tr w:rsidR="00026217" w14:paraId="50C7061E" w14:textId="77777777">
        <w:tc>
          <w:tcPr>
            <w:tcW w:w="1434" w:type="dxa"/>
          </w:tcPr>
          <w:p w14:paraId="60FDC513" w14:textId="77777777" w:rsidR="00026217" w:rsidRDefault="00F313D4">
            <w:r>
              <w:t>HR10-20-1</w:t>
            </w:r>
          </w:p>
        </w:tc>
        <w:tc>
          <w:tcPr>
            <w:tcW w:w="1434" w:type="dxa"/>
          </w:tcPr>
          <w:p w14:paraId="027E5C19" w14:textId="77777777" w:rsidR="00026217" w:rsidRDefault="00F313D4">
            <w:r>
              <w:t>Chapter 20</w:t>
            </w:r>
          </w:p>
        </w:tc>
        <w:tc>
          <w:tcPr>
            <w:tcW w:w="1434" w:type="dxa"/>
          </w:tcPr>
          <w:p w14:paraId="449FD7AA" w14:textId="77777777" w:rsidR="00026217" w:rsidRDefault="00F313D4">
            <w:r>
              <w:t>Confirm heightened-audit access classes and who may review sensitive audit records.</w:t>
            </w:r>
          </w:p>
        </w:tc>
        <w:tc>
          <w:tcPr>
            <w:tcW w:w="1434" w:type="dxa"/>
          </w:tcPr>
          <w:p w14:paraId="43217186" w14:textId="77777777" w:rsidR="00026217" w:rsidRDefault="00F313D4">
            <w:r>
              <w:t>SECURITY/SOVEREIGNTY CONFIRMATION REQUIRED (Blocking)</w:t>
            </w:r>
          </w:p>
        </w:tc>
        <w:tc>
          <w:tcPr>
            <w:tcW w:w="1434" w:type="dxa"/>
          </w:tcPr>
          <w:p w14:paraId="750CE736" w14:textId="77777777" w:rsidR="00026217" w:rsidRDefault="00F313D4">
            <w:r>
              <w:t>Confirm heightened-audit access classes and who may review sensitive audit records.</w:t>
            </w:r>
          </w:p>
        </w:tc>
        <w:tc>
          <w:tcPr>
            <w:tcW w:w="1434" w:type="dxa"/>
          </w:tcPr>
          <w:p w14:paraId="0B0EF20A" w14:textId="77777777" w:rsidR="00026217" w:rsidRDefault="00F313D4">
            <w:r>
              <w:t>N/A — distinct Evidence/provenance/audit decision</w:t>
            </w:r>
          </w:p>
        </w:tc>
        <w:tc>
          <w:tcPr>
            <w:tcW w:w="1434" w:type="dxa"/>
          </w:tcPr>
          <w:p w14:paraId="57682101" w14:textId="77777777" w:rsidR="00026217" w:rsidRDefault="00F313D4">
            <w:r>
              <w:t>Open</w:t>
            </w:r>
          </w:p>
        </w:tc>
      </w:tr>
      <w:tr w:rsidR="00026217" w14:paraId="4716B425" w14:textId="77777777">
        <w:tc>
          <w:tcPr>
            <w:tcW w:w="1434" w:type="dxa"/>
          </w:tcPr>
          <w:p w14:paraId="7E42962B" w14:textId="77777777" w:rsidR="00026217" w:rsidRDefault="00F313D4">
            <w:r>
              <w:t>HR10-21-1</w:t>
            </w:r>
          </w:p>
        </w:tc>
        <w:tc>
          <w:tcPr>
            <w:tcW w:w="1434" w:type="dxa"/>
          </w:tcPr>
          <w:p w14:paraId="5B87F7B1" w14:textId="77777777" w:rsidR="00026217" w:rsidRDefault="00F313D4">
            <w:r>
              <w:t>Chapter 21</w:t>
            </w:r>
          </w:p>
        </w:tc>
        <w:tc>
          <w:tcPr>
            <w:tcW w:w="1434" w:type="dxa"/>
          </w:tcPr>
          <w:p w14:paraId="0A3615C0" w14:textId="77777777" w:rsidR="00026217" w:rsidRDefault="00F313D4">
            <w:r>
              <w:t>Confirm audit retention/access requirements for sensitive governance deliberation; does not block ordinary governance-decision audit capture in the interim.</w:t>
            </w:r>
          </w:p>
        </w:tc>
        <w:tc>
          <w:tcPr>
            <w:tcW w:w="1434" w:type="dxa"/>
          </w:tcPr>
          <w:p w14:paraId="57ED0F0F" w14:textId="77777777" w:rsidR="00026217" w:rsidRDefault="00F313D4">
            <w:r>
              <w:t>INSTITUTIONAL CONFIRMATION REQUIRED (Non-Blocking)</w:t>
            </w:r>
          </w:p>
        </w:tc>
        <w:tc>
          <w:tcPr>
            <w:tcW w:w="1434" w:type="dxa"/>
          </w:tcPr>
          <w:p w14:paraId="3C67A803" w14:textId="77777777" w:rsidR="00026217" w:rsidRDefault="00F313D4">
            <w:r>
              <w:t>Non-blocking — does not gate chapter-level Evidence/provenance/audit operation</w:t>
            </w:r>
          </w:p>
        </w:tc>
        <w:tc>
          <w:tcPr>
            <w:tcW w:w="1434" w:type="dxa"/>
          </w:tcPr>
          <w:p w14:paraId="6FA554B4" w14:textId="77777777" w:rsidR="00026217" w:rsidRDefault="00F313D4">
            <w:r>
              <w:t>N/A — distinct Evidence/provenance/audit decision</w:t>
            </w:r>
          </w:p>
        </w:tc>
        <w:tc>
          <w:tcPr>
            <w:tcW w:w="1434" w:type="dxa"/>
          </w:tcPr>
          <w:p w14:paraId="34AF6086" w14:textId="77777777" w:rsidR="00026217" w:rsidRDefault="00F313D4">
            <w:r>
              <w:t>Open</w:t>
            </w:r>
          </w:p>
        </w:tc>
      </w:tr>
      <w:tr w:rsidR="00026217" w14:paraId="4C70356F" w14:textId="77777777">
        <w:tc>
          <w:tcPr>
            <w:tcW w:w="1434" w:type="dxa"/>
          </w:tcPr>
          <w:p w14:paraId="4D09C383" w14:textId="77777777" w:rsidR="00026217" w:rsidRDefault="00F313D4">
            <w:r>
              <w:t>HR10-22-1</w:t>
            </w:r>
          </w:p>
        </w:tc>
        <w:tc>
          <w:tcPr>
            <w:tcW w:w="1434" w:type="dxa"/>
          </w:tcPr>
          <w:p w14:paraId="0A9E4ACA" w14:textId="77777777" w:rsidR="00026217" w:rsidRDefault="00F313D4">
            <w:r>
              <w:t>Chapter 22</w:t>
            </w:r>
          </w:p>
        </w:tc>
        <w:tc>
          <w:tcPr>
            <w:tcW w:w="1434" w:type="dxa"/>
          </w:tcPr>
          <w:p w14:paraId="75A7E4D2" w14:textId="77777777" w:rsidR="00026217" w:rsidRDefault="00F313D4">
            <w:r>
              <w:t>Confirm which external actions require additional evidentiary receipts or dual confirmation.</w:t>
            </w:r>
          </w:p>
        </w:tc>
        <w:tc>
          <w:tcPr>
            <w:tcW w:w="1434" w:type="dxa"/>
          </w:tcPr>
          <w:p w14:paraId="45024A65" w14:textId="77777777" w:rsidR="00026217" w:rsidRDefault="00F313D4">
            <w:r>
              <w:t>INSTITUTIONAL CONFIRMATION REQUIRED (Blocking)</w:t>
            </w:r>
          </w:p>
        </w:tc>
        <w:tc>
          <w:tcPr>
            <w:tcW w:w="1434" w:type="dxa"/>
          </w:tcPr>
          <w:p w14:paraId="03ECD325" w14:textId="77777777" w:rsidR="00026217" w:rsidRDefault="00F313D4">
            <w:r>
              <w:t>Confirm which external actions require additional evidentiary receipts or dual confirmation.</w:t>
            </w:r>
          </w:p>
        </w:tc>
        <w:tc>
          <w:tcPr>
            <w:tcW w:w="1434" w:type="dxa"/>
          </w:tcPr>
          <w:p w14:paraId="2F6CECBD" w14:textId="77777777" w:rsidR="00026217" w:rsidRDefault="00F313D4">
            <w:r>
              <w:t>N/A — distinct Evidence/provenance/audit decision</w:t>
            </w:r>
          </w:p>
        </w:tc>
        <w:tc>
          <w:tcPr>
            <w:tcW w:w="1434" w:type="dxa"/>
          </w:tcPr>
          <w:p w14:paraId="00C2CE47" w14:textId="77777777" w:rsidR="00026217" w:rsidRDefault="00F313D4">
            <w:r>
              <w:t>Open</w:t>
            </w:r>
          </w:p>
        </w:tc>
      </w:tr>
      <w:tr w:rsidR="00026217" w14:paraId="3107749E" w14:textId="77777777">
        <w:tc>
          <w:tcPr>
            <w:tcW w:w="1434" w:type="dxa"/>
          </w:tcPr>
          <w:p w14:paraId="07BED3A6" w14:textId="77777777" w:rsidR="00026217" w:rsidRDefault="00F313D4">
            <w:r>
              <w:t>HR10-23-1</w:t>
            </w:r>
          </w:p>
        </w:tc>
        <w:tc>
          <w:tcPr>
            <w:tcW w:w="1434" w:type="dxa"/>
          </w:tcPr>
          <w:p w14:paraId="3ECA2A99" w14:textId="77777777" w:rsidR="00026217" w:rsidRDefault="00F313D4">
            <w:r>
              <w:t>Chapter 23</w:t>
            </w:r>
          </w:p>
        </w:tc>
        <w:tc>
          <w:tcPr>
            <w:tcW w:w="1434" w:type="dxa"/>
          </w:tcPr>
          <w:p w14:paraId="6CD0F843" w14:textId="77777777" w:rsidR="00026217" w:rsidRDefault="00F313D4">
            <w:r>
              <w:t xml:space="preserve">Confirm special handling classes for highly sensitive </w:t>
            </w:r>
            <w:r>
              <w:lastRenderedPageBreak/>
              <w:t>Evidence/provenance/audit records.</w:t>
            </w:r>
          </w:p>
        </w:tc>
        <w:tc>
          <w:tcPr>
            <w:tcW w:w="1434" w:type="dxa"/>
          </w:tcPr>
          <w:p w14:paraId="27D10386" w14:textId="77777777" w:rsidR="00026217" w:rsidRDefault="00F313D4">
            <w:r>
              <w:lastRenderedPageBreak/>
              <w:t xml:space="preserve">SECURITY/SOVEREIGNTY CONFIRMATION </w:t>
            </w:r>
            <w:r>
              <w:lastRenderedPageBreak/>
              <w:t>REQUIRED (Blocking)</w:t>
            </w:r>
          </w:p>
        </w:tc>
        <w:tc>
          <w:tcPr>
            <w:tcW w:w="1434" w:type="dxa"/>
          </w:tcPr>
          <w:p w14:paraId="1880F5C9" w14:textId="77777777" w:rsidR="00026217" w:rsidRDefault="00F313D4">
            <w:r>
              <w:lastRenderedPageBreak/>
              <w:t xml:space="preserve">Confirm special handling classes for highly sensitive </w:t>
            </w:r>
            <w:r>
              <w:lastRenderedPageBreak/>
              <w:t>Evidence/provenance/audit records.</w:t>
            </w:r>
          </w:p>
        </w:tc>
        <w:tc>
          <w:tcPr>
            <w:tcW w:w="1434" w:type="dxa"/>
          </w:tcPr>
          <w:p w14:paraId="2661EC26" w14:textId="77777777" w:rsidR="00026217" w:rsidRDefault="00F313D4">
            <w:r>
              <w:lastRenderedPageBreak/>
              <w:t>N/A — distinct Evidence/provenanc</w:t>
            </w:r>
            <w:r>
              <w:lastRenderedPageBreak/>
              <w:t>e/audit decision</w:t>
            </w:r>
          </w:p>
        </w:tc>
        <w:tc>
          <w:tcPr>
            <w:tcW w:w="1434" w:type="dxa"/>
          </w:tcPr>
          <w:p w14:paraId="15AD3643" w14:textId="77777777" w:rsidR="00026217" w:rsidRDefault="00F313D4">
            <w:r>
              <w:lastRenderedPageBreak/>
              <w:t>Open</w:t>
            </w:r>
          </w:p>
        </w:tc>
      </w:tr>
      <w:tr w:rsidR="00026217" w14:paraId="3A8AD151" w14:textId="77777777">
        <w:tc>
          <w:tcPr>
            <w:tcW w:w="1434" w:type="dxa"/>
          </w:tcPr>
          <w:p w14:paraId="0611A7CB" w14:textId="77777777" w:rsidR="00026217" w:rsidRDefault="00F313D4">
            <w:r>
              <w:t>HR10-24-1</w:t>
            </w:r>
          </w:p>
        </w:tc>
        <w:tc>
          <w:tcPr>
            <w:tcW w:w="1434" w:type="dxa"/>
          </w:tcPr>
          <w:p w14:paraId="6E5EDAC7" w14:textId="77777777" w:rsidR="00026217" w:rsidRDefault="00F313D4">
            <w:r>
              <w:t>Chapter 24</w:t>
            </w:r>
          </w:p>
        </w:tc>
        <w:tc>
          <w:tcPr>
            <w:tcW w:w="1434" w:type="dxa"/>
          </w:tcPr>
          <w:p w14:paraId="47FC01CC" w14:textId="77777777" w:rsidR="00026217" w:rsidRDefault="00F313D4">
            <w:r>
              <w:t>Confirm retention authorities/periods and legal-hold ownership where unresolved.</w:t>
            </w:r>
          </w:p>
        </w:tc>
        <w:tc>
          <w:tcPr>
            <w:tcW w:w="1434" w:type="dxa"/>
          </w:tcPr>
          <w:p w14:paraId="29DDD28A" w14:textId="77777777" w:rsidR="00026217" w:rsidRDefault="00F313D4">
            <w:r>
              <w:t>LEGAL/POLICY CONFIRMATION REQUIRED (Blocking)</w:t>
            </w:r>
          </w:p>
        </w:tc>
        <w:tc>
          <w:tcPr>
            <w:tcW w:w="1434" w:type="dxa"/>
          </w:tcPr>
          <w:p w14:paraId="3DE2D365" w14:textId="77777777" w:rsidR="00026217" w:rsidRDefault="00F313D4">
            <w:r>
              <w:t>Confirm retention authorities/periods and legal-hold ownership where unresolved.</w:t>
            </w:r>
          </w:p>
        </w:tc>
        <w:tc>
          <w:tcPr>
            <w:tcW w:w="1434" w:type="dxa"/>
          </w:tcPr>
          <w:p w14:paraId="41D4ACAC" w14:textId="77777777" w:rsidR="00026217" w:rsidRDefault="00F313D4">
            <w:r>
              <w:t>N/A — distinct Evidence/provenance/audit decision</w:t>
            </w:r>
          </w:p>
        </w:tc>
        <w:tc>
          <w:tcPr>
            <w:tcW w:w="1434" w:type="dxa"/>
          </w:tcPr>
          <w:p w14:paraId="16F11A4E" w14:textId="77777777" w:rsidR="00026217" w:rsidRDefault="00F313D4">
            <w:r>
              <w:t>Open</w:t>
            </w:r>
          </w:p>
        </w:tc>
      </w:tr>
      <w:tr w:rsidR="00026217" w14:paraId="7BB32345" w14:textId="77777777">
        <w:tc>
          <w:tcPr>
            <w:tcW w:w="1434" w:type="dxa"/>
          </w:tcPr>
          <w:p w14:paraId="7A8CE5FE" w14:textId="77777777" w:rsidR="00026217" w:rsidRDefault="00F313D4">
            <w:r>
              <w:t>HR10-25-1</w:t>
            </w:r>
          </w:p>
        </w:tc>
        <w:tc>
          <w:tcPr>
            <w:tcW w:w="1434" w:type="dxa"/>
          </w:tcPr>
          <w:p w14:paraId="0A602BC0" w14:textId="77777777" w:rsidR="00026217" w:rsidRDefault="00F313D4">
            <w:r>
              <w:t>Chapter 25</w:t>
            </w:r>
          </w:p>
        </w:tc>
        <w:tc>
          <w:tcPr>
            <w:tcW w:w="1434" w:type="dxa"/>
          </w:tcPr>
          <w:p w14:paraId="267B1C93" w14:textId="77777777" w:rsidR="00026217" w:rsidRDefault="00F313D4">
            <w:r>
              <w:t>Confirm discoverability rules for restricted/withdrawn Evidence and cross-investigation discovery.</w:t>
            </w:r>
          </w:p>
        </w:tc>
        <w:tc>
          <w:tcPr>
            <w:tcW w:w="1434" w:type="dxa"/>
          </w:tcPr>
          <w:p w14:paraId="5C03F33D" w14:textId="77777777" w:rsidR="00026217" w:rsidRDefault="00F313D4">
            <w:r>
              <w:t>INSTITUTIONAL CONFIRMATION REQUIRED (Blocking)</w:t>
            </w:r>
          </w:p>
        </w:tc>
        <w:tc>
          <w:tcPr>
            <w:tcW w:w="1434" w:type="dxa"/>
          </w:tcPr>
          <w:p w14:paraId="1E976213" w14:textId="77777777" w:rsidR="00026217" w:rsidRDefault="00F313D4">
            <w:r>
              <w:t>Confirm discoverability rules for restricted/withdrawn Evidence and cross-investigation discovery.</w:t>
            </w:r>
          </w:p>
        </w:tc>
        <w:tc>
          <w:tcPr>
            <w:tcW w:w="1434" w:type="dxa"/>
          </w:tcPr>
          <w:p w14:paraId="309A307F" w14:textId="77777777" w:rsidR="00026217" w:rsidRDefault="00F313D4">
            <w:r>
              <w:t>N/A — distinct Evidence/provenance/audit decision</w:t>
            </w:r>
          </w:p>
        </w:tc>
        <w:tc>
          <w:tcPr>
            <w:tcW w:w="1434" w:type="dxa"/>
          </w:tcPr>
          <w:p w14:paraId="26433774" w14:textId="77777777" w:rsidR="00026217" w:rsidRDefault="00F313D4">
            <w:r>
              <w:t>Open</w:t>
            </w:r>
          </w:p>
        </w:tc>
      </w:tr>
      <w:tr w:rsidR="00026217" w14:paraId="69581BCE" w14:textId="77777777">
        <w:tc>
          <w:tcPr>
            <w:tcW w:w="1434" w:type="dxa"/>
          </w:tcPr>
          <w:p w14:paraId="225D0EDF" w14:textId="77777777" w:rsidR="00026217" w:rsidRDefault="00F313D4">
            <w:r>
              <w:t>HR10-26-1</w:t>
            </w:r>
          </w:p>
        </w:tc>
        <w:tc>
          <w:tcPr>
            <w:tcW w:w="1434" w:type="dxa"/>
          </w:tcPr>
          <w:p w14:paraId="67103DC7" w14:textId="77777777" w:rsidR="00026217" w:rsidRDefault="00F313D4">
            <w:r>
              <w:t>Chapter 26</w:t>
            </w:r>
          </w:p>
        </w:tc>
        <w:tc>
          <w:tcPr>
            <w:tcW w:w="1434" w:type="dxa"/>
          </w:tcPr>
          <w:p w14:paraId="751EE10B" w14:textId="77777777" w:rsidR="00026217" w:rsidRDefault="00F313D4">
            <w:r>
              <w:t>Confirm the authority for declaring audit/provenance reconstruction complete after material gaps.</w:t>
            </w:r>
          </w:p>
        </w:tc>
        <w:tc>
          <w:tcPr>
            <w:tcW w:w="1434" w:type="dxa"/>
          </w:tcPr>
          <w:p w14:paraId="3CAC5676" w14:textId="77777777" w:rsidR="00026217" w:rsidRDefault="00F313D4">
            <w:r>
              <w:t>INSTITUTIONAL CONFIRMATION REQUIRED (Blocking)</w:t>
            </w:r>
          </w:p>
        </w:tc>
        <w:tc>
          <w:tcPr>
            <w:tcW w:w="1434" w:type="dxa"/>
          </w:tcPr>
          <w:p w14:paraId="3A7DC343" w14:textId="77777777" w:rsidR="00026217" w:rsidRDefault="00F313D4">
            <w:r>
              <w:t>Confirm the authority for declaring audit/provenance reconstruction complete after material gaps.</w:t>
            </w:r>
          </w:p>
        </w:tc>
        <w:tc>
          <w:tcPr>
            <w:tcW w:w="1434" w:type="dxa"/>
          </w:tcPr>
          <w:p w14:paraId="05B8A561" w14:textId="77777777" w:rsidR="00026217" w:rsidRDefault="00F313D4">
            <w:r>
              <w:t>N/A — distinct Evidence/provenance/audit decision</w:t>
            </w:r>
          </w:p>
        </w:tc>
        <w:tc>
          <w:tcPr>
            <w:tcW w:w="1434" w:type="dxa"/>
          </w:tcPr>
          <w:p w14:paraId="17AD2B05" w14:textId="77777777" w:rsidR="00026217" w:rsidRDefault="00F313D4">
            <w:r>
              <w:t>Open</w:t>
            </w:r>
          </w:p>
        </w:tc>
      </w:tr>
      <w:tr w:rsidR="00026217" w14:paraId="0BA4EE11" w14:textId="77777777">
        <w:tc>
          <w:tcPr>
            <w:tcW w:w="1434" w:type="dxa"/>
          </w:tcPr>
          <w:p w14:paraId="742FA87E" w14:textId="77777777" w:rsidR="00026217" w:rsidRDefault="00F313D4">
            <w:r>
              <w:t>HR10-27-1</w:t>
            </w:r>
          </w:p>
        </w:tc>
        <w:tc>
          <w:tcPr>
            <w:tcW w:w="1434" w:type="dxa"/>
          </w:tcPr>
          <w:p w14:paraId="635FD0DF" w14:textId="77777777" w:rsidR="00026217" w:rsidRDefault="00F313D4">
            <w:r>
              <w:t>Chapter 27</w:t>
            </w:r>
          </w:p>
        </w:tc>
        <w:tc>
          <w:tcPr>
            <w:tcW w:w="1434" w:type="dxa"/>
          </w:tcPr>
          <w:p w14:paraId="6DDCF8D0" w14:textId="77777777" w:rsidR="00026217" w:rsidRDefault="00F313D4">
            <w:r>
              <w:t>Confirm assurance independence, test acceptance authority and evidentiary standards for production readiness.</w:t>
            </w:r>
          </w:p>
        </w:tc>
        <w:tc>
          <w:tcPr>
            <w:tcW w:w="1434" w:type="dxa"/>
          </w:tcPr>
          <w:p w14:paraId="514242CA" w14:textId="77777777" w:rsidR="00026217" w:rsidRDefault="00F313D4">
            <w:r>
              <w:t>INSTITUTIONAL CONFIRMATION REQUIRED (Blocking)</w:t>
            </w:r>
          </w:p>
        </w:tc>
        <w:tc>
          <w:tcPr>
            <w:tcW w:w="1434" w:type="dxa"/>
          </w:tcPr>
          <w:p w14:paraId="760929B4" w14:textId="77777777" w:rsidR="00026217" w:rsidRDefault="00F313D4">
            <w:r>
              <w:t>Confirm assurance independence, test acceptance authority and evidentiary standards for production readiness.</w:t>
            </w:r>
          </w:p>
        </w:tc>
        <w:tc>
          <w:tcPr>
            <w:tcW w:w="1434" w:type="dxa"/>
          </w:tcPr>
          <w:p w14:paraId="5891D4ED" w14:textId="77777777" w:rsidR="00026217" w:rsidRDefault="00F313D4">
            <w:r>
              <w:t>N/A — distinct Evidence/provenance/audit decision</w:t>
            </w:r>
          </w:p>
        </w:tc>
        <w:tc>
          <w:tcPr>
            <w:tcW w:w="1434" w:type="dxa"/>
          </w:tcPr>
          <w:p w14:paraId="6DA26FB9" w14:textId="77777777" w:rsidR="00026217" w:rsidRDefault="00F313D4">
            <w:r>
              <w:t>Open</w:t>
            </w:r>
          </w:p>
        </w:tc>
      </w:tr>
      <w:tr w:rsidR="00026217" w14:paraId="15FEB7EE" w14:textId="77777777">
        <w:tc>
          <w:tcPr>
            <w:tcW w:w="1434" w:type="dxa"/>
          </w:tcPr>
          <w:p w14:paraId="514DBE58" w14:textId="77777777" w:rsidR="00026217" w:rsidRDefault="00F313D4">
            <w:r>
              <w:t>HR10-28-1</w:t>
            </w:r>
          </w:p>
        </w:tc>
        <w:tc>
          <w:tcPr>
            <w:tcW w:w="1434" w:type="dxa"/>
          </w:tcPr>
          <w:p w14:paraId="2E8C0A57" w14:textId="77777777" w:rsidR="00026217" w:rsidRDefault="00F313D4">
            <w:r>
              <w:t>Chapter 28</w:t>
            </w:r>
          </w:p>
        </w:tc>
        <w:tc>
          <w:tcPr>
            <w:tcW w:w="1434" w:type="dxa"/>
          </w:tcPr>
          <w:p w14:paraId="4D757350" w14:textId="77777777" w:rsidR="00026217" w:rsidRDefault="00F313D4">
            <w:r>
              <w:t>Review this consolidated register and decide, for each Blocking item, whether it must be resolved before NCIE-010 v1.0 may be approved or may instead remain open under an interim design default.</w:t>
            </w:r>
          </w:p>
        </w:tc>
        <w:tc>
          <w:tcPr>
            <w:tcW w:w="1434" w:type="dxa"/>
          </w:tcPr>
          <w:p w14:paraId="2DD59762" w14:textId="77777777" w:rsidR="00026217" w:rsidRDefault="00F313D4">
            <w:r>
              <w:t>INSTITUTIONAL CONFIRMATION REQUIRED (Blocking)</w:t>
            </w:r>
          </w:p>
        </w:tc>
        <w:tc>
          <w:tcPr>
            <w:tcW w:w="1434" w:type="dxa"/>
          </w:tcPr>
          <w:p w14:paraId="761D63D7" w14:textId="77777777" w:rsidR="00026217" w:rsidRDefault="00F313D4">
            <w:r>
              <w:t>Review this consolidated register and decide, for each Blocking item, whether it must be resolved before NCIE-010 v1.0 may be approved or may instead remain open under an interim design default.</w:t>
            </w:r>
          </w:p>
        </w:tc>
        <w:tc>
          <w:tcPr>
            <w:tcW w:w="1434" w:type="dxa"/>
          </w:tcPr>
          <w:p w14:paraId="608C15C1" w14:textId="77777777" w:rsidR="00026217" w:rsidRDefault="00F313D4">
            <w:r>
              <w:t>N/A — distinct Evidence/provenance/audit decision</w:t>
            </w:r>
          </w:p>
        </w:tc>
        <w:tc>
          <w:tcPr>
            <w:tcW w:w="1434" w:type="dxa"/>
          </w:tcPr>
          <w:p w14:paraId="792B879E" w14:textId="77777777" w:rsidR="00026217" w:rsidRDefault="00F313D4">
            <w:r>
              <w:t>Open</w:t>
            </w:r>
          </w:p>
        </w:tc>
      </w:tr>
      <w:tr w:rsidR="00026217" w14:paraId="3D6412F1" w14:textId="77777777">
        <w:tc>
          <w:tcPr>
            <w:tcW w:w="1434" w:type="dxa"/>
          </w:tcPr>
          <w:p w14:paraId="67E2DEEE" w14:textId="77777777" w:rsidR="00026217" w:rsidRDefault="00F313D4">
            <w:r>
              <w:t>HR10-29-1</w:t>
            </w:r>
          </w:p>
        </w:tc>
        <w:tc>
          <w:tcPr>
            <w:tcW w:w="1434" w:type="dxa"/>
          </w:tcPr>
          <w:p w14:paraId="058F3684" w14:textId="77777777" w:rsidR="00026217" w:rsidRDefault="00F313D4">
            <w:r>
              <w:t>Chapter 29</w:t>
            </w:r>
          </w:p>
        </w:tc>
        <w:tc>
          <w:tcPr>
            <w:tcW w:w="1434" w:type="dxa"/>
          </w:tcPr>
          <w:p w14:paraId="622B2890" w14:textId="77777777" w:rsidR="00026217" w:rsidRDefault="00F313D4">
            <w:r>
              <w:t xml:space="preserve">Approve the NCIE-010 skeletal structure and authorize controlled full expansion — already satisfied by the approved NCIE-010 Skeletal v0.1 and the production directive that authorized this v1.0 expansion; preserved here as </w:t>
            </w:r>
            <w:r>
              <w:lastRenderedPageBreak/>
              <w:t>historical record, not a live open item.</w:t>
            </w:r>
          </w:p>
        </w:tc>
        <w:tc>
          <w:tcPr>
            <w:tcW w:w="1434" w:type="dxa"/>
          </w:tcPr>
          <w:p w14:paraId="2CC00883" w14:textId="77777777" w:rsidR="00026217" w:rsidRDefault="00F313D4">
            <w:r>
              <w:lastRenderedPageBreak/>
              <w:t>RESOLVED BY UPSTREAM BASELINE (Non-Blocking)</w:t>
            </w:r>
          </w:p>
        </w:tc>
        <w:tc>
          <w:tcPr>
            <w:tcW w:w="1434" w:type="dxa"/>
          </w:tcPr>
          <w:p w14:paraId="5E134827" w14:textId="77777777" w:rsidR="00026217" w:rsidRDefault="00F313D4">
            <w:r>
              <w:t>Non-blocking — does not gate chapter-level Evidence/provenance/audit operation</w:t>
            </w:r>
          </w:p>
        </w:tc>
        <w:tc>
          <w:tcPr>
            <w:tcW w:w="1434" w:type="dxa"/>
          </w:tcPr>
          <w:p w14:paraId="24C3F3B6" w14:textId="77777777" w:rsidR="00026217" w:rsidRDefault="00F313D4">
            <w:r>
              <w:t>N/A — distinct Evidence/provenance/audit decision</w:t>
            </w:r>
          </w:p>
        </w:tc>
        <w:tc>
          <w:tcPr>
            <w:tcW w:w="1434" w:type="dxa"/>
          </w:tcPr>
          <w:p w14:paraId="0C69440B" w14:textId="77777777" w:rsidR="00026217" w:rsidRDefault="00F313D4">
            <w:r>
              <w:t>Resolved by upstream baseline</w:t>
            </w:r>
          </w:p>
        </w:tc>
      </w:tr>
    </w:tbl>
    <w:p w14:paraId="43378330" w14:textId="77777777" w:rsidR="00026217" w:rsidRDefault="00026217"/>
    <w:p w14:paraId="43B0A7E5" w14:textId="77777777" w:rsidR="00026217" w:rsidRDefault="00F313D4">
      <w:pPr>
        <w:pStyle w:val="Heading2"/>
      </w:pPr>
      <w:bookmarkStart w:id="182" w:name="_Toc240265224"/>
      <w:r>
        <w:t>28.4 Mechanical Verification</w:t>
      </w:r>
      <w:bookmarkEnd w:id="182"/>
    </w:p>
    <w:p w14:paraId="6B25E5C3" w14:textId="77777777" w:rsidR="00026217" w:rsidRDefault="00F313D4">
      <w:pPr>
        <w:pStyle w:val="NCIEBody"/>
      </w:pPr>
      <w:r>
        <w:t>27 of these 29 items were recomputed programmatically from the Human Review Focus bullet text of Chapters 1-27 rather than assembled by hand. The remaining 2 items are HR10-28-1 (this chapter's own item) and HR10-29-1 (Chapter 29's own item), each defined once and rendered identically in both this table and their own chapter's Human Review Focus bullet. 0 duplicate Review IDs; 0 orphan Human Review items — every Human Review ID appearing anywhere in this specification is reconciled into this register.</w:t>
      </w:r>
    </w:p>
    <w:p w14:paraId="27EC676C" w14:textId="77777777" w:rsidR="00026217" w:rsidRDefault="00F313D4">
      <w:pPr>
        <w:pStyle w:val="Heading2"/>
      </w:pPr>
      <w:bookmarkStart w:id="183" w:name="_Toc240265225"/>
      <w:r>
        <w:t>28.5 Upstream Deduplication (Directive Item 57)</w:t>
      </w:r>
      <w:bookmarkEnd w:id="183"/>
    </w:p>
    <w:p w14:paraId="33485E32" w14:textId="77777777" w:rsidR="00026217" w:rsidRDefault="00F313D4">
      <w:pPr>
        <w:pStyle w:val="NCIEBody"/>
      </w:pPr>
      <w:r>
        <w:t>One item, HR10-1-1, restates an institutional question NCIE-008 has already opened as HR8-10-1 (acceptance authorities for each NCIE-series document and chapter-level sign-off); Table 36 cross-references it rather than treating it as an independent open question, per directive item 57. No other NCIE-010 item was found to duplicate an existing NCIE-008/009 governance or security question — each remaining item concerns an Evidence/provenance/audit-specific decision (a qualification criterion, an integrity req</w:t>
      </w:r>
      <w:r>
        <w:t>uirement, a retention authority, a test/acceptance authority) that NCIE-008/009 do not themselves resolve.</w:t>
      </w:r>
    </w:p>
    <w:p w14:paraId="7A527456" w14:textId="77777777" w:rsidR="00026217" w:rsidRDefault="00F313D4">
      <w:pPr>
        <w:pStyle w:val="Heading2"/>
      </w:pPr>
      <w:bookmarkStart w:id="184" w:name="_Toc240265226"/>
      <w:r>
        <w:t>28.6 Blocking Scope Discipline</w:t>
      </w:r>
      <w:bookmarkEnd w:id="184"/>
    </w:p>
    <w:p w14:paraId="4845EEB8" w14:textId="77777777" w:rsidR="00026217" w:rsidRDefault="00F313D4">
      <w:pPr>
        <w:pStyle w:val="NCIEBody"/>
      </w:pPr>
      <w:r>
        <w:t>Each Blocking item states exactly what it blocks — a specific control default, threshold, ownership assignment or acceptance authority — rather than implying the whole of NCIE-010 or the whole approved upstream chain is blocked. Non-Blocking items are explicitly proposed defaults or confirmations that do not gate the corresponding chapter's Evidence/provenance/audit operation in the interim.</w:t>
      </w:r>
    </w:p>
    <w:p w14:paraId="3DE3DCD7" w14:textId="77777777" w:rsidR="00026217" w:rsidRDefault="00F313D4">
      <w:pPr>
        <w:pStyle w:val="Heading2"/>
      </w:pPr>
      <w:bookmarkStart w:id="185" w:name="_Toc240265227"/>
      <w:r>
        <w:t>Human Review Focus</w:t>
      </w:r>
      <w:bookmarkEnd w:id="185"/>
    </w:p>
    <w:p w14:paraId="699BEF55" w14:textId="77777777" w:rsidR="00026217" w:rsidRDefault="00F313D4">
      <w:pPr>
        <w:pStyle w:val="ListBullet"/>
      </w:pPr>
      <w:r>
        <w:t>[INSTITUTIONAL CONFIRMATION REQUIRED] (Blocking)  HR10-28-1: Review this consolidated register and decide, for each Blocking item, whether it must be resolved before NCIE-010 v1.0 may be approved or may instead remain open under an interim design default.</w:t>
      </w:r>
    </w:p>
    <w:p w14:paraId="1E3977CF" w14:textId="77777777" w:rsidR="00026217" w:rsidRDefault="00F313D4">
      <w:pPr>
        <w:pStyle w:val="NCIETraceBlock"/>
      </w:pPr>
      <w:r>
        <w:t>Traceability: All chapters above (mechanically reconciled register); NCIE-008/009 Human Review registers.</w:t>
      </w:r>
    </w:p>
    <w:p w14:paraId="1DB5F134" w14:textId="77777777" w:rsidR="00026217" w:rsidRDefault="00F313D4">
      <w:pPr>
        <w:pStyle w:val="NCIEChapterLabel"/>
      </w:pPr>
      <w:r>
        <w:lastRenderedPageBreak/>
        <w:t>NCIE-010 — Chapter 29 Expansion</w:t>
      </w:r>
    </w:p>
    <w:p w14:paraId="67F329C9" w14:textId="77777777" w:rsidR="00026217" w:rsidRDefault="00F313D4">
      <w:pPr>
        <w:pStyle w:val="Heading1"/>
      </w:pPr>
      <w:bookmarkStart w:id="186" w:name="_Toc240265228"/>
      <w:r>
        <w:t>Traceability, Acceptance &amp; Downstream Handover</w:t>
      </w:r>
      <w:bookmarkEnd w:id="186"/>
    </w:p>
    <w:p w14:paraId="7696F250" w14:textId="77777777" w:rsidR="00026217" w:rsidRDefault="00F313D4">
      <w:pPr>
        <w:pStyle w:val="NCIEBody"/>
      </w:pPr>
      <w:r>
        <w:t>Close traceability to the approved NCIE-001-009 foundation and the approved NCIE-010 Skeletal v0.1; define acceptance criteria and the downstream handover to NCIE-011/014/015/016.</w:t>
      </w:r>
    </w:p>
    <w:p w14:paraId="17DACF4A" w14:textId="77777777" w:rsidR="00026217" w:rsidRDefault="00F313D4">
      <w:pPr>
        <w:pStyle w:val="NCIEStatusBlock"/>
      </w:pPr>
      <w:r>
        <w:t>Status: IN DEVELOPMENT — FOR HUMAN REVIEW.</w:t>
      </w:r>
    </w:p>
    <w:p w14:paraId="404F16D6" w14:textId="77777777" w:rsidR="00026217" w:rsidRDefault="00F313D4">
      <w:pPr>
        <w:pStyle w:val="NCIEUpstreamBlock"/>
      </w:pPr>
      <w:r>
        <w:t>Upstream: Approved NCIE-001-009 foundation; NCIE-010 Skeletal v0.1.</w:t>
      </w:r>
    </w:p>
    <w:p w14:paraId="352BD820" w14:textId="77777777" w:rsidR="00026217" w:rsidRDefault="00F313D4">
      <w:pPr>
        <w:pStyle w:val="Heading2"/>
      </w:pPr>
      <w:bookmarkStart w:id="187" w:name="_Toc240265229"/>
      <w:r>
        <w:t>29.0 Salient Things to Note</w:t>
      </w:r>
      <w:bookmarkEnd w:id="187"/>
    </w:p>
    <w:p w14:paraId="6E0F08EE" w14:textId="77777777" w:rsidR="00026217" w:rsidRDefault="00F313D4">
      <w:pPr>
        <w:pStyle w:val="NCIEBody"/>
      </w:pPr>
      <w:r>
        <w:t>Skeleton approval authorizes expansion only. Architecture approval does not prove implementation, evidentiary admissibility, operational audit completeness or test execution — §29.4's acceptance gate states this explicitly rather than leaving it implied.</w:t>
      </w:r>
    </w:p>
    <w:p w14:paraId="51D69356" w14:textId="77777777" w:rsidR="00026217" w:rsidRDefault="00F313D4">
      <w:pPr>
        <w:pStyle w:val="Heading2"/>
      </w:pPr>
      <w:bookmarkStart w:id="188" w:name="_Toc240265230"/>
      <w:r>
        <w:t>29.1 Traceability Matrix</w:t>
      </w:r>
      <w:bookmarkEnd w:id="188"/>
    </w:p>
    <w:p w14:paraId="2FDF3444" w14:textId="77777777" w:rsidR="00026217" w:rsidRDefault="00F313D4">
      <w:pPr>
        <w:pStyle w:val="NCIEBody"/>
      </w:pPr>
      <w:r>
        <w:t>Every chapter of this document traces to an approved upstream authority or to the approved NCIE-010 Skeletal v0.1 itself. No chapter states an Evidence/provenance/audit requirement without an identifiable source.</w:t>
      </w:r>
    </w:p>
    <w:p w14:paraId="20E4EF5E" w14:textId="77777777" w:rsidR="00026217" w:rsidRDefault="00F313D4">
      <w:pPr>
        <w:pStyle w:val="NCIEFigureCaption"/>
      </w:pPr>
      <w:r>
        <w:t>Table 37. Full traceability matrix.</w:t>
      </w:r>
    </w:p>
    <w:tbl>
      <w:tblPr>
        <w:tblW w:w="0" w:type="auto"/>
        <w:tblLook w:val="04A0" w:firstRow="1" w:lastRow="0" w:firstColumn="1" w:lastColumn="0" w:noHBand="0" w:noVBand="1"/>
      </w:tblPr>
      <w:tblGrid>
        <w:gridCol w:w="3345"/>
        <w:gridCol w:w="3345"/>
        <w:gridCol w:w="3345"/>
      </w:tblGrid>
      <w:tr w:rsidR="00026217" w14:paraId="7EFE3C3C" w14:textId="77777777">
        <w:tc>
          <w:tcPr>
            <w:tcW w:w="3345" w:type="dxa"/>
          </w:tcPr>
          <w:p w14:paraId="09BFBAC0" w14:textId="77777777" w:rsidR="00026217" w:rsidRDefault="00F313D4">
            <w:r>
              <w:rPr>
                <w:b/>
              </w:rPr>
              <w:t>NCIE-010 Chapter</w:t>
            </w:r>
          </w:p>
        </w:tc>
        <w:tc>
          <w:tcPr>
            <w:tcW w:w="3345" w:type="dxa"/>
          </w:tcPr>
          <w:p w14:paraId="1B6C03CF" w14:textId="77777777" w:rsidR="00026217" w:rsidRDefault="00F313D4">
            <w:r>
              <w:rPr>
                <w:b/>
              </w:rPr>
              <w:t>Primary Upstream Authority</w:t>
            </w:r>
          </w:p>
        </w:tc>
        <w:tc>
          <w:tcPr>
            <w:tcW w:w="3345" w:type="dxa"/>
          </w:tcPr>
          <w:p w14:paraId="19DAEE8C" w14:textId="77777777" w:rsidR="00026217" w:rsidRDefault="00F313D4">
            <w:r>
              <w:rPr>
                <w:b/>
              </w:rPr>
              <w:t>Relationship</w:t>
            </w:r>
          </w:p>
        </w:tc>
      </w:tr>
      <w:tr w:rsidR="00026217" w14:paraId="04E43B62" w14:textId="77777777">
        <w:tc>
          <w:tcPr>
            <w:tcW w:w="3345" w:type="dxa"/>
          </w:tcPr>
          <w:p w14:paraId="7A59BFA8" w14:textId="77777777" w:rsidR="00026217" w:rsidRDefault="00F313D4">
            <w:r>
              <w:t>Chapter 1</w:t>
            </w:r>
          </w:p>
        </w:tc>
        <w:tc>
          <w:tcPr>
            <w:tcW w:w="3345" w:type="dxa"/>
          </w:tcPr>
          <w:p w14:paraId="601A8598" w14:textId="77777777" w:rsidR="00026217" w:rsidRDefault="00F313D4">
            <w:r>
              <w:t>Master Controlled Register v2.0; NCIE-002 Ch.4; NCIE-003 Ch.17/25; NCIE-006/007</w:t>
            </w:r>
          </w:p>
        </w:tc>
        <w:tc>
          <w:tcPr>
            <w:tcW w:w="3345" w:type="dxa"/>
          </w:tcPr>
          <w:p w14:paraId="7483F1E8" w14:textId="77777777" w:rsidR="00026217" w:rsidRDefault="00F313D4">
            <w:r>
              <w:t>Mandate/architecture boundary</w:t>
            </w:r>
          </w:p>
        </w:tc>
      </w:tr>
      <w:tr w:rsidR="00026217" w14:paraId="65AB8B14" w14:textId="77777777">
        <w:tc>
          <w:tcPr>
            <w:tcW w:w="3345" w:type="dxa"/>
          </w:tcPr>
          <w:p w14:paraId="42C6D9DF" w14:textId="77777777" w:rsidR="00026217" w:rsidRDefault="00F313D4">
            <w:r>
              <w:t>Chapter 2</w:t>
            </w:r>
          </w:p>
        </w:tc>
        <w:tc>
          <w:tcPr>
            <w:tcW w:w="3345" w:type="dxa"/>
          </w:tcPr>
          <w:p w14:paraId="61A10D7C" w14:textId="77777777" w:rsidR="00026217" w:rsidRDefault="00F313D4">
            <w:r>
              <w:t>NCIE-001; NCIE-003; NCIE-005/007</w:t>
            </w:r>
          </w:p>
        </w:tc>
        <w:tc>
          <w:tcPr>
            <w:tcW w:w="3345" w:type="dxa"/>
          </w:tcPr>
          <w:p w14:paraId="7A8F4734" w14:textId="77777777" w:rsidR="00026217" w:rsidRDefault="00F313D4">
            <w:r>
              <w:t>Evidence &amp; provenance doctrine</w:t>
            </w:r>
          </w:p>
        </w:tc>
      </w:tr>
      <w:tr w:rsidR="00026217" w14:paraId="6B71E0A9" w14:textId="77777777">
        <w:tc>
          <w:tcPr>
            <w:tcW w:w="3345" w:type="dxa"/>
          </w:tcPr>
          <w:p w14:paraId="01035B68" w14:textId="77777777" w:rsidR="00026217" w:rsidRDefault="00F313D4">
            <w:r>
              <w:t>Chapter 3</w:t>
            </w:r>
          </w:p>
        </w:tc>
        <w:tc>
          <w:tcPr>
            <w:tcW w:w="3345" w:type="dxa"/>
          </w:tcPr>
          <w:p w14:paraId="78D64FC9" w14:textId="77777777" w:rsidR="00026217" w:rsidRDefault="00F313D4">
            <w:r>
              <w:t>NCIE-003 Ch.17/25</w:t>
            </w:r>
          </w:p>
        </w:tc>
        <w:tc>
          <w:tcPr>
            <w:tcW w:w="3345" w:type="dxa"/>
          </w:tcPr>
          <w:p w14:paraId="50BFDC43" w14:textId="77777777" w:rsidR="00026217" w:rsidRDefault="00F313D4">
            <w:r>
              <w:t>Evidence Object Model &amp; canonical interfaces</w:t>
            </w:r>
          </w:p>
        </w:tc>
      </w:tr>
      <w:tr w:rsidR="00026217" w14:paraId="1E87AF37" w14:textId="77777777">
        <w:tc>
          <w:tcPr>
            <w:tcW w:w="3345" w:type="dxa"/>
          </w:tcPr>
          <w:p w14:paraId="0AC4A9EF" w14:textId="77777777" w:rsidR="00026217" w:rsidRDefault="00F313D4">
            <w:r>
              <w:t>Chapter 4</w:t>
            </w:r>
          </w:p>
        </w:tc>
        <w:tc>
          <w:tcPr>
            <w:tcW w:w="3345" w:type="dxa"/>
          </w:tcPr>
          <w:p w14:paraId="35B7F716" w14:textId="77777777" w:rsidR="00026217" w:rsidRDefault="00F313D4">
            <w:r>
              <w:t>NCIE-003 Evidence lifecycle step 01; NCIE-001</w:t>
            </w:r>
          </w:p>
        </w:tc>
        <w:tc>
          <w:tcPr>
            <w:tcW w:w="3345" w:type="dxa"/>
          </w:tcPr>
          <w:p w14:paraId="6D8EE8D9" w14:textId="77777777" w:rsidR="00026217" w:rsidRDefault="00F313D4">
            <w:r>
              <w:t>Source registration &amp; qualification</w:t>
            </w:r>
          </w:p>
        </w:tc>
      </w:tr>
      <w:tr w:rsidR="00026217" w14:paraId="638ECD63" w14:textId="77777777">
        <w:tc>
          <w:tcPr>
            <w:tcW w:w="3345" w:type="dxa"/>
          </w:tcPr>
          <w:p w14:paraId="5659977D" w14:textId="77777777" w:rsidR="00026217" w:rsidRDefault="00F313D4">
            <w:r>
              <w:t>Chapter 5</w:t>
            </w:r>
          </w:p>
        </w:tc>
        <w:tc>
          <w:tcPr>
            <w:tcW w:w="3345" w:type="dxa"/>
          </w:tcPr>
          <w:p w14:paraId="46156D54" w14:textId="77777777" w:rsidR="00026217" w:rsidRDefault="00F313D4">
            <w:r>
              <w:t>NCIE-001; NCIE-003; NCIE-004/011</w:t>
            </w:r>
          </w:p>
        </w:tc>
        <w:tc>
          <w:tcPr>
            <w:tcW w:w="3345" w:type="dxa"/>
          </w:tcPr>
          <w:p w14:paraId="3F0FFDF7" w14:textId="77777777" w:rsidR="00026217" w:rsidRDefault="00F313D4">
            <w:r>
              <w:t>Acquisition &amp; capture provenance</w:t>
            </w:r>
          </w:p>
        </w:tc>
      </w:tr>
      <w:tr w:rsidR="00026217" w14:paraId="0035B87A" w14:textId="77777777">
        <w:tc>
          <w:tcPr>
            <w:tcW w:w="3345" w:type="dxa"/>
          </w:tcPr>
          <w:p w14:paraId="786A34F0" w14:textId="77777777" w:rsidR="00026217" w:rsidRDefault="00F313D4">
            <w:r>
              <w:t>Chapter 6</w:t>
            </w:r>
          </w:p>
        </w:tc>
        <w:tc>
          <w:tcPr>
            <w:tcW w:w="3345" w:type="dxa"/>
          </w:tcPr>
          <w:p w14:paraId="1D7DE38F" w14:textId="77777777" w:rsidR="00026217" w:rsidRDefault="00F313D4">
            <w:r>
              <w:t>NCIE-003 Ch.17; NCIE-009</w:t>
            </w:r>
          </w:p>
        </w:tc>
        <w:tc>
          <w:tcPr>
            <w:tcW w:w="3345" w:type="dxa"/>
          </w:tcPr>
          <w:p w14:paraId="018FAEE8" w14:textId="77777777" w:rsidR="00026217" w:rsidRDefault="00F313D4">
            <w:r>
              <w:t>Integrity metadata/hashing/tamper evidence</w:t>
            </w:r>
          </w:p>
        </w:tc>
      </w:tr>
      <w:tr w:rsidR="00026217" w14:paraId="7E5D36C9" w14:textId="77777777">
        <w:tc>
          <w:tcPr>
            <w:tcW w:w="3345" w:type="dxa"/>
          </w:tcPr>
          <w:p w14:paraId="27F2CAA8" w14:textId="77777777" w:rsidR="00026217" w:rsidRDefault="00F313D4">
            <w:r>
              <w:t>Chapter 7</w:t>
            </w:r>
          </w:p>
        </w:tc>
        <w:tc>
          <w:tcPr>
            <w:tcW w:w="3345" w:type="dxa"/>
          </w:tcPr>
          <w:p w14:paraId="2855660F" w14:textId="77777777" w:rsidR="00026217" w:rsidRDefault="00F313D4">
            <w:r>
              <w:t>NCIE-003 Ch.17 §17.6; NCIE-006/007</w:t>
            </w:r>
          </w:p>
        </w:tc>
        <w:tc>
          <w:tcPr>
            <w:tcW w:w="3345" w:type="dxa"/>
          </w:tcPr>
          <w:p w14:paraId="6F39256A" w14:textId="77777777" w:rsidR="00026217" w:rsidRDefault="00F313D4">
            <w:r>
              <w:t>Chain of custody architecture</w:t>
            </w:r>
          </w:p>
        </w:tc>
      </w:tr>
      <w:tr w:rsidR="00026217" w14:paraId="2C01DDF2" w14:textId="77777777">
        <w:tc>
          <w:tcPr>
            <w:tcW w:w="3345" w:type="dxa"/>
          </w:tcPr>
          <w:p w14:paraId="590BB0C8" w14:textId="77777777" w:rsidR="00026217" w:rsidRDefault="00F313D4">
            <w:r>
              <w:t>Chapter 8</w:t>
            </w:r>
          </w:p>
        </w:tc>
        <w:tc>
          <w:tcPr>
            <w:tcW w:w="3345" w:type="dxa"/>
          </w:tcPr>
          <w:p w14:paraId="3089DAEC" w14:textId="77777777" w:rsidR="00026217" w:rsidRDefault="00F313D4">
            <w:r>
              <w:t>NCIE-003; NCIE-006</w:t>
            </w:r>
          </w:p>
        </w:tc>
        <w:tc>
          <w:tcPr>
            <w:tcW w:w="3345" w:type="dxa"/>
          </w:tcPr>
          <w:p w14:paraId="33A069A6" w14:textId="77777777" w:rsidR="00026217" w:rsidRDefault="00F313D4">
            <w:r>
              <w:t>Evidence versioning/correction/supersession</w:t>
            </w:r>
          </w:p>
        </w:tc>
      </w:tr>
      <w:tr w:rsidR="00026217" w14:paraId="53B5E900" w14:textId="77777777">
        <w:tc>
          <w:tcPr>
            <w:tcW w:w="3345" w:type="dxa"/>
          </w:tcPr>
          <w:p w14:paraId="5EAC622E" w14:textId="77777777" w:rsidR="00026217" w:rsidRDefault="00F313D4">
            <w:r>
              <w:t>Chapter 9</w:t>
            </w:r>
          </w:p>
        </w:tc>
        <w:tc>
          <w:tcPr>
            <w:tcW w:w="3345" w:type="dxa"/>
          </w:tcPr>
          <w:p w14:paraId="163F73AD" w14:textId="77777777" w:rsidR="00026217" w:rsidRDefault="00F313D4">
            <w:r>
              <w:t>NCIE-003 Evidence lifecycle step 06; NCIE-006/007</w:t>
            </w:r>
          </w:p>
        </w:tc>
        <w:tc>
          <w:tcPr>
            <w:tcW w:w="3345" w:type="dxa"/>
          </w:tcPr>
          <w:p w14:paraId="1B457C15" w14:textId="77777777" w:rsidR="00026217" w:rsidRDefault="00F313D4">
            <w:r>
              <w:t>Invalidation/withdrawal/reliability</w:t>
            </w:r>
          </w:p>
        </w:tc>
      </w:tr>
      <w:tr w:rsidR="00026217" w14:paraId="388DF5EE" w14:textId="77777777">
        <w:tc>
          <w:tcPr>
            <w:tcW w:w="3345" w:type="dxa"/>
          </w:tcPr>
          <w:p w14:paraId="04B887C2" w14:textId="77777777" w:rsidR="00026217" w:rsidRDefault="00F313D4">
            <w:r>
              <w:t>Chapter 10</w:t>
            </w:r>
          </w:p>
        </w:tc>
        <w:tc>
          <w:tcPr>
            <w:tcW w:w="3345" w:type="dxa"/>
          </w:tcPr>
          <w:p w14:paraId="363CE063" w14:textId="77777777" w:rsidR="00026217" w:rsidRDefault="00F313D4">
            <w:r>
              <w:t>NCIE-003 Ch.17 relationship model</w:t>
            </w:r>
          </w:p>
        </w:tc>
        <w:tc>
          <w:tcPr>
            <w:tcW w:w="3345" w:type="dxa"/>
          </w:tcPr>
          <w:p w14:paraId="587917AC" w14:textId="77777777" w:rsidR="00026217" w:rsidRDefault="00F313D4">
            <w:r>
              <w:t>Evidence relationships/support/contradiction</w:t>
            </w:r>
          </w:p>
        </w:tc>
      </w:tr>
      <w:tr w:rsidR="00026217" w14:paraId="6B004FE4" w14:textId="77777777">
        <w:tc>
          <w:tcPr>
            <w:tcW w:w="3345" w:type="dxa"/>
          </w:tcPr>
          <w:p w14:paraId="39207A23" w14:textId="77777777" w:rsidR="00026217" w:rsidRDefault="00F313D4">
            <w:r>
              <w:t>Chapter 11</w:t>
            </w:r>
          </w:p>
        </w:tc>
        <w:tc>
          <w:tcPr>
            <w:tcW w:w="3345" w:type="dxa"/>
          </w:tcPr>
          <w:p w14:paraId="2DFA5FEA" w14:textId="77777777" w:rsidR="00026217" w:rsidRDefault="00F313D4">
            <w:r>
              <w:t>NCIE-001/005; NCIE-006; NCIE-007</w:t>
            </w:r>
          </w:p>
        </w:tc>
        <w:tc>
          <w:tcPr>
            <w:tcW w:w="3345" w:type="dxa"/>
          </w:tcPr>
          <w:p w14:paraId="793E6D9E" w14:textId="77777777" w:rsidR="00026217" w:rsidRDefault="00F313D4">
            <w:r>
              <w:t>Contradiction preservation &amp; evidence gaps</w:t>
            </w:r>
          </w:p>
        </w:tc>
      </w:tr>
      <w:tr w:rsidR="00026217" w14:paraId="4FB0F446" w14:textId="77777777">
        <w:tc>
          <w:tcPr>
            <w:tcW w:w="3345" w:type="dxa"/>
          </w:tcPr>
          <w:p w14:paraId="0605C3A9" w14:textId="77777777" w:rsidR="00026217" w:rsidRDefault="00F313D4">
            <w:r>
              <w:t>Chapter 12</w:t>
            </w:r>
          </w:p>
        </w:tc>
        <w:tc>
          <w:tcPr>
            <w:tcW w:w="3345" w:type="dxa"/>
          </w:tcPr>
          <w:p w14:paraId="262FD82D" w14:textId="77777777" w:rsidR="00026217" w:rsidRDefault="00F313D4">
            <w:r>
              <w:t>NCIE-003 Evidence lifecycle step 04; NCIE-005; NCIE-007</w:t>
            </w:r>
          </w:p>
        </w:tc>
        <w:tc>
          <w:tcPr>
            <w:tcW w:w="3345" w:type="dxa"/>
          </w:tcPr>
          <w:p w14:paraId="14850F84" w14:textId="77777777" w:rsidR="00026217" w:rsidRDefault="00F313D4">
            <w:r>
              <w:t>Annotation/commentary/expert interpretation</w:t>
            </w:r>
          </w:p>
        </w:tc>
      </w:tr>
      <w:tr w:rsidR="00026217" w14:paraId="3976D749" w14:textId="77777777">
        <w:tc>
          <w:tcPr>
            <w:tcW w:w="3345" w:type="dxa"/>
          </w:tcPr>
          <w:p w14:paraId="5297F98B" w14:textId="77777777" w:rsidR="00026217" w:rsidRDefault="00F313D4">
            <w:r>
              <w:t>Chapter 13</w:t>
            </w:r>
          </w:p>
        </w:tc>
        <w:tc>
          <w:tcPr>
            <w:tcW w:w="3345" w:type="dxa"/>
          </w:tcPr>
          <w:p w14:paraId="2B4D3AB7" w14:textId="77777777" w:rsidR="00026217" w:rsidRDefault="00F313D4">
            <w:r>
              <w:t>NCIE-002/003; NCIE-004; NCIE-009</w:t>
            </w:r>
          </w:p>
        </w:tc>
        <w:tc>
          <w:tcPr>
            <w:tcW w:w="3345" w:type="dxa"/>
          </w:tcPr>
          <w:p w14:paraId="4CD24390" w14:textId="77777777" w:rsidR="00026217" w:rsidRDefault="00F313D4">
            <w:r>
              <w:t>Derived Evidence &amp; transformation lineage</w:t>
            </w:r>
          </w:p>
        </w:tc>
      </w:tr>
      <w:tr w:rsidR="00026217" w14:paraId="78098BD5" w14:textId="77777777">
        <w:tc>
          <w:tcPr>
            <w:tcW w:w="3345" w:type="dxa"/>
          </w:tcPr>
          <w:p w14:paraId="1F2DDB8C" w14:textId="77777777" w:rsidR="00026217" w:rsidRDefault="00F313D4">
            <w:r>
              <w:t>Chapter 14</w:t>
            </w:r>
          </w:p>
        </w:tc>
        <w:tc>
          <w:tcPr>
            <w:tcW w:w="3345" w:type="dxa"/>
          </w:tcPr>
          <w:p w14:paraId="3D4C3D09" w14:textId="77777777" w:rsidR="00026217" w:rsidRDefault="00F313D4">
            <w:r>
              <w:t>NCIE-005/006/007; NCIE-003</w:t>
            </w:r>
          </w:p>
        </w:tc>
        <w:tc>
          <w:tcPr>
            <w:tcW w:w="3345" w:type="dxa"/>
          </w:tcPr>
          <w:p w14:paraId="30CE5E6F" w14:textId="77777777" w:rsidR="00026217" w:rsidRDefault="00F313D4">
            <w:r>
              <w:t>AI/Agent/ARGUS provenance boundary</w:t>
            </w:r>
          </w:p>
        </w:tc>
      </w:tr>
      <w:tr w:rsidR="00026217" w14:paraId="1375E507" w14:textId="77777777">
        <w:tc>
          <w:tcPr>
            <w:tcW w:w="3345" w:type="dxa"/>
          </w:tcPr>
          <w:p w14:paraId="21465D79" w14:textId="77777777" w:rsidR="00026217" w:rsidRDefault="00F313D4">
            <w:r>
              <w:t>Chapter 15</w:t>
            </w:r>
          </w:p>
        </w:tc>
        <w:tc>
          <w:tcPr>
            <w:tcW w:w="3345" w:type="dxa"/>
          </w:tcPr>
          <w:p w14:paraId="237C9E6F" w14:textId="77777777" w:rsidR="00026217" w:rsidRDefault="00F313D4">
            <w:r>
              <w:t>NCIE-003/005; NCIE-008</w:t>
            </w:r>
          </w:p>
        </w:tc>
        <w:tc>
          <w:tcPr>
            <w:tcW w:w="3345" w:type="dxa"/>
          </w:tcPr>
          <w:p w14:paraId="7ED6D9FE" w14:textId="77777777" w:rsidR="00026217" w:rsidRDefault="00F313D4">
            <w:r>
              <w:t>Human contribution &amp; attribution provenance</w:t>
            </w:r>
          </w:p>
        </w:tc>
      </w:tr>
      <w:tr w:rsidR="00026217" w14:paraId="2AB0014A" w14:textId="77777777">
        <w:tc>
          <w:tcPr>
            <w:tcW w:w="3345" w:type="dxa"/>
          </w:tcPr>
          <w:p w14:paraId="2CE00BD8" w14:textId="77777777" w:rsidR="00026217" w:rsidRDefault="00F313D4">
            <w:r>
              <w:lastRenderedPageBreak/>
              <w:t>Chapter 16</w:t>
            </w:r>
          </w:p>
        </w:tc>
        <w:tc>
          <w:tcPr>
            <w:tcW w:w="3345" w:type="dxa"/>
          </w:tcPr>
          <w:p w14:paraId="2A333031" w14:textId="77777777" w:rsidR="00026217" w:rsidRDefault="00F313D4">
            <w:r>
              <w:t>NCIE-003; NCIE-006; NCIE-007</w:t>
            </w:r>
          </w:p>
        </w:tc>
        <w:tc>
          <w:tcPr>
            <w:tcW w:w="3345" w:type="dxa"/>
          </w:tcPr>
          <w:p w14:paraId="08CC8FA9" w14:textId="77777777" w:rsidR="00026217" w:rsidRDefault="00F313D4">
            <w:r>
              <w:t>Temporal semantics &amp; Decision-Time state</w:t>
            </w:r>
          </w:p>
        </w:tc>
      </w:tr>
      <w:tr w:rsidR="00026217" w14:paraId="6B1B5049" w14:textId="77777777">
        <w:tc>
          <w:tcPr>
            <w:tcW w:w="3345" w:type="dxa"/>
          </w:tcPr>
          <w:p w14:paraId="3D2E44E1" w14:textId="77777777" w:rsidR="00026217" w:rsidRDefault="00F313D4">
            <w:r>
              <w:t>Chapter 17</w:t>
            </w:r>
          </w:p>
        </w:tc>
        <w:tc>
          <w:tcPr>
            <w:tcW w:w="3345" w:type="dxa"/>
          </w:tcPr>
          <w:p w14:paraId="33155324" w14:textId="77777777" w:rsidR="00026217" w:rsidRDefault="00F313D4">
            <w:r>
              <w:t>NCIE-001; NCIE-003 Ch.16/17; NCIE-005</w:t>
            </w:r>
          </w:p>
        </w:tc>
        <w:tc>
          <w:tcPr>
            <w:tcW w:w="3345" w:type="dxa"/>
          </w:tcPr>
          <w:p w14:paraId="54235907" w14:textId="77777777" w:rsidR="00026217" w:rsidRDefault="00F313D4">
            <w:r>
              <w:t>Evidence-to-Finding/Decision traceability</w:t>
            </w:r>
          </w:p>
        </w:tc>
      </w:tr>
      <w:tr w:rsidR="00026217" w14:paraId="7B45598B" w14:textId="77777777">
        <w:tc>
          <w:tcPr>
            <w:tcW w:w="3345" w:type="dxa"/>
          </w:tcPr>
          <w:p w14:paraId="11E3EC32" w14:textId="77777777" w:rsidR="00026217" w:rsidRDefault="00F313D4">
            <w:r>
              <w:t>Chapter 18</w:t>
            </w:r>
          </w:p>
        </w:tc>
        <w:tc>
          <w:tcPr>
            <w:tcW w:w="3345" w:type="dxa"/>
          </w:tcPr>
          <w:p w14:paraId="6FE8EE63" w14:textId="77777777" w:rsidR="00026217" w:rsidRDefault="00F313D4">
            <w:r>
              <w:t>NCIE-003 Ch.17/19/25; NCIE-002</w:t>
            </w:r>
          </w:p>
        </w:tc>
        <w:tc>
          <w:tcPr>
            <w:tcW w:w="3345" w:type="dxa"/>
          </w:tcPr>
          <w:p w14:paraId="560E3CF5" w14:textId="77777777" w:rsidR="00026217" w:rsidRDefault="00F313D4">
            <w:r>
              <w:t>Provenance graph &amp; lineage architecture</w:t>
            </w:r>
          </w:p>
        </w:tc>
      </w:tr>
      <w:tr w:rsidR="00026217" w14:paraId="2C37D297" w14:textId="77777777">
        <w:tc>
          <w:tcPr>
            <w:tcW w:w="3345" w:type="dxa"/>
          </w:tcPr>
          <w:p w14:paraId="2E8921D5" w14:textId="77777777" w:rsidR="00026217" w:rsidRDefault="00F313D4">
            <w:r>
              <w:t>Chapter 19</w:t>
            </w:r>
          </w:p>
        </w:tc>
        <w:tc>
          <w:tcPr>
            <w:tcW w:w="3345" w:type="dxa"/>
          </w:tcPr>
          <w:p w14:paraId="5DE3B76D" w14:textId="77777777" w:rsidR="00026217" w:rsidRDefault="00F313D4">
            <w:r>
              <w:t>NCIE-003 Audit Event model; NCIE-006/007/009</w:t>
            </w:r>
          </w:p>
        </w:tc>
        <w:tc>
          <w:tcPr>
            <w:tcW w:w="3345" w:type="dxa"/>
          </w:tcPr>
          <w:p w14:paraId="0400C2A4" w14:textId="77777777" w:rsidR="00026217" w:rsidRDefault="00F313D4">
            <w:r>
              <w:t>Audit event architecture</w:t>
            </w:r>
          </w:p>
        </w:tc>
      </w:tr>
      <w:tr w:rsidR="00026217" w14:paraId="304D4958" w14:textId="77777777">
        <w:tc>
          <w:tcPr>
            <w:tcW w:w="3345" w:type="dxa"/>
          </w:tcPr>
          <w:p w14:paraId="7496A97E" w14:textId="77777777" w:rsidR="00026217" w:rsidRDefault="00F313D4">
            <w:r>
              <w:t>Chapter 20</w:t>
            </w:r>
          </w:p>
        </w:tc>
        <w:tc>
          <w:tcPr>
            <w:tcW w:w="3345" w:type="dxa"/>
          </w:tcPr>
          <w:p w14:paraId="52F14148" w14:textId="77777777" w:rsidR="00026217" w:rsidRDefault="00F313D4">
            <w:r>
              <w:t>NCIE-001; NCIE-009; NCIE-008</w:t>
            </w:r>
          </w:p>
        </w:tc>
        <w:tc>
          <w:tcPr>
            <w:tcW w:w="3345" w:type="dxa"/>
          </w:tcPr>
          <w:p w14:paraId="0C624066" w14:textId="77777777" w:rsidR="00026217" w:rsidRDefault="00F313D4">
            <w:r>
              <w:t>Authorization &amp; access audit</w:t>
            </w:r>
          </w:p>
        </w:tc>
      </w:tr>
      <w:tr w:rsidR="00026217" w14:paraId="252D4DD4" w14:textId="77777777">
        <w:tc>
          <w:tcPr>
            <w:tcW w:w="3345" w:type="dxa"/>
          </w:tcPr>
          <w:p w14:paraId="200388F7" w14:textId="77777777" w:rsidR="00026217" w:rsidRDefault="00F313D4">
            <w:r>
              <w:t>Chapter 21</w:t>
            </w:r>
          </w:p>
        </w:tc>
        <w:tc>
          <w:tcPr>
            <w:tcW w:w="3345" w:type="dxa"/>
          </w:tcPr>
          <w:p w14:paraId="42AA36F5" w14:textId="77777777" w:rsidR="00026217" w:rsidRDefault="00F313D4">
            <w:r>
              <w:t>NCIE-008; NCIE-009</w:t>
            </w:r>
          </w:p>
        </w:tc>
        <w:tc>
          <w:tcPr>
            <w:tcW w:w="3345" w:type="dxa"/>
          </w:tcPr>
          <w:p w14:paraId="170B3CEF" w14:textId="77777777" w:rsidR="00026217" w:rsidRDefault="00F313D4">
            <w:r>
              <w:t>Governance decision &amp; approval audit</w:t>
            </w:r>
          </w:p>
        </w:tc>
      </w:tr>
      <w:tr w:rsidR="00026217" w14:paraId="43061562" w14:textId="77777777">
        <w:tc>
          <w:tcPr>
            <w:tcW w:w="3345" w:type="dxa"/>
          </w:tcPr>
          <w:p w14:paraId="560F8FE9" w14:textId="77777777" w:rsidR="00026217" w:rsidRDefault="00F313D4">
            <w:r>
              <w:t>Chapter 22</w:t>
            </w:r>
          </w:p>
        </w:tc>
        <w:tc>
          <w:tcPr>
            <w:tcW w:w="3345" w:type="dxa"/>
          </w:tcPr>
          <w:p w14:paraId="2E10CBF1" w14:textId="77777777" w:rsidR="00026217" w:rsidRDefault="00F313D4">
            <w:r>
              <w:t>NCIE-004 Tool Gateway; NCIE-007; NCIE-009</w:t>
            </w:r>
          </w:p>
        </w:tc>
        <w:tc>
          <w:tcPr>
            <w:tcW w:w="3345" w:type="dxa"/>
          </w:tcPr>
          <w:p w14:paraId="556C9E69" w14:textId="77777777" w:rsidR="00026217" w:rsidRDefault="00F313D4">
            <w:r>
              <w:t>Tool/workflow/external-system provenance</w:t>
            </w:r>
          </w:p>
        </w:tc>
      </w:tr>
      <w:tr w:rsidR="00026217" w14:paraId="25169D86" w14:textId="77777777">
        <w:tc>
          <w:tcPr>
            <w:tcW w:w="3345" w:type="dxa"/>
          </w:tcPr>
          <w:p w14:paraId="5B6F3860" w14:textId="77777777" w:rsidR="00026217" w:rsidRDefault="00F313D4">
            <w:r>
              <w:t>Chapter 23</w:t>
            </w:r>
          </w:p>
        </w:tc>
        <w:tc>
          <w:tcPr>
            <w:tcW w:w="3345" w:type="dxa"/>
          </w:tcPr>
          <w:p w14:paraId="54D2AAAB" w14:textId="77777777" w:rsidR="00026217" w:rsidRDefault="00F313D4">
            <w:r>
              <w:t>NCIE-003; NCIE-006; NCIE-009; NCIE-008</w:t>
            </w:r>
          </w:p>
        </w:tc>
        <w:tc>
          <w:tcPr>
            <w:tcW w:w="3345" w:type="dxa"/>
          </w:tcPr>
          <w:p w14:paraId="30EA3C43" w14:textId="77777777" w:rsidR="00026217" w:rsidRDefault="00F313D4">
            <w:r>
              <w:t>Security/privacy/classification of records</w:t>
            </w:r>
          </w:p>
        </w:tc>
      </w:tr>
      <w:tr w:rsidR="00026217" w14:paraId="030B2B60" w14:textId="77777777">
        <w:tc>
          <w:tcPr>
            <w:tcW w:w="3345" w:type="dxa"/>
          </w:tcPr>
          <w:p w14:paraId="6FA5E695" w14:textId="77777777" w:rsidR="00026217" w:rsidRDefault="00F313D4">
            <w:r>
              <w:t>Chapter 24</w:t>
            </w:r>
          </w:p>
        </w:tc>
        <w:tc>
          <w:tcPr>
            <w:tcW w:w="3345" w:type="dxa"/>
          </w:tcPr>
          <w:p w14:paraId="4A8BD837" w14:textId="77777777" w:rsidR="00026217" w:rsidRDefault="00F313D4">
            <w:r>
              <w:t>NCIE-006; NCIE-008; NCIE-014 (downstream)</w:t>
            </w:r>
          </w:p>
        </w:tc>
        <w:tc>
          <w:tcPr>
            <w:tcW w:w="3345" w:type="dxa"/>
          </w:tcPr>
          <w:p w14:paraId="71F29A02" w14:textId="77777777" w:rsidR="00026217" w:rsidRDefault="00F313D4">
            <w:r>
              <w:t>Retention/legal hold/archival/disposition</w:t>
            </w:r>
          </w:p>
        </w:tc>
      </w:tr>
      <w:tr w:rsidR="00026217" w14:paraId="0FA3F667" w14:textId="77777777">
        <w:tc>
          <w:tcPr>
            <w:tcW w:w="3345" w:type="dxa"/>
          </w:tcPr>
          <w:p w14:paraId="5E8BC409" w14:textId="77777777" w:rsidR="00026217" w:rsidRDefault="00F313D4">
            <w:r>
              <w:t>Chapter 25</w:t>
            </w:r>
          </w:p>
        </w:tc>
        <w:tc>
          <w:tcPr>
            <w:tcW w:w="3345" w:type="dxa"/>
          </w:tcPr>
          <w:p w14:paraId="32EC7606" w14:textId="77777777" w:rsidR="00026217" w:rsidRDefault="00F313D4">
            <w:r>
              <w:t>NCIE-006; NCIE-009; NCIE-003</w:t>
            </w:r>
          </w:p>
        </w:tc>
        <w:tc>
          <w:tcPr>
            <w:tcW w:w="3345" w:type="dxa"/>
          </w:tcPr>
          <w:p w14:paraId="34788C1D" w14:textId="77777777" w:rsidR="00026217" w:rsidRDefault="00F313D4">
            <w:r>
              <w:t>Evidence search/discovery/retrieval provenance</w:t>
            </w:r>
          </w:p>
        </w:tc>
      </w:tr>
      <w:tr w:rsidR="00026217" w14:paraId="19FF74FF" w14:textId="77777777">
        <w:tc>
          <w:tcPr>
            <w:tcW w:w="3345" w:type="dxa"/>
          </w:tcPr>
          <w:p w14:paraId="203073EF" w14:textId="77777777" w:rsidR="00026217" w:rsidRDefault="00F313D4">
            <w:r>
              <w:t>Chapter 26</w:t>
            </w:r>
          </w:p>
        </w:tc>
        <w:tc>
          <w:tcPr>
            <w:tcW w:w="3345" w:type="dxa"/>
          </w:tcPr>
          <w:p w14:paraId="7DDC593C" w14:textId="77777777" w:rsidR="00026217" w:rsidRDefault="00F313D4">
            <w:r>
              <w:t>NCIE-004/006/009; NCIE-007</w:t>
            </w:r>
          </w:p>
        </w:tc>
        <w:tc>
          <w:tcPr>
            <w:tcW w:w="3345" w:type="dxa"/>
          </w:tcPr>
          <w:p w14:paraId="09584298" w14:textId="77777777" w:rsidR="00026217" w:rsidRDefault="00F313D4">
            <w:r>
              <w:t>Audit &amp; provenance reconciliation/recovery</w:t>
            </w:r>
          </w:p>
        </w:tc>
      </w:tr>
      <w:tr w:rsidR="00026217" w14:paraId="5B9C6F5D" w14:textId="77777777">
        <w:tc>
          <w:tcPr>
            <w:tcW w:w="3345" w:type="dxa"/>
          </w:tcPr>
          <w:p w14:paraId="783821D1" w14:textId="77777777" w:rsidR="00026217" w:rsidRDefault="00F313D4">
            <w:r>
              <w:t>Chapter 27</w:t>
            </w:r>
          </w:p>
        </w:tc>
        <w:tc>
          <w:tcPr>
            <w:tcW w:w="3345" w:type="dxa"/>
          </w:tcPr>
          <w:p w14:paraId="1C763E32" w14:textId="77777777" w:rsidR="00026217" w:rsidRDefault="00F313D4">
            <w:r>
              <w:t>NCIE-003; NCIE-008; NCIE-009; NCIE-016 (downstream)</w:t>
            </w:r>
          </w:p>
        </w:tc>
        <w:tc>
          <w:tcPr>
            <w:tcW w:w="3345" w:type="dxa"/>
          </w:tcPr>
          <w:p w14:paraId="7F3CD3F6" w14:textId="77777777" w:rsidR="00026217" w:rsidRDefault="00F313D4">
            <w:r>
              <w:t>Verification/assurance/defensibility testing</w:t>
            </w:r>
          </w:p>
        </w:tc>
      </w:tr>
      <w:tr w:rsidR="00026217" w14:paraId="1BE53278" w14:textId="77777777">
        <w:tc>
          <w:tcPr>
            <w:tcW w:w="3345" w:type="dxa"/>
          </w:tcPr>
          <w:p w14:paraId="1B692B50" w14:textId="77777777" w:rsidR="00026217" w:rsidRDefault="00F313D4">
            <w:r>
              <w:t>Chapter 28</w:t>
            </w:r>
          </w:p>
        </w:tc>
        <w:tc>
          <w:tcPr>
            <w:tcW w:w="3345" w:type="dxa"/>
          </w:tcPr>
          <w:p w14:paraId="2CAF5E73" w14:textId="77777777" w:rsidR="00026217" w:rsidRDefault="00F313D4">
            <w:r>
              <w:t>All chapters above; NCIE-008/009 Human Review registers</w:t>
            </w:r>
          </w:p>
        </w:tc>
        <w:tc>
          <w:tcPr>
            <w:tcW w:w="3345" w:type="dxa"/>
          </w:tcPr>
          <w:p w14:paraId="5EC73911" w14:textId="77777777" w:rsidR="00026217" w:rsidRDefault="00F313D4">
            <w:r>
              <w:t>Consolidated Human Review Register</w:t>
            </w:r>
          </w:p>
        </w:tc>
      </w:tr>
      <w:tr w:rsidR="00026217" w14:paraId="71654B88" w14:textId="77777777">
        <w:tc>
          <w:tcPr>
            <w:tcW w:w="3345" w:type="dxa"/>
          </w:tcPr>
          <w:p w14:paraId="42CDF1A5" w14:textId="77777777" w:rsidR="00026217" w:rsidRDefault="00F313D4">
            <w:r>
              <w:t>Chapter 29</w:t>
            </w:r>
          </w:p>
        </w:tc>
        <w:tc>
          <w:tcPr>
            <w:tcW w:w="3345" w:type="dxa"/>
          </w:tcPr>
          <w:p w14:paraId="71BC2ECA" w14:textId="77777777" w:rsidR="00026217" w:rsidRDefault="00F313D4">
            <w:r>
              <w:t>Approved NCIE-001-009; NCIE-010 Skeletal v0.1</w:t>
            </w:r>
          </w:p>
        </w:tc>
        <w:tc>
          <w:tcPr>
            <w:tcW w:w="3345" w:type="dxa"/>
          </w:tcPr>
          <w:p w14:paraId="5B5BF225" w14:textId="77777777" w:rsidR="00026217" w:rsidRDefault="00F313D4">
            <w:r>
              <w:t>Traceability/acceptance/handover</w:t>
            </w:r>
          </w:p>
        </w:tc>
      </w:tr>
    </w:tbl>
    <w:p w14:paraId="560F954B" w14:textId="77777777" w:rsidR="00026217" w:rsidRDefault="00026217"/>
    <w:p w14:paraId="2EDF45E0" w14:textId="77777777" w:rsidR="00026217" w:rsidRDefault="00F313D4">
      <w:pPr>
        <w:pStyle w:val="Heading2"/>
      </w:pPr>
      <w:bookmarkStart w:id="189" w:name="_Toc240265231"/>
      <w:r>
        <w:t>29.2 Traceability, Chapter-Count and Salient-Note Mechanical Verification</w:t>
      </w:r>
      <w:bookmarkEnd w:id="189"/>
    </w:p>
    <w:p w14:paraId="46885DDE" w14:textId="77777777" w:rsidR="00026217" w:rsidRDefault="00F313D4">
      <w:pPr>
        <w:pStyle w:val="NCIEBody"/>
      </w:pPr>
      <w:r>
        <w:t>A programmatic scan of this document confirms exactly 29 sequential 'NCIE-010 — Chapter N Expansion' labels, N = 1..29, each present exactly once, in order, with no gap, duplicate or unintended renaming (directive item 69). A second scan confirms an explicit '&lt;N&gt;.0 Salient Things to Note' heading present for all 29 chapters (directive item 70), rerun independently against this final document rather than assumed from the build script — the exact discipline the NCIE-009 Chapter-27 correction established.</w:t>
      </w:r>
    </w:p>
    <w:p w14:paraId="7885F007" w14:textId="77777777" w:rsidR="00026217" w:rsidRDefault="00F313D4">
      <w:pPr>
        <w:pStyle w:val="Heading2"/>
      </w:pPr>
      <w:bookmarkStart w:id="190" w:name="_Toc240265232"/>
      <w:r>
        <w:t>29.3 Skeleton-to-Full Fidelity Verification</w:t>
      </w:r>
      <w:bookmarkEnd w:id="190"/>
    </w:p>
    <w:p w14:paraId="45562957" w14:textId="77777777" w:rsidR="00026217" w:rsidRDefault="00F313D4">
      <w:pPr>
        <w:pStyle w:val="NCIEBody"/>
      </w:pPr>
      <w:r>
        <w:t>Every approved Chapter Purpose, Salient Things to Note, Principal Component, Upstream Dependency/Authority and Human Review Focus from the approved NCIE-010 Skeletal v0.1 is substantively represented in the corresponding full chapter above (directive item 68); none is omitted, and none is conceptually inverted.</w:t>
      </w:r>
    </w:p>
    <w:p w14:paraId="157CBE8F" w14:textId="77777777" w:rsidR="00026217" w:rsidRDefault="00F313D4">
      <w:pPr>
        <w:pStyle w:val="Heading2"/>
      </w:pPr>
      <w:bookmarkStart w:id="191" w:name="_Toc240265233"/>
      <w:r>
        <w:t>29.4 Acceptance Criteria and the Unresolved-Item Gate</w:t>
      </w:r>
      <w:bookmarkEnd w:id="191"/>
    </w:p>
    <w:p w14:paraId="6DA72028" w14:textId="77777777" w:rsidR="00026217" w:rsidRDefault="00F313D4">
      <w:pPr>
        <w:pStyle w:val="NCIEBody"/>
      </w:pPr>
      <w:r>
        <w:t>Full approval of NCIE-010 v1.0 requires: (a) 29/29 chapter integrity confirmed; (b) 29/29 explicit Salient Things to Note subsections confirmed; (c) skeleton-to-full fidelity confirmed; (d) every Blocking Human Review item in Chapter 28 either resolved by an institutional decision or explicitly and knowingly deferred by the approving authority; (e) the §27.1 verification/assurance test suite specified with no test falsely marked executed or passed; and (f) three-artifact consistency (this document, the Chan</w:t>
      </w:r>
      <w:r>
        <w:t xml:space="preserve">ge Register and the Verification Report) confirmed. Approval of the v0.1 skeleton authorized this expansion only — it did not itself approve any control default, threshold, product/algorithm choice or ownership assignment proposed above. Architecture acceptance under this chapter does not resolve open </w:t>
      </w:r>
      <w:r>
        <w:lastRenderedPageBreak/>
        <w:t>NCIE-008/009 governance or security decisions, does not prove implementation, does not certify evidentiary admissibility, and does not establish that audit/defensibility tests have been executed.</w:t>
      </w:r>
    </w:p>
    <w:p w14:paraId="3F897ED1" w14:textId="77777777" w:rsidR="00026217" w:rsidRDefault="00F313D4">
      <w:pPr>
        <w:pStyle w:val="Heading2"/>
      </w:pPr>
      <w:bookmarkStart w:id="192" w:name="_Toc240265234"/>
      <w:r>
        <w:t>29.5 Downstream Handover Register</w:t>
      </w:r>
      <w:bookmarkEnd w:id="192"/>
    </w:p>
    <w:p w14:paraId="18D2DB24" w14:textId="77777777" w:rsidR="00026217" w:rsidRDefault="00F313D4">
      <w:pPr>
        <w:pStyle w:val="NCIEBody"/>
      </w:pPr>
      <w:r>
        <w:t>NCIE-010 does not preempt detailed downstream specification. The table below states what is handed over and what remains downstream.</w:t>
      </w:r>
    </w:p>
    <w:p w14:paraId="6C2DA4EE" w14:textId="77777777" w:rsidR="00026217" w:rsidRDefault="00F313D4">
      <w:pPr>
        <w:pStyle w:val="NCIEFigureCaption"/>
      </w:pPr>
      <w:r>
        <w:t>Table 38. Downstream handover register.</w:t>
      </w:r>
    </w:p>
    <w:tbl>
      <w:tblPr>
        <w:tblW w:w="0" w:type="auto"/>
        <w:tblLook w:val="04A0" w:firstRow="1" w:lastRow="0" w:firstColumn="1" w:lastColumn="0" w:noHBand="0" w:noVBand="1"/>
      </w:tblPr>
      <w:tblGrid>
        <w:gridCol w:w="5018"/>
        <w:gridCol w:w="5018"/>
      </w:tblGrid>
      <w:tr w:rsidR="00026217" w14:paraId="6C965A25" w14:textId="77777777">
        <w:tc>
          <w:tcPr>
            <w:tcW w:w="5018" w:type="dxa"/>
          </w:tcPr>
          <w:p w14:paraId="2E1D28C9" w14:textId="77777777" w:rsidR="00026217" w:rsidRDefault="00F313D4">
            <w:r>
              <w:rPr>
                <w:b/>
              </w:rPr>
              <w:t>Downstream Document</w:t>
            </w:r>
          </w:p>
        </w:tc>
        <w:tc>
          <w:tcPr>
            <w:tcW w:w="5018" w:type="dxa"/>
          </w:tcPr>
          <w:p w14:paraId="2FB27745" w14:textId="77777777" w:rsidR="00026217" w:rsidRDefault="00F313D4">
            <w:r>
              <w:rPr>
                <w:b/>
              </w:rPr>
              <w:t>What NCIE-010 Hands Over</w:t>
            </w:r>
          </w:p>
        </w:tc>
      </w:tr>
      <w:tr w:rsidR="00026217" w14:paraId="3BFF36F2" w14:textId="77777777">
        <w:tc>
          <w:tcPr>
            <w:tcW w:w="5018" w:type="dxa"/>
          </w:tcPr>
          <w:p w14:paraId="5F0D339A" w14:textId="77777777" w:rsidR="00026217" w:rsidRDefault="00F313D4">
            <w:r>
              <w:t>NCIE-011 (detailed interfaces)</w:t>
            </w:r>
          </w:p>
        </w:tc>
        <w:tc>
          <w:tcPr>
            <w:tcW w:w="5018" w:type="dxa"/>
          </w:tcPr>
          <w:p w14:paraId="18818605" w14:textId="77777777" w:rsidR="00026217" w:rsidRDefault="00F313D4">
            <w:r>
              <w:t>Evidence Object, custody-event and audit-event interface contracts (Ch.3, 7, 19) for detailed API design; no interface design is specified here.</w:t>
            </w:r>
          </w:p>
        </w:tc>
      </w:tr>
      <w:tr w:rsidR="00026217" w14:paraId="022304AB" w14:textId="77777777">
        <w:tc>
          <w:tcPr>
            <w:tcW w:w="5018" w:type="dxa"/>
          </w:tcPr>
          <w:p w14:paraId="48EBC68B" w14:textId="77777777" w:rsidR="00026217" w:rsidRDefault="00F313D4">
            <w:r>
              <w:t>NCIE-014 (physical storage)</w:t>
            </w:r>
          </w:p>
        </w:tc>
        <w:tc>
          <w:tcPr>
            <w:tcW w:w="5018" w:type="dxa"/>
          </w:tcPr>
          <w:p w14:paraId="182C9A2A" w14:textId="77777777" w:rsidR="00026217" w:rsidRDefault="00F313D4">
            <w:r>
              <w:t>Logical retention/legal-hold/archival/disposition requirements (Ch.24); no physical storage system or database is selected here.</w:t>
            </w:r>
          </w:p>
        </w:tc>
      </w:tr>
      <w:tr w:rsidR="00026217" w14:paraId="552E3C36" w14:textId="77777777">
        <w:tc>
          <w:tcPr>
            <w:tcW w:w="5018" w:type="dxa"/>
          </w:tcPr>
          <w:p w14:paraId="1476CB92" w14:textId="77777777" w:rsidR="00026217" w:rsidRDefault="00F313D4">
            <w:r>
              <w:t>NCIE-015 (operations)</w:t>
            </w:r>
          </w:p>
        </w:tc>
        <w:tc>
          <w:tcPr>
            <w:tcW w:w="5018" w:type="dxa"/>
          </w:tcPr>
          <w:p w14:paraId="2C6C6367" w14:textId="77777777" w:rsidR="00026217" w:rsidRDefault="00F313D4">
            <w:r>
              <w:t>Evidence/provenance/audit operational responsibilities (RACI/control-ownership tables throughout) for handoff into operational runbooks; no runbook is specified here.</w:t>
            </w:r>
          </w:p>
        </w:tc>
      </w:tr>
      <w:tr w:rsidR="00026217" w14:paraId="7E9521F0" w14:textId="77777777">
        <w:tc>
          <w:tcPr>
            <w:tcW w:w="5018" w:type="dxa"/>
          </w:tcPr>
          <w:p w14:paraId="69C8BCA1" w14:textId="77777777" w:rsidR="00026217" w:rsidRDefault="00F313D4">
            <w:r>
              <w:t>NCIE-016 (detailed testing)</w:t>
            </w:r>
          </w:p>
        </w:tc>
        <w:tc>
          <w:tcPr>
            <w:tcW w:w="5018" w:type="dxa"/>
          </w:tcPr>
          <w:p w14:paraId="54F96499" w14:textId="77777777" w:rsidR="00026217" w:rsidRDefault="00F313D4">
            <w:r>
              <w:t>The 8 verification/assurance test classes specified in §27.1 (Table 33); detailed test cases, execution and automation remain downstream in NCIE-016 — this document specifies the tests, not their execution.</w:t>
            </w:r>
          </w:p>
        </w:tc>
      </w:tr>
    </w:tbl>
    <w:p w14:paraId="3A43E4A8" w14:textId="77777777" w:rsidR="00026217" w:rsidRDefault="00026217"/>
    <w:p w14:paraId="59A7CD3B" w14:textId="77777777" w:rsidR="00026217" w:rsidRDefault="00F313D4">
      <w:pPr>
        <w:pStyle w:val="Heading2"/>
      </w:pPr>
      <w:bookmarkStart w:id="193" w:name="_Toc240265235"/>
      <w:r>
        <w:t>29.6 Readiness and Final Disposition</w:t>
      </w:r>
      <w:bookmarkEnd w:id="193"/>
    </w:p>
    <w:p w14:paraId="15794639" w14:textId="77777777" w:rsidR="00026217" w:rsidRDefault="00F313D4">
      <w:pPr>
        <w:pStyle w:val="NCIEBody"/>
      </w:pPr>
      <w:r>
        <w:t>NCIE-010 Evidence, Provenance &amp; Audit Architecture v1.0 — Full Expansion of Approved Skeletal v0.1 — is READY FOR HUMAN REVIEW. It is NOT marked Approved. The approved v0.1 skeleton remains historically preserved as the expansion architecture; every proposed control default, threshold, ownership assignment and product/algorithm choice deferred in Chapters 1-27 remains a proposal pending the Chapter 28 Human Review Register; every §27.1 verification/assurance test remains SPECIFIED, not executed, pending NCI</w:t>
      </w:r>
      <w:r>
        <w:t>E-016.</w:t>
      </w:r>
    </w:p>
    <w:p w14:paraId="6887C0DC" w14:textId="77777777" w:rsidR="00026217" w:rsidRDefault="00F313D4">
      <w:pPr>
        <w:pStyle w:val="Heading2"/>
      </w:pPr>
      <w:bookmarkStart w:id="194" w:name="_Toc240265236"/>
      <w:r>
        <w:t>Human Review Focus</w:t>
      </w:r>
      <w:bookmarkEnd w:id="194"/>
    </w:p>
    <w:p w14:paraId="3AFEB50E" w14:textId="77777777" w:rsidR="00026217" w:rsidRDefault="00F313D4">
      <w:pPr>
        <w:pStyle w:val="ListBullet"/>
      </w:pPr>
      <w:r>
        <w:t>[RESOLVED BY UPSTREAM BASELINE] (Non-Blocking)  HR10-29-1: Approve the NCIE-010 skeletal structure and authorize controlled full expansion — already satisfied by the approved NCIE-010 Skeletal v0.1 and the production directive that authorized this v1.0 expansion; preserved here as historical record, not a live open item.</w:t>
      </w:r>
    </w:p>
    <w:p w14:paraId="58749A99" w14:textId="77777777" w:rsidR="00026217" w:rsidRDefault="00F313D4">
      <w:pPr>
        <w:pStyle w:val="NCIETraceBlock"/>
      </w:pPr>
      <w:r>
        <w:t>Traceability: NCIE-001-009 approved foundation; approved NCIE-010 Skeletal v0.1.</w:t>
      </w:r>
    </w:p>
    <w:sectPr w:rsidR="00026217"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407E" w14:textId="77777777" w:rsidR="00F313D4" w:rsidRDefault="00F313D4">
      <w:pPr>
        <w:spacing w:after="0" w:line="240" w:lineRule="auto"/>
      </w:pPr>
      <w:r>
        <w:separator/>
      </w:r>
    </w:p>
  </w:endnote>
  <w:endnote w:type="continuationSeparator" w:id="0">
    <w:p w14:paraId="1351869E" w14:textId="77777777" w:rsidR="00F313D4" w:rsidRDefault="00F31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476E5" w14:textId="77777777" w:rsidR="00CB63A8" w:rsidRDefault="00F72EAB">
    <w:pPr>
      <w:pStyle w:val="Footer"/>
      <w:jc w:val="center"/>
    </w:pPr>
    <w:r>
      <w:rPr>
        <w:color w:val="66706A"/>
        <w:sz w:val="16"/>
      </w:rPr>
      <w:t xml:space="preserve">CONTROLLED EVIDENCE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476C" w14:textId="77777777" w:rsidR="00F313D4" w:rsidRDefault="00F313D4">
      <w:pPr>
        <w:spacing w:after="0" w:line="240" w:lineRule="auto"/>
      </w:pPr>
      <w:r>
        <w:separator/>
      </w:r>
    </w:p>
  </w:footnote>
  <w:footnote w:type="continuationSeparator" w:id="0">
    <w:p w14:paraId="49F022E2" w14:textId="77777777" w:rsidR="00F313D4" w:rsidRDefault="00F313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5FBAC" w14:textId="77777777" w:rsidR="00CB63A8" w:rsidRDefault="00F72EAB">
    <w:pPr>
      <w:pStyle w:val="Header"/>
      <w:pBdr>
        <w:bottom w:val="single" w:sz="8" w:space="3" w:color="D89D26"/>
      </w:pBdr>
    </w:pPr>
    <w:r>
      <w:rPr>
        <w:b/>
        <w:color w:val="234F29"/>
        <w:sz w:val="16"/>
      </w:rPr>
      <w:t>NCIE-010  |  EVIDENCE, PROVENANCE &amp; AUDIT ARCHITECTURE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A8"/>
    <w:rsid w:val="00026217"/>
    <w:rsid w:val="00034616"/>
    <w:rsid w:val="0006063C"/>
    <w:rsid w:val="0015074B"/>
    <w:rsid w:val="0029639D"/>
    <w:rsid w:val="002B3A92"/>
    <w:rsid w:val="002C3101"/>
    <w:rsid w:val="00326F90"/>
    <w:rsid w:val="00333687"/>
    <w:rsid w:val="003447C0"/>
    <w:rsid w:val="003B48B2"/>
    <w:rsid w:val="003D5C19"/>
    <w:rsid w:val="003E790B"/>
    <w:rsid w:val="0048128A"/>
    <w:rsid w:val="00544861"/>
    <w:rsid w:val="005F3E64"/>
    <w:rsid w:val="00665EA5"/>
    <w:rsid w:val="00690A39"/>
    <w:rsid w:val="006B40EC"/>
    <w:rsid w:val="007132B8"/>
    <w:rsid w:val="00781C53"/>
    <w:rsid w:val="00795903"/>
    <w:rsid w:val="00870859"/>
    <w:rsid w:val="00917968"/>
    <w:rsid w:val="009E7E4B"/>
    <w:rsid w:val="00A07CF9"/>
    <w:rsid w:val="00A216BD"/>
    <w:rsid w:val="00A728FC"/>
    <w:rsid w:val="00AA1D8D"/>
    <w:rsid w:val="00AF101F"/>
    <w:rsid w:val="00AF73BB"/>
    <w:rsid w:val="00B47730"/>
    <w:rsid w:val="00CB0664"/>
    <w:rsid w:val="00CB63A8"/>
    <w:rsid w:val="00CD6553"/>
    <w:rsid w:val="00D829B4"/>
    <w:rsid w:val="00D8766F"/>
    <w:rsid w:val="00D9403F"/>
    <w:rsid w:val="00D95804"/>
    <w:rsid w:val="00DD326E"/>
    <w:rsid w:val="00F313D4"/>
    <w:rsid w:val="00F72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F18343"/>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12647</Words>
  <Characters>87910</Characters>
  <Application>Microsoft Office Word</Application>
  <DocSecurity>0</DocSecurity>
  <Lines>3021</Lines>
  <Paragraphs>1585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NCIE-010 Evidence, Provenance &amp; Audit Architecture</dc:title>
  <dc:subject>In development — for human review of full expansion — Version 1.0</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10</cp:revision>
  <dcterms:created xsi:type="dcterms:W3CDTF">2013-12-23T23:15:00Z</dcterms:created>
  <dcterms:modified xsi:type="dcterms:W3CDTF">2026-09-14T07:57:00Z</dcterms:modified>
  <cp:category>Controlled Engineering Document</cp:category>
</cp:coreProperties>
</file>