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7152" w14:textId="77777777" w:rsidR="00991516" w:rsidRDefault="00432660">
      <w:pPr>
        <w:shd w:val="clear" w:color="auto" w:fill="071A14"/>
        <w:spacing w:after="160"/>
        <w:jc w:val="center"/>
      </w:pPr>
      <w:r>
        <w:rPr>
          <w:noProof/>
        </w:rPr>
        <w:drawing>
          <wp:inline distT="0" distB="0" distL="0" distR="0" wp14:anchorId="17007A0F" wp14:editId="08574348">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69014921" w14:textId="77777777" w:rsidR="00991516" w:rsidRDefault="00432660">
      <w:pPr>
        <w:pStyle w:val="NCIECoverEyebrow"/>
        <w:jc w:val="center"/>
      </w:pPr>
      <w:r>
        <w:t>NCIE-013</w:t>
      </w:r>
    </w:p>
    <w:p w14:paraId="715F57DE" w14:textId="77777777" w:rsidR="00991516" w:rsidRDefault="00432660">
      <w:pPr>
        <w:pStyle w:val="NCIECoverTitle"/>
        <w:jc w:val="center"/>
      </w:pPr>
      <w:r>
        <w:t>Functional Modules Specification</w:t>
      </w:r>
    </w:p>
    <w:p w14:paraId="71BADA87" w14:textId="77777777" w:rsidR="00991516" w:rsidRDefault="00432660">
      <w:pPr>
        <w:pStyle w:val="NCIECoverSubtitle"/>
        <w:jc w:val="center"/>
      </w:pPr>
      <w:r>
        <w:t>In development — for human review of full expansion — Version 1.0</w:t>
      </w:r>
    </w:p>
    <w:p w14:paraId="285E690D" w14:textId="77777777" w:rsidR="00991516" w:rsidRDefault="00432660">
      <w:pPr>
        <w:pStyle w:val="NCIECoverMetadata"/>
        <w:jc w:val="center"/>
      </w:pPr>
      <w:r>
        <w:t>Specifies domain business-rule, workflow and analytical-product logic beneath the approved NCIE-001–012 foundation: cross-domain functional doctrine, module lifecycle, rule/KPI/anomaly/alert frameworks, case handoff, cross-domain correlation, the eight domain intelligence modules (Network, Traffic, Revenue, Mobile Money, SIM, Anti-Fraud, REWS, Operator/Entity Profile), geospatial and temporal/forecast interpretation, domain Evidence integration, ARGUS/Agent use, workflow, API/UX consumption, security, explainability, data quality, configuration governance, degraded operation and domain testing.</w:t>
      </w:r>
    </w:p>
    <w:p w14:paraId="48F0E2E0" w14:textId="77777777" w:rsidR="00991516" w:rsidRDefault="00432660">
      <w:pPr>
        <w:pStyle w:val="NCIECoverMetadata"/>
        <w:jc w:val="center"/>
      </w:pPr>
      <w:r>
        <w:t>Domain-only, upstream-consuming: NCIE-013 owns domain business rules, workflows and analytical products; it does not redefine canonical data, ARGUS behavior, Memory/Context, Agent/VPF semantics, governance, IAM/security, Evidence/provenance, API contracts or UX semantics.</w:t>
      </w:r>
    </w:p>
    <w:p w14:paraId="5C3C8C55" w14:textId="77777777" w:rsidR="00991516" w:rsidRDefault="00432660">
      <w:pPr>
        <w:pStyle w:val="NCIECoverMetadata"/>
        <w:jc w:val="center"/>
      </w:pPr>
      <w:r>
        <w:t>Expands approved NCIE-013 Skeletal v0.1, itself traced to approved NCIE-001 v1.3 through approved NCIE-012 v1.0.</w:t>
      </w:r>
    </w:p>
    <w:p w14:paraId="19E0745E" w14:textId="77777777" w:rsidR="00991516" w:rsidRDefault="00432660">
      <w:pPr>
        <w:pStyle w:val="NCIECoverMetadata"/>
        <w:jc w:val="center"/>
      </w:pPr>
      <w:r>
        <w:t>Prepared: 15 September 2026</w:t>
      </w:r>
    </w:p>
    <w:p w14:paraId="52DD0BAB" w14:textId="77777777" w:rsidR="00991516" w:rsidRDefault="00432660">
      <w:pPr>
        <w:pStyle w:val="NCIECoverMetadata"/>
        <w:jc w:val="center"/>
      </w:pPr>
      <w:r>
        <w:t>Maintained by: National Communications Intelligence Ecosystem (NCIE)</w:t>
      </w:r>
    </w:p>
    <w:p w14:paraId="051590F1" w14:textId="77777777" w:rsidR="00991516" w:rsidRDefault="00991516"/>
    <w:p w14:paraId="27661DA8" w14:textId="77777777" w:rsidR="00991516" w:rsidRDefault="00432660">
      <w:r>
        <w:br w:type="page"/>
      </w:r>
    </w:p>
    <w:p w14:paraId="138C810A" w14:textId="77777777" w:rsidR="00991516" w:rsidRDefault="00432660">
      <w:pPr>
        <w:pStyle w:val="NCIEFrontHeading"/>
      </w:pPr>
      <w:r>
        <w:lastRenderedPageBreak/>
        <w:t>Document Governance</w:t>
      </w:r>
    </w:p>
    <w:p w14:paraId="103F094B" w14:textId="77777777" w:rsidR="00991516" w:rsidRDefault="00991516"/>
    <w:p w14:paraId="5D543F9C" w14:textId="77777777" w:rsidR="00991516" w:rsidRDefault="00432660">
      <w:pPr>
        <w:pStyle w:val="Heading2"/>
      </w:pPr>
      <w:bookmarkStart w:id="0" w:name="_Toc240375431"/>
      <w:r>
        <w:t>0.1  Formal-Title Reconciliation (Directive Item 3)</w:t>
      </w:r>
      <w:bookmarkEnd w:id="0"/>
    </w:p>
    <w:p w14:paraId="04193AD0" w14:textId="77777777" w:rsidR="00991516" w:rsidRDefault="00432660">
      <w:pPr>
        <w:pStyle w:val="NCIEBody"/>
      </w:pPr>
      <w:r>
        <w:t>The approved NCIE-013 Skeletal v0.1 carries the working title 'NCIE-013 — Domain Functional Modules Specification' and directs that the formal title be reconciled against the Master Controlled Register if its wording differs. This pre-approval surgical correction locates and applies that reconciliation: the authoritative source is the NCIE Documentation Suite Master Controlled Register v2.0 (FOR APPROVAL, dated 02 September 2026), Section 3 'Reconciled Master Documentation Register', which records the NCIE-013 entry as 'Functional Modules Specification' with Primary Purpose 'Detailed specifications for Network, Traffic, Revenue, Mobile Money, SIM Registration, Anti-Fraud, REWS and related operational modules' — matching this document's actual Chapters 11–18 domain-module scope exactly. Comparison result: SEMANTIC MATCH — DOCUMENT-CONTROL WORDING DIFFERS (the register's title omits 'Domain'; no material discrepancy in scope or substance was found). Per this result, the document-control title wording has been corrected throughout this document (cover, this section, Document Governance table, Authority Chain, running header, Chapter 34 disposition statement and core document properties) to 'NCIE-013 — Functional Modules Specification'; no chapter content, module architecture, rule/KPI framework, or other approved substance is altered by this correction. This correction, and the prior source-availability defect it corrects, are recorded in the Full Expansion Change Register and remain cross-referenced as Human Review item HR13-1-1, which stays open pending institutional confirmation of the NCIE-013 acceptance/sign-off authority and module ownership.</w:t>
      </w:r>
    </w:p>
    <w:p w14:paraId="56F1E9B2" w14:textId="77777777" w:rsidR="00991516" w:rsidRDefault="00432660">
      <w:pPr>
        <w:pStyle w:val="Heading2"/>
      </w:pPr>
      <w:bookmarkStart w:id="1" w:name="_Toc240375432"/>
      <w:r>
        <w:t>0.2  Authority Chain</w:t>
      </w:r>
      <w:bookmarkEnd w:id="1"/>
    </w:p>
    <w:p w14:paraId="199F2AFB" w14:textId="77777777" w:rsidR="00991516" w:rsidRDefault="00432660">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NCIE-013 Functional Modules Specification. NCIE-013 interprets governed domain data through upstream semantics and authority; it creates no canonical meaning, institutional authority, security control, Evidence semantics, API contract or UX pattern of its own.</w:t>
      </w:r>
    </w:p>
    <w:p w14:paraId="0A40A672" w14:textId="77777777" w:rsidR="00991516" w:rsidRDefault="00432660">
      <w:pPr>
        <w:pStyle w:val="Heading2"/>
      </w:pPr>
      <w:bookmarkStart w:id="2" w:name="_Toc240375433"/>
      <w:r>
        <w:t>0.3  Token-Conservation Convention</w:t>
      </w:r>
      <w:bookmarkEnd w:id="2"/>
    </w:p>
    <w:p w14:paraId="6D3E0CEC" w14:textId="77777777" w:rsidR="00991516" w:rsidRDefault="00432660">
      <w:pPr>
        <w:pStyle w:val="NCIEBody"/>
      </w:pPr>
      <w:r>
        <w:t>Every chapter opens with a short Upstream block citing the specific upstream NCIE-001–012 authority the chapter interprets, stating only the domain-logic relationship rather than restating upstream technical, governance, security, Evidence, integration or UX content.</w:t>
      </w:r>
    </w:p>
    <w:p w14:paraId="0082ABB4" w14:textId="77777777" w:rsidR="00991516" w:rsidRDefault="00432660">
      <w:pPr>
        <w:pStyle w:val="Heading2"/>
      </w:pPr>
      <w:bookmarkStart w:id="3" w:name="_Toc240375434"/>
      <w:r>
        <w:t>0.4  Governing Functional-Module Invariants Register</w:t>
      </w:r>
      <w:bookmarkEnd w:id="3"/>
    </w:p>
    <w:p w14:paraId="3001D682" w14:textId="77777777" w:rsidR="00991516" w:rsidRDefault="00432660">
      <w:pPr>
        <w:pStyle w:val="NCIEBody"/>
      </w:pPr>
      <w:r>
        <w:t>These 18 invariants bind every chapter of this document and are stated once here rather than re-derived repeatedly. They are fixed by the approved NCIE-013 Skeletal v0.1 and by the approved NCIE-001–012 authority chain; no institutional decision is required to adopt them. The 12 NCIE-008 governance invariants, the 16 NCIE-009 security invariants, the 19 NCIE-010 Evidence/provenance/audit invariants, the 20 NCIE-011 integration invariants, the 19 NCIE-012 UX/UI invariants, and other upstream invariants already binding from NCIE-005/006/007 remain fully in force and are cross-referenced, not restated, in the chapters below.</w:t>
      </w:r>
    </w:p>
    <w:p w14:paraId="518F02F5" w14:textId="77777777" w:rsidR="00991516" w:rsidRDefault="00432660">
      <w:pPr>
        <w:pStyle w:val="ListBullet"/>
      </w:pPr>
      <w:r>
        <w:t>DOMAIN MODULE ≠ SYSTEM OF RECORD.</w:t>
      </w:r>
    </w:p>
    <w:p w14:paraId="76714C27" w14:textId="77777777" w:rsidR="00991516" w:rsidRDefault="00432660">
      <w:pPr>
        <w:pStyle w:val="ListBullet"/>
      </w:pPr>
      <w:r>
        <w:t>DOMAIN LOGIC ≠ CANONICAL DATA OWNERSHIP.</w:t>
      </w:r>
    </w:p>
    <w:p w14:paraId="73835FE9" w14:textId="77777777" w:rsidR="00991516" w:rsidRDefault="00432660">
      <w:pPr>
        <w:pStyle w:val="ListBullet"/>
      </w:pPr>
      <w:r>
        <w:t>ANALYTICAL SIGNAL ≠ EVIDENCE.</w:t>
      </w:r>
    </w:p>
    <w:p w14:paraId="120375A4" w14:textId="77777777" w:rsidR="00991516" w:rsidRDefault="00432660">
      <w:pPr>
        <w:pStyle w:val="ListBullet"/>
      </w:pPr>
      <w:r>
        <w:t>ALERT ≠ FINDING.</w:t>
      </w:r>
    </w:p>
    <w:p w14:paraId="29C4E221" w14:textId="77777777" w:rsidR="00991516" w:rsidRDefault="00432660">
      <w:pPr>
        <w:pStyle w:val="ListBullet"/>
      </w:pPr>
      <w:r>
        <w:t>SITUATION ≠ INSTITUTIONAL DECISION.</w:t>
      </w:r>
    </w:p>
    <w:p w14:paraId="0123E5C2" w14:textId="77777777" w:rsidR="00991516" w:rsidRDefault="00432660">
      <w:pPr>
        <w:pStyle w:val="ListBullet"/>
      </w:pPr>
      <w:r>
        <w:t>KPI THRESHOLD BREACH ≠ PROVEN VIOLATION.</w:t>
      </w:r>
    </w:p>
    <w:p w14:paraId="5931E7D1" w14:textId="77777777" w:rsidR="00991516" w:rsidRDefault="00432660">
      <w:pPr>
        <w:pStyle w:val="ListBullet"/>
      </w:pPr>
      <w:r>
        <w:t>CORRELATION ≠ CAUSATION.</w:t>
      </w:r>
    </w:p>
    <w:p w14:paraId="6A971A6F" w14:textId="77777777" w:rsidR="00991516" w:rsidRDefault="00432660">
      <w:pPr>
        <w:pStyle w:val="ListBullet"/>
      </w:pPr>
      <w:r>
        <w:t>ANOMALY ≠ FRAUD.</w:t>
      </w:r>
    </w:p>
    <w:p w14:paraId="41DE1401" w14:textId="77777777" w:rsidR="00991516" w:rsidRDefault="00432660">
      <w:pPr>
        <w:pStyle w:val="ListBullet"/>
      </w:pPr>
      <w:r>
        <w:t>RISK SCORE ≠ GUILT / LIABILITY.</w:t>
      </w:r>
    </w:p>
    <w:p w14:paraId="7FB2319E" w14:textId="77777777" w:rsidR="00991516" w:rsidRDefault="00432660">
      <w:pPr>
        <w:pStyle w:val="ListBullet"/>
      </w:pPr>
      <w:r>
        <w:t>MODEL OUTPUT ≠ REGULATORY FINDING.</w:t>
      </w:r>
    </w:p>
    <w:p w14:paraId="722670A2" w14:textId="77777777" w:rsidR="00991516" w:rsidRDefault="00432660">
      <w:pPr>
        <w:pStyle w:val="ListBullet"/>
      </w:pPr>
      <w:r>
        <w:t>VPF PASS ≠ DOMAIN APPROVAL.</w:t>
      </w:r>
    </w:p>
    <w:p w14:paraId="47BBE8F8" w14:textId="77777777" w:rsidR="00991516" w:rsidRDefault="00432660">
      <w:pPr>
        <w:pStyle w:val="ListBullet"/>
      </w:pPr>
      <w:r>
        <w:lastRenderedPageBreak/>
        <w:t>ARGUS ASSISTANCE ≠ DOMAIN AUTHORITY.</w:t>
      </w:r>
    </w:p>
    <w:p w14:paraId="0EE53E26" w14:textId="77777777" w:rsidR="00991516" w:rsidRDefault="00432660">
      <w:pPr>
        <w:pStyle w:val="ListBullet"/>
      </w:pPr>
      <w:r>
        <w:t>WORKFLOW STATE ≠ HUMAN APPROVAL.</w:t>
      </w:r>
    </w:p>
    <w:p w14:paraId="0B8DF94C" w14:textId="77777777" w:rsidR="00991516" w:rsidRDefault="00432660">
      <w:pPr>
        <w:pStyle w:val="ListBullet"/>
      </w:pPr>
      <w:r>
        <w:t>CONNECTOR AVAILABILITY ≠ SOURCE TRUSTWORTHINESS.</w:t>
      </w:r>
    </w:p>
    <w:p w14:paraId="60A182A4" w14:textId="77777777" w:rsidR="00991516" w:rsidRDefault="00432660">
      <w:pPr>
        <w:pStyle w:val="ListBullet"/>
      </w:pPr>
      <w:r>
        <w:t>MISSING DATA ≠ ZERO VALUE.</w:t>
      </w:r>
    </w:p>
    <w:p w14:paraId="2F1DC9F6" w14:textId="77777777" w:rsidR="00991516" w:rsidRDefault="00432660">
      <w:pPr>
        <w:pStyle w:val="ListBullet"/>
      </w:pPr>
      <w:r>
        <w:t>LATE DATA ≠ CURRENT TRUTH.</w:t>
      </w:r>
    </w:p>
    <w:p w14:paraId="24D9A9ED" w14:textId="77777777" w:rsidR="00991516" w:rsidRDefault="00432660">
      <w:pPr>
        <w:pStyle w:val="ListBullet"/>
      </w:pPr>
      <w:r>
        <w:t>CROSS-DOMAIN CORRELATION ≠ CROSS-DOMAIN DISCLOSURE AUTHORITY.</w:t>
      </w:r>
    </w:p>
    <w:p w14:paraId="4D58AE7B" w14:textId="77777777" w:rsidR="00991516" w:rsidRDefault="00432660">
      <w:pPr>
        <w:pStyle w:val="ListBullet"/>
      </w:pPr>
      <w:r>
        <w:t>AUTOMATION ≠ UNBOUNDED CONSEQUENTIAL ACTION.</w:t>
      </w:r>
    </w:p>
    <w:p w14:paraId="5E2A862A" w14:textId="77777777" w:rsidR="00991516" w:rsidRDefault="00432660">
      <w:pPr>
        <w:pStyle w:val="Heading2"/>
      </w:pPr>
      <w:bookmarkStart w:id="4" w:name="_Toc240375435"/>
      <w:r>
        <w:t>0.5  Domain/Upstream Boundary Note</w:t>
      </w:r>
      <w:bookmarkEnd w:id="4"/>
    </w:p>
    <w:p w14:paraId="2069DF2A" w14:textId="77777777" w:rsidR="00991516" w:rsidRDefault="00432660">
      <w:pPr>
        <w:pStyle w:val="NCIEBody"/>
      </w:pPr>
      <w:r>
        <w:t>NCIE-013 owns domain business rules, workflows and analytical products. It consumes NCIE-003 canonical data, NCIE-005/006/007 ARGUS/Memory/orchestration semantics, NCIE-008 institutional decision rights, NCIE-009 security/IAM controls, NCIE-010 Evidence/provenance/audit semantics, NCIE-011 API/integration contracts and NCIE-012 UX patterns, without redefining any of them. Where a matter requires a regulatory, policy or domain-data choice (a KPI catalogue, a fraud typology, a materiality threshold) not fixed by an approved source, this document states the analytical framework and defers the choice to Human Review rather than inventing an answer. Approval of the NCIE-013 Skeletal v0.1 authorized this full expansion only; it did not itself approve any rule catalogue, threshold, typology or ownership assignment proposed below.</w:t>
      </w:r>
    </w:p>
    <w:p w14:paraId="18A302EF" w14:textId="77777777" w:rsidR="00991516" w:rsidRDefault="00432660">
      <w:pPr>
        <w:pStyle w:val="Heading2"/>
      </w:pPr>
      <w:bookmarkStart w:id="5" w:name="_Toc240375436"/>
      <w:r>
        <w:t>0.6  Human Review Focus Classification</w:t>
      </w:r>
      <w:bookmarkEnd w:id="5"/>
    </w:p>
    <w:p w14:paraId="40B458E6" w14:textId="77777777" w:rsidR="00991516" w:rsidRDefault="00432660">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60, a Chapter 33 register item that restates an identical NCIE-008–012 governance, security, integration or UX question cross-references that upstream Human Review ID instead of duplicating it; a new NCIE-013 item is created only for a distinct domain-business decision. Chapter 33 consolidates every open item, extracted directly from the chapters so the register cannot drift from its sources (mechanically verified per §33.4).</w:t>
      </w:r>
    </w:p>
    <w:p w14:paraId="61C353BB" w14:textId="77777777" w:rsidR="00991516" w:rsidRDefault="00432660">
      <w:pPr>
        <w:pStyle w:val="Heading2"/>
      </w:pPr>
      <w:bookmarkStart w:id="6" w:name="_Toc240375437"/>
      <w:r>
        <w:t>0.7  Status Convention</w:t>
      </w:r>
      <w:bookmarkEnd w:id="6"/>
    </w:p>
    <w:p w14:paraId="1D702785" w14:textId="77777777" w:rsidR="00991516" w:rsidRDefault="00432660">
      <w:pPr>
        <w:pStyle w:val="NCIEBody"/>
      </w:pPr>
      <w:r>
        <w:t>Skeletal-structure approval authorizes expansion; it does not approve any individual rule catalogue, threshold, typology or ownership assignment proposed below — those remain IN DEVELOPMENT / FOR HUMAN REVIEW until a separate approval act. Nothing in this document may be cited as an approved institutional decision, a calibrated model, a validated rule, or a completed test.</w:t>
      </w:r>
    </w:p>
    <w:p w14:paraId="72A8D315" w14:textId="77777777" w:rsidR="00991516" w:rsidRDefault="00432660">
      <w:pPr>
        <w:pStyle w:val="Heading2"/>
      </w:pPr>
      <w:bookmarkStart w:id="7" w:name="_Toc240375438"/>
      <w:r>
        <w:t>0.8  Salient Things to Note Discipline</w:t>
      </w:r>
      <w:bookmarkEnd w:id="7"/>
    </w:p>
    <w:p w14:paraId="51B6CE8E" w14:textId="77777777" w:rsidR="00991516" w:rsidRDefault="00432660">
      <w:pPr>
        <w:pStyle w:val="NCIEBody"/>
      </w:pPr>
      <w:r>
        <w:t>Directive item 71 requires this expansion to programmatically verify an explicit '&lt;N&gt;.0 Salient Things to Note' subsection in all 34 chapters, continuing the discipline established after the NCIE-009 Chapter-27 omission (found by independent human examination and corrected) and reinforced in every full expansion since. Every chapter below renders its Salient Things to Note subsection as an unconditional part of the same build-time helper (NCIE-013's lib.py raises a build error if a chapter's salient content is missing), and Chapter 34's mechanical audit (§34.2) re-verifies this against the final document.</w:t>
      </w:r>
    </w:p>
    <w:p w14:paraId="6D1EF639" w14:textId="77777777" w:rsidR="00991516" w:rsidRDefault="00991516"/>
    <w:p w14:paraId="57D8E456" w14:textId="77777777" w:rsidR="00991516" w:rsidRDefault="00432660">
      <w:r>
        <w:t>0.9  Document Amendment History</w:t>
      </w:r>
    </w:p>
    <w:p w14:paraId="36BCAC5B" w14:textId="77777777" w:rsidR="00991516" w:rsidRDefault="00432660">
      <w:r>
        <w:t>Version: v0.1</w:t>
      </w:r>
    </w:p>
    <w:p w14:paraId="7F2CF539" w14:textId="77777777" w:rsidR="00991516" w:rsidRDefault="00432660">
      <w:r>
        <w:t>Change: Approved skeletal review edition (structural/conceptual review only; full expansion not yet authorized).</w:t>
      </w:r>
    </w:p>
    <w:p w14:paraId="7AC8878F" w14:textId="77777777" w:rsidR="00991516" w:rsidRDefault="00432660">
      <w:r>
        <w:t>Version: v1.0</w:t>
      </w:r>
    </w:p>
    <w:p w14:paraId="7A0582E4" w14:textId="77777777" w:rsidR="00991516" w:rsidRDefault="00432660">
      <w:r>
        <w:t>Change: Full expansion of the approved NCIE-013 Skeletal v0.1 into the complete 34-chapter specification per the NCIE-013 v0.1→v1.0 Claude Full-Expansion Production Directive: cross-domain functional doctrine, five consolidated matrices, threshold/rule-fabrication and Finding/Decision audits, Human Review Register (Chapter 33) and full traceability/handover (Chapter 34). Formal title corrected per §0.1 pre-approval surgical correction: NCIE Documentation Suite Master Controlled Register v2.0 located and applied; title reconciled to 'NCIE-013 — Functional Modules Specification' (document-control wording only).</w:t>
      </w:r>
    </w:p>
    <w:p w14:paraId="407B4E1A" w14:textId="77777777" w:rsidR="00991516" w:rsidRDefault="00432660">
      <w:r>
        <w:lastRenderedPageBreak/>
        <w:t>Authority: Approved NCIE-001 Master PRD v1.3 through approved NCIE-012 UX/UI &amp; Design System Specification v1.0, and the approved NCIE-013 Skeletal v0.1.</w:t>
      </w:r>
    </w:p>
    <w:p w14:paraId="55701D3A" w14:textId="77777777" w:rsidR="00991516" w:rsidRDefault="00432660">
      <w:r>
        <w:t>Scope: Controlled full expansion only — the approved 34-chapter skeletal structure, chapter purposes and boundaries are preserved exactly; no chapter was added, removed, merged, split or renumbered.</w:t>
      </w:r>
    </w:p>
    <w:p w14:paraId="491E157C" w14:textId="77777777" w:rsidR="00991516" w:rsidRDefault="00432660">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991516" w14:paraId="5D9F3B68" w14:textId="77777777">
        <w:trPr>
          <w:cantSplit/>
        </w:trPr>
        <w:tc>
          <w:tcPr>
            <w:tcW w:w="2381" w:type="dxa"/>
            <w:shd w:val="clear" w:color="auto" w:fill="EDF4EF"/>
            <w:tcMar>
              <w:top w:w="70" w:type="dxa"/>
              <w:left w:w="90" w:type="dxa"/>
              <w:bottom w:w="70" w:type="dxa"/>
              <w:right w:w="90" w:type="dxa"/>
            </w:tcMar>
            <w:vAlign w:val="center"/>
          </w:tcPr>
          <w:p w14:paraId="222B009A" w14:textId="77777777" w:rsidR="00991516" w:rsidRDefault="00432660">
            <w:r>
              <w:rPr>
                <w:b/>
                <w:color w:val="234F29"/>
              </w:rPr>
              <w:t>Document</w:t>
            </w:r>
          </w:p>
        </w:tc>
        <w:tc>
          <w:tcPr>
            <w:tcW w:w="7313" w:type="dxa"/>
            <w:shd w:val="clear" w:color="auto" w:fill="FFFFFF"/>
            <w:tcMar>
              <w:top w:w="70" w:type="dxa"/>
              <w:left w:w="90" w:type="dxa"/>
              <w:bottom w:w="70" w:type="dxa"/>
              <w:right w:w="90" w:type="dxa"/>
            </w:tcMar>
            <w:vAlign w:val="center"/>
          </w:tcPr>
          <w:p w14:paraId="66C2E384" w14:textId="77777777" w:rsidR="00991516" w:rsidRDefault="00432660">
            <w:r>
              <w:rPr>
                <w:b/>
              </w:rPr>
              <w:t>NCIE-013 Functional Modules Specification</w:t>
            </w:r>
          </w:p>
        </w:tc>
      </w:tr>
      <w:tr w:rsidR="00991516" w14:paraId="5CB10D3E" w14:textId="77777777">
        <w:trPr>
          <w:cantSplit/>
        </w:trPr>
        <w:tc>
          <w:tcPr>
            <w:tcW w:w="2381" w:type="dxa"/>
            <w:shd w:val="clear" w:color="auto" w:fill="EDF4EF"/>
            <w:tcMar>
              <w:top w:w="70" w:type="dxa"/>
              <w:left w:w="90" w:type="dxa"/>
              <w:bottom w:w="70" w:type="dxa"/>
              <w:right w:w="90" w:type="dxa"/>
            </w:tcMar>
            <w:vAlign w:val="center"/>
          </w:tcPr>
          <w:p w14:paraId="40B6F9AB" w14:textId="77777777" w:rsidR="00991516" w:rsidRDefault="00432660">
            <w:r>
              <w:rPr>
                <w:b/>
                <w:color w:val="234F29"/>
              </w:rPr>
              <w:t>Edition</w:t>
            </w:r>
          </w:p>
        </w:tc>
        <w:tc>
          <w:tcPr>
            <w:tcW w:w="7313" w:type="dxa"/>
            <w:shd w:val="clear" w:color="auto" w:fill="FFFFFF"/>
            <w:tcMar>
              <w:top w:w="70" w:type="dxa"/>
              <w:left w:w="90" w:type="dxa"/>
              <w:bottom w:w="70" w:type="dxa"/>
              <w:right w:w="90" w:type="dxa"/>
            </w:tcMar>
            <w:vAlign w:val="center"/>
          </w:tcPr>
          <w:p w14:paraId="4694FCBF" w14:textId="77777777" w:rsidR="00991516" w:rsidRDefault="00432660">
            <w:r>
              <w:t>In development — Version 1.0 (Full Expansion of Approved Skeletal v0.1)</w:t>
            </w:r>
          </w:p>
        </w:tc>
      </w:tr>
      <w:tr w:rsidR="00991516" w14:paraId="596B2B6E" w14:textId="77777777">
        <w:trPr>
          <w:cantSplit/>
        </w:trPr>
        <w:tc>
          <w:tcPr>
            <w:tcW w:w="2381" w:type="dxa"/>
            <w:shd w:val="clear" w:color="auto" w:fill="EDF4EF"/>
            <w:tcMar>
              <w:top w:w="70" w:type="dxa"/>
              <w:left w:w="90" w:type="dxa"/>
              <w:bottom w:w="70" w:type="dxa"/>
              <w:right w:w="90" w:type="dxa"/>
            </w:tcMar>
            <w:vAlign w:val="center"/>
          </w:tcPr>
          <w:p w14:paraId="0F55E5E8" w14:textId="77777777" w:rsidR="00991516" w:rsidRDefault="00432660">
            <w:r>
              <w:rPr>
                <w:b/>
                <w:color w:val="234F29"/>
              </w:rPr>
              <w:t>Requirements authority</w:t>
            </w:r>
          </w:p>
        </w:tc>
        <w:tc>
          <w:tcPr>
            <w:tcW w:w="7313" w:type="dxa"/>
            <w:shd w:val="clear" w:color="auto" w:fill="FFFFFF"/>
            <w:tcMar>
              <w:top w:w="70" w:type="dxa"/>
              <w:left w:w="90" w:type="dxa"/>
              <w:bottom w:w="70" w:type="dxa"/>
              <w:right w:w="90" w:type="dxa"/>
            </w:tcMar>
            <w:vAlign w:val="center"/>
          </w:tcPr>
          <w:p w14:paraId="6D61BBB6" w14:textId="77777777" w:rsidR="00991516" w:rsidRDefault="00432660">
            <w:r>
              <w:t>NCIE-001 Master Product Requirements Document, Version 1.3 — APPROVED</w:t>
            </w:r>
          </w:p>
        </w:tc>
      </w:tr>
      <w:tr w:rsidR="00991516" w14:paraId="5C70657A" w14:textId="77777777">
        <w:trPr>
          <w:cantSplit/>
        </w:trPr>
        <w:tc>
          <w:tcPr>
            <w:tcW w:w="2381" w:type="dxa"/>
            <w:shd w:val="clear" w:color="auto" w:fill="EDF4EF"/>
            <w:tcMar>
              <w:top w:w="70" w:type="dxa"/>
              <w:left w:w="90" w:type="dxa"/>
              <w:bottom w:w="70" w:type="dxa"/>
              <w:right w:w="90" w:type="dxa"/>
            </w:tcMar>
            <w:vAlign w:val="center"/>
          </w:tcPr>
          <w:p w14:paraId="7F6DED9A" w14:textId="77777777" w:rsidR="00991516" w:rsidRDefault="00432660">
            <w:r>
              <w:rPr>
                <w:b/>
                <w:color w:val="234F29"/>
              </w:rPr>
              <w:t>Architecture authority</w:t>
            </w:r>
          </w:p>
        </w:tc>
        <w:tc>
          <w:tcPr>
            <w:tcW w:w="7313" w:type="dxa"/>
            <w:shd w:val="clear" w:color="auto" w:fill="FFFFFF"/>
            <w:tcMar>
              <w:top w:w="70" w:type="dxa"/>
              <w:left w:w="90" w:type="dxa"/>
              <w:bottom w:w="70" w:type="dxa"/>
              <w:right w:w="90" w:type="dxa"/>
            </w:tcMar>
            <w:vAlign w:val="center"/>
          </w:tcPr>
          <w:p w14:paraId="37413A90" w14:textId="77777777" w:rsidR="00991516" w:rsidRDefault="00432660">
            <w:r>
              <w:t>NCIE-002 System Architecture &amp; Technical Design, Version 0.5 — APPROVED</w:t>
            </w:r>
          </w:p>
        </w:tc>
      </w:tr>
      <w:tr w:rsidR="00991516" w14:paraId="6683AC2D" w14:textId="77777777">
        <w:trPr>
          <w:cantSplit/>
        </w:trPr>
        <w:tc>
          <w:tcPr>
            <w:tcW w:w="2381" w:type="dxa"/>
            <w:shd w:val="clear" w:color="auto" w:fill="EDF4EF"/>
            <w:tcMar>
              <w:top w:w="70" w:type="dxa"/>
              <w:left w:w="90" w:type="dxa"/>
              <w:bottom w:w="70" w:type="dxa"/>
              <w:right w:w="90" w:type="dxa"/>
            </w:tcMar>
            <w:vAlign w:val="center"/>
          </w:tcPr>
          <w:p w14:paraId="5EF1D7E1" w14:textId="77777777" w:rsidR="00991516" w:rsidRDefault="00432660">
            <w:r>
              <w:rPr>
                <w:b/>
                <w:color w:val="234F29"/>
              </w:rPr>
              <w:t>Canonical data authority</w:t>
            </w:r>
          </w:p>
        </w:tc>
        <w:tc>
          <w:tcPr>
            <w:tcW w:w="7313" w:type="dxa"/>
            <w:shd w:val="clear" w:color="auto" w:fill="FFFFFF"/>
            <w:tcMar>
              <w:top w:w="70" w:type="dxa"/>
              <w:left w:w="90" w:type="dxa"/>
              <w:bottom w:w="70" w:type="dxa"/>
              <w:right w:w="90" w:type="dxa"/>
            </w:tcMar>
            <w:vAlign w:val="center"/>
          </w:tcPr>
          <w:p w14:paraId="7EF3B56A" w14:textId="77777777" w:rsidR="00991516" w:rsidRDefault="00432660">
            <w:r>
              <w:t>NCIE-003 Data Model &amp; Data Dictionary, Version 0.4 — APPROVED</w:t>
            </w:r>
          </w:p>
        </w:tc>
      </w:tr>
      <w:tr w:rsidR="00991516" w14:paraId="1A570512" w14:textId="77777777">
        <w:trPr>
          <w:cantSplit/>
        </w:trPr>
        <w:tc>
          <w:tcPr>
            <w:tcW w:w="2381" w:type="dxa"/>
            <w:shd w:val="clear" w:color="auto" w:fill="EDF4EF"/>
            <w:tcMar>
              <w:top w:w="70" w:type="dxa"/>
              <w:left w:w="90" w:type="dxa"/>
              <w:bottom w:w="70" w:type="dxa"/>
              <w:right w:w="90" w:type="dxa"/>
            </w:tcMar>
            <w:vAlign w:val="center"/>
          </w:tcPr>
          <w:p w14:paraId="6471202C" w14:textId="77777777" w:rsidR="00991516" w:rsidRDefault="00432660">
            <w:r>
              <w:rPr>
                <w:b/>
                <w:color w:val="234F29"/>
              </w:rPr>
              <w:t>Engineering baseline</w:t>
            </w:r>
          </w:p>
        </w:tc>
        <w:tc>
          <w:tcPr>
            <w:tcW w:w="7313" w:type="dxa"/>
            <w:shd w:val="clear" w:color="auto" w:fill="FFFFFF"/>
            <w:tcMar>
              <w:top w:w="70" w:type="dxa"/>
              <w:left w:w="90" w:type="dxa"/>
              <w:bottom w:w="70" w:type="dxa"/>
              <w:right w:w="90" w:type="dxa"/>
            </w:tcMar>
            <w:vAlign w:val="center"/>
          </w:tcPr>
          <w:p w14:paraId="62EC326A" w14:textId="77777777" w:rsidR="00991516" w:rsidRDefault="00432660">
            <w:r>
              <w:t>NCIE-004 Technology Stack &amp; Engineering Blueprint, Version 1.2 — APPROVED</w:t>
            </w:r>
          </w:p>
        </w:tc>
      </w:tr>
      <w:tr w:rsidR="00991516" w14:paraId="0D68B67A" w14:textId="77777777">
        <w:trPr>
          <w:cantSplit/>
        </w:trPr>
        <w:tc>
          <w:tcPr>
            <w:tcW w:w="2381" w:type="dxa"/>
            <w:shd w:val="clear" w:color="auto" w:fill="EDF4EF"/>
            <w:tcMar>
              <w:top w:w="70" w:type="dxa"/>
              <w:left w:w="90" w:type="dxa"/>
              <w:bottom w:w="70" w:type="dxa"/>
              <w:right w:w="90" w:type="dxa"/>
            </w:tcMar>
            <w:vAlign w:val="center"/>
          </w:tcPr>
          <w:p w14:paraId="176A40FC" w14:textId="77777777" w:rsidR="00991516" w:rsidRDefault="00432660">
            <w:r>
              <w:rPr>
                <w:b/>
                <w:color w:val="234F29"/>
              </w:rPr>
              <w:t>ARGUS behavioral authority</w:t>
            </w:r>
          </w:p>
        </w:tc>
        <w:tc>
          <w:tcPr>
            <w:tcW w:w="7313" w:type="dxa"/>
            <w:shd w:val="clear" w:color="auto" w:fill="FFFFFF"/>
            <w:tcMar>
              <w:top w:w="70" w:type="dxa"/>
              <w:left w:w="90" w:type="dxa"/>
              <w:bottom w:w="70" w:type="dxa"/>
              <w:right w:w="90" w:type="dxa"/>
            </w:tcMar>
            <w:vAlign w:val="center"/>
          </w:tcPr>
          <w:p w14:paraId="624BB4EC" w14:textId="77777777" w:rsidR="00991516" w:rsidRDefault="00432660">
            <w:r>
              <w:t>NCIE-005 ARGUS Intelligence Assistant Specification, Version 1.3 — APPROVED</w:t>
            </w:r>
          </w:p>
        </w:tc>
      </w:tr>
      <w:tr w:rsidR="00991516" w14:paraId="10F09644" w14:textId="77777777">
        <w:trPr>
          <w:cantSplit/>
        </w:trPr>
        <w:tc>
          <w:tcPr>
            <w:tcW w:w="2381" w:type="dxa"/>
            <w:shd w:val="clear" w:color="auto" w:fill="EDF4EF"/>
            <w:tcMar>
              <w:top w:w="70" w:type="dxa"/>
              <w:left w:w="90" w:type="dxa"/>
              <w:bottom w:w="70" w:type="dxa"/>
              <w:right w:w="90" w:type="dxa"/>
            </w:tcMar>
            <w:vAlign w:val="center"/>
          </w:tcPr>
          <w:p w14:paraId="052D19A6" w14:textId="77777777" w:rsidR="00991516" w:rsidRDefault="00432660">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2E3DB90B" w14:textId="77777777" w:rsidR="00991516" w:rsidRDefault="00432660">
            <w:r>
              <w:t>NCIE-006 Memory &amp; Context Architecture Specification, Version 1.2 — APPROVED</w:t>
            </w:r>
          </w:p>
        </w:tc>
      </w:tr>
      <w:tr w:rsidR="00991516" w14:paraId="0AEA2121" w14:textId="77777777">
        <w:trPr>
          <w:cantSplit/>
        </w:trPr>
        <w:tc>
          <w:tcPr>
            <w:tcW w:w="2381" w:type="dxa"/>
            <w:shd w:val="clear" w:color="auto" w:fill="EDF4EF"/>
            <w:tcMar>
              <w:top w:w="70" w:type="dxa"/>
              <w:left w:w="90" w:type="dxa"/>
              <w:bottom w:w="70" w:type="dxa"/>
              <w:right w:w="90" w:type="dxa"/>
            </w:tcMar>
            <w:vAlign w:val="center"/>
          </w:tcPr>
          <w:p w14:paraId="78C17C2D" w14:textId="77777777" w:rsidR="00991516" w:rsidRDefault="00432660">
            <w:r>
              <w:rPr>
                <w:b/>
                <w:color w:val="234F29"/>
              </w:rPr>
              <w:t>Orchestration authority</w:t>
            </w:r>
          </w:p>
        </w:tc>
        <w:tc>
          <w:tcPr>
            <w:tcW w:w="7313" w:type="dxa"/>
            <w:shd w:val="clear" w:color="auto" w:fill="FFFFFF"/>
            <w:tcMar>
              <w:top w:w="70" w:type="dxa"/>
              <w:left w:w="90" w:type="dxa"/>
              <w:bottom w:w="70" w:type="dxa"/>
              <w:right w:w="90" w:type="dxa"/>
            </w:tcMar>
            <w:vAlign w:val="center"/>
          </w:tcPr>
          <w:p w14:paraId="31C5C382" w14:textId="77777777" w:rsidR="00991516" w:rsidRDefault="00432660">
            <w:r>
              <w:t>NCIE-007 AI, Agent &amp; Model Orchestration Specification, Version 1.2 — APPROVED</w:t>
            </w:r>
          </w:p>
        </w:tc>
      </w:tr>
      <w:tr w:rsidR="00991516" w14:paraId="3BAAA254" w14:textId="77777777">
        <w:trPr>
          <w:cantSplit/>
        </w:trPr>
        <w:tc>
          <w:tcPr>
            <w:tcW w:w="2381" w:type="dxa"/>
            <w:shd w:val="clear" w:color="auto" w:fill="EDF4EF"/>
            <w:tcMar>
              <w:top w:w="70" w:type="dxa"/>
              <w:left w:w="90" w:type="dxa"/>
              <w:bottom w:w="70" w:type="dxa"/>
              <w:right w:w="90" w:type="dxa"/>
            </w:tcMar>
            <w:vAlign w:val="center"/>
          </w:tcPr>
          <w:p w14:paraId="5305ACBA" w14:textId="77777777" w:rsidR="00991516" w:rsidRDefault="00432660">
            <w:r>
              <w:rPr>
                <w:b/>
                <w:color w:val="234F29"/>
              </w:rPr>
              <w:t>Governance authority</w:t>
            </w:r>
          </w:p>
        </w:tc>
        <w:tc>
          <w:tcPr>
            <w:tcW w:w="7313" w:type="dxa"/>
            <w:shd w:val="clear" w:color="auto" w:fill="FFFFFF"/>
            <w:tcMar>
              <w:top w:w="70" w:type="dxa"/>
              <w:left w:w="90" w:type="dxa"/>
              <w:bottom w:w="70" w:type="dxa"/>
              <w:right w:w="90" w:type="dxa"/>
            </w:tcMar>
            <w:vAlign w:val="center"/>
          </w:tcPr>
          <w:p w14:paraId="1BC04F30" w14:textId="77777777" w:rsidR="00991516" w:rsidRDefault="00432660">
            <w:r>
              <w:t>NCIE-008 Governance, Authority, Accountability &amp; RACI Specification, Version 1.0 — APPROVED</w:t>
            </w:r>
          </w:p>
        </w:tc>
      </w:tr>
      <w:tr w:rsidR="00991516" w14:paraId="3F7E8F5B" w14:textId="77777777">
        <w:trPr>
          <w:cantSplit/>
        </w:trPr>
        <w:tc>
          <w:tcPr>
            <w:tcW w:w="2381" w:type="dxa"/>
            <w:shd w:val="clear" w:color="auto" w:fill="EDF4EF"/>
            <w:tcMar>
              <w:top w:w="70" w:type="dxa"/>
              <w:left w:w="90" w:type="dxa"/>
              <w:bottom w:w="70" w:type="dxa"/>
              <w:right w:w="90" w:type="dxa"/>
            </w:tcMar>
            <w:vAlign w:val="center"/>
          </w:tcPr>
          <w:p w14:paraId="1C224BB5" w14:textId="77777777" w:rsidR="00991516" w:rsidRDefault="00432660">
            <w:r>
              <w:rPr>
                <w:b/>
                <w:color w:val="234F29"/>
              </w:rPr>
              <w:t>Security authority</w:t>
            </w:r>
          </w:p>
        </w:tc>
        <w:tc>
          <w:tcPr>
            <w:tcW w:w="7313" w:type="dxa"/>
            <w:shd w:val="clear" w:color="auto" w:fill="FFFFFF"/>
            <w:tcMar>
              <w:top w:w="70" w:type="dxa"/>
              <w:left w:w="90" w:type="dxa"/>
              <w:bottom w:w="70" w:type="dxa"/>
              <w:right w:w="90" w:type="dxa"/>
            </w:tcMar>
            <w:vAlign w:val="center"/>
          </w:tcPr>
          <w:p w14:paraId="6ABF1466" w14:textId="77777777" w:rsidR="00991516" w:rsidRDefault="00432660">
            <w:r>
              <w:t>NCIE-009 Security, IAM &amp; Zero-Trust Architecture, Version 1.0 — APPROVED</w:t>
            </w:r>
          </w:p>
        </w:tc>
      </w:tr>
      <w:tr w:rsidR="00991516" w14:paraId="53C053A4" w14:textId="77777777">
        <w:trPr>
          <w:cantSplit/>
        </w:trPr>
        <w:tc>
          <w:tcPr>
            <w:tcW w:w="2381" w:type="dxa"/>
            <w:shd w:val="clear" w:color="auto" w:fill="EDF4EF"/>
            <w:tcMar>
              <w:top w:w="70" w:type="dxa"/>
              <w:left w:w="90" w:type="dxa"/>
              <w:bottom w:w="70" w:type="dxa"/>
              <w:right w:w="90" w:type="dxa"/>
            </w:tcMar>
            <w:vAlign w:val="center"/>
          </w:tcPr>
          <w:p w14:paraId="754E6B06" w14:textId="77777777" w:rsidR="00991516" w:rsidRDefault="00432660">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5C6CC4A2" w14:textId="77777777" w:rsidR="00991516" w:rsidRDefault="00432660">
            <w:r>
              <w:t>NCIE-010 Evidence, Provenance &amp; Audit Architecture, Version 1.0 — APPROVED</w:t>
            </w:r>
          </w:p>
        </w:tc>
      </w:tr>
      <w:tr w:rsidR="00991516" w14:paraId="26CFC838" w14:textId="77777777">
        <w:trPr>
          <w:cantSplit/>
        </w:trPr>
        <w:tc>
          <w:tcPr>
            <w:tcW w:w="2381" w:type="dxa"/>
            <w:shd w:val="clear" w:color="auto" w:fill="EDF4EF"/>
            <w:tcMar>
              <w:top w:w="70" w:type="dxa"/>
              <w:left w:w="90" w:type="dxa"/>
              <w:bottom w:w="70" w:type="dxa"/>
              <w:right w:w="90" w:type="dxa"/>
            </w:tcMar>
            <w:vAlign w:val="center"/>
          </w:tcPr>
          <w:p w14:paraId="14559DC9" w14:textId="77777777" w:rsidR="00991516" w:rsidRDefault="00432660">
            <w:r>
              <w:rPr>
                <w:b/>
                <w:color w:val="234F29"/>
              </w:rPr>
              <w:t>Integration authority</w:t>
            </w:r>
          </w:p>
        </w:tc>
        <w:tc>
          <w:tcPr>
            <w:tcW w:w="7313" w:type="dxa"/>
            <w:shd w:val="clear" w:color="auto" w:fill="FFFFFF"/>
            <w:tcMar>
              <w:top w:w="70" w:type="dxa"/>
              <w:left w:w="90" w:type="dxa"/>
              <w:bottom w:w="70" w:type="dxa"/>
              <w:right w:w="90" w:type="dxa"/>
            </w:tcMar>
            <w:vAlign w:val="center"/>
          </w:tcPr>
          <w:p w14:paraId="3392EE61" w14:textId="77777777" w:rsidR="00991516" w:rsidRDefault="00432660">
            <w:r>
              <w:t>NCIE-011 API, Integration &amp; Data Connector Specification, Version 1.0 — APPROVED</w:t>
            </w:r>
          </w:p>
        </w:tc>
      </w:tr>
      <w:tr w:rsidR="00991516" w14:paraId="6F3D9B5E" w14:textId="77777777">
        <w:trPr>
          <w:cantSplit/>
        </w:trPr>
        <w:tc>
          <w:tcPr>
            <w:tcW w:w="2381" w:type="dxa"/>
            <w:shd w:val="clear" w:color="auto" w:fill="EDF4EF"/>
            <w:tcMar>
              <w:top w:w="70" w:type="dxa"/>
              <w:left w:w="90" w:type="dxa"/>
              <w:bottom w:w="70" w:type="dxa"/>
              <w:right w:w="90" w:type="dxa"/>
            </w:tcMar>
            <w:vAlign w:val="center"/>
          </w:tcPr>
          <w:p w14:paraId="0C40E30A" w14:textId="77777777" w:rsidR="00991516" w:rsidRDefault="00432660">
            <w:r>
              <w:rPr>
                <w:b/>
                <w:color w:val="234F29"/>
              </w:rPr>
              <w:t>UX/UI authority</w:t>
            </w:r>
          </w:p>
        </w:tc>
        <w:tc>
          <w:tcPr>
            <w:tcW w:w="7313" w:type="dxa"/>
            <w:shd w:val="clear" w:color="auto" w:fill="FFFFFF"/>
            <w:tcMar>
              <w:top w:w="70" w:type="dxa"/>
              <w:left w:w="90" w:type="dxa"/>
              <w:bottom w:w="70" w:type="dxa"/>
              <w:right w:w="90" w:type="dxa"/>
            </w:tcMar>
            <w:vAlign w:val="center"/>
          </w:tcPr>
          <w:p w14:paraId="3052B02E" w14:textId="77777777" w:rsidR="00991516" w:rsidRDefault="00432660">
            <w:r>
              <w:t>NCIE-012 UX/UI &amp; Design System Specification, Version 1.0 — APPROVED</w:t>
            </w:r>
          </w:p>
        </w:tc>
      </w:tr>
      <w:tr w:rsidR="00991516" w14:paraId="60AC582F" w14:textId="77777777">
        <w:trPr>
          <w:cantSplit/>
        </w:trPr>
        <w:tc>
          <w:tcPr>
            <w:tcW w:w="2381" w:type="dxa"/>
            <w:shd w:val="clear" w:color="auto" w:fill="EDF4EF"/>
            <w:tcMar>
              <w:top w:w="70" w:type="dxa"/>
              <w:left w:w="90" w:type="dxa"/>
              <w:bottom w:w="70" w:type="dxa"/>
              <w:right w:w="90" w:type="dxa"/>
            </w:tcMar>
            <w:vAlign w:val="center"/>
          </w:tcPr>
          <w:p w14:paraId="297E4A01" w14:textId="77777777" w:rsidR="00991516" w:rsidRDefault="00432660">
            <w:r>
              <w:rPr>
                <w:b/>
                <w:color w:val="234F29"/>
              </w:rPr>
              <w:t>Prior baseline</w:t>
            </w:r>
          </w:p>
        </w:tc>
        <w:tc>
          <w:tcPr>
            <w:tcW w:w="7313" w:type="dxa"/>
            <w:shd w:val="clear" w:color="auto" w:fill="FFFFFF"/>
            <w:tcMar>
              <w:top w:w="70" w:type="dxa"/>
              <w:left w:w="90" w:type="dxa"/>
              <w:bottom w:w="70" w:type="dxa"/>
              <w:right w:w="90" w:type="dxa"/>
            </w:tcMar>
            <w:vAlign w:val="center"/>
          </w:tcPr>
          <w:p w14:paraId="6CE9CEB8" w14:textId="77777777" w:rsidR="00991516" w:rsidRDefault="00432660">
            <w:r>
              <w:t>NCIE-013 Functional Modules Specification, Skeletal v0.1 — APPROVED FOR FULL EXPANSION (historically preserved)</w:t>
            </w:r>
          </w:p>
        </w:tc>
      </w:tr>
      <w:tr w:rsidR="00991516" w14:paraId="06FAFEFF" w14:textId="77777777">
        <w:trPr>
          <w:cantSplit/>
        </w:trPr>
        <w:tc>
          <w:tcPr>
            <w:tcW w:w="2381" w:type="dxa"/>
            <w:shd w:val="clear" w:color="auto" w:fill="EDF4EF"/>
            <w:tcMar>
              <w:top w:w="70" w:type="dxa"/>
              <w:left w:w="90" w:type="dxa"/>
              <w:bottom w:w="70" w:type="dxa"/>
              <w:right w:w="90" w:type="dxa"/>
            </w:tcMar>
            <w:vAlign w:val="center"/>
          </w:tcPr>
          <w:p w14:paraId="4EC00047" w14:textId="77777777" w:rsidR="00991516" w:rsidRDefault="00432660">
            <w:r>
              <w:rPr>
                <w:b/>
                <w:color w:val="234F29"/>
              </w:rPr>
              <w:t>Status</w:t>
            </w:r>
          </w:p>
        </w:tc>
        <w:tc>
          <w:tcPr>
            <w:tcW w:w="7313" w:type="dxa"/>
            <w:shd w:val="clear" w:color="auto" w:fill="FFFFFF"/>
            <w:tcMar>
              <w:top w:w="70" w:type="dxa"/>
              <w:left w:w="90" w:type="dxa"/>
              <w:bottom w:w="70" w:type="dxa"/>
              <w:right w:w="90" w:type="dxa"/>
            </w:tcMar>
            <w:vAlign w:val="center"/>
          </w:tcPr>
          <w:p w14:paraId="36D791A4" w14:textId="77777777" w:rsidR="00991516" w:rsidRDefault="00432660">
            <w:r>
              <w:t>IN DEVELOPMENT — FOR HUMAN REVIEW OF FULL EXPANSION until explicitly approved; the approved v0.1 skeleton remains historically preserved as the expansion architecture</w:t>
            </w:r>
          </w:p>
        </w:tc>
      </w:tr>
    </w:tbl>
    <w:p w14:paraId="66153BE0" w14:textId="77777777" w:rsidR="00991516" w:rsidRDefault="00991516"/>
    <w:p w14:paraId="57A6E5E7" w14:textId="77777777" w:rsidR="00991516" w:rsidRDefault="00432660">
      <w:pPr>
        <w:pStyle w:val="NCIEFrontHeading"/>
      </w:pPr>
      <w:r>
        <w:t>Contents</w:t>
      </w:r>
    </w:p>
    <w:p w14:paraId="38CEAD7A" w14:textId="77777777" w:rsidR="00991516" w:rsidRDefault="00432660">
      <w:pPr>
        <w:pStyle w:val="NCIEBody"/>
      </w:pPr>
      <w:r>
        <w:t>This table of contents updates automatically in Microsoft Word. If page numbers do not appear immediately, select the field and press F9, or use References → Update Table.</w:t>
      </w:r>
    </w:p>
    <w:p w14:paraId="12B818A0" w14:textId="73AFA976" w:rsidR="00742C1F" w:rsidRDefault="00432660">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375431" w:history="1">
        <w:r w:rsidR="00742C1F" w:rsidRPr="006944EE">
          <w:rPr>
            <w:rStyle w:val="Hyperlink"/>
            <w:noProof/>
          </w:rPr>
          <w:t>0.1  Formal-Title Reconciliation (Directive Item 3)</w:t>
        </w:r>
        <w:r w:rsidR="00742C1F">
          <w:rPr>
            <w:noProof/>
            <w:webHidden/>
          </w:rPr>
          <w:tab/>
        </w:r>
        <w:r w:rsidR="00742C1F">
          <w:rPr>
            <w:noProof/>
            <w:webHidden/>
          </w:rPr>
          <w:fldChar w:fldCharType="begin"/>
        </w:r>
        <w:r w:rsidR="00742C1F">
          <w:rPr>
            <w:noProof/>
            <w:webHidden/>
          </w:rPr>
          <w:instrText xml:space="preserve"> PAGEREF _Toc240375431 \h </w:instrText>
        </w:r>
        <w:r w:rsidR="00742C1F">
          <w:rPr>
            <w:noProof/>
            <w:webHidden/>
          </w:rPr>
        </w:r>
        <w:r w:rsidR="00742C1F">
          <w:rPr>
            <w:noProof/>
            <w:webHidden/>
          </w:rPr>
          <w:fldChar w:fldCharType="separate"/>
        </w:r>
        <w:r w:rsidR="00096D9F">
          <w:rPr>
            <w:noProof/>
            <w:webHidden/>
          </w:rPr>
          <w:t>2</w:t>
        </w:r>
        <w:r w:rsidR="00742C1F">
          <w:rPr>
            <w:noProof/>
            <w:webHidden/>
          </w:rPr>
          <w:fldChar w:fldCharType="end"/>
        </w:r>
      </w:hyperlink>
    </w:p>
    <w:p w14:paraId="3B955BB6" w14:textId="5250F49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2" w:history="1">
        <w:r w:rsidRPr="006944EE">
          <w:rPr>
            <w:rStyle w:val="Hyperlink"/>
            <w:noProof/>
          </w:rPr>
          <w:t>0.2  Authority Chain</w:t>
        </w:r>
        <w:r>
          <w:rPr>
            <w:noProof/>
            <w:webHidden/>
          </w:rPr>
          <w:tab/>
        </w:r>
        <w:r>
          <w:rPr>
            <w:noProof/>
            <w:webHidden/>
          </w:rPr>
          <w:fldChar w:fldCharType="begin"/>
        </w:r>
        <w:r>
          <w:rPr>
            <w:noProof/>
            <w:webHidden/>
          </w:rPr>
          <w:instrText xml:space="preserve"> PAGEREF _Toc240375432 \h </w:instrText>
        </w:r>
        <w:r>
          <w:rPr>
            <w:noProof/>
            <w:webHidden/>
          </w:rPr>
        </w:r>
        <w:r>
          <w:rPr>
            <w:noProof/>
            <w:webHidden/>
          </w:rPr>
          <w:fldChar w:fldCharType="separate"/>
        </w:r>
        <w:r w:rsidR="00096D9F">
          <w:rPr>
            <w:noProof/>
            <w:webHidden/>
          </w:rPr>
          <w:t>2</w:t>
        </w:r>
        <w:r>
          <w:rPr>
            <w:noProof/>
            <w:webHidden/>
          </w:rPr>
          <w:fldChar w:fldCharType="end"/>
        </w:r>
      </w:hyperlink>
    </w:p>
    <w:p w14:paraId="6BEC27B0" w14:textId="0B09910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3" w:history="1">
        <w:r w:rsidRPr="006944EE">
          <w:rPr>
            <w:rStyle w:val="Hyperlink"/>
            <w:noProof/>
          </w:rPr>
          <w:t>0.3  Token-Conservation Convention</w:t>
        </w:r>
        <w:r>
          <w:rPr>
            <w:noProof/>
            <w:webHidden/>
          </w:rPr>
          <w:tab/>
        </w:r>
        <w:r>
          <w:rPr>
            <w:noProof/>
            <w:webHidden/>
          </w:rPr>
          <w:fldChar w:fldCharType="begin"/>
        </w:r>
        <w:r>
          <w:rPr>
            <w:noProof/>
            <w:webHidden/>
          </w:rPr>
          <w:instrText xml:space="preserve"> PAGEREF _Toc240375433 \h </w:instrText>
        </w:r>
        <w:r>
          <w:rPr>
            <w:noProof/>
            <w:webHidden/>
          </w:rPr>
        </w:r>
        <w:r>
          <w:rPr>
            <w:noProof/>
            <w:webHidden/>
          </w:rPr>
          <w:fldChar w:fldCharType="separate"/>
        </w:r>
        <w:r w:rsidR="00096D9F">
          <w:rPr>
            <w:noProof/>
            <w:webHidden/>
          </w:rPr>
          <w:t>2</w:t>
        </w:r>
        <w:r>
          <w:rPr>
            <w:noProof/>
            <w:webHidden/>
          </w:rPr>
          <w:fldChar w:fldCharType="end"/>
        </w:r>
      </w:hyperlink>
    </w:p>
    <w:p w14:paraId="5DBB6B38" w14:textId="11A986B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4" w:history="1">
        <w:r w:rsidRPr="006944EE">
          <w:rPr>
            <w:rStyle w:val="Hyperlink"/>
            <w:noProof/>
          </w:rPr>
          <w:t>0.4  Governing Functional-Module Invariants Register</w:t>
        </w:r>
        <w:r>
          <w:rPr>
            <w:noProof/>
            <w:webHidden/>
          </w:rPr>
          <w:tab/>
        </w:r>
        <w:r>
          <w:rPr>
            <w:noProof/>
            <w:webHidden/>
          </w:rPr>
          <w:fldChar w:fldCharType="begin"/>
        </w:r>
        <w:r>
          <w:rPr>
            <w:noProof/>
            <w:webHidden/>
          </w:rPr>
          <w:instrText xml:space="preserve"> PAGEREF _Toc240375434 \h </w:instrText>
        </w:r>
        <w:r>
          <w:rPr>
            <w:noProof/>
            <w:webHidden/>
          </w:rPr>
        </w:r>
        <w:r>
          <w:rPr>
            <w:noProof/>
            <w:webHidden/>
          </w:rPr>
          <w:fldChar w:fldCharType="separate"/>
        </w:r>
        <w:r w:rsidR="00096D9F">
          <w:rPr>
            <w:noProof/>
            <w:webHidden/>
          </w:rPr>
          <w:t>2</w:t>
        </w:r>
        <w:r>
          <w:rPr>
            <w:noProof/>
            <w:webHidden/>
          </w:rPr>
          <w:fldChar w:fldCharType="end"/>
        </w:r>
      </w:hyperlink>
    </w:p>
    <w:p w14:paraId="7A0D2CEA" w14:textId="5341B0A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5" w:history="1">
        <w:r w:rsidRPr="006944EE">
          <w:rPr>
            <w:rStyle w:val="Hyperlink"/>
            <w:noProof/>
          </w:rPr>
          <w:t>0.5  Domain/Upstream Boundary Note</w:t>
        </w:r>
        <w:r>
          <w:rPr>
            <w:noProof/>
            <w:webHidden/>
          </w:rPr>
          <w:tab/>
        </w:r>
        <w:r>
          <w:rPr>
            <w:noProof/>
            <w:webHidden/>
          </w:rPr>
          <w:fldChar w:fldCharType="begin"/>
        </w:r>
        <w:r>
          <w:rPr>
            <w:noProof/>
            <w:webHidden/>
          </w:rPr>
          <w:instrText xml:space="preserve"> PAGEREF _Toc240375435 \h </w:instrText>
        </w:r>
        <w:r>
          <w:rPr>
            <w:noProof/>
            <w:webHidden/>
          </w:rPr>
        </w:r>
        <w:r>
          <w:rPr>
            <w:noProof/>
            <w:webHidden/>
          </w:rPr>
          <w:fldChar w:fldCharType="separate"/>
        </w:r>
        <w:r w:rsidR="00096D9F">
          <w:rPr>
            <w:noProof/>
            <w:webHidden/>
          </w:rPr>
          <w:t>3</w:t>
        </w:r>
        <w:r>
          <w:rPr>
            <w:noProof/>
            <w:webHidden/>
          </w:rPr>
          <w:fldChar w:fldCharType="end"/>
        </w:r>
      </w:hyperlink>
    </w:p>
    <w:p w14:paraId="66810A96" w14:textId="78F5E7F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6" w:history="1">
        <w:r w:rsidRPr="006944EE">
          <w:rPr>
            <w:rStyle w:val="Hyperlink"/>
            <w:noProof/>
          </w:rPr>
          <w:t>0.6  Human Review Focus Classification</w:t>
        </w:r>
        <w:r>
          <w:rPr>
            <w:noProof/>
            <w:webHidden/>
          </w:rPr>
          <w:tab/>
        </w:r>
        <w:r>
          <w:rPr>
            <w:noProof/>
            <w:webHidden/>
          </w:rPr>
          <w:fldChar w:fldCharType="begin"/>
        </w:r>
        <w:r>
          <w:rPr>
            <w:noProof/>
            <w:webHidden/>
          </w:rPr>
          <w:instrText xml:space="preserve"> PAGEREF _Toc240375436 \h </w:instrText>
        </w:r>
        <w:r>
          <w:rPr>
            <w:noProof/>
            <w:webHidden/>
          </w:rPr>
        </w:r>
        <w:r>
          <w:rPr>
            <w:noProof/>
            <w:webHidden/>
          </w:rPr>
          <w:fldChar w:fldCharType="separate"/>
        </w:r>
        <w:r w:rsidR="00096D9F">
          <w:rPr>
            <w:noProof/>
            <w:webHidden/>
          </w:rPr>
          <w:t>3</w:t>
        </w:r>
        <w:r>
          <w:rPr>
            <w:noProof/>
            <w:webHidden/>
          </w:rPr>
          <w:fldChar w:fldCharType="end"/>
        </w:r>
      </w:hyperlink>
    </w:p>
    <w:p w14:paraId="7F8006D0" w14:textId="0C3731C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7" w:history="1">
        <w:r w:rsidRPr="006944EE">
          <w:rPr>
            <w:rStyle w:val="Hyperlink"/>
            <w:noProof/>
          </w:rPr>
          <w:t>0.7  Status Convention</w:t>
        </w:r>
        <w:r>
          <w:rPr>
            <w:noProof/>
            <w:webHidden/>
          </w:rPr>
          <w:tab/>
        </w:r>
        <w:r>
          <w:rPr>
            <w:noProof/>
            <w:webHidden/>
          </w:rPr>
          <w:fldChar w:fldCharType="begin"/>
        </w:r>
        <w:r>
          <w:rPr>
            <w:noProof/>
            <w:webHidden/>
          </w:rPr>
          <w:instrText xml:space="preserve"> PAGEREF _Toc240375437 \h </w:instrText>
        </w:r>
        <w:r>
          <w:rPr>
            <w:noProof/>
            <w:webHidden/>
          </w:rPr>
        </w:r>
        <w:r>
          <w:rPr>
            <w:noProof/>
            <w:webHidden/>
          </w:rPr>
          <w:fldChar w:fldCharType="separate"/>
        </w:r>
        <w:r w:rsidR="00096D9F">
          <w:rPr>
            <w:noProof/>
            <w:webHidden/>
          </w:rPr>
          <w:t>3</w:t>
        </w:r>
        <w:r>
          <w:rPr>
            <w:noProof/>
            <w:webHidden/>
          </w:rPr>
          <w:fldChar w:fldCharType="end"/>
        </w:r>
      </w:hyperlink>
    </w:p>
    <w:p w14:paraId="6D925019" w14:textId="21E9967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8" w:history="1">
        <w:r w:rsidRPr="006944EE">
          <w:rPr>
            <w:rStyle w:val="Hyperlink"/>
            <w:noProof/>
          </w:rPr>
          <w:t>0.8  Salient Things to Note Discipline</w:t>
        </w:r>
        <w:r>
          <w:rPr>
            <w:noProof/>
            <w:webHidden/>
          </w:rPr>
          <w:tab/>
        </w:r>
        <w:r>
          <w:rPr>
            <w:noProof/>
            <w:webHidden/>
          </w:rPr>
          <w:fldChar w:fldCharType="begin"/>
        </w:r>
        <w:r>
          <w:rPr>
            <w:noProof/>
            <w:webHidden/>
          </w:rPr>
          <w:instrText xml:space="preserve"> PAGEREF _Toc240375438 \h </w:instrText>
        </w:r>
        <w:r>
          <w:rPr>
            <w:noProof/>
            <w:webHidden/>
          </w:rPr>
        </w:r>
        <w:r>
          <w:rPr>
            <w:noProof/>
            <w:webHidden/>
          </w:rPr>
          <w:fldChar w:fldCharType="separate"/>
        </w:r>
        <w:r w:rsidR="00096D9F">
          <w:rPr>
            <w:noProof/>
            <w:webHidden/>
          </w:rPr>
          <w:t>3</w:t>
        </w:r>
        <w:r>
          <w:rPr>
            <w:noProof/>
            <w:webHidden/>
          </w:rPr>
          <w:fldChar w:fldCharType="end"/>
        </w:r>
      </w:hyperlink>
    </w:p>
    <w:p w14:paraId="2117B6B6" w14:textId="197131F2"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39" w:history="1">
        <w:r w:rsidRPr="006944EE">
          <w:rPr>
            <w:rStyle w:val="Hyperlink"/>
            <w:noProof/>
          </w:rPr>
          <w:t>Mandate, Authority Chain &amp; Domain-Module Boundary</w:t>
        </w:r>
        <w:r>
          <w:rPr>
            <w:noProof/>
            <w:webHidden/>
          </w:rPr>
          <w:tab/>
        </w:r>
        <w:r>
          <w:rPr>
            <w:noProof/>
            <w:webHidden/>
          </w:rPr>
          <w:fldChar w:fldCharType="begin"/>
        </w:r>
        <w:r>
          <w:rPr>
            <w:noProof/>
            <w:webHidden/>
          </w:rPr>
          <w:instrText xml:space="preserve"> PAGEREF _Toc240375439 \h </w:instrText>
        </w:r>
        <w:r>
          <w:rPr>
            <w:noProof/>
            <w:webHidden/>
          </w:rPr>
        </w:r>
        <w:r>
          <w:rPr>
            <w:noProof/>
            <w:webHidden/>
          </w:rPr>
          <w:fldChar w:fldCharType="separate"/>
        </w:r>
        <w:r w:rsidR="00096D9F">
          <w:rPr>
            <w:noProof/>
            <w:webHidden/>
          </w:rPr>
          <w:t>11</w:t>
        </w:r>
        <w:r>
          <w:rPr>
            <w:noProof/>
            <w:webHidden/>
          </w:rPr>
          <w:fldChar w:fldCharType="end"/>
        </w:r>
      </w:hyperlink>
    </w:p>
    <w:p w14:paraId="25C91FB0" w14:textId="33FA39B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0" w:history="1">
        <w:r w:rsidRPr="006944EE">
          <w:rPr>
            <w:rStyle w:val="Hyperlink"/>
            <w:noProof/>
          </w:rPr>
          <w:t>1.0 Salient Things to Note</w:t>
        </w:r>
        <w:r>
          <w:rPr>
            <w:noProof/>
            <w:webHidden/>
          </w:rPr>
          <w:tab/>
        </w:r>
        <w:r>
          <w:rPr>
            <w:noProof/>
            <w:webHidden/>
          </w:rPr>
          <w:fldChar w:fldCharType="begin"/>
        </w:r>
        <w:r>
          <w:rPr>
            <w:noProof/>
            <w:webHidden/>
          </w:rPr>
          <w:instrText xml:space="preserve"> PAGEREF _Toc240375440 \h </w:instrText>
        </w:r>
        <w:r>
          <w:rPr>
            <w:noProof/>
            <w:webHidden/>
          </w:rPr>
        </w:r>
        <w:r>
          <w:rPr>
            <w:noProof/>
            <w:webHidden/>
          </w:rPr>
          <w:fldChar w:fldCharType="separate"/>
        </w:r>
        <w:r w:rsidR="00096D9F">
          <w:rPr>
            <w:noProof/>
            <w:webHidden/>
          </w:rPr>
          <w:t>11</w:t>
        </w:r>
        <w:r>
          <w:rPr>
            <w:noProof/>
            <w:webHidden/>
          </w:rPr>
          <w:fldChar w:fldCharType="end"/>
        </w:r>
      </w:hyperlink>
    </w:p>
    <w:p w14:paraId="2FD165ED" w14:textId="068C84D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1" w:history="1">
        <w:r w:rsidRPr="006944EE">
          <w:rPr>
            <w:rStyle w:val="Hyperlink"/>
            <w:noProof/>
          </w:rPr>
          <w:t>1.1 Mandate and Scope</w:t>
        </w:r>
        <w:r>
          <w:rPr>
            <w:noProof/>
            <w:webHidden/>
          </w:rPr>
          <w:tab/>
        </w:r>
        <w:r>
          <w:rPr>
            <w:noProof/>
            <w:webHidden/>
          </w:rPr>
          <w:fldChar w:fldCharType="begin"/>
        </w:r>
        <w:r>
          <w:rPr>
            <w:noProof/>
            <w:webHidden/>
          </w:rPr>
          <w:instrText xml:space="preserve"> PAGEREF _Toc240375441 \h </w:instrText>
        </w:r>
        <w:r>
          <w:rPr>
            <w:noProof/>
            <w:webHidden/>
          </w:rPr>
        </w:r>
        <w:r>
          <w:rPr>
            <w:noProof/>
            <w:webHidden/>
          </w:rPr>
          <w:fldChar w:fldCharType="separate"/>
        </w:r>
        <w:r w:rsidR="00096D9F">
          <w:rPr>
            <w:noProof/>
            <w:webHidden/>
          </w:rPr>
          <w:t>11</w:t>
        </w:r>
        <w:r>
          <w:rPr>
            <w:noProof/>
            <w:webHidden/>
          </w:rPr>
          <w:fldChar w:fldCharType="end"/>
        </w:r>
      </w:hyperlink>
    </w:p>
    <w:p w14:paraId="0F3FF76A" w14:textId="2A13F7D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2" w:history="1">
        <w:r w:rsidRPr="006944EE">
          <w:rPr>
            <w:rStyle w:val="Hyperlink"/>
            <w:noProof/>
          </w:rPr>
          <w:t>1.2 Domain-Module Boundary — What NCIE-013 Does Not Own</w:t>
        </w:r>
        <w:r>
          <w:rPr>
            <w:noProof/>
            <w:webHidden/>
          </w:rPr>
          <w:tab/>
        </w:r>
        <w:r>
          <w:rPr>
            <w:noProof/>
            <w:webHidden/>
          </w:rPr>
          <w:fldChar w:fldCharType="begin"/>
        </w:r>
        <w:r>
          <w:rPr>
            <w:noProof/>
            <w:webHidden/>
          </w:rPr>
          <w:instrText xml:space="preserve"> PAGEREF _Toc240375442 \h </w:instrText>
        </w:r>
        <w:r>
          <w:rPr>
            <w:noProof/>
            <w:webHidden/>
          </w:rPr>
        </w:r>
        <w:r>
          <w:rPr>
            <w:noProof/>
            <w:webHidden/>
          </w:rPr>
          <w:fldChar w:fldCharType="separate"/>
        </w:r>
        <w:r w:rsidR="00096D9F">
          <w:rPr>
            <w:noProof/>
            <w:webHidden/>
          </w:rPr>
          <w:t>11</w:t>
        </w:r>
        <w:r>
          <w:rPr>
            <w:noProof/>
            <w:webHidden/>
          </w:rPr>
          <w:fldChar w:fldCharType="end"/>
        </w:r>
      </w:hyperlink>
    </w:p>
    <w:p w14:paraId="24034778" w14:textId="19BD6F1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3" w:history="1">
        <w:r w:rsidRPr="006944EE">
          <w:rPr>
            <w:rStyle w:val="Hyperlink"/>
            <w:noProof/>
          </w:rPr>
          <w:t>1.3 Handovers</w:t>
        </w:r>
        <w:r>
          <w:rPr>
            <w:noProof/>
            <w:webHidden/>
          </w:rPr>
          <w:tab/>
        </w:r>
        <w:r>
          <w:rPr>
            <w:noProof/>
            <w:webHidden/>
          </w:rPr>
          <w:fldChar w:fldCharType="begin"/>
        </w:r>
        <w:r>
          <w:rPr>
            <w:noProof/>
            <w:webHidden/>
          </w:rPr>
          <w:instrText xml:space="preserve"> PAGEREF _Toc240375443 \h </w:instrText>
        </w:r>
        <w:r>
          <w:rPr>
            <w:noProof/>
            <w:webHidden/>
          </w:rPr>
        </w:r>
        <w:r>
          <w:rPr>
            <w:noProof/>
            <w:webHidden/>
          </w:rPr>
          <w:fldChar w:fldCharType="separate"/>
        </w:r>
        <w:r w:rsidR="00096D9F">
          <w:rPr>
            <w:noProof/>
            <w:webHidden/>
          </w:rPr>
          <w:t>11</w:t>
        </w:r>
        <w:r>
          <w:rPr>
            <w:noProof/>
            <w:webHidden/>
          </w:rPr>
          <w:fldChar w:fldCharType="end"/>
        </w:r>
      </w:hyperlink>
    </w:p>
    <w:p w14:paraId="2CD995A5" w14:textId="22B3879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4" w:history="1">
        <w:r w:rsidRPr="006944EE">
          <w:rPr>
            <w:rStyle w:val="Hyperlink"/>
            <w:noProof/>
          </w:rPr>
          <w:t>1.R  RACI / Control Ownership</w:t>
        </w:r>
        <w:r>
          <w:rPr>
            <w:noProof/>
            <w:webHidden/>
          </w:rPr>
          <w:tab/>
        </w:r>
        <w:r>
          <w:rPr>
            <w:noProof/>
            <w:webHidden/>
          </w:rPr>
          <w:fldChar w:fldCharType="begin"/>
        </w:r>
        <w:r>
          <w:rPr>
            <w:noProof/>
            <w:webHidden/>
          </w:rPr>
          <w:instrText xml:space="preserve"> PAGEREF _Toc240375444 \h </w:instrText>
        </w:r>
        <w:r>
          <w:rPr>
            <w:noProof/>
            <w:webHidden/>
          </w:rPr>
        </w:r>
        <w:r>
          <w:rPr>
            <w:noProof/>
            <w:webHidden/>
          </w:rPr>
          <w:fldChar w:fldCharType="separate"/>
        </w:r>
        <w:r w:rsidR="00096D9F">
          <w:rPr>
            <w:noProof/>
            <w:webHidden/>
          </w:rPr>
          <w:t>11</w:t>
        </w:r>
        <w:r>
          <w:rPr>
            <w:noProof/>
            <w:webHidden/>
          </w:rPr>
          <w:fldChar w:fldCharType="end"/>
        </w:r>
      </w:hyperlink>
    </w:p>
    <w:p w14:paraId="324EA69F" w14:textId="42357E9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5"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_Toc240375445 \h </w:instrText>
        </w:r>
        <w:r>
          <w:rPr>
            <w:noProof/>
            <w:webHidden/>
          </w:rPr>
        </w:r>
        <w:r>
          <w:rPr>
            <w:noProof/>
            <w:webHidden/>
          </w:rPr>
          <w:fldChar w:fldCharType="separate"/>
        </w:r>
        <w:r w:rsidR="00096D9F">
          <w:rPr>
            <w:noProof/>
            <w:webHidden/>
          </w:rPr>
          <w:t>12</w:t>
        </w:r>
        <w:r>
          <w:rPr>
            <w:noProof/>
            <w:webHidden/>
          </w:rPr>
          <w:fldChar w:fldCharType="end"/>
        </w:r>
      </w:hyperlink>
    </w:p>
    <w:p w14:paraId="0E5AE6C6" w14:textId="3A17626A"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6" w:history="1">
        <w:r w:rsidRPr="006944EE">
          <w:rPr>
            <w:rStyle w:val="Hyperlink"/>
            <w:noProof/>
          </w:rPr>
          <w:t>Cross-Domain Functional Doctrine</w:t>
        </w:r>
        <w:r>
          <w:rPr>
            <w:noProof/>
            <w:webHidden/>
          </w:rPr>
          <w:tab/>
        </w:r>
        <w:r>
          <w:rPr>
            <w:noProof/>
            <w:webHidden/>
          </w:rPr>
          <w:fldChar w:fldCharType="begin"/>
        </w:r>
        <w:r>
          <w:rPr>
            <w:noProof/>
            <w:webHidden/>
          </w:rPr>
          <w:instrText xml:space="preserve"> PAGEREF _Toc240375446 \h </w:instrText>
        </w:r>
        <w:r>
          <w:rPr>
            <w:noProof/>
            <w:webHidden/>
          </w:rPr>
        </w:r>
        <w:r>
          <w:rPr>
            <w:noProof/>
            <w:webHidden/>
          </w:rPr>
          <w:fldChar w:fldCharType="separate"/>
        </w:r>
        <w:r w:rsidR="00096D9F">
          <w:rPr>
            <w:noProof/>
            <w:webHidden/>
          </w:rPr>
          <w:t>13</w:t>
        </w:r>
        <w:r>
          <w:rPr>
            <w:noProof/>
            <w:webHidden/>
          </w:rPr>
          <w:fldChar w:fldCharType="end"/>
        </w:r>
      </w:hyperlink>
    </w:p>
    <w:p w14:paraId="5053F892" w14:textId="0914369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7" w:history="1">
        <w:r w:rsidRPr="006944EE">
          <w:rPr>
            <w:rStyle w:val="Hyperlink"/>
            <w:noProof/>
          </w:rPr>
          <w:t>2.0 Salient Things to Note</w:t>
        </w:r>
        <w:r>
          <w:rPr>
            <w:noProof/>
            <w:webHidden/>
          </w:rPr>
          <w:tab/>
        </w:r>
        <w:r>
          <w:rPr>
            <w:noProof/>
            <w:webHidden/>
          </w:rPr>
          <w:fldChar w:fldCharType="begin"/>
        </w:r>
        <w:r>
          <w:rPr>
            <w:noProof/>
            <w:webHidden/>
          </w:rPr>
          <w:instrText xml:space="preserve"> PAGEREF _Toc240375447 \h </w:instrText>
        </w:r>
        <w:r>
          <w:rPr>
            <w:noProof/>
            <w:webHidden/>
          </w:rPr>
        </w:r>
        <w:r>
          <w:rPr>
            <w:noProof/>
            <w:webHidden/>
          </w:rPr>
          <w:fldChar w:fldCharType="separate"/>
        </w:r>
        <w:r w:rsidR="00096D9F">
          <w:rPr>
            <w:noProof/>
            <w:webHidden/>
          </w:rPr>
          <w:t>13</w:t>
        </w:r>
        <w:r>
          <w:rPr>
            <w:noProof/>
            <w:webHidden/>
          </w:rPr>
          <w:fldChar w:fldCharType="end"/>
        </w:r>
      </w:hyperlink>
    </w:p>
    <w:p w14:paraId="4073CD2F" w14:textId="0F20E56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8" w:history="1">
        <w:r w:rsidRPr="006944EE">
          <w:rPr>
            <w:rStyle w:val="Hyperlink"/>
            <w:noProof/>
          </w:rPr>
          <w:t>2.1 Analytical States Remain Analytical</w:t>
        </w:r>
        <w:r>
          <w:rPr>
            <w:noProof/>
            <w:webHidden/>
          </w:rPr>
          <w:tab/>
        </w:r>
        <w:r>
          <w:rPr>
            <w:noProof/>
            <w:webHidden/>
          </w:rPr>
          <w:fldChar w:fldCharType="begin"/>
        </w:r>
        <w:r>
          <w:rPr>
            <w:noProof/>
            <w:webHidden/>
          </w:rPr>
          <w:instrText xml:space="preserve"> PAGEREF _Toc240375448 \h </w:instrText>
        </w:r>
        <w:r>
          <w:rPr>
            <w:noProof/>
            <w:webHidden/>
          </w:rPr>
        </w:r>
        <w:r>
          <w:rPr>
            <w:noProof/>
            <w:webHidden/>
          </w:rPr>
          <w:fldChar w:fldCharType="separate"/>
        </w:r>
        <w:r w:rsidR="00096D9F">
          <w:rPr>
            <w:noProof/>
            <w:webHidden/>
          </w:rPr>
          <w:t>13</w:t>
        </w:r>
        <w:r>
          <w:rPr>
            <w:noProof/>
            <w:webHidden/>
          </w:rPr>
          <w:fldChar w:fldCharType="end"/>
        </w:r>
      </w:hyperlink>
    </w:p>
    <w:p w14:paraId="35935D3D" w14:textId="174B263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49" w:history="1">
        <w:r w:rsidRPr="006944EE">
          <w:rPr>
            <w:rStyle w:val="Hyperlink"/>
            <w:noProof/>
          </w:rPr>
          <w:t>2.2 Uncertainty, Quality and Explainability</w:t>
        </w:r>
        <w:r>
          <w:rPr>
            <w:noProof/>
            <w:webHidden/>
          </w:rPr>
          <w:tab/>
        </w:r>
        <w:r>
          <w:rPr>
            <w:noProof/>
            <w:webHidden/>
          </w:rPr>
          <w:fldChar w:fldCharType="begin"/>
        </w:r>
        <w:r>
          <w:rPr>
            <w:noProof/>
            <w:webHidden/>
          </w:rPr>
          <w:instrText xml:space="preserve"> PAGEREF _Toc240375449 \h </w:instrText>
        </w:r>
        <w:r>
          <w:rPr>
            <w:noProof/>
            <w:webHidden/>
          </w:rPr>
        </w:r>
        <w:r>
          <w:rPr>
            <w:noProof/>
            <w:webHidden/>
          </w:rPr>
          <w:fldChar w:fldCharType="separate"/>
        </w:r>
        <w:r w:rsidR="00096D9F">
          <w:rPr>
            <w:noProof/>
            <w:webHidden/>
          </w:rPr>
          <w:t>13</w:t>
        </w:r>
        <w:r>
          <w:rPr>
            <w:noProof/>
            <w:webHidden/>
          </w:rPr>
          <w:fldChar w:fldCharType="end"/>
        </w:r>
      </w:hyperlink>
    </w:p>
    <w:p w14:paraId="716CCCD7" w14:textId="30C31A0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0" w:history="1">
        <w:r w:rsidRPr="006944EE">
          <w:rPr>
            <w:rStyle w:val="Hyperlink"/>
            <w:noProof/>
          </w:rPr>
          <w:t>2.3 Domain-State Matrix (directive item 54)</w:t>
        </w:r>
        <w:r>
          <w:rPr>
            <w:noProof/>
            <w:webHidden/>
          </w:rPr>
          <w:tab/>
        </w:r>
        <w:r>
          <w:rPr>
            <w:noProof/>
            <w:webHidden/>
          </w:rPr>
          <w:fldChar w:fldCharType="begin"/>
        </w:r>
        <w:r>
          <w:rPr>
            <w:noProof/>
            <w:webHidden/>
          </w:rPr>
          <w:instrText xml:space="preserve"> PAGEREF _Toc240375450 \h </w:instrText>
        </w:r>
        <w:r>
          <w:rPr>
            <w:noProof/>
            <w:webHidden/>
          </w:rPr>
        </w:r>
        <w:r>
          <w:rPr>
            <w:noProof/>
            <w:webHidden/>
          </w:rPr>
          <w:fldChar w:fldCharType="separate"/>
        </w:r>
        <w:r w:rsidR="00096D9F">
          <w:rPr>
            <w:noProof/>
            <w:webHidden/>
          </w:rPr>
          <w:t>13</w:t>
        </w:r>
        <w:r>
          <w:rPr>
            <w:noProof/>
            <w:webHidden/>
          </w:rPr>
          <w:fldChar w:fldCharType="end"/>
        </w:r>
      </w:hyperlink>
    </w:p>
    <w:p w14:paraId="75FB5295" w14:textId="22E261F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1" w:history="1">
        <w:r w:rsidRPr="006944EE">
          <w:rPr>
            <w:rStyle w:val="Hyperlink"/>
            <w:noProof/>
          </w:rPr>
          <w:t>2.R  RACI / Control Ownership</w:t>
        </w:r>
        <w:r>
          <w:rPr>
            <w:noProof/>
            <w:webHidden/>
          </w:rPr>
          <w:tab/>
        </w:r>
        <w:r>
          <w:rPr>
            <w:noProof/>
            <w:webHidden/>
          </w:rPr>
          <w:fldChar w:fldCharType="begin"/>
        </w:r>
        <w:r>
          <w:rPr>
            <w:noProof/>
            <w:webHidden/>
          </w:rPr>
          <w:instrText xml:space="preserve"> PAGEREF _Toc240375451 \h </w:instrText>
        </w:r>
        <w:r>
          <w:rPr>
            <w:noProof/>
            <w:webHidden/>
          </w:rPr>
        </w:r>
        <w:r>
          <w:rPr>
            <w:noProof/>
            <w:webHidden/>
          </w:rPr>
          <w:fldChar w:fldCharType="separate"/>
        </w:r>
        <w:r w:rsidR="00096D9F">
          <w:rPr>
            <w:noProof/>
            <w:webHidden/>
          </w:rPr>
          <w:t>14</w:t>
        </w:r>
        <w:r>
          <w:rPr>
            <w:noProof/>
            <w:webHidden/>
          </w:rPr>
          <w:fldChar w:fldCharType="end"/>
        </w:r>
      </w:hyperlink>
    </w:p>
    <w:p w14:paraId="459C0F58" w14:textId="45BBB06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2"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_Toc240375452 \h </w:instrText>
        </w:r>
        <w:r>
          <w:rPr>
            <w:noProof/>
            <w:webHidden/>
          </w:rPr>
        </w:r>
        <w:r>
          <w:rPr>
            <w:noProof/>
            <w:webHidden/>
          </w:rPr>
          <w:fldChar w:fldCharType="separate"/>
        </w:r>
        <w:r w:rsidR="00096D9F">
          <w:rPr>
            <w:noProof/>
            <w:webHidden/>
          </w:rPr>
          <w:t>14</w:t>
        </w:r>
        <w:r>
          <w:rPr>
            <w:noProof/>
            <w:webHidden/>
          </w:rPr>
          <w:fldChar w:fldCharType="end"/>
        </w:r>
      </w:hyperlink>
    </w:p>
    <w:p w14:paraId="0F058E7F" w14:textId="29919831"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3" w:history="1">
        <w:r w:rsidRPr="006944EE">
          <w:rPr>
            <w:rStyle w:val="Hyperlink"/>
            <w:noProof/>
          </w:rPr>
          <w:t>Module Architecture &amp; Common Lifecycle</w:t>
        </w:r>
        <w:r>
          <w:rPr>
            <w:noProof/>
            <w:webHidden/>
          </w:rPr>
          <w:tab/>
        </w:r>
        <w:r>
          <w:rPr>
            <w:noProof/>
            <w:webHidden/>
          </w:rPr>
          <w:fldChar w:fldCharType="begin"/>
        </w:r>
        <w:r>
          <w:rPr>
            <w:noProof/>
            <w:webHidden/>
          </w:rPr>
          <w:instrText xml:space="preserve"> PAGEREF _Toc240375453 \h </w:instrText>
        </w:r>
        <w:r>
          <w:rPr>
            <w:noProof/>
            <w:webHidden/>
          </w:rPr>
        </w:r>
        <w:r>
          <w:rPr>
            <w:noProof/>
            <w:webHidden/>
          </w:rPr>
          <w:fldChar w:fldCharType="separate"/>
        </w:r>
        <w:r w:rsidR="00096D9F">
          <w:rPr>
            <w:noProof/>
            <w:webHidden/>
          </w:rPr>
          <w:t>15</w:t>
        </w:r>
        <w:r>
          <w:rPr>
            <w:noProof/>
            <w:webHidden/>
          </w:rPr>
          <w:fldChar w:fldCharType="end"/>
        </w:r>
      </w:hyperlink>
    </w:p>
    <w:p w14:paraId="63384459" w14:textId="651D6F0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4" w:history="1">
        <w:r w:rsidRPr="006944EE">
          <w:rPr>
            <w:rStyle w:val="Hyperlink"/>
            <w:noProof/>
          </w:rPr>
          <w:t>3.0 Salient Things to Note</w:t>
        </w:r>
        <w:r>
          <w:rPr>
            <w:noProof/>
            <w:webHidden/>
          </w:rPr>
          <w:tab/>
        </w:r>
        <w:r>
          <w:rPr>
            <w:noProof/>
            <w:webHidden/>
          </w:rPr>
          <w:fldChar w:fldCharType="begin"/>
        </w:r>
        <w:r>
          <w:rPr>
            <w:noProof/>
            <w:webHidden/>
          </w:rPr>
          <w:instrText xml:space="preserve"> PAGEREF _Toc240375454 \h </w:instrText>
        </w:r>
        <w:r>
          <w:rPr>
            <w:noProof/>
            <w:webHidden/>
          </w:rPr>
        </w:r>
        <w:r>
          <w:rPr>
            <w:noProof/>
            <w:webHidden/>
          </w:rPr>
          <w:fldChar w:fldCharType="separate"/>
        </w:r>
        <w:r w:rsidR="00096D9F">
          <w:rPr>
            <w:noProof/>
            <w:webHidden/>
          </w:rPr>
          <w:t>15</w:t>
        </w:r>
        <w:r>
          <w:rPr>
            <w:noProof/>
            <w:webHidden/>
          </w:rPr>
          <w:fldChar w:fldCharType="end"/>
        </w:r>
      </w:hyperlink>
    </w:p>
    <w:p w14:paraId="00A2FC9A" w14:textId="48FCA64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5" w:history="1">
        <w:r w:rsidRPr="006944EE">
          <w:rPr>
            <w:rStyle w:val="Hyperlink"/>
            <w:noProof/>
          </w:rPr>
          <w:t>3.1 Common Lifecycle</w:t>
        </w:r>
        <w:r>
          <w:rPr>
            <w:noProof/>
            <w:webHidden/>
          </w:rPr>
          <w:tab/>
        </w:r>
        <w:r>
          <w:rPr>
            <w:noProof/>
            <w:webHidden/>
          </w:rPr>
          <w:fldChar w:fldCharType="begin"/>
        </w:r>
        <w:r>
          <w:rPr>
            <w:noProof/>
            <w:webHidden/>
          </w:rPr>
          <w:instrText xml:space="preserve"> PAGEREF _Toc240375455 \h </w:instrText>
        </w:r>
        <w:r>
          <w:rPr>
            <w:noProof/>
            <w:webHidden/>
          </w:rPr>
        </w:r>
        <w:r>
          <w:rPr>
            <w:noProof/>
            <w:webHidden/>
          </w:rPr>
          <w:fldChar w:fldCharType="separate"/>
        </w:r>
        <w:r w:rsidR="00096D9F">
          <w:rPr>
            <w:noProof/>
            <w:webHidden/>
          </w:rPr>
          <w:t>15</w:t>
        </w:r>
        <w:r>
          <w:rPr>
            <w:noProof/>
            <w:webHidden/>
          </w:rPr>
          <w:fldChar w:fldCharType="end"/>
        </w:r>
      </w:hyperlink>
    </w:p>
    <w:p w14:paraId="07C15380" w14:textId="722D9EA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6" w:history="1">
        <w:r w:rsidRPr="006944EE">
          <w:rPr>
            <w:rStyle w:val="Hyperlink"/>
            <w:noProof/>
          </w:rPr>
          <w:t>3.2 Common Lifecycle Exceptions</w:t>
        </w:r>
        <w:r>
          <w:rPr>
            <w:noProof/>
            <w:webHidden/>
          </w:rPr>
          <w:tab/>
        </w:r>
        <w:r>
          <w:rPr>
            <w:noProof/>
            <w:webHidden/>
          </w:rPr>
          <w:fldChar w:fldCharType="begin"/>
        </w:r>
        <w:r>
          <w:rPr>
            <w:noProof/>
            <w:webHidden/>
          </w:rPr>
          <w:instrText xml:space="preserve"> PAGEREF _Toc240375456 \h </w:instrText>
        </w:r>
        <w:r>
          <w:rPr>
            <w:noProof/>
            <w:webHidden/>
          </w:rPr>
        </w:r>
        <w:r>
          <w:rPr>
            <w:noProof/>
            <w:webHidden/>
          </w:rPr>
          <w:fldChar w:fldCharType="separate"/>
        </w:r>
        <w:r w:rsidR="00096D9F">
          <w:rPr>
            <w:noProof/>
            <w:webHidden/>
          </w:rPr>
          <w:t>15</w:t>
        </w:r>
        <w:r>
          <w:rPr>
            <w:noProof/>
            <w:webHidden/>
          </w:rPr>
          <w:fldChar w:fldCharType="end"/>
        </w:r>
      </w:hyperlink>
    </w:p>
    <w:p w14:paraId="1EAD07C8" w14:textId="1EE52F2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7" w:history="1">
        <w:r w:rsidRPr="006944EE">
          <w:rPr>
            <w:rStyle w:val="Hyperlink"/>
            <w:noProof/>
          </w:rPr>
          <w:t>3.3 Module Catalogue Matrix (directive item 55)</w:t>
        </w:r>
        <w:r>
          <w:rPr>
            <w:noProof/>
            <w:webHidden/>
          </w:rPr>
          <w:tab/>
        </w:r>
        <w:r>
          <w:rPr>
            <w:noProof/>
            <w:webHidden/>
          </w:rPr>
          <w:fldChar w:fldCharType="begin"/>
        </w:r>
        <w:r>
          <w:rPr>
            <w:noProof/>
            <w:webHidden/>
          </w:rPr>
          <w:instrText xml:space="preserve"> PAGEREF _Toc240375457 \h </w:instrText>
        </w:r>
        <w:r>
          <w:rPr>
            <w:noProof/>
            <w:webHidden/>
          </w:rPr>
        </w:r>
        <w:r>
          <w:rPr>
            <w:noProof/>
            <w:webHidden/>
          </w:rPr>
          <w:fldChar w:fldCharType="separate"/>
        </w:r>
        <w:r w:rsidR="00096D9F">
          <w:rPr>
            <w:noProof/>
            <w:webHidden/>
          </w:rPr>
          <w:t>15</w:t>
        </w:r>
        <w:r>
          <w:rPr>
            <w:noProof/>
            <w:webHidden/>
          </w:rPr>
          <w:fldChar w:fldCharType="end"/>
        </w:r>
      </w:hyperlink>
    </w:p>
    <w:p w14:paraId="6F103E0F" w14:textId="27056FD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8" w:history="1">
        <w:r w:rsidRPr="006944EE">
          <w:rPr>
            <w:rStyle w:val="Hyperlink"/>
            <w:noProof/>
          </w:rPr>
          <w:t>3.R  RACI / Control Ownership</w:t>
        </w:r>
        <w:r>
          <w:rPr>
            <w:noProof/>
            <w:webHidden/>
          </w:rPr>
          <w:tab/>
        </w:r>
        <w:r>
          <w:rPr>
            <w:noProof/>
            <w:webHidden/>
          </w:rPr>
          <w:fldChar w:fldCharType="begin"/>
        </w:r>
        <w:r>
          <w:rPr>
            <w:noProof/>
            <w:webHidden/>
          </w:rPr>
          <w:instrText xml:space="preserve"> PAGEREF _Toc240375458 \h </w:instrText>
        </w:r>
        <w:r>
          <w:rPr>
            <w:noProof/>
            <w:webHidden/>
          </w:rPr>
        </w:r>
        <w:r>
          <w:rPr>
            <w:noProof/>
            <w:webHidden/>
          </w:rPr>
          <w:fldChar w:fldCharType="separate"/>
        </w:r>
        <w:r w:rsidR="00096D9F">
          <w:rPr>
            <w:noProof/>
            <w:webHidden/>
          </w:rPr>
          <w:t>17</w:t>
        </w:r>
        <w:r>
          <w:rPr>
            <w:noProof/>
            <w:webHidden/>
          </w:rPr>
          <w:fldChar w:fldCharType="end"/>
        </w:r>
      </w:hyperlink>
    </w:p>
    <w:p w14:paraId="5D29C90F" w14:textId="4562D42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59"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_Toc240375459 \h </w:instrText>
        </w:r>
        <w:r>
          <w:rPr>
            <w:noProof/>
            <w:webHidden/>
          </w:rPr>
        </w:r>
        <w:r>
          <w:rPr>
            <w:noProof/>
            <w:webHidden/>
          </w:rPr>
          <w:fldChar w:fldCharType="separate"/>
        </w:r>
        <w:r w:rsidR="00096D9F">
          <w:rPr>
            <w:noProof/>
            <w:webHidden/>
          </w:rPr>
          <w:t>17</w:t>
        </w:r>
        <w:r>
          <w:rPr>
            <w:noProof/>
            <w:webHidden/>
          </w:rPr>
          <w:fldChar w:fldCharType="end"/>
        </w:r>
      </w:hyperlink>
    </w:p>
    <w:p w14:paraId="27133392" w14:textId="4BB930C0"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0" w:history="1">
        <w:r w:rsidRPr="006944EE">
          <w:rPr>
            <w:rStyle w:val="Hyperlink"/>
            <w:noProof/>
          </w:rPr>
          <w:t>Domain Data Inputs &amp; Canonical Mapping</w:t>
        </w:r>
        <w:r>
          <w:rPr>
            <w:noProof/>
            <w:webHidden/>
          </w:rPr>
          <w:tab/>
        </w:r>
        <w:r>
          <w:rPr>
            <w:noProof/>
            <w:webHidden/>
          </w:rPr>
          <w:fldChar w:fldCharType="begin"/>
        </w:r>
        <w:r>
          <w:rPr>
            <w:noProof/>
            <w:webHidden/>
          </w:rPr>
          <w:instrText xml:space="preserve"> PAGEREF _Toc240375460 \h </w:instrText>
        </w:r>
        <w:r>
          <w:rPr>
            <w:noProof/>
            <w:webHidden/>
          </w:rPr>
        </w:r>
        <w:r>
          <w:rPr>
            <w:noProof/>
            <w:webHidden/>
          </w:rPr>
          <w:fldChar w:fldCharType="separate"/>
        </w:r>
        <w:r w:rsidR="00096D9F">
          <w:rPr>
            <w:noProof/>
            <w:webHidden/>
          </w:rPr>
          <w:t>18</w:t>
        </w:r>
        <w:r>
          <w:rPr>
            <w:noProof/>
            <w:webHidden/>
          </w:rPr>
          <w:fldChar w:fldCharType="end"/>
        </w:r>
      </w:hyperlink>
    </w:p>
    <w:p w14:paraId="26AE29D4" w14:textId="4F1D184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1" w:history="1">
        <w:r w:rsidRPr="006944EE">
          <w:rPr>
            <w:rStyle w:val="Hyperlink"/>
            <w:noProof/>
          </w:rPr>
          <w:t>4.0 Salient Things to Note</w:t>
        </w:r>
        <w:r>
          <w:rPr>
            <w:noProof/>
            <w:webHidden/>
          </w:rPr>
          <w:tab/>
        </w:r>
        <w:r>
          <w:rPr>
            <w:noProof/>
            <w:webHidden/>
          </w:rPr>
          <w:fldChar w:fldCharType="begin"/>
        </w:r>
        <w:r>
          <w:rPr>
            <w:noProof/>
            <w:webHidden/>
          </w:rPr>
          <w:instrText xml:space="preserve"> PAGEREF _Toc240375461 \h </w:instrText>
        </w:r>
        <w:r>
          <w:rPr>
            <w:noProof/>
            <w:webHidden/>
          </w:rPr>
        </w:r>
        <w:r>
          <w:rPr>
            <w:noProof/>
            <w:webHidden/>
          </w:rPr>
          <w:fldChar w:fldCharType="separate"/>
        </w:r>
        <w:r w:rsidR="00096D9F">
          <w:rPr>
            <w:noProof/>
            <w:webHidden/>
          </w:rPr>
          <w:t>18</w:t>
        </w:r>
        <w:r>
          <w:rPr>
            <w:noProof/>
            <w:webHidden/>
          </w:rPr>
          <w:fldChar w:fldCharType="end"/>
        </w:r>
      </w:hyperlink>
    </w:p>
    <w:p w14:paraId="02876FEE" w14:textId="28320F7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2" w:history="1">
        <w:r w:rsidRPr="006944EE">
          <w:rPr>
            <w:rStyle w:val="Hyperlink"/>
            <w:noProof/>
          </w:rPr>
          <w:t>4.1 Domain Logic Does Not Own Canonical Data</w:t>
        </w:r>
        <w:r>
          <w:rPr>
            <w:noProof/>
            <w:webHidden/>
          </w:rPr>
          <w:tab/>
        </w:r>
        <w:r>
          <w:rPr>
            <w:noProof/>
            <w:webHidden/>
          </w:rPr>
          <w:fldChar w:fldCharType="begin"/>
        </w:r>
        <w:r>
          <w:rPr>
            <w:noProof/>
            <w:webHidden/>
          </w:rPr>
          <w:instrText xml:space="preserve"> PAGEREF _Toc240375462 \h </w:instrText>
        </w:r>
        <w:r>
          <w:rPr>
            <w:noProof/>
            <w:webHidden/>
          </w:rPr>
        </w:r>
        <w:r>
          <w:rPr>
            <w:noProof/>
            <w:webHidden/>
          </w:rPr>
          <w:fldChar w:fldCharType="separate"/>
        </w:r>
        <w:r w:rsidR="00096D9F">
          <w:rPr>
            <w:noProof/>
            <w:webHidden/>
          </w:rPr>
          <w:t>18</w:t>
        </w:r>
        <w:r>
          <w:rPr>
            <w:noProof/>
            <w:webHidden/>
          </w:rPr>
          <w:fldChar w:fldCharType="end"/>
        </w:r>
      </w:hyperlink>
    </w:p>
    <w:p w14:paraId="20DD9CA2" w14:textId="0F4876B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3" w:history="1">
        <w:r w:rsidRPr="006944EE">
          <w:rPr>
            <w:rStyle w:val="Hyperlink"/>
            <w:noProof/>
          </w:rPr>
          <w:t>4.2 Quality, Temporal Fields and Missing/Late Data</w:t>
        </w:r>
        <w:r>
          <w:rPr>
            <w:noProof/>
            <w:webHidden/>
          </w:rPr>
          <w:tab/>
        </w:r>
        <w:r>
          <w:rPr>
            <w:noProof/>
            <w:webHidden/>
          </w:rPr>
          <w:fldChar w:fldCharType="begin"/>
        </w:r>
        <w:r>
          <w:rPr>
            <w:noProof/>
            <w:webHidden/>
          </w:rPr>
          <w:instrText xml:space="preserve"> PAGEREF _Toc240375463 \h </w:instrText>
        </w:r>
        <w:r>
          <w:rPr>
            <w:noProof/>
            <w:webHidden/>
          </w:rPr>
        </w:r>
        <w:r>
          <w:rPr>
            <w:noProof/>
            <w:webHidden/>
          </w:rPr>
          <w:fldChar w:fldCharType="separate"/>
        </w:r>
        <w:r w:rsidR="00096D9F">
          <w:rPr>
            <w:noProof/>
            <w:webHidden/>
          </w:rPr>
          <w:t>18</w:t>
        </w:r>
        <w:r>
          <w:rPr>
            <w:noProof/>
            <w:webHidden/>
          </w:rPr>
          <w:fldChar w:fldCharType="end"/>
        </w:r>
      </w:hyperlink>
    </w:p>
    <w:p w14:paraId="70CEBBE8" w14:textId="5121902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4" w:history="1">
        <w:r w:rsidRPr="006944EE">
          <w:rPr>
            <w:rStyle w:val="Hyperlink"/>
            <w:noProof/>
          </w:rPr>
          <w:t>4.R  RACI / Control Ownership</w:t>
        </w:r>
        <w:r>
          <w:rPr>
            <w:noProof/>
            <w:webHidden/>
          </w:rPr>
          <w:tab/>
        </w:r>
        <w:r>
          <w:rPr>
            <w:noProof/>
            <w:webHidden/>
          </w:rPr>
          <w:fldChar w:fldCharType="begin"/>
        </w:r>
        <w:r>
          <w:rPr>
            <w:noProof/>
            <w:webHidden/>
          </w:rPr>
          <w:instrText xml:space="preserve"> PAGEREF _Toc240375464 \h </w:instrText>
        </w:r>
        <w:r>
          <w:rPr>
            <w:noProof/>
            <w:webHidden/>
          </w:rPr>
        </w:r>
        <w:r>
          <w:rPr>
            <w:noProof/>
            <w:webHidden/>
          </w:rPr>
          <w:fldChar w:fldCharType="separate"/>
        </w:r>
        <w:r w:rsidR="00096D9F">
          <w:rPr>
            <w:noProof/>
            <w:webHidden/>
          </w:rPr>
          <w:t>18</w:t>
        </w:r>
        <w:r>
          <w:rPr>
            <w:noProof/>
            <w:webHidden/>
          </w:rPr>
          <w:fldChar w:fldCharType="end"/>
        </w:r>
      </w:hyperlink>
    </w:p>
    <w:p w14:paraId="460BA7F2" w14:textId="5335101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5"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_Toc240375465 \h </w:instrText>
        </w:r>
        <w:r>
          <w:rPr>
            <w:noProof/>
            <w:webHidden/>
          </w:rPr>
        </w:r>
        <w:r>
          <w:rPr>
            <w:noProof/>
            <w:webHidden/>
          </w:rPr>
          <w:fldChar w:fldCharType="separate"/>
        </w:r>
        <w:r w:rsidR="00096D9F">
          <w:rPr>
            <w:noProof/>
            <w:webHidden/>
          </w:rPr>
          <w:t>18</w:t>
        </w:r>
        <w:r>
          <w:rPr>
            <w:noProof/>
            <w:webHidden/>
          </w:rPr>
          <w:fldChar w:fldCharType="end"/>
        </w:r>
      </w:hyperlink>
    </w:p>
    <w:p w14:paraId="4836C1B6" w14:textId="387F1807"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6" w:history="1">
        <w:r w:rsidRPr="006944EE">
          <w:rPr>
            <w:rStyle w:val="Hyperlink"/>
            <w:noProof/>
          </w:rPr>
          <w:t>Domain Rule &amp; Policy Evaluation Framework</w:t>
        </w:r>
        <w:r>
          <w:rPr>
            <w:noProof/>
            <w:webHidden/>
          </w:rPr>
          <w:tab/>
        </w:r>
        <w:r>
          <w:rPr>
            <w:noProof/>
            <w:webHidden/>
          </w:rPr>
          <w:fldChar w:fldCharType="begin"/>
        </w:r>
        <w:r>
          <w:rPr>
            <w:noProof/>
            <w:webHidden/>
          </w:rPr>
          <w:instrText xml:space="preserve"> PAGEREF _Toc240375466 \h </w:instrText>
        </w:r>
        <w:r>
          <w:rPr>
            <w:noProof/>
            <w:webHidden/>
          </w:rPr>
        </w:r>
        <w:r>
          <w:rPr>
            <w:noProof/>
            <w:webHidden/>
          </w:rPr>
          <w:fldChar w:fldCharType="separate"/>
        </w:r>
        <w:r w:rsidR="00096D9F">
          <w:rPr>
            <w:noProof/>
            <w:webHidden/>
          </w:rPr>
          <w:t>19</w:t>
        </w:r>
        <w:r>
          <w:rPr>
            <w:noProof/>
            <w:webHidden/>
          </w:rPr>
          <w:fldChar w:fldCharType="end"/>
        </w:r>
      </w:hyperlink>
    </w:p>
    <w:p w14:paraId="77B231F0" w14:textId="7C234CC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7" w:history="1">
        <w:r w:rsidRPr="006944EE">
          <w:rPr>
            <w:rStyle w:val="Hyperlink"/>
            <w:noProof/>
          </w:rPr>
          <w:t>5.0 Salient Things to Note</w:t>
        </w:r>
        <w:r>
          <w:rPr>
            <w:noProof/>
            <w:webHidden/>
          </w:rPr>
          <w:tab/>
        </w:r>
        <w:r>
          <w:rPr>
            <w:noProof/>
            <w:webHidden/>
          </w:rPr>
          <w:fldChar w:fldCharType="begin"/>
        </w:r>
        <w:r>
          <w:rPr>
            <w:noProof/>
            <w:webHidden/>
          </w:rPr>
          <w:instrText xml:space="preserve"> PAGEREF _Toc240375467 \h </w:instrText>
        </w:r>
        <w:r>
          <w:rPr>
            <w:noProof/>
            <w:webHidden/>
          </w:rPr>
        </w:r>
        <w:r>
          <w:rPr>
            <w:noProof/>
            <w:webHidden/>
          </w:rPr>
          <w:fldChar w:fldCharType="separate"/>
        </w:r>
        <w:r w:rsidR="00096D9F">
          <w:rPr>
            <w:noProof/>
            <w:webHidden/>
          </w:rPr>
          <w:t>19</w:t>
        </w:r>
        <w:r>
          <w:rPr>
            <w:noProof/>
            <w:webHidden/>
          </w:rPr>
          <w:fldChar w:fldCharType="end"/>
        </w:r>
      </w:hyperlink>
    </w:p>
    <w:p w14:paraId="0A32C7B1" w14:textId="6F45E49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8" w:history="1">
        <w:r w:rsidRPr="006944EE">
          <w:rPr>
            <w:rStyle w:val="Hyperlink"/>
            <w:noProof/>
          </w:rPr>
          <w:t>5.1 Triggered Rule Is Not Violation</w:t>
        </w:r>
        <w:r>
          <w:rPr>
            <w:noProof/>
            <w:webHidden/>
          </w:rPr>
          <w:tab/>
        </w:r>
        <w:r>
          <w:rPr>
            <w:noProof/>
            <w:webHidden/>
          </w:rPr>
          <w:fldChar w:fldCharType="begin"/>
        </w:r>
        <w:r>
          <w:rPr>
            <w:noProof/>
            <w:webHidden/>
          </w:rPr>
          <w:instrText xml:space="preserve"> PAGEREF _Toc240375468 \h </w:instrText>
        </w:r>
        <w:r>
          <w:rPr>
            <w:noProof/>
            <w:webHidden/>
          </w:rPr>
        </w:r>
        <w:r>
          <w:rPr>
            <w:noProof/>
            <w:webHidden/>
          </w:rPr>
          <w:fldChar w:fldCharType="separate"/>
        </w:r>
        <w:r w:rsidR="00096D9F">
          <w:rPr>
            <w:noProof/>
            <w:webHidden/>
          </w:rPr>
          <w:t>19</w:t>
        </w:r>
        <w:r>
          <w:rPr>
            <w:noProof/>
            <w:webHidden/>
          </w:rPr>
          <w:fldChar w:fldCharType="end"/>
        </w:r>
      </w:hyperlink>
    </w:p>
    <w:p w14:paraId="59237C62" w14:textId="446ADDA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69" w:history="1">
        <w:r w:rsidRPr="006944EE">
          <w:rPr>
            <w:rStyle w:val="Hyperlink"/>
            <w:noProof/>
          </w:rPr>
          <w:t>5.2 Rule Identity and Provenance</w:t>
        </w:r>
        <w:r>
          <w:rPr>
            <w:noProof/>
            <w:webHidden/>
          </w:rPr>
          <w:tab/>
        </w:r>
        <w:r>
          <w:rPr>
            <w:noProof/>
            <w:webHidden/>
          </w:rPr>
          <w:fldChar w:fldCharType="begin"/>
        </w:r>
        <w:r>
          <w:rPr>
            <w:noProof/>
            <w:webHidden/>
          </w:rPr>
          <w:instrText xml:space="preserve"> PAGEREF _Toc240375469 \h </w:instrText>
        </w:r>
        <w:r>
          <w:rPr>
            <w:noProof/>
            <w:webHidden/>
          </w:rPr>
        </w:r>
        <w:r>
          <w:rPr>
            <w:noProof/>
            <w:webHidden/>
          </w:rPr>
          <w:fldChar w:fldCharType="separate"/>
        </w:r>
        <w:r w:rsidR="00096D9F">
          <w:rPr>
            <w:noProof/>
            <w:webHidden/>
          </w:rPr>
          <w:t>19</w:t>
        </w:r>
        <w:r>
          <w:rPr>
            <w:noProof/>
            <w:webHidden/>
          </w:rPr>
          <w:fldChar w:fldCharType="end"/>
        </w:r>
      </w:hyperlink>
    </w:p>
    <w:p w14:paraId="4167A673" w14:textId="56BB151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0" w:history="1">
        <w:r w:rsidRPr="006944EE">
          <w:rPr>
            <w:rStyle w:val="Hyperlink"/>
            <w:noProof/>
          </w:rPr>
          <w:t>5.R  RACI / Control Ownership</w:t>
        </w:r>
        <w:r>
          <w:rPr>
            <w:noProof/>
            <w:webHidden/>
          </w:rPr>
          <w:tab/>
        </w:r>
        <w:r>
          <w:rPr>
            <w:noProof/>
            <w:webHidden/>
          </w:rPr>
          <w:fldChar w:fldCharType="begin"/>
        </w:r>
        <w:r>
          <w:rPr>
            <w:noProof/>
            <w:webHidden/>
          </w:rPr>
          <w:instrText xml:space="preserve"> PAGEREF _Toc240375470 \h </w:instrText>
        </w:r>
        <w:r>
          <w:rPr>
            <w:noProof/>
            <w:webHidden/>
          </w:rPr>
        </w:r>
        <w:r>
          <w:rPr>
            <w:noProof/>
            <w:webHidden/>
          </w:rPr>
          <w:fldChar w:fldCharType="separate"/>
        </w:r>
        <w:r w:rsidR="00096D9F">
          <w:rPr>
            <w:noProof/>
            <w:webHidden/>
          </w:rPr>
          <w:t>19</w:t>
        </w:r>
        <w:r>
          <w:rPr>
            <w:noProof/>
            <w:webHidden/>
          </w:rPr>
          <w:fldChar w:fldCharType="end"/>
        </w:r>
      </w:hyperlink>
    </w:p>
    <w:p w14:paraId="4069645E" w14:textId="3D0079F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1"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_Toc240375471 \h </w:instrText>
        </w:r>
        <w:r>
          <w:rPr>
            <w:noProof/>
            <w:webHidden/>
          </w:rPr>
        </w:r>
        <w:r>
          <w:rPr>
            <w:noProof/>
            <w:webHidden/>
          </w:rPr>
          <w:fldChar w:fldCharType="separate"/>
        </w:r>
        <w:r w:rsidR="00096D9F">
          <w:rPr>
            <w:noProof/>
            <w:webHidden/>
          </w:rPr>
          <w:t>19</w:t>
        </w:r>
        <w:r>
          <w:rPr>
            <w:noProof/>
            <w:webHidden/>
          </w:rPr>
          <w:fldChar w:fldCharType="end"/>
        </w:r>
      </w:hyperlink>
    </w:p>
    <w:p w14:paraId="263C34C7" w14:textId="43F667D5"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2" w:history="1">
        <w:r w:rsidRPr="006944EE">
          <w:rPr>
            <w:rStyle w:val="Hyperlink"/>
            <w:noProof/>
          </w:rPr>
          <w:t>KPI, Threshold &amp; Baseline Framework</w:t>
        </w:r>
        <w:r>
          <w:rPr>
            <w:noProof/>
            <w:webHidden/>
          </w:rPr>
          <w:tab/>
        </w:r>
        <w:r>
          <w:rPr>
            <w:noProof/>
            <w:webHidden/>
          </w:rPr>
          <w:fldChar w:fldCharType="begin"/>
        </w:r>
        <w:r>
          <w:rPr>
            <w:noProof/>
            <w:webHidden/>
          </w:rPr>
          <w:instrText xml:space="preserve"> PAGEREF _Toc240375472 \h </w:instrText>
        </w:r>
        <w:r>
          <w:rPr>
            <w:noProof/>
            <w:webHidden/>
          </w:rPr>
        </w:r>
        <w:r>
          <w:rPr>
            <w:noProof/>
            <w:webHidden/>
          </w:rPr>
          <w:fldChar w:fldCharType="separate"/>
        </w:r>
        <w:r w:rsidR="00096D9F">
          <w:rPr>
            <w:noProof/>
            <w:webHidden/>
          </w:rPr>
          <w:t>20</w:t>
        </w:r>
        <w:r>
          <w:rPr>
            <w:noProof/>
            <w:webHidden/>
          </w:rPr>
          <w:fldChar w:fldCharType="end"/>
        </w:r>
      </w:hyperlink>
    </w:p>
    <w:p w14:paraId="6EC18CD5" w14:textId="7285B3F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3" w:history="1">
        <w:r w:rsidRPr="006944EE">
          <w:rPr>
            <w:rStyle w:val="Hyperlink"/>
            <w:noProof/>
          </w:rPr>
          <w:t>6.0 Salient Things to Note</w:t>
        </w:r>
        <w:r>
          <w:rPr>
            <w:noProof/>
            <w:webHidden/>
          </w:rPr>
          <w:tab/>
        </w:r>
        <w:r>
          <w:rPr>
            <w:noProof/>
            <w:webHidden/>
          </w:rPr>
          <w:fldChar w:fldCharType="begin"/>
        </w:r>
        <w:r>
          <w:rPr>
            <w:noProof/>
            <w:webHidden/>
          </w:rPr>
          <w:instrText xml:space="preserve"> PAGEREF _Toc240375473 \h </w:instrText>
        </w:r>
        <w:r>
          <w:rPr>
            <w:noProof/>
            <w:webHidden/>
          </w:rPr>
        </w:r>
        <w:r>
          <w:rPr>
            <w:noProof/>
            <w:webHidden/>
          </w:rPr>
          <w:fldChar w:fldCharType="separate"/>
        </w:r>
        <w:r w:rsidR="00096D9F">
          <w:rPr>
            <w:noProof/>
            <w:webHidden/>
          </w:rPr>
          <w:t>20</w:t>
        </w:r>
        <w:r>
          <w:rPr>
            <w:noProof/>
            <w:webHidden/>
          </w:rPr>
          <w:fldChar w:fldCharType="end"/>
        </w:r>
      </w:hyperlink>
    </w:p>
    <w:p w14:paraId="1244BFB8" w14:textId="16256B4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4" w:history="1">
        <w:r w:rsidRPr="006944EE">
          <w:rPr>
            <w:rStyle w:val="Hyperlink"/>
            <w:noProof/>
          </w:rPr>
          <w:t>6.1 Breach Is Not Proven Violation</w:t>
        </w:r>
        <w:r>
          <w:rPr>
            <w:noProof/>
            <w:webHidden/>
          </w:rPr>
          <w:tab/>
        </w:r>
        <w:r>
          <w:rPr>
            <w:noProof/>
            <w:webHidden/>
          </w:rPr>
          <w:fldChar w:fldCharType="begin"/>
        </w:r>
        <w:r>
          <w:rPr>
            <w:noProof/>
            <w:webHidden/>
          </w:rPr>
          <w:instrText xml:space="preserve"> PAGEREF _Toc240375474 \h </w:instrText>
        </w:r>
        <w:r>
          <w:rPr>
            <w:noProof/>
            <w:webHidden/>
          </w:rPr>
        </w:r>
        <w:r>
          <w:rPr>
            <w:noProof/>
            <w:webHidden/>
          </w:rPr>
          <w:fldChar w:fldCharType="separate"/>
        </w:r>
        <w:r w:rsidR="00096D9F">
          <w:rPr>
            <w:noProof/>
            <w:webHidden/>
          </w:rPr>
          <w:t>20</w:t>
        </w:r>
        <w:r>
          <w:rPr>
            <w:noProof/>
            <w:webHidden/>
          </w:rPr>
          <w:fldChar w:fldCharType="end"/>
        </w:r>
      </w:hyperlink>
    </w:p>
    <w:p w14:paraId="727B9E87" w14:textId="38A1F2E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5" w:history="1">
        <w:r w:rsidRPr="006944EE">
          <w:rPr>
            <w:rStyle w:val="Hyperlink"/>
            <w:noProof/>
          </w:rPr>
          <w:t>6.2 KPI Catalogue and Thresholds</w:t>
        </w:r>
        <w:r>
          <w:rPr>
            <w:noProof/>
            <w:webHidden/>
          </w:rPr>
          <w:tab/>
        </w:r>
        <w:r>
          <w:rPr>
            <w:noProof/>
            <w:webHidden/>
          </w:rPr>
          <w:fldChar w:fldCharType="begin"/>
        </w:r>
        <w:r>
          <w:rPr>
            <w:noProof/>
            <w:webHidden/>
          </w:rPr>
          <w:instrText xml:space="preserve"> PAGEREF _Toc240375475 \h </w:instrText>
        </w:r>
        <w:r>
          <w:rPr>
            <w:noProof/>
            <w:webHidden/>
          </w:rPr>
        </w:r>
        <w:r>
          <w:rPr>
            <w:noProof/>
            <w:webHidden/>
          </w:rPr>
          <w:fldChar w:fldCharType="separate"/>
        </w:r>
        <w:r w:rsidR="00096D9F">
          <w:rPr>
            <w:noProof/>
            <w:webHidden/>
          </w:rPr>
          <w:t>20</w:t>
        </w:r>
        <w:r>
          <w:rPr>
            <w:noProof/>
            <w:webHidden/>
          </w:rPr>
          <w:fldChar w:fldCharType="end"/>
        </w:r>
      </w:hyperlink>
    </w:p>
    <w:p w14:paraId="0B7D9316" w14:textId="2B95D54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6" w:history="1">
        <w:r w:rsidRPr="006944EE">
          <w:rPr>
            <w:rStyle w:val="Hyperlink"/>
            <w:noProof/>
          </w:rPr>
          <w:t>6.3 Rule/KPI Governance Matrix (directive item 56)</w:t>
        </w:r>
        <w:r>
          <w:rPr>
            <w:noProof/>
            <w:webHidden/>
          </w:rPr>
          <w:tab/>
        </w:r>
        <w:r>
          <w:rPr>
            <w:noProof/>
            <w:webHidden/>
          </w:rPr>
          <w:fldChar w:fldCharType="begin"/>
        </w:r>
        <w:r>
          <w:rPr>
            <w:noProof/>
            <w:webHidden/>
          </w:rPr>
          <w:instrText xml:space="preserve"> PAGEREF _Toc240375476 \h </w:instrText>
        </w:r>
        <w:r>
          <w:rPr>
            <w:noProof/>
            <w:webHidden/>
          </w:rPr>
        </w:r>
        <w:r>
          <w:rPr>
            <w:noProof/>
            <w:webHidden/>
          </w:rPr>
          <w:fldChar w:fldCharType="separate"/>
        </w:r>
        <w:r w:rsidR="00096D9F">
          <w:rPr>
            <w:noProof/>
            <w:webHidden/>
          </w:rPr>
          <w:t>20</w:t>
        </w:r>
        <w:r>
          <w:rPr>
            <w:noProof/>
            <w:webHidden/>
          </w:rPr>
          <w:fldChar w:fldCharType="end"/>
        </w:r>
      </w:hyperlink>
    </w:p>
    <w:p w14:paraId="6B807826" w14:textId="0CF4F22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7" w:history="1">
        <w:r w:rsidRPr="006944EE">
          <w:rPr>
            <w:rStyle w:val="Hyperlink"/>
            <w:noProof/>
          </w:rPr>
          <w:t>6.R  RACI / Control Ownership</w:t>
        </w:r>
        <w:r>
          <w:rPr>
            <w:noProof/>
            <w:webHidden/>
          </w:rPr>
          <w:tab/>
        </w:r>
        <w:r>
          <w:rPr>
            <w:noProof/>
            <w:webHidden/>
          </w:rPr>
          <w:fldChar w:fldCharType="begin"/>
        </w:r>
        <w:r>
          <w:rPr>
            <w:noProof/>
            <w:webHidden/>
          </w:rPr>
          <w:instrText xml:space="preserve"> PAGEREF _Toc240375477 \h </w:instrText>
        </w:r>
        <w:r>
          <w:rPr>
            <w:noProof/>
            <w:webHidden/>
          </w:rPr>
        </w:r>
        <w:r>
          <w:rPr>
            <w:noProof/>
            <w:webHidden/>
          </w:rPr>
          <w:fldChar w:fldCharType="separate"/>
        </w:r>
        <w:r w:rsidR="00096D9F">
          <w:rPr>
            <w:noProof/>
            <w:webHidden/>
          </w:rPr>
          <w:t>21</w:t>
        </w:r>
        <w:r>
          <w:rPr>
            <w:noProof/>
            <w:webHidden/>
          </w:rPr>
          <w:fldChar w:fldCharType="end"/>
        </w:r>
      </w:hyperlink>
    </w:p>
    <w:p w14:paraId="3A8E3CBF" w14:textId="2A16493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8"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_Toc240375478 \h </w:instrText>
        </w:r>
        <w:r>
          <w:rPr>
            <w:noProof/>
            <w:webHidden/>
          </w:rPr>
        </w:r>
        <w:r>
          <w:rPr>
            <w:noProof/>
            <w:webHidden/>
          </w:rPr>
          <w:fldChar w:fldCharType="separate"/>
        </w:r>
        <w:r w:rsidR="00096D9F">
          <w:rPr>
            <w:noProof/>
            <w:webHidden/>
          </w:rPr>
          <w:t>21</w:t>
        </w:r>
        <w:r>
          <w:rPr>
            <w:noProof/>
            <w:webHidden/>
          </w:rPr>
          <w:fldChar w:fldCharType="end"/>
        </w:r>
      </w:hyperlink>
    </w:p>
    <w:p w14:paraId="7DBD376F" w14:textId="797744B1"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79" w:history="1">
        <w:r w:rsidRPr="006944EE">
          <w:rPr>
            <w:rStyle w:val="Hyperlink"/>
            <w:noProof/>
          </w:rPr>
          <w:t>Anomaly, Risk &amp; Scoring Framework</w:t>
        </w:r>
        <w:r>
          <w:rPr>
            <w:noProof/>
            <w:webHidden/>
          </w:rPr>
          <w:tab/>
        </w:r>
        <w:r>
          <w:rPr>
            <w:noProof/>
            <w:webHidden/>
          </w:rPr>
          <w:fldChar w:fldCharType="begin"/>
        </w:r>
        <w:r>
          <w:rPr>
            <w:noProof/>
            <w:webHidden/>
          </w:rPr>
          <w:instrText xml:space="preserve"> PAGEREF _Toc240375479 \h </w:instrText>
        </w:r>
        <w:r>
          <w:rPr>
            <w:noProof/>
            <w:webHidden/>
          </w:rPr>
        </w:r>
        <w:r>
          <w:rPr>
            <w:noProof/>
            <w:webHidden/>
          </w:rPr>
          <w:fldChar w:fldCharType="separate"/>
        </w:r>
        <w:r w:rsidR="00096D9F">
          <w:rPr>
            <w:noProof/>
            <w:webHidden/>
          </w:rPr>
          <w:t>22</w:t>
        </w:r>
        <w:r>
          <w:rPr>
            <w:noProof/>
            <w:webHidden/>
          </w:rPr>
          <w:fldChar w:fldCharType="end"/>
        </w:r>
      </w:hyperlink>
    </w:p>
    <w:p w14:paraId="5F04AB89" w14:textId="31A9A60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0" w:history="1">
        <w:r w:rsidRPr="006944EE">
          <w:rPr>
            <w:rStyle w:val="Hyperlink"/>
            <w:noProof/>
          </w:rPr>
          <w:t>7.0 Salient Things to Note</w:t>
        </w:r>
        <w:r>
          <w:rPr>
            <w:noProof/>
            <w:webHidden/>
          </w:rPr>
          <w:tab/>
        </w:r>
        <w:r>
          <w:rPr>
            <w:noProof/>
            <w:webHidden/>
          </w:rPr>
          <w:fldChar w:fldCharType="begin"/>
        </w:r>
        <w:r>
          <w:rPr>
            <w:noProof/>
            <w:webHidden/>
          </w:rPr>
          <w:instrText xml:space="preserve"> PAGEREF _Toc240375480 \h </w:instrText>
        </w:r>
        <w:r>
          <w:rPr>
            <w:noProof/>
            <w:webHidden/>
          </w:rPr>
        </w:r>
        <w:r>
          <w:rPr>
            <w:noProof/>
            <w:webHidden/>
          </w:rPr>
          <w:fldChar w:fldCharType="separate"/>
        </w:r>
        <w:r w:rsidR="00096D9F">
          <w:rPr>
            <w:noProof/>
            <w:webHidden/>
          </w:rPr>
          <w:t>22</w:t>
        </w:r>
        <w:r>
          <w:rPr>
            <w:noProof/>
            <w:webHidden/>
          </w:rPr>
          <w:fldChar w:fldCharType="end"/>
        </w:r>
      </w:hyperlink>
    </w:p>
    <w:p w14:paraId="51359DAE" w14:textId="63D27EF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1" w:history="1">
        <w:r w:rsidRPr="006944EE">
          <w:rPr>
            <w:rStyle w:val="Hyperlink"/>
            <w:noProof/>
          </w:rPr>
          <w:t>7.1 Anomaly Is Not Fraud, Score Is Not Guilt</w:t>
        </w:r>
        <w:r>
          <w:rPr>
            <w:noProof/>
            <w:webHidden/>
          </w:rPr>
          <w:tab/>
        </w:r>
        <w:r>
          <w:rPr>
            <w:noProof/>
            <w:webHidden/>
          </w:rPr>
          <w:fldChar w:fldCharType="begin"/>
        </w:r>
        <w:r>
          <w:rPr>
            <w:noProof/>
            <w:webHidden/>
          </w:rPr>
          <w:instrText xml:space="preserve"> PAGEREF _Toc240375481 \h </w:instrText>
        </w:r>
        <w:r>
          <w:rPr>
            <w:noProof/>
            <w:webHidden/>
          </w:rPr>
        </w:r>
        <w:r>
          <w:rPr>
            <w:noProof/>
            <w:webHidden/>
          </w:rPr>
          <w:fldChar w:fldCharType="separate"/>
        </w:r>
        <w:r w:rsidR="00096D9F">
          <w:rPr>
            <w:noProof/>
            <w:webHidden/>
          </w:rPr>
          <w:t>22</w:t>
        </w:r>
        <w:r>
          <w:rPr>
            <w:noProof/>
            <w:webHidden/>
          </w:rPr>
          <w:fldChar w:fldCharType="end"/>
        </w:r>
      </w:hyperlink>
    </w:p>
    <w:p w14:paraId="10EF002B" w14:textId="3114A82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2" w:history="1">
        <w:r w:rsidRPr="006944EE">
          <w:rPr>
            <w:rStyle w:val="Hyperlink"/>
            <w:noProof/>
          </w:rPr>
          <w:t>7.2 Prohibited Autonomous Consequences</w:t>
        </w:r>
        <w:r>
          <w:rPr>
            <w:noProof/>
            <w:webHidden/>
          </w:rPr>
          <w:tab/>
        </w:r>
        <w:r>
          <w:rPr>
            <w:noProof/>
            <w:webHidden/>
          </w:rPr>
          <w:fldChar w:fldCharType="begin"/>
        </w:r>
        <w:r>
          <w:rPr>
            <w:noProof/>
            <w:webHidden/>
          </w:rPr>
          <w:instrText xml:space="preserve"> PAGEREF _Toc240375482 \h </w:instrText>
        </w:r>
        <w:r>
          <w:rPr>
            <w:noProof/>
            <w:webHidden/>
          </w:rPr>
        </w:r>
        <w:r>
          <w:rPr>
            <w:noProof/>
            <w:webHidden/>
          </w:rPr>
          <w:fldChar w:fldCharType="separate"/>
        </w:r>
        <w:r w:rsidR="00096D9F">
          <w:rPr>
            <w:noProof/>
            <w:webHidden/>
          </w:rPr>
          <w:t>22</w:t>
        </w:r>
        <w:r>
          <w:rPr>
            <w:noProof/>
            <w:webHidden/>
          </w:rPr>
          <w:fldChar w:fldCharType="end"/>
        </w:r>
      </w:hyperlink>
    </w:p>
    <w:p w14:paraId="3BE630F0" w14:textId="088473A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3" w:history="1">
        <w:r w:rsidRPr="006944EE">
          <w:rPr>
            <w:rStyle w:val="Hyperlink"/>
            <w:noProof/>
          </w:rPr>
          <w:t>7.R  RACI / Control Ownership</w:t>
        </w:r>
        <w:r>
          <w:rPr>
            <w:noProof/>
            <w:webHidden/>
          </w:rPr>
          <w:tab/>
        </w:r>
        <w:r>
          <w:rPr>
            <w:noProof/>
            <w:webHidden/>
          </w:rPr>
          <w:fldChar w:fldCharType="begin"/>
        </w:r>
        <w:r>
          <w:rPr>
            <w:noProof/>
            <w:webHidden/>
          </w:rPr>
          <w:instrText xml:space="preserve"> PAGEREF _Toc240375483 \h </w:instrText>
        </w:r>
        <w:r>
          <w:rPr>
            <w:noProof/>
            <w:webHidden/>
          </w:rPr>
        </w:r>
        <w:r>
          <w:rPr>
            <w:noProof/>
            <w:webHidden/>
          </w:rPr>
          <w:fldChar w:fldCharType="separate"/>
        </w:r>
        <w:r w:rsidR="00096D9F">
          <w:rPr>
            <w:noProof/>
            <w:webHidden/>
          </w:rPr>
          <w:t>22</w:t>
        </w:r>
        <w:r>
          <w:rPr>
            <w:noProof/>
            <w:webHidden/>
          </w:rPr>
          <w:fldChar w:fldCharType="end"/>
        </w:r>
      </w:hyperlink>
    </w:p>
    <w:p w14:paraId="08F02D53" w14:textId="3E71934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4"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_Toc240375484 \h </w:instrText>
        </w:r>
        <w:r>
          <w:rPr>
            <w:noProof/>
            <w:webHidden/>
          </w:rPr>
        </w:r>
        <w:r>
          <w:rPr>
            <w:noProof/>
            <w:webHidden/>
          </w:rPr>
          <w:fldChar w:fldCharType="separate"/>
        </w:r>
        <w:r w:rsidR="00096D9F">
          <w:rPr>
            <w:noProof/>
            <w:webHidden/>
          </w:rPr>
          <w:t>22</w:t>
        </w:r>
        <w:r>
          <w:rPr>
            <w:noProof/>
            <w:webHidden/>
          </w:rPr>
          <w:fldChar w:fldCharType="end"/>
        </w:r>
      </w:hyperlink>
    </w:p>
    <w:p w14:paraId="01077D3B" w14:textId="39DEFE08"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5" w:history="1">
        <w:r w:rsidRPr="006944EE">
          <w:rPr>
            <w:rStyle w:val="Hyperlink"/>
            <w:noProof/>
          </w:rPr>
          <w:t>Alert, Situation &amp; Escalation Framework</w:t>
        </w:r>
        <w:r>
          <w:rPr>
            <w:noProof/>
            <w:webHidden/>
          </w:rPr>
          <w:tab/>
        </w:r>
        <w:r>
          <w:rPr>
            <w:noProof/>
            <w:webHidden/>
          </w:rPr>
          <w:fldChar w:fldCharType="begin"/>
        </w:r>
        <w:r>
          <w:rPr>
            <w:noProof/>
            <w:webHidden/>
          </w:rPr>
          <w:instrText xml:space="preserve"> PAGEREF _Toc240375485 \h </w:instrText>
        </w:r>
        <w:r>
          <w:rPr>
            <w:noProof/>
            <w:webHidden/>
          </w:rPr>
        </w:r>
        <w:r>
          <w:rPr>
            <w:noProof/>
            <w:webHidden/>
          </w:rPr>
          <w:fldChar w:fldCharType="separate"/>
        </w:r>
        <w:r w:rsidR="00096D9F">
          <w:rPr>
            <w:noProof/>
            <w:webHidden/>
          </w:rPr>
          <w:t>23</w:t>
        </w:r>
        <w:r>
          <w:rPr>
            <w:noProof/>
            <w:webHidden/>
          </w:rPr>
          <w:fldChar w:fldCharType="end"/>
        </w:r>
      </w:hyperlink>
    </w:p>
    <w:p w14:paraId="175BFD21" w14:textId="5A006F4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6" w:history="1">
        <w:r w:rsidRPr="006944EE">
          <w:rPr>
            <w:rStyle w:val="Hyperlink"/>
            <w:noProof/>
          </w:rPr>
          <w:t>8.0 Salient Things to Note</w:t>
        </w:r>
        <w:r>
          <w:rPr>
            <w:noProof/>
            <w:webHidden/>
          </w:rPr>
          <w:tab/>
        </w:r>
        <w:r>
          <w:rPr>
            <w:noProof/>
            <w:webHidden/>
          </w:rPr>
          <w:fldChar w:fldCharType="begin"/>
        </w:r>
        <w:r>
          <w:rPr>
            <w:noProof/>
            <w:webHidden/>
          </w:rPr>
          <w:instrText xml:space="preserve"> PAGEREF _Toc240375486 \h </w:instrText>
        </w:r>
        <w:r>
          <w:rPr>
            <w:noProof/>
            <w:webHidden/>
          </w:rPr>
        </w:r>
        <w:r>
          <w:rPr>
            <w:noProof/>
            <w:webHidden/>
          </w:rPr>
          <w:fldChar w:fldCharType="separate"/>
        </w:r>
        <w:r w:rsidR="00096D9F">
          <w:rPr>
            <w:noProof/>
            <w:webHidden/>
          </w:rPr>
          <w:t>23</w:t>
        </w:r>
        <w:r>
          <w:rPr>
            <w:noProof/>
            <w:webHidden/>
          </w:rPr>
          <w:fldChar w:fldCharType="end"/>
        </w:r>
      </w:hyperlink>
    </w:p>
    <w:p w14:paraId="3F0A9369" w14:textId="75CA6CF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7" w:history="1">
        <w:r w:rsidRPr="006944EE">
          <w:rPr>
            <w:rStyle w:val="Hyperlink"/>
            <w:noProof/>
          </w:rPr>
          <w:t>8.1 Alert Is Not Finding</w:t>
        </w:r>
        <w:r>
          <w:rPr>
            <w:noProof/>
            <w:webHidden/>
          </w:rPr>
          <w:tab/>
        </w:r>
        <w:r>
          <w:rPr>
            <w:noProof/>
            <w:webHidden/>
          </w:rPr>
          <w:fldChar w:fldCharType="begin"/>
        </w:r>
        <w:r>
          <w:rPr>
            <w:noProof/>
            <w:webHidden/>
          </w:rPr>
          <w:instrText xml:space="preserve"> PAGEREF _Toc240375487 \h </w:instrText>
        </w:r>
        <w:r>
          <w:rPr>
            <w:noProof/>
            <w:webHidden/>
          </w:rPr>
        </w:r>
        <w:r>
          <w:rPr>
            <w:noProof/>
            <w:webHidden/>
          </w:rPr>
          <w:fldChar w:fldCharType="separate"/>
        </w:r>
        <w:r w:rsidR="00096D9F">
          <w:rPr>
            <w:noProof/>
            <w:webHidden/>
          </w:rPr>
          <w:t>23</w:t>
        </w:r>
        <w:r>
          <w:rPr>
            <w:noProof/>
            <w:webHidden/>
          </w:rPr>
          <w:fldChar w:fldCharType="end"/>
        </w:r>
      </w:hyperlink>
    </w:p>
    <w:p w14:paraId="13C5FFDF" w14:textId="6A82F26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8" w:history="1">
        <w:r w:rsidRPr="006944EE">
          <w:rPr>
            <w:rStyle w:val="Hyperlink"/>
            <w:noProof/>
          </w:rPr>
          <w:t>8.2 Acknowledgement, Escalation, Suppression and Closure</w:t>
        </w:r>
        <w:r>
          <w:rPr>
            <w:noProof/>
            <w:webHidden/>
          </w:rPr>
          <w:tab/>
        </w:r>
        <w:r>
          <w:rPr>
            <w:noProof/>
            <w:webHidden/>
          </w:rPr>
          <w:fldChar w:fldCharType="begin"/>
        </w:r>
        <w:r>
          <w:rPr>
            <w:noProof/>
            <w:webHidden/>
          </w:rPr>
          <w:instrText xml:space="preserve"> PAGEREF _Toc240375488 \h </w:instrText>
        </w:r>
        <w:r>
          <w:rPr>
            <w:noProof/>
            <w:webHidden/>
          </w:rPr>
        </w:r>
        <w:r>
          <w:rPr>
            <w:noProof/>
            <w:webHidden/>
          </w:rPr>
          <w:fldChar w:fldCharType="separate"/>
        </w:r>
        <w:r w:rsidR="00096D9F">
          <w:rPr>
            <w:noProof/>
            <w:webHidden/>
          </w:rPr>
          <w:t>23</w:t>
        </w:r>
        <w:r>
          <w:rPr>
            <w:noProof/>
            <w:webHidden/>
          </w:rPr>
          <w:fldChar w:fldCharType="end"/>
        </w:r>
      </w:hyperlink>
    </w:p>
    <w:p w14:paraId="2DF5CC34" w14:textId="0FBAE16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89" w:history="1">
        <w:r w:rsidRPr="006944EE">
          <w:rPr>
            <w:rStyle w:val="Hyperlink"/>
            <w:noProof/>
          </w:rPr>
          <w:t>8.R  RACI / Control Ownership</w:t>
        </w:r>
        <w:r>
          <w:rPr>
            <w:noProof/>
            <w:webHidden/>
          </w:rPr>
          <w:tab/>
        </w:r>
        <w:r>
          <w:rPr>
            <w:noProof/>
            <w:webHidden/>
          </w:rPr>
          <w:fldChar w:fldCharType="begin"/>
        </w:r>
        <w:r>
          <w:rPr>
            <w:noProof/>
            <w:webHidden/>
          </w:rPr>
          <w:instrText xml:space="preserve"> PAGEREF _Toc240375489 \h </w:instrText>
        </w:r>
        <w:r>
          <w:rPr>
            <w:noProof/>
            <w:webHidden/>
          </w:rPr>
        </w:r>
        <w:r>
          <w:rPr>
            <w:noProof/>
            <w:webHidden/>
          </w:rPr>
          <w:fldChar w:fldCharType="separate"/>
        </w:r>
        <w:r w:rsidR="00096D9F">
          <w:rPr>
            <w:noProof/>
            <w:webHidden/>
          </w:rPr>
          <w:t>23</w:t>
        </w:r>
        <w:r>
          <w:rPr>
            <w:noProof/>
            <w:webHidden/>
          </w:rPr>
          <w:fldChar w:fldCharType="end"/>
        </w:r>
      </w:hyperlink>
    </w:p>
    <w:p w14:paraId="49A7B797" w14:textId="3231FC2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0"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_Toc240375490 \h </w:instrText>
        </w:r>
        <w:r>
          <w:rPr>
            <w:noProof/>
            <w:webHidden/>
          </w:rPr>
        </w:r>
        <w:r>
          <w:rPr>
            <w:noProof/>
            <w:webHidden/>
          </w:rPr>
          <w:fldChar w:fldCharType="separate"/>
        </w:r>
        <w:r w:rsidR="00096D9F">
          <w:rPr>
            <w:noProof/>
            <w:webHidden/>
          </w:rPr>
          <w:t>23</w:t>
        </w:r>
        <w:r>
          <w:rPr>
            <w:noProof/>
            <w:webHidden/>
          </w:rPr>
          <w:fldChar w:fldCharType="end"/>
        </w:r>
      </w:hyperlink>
    </w:p>
    <w:p w14:paraId="423AE762" w14:textId="32819C4D"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1" w:history="1">
        <w:r w:rsidRPr="006944EE">
          <w:rPr>
            <w:rStyle w:val="Hyperlink"/>
            <w:noProof/>
          </w:rPr>
          <w:t>Case / Investigation Handoff</w:t>
        </w:r>
        <w:r>
          <w:rPr>
            <w:noProof/>
            <w:webHidden/>
          </w:rPr>
          <w:tab/>
        </w:r>
        <w:r>
          <w:rPr>
            <w:noProof/>
            <w:webHidden/>
          </w:rPr>
          <w:fldChar w:fldCharType="begin"/>
        </w:r>
        <w:r>
          <w:rPr>
            <w:noProof/>
            <w:webHidden/>
          </w:rPr>
          <w:instrText xml:space="preserve"> PAGEREF _Toc240375491 \h </w:instrText>
        </w:r>
        <w:r>
          <w:rPr>
            <w:noProof/>
            <w:webHidden/>
          </w:rPr>
        </w:r>
        <w:r>
          <w:rPr>
            <w:noProof/>
            <w:webHidden/>
          </w:rPr>
          <w:fldChar w:fldCharType="separate"/>
        </w:r>
        <w:r w:rsidR="00096D9F">
          <w:rPr>
            <w:noProof/>
            <w:webHidden/>
          </w:rPr>
          <w:t>24</w:t>
        </w:r>
        <w:r>
          <w:rPr>
            <w:noProof/>
            <w:webHidden/>
          </w:rPr>
          <w:fldChar w:fldCharType="end"/>
        </w:r>
      </w:hyperlink>
    </w:p>
    <w:p w14:paraId="68CB7809" w14:textId="421F22E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2" w:history="1">
        <w:r w:rsidRPr="006944EE">
          <w:rPr>
            <w:rStyle w:val="Hyperlink"/>
            <w:noProof/>
          </w:rPr>
          <w:t>9.0 Salient Things to Note</w:t>
        </w:r>
        <w:r>
          <w:rPr>
            <w:noProof/>
            <w:webHidden/>
          </w:rPr>
          <w:tab/>
        </w:r>
        <w:r>
          <w:rPr>
            <w:noProof/>
            <w:webHidden/>
          </w:rPr>
          <w:fldChar w:fldCharType="begin"/>
        </w:r>
        <w:r>
          <w:rPr>
            <w:noProof/>
            <w:webHidden/>
          </w:rPr>
          <w:instrText xml:space="preserve"> PAGEREF _Toc240375492 \h </w:instrText>
        </w:r>
        <w:r>
          <w:rPr>
            <w:noProof/>
            <w:webHidden/>
          </w:rPr>
        </w:r>
        <w:r>
          <w:rPr>
            <w:noProof/>
            <w:webHidden/>
          </w:rPr>
          <w:fldChar w:fldCharType="separate"/>
        </w:r>
        <w:r w:rsidR="00096D9F">
          <w:rPr>
            <w:noProof/>
            <w:webHidden/>
          </w:rPr>
          <w:t>24</w:t>
        </w:r>
        <w:r>
          <w:rPr>
            <w:noProof/>
            <w:webHidden/>
          </w:rPr>
          <w:fldChar w:fldCharType="end"/>
        </w:r>
      </w:hyperlink>
    </w:p>
    <w:p w14:paraId="60C8DE83" w14:textId="67CC2B1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3" w:history="1">
        <w:r w:rsidRPr="006944EE">
          <w:rPr>
            <w:rStyle w:val="Hyperlink"/>
            <w:noProof/>
          </w:rPr>
          <w:t>9.1 Analytics Cannot Autonomously Create Institutional Findings</w:t>
        </w:r>
        <w:r>
          <w:rPr>
            <w:noProof/>
            <w:webHidden/>
          </w:rPr>
          <w:tab/>
        </w:r>
        <w:r>
          <w:rPr>
            <w:noProof/>
            <w:webHidden/>
          </w:rPr>
          <w:fldChar w:fldCharType="begin"/>
        </w:r>
        <w:r>
          <w:rPr>
            <w:noProof/>
            <w:webHidden/>
          </w:rPr>
          <w:instrText xml:space="preserve"> PAGEREF _Toc240375493 \h </w:instrText>
        </w:r>
        <w:r>
          <w:rPr>
            <w:noProof/>
            <w:webHidden/>
          </w:rPr>
        </w:r>
        <w:r>
          <w:rPr>
            <w:noProof/>
            <w:webHidden/>
          </w:rPr>
          <w:fldChar w:fldCharType="separate"/>
        </w:r>
        <w:r w:rsidR="00096D9F">
          <w:rPr>
            <w:noProof/>
            <w:webHidden/>
          </w:rPr>
          <w:t>24</w:t>
        </w:r>
        <w:r>
          <w:rPr>
            <w:noProof/>
            <w:webHidden/>
          </w:rPr>
          <w:fldChar w:fldCharType="end"/>
        </w:r>
      </w:hyperlink>
    </w:p>
    <w:p w14:paraId="150D415A" w14:textId="2D76F3F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4" w:history="1">
        <w:r w:rsidRPr="006944EE">
          <w:rPr>
            <w:rStyle w:val="Hyperlink"/>
            <w:noProof/>
          </w:rPr>
          <w:t>9.2 Referral Provenance</w:t>
        </w:r>
        <w:r>
          <w:rPr>
            <w:noProof/>
            <w:webHidden/>
          </w:rPr>
          <w:tab/>
        </w:r>
        <w:r>
          <w:rPr>
            <w:noProof/>
            <w:webHidden/>
          </w:rPr>
          <w:fldChar w:fldCharType="begin"/>
        </w:r>
        <w:r>
          <w:rPr>
            <w:noProof/>
            <w:webHidden/>
          </w:rPr>
          <w:instrText xml:space="preserve"> PAGEREF _Toc240375494 \h </w:instrText>
        </w:r>
        <w:r>
          <w:rPr>
            <w:noProof/>
            <w:webHidden/>
          </w:rPr>
        </w:r>
        <w:r>
          <w:rPr>
            <w:noProof/>
            <w:webHidden/>
          </w:rPr>
          <w:fldChar w:fldCharType="separate"/>
        </w:r>
        <w:r w:rsidR="00096D9F">
          <w:rPr>
            <w:noProof/>
            <w:webHidden/>
          </w:rPr>
          <w:t>24</w:t>
        </w:r>
        <w:r>
          <w:rPr>
            <w:noProof/>
            <w:webHidden/>
          </w:rPr>
          <w:fldChar w:fldCharType="end"/>
        </w:r>
      </w:hyperlink>
    </w:p>
    <w:p w14:paraId="3890D38A" w14:textId="7711D7C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5" w:history="1">
        <w:r w:rsidRPr="006944EE">
          <w:rPr>
            <w:rStyle w:val="Hyperlink"/>
            <w:noProof/>
          </w:rPr>
          <w:t>9.R  RACI / Control Ownership</w:t>
        </w:r>
        <w:r>
          <w:rPr>
            <w:noProof/>
            <w:webHidden/>
          </w:rPr>
          <w:tab/>
        </w:r>
        <w:r>
          <w:rPr>
            <w:noProof/>
            <w:webHidden/>
          </w:rPr>
          <w:fldChar w:fldCharType="begin"/>
        </w:r>
        <w:r>
          <w:rPr>
            <w:noProof/>
            <w:webHidden/>
          </w:rPr>
          <w:instrText xml:space="preserve"> PAGEREF _Toc240375495 \h </w:instrText>
        </w:r>
        <w:r>
          <w:rPr>
            <w:noProof/>
            <w:webHidden/>
          </w:rPr>
        </w:r>
        <w:r>
          <w:rPr>
            <w:noProof/>
            <w:webHidden/>
          </w:rPr>
          <w:fldChar w:fldCharType="separate"/>
        </w:r>
        <w:r w:rsidR="00096D9F">
          <w:rPr>
            <w:noProof/>
            <w:webHidden/>
          </w:rPr>
          <w:t>24</w:t>
        </w:r>
        <w:r>
          <w:rPr>
            <w:noProof/>
            <w:webHidden/>
          </w:rPr>
          <w:fldChar w:fldCharType="end"/>
        </w:r>
      </w:hyperlink>
    </w:p>
    <w:p w14:paraId="271037AA" w14:textId="7156125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6"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_Toc240375496 \h </w:instrText>
        </w:r>
        <w:r>
          <w:rPr>
            <w:noProof/>
            <w:webHidden/>
          </w:rPr>
        </w:r>
        <w:r>
          <w:rPr>
            <w:noProof/>
            <w:webHidden/>
          </w:rPr>
          <w:fldChar w:fldCharType="separate"/>
        </w:r>
        <w:r w:rsidR="00096D9F">
          <w:rPr>
            <w:noProof/>
            <w:webHidden/>
          </w:rPr>
          <w:t>24</w:t>
        </w:r>
        <w:r>
          <w:rPr>
            <w:noProof/>
            <w:webHidden/>
          </w:rPr>
          <w:fldChar w:fldCharType="end"/>
        </w:r>
      </w:hyperlink>
    </w:p>
    <w:p w14:paraId="34344921" w14:textId="59CF8EFD"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7" w:history="1">
        <w:r w:rsidRPr="006944EE">
          <w:rPr>
            <w:rStyle w:val="Hyperlink"/>
            <w:noProof/>
          </w:rPr>
          <w:t>Cross-Domain Correlation &amp; Fusion</w:t>
        </w:r>
        <w:r>
          <w:rPr>
            <w:noProof/>
            <w:webHidden/>
          </w:rPr>
          <w:tab/>
        </w:r>
        <w:r>
          <w:rPr>
            <w:noProof/>
            <w:webHidden/>
          </w:rPr>
          <w:fldChar w:fldCharType="begin"/>
        </w:r>
        <w:r>
          <w:rPr>
            <w:noProof/>
            <w:webHidden/>
          </w:rPr>
          <w:instrText xml:space="preserve"> PAGEREF _Toc240375497 \h </w:instrText>
        </w:r>
        <w:r>
          <w:rPr>
            <w:noProof/>
            <w:webHidden/>
          </w:rPr>
        </w:r>
        <w:r>
          <w:rPr>
            <w:noProof/>
            <w:webHidden/>
          </w:rPr>
          <w:fldChar w:fldCharType="separate"/>
        </w:r>
        <w:r w:rsidR="00096D9F">
          <w:rPr>
            <w:noProof/>
            <w:webHidden/>
          </w:rPr>
          <w:t>25</w:t>
        </w:r>
        <w:r>
          <w:rPr>
            <w:noProof/>
            <w:webHidden/>
          </w:rPr>
          <w:fldChar w:fldCharType="end"/>
        </w:r>
      </w:hyperlink>
    </w:p>
    <w:p w14:paraId="54E63EB2" w14:textId="204EEE9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8" w:history="1">
        <w:r w:rsidRPr="006944EE">
          <w:rPr>
            <w:rStyle w:val="Hyperlink"/>
            <w:noProof/>
          </w:rPr>
          <w:t>10.0 Salient Things to Note</w:t>
        </w:r>
        <w:r>
          <w:rPr>
            <w:noProof/>
            <w:webHidden/>
          </w:rPr>
          <w:tab/>
        </w:r>
        <w:r>
          <w:rPr>
            <w:noProof/>
            <w:webHidden/>
          </w:rPr>
          <w:fldChar w:fldCharType="begin"/>
        </w:r>
        <w:r>
          <w:rPr>
            <w:noProof/>
            <w:webHidden/>
          </w:rPr>
          <w:instrText xml:space="preserve"> PAGEREF _Toc240375498 \h </w:instrText>
        </w:r>
        <w:r>
          <w:rPr>
            <w:noProof/>
            <w:webHidden/>
          </w:rPr>
        </w:r>
        <w:r>
          <w:rPr>
            <w:noProof/>
            <w:webHidden/>
          </w:rPr>
          <w:fldChar w:fldCharType="separate"/>
        </w:r>
        <w:r w:rsidR="00096D9F">
          <w:rPr>
            <w:noProof/>
            <w:webHidden/>
          </w:rPr>
          <w:t>25</w:t>
        </w:r>
        <w:r>
          <w:rPr>
            <w:noProof/>
            <w:webHidden/>
          </w:rPr>
          <w:fldChar w:fldCharType="end"/>
        </w:r>
      </w:hyperlink>
    </w:p>
    <w:p w14:paraId="200005FD" w14:textId="6633F22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499" w:history="1">
        <w:r w:rsidRPr="006944EE">
          <w:rPr>
            <w:rStyle w:val="Hyperlink"/>
            <w:noProof/>
          </w:rPr>
          <w:t>10.1 Correlation Is Not Causation or Disclosure Authority</w:t>
        </w:r>
        <w:r>
          <w:rPr>
            <w:noProof/>
            <w:webHidden/>
          </w:rPr>
          <w:tab/>
        </w:r>
        <w:r>
          <w:rPr>
            <w:noProof/>
            <w:webHidden/>
          </w:rPr>
          <w:fldChar w:fldCharType="begin"/>
        </w:r>
        <w:r>
          <w:rPr>
            <w:noProof/>
            <w:webHidden/>
          </w:rPr>
          <w:instrText xml:space="preserve"> PAGEREF _Toc240375499 \h </w:instrText>
        </w:r>
        <w:r>
          <w:rPr>
            <w:noProof/>
            <w:webHidden/>
          </w:rPr>
        </w:r>
        <w:r>
          <w:rPr>
            <w:noProof/>
            <w:webHidden/>
          </w:rPr>
          <w:fldChar w:fldCharType="separate"/>
        </w:r>
        <w:r w:rsidR="00096D9F">
          <w:rPr>
            <w:noProof/>
            <w:webHidden/>
          </w:rPr>
          <w:t>25</w:t>
        </w:r>
        <w:r>
          <w:rPr>
            <w:noProof/>
            <w:webHidden/>
          </w:rPr>
          <w:fldChar w:fldCharType="end"/>
        </w:r>
      </w:hyperlink>
    </w:p>
    <w:p w14:paraId="3BF26DC9" w14:textId="4BA74AE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0" w:history="1">
        <w:r w:rsidRPr="006944EE">
          <w:rPr>
            <w:rStyle w:val="Hyperlink"/>
            <w:noProof/>
          </w:rPr>
          <w:t>10.2 Contradictions and Purpose</w:t>
        </w:r>
        <w:r>
          <w:rPr>
            <w:noProof/>
            <w:webHidden/>
          </w:rPr>
          <w:tab/>
        </w:r>
        <w:r>
          <w:rPr>
            <w:noProof/>
            <w:webHidden/>
          </w:rPr>
          <w:fldChar w:fldCharType="begin"/>
        </w:r>
        <w:r>
          <w:rPr>
            <w:noProof/>
            <w:webHidden/>
          </w:rPr>
          <w:instrText xml:space="preserve"> PAGEREF _Toc240375500 \h </w:instrText>
        </w:r>
        <w:r>
          <w:rPr>
            <w:noProof/>
            <w:webHidden/>
          </w:rPr>
        </w:r>
        <w:r>
          <w:rPr>
            <w:noProof/>
            <w:webHidden/>
          </w:rPr>
          <w:fldChar w:fldCharType="separate"/>
        </w:r>
        <w:r w:rsidR="00096D9F">
          <w:rPr>
            <w:noProof/>
            <w:webHidden/>
          </w:rPr>
          <w:t>25</w:t>
        </w:r>
        <w:r>
          <w:rPr>
            <w:noProof/>
            <w:webHidden/>
          </w:rPr>
          <w:fldChar w:fldCharType="end"/>
        </w:r>
      </w:hyperlink>
    </w:p>
    <w:p w14:paraId="5E6A9EAB" w14:textId="6D10717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1" w:history="1">
        <w:r w:rsidRPr="006944EE">
          <w:rPr>
            <w:rStyle w:val="Hyperlink"/>
            <w:noProof/>
          </w:rPr>
          <w:t>10.3 Cross-Domain Correlation Matrix (directive item 57)</w:t>
        </w:r>
        <w:r>
          <w:rPr>
            <w:noProof/>
            <w:webHidden/>
          </w:rPr>
          <w:tab/>
        </w:r>
        <w:r>
          <w:rPr>
            <w:noProof/>
            <w:webHidden/>
          </w:rPr>
          <w:fldChar w:fldCharType="begin"/>
        </w:r>
        <w:r>
          <w:rPr>
            <w:noProof/>
            <w:webHidden/>
          </w:rPr>
          <w:instrText xml:space="preserve"> PAGEREF _Toc240375501 \h </w:instrText>
        </w:r>
        <w:r>
          <w:rPr>
            <w:noProof/>
            <w:webHidden/>
          </w:rPr>
        </w:r>
        <w:r>
          <w:rPr>
            <w:noProof/>
            <w:webHidden/>
          </w:rPr>
          <w:fldChar w:fldCharType="separate"/>
        </w:r>
        <w:r w:rsidR="00096D9F">
          <w:rPr>
            <w:noProof/>
            <w:webHidden/>
          </w:rPr>
          <w:t>25</w:t>
        </w:r>
        <w:r>
          <w:rPr>
            <w:noProof/>
            <w:webHidden/>
          </w:rPr>
          <w:fldChar w:fldCharType="end"/>
        </w:r>
      </w:hyperlink>
    </w:p>
    <w:p w14:paraId="3B56007B" w14:textId="4572ECA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2" w:history="1">
        <w:r w:rsidRPr="006944EE">
          <w:rPr>
            <w:rStyle w:val="Hyperlink"/>
            <w:noProof/>
          </w:rPr>
          <w:t>10.R  RACI / Control Ownership</w:t>
        </w:r>
        <w:r>
          <w:rPr>
            <w:noProof/>
            <w:webHidden/>
          </w:rPr>
          <w:tab/>
        </w:r>
        <w:r>
          <w:rPr>
            <w:noProof/>
            <w:webHidden/>
          </w:rPr>
          <w:fldChar w:fldCharType="begin"/>
        </w:r>
        <w:r>
          <w:rPr>
            <w:noProof/>
            <w:webHidden/>
          </w:rPr>
          <w:instrText xml:space="preserve"> PAGEREF _Toc240375502 \h </w:instrText>
        </w:r>
        <w:r>
          <w:rPr>
            <w:noProof/>
            <w:webHidden/>
          </w:rPr>
        </w:r>
        <w:r>
          <w:rPr>
            <w:noProof/>
            <w:webHidden/>
          </w:rPr>
          <w:fldChar w:fldCharType="separate"/>
        </w:r>
        <w:r w:rsidR="00096D9F">
          <w:rPr>
            <w:noProof/>
            <w:webHidden/>
          </w:rPr>
          <w:t>25</w:t>
        </w:r>
        <w:r>
          <w:rPr>
            <w:noProof/>
            <w:webHidden/>
          </w:rPr>
          <w:fldChar w:fldCharType="end"/>
        </w:r>
      </w:hyperlink>
    </w:p>
    <w:p w14:paraId="6D5D39E9" w14:textId="47C95A2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3"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_Toc240375503 \h </w:instrText>
        </w:r>
        <w:r>
          <w:rPr>
            <w:noProof/>
            <w:webHidden/>
          </w:rPr>
        </w:r>
        <w:r>
          <w:rPr>
            <w:noProof/>
            <w:webHidden/>
          </w:rPr>
          <w:fldChar w:fldCharType="separate"/>
        </w:r>
        <w:r w:rsidR="00096D9F">
          <w:rPr>
            <w:noProof/>
            <w:webHidden/>
          </w:rPr>
          <w:t>26</w:t>
        </w:r>
        <w:r>
          <w:rPr>
            <w:noProof/>
            <w:webHidden/>
          </w:rPr>
          <w:fldChar w:fldCharType="end"/>
        </w:r>
      </w:hyperlink>
    </w:p>
    <w:p w14:paraId="2C838792" w14:textId="3976144A"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4" w:history="1">
        <w:r w:rsidRPr="006944EE">
          <w:rPr>
            <w:rStyle w:val="Hyperlink"/>
            <w:noProof/>
          </w:rPr>
          <w:t>Network Performance &amp; Quality Module</w:t>
        </w:r>
        <w:r>
          <w:rPr>
            <w:noProof/>
            <w:webHidden/>
          </w:rPr>
          <w:tab/>
        </w:r>
        <w:r>
          <w:rPr>
            <w:noProof/>
            <w:webHidden/>
          </w:rPr>
          <w:fldChar w:fldCharType="begin"/>
        </w:r>
        <w:r>
          <w:rPr>
            <w:noProof/>
            <w:webHidden/>
          </w:rPr>
          <w:instrText xml:space="preserve"> PAGEREF _Toc240375504 \h </w:instrText>
        </w:r>
        <w:r>
          <w:rPr>
            <w:noProof/>
            <w:webHidden/>
          </w:rPr>
        </w:r>
        <w:r>
          <w:rPr>
            <w:noProof/>
            <w:webHidden/>
          </w:rPr>
          <w:fldChar w:fldCharType="separate"/>
        </w:r>
        <w:r w:rsidR="00096D9F">
          <w:rPr>
            <w:noProof/>
            <w:webHidden/>
          </w:rPr>
          <w:t>27</w:t>
        </w:r>
        <w:r>
          <w:rPr>
            <w:noProof/>
            <w:webHidden/>
          </w:rPr>
          <w:fldChar w:fldCharType="end"/>
        </w:r>
      </w:hyperlink>
    </w:p>
    <w:p w14:paraId="4CF4C37B" w14:textId="741F490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5" w:history="1">
        <w:r w:rsidRPr="006944EE">
          <w:rPr>
            <w:rStyle w:val="Hyperlink"/>
            <w:noProof/>
          </w:rPr>
          <w:t>11.0 Salient Things to Note</w:t>
        </w:r>
        <w:r>
          <w:rPr>
            <w:noProof/>
            <w:webHidden/>
          </w:rPr>
          <w:tab/>
        </w:r>
        <w:r>
          <w:rPr>
            <w:noProof/>
            <w:webHidden/>
          </w:rPr>
          <w:fldChar w:fldCharType="begin"/>
        </w:r>
        <w:r>
          <w:rPr>
            <w:noProof/>
            <w:webHidden/>
          </w:rPr>
          <w:instrText xml:space="preserve"> PAGEREF _Toc240375505 \h </w:instrText>
        </w:r>
        <w:r>
          <w:rPr>
            <w:noProof/>
            <w:webHidden/>
          </w:rPr>
        </w:r>
        <w:r>
          <w:rPr>
            <w:noProof/>
            <w:webHidden/>
          </w:rPr>
          <w:fldChar w:fldCharType="separate"/>
        </w:r>
        <w:r w:rsidR="00096D9F">
          <w:rPr>
            <w:noProof/>
            <w:webHidden/>
          </w:rPr>
          <w:t>27</w:t>
        </w:r>
        <w:r>
          <w:rPr>
            <w:noProof/>
            <w:webHidden/>
          </w:rPr>
          <w:fldChar w:fldCharType="end"/>
        </w:r>
      </w:hyperlink>
    </w:p>
    <w:p w14:paraId="64FC1E8C" w14:textId="0790083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6" w:history="1">
        <w:r w:rsidRPr="006944EE">
          <w:rPr>
            <w:rStyle w:val="Hyperlink"/>
            <w:noProof/>
          </w:rPr>
          <w:t>11.1 Degradation Is Not Breach</w:t>
        </w:r>
        <w:r>
          <w:rPr>
            <w:noProof/>
            <w:webHidden/>
          </w:rPr>
          <w:tab/>
        </w:r>
        <w:r>
          <w:rPr>
            <w:noProof/>
            <w:webHidden/>
          </w:rPr>
          <w:fldChar w:fldCharType="begin"/>
        </w:r>
        <w:r>
          <w:rPr>
            <w:noProof/>
            <w:webHidden/>
          </w:rPr>
          <w:instrText xml:space="preserve"> PAGEREF _Toc240375506 \h </w:instrText>
        </w:r>
        <w:r>
          <w:rPr>
            <w:noProof/>
            <w:webHidden/>
          </w:rPr>
        </w:r>
        <w:r>
          <w:rPr>
            <w:noProof/>
            <w:webHidden/>
          </w:rPr>
          <w:fldChar w:fldCharType="separate"/>
        </w:r>
        <w:r w:rsidR="00096D9F">
          <w:rPr>
            <w:noProof/>
            <w:webHidden/>
          </w:rPr>
          <w:t>27</w:t>
        </w:r>
        <w:r>
          <w:rPr>
            <w:noProof/>
            <w:webHidden/>
          </w:rPr>
          <w:fldChar w:fldCharType="end"/>
        </w:r>
      </w:hyperlink>
    </w:p>
    <w:p w14:paraId="372CCB09" w14:textId="5D5BF8C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7" w:history="1">
        <w:r w:rsidRPr="006944EE">
          <w:rPr>
            <w:rStyle w:val="Hyperlink"/>
            <w:noProof/>
          </w:rPr>
          <w:t>11.2 Trend and Geography</w:t>
        </w:r>
        <w:r>
          <w:rPr>
            <w:noProof/>
            <w:webHidden/>
          </w:rPr>
          <w:tab/>
        </w:r>
        <w:r>
          <w:rPr>
            <w:noProof/>
            <w:webHidden/>
          </w:rPr>
          <w:fldChar w:fldCharType="begin"/>
        </w:r>
        <w:r>
          <w:rPr>
            <w:noProof/>
            <w:webHidden/>
          </w:rPr>
          <w:instrText xml:space="preserve"> PAGEREF _Toc240375507 \h </w:instrText>
        </w:r>
        <w:r>
          <w:rPr>
            <w:noProof/>
            <w:webHidden/>
          </w:rPr>
        </w:r>
        <w:r>
          <w:rPr>
            <w:noProof/>
            <w:webHidden/>
          </w:rPr>
          <w:fldChar w:fldCharType="separate"/>
        </w:r>
        <w:r w:rsidR="00096D9F">
          <w:rPr>
            <w:noProof/>
            <w:webHidden/>
          </w:rPr>
          <w:t>27</w:t>
        </w:r>
        <w:r>
          <w:rPr>
            <w:noProof/>
            <w:webHidden/>
          </w:rPr>
          <w:fldChar w:fldCharType="end"/>
        </w:r>
      </w:hyperlink>
    </w:p>
    <w:p w14:paraId="4C75DA81" w14:textId="4BD1018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8" w:history="1">
        <w:r w:rsidRPr="006944EE">
          <w:rPr>
            <w:rStyle w:val="Hyperlink"/>
            <w:noProof/>
          </w:rPr>
          <w:t>11.R  RACI / Control Ownership</w:t>
        </w:r>
        <w:r>
          <w:rPr>
            <w:noProof/>
            <w:webHidden/>
          </w:rPr>
          <w:tab/>
        </w:r>
        <w:r>
          <w:rPr>
            <w:noProof/>
            <w:webHidden/>
          </w:rPr>
          <w:fldChar w:fldCharType="begin"/>
        </w:r>
        <w:r>
          <w:rPr>
            <w:noProof/>
            <w:webHidden/>
          </w:rPr>
          <w:instrText xml:space="preserve"> PAGEREF _Toc240375508 \h </w:instrText>
        </w:r>
        <w:r>
          <w:rPr>
            <w:noProof/>
            <w:webHidden/>
          </w:rPr>
        </w:r>
        <w:r>
          <w:rPr>
            <w:noProof/>
            <w:webHidden/>
          </w:rPr>
          <w:fldChar w:fldCharType="separate"/>
        </w:r>
        <w:r w:rsidR="00096D9F">
          <w:rPr>
            <w:noProof/>
            <w:webHidden/>
          </w:rPr>
          <w:t>27</w:t>
        </w:r>
        <w:r>
          <w:rPr>
            <w:noProof/>
            <w:webHidden/>
          </w:rPr>
          <w:fldChar w:fldCharType="end"/>
        </w:r>
      </w:hyperlink>
    </w:p>
    <w:p w14:paraId="604C7694" w14:textId="05EDA18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09"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_Toc240375509 \h </w:instrText>
        </w:r>
        <w:r>
          <w:rPr>
            <w:noProof/>
            <w:webHidden/>
          </w:rPr>
        </w:r>
        <w:r>
          <w:rPr>
            <w:noProof/>
            <w:webHidden/>
          </w:rPr>
          <w:fldChar w:fldCharType="separate"/>
        </w:r>
        <w:r w:rsidR="00096D9F">
          <w:rPr>
            <w:noProof/>
            <w:webHidden/>
          </w:rPr>
          <w:t>27</w:t>
        </w:r>
        <w:r>
          <w:rPr>
            <w:noProof/>
            <w:webHidden/>
          </w:rPr>
          <w:fldChar w:fldCharType="end"/>
        </w:r>
      </w:hyperlink>
    </w:p>
    <w:p w14:paraId="706E054C" w14:textId="2A24A4CF"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0" w:history="1">
        <w:r w:rsidRPr="006944EE">
          <w:rPr>
            <w:rStyle w:val="Hyperlink"/>
            <w:noProof/>
          </w:rPr>
          <w:t>Traffic &amp; Usage Intelligence Module</w:t>
        </w:r>
        <w:r>
          <w:rPr>
            <w:noProof/>
            <w:webHidden/>
          </w:rPr>
          <w:tab/>
        </w:r>
        <w:r>
          <w:rPr>
            <w:noProof/>
            <w:webHidden/>
          </w:rPr>
          <w:fldChar w:fldCharType="begin"/>
        </w:r>
        <w:r>
          <w:rPr>
            <w:noProof/>
            <w:webHidden/>
          </w:rPr>
          <w:instrText xml:space="preserve"> PAGEREF _Toc240375510 \h </w:instrText>
        </w:r>
        <w:r>
          <w:rPr>
            <w:noProof/>
            <w:webHidden/>
          </w:rPr>
        </w:r>
        <w:r>
          <w:rPr>
            <w:noProof/>
            <w:webHidden/>
          </w:rPr>
          <w:fldChar w:fldCharType="separate"/>
        </w:r>
        <w:r w:rsidR="00096D9F">
          <w:rPr>
            <w:noProof/>
            <w:webHidden/>
          </w:rPr>
          <w:t>28</w:t>
        </w:r>
        <w:r>
          <w:rPr>
            <w:noProof/>
            <w:webHidden/>
          </w:rPr>
          <w:fldChar w:fldCharType="end"/>
        </w:r>
      </w:hyperlink>
    </w:p>
    <w:p w14:paraId="47CE2647" w14:textId="4E939FC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1" w:history="1">
        <w:r w:rsidRPr="006944EE">
          <w:rPr>
            <w:rStyle w:val="Hyperlink"/>
            <w:noProof/>
          </w:rPr>
          <w:t>12.0 Salient Things to Note</w:t>
        </w:r>
        <w:r>
          <w:rPr>
            <w:noProof/>
            <w:webHidden/>
          </w:rPr>
          <w:tab/>
        </w:r>
        <w:r>
          <w:rPr>
            <w:noProof/>
            <w:webHidden/>
          </w:rPr>
          <w:fldChar w:fldCharType="begin"/>
        </w:r>
        <w:r>
          <w:rPr>
            <w:noProof/>
            <w:webHidden/>
          </w:rPr>
          <w:instrText xml:space="preserve"> PAGEREF _Toc240375511 \h </w:instrText>
        </w:r>
        <w:r>
          <w:rPr>
            <w:noProof/>
            <w:webHidden/>
          </w:rPr>
        </w:r>
        <w:r>
          <w:rPr>
            <w:noProof/>
            <w:webHidden/>
          </w:rPr>
          <w:fldChar w:fldCharType="separate"/>
        </w:r>
        <w:r w:rsidR="00096D9F">
          <w:rPr>
            <w:noProof/>
            <w:webHidden/>
          </w:rPr>
          <w:t>28</w:t>
        </w:r>
        <w:r>
          <w:rPr>
            <w:noProof/>
            <w:webHidden/>
          </w:rPr>
          <w:fldChar w:fldCharType="end"/>
        </w:r>
      </w:hyperlink>
    </w:p>
    <w:p w14:paraId="4A9F3A66" w14:textId="064A68C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2" w:history="1">
        <w:r w:rsidRPr="006944EE">
          <w:rPr>
            <w:rStyle w:val="Hyperlink"/>
            <w:noProof/>
          </w:rPr>
          <w:t>12.1 Anomaly Is Not Misconduct</w:t>
        </w:r>
        <w:r>
          <w:rPr>
            <w:noProof/>
            <w:webHidden/>
          </w:rPr>
          <w:tab/>
        </w:r>
        <w:r>
          <w:rPr>
            <w:noProof/>
            <w:webHidden/>
          </w:rPr>
          <w:fldChar w:fldCharType="begin"/>
        </w:r>
        <w:r>
          <w:rPr>
            <w:noProof/>
            <w:webHidden/>
          </w:rPr>
          <w:instrText xml:space="preserve"> PAGEREF _Toc240375512 \h </w:instrText>
        </w:r>
        <w:r>
          <w:rPr>
            <w:noProof/>
            <w:webHidden/>
          </w:rPr>
        </w:r>
        <w:r>
          <w:rPr>
            <w:noProof/>
            <w:webHidden/>
          </w:rPr>
          <w:fldChar w:fldCharType="separate"/>
        </w:r>
        <w:r w:rsidR="00096D9F">
          <w:rPr>
            <w:noProof/>
            <w:webHidden/>
          </w:rPr>
          <w:t>28</w:t>
        </w:r>
        <w:r>
          <w:rPr>
            <w:noProof/>
            <w:webHidden/>
          </w:rPr>
          <w:fldChar w:fldCharType="end"/>
        </w:r>
      </w:hyperlink>
    </w:p>
    <w:p w14:paraId="59903544" w14:textId="32BE923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3" w:history="1">
        <w:r w:rsidRPr="006944EE">
          <w:rPr>
            <w:rStyle w:val="Hyperlink"/>
            <w:noProof/>
          </w:rPr>
          <w:t>12.2 Classification Specifics</w:t>
        </w:r>
        <w:r>
          <w:rPr>
            <w:noProof/>
            <w:webHidden/>
          </w:rPr>
          <w:tab/>
        </w:r>
        <w:r>
          <w:rPr>
            <w:noProof/>
            <w:webHidden/>
          </w:rPr>
          <w:fldChar w:fldCharType="begin"/>
        </w:r>
        <w:r>
          <w:rPr>
            <w:noProof/>
            <w:webHidden/>
          </w:rPr>
          <w:instrText xml:space="preserve"> PAGEREF _Toc240375513 \h </w:instrText>
        </w:r>
        <w:r>
          <w:rPr>
            <w:noProof/>
            <w:webHidden/>
          </w:rPr>
        </w:r>
        <w:r>
          <w:rPr>
            <w:noProof/>
            <w:webHidden/>
          </w:rPr>
          <w:fldChar w:fldCharType="separate"/>
        </w:r>
        <w:r w:rsidR="00096D9F">
          <w:rPr>
            <w:noProof/>
            <w:webHidden/>
          </w:rPr>
          <w:t>28</w:t>
        </w:r>
        <w:r>
          <w:rPr>
            <w:noProof/>
            <w:webHidden/>
          </w:rPr>
          <w:fldChar w:fldCharType="end"/>
        </w:r>
      </w:hyperlink>
    </w:p>
    <w:p w14:paraId="0C586638" w14:textId="5707081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4" w:history="1">
        <w:r w:rsidRPr="006944EE">
          <w:rPr>
            <w:rStyle w:val="Hyperlink"/>
            <w:noProof/>
          </w:rPr>
          <w:t>12.R  RACI / Control Ownership</w:t>
        </w:r>
        <w:r>
          <w:rPr>
            <w:noProof/>
            <w:webHidden/>
          </w:rPr>
          <w:tab/>
        </w:r>
        <w:r>
          <w:rPr>
            <w:noProof/>
            <w:webHidden/>
          </w:rPr>
          <w:fldChar w:fldCharType="begin"/>
        </w:r>
        <w:r>
          <w:rPr>
            <w:noProof/>
            <w:webHidden/>
          </w:rPr>
          <w:instrText xml:space="preserve"> PAGEREF _Toc240375514 \h </w:instrText>
        </w:r>
        <w:r>
          <w:rPr>
            <w:noProof/>
            <w:webHidden/>
          </w:rPr>
        </w:r>
        <w:r>
          <w:rPr>
            <w:noProof/>
            <w:webHidden/>
          </w:rPr>
          <w:fldChar w:fldCharType="separate"/>
        </w:r>
        <w:r w:rsidR="00096D9F">
          <w:rPr>
            <w:noProof/>
            <w:webHidden/>
          </w:rPr>
          <w:t>28</w:t>
        </w:r>
        <w:r>
          <w:rPr>
            <w:noProof/>
            <w:webHidden/>
          </w:rPr>
          <w:fldChar w:fldCharType="end"/>
        </w:r>
      </w:hyperlink>
    </w:p>
    <w:p w14:paraId="36563721" w14:textId="1596268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5"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_Toc240375515 \h </w:instrText>
        </w:r>
        <w:r>
          <w:rPr>
            <w:noProof/>
            <w:webHidden/>
          </w:rPr>
        </w:r>
        <w:r>
          <w:rPr>
            <w:noProof/>
            <w:webHidden/>
          </w:rPr>
          <w:fldChar w:fldCharType="separate"/>
        </w:r>
        <w:r w:rsidR="00096D9F">
          <w:rPr>
            <w:noProof/>
            <w:webHidden/>
          </w:rPr>
          <w:t>28</w:t>
        </w:r>
        <w:r>
          <w:rPr>
            <w:noProof/>
            <w:webHidden/>
          </w:rPr>
          <w:fldChar w:fldCharType="end"/>
        </w:r>
      </w:hyperlink>
    </w:p>
    <w:p w14:paraId="248DBD17" w14:textId="78EC4AE6"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6" w:history="1">
        <w:r w:rsidRPr="006944EE">
          <w:rPr>
            <w:rStyle w:val="Hyperlink"/>
            <w:noProof/>
          </w:rPr>
          <w:t>Revenue &amp; Financial Assurance Module</w:t>
        </w:r>
        <w:r>
          <w:rPr>
            <w:noProof/>
            <w:webHidden/>
          </w:rPr>
          <w:tab/>
        </w:r>
        <w:r>
          <w:rPr>
            <w:noProof/>
            <w:webHidden/>
          </w:rPr>
          <w:fldChar w:fldCharType="begin"/>
        </w:r>
        <w:r>
          <w:rPr>
            <w:noProof/>
            <w:webHidden/>
          </w:rPr>
          <w:instrText xml:space="preserve"> PAGEREF _Toc240375516 \h </w:instrText>
        </w:r>
        <w:r>
          <w:rPr>
            <w:noProof/>
            <w:webHidden/>
          </w:rPr>
        </w:r>
        <w:r>
          <w:rPr>
            <w:noProof/>
            <w:webHidden/>
          </w:rPr>
          <w:fldChar w:fldCharType="separate"/>
        </w:r>
        <w:r w:rsidR="00096D9F">
          <w:rPr>
            <w:noProof/>
            <w:webHidden/>
          </w:rPr>
          <w:t>29</w:t>
        </w:r>
        <w:r>
          <w:rPr>
            <w:noProof/>
            <w:webHidden/>
          </w:rPr>
          <w:fldChar w:fldCharType="end"/>
        </w:r>
      </w:hyperlink>
    </w:p>
    <w:p w14:paraId="6C9BD57F" w14:textId="2AE80CF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7" w:history="1">
        <w:r w:rsidRPr="006944EE">
          <w:rPr>
            <w:rStyle w:val="Hyperlink"/>
            <w:noProof/>
          </w:rPr>
          <w:t>13.0 Salient Things to Note</w:t>
        </w:r>
        <w:r>
          <w:rPr>
            <w:noProof/>
            <w:webHidden/>
          </w:rPr>
          <w:tab/>
        </w:r>
        <w:r>
          <w:rPr>
            <w:noProof/>
            <w:webHidden/>
          </w:rPr>
          <w:fldChar w:fldCharType="begin"/>
        </w:r>
        <w:r>
          <w:rPr>
            <w:noProof/>
            <w:webHidden/>
          </w:rPr>
          <w:instrText xml:space="preserve"> PAGEREF _Toc240375517 \h </w:instrText>
        </w:r>
        <w:r>
          <w:rPr>
            <w:noProof/>
            <w:webHidden/>
          </w:rPr>
        </w:r>
        <w:r>
          <w:rPr>
            <w:noProof/>
            <w:webHidden/>
          </w:rPr>
          <w:fldChar w:fldCharType="separate"/>
        </w:r>
        <w:r w:rsidR="00096D9F">
          <w:rPr>
            <w:noProof/>
            <w:webHidden/>
          </w:rPr>
          <w:t>29</w:t>
        </w:r>
        <w:r>
          <w:rPr>
            <w:noProof/>
            <w:webHidden/>
          </w:rPr>
          <w:fldChar w:fldCharType="end"/>
        </w:r>
      </w:hyperlink>
    </w:p>
    <w:p w14:paraId="315A678B" w14:textId="24C4D00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8" w:history="1">
        <w:r w:rsidRPr="006944EE">
          <w:rPr>
            <w:rStyle w:val="Hyperlink"/>
            <w:noProof/>
          </w:rPr>
          <w:t>13.1 Variance Is Not Fraud or Liability</w:t>
        </w:r>
        <w:r>
          <w:rPr>
            <w:noProof/>
            <w:webHidden/>
          </w:rPr>
          <w:tab/>
        </w:r>
        <w:r>
          <w:rPr>
            <w:noProof/>
            <w:webHidden/>
          </w:rPr>
          <w:fldChar w:fldCharType="begin"/>
        </w:r>
        <w:r>
          <w:rPr>
            <w:noProof/>
            <w:webHidden/>
          </w:rPr>
          <w:instrText xml:space="preserve"> PAGEREF _Toc240375518 \h </w:instrText>
        </w:r>
        <w:r>
          <w:rPr>
            <w:noProof/>
            <w:webHidden/>
          </w:rPr>
        </w:r>
        <w:r>
          <w:rPr>
            <w:noProof/>
            <w:webHidden/>
          </w:rPr>
          <w:fldChar w:fldCharType="separate"/>
        </w:r>
        <w:r w:rsidR="00096D9F">
          <w:rPr>
            <w:noProof/>
            <w:webHidden/>
          </w:rPr>
          <w:t>29</w:t>
        </w:r>
        <w:r>
          <w:rPr>
            <w:noProof/>
            <w:webHidden/>
          </w:rPr>
          <w:fldChar w:fldCharType="end"/>
        </w:r>
      </w:hyperlink>
    </w:p>
    <w:p w14:paraId="74430374" w14:textId="1D27ADA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19" w:history="1">
        <w:r w:rsidRPr="006944EE">
          <w:rPr>
            <w:rStyle w:val="Hyperlink"/>
            <w:noProof/>
          </w:rPr>
          <w:t>13.2 Source Precedence and Materiality</w:t>
        </w:r>
        <w:r>
          <w:rPr>
            <w:noProof/>
            <w:webHidden/>
          </w:rPr>
          <w:tab/>
        </w:r>
        <w:r>
          <w:rPr>
            <w:noProof/>
            <w:webHidden/>
          </w:rPr>
          <w:fldChar w:fldCharType="begin"/>
        </w:r>
        <w:r>
          <w:rPr>
            <w:noProof/>
            <w:webHidden/>
          </w:rPr>
          <w:instrText xml:space="preserve"> PAGEREF _Toc240375519 \h </w:instrText>
        </w:r>
        <w:r>
          <w:rPr>
            <w:noProof/>
            <w:webHidden/>
          </w:rPr>
        </w:r>
        <w:r>
          <w:rPr>
            <w:noProof/>
            <w:webHidden/>
          </w:rPr>
          <w:fldChar w:fldCharType="separate"/>
        </w:r>
        <w:r w:rsidR="00096D9F">
          <w:rPr>
            <w:noProof/>
            <w:webHidden/>
          </w:rPr>
          <w:t>29</w:t>
        </w:r>
        <w:r>
          <w:rPr>
            <w:noProof/>
            <w:webHidden/>
          </w:rPr>
          <w:fldChar w:fldCharType="end"/>
        </w:r>
      </w:hyperlink>
    </w:p>
    <w:p w14:paraId="49E86FAD" w14:textId="4E79796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0" w:history="1">
        <w:r w:rsidRPr="006944EE">
          <w:rPr>
            <w:rStyle w:val="Hyperlink"/>
            <w:noProof/>
          </w:rPr>
          <w:t>13.R  RACI / Control Ownership</w:t>
        </w:r>
        <w:r>
          <w:rPr>
            <w:noProof/>
            <w:webHidden/>
          </w:rPr>
          <w:tab/>
        </w:r>
        <w:r>
          <w:rPr>
            <w:noProof/>
            <w:webHidden/>
          </w:rPr>
          <w:fldChar w:fldCharType="begin"/>
        </w:r>
        <w:r>
          <w:rPr>
            <w:noProof/>
            <w:webHidden/>
          </w:rPr>
          <w:instrText xml:space="preserve"> PAGEREF _Toc240375520 \h </w:instrText>
        </w:r>
        <w:r>
          <w:rPr>
            <w:noProof/>
            <w:webHidden/>
          </w:rPr>
        </w:r>
        <w:r>
          <w:rPr>
            <w:noProof/>
            <w:webHidden/>
          </w:rPr>
          <w:fldChar w:fldCharType="separate"/>
        </w:r>
        <w:r w:rsidR="00096D9F">
          <w:rPr>
            <w:noProof/>
            <w:webHidden/>
          </w:rPr>
          <w:t>29</w:t>
        </w:r>
        <w:r>
          <w:rPr>
            <w:noProof/>
            <w:webHidden/>
          </w:rPr>
          <w:fldChar w:fldCharType="end"/>
        </w:r>
      </w:hyperlink>
    </w:p>
    <w:p w14:paraId="75112778" w14:textId="525884F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1"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_Toc240375521 \h </w:instrText>
        </w:r>
        <w:r>
          <w:rPr>
            <w:noProof/>
            <w:webHidden/>
          </w:rPr>
        </w:r>
        <w:r>
          <w:rPr>
            <w:noProof/>
            <w:webHidden/>
          </w:rPr>
          <w:fldChar w:fldCharType="separate"/>
        </w:r>
        <w:r w:rsidR="00096D9F">
          <w:rPr>
            <w:noProof/>
            <w:webHidden/>
          </w:rPr>
          <w:t>29</w:t>
        </w:r>
        <w:r>
          <w:rPr>
            <w:noProof/>
            <w:webHidden/>
          </w:rPr>
          <w:fldChar w:fldCharType="end"/>
        </w:r>
      </w:hyperlink>
    </w:p>
    <w:p w14:paraId="2E242ED1" w14:textId="542DDC51"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2" w:history="1">
        <w:r w:rsidRPr="006944EE">
          <w:rPr>
            <w:rStyle w:val="Hyperlink"/>
            <w:noProof/>
          </w:rPr>
          <w:t>Mobile Money Intelligence Module</w:t>
        </w:r>
        <w:r>
          <w:rPr>
            <w:noProof/>
            <w:webHidden/>
          </w:rPr>
          <w:tab/>
        </w:r>
        <w:r>
          <w:rPr>
            <w:noProof/>
            <w:webHidden/>
          </w:rPr>
          <w:fldChar w:fldCharType="begin"/>
        </w:r>
        <w:r>
          <w:rPr>
            <w:noProof/>
            <w:webHidden/>
          </w:rPr>
          <w:instrText xml:space="preserve"> PAGEREF _Toc240375522 \h </w:instrText>
        </w:r>
        <w:r>
          <w:rPr>
            <w:noProof/>
            <w:webHidden/>
          </w:rPr>
        </w:r>
        <w:r>
          <w:rPr>
            <w:noProof/>
            <w:webHidden/>
          </w:rPr>
          <w:fldChar w:fldCharType="separate"/>
        </w:r>
        <w:r w:rsidR="00096D9F">
          <w:rPr>
            <w:noProof/>
            <w:webHidden/>
          </w:rPr>
          <w:t>30</w:t>
        </w:r>
        <w:r>
          <w:rPr>
            <w:noProof/>
            <w:webHidden/>
          </w:rPr>
          <w:fldChar w:fldCharType="end"/>
        </w:r>
      </w:hyperlink>
    </w:p>
    <w:p w14:paraId="3D24C418" w14:textId="6E196F6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3" w:history="1">
        <w:r w:rsidRPr="006944EE">
          <w:rPr>
            <w:rStyle w:val="Hyperlink"/>
            <w:noProof/>
          </w:rPr>
          <w:t>14.0 Salient Things to Note</w:t>
        </w:r>
        <w:r>
          <w:rPr>
            <w:noProof/>
            <w:webHidden/>
          </w:rPr>
          <w:tab/>
        </w:r>
        <w:r>
          <w:rPr>
            <w:noProof/>
            <w:webHidden/>
          </w:rPr>
          <w:fldChar w:fldCharType="begin"/>
        </w:r>
        <w:r>
          <w:rPr>
            <w:noProof/>
            <w:webHidden/>
          </w:rPr>
          <w:instrText xml:space="preserve"> PAGEREF _Toc240375523 \h </w:instrText>
        </w:r>
        <w:r>
          <w:rPr>
            <w:noProof/>
            <w:webHidden/>
          </w:rPr>
        </w:r>
        <w:r>
          <w:rPr>
            <w:noProof/>
            <w:webHidden/>
          </w:rPr>
          <w:fldChar w:fldCharType="separate"/>
        </w:r>
        <w:r w:rsidR="00096D9F">
          <w:rPr>
            <w:noProof/>
            <w:webHidden/>
          </w:rPr>
          <w:t>30</w:t>
        </w:r>
        <w:r>
          <w:rPr>
            <w:noProof/>
            <w:webHidden/>
          </w:rPr>
          <w:fldChar w:fldCharType="end"/>
        </w:r>
      </w:hyperlink>
    </w:p>
    <w:p w14:paraId="4683A117" w14:textId="49BF993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4" w:history="1">
        <w:r w:rsidRPr="006944EE">
          <w:rPr>
            <w:rStyle w:val="Hyperlink"/>
            <w:noProof/>
          </w:rPr>
          <w:t>14.1 Anomaly Is Not Fraud, Privacy Is Strict</w:t>
        </w:r>
        <w:r>
          <w:rPr>
            <w:noProof/>
            <w:webHidden/>
          </w:rPr>
          <w:tab/>
        </w:r>
        <w:r>
          <w:rPr>
            <w:noProof/>
            <w:webHidden/>
          </w:rPr>
          <w:fldChar w:fldCharType="begin"/>
        </w:r>
        <w:r>
          <w:rPr>
            <w:noProof/>
            <w:webHidden/>
          </w:rPr>
          <w:instrText xml:space="preserve"> PAGEREF _Toc240375524 \h </w:instrText>
        </w:r>
        <w:r>
          <w:rPr>
            <w:noProof/>
            <w:webHidden/>
          </w:rPr>
        </w:r>
        <w:r>
          <w:rPr>
            <w:noProof/>
            <w:webHidden/>
          </w:rPr>
          <w:fldChar w:fldCharType="separate"/>
        </w:r>
        <w:r w:rsidR="00096D9F">
          <w:rPr>
            <w:noProof/>
            <w:webHidden/>
          </w:rPr>
          <w:t>30</w:t>
        </w:r>
        <w:r>
          <w:rPr>
            <w:noProof/>
            <w:webHidden/>
          </w:rPr>
          <w:fldChar w:fldCharType="end"/>
        </w:r>
      </w:hyperlink>
    </w:p>
    <w:p w14:paraId="42C7B710" w14:textId="5854F46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5" w:history="1">
        <w:r w:rsidRPr="006944EE">
          <w:rPr>
            <w:rStyle w:val="Hyperlink"/>
            <w:noProof/>
          </w:rPr>
          <w:t>14.2 Permitted Purposes</w:t>
        </w:r>
        <w:r>
          <w:rPr>
            <w:noProof/>
            <w:webHidden/>
          </w:rPr>
          <w:tab/>
        </w:r>
        <w:r>
          <w:rPr>
            <w:noProof/>
            <w:webHidden/>
          </w:rPr>
          <w:fldChar w:fldCharType="begin"/>
        </w:r>
        <w:r>
          <w:rPr>
            <w:noProof/>
            <w:webHidden/>
          </w:rPr>
          <w:instrText xml:space="preserve"> PAGEREF _Toc240375525 \h </w:instrText>
        </w:r>
        <w:r>
          <w:rPr>
            <w:noProof/>
            <w:webHidden/>
          </w:rPr>
        </w:r>
        <w:r>
          <w:rPr>
            <w:noProof/>
            <w:webHidden/>
          </w:rPr>
          <w:fldChar w:fldCharType="separate"/>
        </w:r>
        <w:r w:rsidR="00096D9F">
          <w:rPr>
            <w:noProof/>
            <w:webHidden/>
          </w:rPr>
          <w:t>30</w:t>
        </w:r>
        <w:r>
          <w:rPr>
            <w:noProof/>
            <w:webHidden/>
          </w:rPr>
          <w:fldChar w:fldCharType="end"/>
        </w:r>
      </w:hyperlink>
    </w:p>
    <w:p w14:paraId="02C6B423" w14:textId="62C6715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6" w:history="1">
        <w:r w:rsidRPr="006944EE">
          <w:rPr>
            <w:rStyle w:val="Hyperlink"/>
            <w:noProof/>
          </w:rPr>
          <w:t>14.R  RACI / Control Ownership</w:t>
        </w:r>
        <w:r>
          <w:rPr>
            <w:noProof/>
            <w:webHidden/>
          </w:rPr>
          <w:tab/>
        </w:r>
        <w:r>
          <w:rPr>
            <w:noProof/>
            <w:webHidden/>
          </w:rPr>
          <w:fldChar w:fldCharType="begin"/>
        </w:r>
        <w:r>
          <w:rPr>
            <w:noProof/>
            <w:webHidden/>
          </w:rPr>
          <w:instrText xml:space="preserve"> PAGEREF _Toc240375526 \h </w:instrText>
        </w:r>
        <w:r>
          <w:rPr>
            <w:noProof/>
            <w:webHidden/>
          </w:rPr>
        </w:r>
        <w:r>
          <w:rPr>
            <w:noProof/>
            <w:webHidden/>
          </w:rPr>
          <w:fldChar w:fldCharType="separate"/>
        </w:r>
        <w:r w:rsidR="00096D9F">
          <w:rPr>
            <w:noProof/>
            <w:webHidden/>
          </w:rPr>
          <w:t>30</w:t>
        </w:r>
        <w:r>
          <w:rPr>
            <w:noProof/>
            <w:webHidden/>
          </w:rPr>
          <w:fldChar w:fldCharType="end"/>
        </w:r>
      </w:hyperlink>
    </w:p>
    <w:p w14:paraId="1BF95598" w14:textId="499D69E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7"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_Toc240375527 \h </w:instrText>
        </w:r>
        <w:r>
          <w:rPr>
            <w:noProof/>
            <w:webHidden/>
          </w:rPr>
        </w:r>
        <w:r>
          <w:rPr>
            <w:noProof/>
            <w:webHidden/>
          </w:rPr>
          <w:fldChar w:fldCharType="separate"/>
        </w:r>
        <w:r w:rsidR="00096D9F">
          <w:rPr>
            <w:noProof/>
            <w:webHidden/>
          </w:rPr>
          <w:t>30</w:t>
        </w:r>
        <w:r>
          <w:rPr>
            <w:noProof/>
            <w:webHidden/>
          </w:rPr>
          <w:fldChar w:fldCharType="end"/>
        </w:r>
      </w:hyperlink>
    </w:p>
    <w:p w14:paraId="47556882" w14:textId="5BDDABDD"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8" w:history="1">
        <w:r w:rsidRPr="006944EE">
          <w:rPr>
            <w:rStyle w:val="Hyperlink"/>
            <w:noProof/>
          </w:rPr>
          <w:t>SIM / Subscriber Intelligence Module</w:t>
        </w:r>
        <w:r>
          <w:rPr>
            <w:noProof/>
            <w:webHidden/>
          </w:rPr>
          <w:tab/>
        </w:r>
        <w:r>
          <w:rPr>
            <w:noProof/>
            <w:webHidden/>
          </w:rPr>
          <w:fldChar w:fldCharType="begin"/>
        </w:r>
        <w:r>
          <w:rPr>
            <w:noProof/>
            <w:webHidden/>
          </w:rPr>
          <w:instrText xml:space="preserve"> PAGEREF _Toc240375528 \h </w:instrText>
        </w:r>
        <w:r>
          <w:rPr>
            <w:noProof/>
            <w:webHidden/>
          </w:rPr>
        </w:r>
        <w:r>
          <w:rPr>
            <w:noProof/>
            <w:webHidden/>
          </w:rPr>
          <w:fldChar w:fldCharType="separate"/>
        </w:r>
        <w:r w:rsidR="00096D9F">
          <w:rPr>
            <w:noProof/>
            <w:webHidden/>
          </w:rPr>
          <w:t>31</w:t>
        </w:r>
        <w:r>
          <w:rPr>
            <w:noProof/>
            <w:webHidden/>
          </w:rPr>
          <w:fldChar w:fldCharType="end"/>
        </w:r>
      </w:hyperlink>
    </w:p>
    <w:p w14:paraId="32972E3A" w14:textId="0566C11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29" w:history="1">
        <w:r w:rsidRPr="006944EE">
          <w:rPr>
            <w:rStyle w:val="Hyperlink"/>
            <w:noProof/>
          </w:rPr>
          <w:t>15.0 Salient Things to Note</w:t>
        </w:r>
        <w:r>
          <w:rPr>
            <w:noProof/>
            <w:webHidden/>
          </w:rPr>
          <w:tab/>
        </w:r>
        <w:r>
          <w:rPr>
            <w:noProof/>
            <w:webHidden/>
          </w:rPr>
          <w:fldChar w:fldCharType="begin"/>
        </w:r>
        <w:r>
          <w:rPr>
            <w:noProof/>
            <w:webHidden/>
          </w:rPr>
          <w:instrText xml:space="preserve"> PAGEREF _Toc240375529 \h </w:instrText>
        </w:r>
        <w:r>
          <w:rPr>
            <w:noProof/>
            <w:webHidden/>
          </w:rPr>
        </w:r>
        <w:r>
          <w:rPr>
            <w:noProof/>
            <w:webHidden/>
          </w:rPr>
          <w:fldChar w:fldCharType="separate"/>
        </w:r>
        <w:r w:rsidR="00096D9F">
          <w:rPr>
            <w:noProof/>
            <w:webHidden/>
          </w:rPr>
          <w:t>31</w:t>
        </w:r>
        <w:r>
          <w:rPr>
            <w:noProof/>
            <w:webHidden/>
          </w:rPr>
          <w:fldChar w:fldCharType="end"/>
        </w:r>
      </w:hyperlink>
    </w:p>
    <w:p w14:paraId="6CD5293B" w14:textId="57081E1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0" w:history="1">
        <w:r w:rsidRPr="006944EE">
          <w:rPr>
            <w:rStyle w:val="Hyperlink"/>
            <w:noProof/>
          </w:rPr>
          <w:t>15.1 Linkage Is Not Wrongdoing</w:t>
        </w:r>
        <w:r>
          <w:rPr>
            <w:noProof/>
            <w:webHidden/>
          </w:rPr>
          <w:tab/>
        </w:r>
        <w:r>
          <w:rPr>
            <w:noProof/>
            <w:webHidden/>
          </w:rPr>
          <w:fldChar w:fldCharType="begin"/>
        </w:r>
        <w:r>
          <w:rPr>
            <w:noProof/>
            <w:webHidden/>
          </w:rPr>
          <w:instrText xml:space="preserve"> PAGEREF _Toc240375530 \h </w:instrText>
        </w:r>
        <w:r>
          <w:rPr>
            <w:noProof/>
            <w:webHidden/>
          </w:rPr>
        </w:r>
        <w:r>
          <w:rPr>
            <w:noProof/>
            <w:webHidden/>
          </w:rPr>
          <w:fldChar w:fldCharType="separate"/>
        </w:r>
        <w:r w:rsidR="00096D9F">
          <w:rPr>
            <w:noProof/>
            <w:webHidden/>
          </w:rPr>
          <w:t>31</w:t>
        </w:r>
        <w:r>
          <w:rPr>
            <w:noProof/>
            <w:webHidden/>
          </w:rPr>
          <w:fldChar w:fldCharType="end"/>
        </w:r>
      </w:hyperlink>
    </w:p>
    <w:p w14:paraId="489BA52F" w14:textId="03402F0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1" w:history="1">
        <w:r w:rsidRPr="006944EE">
          <w:rPr>
            <w:rStyle w:val="Hyperlink"/>
            <w:noProof/>
          </w:rPr>
          <w:t>15.2 Identity-Use Purposes</w:t>
        </w:r>
        <w:r>
          <w:rPr>
            <w:noProof/>
            <w:webHidden/>
          </w:rPr>
          <w:tab/>
        </w:r>
        <w:r>
          <w:rPr>
            <w:noProof/>
            <w:webHidden/>
          </w:rPr>
          <w:fldChar w:fldCharType="begin"/>
        </w:r>
        <w:r>
          <w:rPr>
            <w:noProof/>
            <w:webHidden/>
          </w:rPr>
          <w:instrText xml:space="preserve"> PAGEREF _Toc240375531 \h </w:instrText>
        </w:r>
        <w:r>
          <w:rPr>
            <w:noProof/>
            <w:webHidden/>
          </w:rPr>
        </w:r>
        <w:r>
          <w:rPr>
            <w:noProof/>
            <w:webHidden/>
          </w:rPr>
          <w:fldChar w:fldCharType="separate"/>
        </w:r>
        <w:r w:rsidR="00096D9F">
          <w:rPr>
            <w:noProof/>
            <w:webHidden/>
          </w:rPr>
          <w:t>31</w:t>
        </w:r>
        <w:r>
          <w:rPr>
            <w:noProof/>
            <w:webHidden/>
          </w:rPr>
          <w:fldChar w:fldCharType="end"/>
        </w:r>
      </w:hyperlink>
    </w:p>
    <w:p w14:paraId="161CD385" w14:textId="6979620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2" w:history="1">
        <w:r w:rsidRPr="006944EE">
          <w:rPr>
            <w:rStyle w:val="Hyperlink"/>
            <w:noProof/>
          </w:rPr>
          <w:t>15.R  RACI / Control Ownership</w:t>
        </w:r>
        <w:r>
          <w:rPr>
            <w:noProof/>
            <w:webHidden/>
          </w:rPr>
          <w:tab/>
        </w:r>
        <w:r>
          <w:rPr>
            <w:noProof/>
            <w:webHidden/>
          </w:rPr>
          <w:fldChar w:fldCharType="begin"/>
        </w:r>
        <w:r>
          <w:rPr>
            <w:noProof/>
            <w:webHidden/>
          </w:rPr>
          <w:instrText xml:space="preserve"> PAGEREF _Toc240375532 \h </w:instrText>
        </w:r>
        <w:r>
          <w:rPr>
            <w:noProof/>
            <w:webHidden/>
          </w:rPr>
        </w:r>
        <w:r>
          <w:rPr>
            <w:noProof/>
            <w:webHidden/>
          </w:rPr>
          <w:fldChar w:fldCharType="separate"/>
        </w:r>
        <w:r w:rsidR="00096D9F">
          <w:rPr>
            <w:noProof/>
            <w:webHidden/>
          </w:rPr>
          <w:t>31</w:t>
        </w:r>
        <w:r>
          <w:rPr>
            <w:noProof/>
            <w:webHidden/>
          </w:rPr>
          <w:fldChar w:fldCharType="end"/>
        </w:r>
      </w:hyperlink>
    </w:p>
    <w:p w14:paraId="6AEB47D1" w14:textId="01D3CA1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3"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_Toc240375533 \h </w:instrText>
        </w:r>
        <w:r>
          <w:rPr>
            <w:noProof/>
            <w:webHidden/>
          </w:rPr>
        </w:r>
        <w:r>
          <w:rPr>
            <w:noProof/>
            <w:webHidden/>
          </w:rPr>
          <w:fldChar w:fldCharType="separate"/>
        </w:r>
        <w:r w:rsidR="00096D9F">
          <w:rPr>
            <w:noProof/>
            <w:webHidden/>
          </w:rPr>
          <w:t>31</w:t>
        </w:r>
        <w:r>
          <w:rPr>
            <w:noProof/>
            <w:webHidden/>
          </w:rPr>
          <w:fldChar w:fldCharType="end"/>
        </w:r>
      </w:hyperlink>
    </w:p>
    <w:p w14:paraId="5F2F0719" w14:textId="30DA6B9D"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4" w:history="1">
        <w:r w:rsidRPr="006944EE">
          <w:rPr>
            <w:rStyle w:val="Hyperlink"/>
            <w:noProof/>
          </w:rPr>
          <w:t>Anti-Fraud &amp; Abuse Intelligence Module</w:t>
        </w:r>
        <w:r>
          <w:rPr>
            <w:noProof/>
            <w:webHidden/>
          </w:rPr>
          <w:tab/>
        </w:r>
        <w:r>
          <w:rPr>
            <w:noProof/>
            <w:webHidden/>
          </w:rPr>
          <w:fldChar w:fldCharType="begin"/>
        </w:r>
        <w:r>
          <w:rPr>
            <w:noProof/>
            <w:webHidden/>
          </w:rPr>
          <w:instrText xml:space="preserve"> PAGEREF _Toc240375534 \h </w:instrText>
        </w:r>
        <w:r>
          <w:rPr>
            <w:noProof/>
            <w:webHidden/>
          </w:rPr>
        </w:r>
        <w:r>
          <w:rPr>
            <w:noProof/>
            <w:webHidden/>
          </w:rPr>
          <w:fldChar w:fldCharType="separate"/>
        </w:r>
        <w:r w:rsidR="00096D9F">
          <w:rPr>
            <w:noProof/>
            <w:webHidden/>
          </w:rPr>
          <w:t>32</w:t>
        </w:r>
        <w:r>
          <w:rPr>
            <w:noProof/>
            <w:webHidden/>
          </w:rPr>
          <w:fldChar w:fldCharType="end"/>
        </w:r>
      </w:hyperlink>
    </w:p>
    <w:p w14:paraId="2A3032C2" w14:textId="1EF361C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5" w:history="1">
        <w:r w:rsidRPr="006944EE">
          <w:rPr>
            <w:rStyle w:val="Hyperlink"/>
            <w:noProof/>
          </w:rPr>
          <w:t>16.0 Salient Things to Note</w:t>
        </w:r>
        <w:r>
          <w:rPr>
            <w:noProof/>
            <w:webHidden/>
          </w:rPr>
          <w:tab/>
        </w:r>
        <w:r>
          <w:rPr>
            <w:noProof/>
            <w:webHidden/>
          </w:rPr>
          <w:fldChar w:fldCharType="begin"/>
        </w:r>
        <w:r>
          <w:rPr>
            <w:noProof/>
            <w:webHidden/>
          </w:rPr>
          <w:instrText xml:space="preserve"> PAGEREF _Toc240375535 \h </w:instrText>
        </w:r>
        <w:r>
          <w:rPr>
            <w:noProof/>
            <w:webHidden/>
          </w:rPr>
        </w:r>
        <w:r>
          <w:rPr>
            <w:noProof/>
            <w:webHidden/>
          </w:rPr>
          <w:fldChar w:fldCharType="separate"/>
        </w:r>
        <w:r w:rsidR="00096D9F">
          <w:rPr>
            <w:noProof/>
            <w:webHidden/>
          </w:rPr>
          <w:t>32</w:t>
        </w:r>
        <w:r>
          <w:rPr>
            <w:noProof/>
            <w:webHidden/>
          </w:rPr>
          <w:fldChar w:fldCharType="end"/>
        </w:r>
      </w:hyperlink>
    </w:p>
    <w:p w14:paraId="16180CCD" w14:textId="7EADC17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6" w:history="1">
        <w:r w:rsidRPr="006944EE">
          <w:rPr>
            <w:rStyle w:val="Hyperlink"/>
            <w:noProof/>
          </w:rPr>
          <w:t>16.1 Indicators Support Review, Not Accusation</w:t>
        </w:r>
        <w:r>
          <w:rPr>
            <w:noProof/>
            <w:webHidden/>
          </w:rPr>
          <w:tab/>
        </w:r>
        <w:r>
          <w:rPr>
            <w:noProof/>
            <w:webHidden/>
          </w:rPr>
          <w:fldChar w:fldCharType="begin"/>
        </w:r>
        <w:r>
          <w:rPr>
            <w:noProof/>
            <w:webHidden/>
          </w:rPr>
          <w:instrText xml:space="preserve"> PAGEREF _Toc240375536 \h </w:instrText>
        </w:r>
        <w:r>
          <w:rPr>
            <w:noProof/>
            <w:webHidden/>
          </w:rPr>
        </w:r>
        <w:r>
          <w:rPr>
            <w:noProof/>
            <w:webHidden/>
          </w:rPr>
          <w:fldChar w:fldCharType="separate"/>
        </w:r>
        <w:r w:rsidR="00096D9F">
          <w:rPr>
            <w:noProof/>
            <w:webHidden/>
          </w:rPr>
          <w:t>32</w:t>
        </w:r>
        <w:r>
          <w:rPr>
            <w:noProof/>
            <w:webHidden/>
          </w:rPr>
          <w:fldChar w:fldCharType="end"/>
        </w:r>
      </w:hyperlink>
    </w:p>
    <w:p w14:paraId="33AFE386" w14:textId="4F0AE01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7" w:history="1">
        <w:r w:rsidRPr="006944EE">
          <w:rPr>
            <w:rStyle w:val="Hyperlink"/>
            <w:noProof/>
          </w:rPr>
          <w:t>16.2 Typology and Score Governance</w:t>
        </w:r>
        <w:r>
          <w:rPr>
            <w:noProof/>
            <w:webHidden/>
          </w:rPr>
          <w:tab/>
        </w:r>
        <w:r>
          <w:rPr>
            <w:noProof/>
            <w:webHidden/>
          </w:rPr>
          <w:fldChar w:fldCharType="begin"/>
        </w:r>
        <w:r>
          <w:rPr>
            <w:noProof/>
            <w:webHidden/>
          </w:rPr>
          <w:instrText xml:space="preserve"> PAGEREF _Toc240375537 \h </w:instrText>
        </w:r>
        <w:r>
          <w:rPr>
            <w:noProof/>
            <w:webHidden/>
          </w:rPr>
        </w:r>
        <w:r>
          <w:rPr>
            <w:noProof/>
            <w:webHidden/>
          </w:rPr>
          <w:fldChar w:fldCharType="separate"/>
        </w:r>
        <w:r w:rsidR="00096D9F">
          <w:rPr>
            <w:noProof/>
            <w:webHidden/>
          </w:rPr>
          <w:t>32</w:t>
        </w:r>
        <w:r>
          <w:rPr>
            <w:noProof/>
            <w:webHidden/>
          </w:rPr>
          <w:fldChar w:fldCharType="end"/>
        </w:r>
      </w:hyperlink>
    </w:p>
    <w:p w14:paraId="7DB8575B" w14:textId="440A085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8" w:history="1">
        <w:r w:rsidRPr="006944EE">
          <w:rPr>
            <w:rStyle w:val="Hyperlink"/>
            <w:noProof/>
          </w:rPr>
          <w:t>16.R  RACI / Control Ownership</w:t>
        </w:r>
        <w:r>
          <w:rPr>
            <w:noProof/>
            <w:webHidden/>
          </w:rPr>
          <w:tab/>
        </w:r>
        <w:r>
          <w:rPr>
            <w:noProof/>
            <w:webHidden/>
          </w:rPr>
          <w:fldChar w:fldCharType="begin"/>
        </w:r>
        <w:r>
          <w:rPr>
            <w:noProof/>
            <w:webHidden/>
          </w:rPr>
          <w:instrText xml:space="preserve"> PAGEREF _Toc240375538 \h </w:instrText>
        </w:r>
        <w:r>
          <w:rPr>
            <w:noProof/>
            <w:webHidden/>
          </w:rPr>
        </w:r>
        <w:r>
          <w:rPr>
            <w:noProof/>
            <w:webHidden/>
          </w:rPr>
          <w:fldChar w:fldCharType="separate"/>
        </w:r>
        <w:r w:rsidR="00096D9F">
          <w:rPr>
            <w:noProof/>
            <w:webHidden/>
          </w:rPr>
          <w:t>32</w:t>
        </w:r>
        <w:r>
          <w:rPr>
            <w:noProof/>
            <w:webHidden/>
          </w:rPr>
          <w:fldChar w:fldCharType="end"/>
        </w:r>
      </w:hyperlink>
    </w:p>
    <w:p w14:paraId="23FC296F" w14:textId="36CCE98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39"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_Toc240375539 \h </w:instrText>
        </w:r>
        <w:r>
          <w:rPr>
            <w:noProof/>
            <w:webHidden/>
          </w:rPr>
        </w:r>
        <w:r>
          <w:rPr>
            <w:noProof/>
            <w:webHidden/>
          </w:rPr>
          <w:fldChar w:fldCharType="separate"/>
        </w:r>
        <w:r w:rsidR="00096D9F">
          <w:rPr>
            <w:noProof/>
            <w:webHidden/>
          </w:rPr>
          <w:t>32</w:t>
        </w:r>
        <w:r>
          <w:rPr>
            <w:noProof/>
            <w:webHidden/>
          </w:rPr>
          <w:fldChar w:fldCharType="end"/>
        </w:r>
      </w:hyperlink>
    </w:p>
    <w:p w14:paraId="1BCE460B" w14:textId="2C11FB8B"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0" w:history="1">
        <w:r w:rsidRPr="006944EE">
          <w:rPr>
            <w:rStyle w:val="Hyperlink"/>
            <w:noProof/>
          </w:rPr>
          <w:t>REWS / Early-Warning Module</w:t>
        </w:r>
        <w:r>
          <w:rPr>
            <w:noProof/>
            <w:webHidden/>
          </w:rPr>
          <w:tab/>
        </w:r>
        <w:r>
          <w:rPr>
            <w:noProof/>
            <w:webHidden/>
          </w:rPr>
          <w:fldChar w:fldCharType="begin"/>
        </w:r>
        <w:r>
          <w:rPr>
            <w:noProof/>
            <w:webHidden/>
          </w:rPr>
          <w:instrText xml:space="preserve"> PAGEREF _Toc240375540 \h </w:instrText>
        </w:r>
        <w:r>
          <w:rPr>
            <w:noProof/>
            <w:webHidden/>
          </w:rPr>
        </w:r>
        <w:r>
          <w:rPr>
            <w:noProof/>
            <w:webHidden/>
          </w:rPr>
          <w:fldChar w:fldCharType="separate"/>
        </w:r>
        <w:r w:rsidR="00096D9F">
          <w:rPr>
            <w:noProof/>
            <w:webHidden/>
          </w:rPr>
          <w:t>33</w:t>
        </w:r>
        <w:r>
          <w:rPr>
            <w:noProof/>
            <w:webHidden/>
          </w:rPr>
          <w:fldChar w:fldCharType="end"/>
        </w:r>
      </w:hyperlink>
    </w:p>
    <w:p w14:paraId="5361C8BF" w14:textId="2D2DC99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1" w:history="1">
        <w:r w:rsidRPr="006944EE">
          <w:rPr>
            <w:rStyle w:val="Hyperlink"/>
            <w:noProof/>
          </w:rPr>
          <w:t>17.0 Salient Things to Note</w:t>
        </w:r>
        <w:r>
          <w:rPr>
            <w:noProof/>
            <w:webHidden/>
          </w:rPr>
          <w:tab/>
        </w:r>
        <w:r>
          <w:rPr>
            <w:noProof/>
            <w:webHidden/>
          </w:rPr>
          <w:fldChar w:fldCharType="begin"/>
        </w:r>
        <w:r>
          <w:rPr>
            <w:noProof/>
            <w:webHidden/>
          </w:rPr>
          <w:instrText xml:space="preserve"> PAGEREF _Toc240375541 \h </w:instrText>
        </w:r>
        <w:r>
          <w:rPr>
            <w:noProof/>
            <w:webHidden/>
          </w:rPr>
        </w:r>
        <w:r>
          <w:rPr>
            <w:noProof/>
            <w:webHidden/>
          </w:rPr>
          <w:fldChar w:fldCharType="separate"/>
        </w:r>
        <w:r w:rsidR="00096D9F">
          <w:rPr>
            <w:noProof/>
            <w:webHidden/>
          </w:rPr>
          <w:t>33</w:t>
        </w:r>
        <w:r>
          <w:rPr>
            <w:noProof/>
            <w:webHidden/>
          </w:rPr>
          <w:fldChar w:fldCharType="end"/>
        </w:r>
      </w:hyperlink>
    </w:p>
    <w:p w14:paraId="695F1C6E" w14:textId="2757F94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2" w:history="1">
        <w:r w:rsidRPr="006944EE">
          <w:rPr>
            <w:rStyle w:val="Hyperlink"/>
            <w:noProof/>
          </w:rPr>
          <w:t>17.1 Early Warning Is Anticipatory, Not a Finding</w:t>
        </w:r>
        <w:r>
          <w:rPr>
            <w:noProof/>
            <w:webHidden/>
          </w:rPr>
          <w:tab/>
        </w:r>
        <w:r>
          <w:rPr>
            <w:noProof/>
            <w:webHidden/>
          </w:rPr>
          <w:fldChar w:fldCharType="begin"/>
        </w:r>
        <w:r>
          <w:rPr>
            <w:noProof/>
            <w:webHidden/>
          </w:rPr>
          <w:instrText xml:space="preserve"> PAGEREF _Toc240375542 \h </w:instrText>
        </w:r>
        <w:r>
          <w:rPr>
            <w:noProof/>
            <w:webHidden/>
          </w:rPr>
        </w:r>
        <w:r>
          <w:rPr>
            <w:noProof/>
            <w:webHidden/>
          </w:rPr>
          <w:fldChar w:fldCharType="separate"/>
        </w:r>
        <w:r w:rsidR="00096D9F">
          <w:rPr>
            <w:noProof/>
            <w:webHidden/>
          </w:rPr>
          <w:t>33</w:t>
        </w:r>
        <w:r>
          <w:rPr>
            <w:noProof/>
            <w:webHidden/>
          </w:rPr>
          <w:fldChar w:fldCharType="end"/>
        </w:r>
      </w:hyperlink>
    </w:p>
    <w:p w14:paraId="00D28806" w14:textId="76ADEC6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3" w:history="1">
        <w:r w:rsidRPr="006944EE">
          <w:rPr>
            <w:rStyle w:val="Hyperlink"/>
            <w:noProof/>
          </w:rPr>
          <w:t>17.2 Indicator Catalogue and Escalation</w:t>
        </w:r>
        <w:r>
          <w:rPr>
            <w:noProof/>
            <w:webHidden/>
          </w:rPr>
          <w:tab/>
        </w:r>
        <w:r>
          <w:rPr>
            <w:noProof/>
            <w:webHidden/>
          </w:rPr>
          <w:fldChar w:fldCharType="begin"/>
        </w:r>
        <w:r>
          <w:rPr>
            <w:noProof/>
            <w:webHidden/>
          </w:rPr>
          <w:instrText xml:space="preserve"> PAGEREF _Toc240375543 \h </w:instrText>
        </w:r>
        <w:r>
          <w:rPr>
            <w:noProof/>
            <w:webHidden/>
          </w:rPr>
        </w:r>
        <w:r>
          <w:rPr>
            <w:noProof/>
            <w:webHidden/>
          </w:rPr>
          <w:fldChar w:fldCharType="separate"/>
        </w:r>
        <w:r w:rsidR="00096D9F">
          <w:rPr>
            <w:noProof/>
            <w:webHidden/>
          </w:rPr>
          <w:t>33</w:t>
        </w:r>
        <w:r>
          <w:rPr>
            <w:noProof/>
            <w:webHidden/>
          </w:rPr>
          <w:fldChar w:fldCharType="end"/>
        </w:r>
      </w:hyperlink>
    </w:p>
    <w:p w14:paraId="27B8FC6A" w14:textId="5FA08A9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4" w:history="1">
        <w:r w:rsidRPr="006944EE">
          <w:rPr>
            <w:rStyle w:val="Hyperlink"/>
            <w:noProof/>
          </w:rPr>
          <w:t>17.R  RACI / Control Ownership</w:t>
        </w:r>
        <w:r>
          <w:rPr>
            <w:noProof/>
            <w:webHidden/>
          </w:rPr>
          <w:tab/>
        </w:r>
        <w:r>
          <w:rPr>
            <w:noProof/>
            <w:webHidden/>
          </w:rPr>
          <w:fldChar w:fldCharType="begin"/>
        </w:r>
        <w:r>
          <w:rPr>
            <w:noProof/>
            <w:webHidden/>
          </w:rPr>
          <w:instrText xml:space="preserve"> PAGEREF _Toc240375544 \h </w:instrText>
        </w:r>
        <w:r>
          <w:rPr>
            <w:noProof/>
            <w:webHidden/>
          </w:rPr>
        </w:r>
        <w:r>
          <w:rPr>
            <w:noProof/>
            <w:webHidden/>
          </w:rPr>
          <w:fldChar w:fldCharType="separate"/>
        </w:r>
        <w:r w:rsidR="00096D9F">
          <w:rPr>
            <w:noProof/>
            <w:webHidden/>
          </w:rPr>
          <w:t>33</w:t>
        </w:r>
        <w:r>
          <w:rPr>
            <w:noProof/>
            <w:webHidden/>
          </w:rPr>
          <w:fldChar w:fldCharType="end"/>
        </w:r>
      </w:hyperlink>
    </w:p>
    <w:p w14:paraId="7EB824C1" w14:textId="4B7B4A4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5"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_Toc240375545 \h </w:instrText>
        </w:r>
        <w:r>
          <w:rPr>
            <w:noProof/>
            <w:webHidden/>
          </w:rPr>
        </w:r>
        <w:r>
          <w:rPr>
            <w:noProof/>
            <w:webHidden/>
          </w:rPr>
          <w:fldChar w:fldCharType="separate"/>
        </w:r>
        <w:r w:rsidR="00096D9F">
          <w:rPr>
            <w:noProof/>
            <w:webHidden/>
          </w:rPr>
          <w:t>33</w:t>
        </w:r>
        <w:r>
          <w:rPr>
            <w:noProof/>
            <w:webHidden/>
          </w:rPr>
          <w:fldChar w:fldCharType="end"/>
        </w:r>
      </w:hyperlink>
    </w:p>
    <w:p w14:paraId="7966F8EF" w14:textId="0091F61B"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6" w:history="1">
        <w:r w:rsidRPr="006944EE">
          <w:rPr>
            <w:rStyle w:val="Hyperlink"/>
            <w:noProof/>
          </w:rPr>
          <w:t>Operator / Entity Profile &amp; Comparative Intelligence</w:t>
        </w:r>
        <w:r>
          <w:rPr>
            <w:noProof/>
            <w:webHidden/>
          </w:rPr>
          <w:tab/>
        </w:r>
        <w:r>
          <w:rPr>
            <w:noProof/>
            <w:webHidden/>
          </w:rPr>
          <w:fldChar w:fldCharType="begin"/>
        </w:r>
        <w:r>
          <w:rPr>
            <w:noProof/>
            <w:webHidden/>
          </w:rPr>
          <w:instrText xml:space="preserve"> PAGEREF _Toc240375546 \h </w:instrText>
        </w:r>
        <w:r>
          <w:rPr>
            <w:noProof/>
            <w:webHidden/>
          </w:rPr>
        </w:r>
        <w:r>
          <w:rPr>
            <w:noProof/>
            <w:webHidden/>
          </w:rPr>
          <w:fldChar w:fldCharType="separate"/>
        </w:r>
        <w:r w:rsidR="00096D9F">
          <w:rPr>
            <w:noProof/>
            <w:webHidden/>
          </w:rPr>
          <w:t>34</w:t>
        </w:r>
        <w:r>
          <w:rPr>
            <w:noProof/>
            <w:webHidden/>
          </w:rPr>
          <w:fldChar w:fldCharType="end"/>
        </w:r>
      </w:hyperlink>
    </w:p>
    <w:p w14:paraId="7E68D1F2" w14:textId="6528A06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7" w:history="1">
        <w:r w:rsidRPr="006944EE">
          <w:rPr>
            <w:rStyle w:val="Hyperlink"/>
            <w:noProof/>
          </w:rPr>
          <w:t>18.0 Salient Things to Note</w:t>
        </w:r>
        <w:r>
          <w:rPr>
            <w:noProof/>
            <w:webHidden/>
          </w:rPr>
          <w:tab/>
        </w:r>
        <w:r>
          <w:rPr>
            <w:noProof/>
            <w:webHidden/>
          </w:rPr>
          <w:fldChar w:fldCharType="begin"/>
        </w:r>
        <w:r>
          <w:rPr>
            <w:noProof/>
            <w:webHidden/>
          </w:rPr>
          <w:instrText xml:space="preserve"> PAGEREF _Toc240375547 \h </w:instrText>
        </w:r>
        <w:r>
          <w:rPr>
            <w:noProof/>
            <w:webHidden/>
          </w:rPr>
        </w:r>
        <w:r>
          <w:rPr>
            <w:noProof/>
            <w:webHidden/>
          </w:rPr>
          <w:fldChar w:fldCharType="separate"/>
        </w:r>
        <w:r w:rsidR="00096D9F">
          <w:rPr>
            <w:noProof/>
            <w:webHidden/>
          </w:rPr>
          <w:t>34</w:t>
        </w:r>
        <w:r>
          <w:rPr>
            <w:noProof/>
            <w:webHidden/>
          </w:rPr>
          <w:fldChar w:fldCharType="end"/>
        </w:r>
      </w:hyperlink>
    </w:p>
    <w:p w14:paraId="164B2B20" w14:textId="4A0F33D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8" w:history="1">
        <w:r w:rsidRPr="006944EE">
          <w:rPr>
            <w:rStyle w:val="Hyperlink"/>
            <w:noProof/>
          </w:rPr>
          <w:t>18.1 Rank Is Not Wrongdoing</w:t>
        </w:r>
        <w:r>
          <w:rPr>
            <w:noProof/>
            <w:webHidden/>
          </w:rPr>
          <w:tab/>
        </w:r>
        <w:r>
          <w:rPr>
            <w:noProof/>
            <w:webHidden/>
          </w:rPr>
          <w:fldChar w:fldCharType="begin"/>
        </w:r>
        <w:r>
          <w:rPr>
            <w:noProof/>
            <w:webHidden/>
          </w:rPr>
          <w:instrText xml:space="preserve"> PAGEREF _Toc240375548 \h </w:instrText>
        </w:r>
        <w:r>
          <w:rPr>
            <w:noProof/>
            <w:webHidden/>
          </w:rPr>
        </w:r>
        <w:r>
          <w:rPr>
            <w:noProof/>
            <w:webHidden/>
          </w:rPr>
          <w:fldChar w:fldCharType="separate"/>
        </w:r>
        <w:r w:rsidR="00096D9F">
          <w:rPr>
            <w:noProof/>
            <w:webHidden/>
          </w:rPr>
          <w:t>34</w:t>
        </w:r>
        <w:r>
          <w:rPr>
            <w:noProof/>
            <w:webHidden/>
          </w:rPr>
          <w:fldChar w:fldCharType="end"/>
        </w:r>
      </w:hyperlink>
    </w:p>
    <w:p w14:paraId="5CC227FD" w14:textId="09A75EF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49" w:history="1">
        <w:r w:rsidRPr="006944EE">
          <w:rPr>
            <w:rStyle w:val="Hyperlink"/>
            <w:noProof/>
          </w:rPr>
          <w:t>18.2 Peer-Group and Benchmark Governance</w:t>
        </w:r>
        <w:r>
          <w:rPr>
            <w:noProof/>
            <w:webHidden/>
          </w:rPr>
          <w:tab/>
        </w:r>
        <w:r>
          <w:rPr>
            <w:noProof/>
            <w:webHidden/>
          </w:rPr>
          <w:fldChar w:fldCharType="begin"/>
        </w:r>
        <w:r>
          <w:rPr>
            <w:noProof/>
            <w:webHidden/>
          </w:rPr>
          <w:instrText xml:space="preserve"> PAGEREF _Toc240375549 \h </w:instrText>
        </w:r>
        <w:r>
          <w:rPr>
            <w:noProof/>
            <w:webHidden/>
          </w:rPr>
        </w:r>
        <w:r>
          <w:rPr>
            <w:noProof/>
            <w:webHidden/>
          </w:rPr>
          <w:fldChar w:fldCharType="separate"/>
        </w:r>
        <w:r w:rsidR="00096D9F">
          <w:rPr>
            <w:noProof/>
            <w:webHidden/>
          </w:rPr>
          <w:t>34</w:t>
        </w:r>
        <w:r>
          <w:rPr>
            <w:noProof/>
            <w:webHidden/>
          </w:rPr>
          <w:fldChar w:fldCharType="end"/>
        </w:r>
      </w:hyperlink>
    </w:p>
    <w:p w14:paraId="1F850C0C" w14:textId="094B5AB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0" w:history="1">
        <w:r w:rsidRPr="006944EE">
          <w:rPr>
            <w:rStyle w:val="Hyperlink"/>
            <w:noProof/>
          </w:rPr>
          <w:t>18.R  RACI / Control Ownership</w:t>
        </w:r>
        <w:r>
          <w:rPr>
            <w:noProof/>
            <w:webHidden/>
          </w:rPr>
          <w:tab/>
        </w:r>
        <w:r>
          <w:rPr>
            <w:noProof/>
            <w:webHidden/>
          </w:rPr>
          <w:fldChar w:fldCharType="begin"/>
        </w:r>
        <w:r>
          <w:rPr>
            <w:noProof/>
            <w:webHidden/>
          </w:rPr>
          <w:instrText xml:space="preserve"> PAGEREF _Toc240375550 \h </w:instrText>
        </w:r>
        <w:r>
          <w:rPr>
            <w:noProof/>
            <w:webHidden/>
          </w:rPr>
        </w:r>
        <w:r>
          <w:rPr>
            <w:noProof/>
            <w:webHidden/>
          </w:rPr>
          <w:fldChar w:fldCharType="separate"/>
        </w:r>
        <w:r w:rsidR="00096D9F">
          <w:rPr>
            <w:noProof/>
            <w:webHidden/>
          </w:rPr>
          <w:t>34</w:t>
        </w:r>
        <w:r>
          <w:rPr>
            <w:noProof/>
            <w:webHidden/>
          </w:rPr>
          <w:fldChar w:fldCharType="end"/>
        </w:r>
      </w:hyperlink>
    </w:p>
    <w:p w14:paraId="4E2BFADB" w14:textId="7FB07D6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1"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_Toc240375551 \h </w:instrText>
        </w:r>
        <w:r>
          <w:rPr>
            <w:noProof/>
            <w:webHidden/>
          </w:rPr>
        </w:r>
        <w:r>
          <w:rPr>
            <w:noProof/>
            <w:webHidden/>
          </w:rPr>
          <w:fldChar w:fldCharType="separate"/>
        </w:r>
        <w:r w:rsidR="00096D9F">
          <w:rPr>
            <w:noProof/>
            <w:webHidden/>
          </w:rPr>
          <w:t>34</w:t>
        </w:r>
        <w:r>
          <w:rPr>
            <w:noProof/>
            <w:webHidden/>
          </w:rPr>
          <w:fldChar w:fldCharType="end"/>
        </w:r>
      </w:hyperlink>
    </w:p>
    <w:p w14:paraId="08437CE0" w14:textId="2144E03B"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2" w:history="1">
        <w:r w:rsidRPr="006944EE">
          <w:rPr>
            <w:rStyle w:val="Hyperlink"/>
            <w:noProof/>
          </w:rPr>
          <w:t>Geospatial &amp; Topology Intelligence</w:t>
        </w:r>
        <w:r>
          <w:rPr>
            <w:noProof/>
            <w:webHidden/>
          </w:rPr>
          <w:tab/>
        </w:r>
        <w:r>
          <w:rPr>
            <w:noProof/>
            <w:webHidden/>
          </w:rPr>
          <w:fldChar w:fldCharType="begin"/>
        </w:r>
        <w:r>
          <w:rPr>
            <w:noProof/>
            <w:webHidden/>
          </w:rPr>
          <w:instrText xml:space="preserve"> PAGEREF _Toc240375552 \h </w:instrText>
        </w:r>
        <w:r>
          <w:rPr>
            <w:noProof/>
            <w:webHidden/>
          </w:rPr>
        </w:r>
        <w:r>
          <w:rPr>
            <w:noProof/>
            <w:webHidden/>
          </w:rPr>
          <w:fldChar w:fldCharType="separate"/>
        </w:r>
        <w:r w:rsidR="00096D9F">
          <w:rPr>
            <w:noProof/>
            <w:webHidden/>
          </w:rPr>
          <w:t>35</w:t>
        </w:r>
        <w:r>
          <w:rPr>
            <w:noProof/>
            <w:webHidden/>
          </w:rPr>
          <w:fldChar w:fldCharType="end"/>
        </w:r>
      </w:hyperlink>
    </w:p>
    <w:p w14:paraId="201A64A2" w14:textId="4A55EDB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3" w:history="1">
        <w:r w:rsidRPr="006944EE">
          <w:rPr>
            <w:rStyle w:val="Hyperlink"/>
            <w:noProof/>
          </w:rPr>
          <w:t>19.0 Salient Things to Note</w:t>
        </w:r>
        <w:r>
          <w:rPr>
            <w:noProof/>
            <w:webHidden/>
          </w:rPr>
          <w:tab/>
        </w:r>
        <w:r>
          <w:rPr>
            <w:noProof/>
            <w:webHidden/>
          </w:rPr>
          <w:fldChar w:fldCharType="begin"/>
        </w:r>
        <w:r>
          <w:rPr>
            <w:noProof/>
            <w:webHidden/>
          </w:rPr>
          <w:instrText xml:space="preserve"> PAGEREF _Toc240375553 \h </w:instrText>
        </w:r>
        <w:r>
          <w:rPr>
            <w:noProof/>
            <w:webHidden/>
          </w:rPr>
        </w:r>
        <w:r>
          <w:rPr>
            <w:noProof/>
            <w:webHidden/>
          </w:rPr>
          <w:fldChar w:fldCharType="separate"/>
        </w:r>
        <w:r w:rsidR="00096D9F">
          <w:rPr>
            <w:noProof/>
            <w:webHidden/>
          </w:rPr>
          <w:t>35</w:t>
        </w:r>
        <w:r>
          <w:rPr>
            <w:noProof/>
            <w:webHidden/>
          </w:rPr>
          <w:fldChar w:fldCharType="end"/>
        </w:r>
      </w:hyperlink>
    </w:p>
    <w:p w14:paraId="2F936ABA" w14:textId="349DA5E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4" w:history="1">
        <w:r w:rsidRPr="006944EE">
          <w:rPr>
            <w:rStyle w:val="Hyperlink"/>
            <w:noProof/>
          </w:rPr>
          <w:t>19.1 Spatial Relation Is Not Causality</w:t>
        </w:r>
        <w:r>
          <w:rPr>
            <w:noProof/>
            <w:webHidden/>
          </w:rPr>
          <w:tab/>
        </w:r>
        <w:r>
          <w:rPr>
            <w:noProof/>
            <w:webHidden/>
          </w:rPr>
          <w:fldChar w:fldCharType="begin"/>
        </w:r>
        <w:r>
          <w:rPr>
            <w:noProof/>
            <w:webHidden/>
          </w:rPr>
          <w:instrText xml:space="preserve"> PAGEREF _Toc240375554 \h </w:instrText>
        </w:r>
        <w:r>
          <w:rPr>
            <w:noProof/>
            <w:webHidden/>
          </w:rPr>
        </w:r>
        <w:r>
          <w:rPr>
            <w:noProof/>
            <w:webHidden/>
          </w:rPr>
          <w:fldChar w:fldCharType="separate"/>
        </w:r>
        <w:r w:rsidR="00096D9F">
          <w:rPr>
            <w:noProof/>
            <w:webHidden/>
          </w:rPr>
          <w:t>35</w:t>
        </w:r>
        <w:r>
          <w:rPr>
            <w:noProof/>
            <w:webHidden/>
          </w:rPr>
          <w:fldChar w:fldCharType="end"/>
        </w:r>
      </w:hyperlink>
    </w:p>
    <w:p w14:paraId="45722D2C" w14:textId="1698381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5" w:history="1">
        <w:r w:rsidRPr="006944EE">
          <w:rPr>
            <w:rStyle w:val="Hyperlink"/>
            <w:noProof/>
          </w:rPr>
          <w:t>19.2 Sensitive Layers</w:t>
        </w:r>
        <w:r>
          <w:rPr>
            <w:noProof/>
            <w:webHidden/>
          </w:rPr>
          <w:tab/>
        </w:r>
        <w:r>
          <w:rPr>
            <w:noProof/>
            <w:webHidden/>
          </w:rPr>
          <w:fldChar w:fldCharType="begin"/>
        </w:r>
        <w:r>
          <w:rPr>
            <w:noProof/>
            <w:webHidden/>
          </w:rPr>
          <w:instrText xml:space="preserve"> PAGEREF _Toc240375555 \h </w:instrText>
        </w:r>
        <w:r>
          <w:rPr>
            <w:noProof/>
            <w:webHidden/>
          </w:rPr>
        </w:r>
        <w:r>
          <w:rPr>
            <w:noProof/>
            <w:webHidden/>
          </w:rPr>
          <w:fldChar w:fldCharType="separate"/>
        </w:r>
        <w:r w:rsidR="00096D9F">
          <w:rPr>
            <w:noProof/>
            <w:webHidden/>
          </w:rPr>
          <w:t>35</w:t>
        </w:r>
        <w:r>
          <w:rPr>
            <w:noProof/>
            <w:webHidden/>
          </w:rPr>
          <w:fldChar w:fldCharType="end"/>
        </w:r>
      </w:hyperlink>
    </w:p>
    <w:p w14:paraId="483BD563" w14:textId="05CE791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6" w:history="1">
        <w:r w:rsidRPr="006944EE">
          <w:rPr>
            <w:rStyle w:val="Hyperlink"/>
            <w:noProof/>
          </w:rPr>
          <w:t>19.R  RACI / Control Ownership</w:t>
        </w:r>
        <w:r>
          <w:rPr>
            <w:noProof/>
            <w:webHidden/>
          </w:rPr>
          <w:tab/>
        </w:r>
        <w:r>
          <w:rPr>
            <w:noProof/>
            <w:webHidden/>
          </w:rPr>
          <w:fldChar w:fldCharType="begin"/>
        </w:r>
        <w:r>
          <w:rPr>
            <w:noProof/>
            <w:webHidden/>
          </w:rPr>
          <w:instrText xml:space="preserve"> PAGEREF _Toc240375556 \h </w:instrText>
        </w:r>
        <w:r>
          <w:rPr>
            <w:noProof/>
            <w:webHidden/>
          </w:rPr>
        </w:r>
        <w:r>
          <w:rPr>
            <w:noProof/>
            <w:webHidden/>
          </w:rPr>
          <w:fldChar w:fldCharType="separate"/>
        </w:r>
        <w:r w:rsidR="00096D9F">
          <w:rPr>
            <w:noProof/>
            <w:webHidden/>
          </w:rPr>
          <w:t>35</w:t>
        </w:r>
        <w:r>
          <w:rPr>
            <w:noProof/>
            <w:webHidden/>
          </w:rPr>
          <w:fldChar w:fldCharType="end"/>
        </w:r>
      </w:hyperlink>
    </w:p>
    <w:p w14:paraId="3A762017" w14:textId="25CA660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7"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_Toc240375557 \h </w:instrText>
        </w:r>
        <w:r>
          <w:rPr>
            <w:noProof/>
            <w:webHidden/>
          </w:rPr>
        </w:r>
        <w:r>
          <w:rPr>
            <w:noProof/>
            <w:webHidden/>
          </w:rPr>
          <w:fldChar w:fldCharType="separate"/>
        </w:r>
        <w:r w:rsidR="00096D9F">
          <w:rPr>
            <w:noProof/>
            <w:webHidden/>
          </w:rPr>
          <w:t>35</w:t>
        </w:r>
        <w:r>
          <w:rPr>
            <w:noProof/>
            <w:webHidden/>
          </w:rPr>
          <w:fldChar w:fldCharType="end"/>
        </w:r>
      </w:hyperlink>
    </w:p>
    <w:p w14:paraId="60B9E620" w14:textId="1DD3C27A"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8" w:history="1">
        <w:r w:rsidRPr="006944EE">
          <w:rPr>
            <w:rStyle w:val="Hyperlink"/>
            <w:noProof/>
          </w:rPr>
          <w:t>Temporal, Trend &amp; Forecast Interpretation</w:t>
        </w:r>
        <w:r>
          <w:rPr>
            <w:noProof/>
            <w:webHidden/>
          </w:rPr>
          <w:tab/>
        </w:r>
        <w:r>
          <w:rPr>
            <w:noProof/>
            <w:webHidden/>
          </w:rPr>
          <w:fldChar w:fldCharType="begin"/>
        </w:r>
        <w:r>
          <w:rPr>
            <w:noProof/>
            <w:webHidden/>
          </w:rPr>
          <w:instrText xml:space="preserve"> PAGEREF _Toc240375558 \h </w:instrText>
        </w:r>
        <w:r>
          <w:rPr>
            <w:noProof/>
            <w:webHidden/>
          </w:rPr>
        </w:r>
        <w:r>
          <w:rPr>
            <w:noProof/>
            <w:webHidden/>
          </w:rPr>
          <w:fldChar w:fldCharType="separate"/>
        </w:r>
        <w:r w:rsidR="00096D9F">
          <w:rPr>
            <w:noProof/>
            <w:webHidden/>
          </w:rPr>
          <w:t>36</w:t>
        </w:r>
        <w:r>
          <w:rPr>
            <w:noProof/>
            <w:webHidden/>
          </w:rPr>
          <w:fldChar w:fldCharType="end"/>
        </w:r>
      </w:hyperlink>
    </w:p>
    <w:p w14:paraId="56BE364F" w14:textId="3B9E63C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59" w:history="1">
        <w:r w:rsidRPr="006944EE">
          <w:rPr>
            <w:rStyle w:val="Hyperlink"/>
            <w:noProof/>
          </w:rPr>
          <w:t>20.0 Salient Things to Note</w:t>
        </w:r>
        <w:r>
          <w:rPr>
            <w:noProof/>
            <w:webHidden/>
          </w:rPr>
          <w:tab/>
        </w:r>
        <w:r>
          <w:rPr>
            <w:noProof/>
            <w:webHidden/>
          </w:rPr>
          <w:fldChar w:fldCharType="begin"/>
        </w:r>
        <w:r>
          <w:rPr>
            <w:noProof/>
            <w:webHidden/>
          </w:rPr>
          <w:instrText xml:space="preserve"> PAGEREF _Toc240375559 \h </w:instrText>
        </w:r>
        <w:r>
          <w:rPr>
            <w:noProof/>
            <w:webHidden/>
          </w:rPr>
        </w:r>
        <w:r>
          <w:rPr>
            <w:noProof/>
            <w:webHidden/>
          </w:rPr>
          <w:fldChar w:fldCharType="separate"/>
        </w:r>
        <w:r w:rsidR="00096D9F">
          <w:rPr>
            <w:noProof/>
            <w:webHidden/>
          </w:rPr>
          <w:t>36</w:t>
        </w:r>
        <w:r>
          <w:rPr>
            <w:noProof/>
            <w:webHidden/>
          </w:rPr>
          <w:fldChar w:fldCharType="end"/>
        </w:r>
      </w:hyperlink>
    </w:p>
    <w:p w14:paraId="5A3668FD" w14:textId="32ED08B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0" w:history="1">
        <w:r w:rsidRPr="006944EE">
          <w:rPr>
            <w:rStyle w:val="Hyperlink"/>
            <w:noProof/>
          </w:rPr>
          <w:t>20.1 Forecast Is Not Fact</w:t>
        </w:r>
        <w:r>
          <w:rPr>
            <w:noProof/>
            <w:webHidden/>
          </w:rPr>
          <w:tab/>
        </w:r>
        <w:r>
          <w:rPr>
            <w:noProof/>
            <w:webHidden/>
          </w:rPr>
          <w:fldChar w:fldCharType="begin"/>
        </w:r>
        <w:r>
          <w:rPr>
            <w:noProof/>
            <w:webHidden/>
          </w:rPr>
          <w:instrText xml:space="preserve"> PAGEREF _Toc240375560 \h </w:instrText>
        </w:r>
        <w:r>
          <w:rPr>
            <w:noProof/>
            <w:webHidden/>
          </w:rPr>
        </w:r>
        <w:r>
          <w:rPr>
            <w:noProof/>
            <w:webHidden/>
          </w:rPr>
          <w:fldChar w:fldCharType="separate"/>
        </w:r>
        <w:r w:rsidR="00096D9F">
          <w:rPr>
            <w:noProof/>
            <w:webHidden/>
          </w:rPr>
          <w:t>36</w:t>
        </w:r>
        <w:r>
          <w:rPr>
            <w:noProof/>
            <w:webHidden/>
          </w:rPr>
          <w:fldChar w:fldCharType="end"/>
        </w:r>
      </w:hyperlink>
    </w:p>
    <w:p w14:paraId="74668826" w14:textId="39F7A5A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1" w:history="1">
        <w:r w:rsidRPr="006944EE">
          <w:rPr>
            <w:rStyle w:val="Hyperlink"/>
            <w:noProof/>
          </w:rPr>
          <w:t>20.2 Late/Revised Data and Decision-Time Comparison</w:t>
        </w:r>
        <w:r>
          <w:rPr>
            <w:noProof/>
            <w:webHidden/>
          </w:rPr>
          <w:tab/>
        </w:r>
        <w:r>
          <w:rPr>
            <w:noProof/>
            <w:webHidden/>
          </w:rPr>
          <w:fldChar w:fldCharType="begin"/>
        </w:r>
        <w:r>
          <w:rPr>
            <w:noProof/>
            <w:webHidden/>
          </w:rPr>
          <w:instrText xml:space="preserve"> PAGEREF _Toc240375561 \h </w:instrText>
        </w:r>
        <w:r>
          <w:rPr>
            <w:noProof/>
            <w:webHidden/>
          </w:rPr>
        </w:r>
        <w:r>
          <w:rPr>
            <w:noProof/>
            <w:webHidden/>
          </w:rPr>
          <w:fldChar w:fldCharType="separate"/>
        </w:r>
        <w:r w:rsidR="00096D9F">
          <w:rPr>
            <w:noProof/>
            <w:webHidden/>
          </w:rPr>
          <w:t>36</w:t>
        </w:r>
        <w:r>
          <w:rPr>
            <w:noProof/>
            <w:webHidden/>
          </w:rPr>
          <w:fldChar w:fldCharType="end"/>
        </w:r>
      </w:hyperlink>
    </w:p>
    <w:p w14:paraId="1C821CA2" w14:textId="77F4513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2" w:history="1">
        <w:r w:rsidRPr="006944EE">
          <w:rPr>
            <w:rStyle w:val="Hyperlink"/>
            <w:noProof/>
          </w:rPr>
          <w:t>20.R  RACI / Control Ownership</w:t>
        </w:r>
        <w:r>
          <w:rPr>
            <w:noProof/>
            <w:webHidden/>
          </w:rPr>
          <w:tab/>
        </w:r>
        <w:r>
          <w:rPr>
            <w:noProof/>
            <w:webHidden/>
          </w:rPr>
          <w:fldChar w:fldCharType="begin"/>
        </w:r>
        <w:r>
          <w:rPr>
            <w:noProof/>
            <w:webHidden/>
          </w:rPr>
          <w:instrText xml:space="preserve"> PAGEREF _Toc240375562 \h </w:instrText>
        </w:r>
        <w:r>
          <w:rPr>
            <w:noProof/>
            <w:webHidden/>
          </w:rPr>
        </w:r>
        <w:r>
          <w:rPr>
            <w:noProof/>
            <w:webHidden/>
          </w:rPr>
          <w:fldChar w:fldCharType="separate"/>
        </w:r>
        <w:r w:rsidR="00096D9F">
          <w:rPr>
            <w:noProof/>
            <w:webHidden/>
          </w:rPr>
          <w:t>36</w:t>
        </w:r>
        <w:r>
          <w:rPr>
            <w:noProof/>
            <w:webHidden/>
          </w:rPr>
          <w:fldChar w:fldCharType="end"/>
        </w:r>
      </w:hyperlink>
    </w:p>
    <w:p w14:paraId="46912C06" w14:textId="05664FC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3"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_Toc240375563 \h </w:instrText>
        </w:r>
        <w:r>
          <w:rPr>
            <w:noProof/>
            <w:webHidden/>
          </w:rPr>
        </w:r>
        <w:r>
          <w:rPr>
            <w:noProof/>
            <w:webHidden/>
          </w:rPr>
          <w:fldChar w:fldCharType="separate"/>
        </w:r>
        <w:r w:rsidR="00096D9F">
          <w:rPr>
            <w:noProof/>
            <w:webHidden/>
          </w:rPr>
          <w:t>36</w:t>
        </w:r>
        <w:r>
          <w:rPr>
            <w:noProof/>
            <w:webHidden/>
          </w:rPr>
          <w:fldChar w:fldCharType="end"/>
        </w:r>
      </w:hyperlink>
    </w:p>
    <w:p w14:paraId="4A52AC5C" w14:textId="2D8173BA"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4" w:history="1">
        <w:r w:rsidRPr="006944EE">
          <w:rPr>
            <w:rStyle w:val="Hyperlink"/>
            <w:noProof/>
          </w:rPr>
          <w:t>Domain Evidence &amp; Provenance Integration</w:t>
        </w:r>
        <w:r>
          <w:rPr>
            <w:noProof/>
            <w:webHidden/>
          </w:rPr>
          <w:tab/>
        </w:r>
        <w:r>
          <w:rPr>
            <w:noProof/>
            <w:webHidden/>
          </w:rPr>
          <w:fldChar w:fldCharType="begin"/>
        </w:r>
        <w:r>
          <w:rPr>
            <w:noProof/>
            <w:webHidden/>
          </w:rPr>
          <w:instrText xml:space="preserve"> PAGEREF _Toc240375564 \h </w:instrText>
        </w:r>
        <w:r>
          <w:rPr>
            <w:noProof/>
            <w:webHidden/>
          </w:rPr>
        </w:r>
        <w:r>
          <w:rPr>
            <w:noProof/>
            <w:webHidden/>
          </w:rPr>
          <w:fldChar w:fldCharType="separate"/>
        </w:r>
        <w:r w:rsidR="00096D9F">
          <w:rPr>
            <w:noProof/>
            <w:webHidden/>
          </w:rPr>
          <w:t>37</w:t>
        </w:r>
        <w:r>
          <w:rPr>
            <w:noProof/>
            <w:webHidden/>
          </w:rPr>
          <w:fldChar w:fldCharType="end"/>
        </w:r>
      </w:hyperlink>
    </w:p>
    <w:p w14:paraId="60AB1884" w14:textId="26A0CF6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5" w:history="1">
        <w:r w:rsidRPr="006944EE">
          <w:rPr>
            <w:rStyle w:val="Hyperlink"/>
            <w:noProof/>
          </w:rPr>
          <w:t>21.0 Salient Things to Note</w:t>
        </w:r>
        <w:r>
          <w:rPr>
            <w:noProof/>
            <w:webHidden/>
          </w:rPr>
          <w:tab/>
        </w:r>
        <w:r>
          <w:rPr>
            <w:noProof/>
            <w:webHidden/>
          </w:rPr>
          <w:fldChar w:fldCharType="begin"/>
        </w:r>
        <w:r>
          <w:rPr>
            <w:noProof/>
            <w:webHidden/>
          </w:rPr>
          <w:instrText xml:space="preserve"> PAGEREF _Toc240375565 \h </w:instrText>
        </w:r>
        <w:r>
          <w:rPr>
            <w:noProof/>
            <w:webHidden/>
          </w:rPr>
        </w:r>
        <w:r>
          <w:rPr>
            <w:noProof/>
            <w:webHidden/>
          </w:rPr>
          <w:fldChar w:fldCharType="separate"/>
        </w:r>
        <w:r w:rsidR="00096D9F">
          <w:rPr>
            <w:noProof/>
            <w:webHidden/>
          </w:rPr>
          <w:t>37</w:t>
        </w:r>
        <w:r>
          <w:rPr>
            <w:noProof/>
            <w:webHidden/>
          </w:rPr>
          <w:fldChar w:fldCharType="end"/>
        </w:r>
      </w:hyperlink>
    </w:p>
    <w:p w14:paraId="1ED86AA7" w14:textId="1060A05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6" w:history="1">
        <w:r w:rsidRPr="006944EE">
          <w:rPr>
            <w:rStyle w:val="Hyperlink"/>
            <w:noProof/>
          </w:rPr>
          <w:t>21.1 Analytical Signal Remains Non-Evidence</w:t>
        </w:r>
        <w:r>
          <w:rPr>
            <w:noProof/>
            <w:webHidden/>
          </w:rPr>
          <w:tab/>
        </w:r>
        <w:r>
          <w:rPr>
            <w:noProof/>
            <w:webHidden/>
          </w:rPr>
          <w:fldChar w:fldCharType="begin"/>
        </w:r>
        <w:r>
          <w:rPr>
            <w:noProof/>
            <w:webHidden/>
          </w:rPr>
          <w:instrText xml:space="preserve"> PAGEREF _Toc240375566 \h </w:instrText>
        </w:r>
        <w:r>
          <w:rPr>
            <w:noProof/>
            <w:webHidden/>
          </w:rPr>
        </w:r>
        <w:r>
          <w:rPr>
            <w:noProof/>
            <w:webHidden/>
          </w:rPr>
          <w:fldChar w:fldCharType="separate"/>
        </w:r>
        <w:r w:rsidR="00096D9F">
          <w:rPr>
            <w:noProof/>
            <w:webHidden/>
          </w:rPr>
          <w:t>37</w:t>
        </w:r>
        <w:r>
          <w:rPr>
            <w:noProof/>
            <w:webHidden/>
          </w:rPr>
          <w:fldChar w:fldCharType="end"/>
        </w:r>
      </w:hyperlink>
    </w:p>
    <w:p w14:paraId="6F805551" w14:textId="3A77223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7" w:history="1">
        <w:r w:rsidRPr="006944EE">
          <w:rPr>
            <w:rStyle w:val="Hyperlink"/>
            <w:noProof/>
          </w:rPr>
          <w:t>21.2 Provenance, Contradictions and Decision-Time Packages</w:t>
        </w:r>
        <w:r>
          <w:rPr>
            <w:noProof/>
            <w:webHidden/>
          </w:rPr>
          <w:tab/>
        </w:r>
        <w:r>
          <w:rPr>
            <w:noProof/>
            <w:webHidden/>
          </w:rPr>
          <w:fldChar w:fldCharType="begin"/>
        </w:r>
        <w:r>
          <w:rPr>
            <w:noProof/>
            <w:webHidden/>
          </w:rPr>
          <w:instrText xml:space="preserve"> PAGEREF _Toc240375567 \h </w:instrText>
        </w:r>
        <w:r>
          <w:rPr>
            <w:noProof/>
            <w:webHidden/>
          </w:rPr>
        </w:r>
        <w:r>
          <w:rPr>
            <w:noProof/>
            <w:webHidden/>
          </w:rPr>
          <w:fldChar w:fldCharType="separate"/>
        </w:r>
        <w:r w:rsidR="00096D9F">
          <w:rPr>
            <w:noProof/>
            <w:webHidden/>
          </w:rPr>
          <w:t>37</w:t>
        </w:r>
        <w:r>
          <w:rPr>
            <w:noProof/>
            <w:webHidden/>
          </w:rPr>
          <w:fldChar w:fldCharType="end"/>
        </w:r>
      </w:hyperlink>
    </w:p>
    <w:p w14:paraId="2955FDA9" w14:textId="1F8E06D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8" w:history="1">
        <w:r w:rsidRPr="006944EE">
          <w:rPr>
            <w:rStyle w:val="Hyperlink"/>
            <w:noProof/>
          </w:rPr>
          <w:t>21.3 Domain Evidence Matrix (directive item 58)</w:t>
        </w:r>
        <w:r>
          <w:rPr>
            <w:noProof/>
            <w:webHidden/>
          </w:rPr>
          <w:tab/>
        </w:r>
        <w:r>
          <w:rPr>
            <w:noProof/>
            <w:webHidden/>
          </w:rPr>
          <w:fldChar w:fldCharType="begin"/>
        </w:r>
        <w:r>
          <w:rPr>
            <w:noProof/>
            <w:webHidden/>
          </w:rPr>
          <w:instrText xml:space="preserve"> PAGEREF _Toc240375568 \h </w:instrText>
        </w:r>
        <w:r>
          <w:rPr>
            <w:noProof/>
            <w:webHidden/>
          </w:rPr>
        </w:r>
        <w:r>
          <w:rPr>
            <w:noProof/>
            <w:webHidden/>
          </w:rPr>
          <w:fldChar w:fldCharType="separate"/>
        </w:r>
        <w:r w:rsidR="00096D9F">
          <w:rPr>
            <w:noProof/>
            <w:webHidden/>
          </w:rPr>
          <w:t>37</w:t>
        </w:r>
        <w:r>
          <w:rPr>
            <w:noProof/>
            <w:webHidden/>
          </w:rPr>
          <w:fldChar w:fldCharType="end"/>
        </w:r>
      </w:hyperlink>
    </w:p>
    <w:p w14:paraId="62F11256" w14:textId="501A4B0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69" w:history="1">
        <w:r w:rsidRPr="006944EE">
          <w:rPr>
            <w:rStyle w:val="Hyperlink"/>
            <w:noProof/>
          </w:rPr>
          <w:t>21.R  RACI / Control Ownership</w:t>
        </w:r>
        <w:r>
          <w:rPr>
            <w:noProof/>
            <w:webHidden/>
          </w:rPr>
          <w:tab/>
        </w:r>
        <w:r>
          <w:rPr>
            <w:noProof/>
            <w:webHidden/>
          </w:rPr>
          <w:fldChar w:fldCharType="begin"/>
        </w:r>
        <w:r>
          <w:rPr>
            <w:noProof/>
            <w:webHidden/>
          </w:rPr>
          <w:instrText xml:space="preserve"> PAGEREF _Toc240375569 \h </w:instrText>
        </w:r>
        <w:r>
          <w:rPr>
            <w:noProof/>
            <w:webHidden/>
          </w:rPr>
        </w:r>
        <w:r>
          <w:rPr>
            <w:noProof/>
            <w:webHidden/>
          </w:rPr>
          <w:fldChar w:fldCharType="separate"/>
        </w:r>
        <w:r w:rsidR="00096D9F">
          <w:rPr>
            <w:noProof/>
            <w:webHidden/>
          </w:rPr>
          <w:t>38</w:t>
        </w:r>
        <w:r>
          <w:rPr>
            <w:noProof/>
            <w:webHidden/>
          </w:rPr>
          <w:fldChar w:fldCharType="end"/>
        </w:r>
      </w:hyperlink>
    </w:p>
    <w:p w14:paraId="55595431" w14:textId="62C1907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0"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_Toc240375570 \h </w:instrText>
        </w:r>
        <w:r>
          <w:rPr>
            <w:noProof/>
            <w:webHidden/>
          </w:rPr>
        </w:r>
        <w:r>
          <w:rPr>
            <w:noProof/>
            <w:webHidden/>
          </w:rPr>
          <w:fldChar w:fldCharType="separate"/>
        </w:r>
        <w:r w:rsidR="00096D9F">
          <w:rPr>
            <w:noProof/>
            <w:webHidden/>
          </w:rPr>
          <w:t>38</w:t>
        </w:r>
        <w:r>
          <w:rPr>
            <w:noProof/>
            <w:webHidden/>
          </w:rPr>
          <w:fldChar w:fldCharType="end"/>
        </w:r>
      </w:hyperlink>
    </w:p>
    <w:p w14:paraId="5EFFCBAB" w14:textId="6AFA43EE"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1" w:history="1">
        <w:r w:rsidRPr="006944EE">
          <w:rPr>
            <w:rStyle w:val="Hyperlink"/>
            <w:noProof/>
          </w:rPr>
          <w:t>ARGUS Domain Assistance Boundary</w:t>
        </w:r>
        <w:r>
          <w:rPr>
            <w:noProof/>
            <w:webHidden/>
          </w:rPr>
          <w:tab/>
        </w:r>
        <w:r>
          <w:rPr>
            <w:noProof/>
            <w:webHidden/>
          </w:rPr>
          <w:fldChar w:fldCharType="begin"/>
        </w:r>
        <w:r>
          <w:rPr>
            <w:noProof/>
            <w:webHidden/>
          </w:rPr>
          <w:instrText xml:space="preserve"> PAGEREF _Toc240375571 \h </w:instrText>
        </w:r>
        <w:r>
          <w:rPr>
            <w:noProof/>
            <w:webHidden/>
          </w:rPr>
        </w:r>
        <w:r>
          <w:rPr>
            <w:noProof/>
            <w:webHidden/>
          </w:rPr>
          <w:fldChar w:fldCharType="separate"/>
        </w:r>
        <w:r w:rsidR="00096D9F">
          <w:rPr>
            <w:noProof/>
            <w:webHidden/>
          </w:rPr>
          <w:t>39</w:t>
        </w:r>
        <w:r>
          <w:rPr>
            <w:noProof/>
            <w:webHidden/>
          </w:rPr>
          <w:fldChar w:fldCharType="end"/>
        </w:r>
      </w:hyperlink>
    </w:p>
    <w:p w14:paraId="1635403B" w14:textId="09A251F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2" w:history="1">
        <w:r w:rsidRPr="006944EE">
          <w:rPr>
            <w:rStyle w:val="Hyperlink"/>
            <w:noProof/>
          </w:rPr>
          <w:t>22.0 Salient Things to Note</w:t>
        </w:r>
        <w:r>
          <w:rPr>
            <w:noProof/>
            <w:webHidden/>
          </w:rPr>
          <w:tab/>
        </w:r>
        <w:r>
          <w:rPr>
            <w:noProof/>
            <w:webHidden/>
          </w:rPr>
          <w:fldChar w:fldCharType="begin"/>
        </w:r>
        <w:r>
          <w:rPr>
            <w:noProof/>
            <w:webHidden/>
          </w:rPr>
          <w:instrText xml:space="preserve"> PAGEREF _Toc240375572 \h </w:instrText>
        </w:r>
        <w:r>
          <w:rPr>
            <w:noProof/>
            <w:webHidden/>
          </w:rPr>
        </w:r>
        <w:r>
          <w:rPr>
            <w:noProof/>
            <w:webHidden/>
          </w:rPr>
          <w:fldChar w:fldCharType="separate"/>
        </w:r>
        <w:r w:rsidR="00096D9F">
          <w:rPr>
            <w:noProof/>
            <w:webHidden/>
          </w:rPr>
          <w:t>39</w:t>
        </w:r>
        <w:r>
          <w:rPr>
            <w:noProof/>
            <w:webHidden/>
          </w:rPr>
          <w:fldChar w:fldCharType="end"/>
        </w:r>
      </w:hyperlink>
    </w:p>
    <w:p w14:paraId="13EDDA7F" w14:textId="38FF357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3" w:history="1">
        <w:r w:rsidRPr="006944EE">
          <w:rPr>
            <w:rStyle w:val="Hyperlink"/>
            <w:noProof/>
          </w:rPr>
          <w:t>22.1 Assistance Is Not Authority</w:t>
        </w:r>
        <w:r>
          <w:rPr>
            <w:noProof/>
            <w:webHidden/>
          </w:rPr>
          <w:tab/>
        </w:r>
        <w:r>
          <w:rPr>
            <w:noProof/>
            <w:webHidden/>
          </w:rPr>
          <w:fldChar w:fldCharType="begin"/>
        </w:r>
        <w:r>
          <w:rPr>
            <w:noProof/>
            <w:webHidden/>
          </w:rPr>
          <w:instrText xml:space="preserve"> PAGEREF _Toc240375573 \h </w:instrText>
        </w:r>
        <w:r>
          <w:rPr>
            <w:noProof/>
            <w:webHidden/>
          </w:rPr>
        </w:r>
        <w:r>
          <w:rPr>
            <w:noProof/>
            <w:webHidden/>
          </w:rPr>
          <w:fldChar w:fldCharType="separate"/>
        </w:r>
        <w:r w:rsidR="00096D9F">
          <w:rPr>
            <w:noProof/>
            <w:webHidden/>
          </w:rPr>
          <w:t>39</w:t>
        </w:r>
        <w:r>
          <w:rPr>
            <w:noProof/>
            <w:webHidden/>
          </w:rPr>
          <w:fldChar w:fldCharType="end"/>
        </w:r>
      </w:hyperlink>
    </w:p>
    <w:p w14:paraId="26E4036B" w14:textId="2925C83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4" w:history="1">
        <w:r w:rsidRPr="006944EE">
          <w:rPr>
            <w:rStyle w:val="Hyperlink"/>
            <w:noProof/>
          </w:rPr>
          <w:t>22.2 Provenance and Limits</w:t>
        </w:r>
        <w:r>
          <w:rPr>
            <w:noProof/>
            <w:webHidden/>
          </w:rPr>
          <w:tab/>
        </w:r>
        <w:r>
          <w:rPr>
            <w:noProof/>
            <w:webHidden/>
          </w:rPr>
          <w:fldChar w:fldCharType="begin"/>
        </w:r>
        <w:r>
          <w:rPr>
            <w:noProof/>
            <w:webHidden/>
          </w:rPr>
          <w:instrText xml:space="preserve"> PAGEREF _Toc240375574 \h </w:instrText>
        </w:r>
        <w:r>
          <w:rPr>
            <w:noProof/>
            <w:webHidden/>
          </w:rPr>
        </w:r>
        <w:r>
          <w:rPr>
            <w:noProof/>
            <w:webHidden/>
          </w:rPr>
          <w:fldChar w:fldCharType="separate"/>
        </w:r>
        <w:r w:rsidR="00096D9F">
          <w:rPr>
            <w:noProof/>
            <w:webHidden/>
          </w:rPr>
          <w:t>39</w:t>
        </w:r>
        <w:r>
          <w:rPr>
            <w:noProof/>
            <w:webHidden/>
          </w:rPr>
          <w:fldChar w:fldCharType="end"/>
        </w:r>
      </w:hyperlink>
    </w:p>
    <w:p w14:paraId="1463EC13" w14:textId="4FB967F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5" w:history="1">
        <w:r w:rsidRPr="006944EE">
          <w:rPr>
            <w:rStyle w:val="Hyperlink"/>
            <w:noProof/>
          </w:rPr>
          <w:t>22.R  RACI / Control Ownership</w:t>
        </w:r>
        <w:r>
          <w:rPr>
            <w:noProof/>
            <w:webHidden/>
          </w:rPr>
          <w:tab/>
        </w:r>
        <w:r>
          <w:rPr>
            <w:noProof/>
            <w:webHidden/>
          </w:rPr>
          <w:fldChar w:fldCharType="begin"/>
        </w:r>
        <w:r>
          <w:rPr>
            <w:noProof/>
            <w:webHidden/>
          </w:rPr>
          <w:instrText xml:space="preserve"> PAGEREF _Toc240375575 \h </w:instrText>
        </w:r>
        <w:r>
          <w:rPr>
            <w:noProof/>
            <w:webHidden/>
          </w:rPr>
        </w:r>
        <w:r>
          <w:rPr>
            <w:noProof/>
            <w:webHidden/>
          </w:rPr>
          <w:fldChar w:fldCharType="separate"/>
        </w:r>
        <w:r w:rsidR="00096D9F">
          <w:rPr>
            <w:noProof/>
            <w:webHidden/>
          </w:rPr>
          <w:t>39</w:t>
        </w:r>
        <w:r>
          <w:rPr>
            <w:noProof/>
            <w:webHidden/>
          </w:rPr>
          <w:fldChar w:fldCharType="end"/>
        </w:r>
      </w:hyperlink>
    </w:p>
    <w:p w14:paraId="58646453" w14:textId="45192B3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6"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_Toc240375576 \h </w:instrText>
        </w:r>
        <w:r>
          <w:rPr>
            <w:noProof/>
            <w:webHidden/>
          </w:rPr>
        </w:r>
        <w:r>
          <w:rPr>
            <w:noProof/>
            <w:webHidden/>
          </w:rPr>
          <w:fldChar w:fldCharType="separate"/>
        </w:r>
        <w:r w:rsidR="00096D9F">
          <w:rPr>
            <w:noProof/>
            <w:webHidden/>
          </w:rPr>
          <w:t>39</w:t>
        </w:r>
        <w:r>
          <w:rPr>
            <w:noProof/>
            <w:webHidden/>
          </w:rPr>
          <w:fldChar w:fldCharType="end"/>
        </w:r>
      </w:hyperlink>
    </w:p>
    <w:p w14:paraId="1E69B2AD" w14:textId="683402D4"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7" w:history="1">
        <w:r w:rsidRPr="006944EE">
          <w:rPr>
            <w:rStyle w:val="Hyperlink"/>
            <w:noProof/>
          </w:rPr>
          <w:t>Agent &amp; AI Use Within Domain Modules</w:t>
        </w:r>
        <w:r>
          <w:rPr>
            <w:noProof/>
            <w:webHidden/>
          </w:rPr>
          <w:tab/>
        </w:r>
        <w:r>
          <w:rPr>
            <w:noProof/>
            <w:webHidden/>
          </w:rPr>
          <w:fldChar w:fldCharType="begin"/>
        </w:r>
        <w:r>
          <w:rPr>
            <w:noProof/>
            <w:webHidden/>
          </w:rPr>
          <w:instrText xml:space="preserve"> PAGEREF _Toc240375577 \h </w:instrText>
        </w:r>
        <w:r>
          <w:rPr>
            <w:noProof/>
            <w:webHidden/>
          </w:rPr>
        </w:r>
        <w:r>
          <w:rPr>
            <w:noProof/>
            <w:webHidden/>
          </w:rPr>
          <w:fldChar w:fldCharType="separate"/>
        </w:r>
        <w:r w:rsidR="00096D9F">
          <w:rPr>
            <w:noProof/>
            <w:webHidden/>
          </w:rPr>
          <w:t>40</w:t>
        </w:r>
        <w:r>
          <w:rPr>
            <w:noProof/>
            <w:webHidden/>
          </w:rPr>
          <w:fldChar w:fldCharType="end"/>
        </w:r>
      </w:hyperlink>
    </w:p>
    <w:p w14:paraId="57F84740" w14:textId="7ABD236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8" w:history="1">
        <w:r w:rsidRPr="006944EE">
          <w:rPr>
            <w:rStyle w:val="Hyperlink"/>
            <w:noProof/>
          </w:rPr>
          <w:t>23.0 Salient Things to Note</w:t>
        </w:r>
        <w:r>
          <w:rPr>
            <w:noProof/>
            <w:webHidden/>
          </w:rPr>
          <w:tab/>
        </w:r>
        <w:r>
          <w:rPr>
            <w:noProof/>
            <w:webHidden/>
          </w:rPr>
          <w:fldChar w:fldCharType="begin"/>
        </w:r>
        <w:r>
          <w:rPr>
            <w:noProof/>
            <w:webHidden/>
          </w:rPr>
          <w:instrText xml:space="preserve"> PAGEREF _Toc240375578 \h </w:instrText>
        </w:r>
        <w:r>
          <w:rPr>
            <w:noProof/>
            <w:webHidden/>
          </w:rPr>
        </w:r>
        <w:r>
          <w:rPr>
            <w:noProof/>
            <w:webHidden/>
          </w:rPr>
          <w:fldChar w:fldCharType="separate"/>
        </w:r>
        <w:r w:rsidR="00096D9F">
          <w:rPr>
            <w:noProof/>
            <w:webHidden/>
          </w:rPr>
          <w:t>40</w:t>
        </w:r>
        <w:r>
          <w:rPr>
            <w:noProof/>
            <w:webHidden/>
          </w:rPr>
          <w:fldChar w:fldCharType="end"/>
        </w:r>
      </w:hyperlink>
    </w:p>
    <w:p w14:paraId="6AD24920" w14:textId="3204C29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79" w:history="1">
        <w:r w:rsidRPr="006944EE">
          <w:rPr>
            <w:rStyle w:val="Hyperlink"/>
            <w:noProof/>
          </w:rPr>
          <w:t>23.1 Machine Output Never Becomes Finding or Decision</w:t>
        </w:r>
        <w:r>
          <w:rPr>
            <w:noProof/>
            <w:webHidden/>
          </w:rPr>
          <w:tab/>
        </w:r>
        <w:r>
          <w:rPr>
            <w:noProof/>
            <w:webHidden/>
          </w:rPr>
          <w:fldChar w:fldCharType="begin"/>
        </w:r>
        <w:r>
          <w:rPr>
            <w:noProof/>
            <w:webHidden/>
          </w:rPr>
          <w:instrText xml:space="preserve"> PAGEREF _Toc240375579 \h </w:instrText>
        </w:r>
        <w:r>
          <w:rPr>
            <w:noProof/>
            <w:webHidden/>
          </w:rPr>
        </w:r>
        <w:r>
          <w:rPr>
            <w:noProof/>
            <w:webHidden/>
          </w:rPr>
          <w:fldChar w:fldCharType="separate"/>
        </w:r>
        <w:r w:rsidR="00096D9F">
          <w:rPr>
            <w:noProof/>
            <w:webHidden/>
          </w:rPr>
          <w:t>40</w:t>
        </w:r>
        <w:r>
          <w:rPr>
            <w:noProof/>
            <w:webHidden/>
          </w:rPr>
          <w:fldChar w:fldCharType="end"/>
        </w:r>
      </w:hyperlink>
    </w:p>
    <w:p w14:paraId="204C3987" w14:textId="44F6BAB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0" w:history="1">
        <w:r w:rsidRPr="006944EE">
          <w:rPr>
            <w:rStyle w:val="Hyperlink"/>
            <w:noProof/>
          </w:rPr>
          <w:t>23.2 Approved Domain AI/Agent Uses</w:t>
        </w:r>
        <w:r>
          <w:rPr>
            <w:noProof/>
            <w:webHidden/>
          </w:rPr>
          <w:tab/>
        </w:r>
        <w:r>
          <w:rPr>
            <w:noProof/>
            <w:webHidden/>
          </w:rPr>
          <w:fldChar w:fldCharType="begin"/>
        </w:r>
        <w:r>
          <w:rPr>
            <w:noProof/>
            <w:webHidden/>
          </w:rPr>
          <w:instrText xml:space="preserve"> PAGEREF _Toc240375580 \h </w:instrText>
        </w:r>
        <w:r>
          <w:rPr>
            <w:noProof/>
            <w:webHidden/>
          </w:rPr>
        </w:r>
        <w:r>
          <w:rPr>
            <w:noProof/>
            <w:webHidden/>
          </w:rPr>
          <w:fldChar w:fldCharType="separate"/>
        </w:r>
        <w:r w:rsidR="00096D9F">
          <w:rPr>
            <w:noProof/>
            <w:webHidden/>
          </w:rPr>
          <w:t>40</w:t>
        </w:r>
        <w:r>
          <w:rPr>
            <w:noProof/>
            <w:webHidden/>
          </w:rPr>
          <w:fldChar w:fldCharType="end"/>
        </w:r>
      </w:hyperlink>
    </w:p>
    <w:p w14:paraId="2747AEE9" w14:textId="08014A1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1" w:history="1">
        <w:r w:rsidRPr="006944EE">
          <w:rPr>
            <w:rStyle w:val="Hyperlink"/>
            <w:noProof/>
          </w:rPr>
          <w:t>23.R  RACI / Control Ownership</w:t>
        </w:r>
        <w:r>
          <w:rPr>
            <w:noProof/>
            <w:webHidden/>
          </w:rPr>
          <w:tab/>
        </w:r>
        <w:r>
          <w:rPr>
            <w:noProof/>
            <w:webHidden/>
          </w:rPr>
          <w:fldChar w:fldCharType="begin"/>
        </w:r>
        <w:r>
          <w:rPr>
            <w:noProof/>
            <w:webHidden/>
          </w:rPr>
          <w:instrText xml:space="preserve"> PAGEREF _Toc240375581 \h </w:instrText>
        </w:r>
        <w:r>
          <w:rPr>
            <w:noProof/>
            <w:webHidden/>
          </w:rPr>
        </w:r>
        <w:r>
          <w:rPr>
            <w:noProof/>
            <w:webHidden/>
          </w:rPr>
          <w:fldChar w:fldCharType="separate"/>
        </w:r>
        <w:r w:rsidR="00096D9F">
          <w:rPr>
            <w:noProof/>
            <w:webHidden/>
          </w:rPr>
          <w:t>40</w:t>
        </w:r>
        <w:r>
          <w:rPr>
            <w:noProof/>
            <w:webHidden/>
          </w:rPr>
          <w:fldChar w:fldCharType="end"/>
        </w:r>
      </w:hyperlink>
    </w:p>
    <w:p w14:paraId="040DE356" w14:textId="64CA6F3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2"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_Toc240375582 \h </w:instrText>
        </w:r>
        <w:r>
          <w:rPr>
            <w:noProof/>
            <w:webHidden/>
          </w:rPr>
        </w:r>
        <w:r>
          <w:rPr>
            <w:noProof/>
            <w:webHidden/>
          </w:rPr>
          <w:fldChar w:fldCharType="separate"/>
        </w:r>
        <w:r w:rsidR="00096D9F">
          <w:rPr>
            <w:noProof/>
            <w:webHidden/>
          </w:rPr>
          <w:t>40</w:t>
        </w:r>
        <w:r>
          <w:rPr>
            <w:noProof/>
            <w:webHidden/>
          </w:rPr>
          <w:fldChar w:fldCharType="end"/>
        </w:r>
      </w:hyperlink>
    </w:p>
    <w:p w14:paraId="23D700AF" w14:textId="045A0E4F"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3" w:history="1">
        <w:r w:rsidRPr="006944EE">
          <w:rPr>
            <w:rStyle w:val="Hyperlink"/>
            <w:noProof/>
          </w:rPr>
          <w:t>Domain Workflow &amp; Human Review Integration</w:t>
        </w:r>
        <w:r>
          <w:rPr>
            <w:noProof/>
            <w:webHidden/>
          </w:rPr>
          <w:tab/>
        </w:r>
        <w:r>
          <w:rPr>
            <w:noProof/>
            <w:webHidden/>
          </w:rPr>
          <w:fldChar w:fldCharType="begin"/>
        </w:r>
        <w:r>
          <w:rPr>
            <w:noProof/>
            <w:webHidden/>
          </w:rPr>
          <w:instrText xml:space="preserve"> PAGEREF _Toc240375583 \h </w:instrText>
        </w:r>
        <w:r>
          <w:rPr>
            <w:noProof/>
            <w:webHidden/>
          </w:rPr>
        </w:r>
        <w:r>
          <w:rPr>
            <w:noProof/>
            <w:webHidden/>
          </w:rPr>
          <w:fldChar w:fldCharType="separate"/>
        </w:r>
        <w:r w:rsidR="00096D9F">
          <w:rPr>
            <w:noProof/>
            <w:webHidden/>
          </w:rPr>
          <w:t>41</w:t>
        </w:r>
        <w:r>
          <w:rPr>
            <w:noProof/>
            <w:webHidden/>
          </w:rPr>
          <w:fldChar w:fldCharType="end"/>
        </w:r>
      </w:hyperlink>
    </w:p>
    <w:p w14:paraId="0A41F406" w14:textId="7B8EC3B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4" w:history="1">
        <w:r w:rsidRPr="006944EE">
          <w:rPr>
            <w:rStyle w:val="Hyperlink"/>
            <w:noProof/>
          </w:rPr>
          <w:t>24.0 Salient Things to Note</w:t>
        </w:r>
        <w:r>
          <w:rPr>
            <w:noProof/>
            <w:webHidden/>
          </w:rPr>
          <w:tab/>
        </w:r>
        <w:r>
          <w:rPr>
            <w:noProof/>
            <w:webHidden/>
          </w:rPr>
          <w:fldChar w:fldCharType="begin"/>
        </w:r>
        <w:r>
          <w:rPr>
            <w:noProof/>
            <w:webHidden/>
          </w:rPr>
          <w:instrText xml:space="preserve"> PAGEREF _Toc240375584 \h </w:instrText>
        </w:r>
        <w:r>
          <w:rPr>
            <w:noProof/>
            <w:webHidden/>
          </w:rPr>
        </w:r>
        <w:r>
          <w:rPr>
            <w:noProof/>
            <w:webHidden/>
          </w:rPr>
          <w:fldChar w:fldCharType="separate"/>
        </w:r>
        <w:r w:rsidR="00096D9F">
          <w:rPr>
            <w:noProof/>
            <w:webHidden/>
          </w:rPr>
          <w:t>41</w:t>
        </w:r>
        <w:r>
          <w:rPr>
            <w:noProof/>
            <w:webHidden/>
          </w:rPr>
          <w:fldChar w:fldCharType="end"/>
        </w:r>
      </w:hyperlink>
    </w:p>
    <w:p w14:paraId="1F3B315F" w14:textId="6ACC71B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5" w:history="1">
        <w:r w:rsidRPr="006944EE">
          <w:rPr>
            <w:rStyle w:val="Hyperlink"/>
            <w:noProof/>
          </w:rPr>
          <w:t>24.1 Workflow State Is Not Approval</w:t>
        </w:r>
        <w:r>
          <w:rPr>
            <w:noProof/>
            <w:webHidden/>
          </w:rPr>
          <w:tab/>
        </w:r>
        <w:r>
          <w:rPr>
            <w:noProof/>
            <w:webHidden/>
          </w:rPr>
          <w:fldChar w:fldCharType="begin"/>
        </w:r>
        <w:r>
          <w:rPr>
            <w:noProof/>
            <w:webHidden/>
          </w:rPr>
          <w:instrText xml:space="preserve"> PAGEREF _Toc240375585 \h </w:instrText>
        </w:r>
        <w:r>
          <w:rPr>
            <w:noProof/>
            <w:webHidden/>
          </w:rPr>
        </w:r>
        <w:r>
          <w:rPr>
            <w:noProof/>
            <w:webHidden/>
          </w:rPr>
          <w:fldChar w:fldCharType="separate"/>
        </w:r>
        <w:r w:rsidR="00096D9F">
          <w:rPr>
            <w:noProof/>
            <w:webHidden/>
          </w:rPr>
          <w:t>41</w:t>
        </w:r>
        <w:r>
          <w:rPr>
            <w:noProof/>
            <w:webHidden/>
          </w:rPr>
          <w:fldChar w:fldCharType="end"/>
        </w:r>
      </w:hyperlink>
    </w:p>
    <w:p w14:paraId="3CE1BCEA" w14:textId="43DBF1B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6" w:history="1">
        <w:r w:rsidRPr="006944EE">
          <w:rPr>
            <w:rStyle w:val="Hyperlink"/>
            <w:noProof/>
          </w:rPr>
          <w:t>24.2 Review Queue and Dissent</w:t>
        </w:r>
        <w:r>
          <w:rPr>
            <w:noProof/>
            <w:webHidden/>
          </w:rPr>
          <w:tab/>
        </w:r>
        <w:r>
          <w:rPr>
            <w:noProof/>
            <w:webHidden/>
          </w:rPr>
          <w:fldChar w:fldCharType="begin"/>
        </w:r>
        <w:r>
          <w:rPr>
            <w:noProof/>
            <w:webHidden/>
          </w:rPr>
          <w:instrText xml:space="preserve"> PAGEREF _Toc240375586 \h </w:instrText>
        </w:r>
        <w:r>
          <w:rPr>
            <w:noProof/>
            <w:webHidden/>
          </w:rPr>
        </w:r>
        <w:r>
          <w:rPr>
            <w:noProof/>
            <w:webHidden/>
          </w:rPr>
          <w:fldChar w:fldCharType="separate"/>
        </w:r>
        <w:r w:rsidR="00096D9F">
          <w:rPr>
            <w:noProof/>
            <w:webHidden/>
          </w:rPr>
          <w:t>41</w:t>
        </w:r>
        <w:r>
          <w:rPr>
            <w:noProof/>
            <w:webHidden/>
          </w:rPr>
          <w:fldChar w:fldCharType="end"/>
        </w:r>
      </w:hyperlink>
    </w:p>
    <w:p w14:paraId="3B1927B6" w14:textId="3EE50E3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7" w:history="1">
        <w:r w:rsidRPr="006944EE">
          <w:rPr>
            <w:rStyle w:val="Hyperlink"/>
            <w:noProof/>
          </w:rPr>
          <w:t>24.R  RACI / Control Ownership</w:t>
        </w:r>
        <w:r>
          <w:rPr>
            <w:noProof/>
            <w:webHidden/>
          </w:rPr>
          <w:tab/>
        </w:r>
        <w:r>
          <w:rPr>
            <w:noProof/>
            <w:webHidden/>
          </w:rPr>
          <w:fldChar w:fldCharType="begin"/>
        </w:r>
        <w:r>
          <w:rPr>
            <w:noProof/>
            <w:webHidden/>
          </w:rPr>
          <w:instrText xml:space="preserve"> PAGEREF _Toc240375587 \h </w:instrText>
        </w:r>
        <w:r>
          <w:rPr>
            <w:noProof/>
            <w:webHidden/>
          </w:rPr>
        </w:r>
        <w:r>
          <w:rPr>
            <w:noProof/>
            <w:webHidden/>
          </w:rPr>
          <w:fldChar w:fldCharType="separate"/>
        </w:r>
        <w:r w:rsidR="00096D9F">
          <w:rPr>
            <w:noProof/>
            <w:webHidden/>
          </w:rPr>
          <w:t>41</w:t>
        </w:r>
        <w:r>
          <w:rPr>
            <w:noProof/>
            <w:webHidden/>
          </w:rPr>
          <w:fldChar w:fldCharType="end"/>
        </w:r>
      </w:hyperlink>
    </w:p>
    <w:p w14:paraId="4F154EA1" w14:textId="7191984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8"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_Toc240375588 \h </w:instrText>
        </w:r>
        <w:r>
          <w:rPr>
            <w:noProof/>
            <w:webHidden/>
          </w:rPr>
        </w:r>
        <w:r>
          <w:rPr>
            <w:noProof/>
            <w:webHidden/>
          </w:rPr>
          <w:fldChar w:fldCharType="separate"/>
        </w:r>
        <w:r w:rsidR="00096D9F">
          <w:rPr>
            <w:noProof/>
            <w:webHidden/>
          </w:rPr>
          <w:t>41</w:t>
        </w:r>
        <w:r>
          <w:rPr>
            <w:noProof/>
            <w:webHidden/>
          </w:rPr>
          <w:fldChar w:fldCharType="end"/>
        </w:r>
      </w:hyperlink>
    </w:p>
    <w:p w14:paraId="7F764456" w14:textId="69B920D2"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89" w:history="1">
        <w:r w:rsidRPr="006944EE">
          <w:rPr>
            <w:rStyle w:val="Hyperlink"/>
            <w:noProof/>
          </w:rPr>
          <w:t>Domain API &amp; Connector Integration</w:t>
        </w:r>
        <w:r>
          <w:rPr>
            <w:noProof/>
            <w:webHidden/>
          </w:rPr>
          <w:tab/>
        </w:r>
        <w:r>
          <w:rPr>
            <w:noProof/>
            <w:webHidden/>
          </w:rPr>
          <w:fldChar w:fldCharType="begin"/>
        </w:r>
        <w:r>
          <w:rPr>
            <w:noProof/>
            <w:webHidden/>
          </w:rPr>
          <w:instrText xml:space="preserve"> PAGEREF _Toc240375589 \h </w:instrText>
        </w:r>
        <w:r>
          <w:rPr>
            <w:noProof/>
            <w:webHidden/>
          </w:rPr>
        </w:r>
        <w:r>
          <w:rPr>
            <w:noProof/>
            <w:webHidden/>
          </w:rPr>
          <w:fldChar w:fldCharType="separate"/>
        </w:r>
        <w:r w:rsidR="00096D9F">
          <w:rPr>
            <w:noProof/>
            <w:webHidden/>
          </w:rPr>
          <w:t>42</w:t>
        </w:r>
        <w:r>
          <w:rPr>
            <w:noProof/>
            <w:webHidden/>
          </w:rPr>
          <w:fldChar w:fldCharType="end"/>
        </w:r>
      </w:hyperlink>
    </w:p>
    <w:p w14:paraId="77288CE0" w14:textId="4022095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0" w:history="1">
        <w:r w:rsidRPr="006944EE">
          <w:rPr>
            <w:rStyle w:val="Hyperlink"/>
            <w:noProof/>
          </w:rPr>
          <w:t>25.0 Salient Things to Note</w:t>
        </w:r>
        <w:r>
          <w:rPr>
            <w:noProof/>
            <w:webHidden/>
          </w:rPr>
          <w:tab/>
        </w:r>
        <w:r>
          <w:rPr>
            <w:noProof/>
            <w:webHidden/>
          </w:rPr>
          <w:fldChar w:fldCharType="begin"/>
        </w:r>
        <w:r>
          <w:rPr>
            <w:noProof/>
            <w:webHidden/>
          </w:rPr>
          <w:instrText xml:space="preserve"> PAGEREF _Toc240375590 \h </w:instrText>
        </w:r>
        <w:r>
          <w:rPr>
            <w:noProof/>
            <w:webHidden/>
          </w:rPr>
        </w:r>
        <w:r>
          <w:rPr>
            <w:noProof/>
            <w:webHidden/>
          </w:rPr>
          <w:fldChar w:fldCharType="separate"/>
        </w:r>
        <w:r w:rsidR="00096D9F">
          <w:rPr>
            <w:noProof/>
            <w:webHidden/>
          </w:rPr>
          <w:t>42</w:t>
        </w:r>
        <w:r>
          <w:rPr>
            <w:noProof/>
            <w:webHidden/>
          </w:rPr>
          <w:fldChar w:fldCharType="end"/>
        </w:r>
      </w:hyperlink>
    </w:p>
    <w:p w14:paraId="69B17478" w14:textId="502ABBD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1" w:history="1">
        <w:r w:rsidRPr="006944EE">
          <w:rPr>
            <w:rStyle w:val="Hyperlink"/>
            <w:noProof/>
          </w:rPr>
          <w:t>25.1 Availability Is Not Truth</w:t>
        </w:r>
        <w:r>
          <w:rPr>
            <w:noProof/>
            <w:webHidden/>
          </w:rPr>
          <w:tab/>
        </w:r>
        <w:r>
          <w:rPr>
            <w:noProof/>
            <w:webHidden/>
          </w:rPr>
          <w:fldChar w:fldCharType="begin"/>
        </w:r>
        <w:r>
          <w:rPr>
            <w:noProof/>
            <w:webHidden/>
          </w:rPr>
          <w:instrText xml:space="preserve"> PAGEREF _Toc240375591 \h </w:instrText>
        </w:r>
        <w:r>
          <w:rPr>
            <w:noProof/>
            <w:webHidden/>
          </w:rPr>
        </w:r>
        <w:r>
          <w:rPr>
            <w:noProof/>
            <w:webHidden/>
          </w:rPr>
          <w:fldChar w:fldCharType="separate"/>
        </w:r>
        <w:r w:rsidR="00096D9F">
          <w:rPr>
            <w:noProof/>
            <w:webHidden/>
          </w:rPr>
          <w:t>42</w:t>
        </w:r>
        <w:r>
          <w:rPr>
            <w:noProof/>
            <w:webHidden/>
          </w:rPr>
          <w:fldChar w:fldCharType="end"/>
        </w:r>
      </w:hyperlink>
    </w:p>
    <w:p w14:paraId="57CE0C9D" w14:textId="3A5F89B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2" w:history="1">
        <w:r w:rsidRPr="006944EE">
          <w:rPr>
            <w:rStyle w:val="Hyperlink"/>
            <w:noProof/>
          </w:rPr>
          <w:t>25.2 Standard versus Bespoke Connectors</w:t>
        </w:r>
        <w:r>
          <w:rPr>
            <w:noProof/>
            <w:webHidden/>
          </w:rPr>
          <w:tab/>
        </w:r>
        <w:r>
          <w:rPr>
            <w:noProof/>
            <w:webHidden/>
          </w:rPr>
          <w:fldChar w:fldCharType="begin"/>
        </w:r>
        <w:r>
          <w:rPr>
            <w:noProof/>
            <w:webHidden/>
          </w:rPr>
          <w:instrText xml:space="preserve"> PAGEREF _Toc240375592 \h </w:instrText>
        </w:r>
        <w:r>
          <w:rPr>
            <w:noProof/>
            <w:webHidden/>
          </w:rPr>
        </w:r>
        <w:r>
          <w:rPr>
            <w:noProof/>
            <w:webHidden/>
          </w:rPr>
          <w:fldChar w:fldCharType="separate"/>
        </w:r>
        <w:r w:rsidR="00096D9F">
          <w:rPr>
            <w:noProof/>
            <w:webHidden/>
          </w:rPr>
          <w:t>42</w:t>
        </w:r>
        <w:r>
          <w:rPr>
            <w:noProof/>
            <w:webHidden/>
          </w:rPr>
          <w:fldChar w:fldCharType="end"/>
        </w:r>
      </w:hyperlink>
    </w:p>
    <w:p w14:paraId="16C6C7E4" w14:textId="00B160F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3" w:history="1">
        <w:r w:rsidRPr="006944EE">
          <w:rPr>
            <w:rStyle w:val="Hyperlink"/>
            <w:noProof/>
          </w:rPr>
          <w:t>25.R  RACI / Control Ownership</w:t>
        </w:r>
        <w:r>
          <w:rPr>
            <w:noProof/>
            <w:webHidden/>
          </w:rPr>
          <w:tab/>
        </w:r>
        <w:r>
          <w:rPr>
            <w:noProof/>
            <w:webHidden/>
          </w:rPr>
          <w:fldChar w:fldCharType="begin"/>
        </w:r>
        <w:r>
          <w:rPr>
            <w:noProof/>
            <w:webHidden/>
          </w:rPr>
          <w:instrText xml:space="preserve"> PAGEREF _Toc240375593 \h </w:instrText>
        </w:r>
        <w:r>
          <w:rPr>
            <w:noProof/>
            <w:webHidden/>
          </w:rPr>
        </w:r>
        <w:r>
          <w:rPr>
            <w:noProof/>
            <w:webHidden/>
          </w:rPr>
          <w:fldChar w:fldCharType="separate"/>
        </w:r>
        <w:r w:rsidR="00096D9F">
          <w:rPr>
            <w:noProof/>
            <w:webHidden/>
          </w:rPr>
          <w:t>42</w:t>
        </w:r>
        <w:r>
          <w:rPr>
            <w:noProof/>
            <w:webHidden/>
          </w:rPr>
          <w:fldChar w:fldCharType="end"/>
        </w:r>
      </w:hyperlink>
    </w:p>
    <w:p w14:paraId="62EF3C09" w14:textId="0238E90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4"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_Toc240375594 \h </w:instrText>
        </w:r>
        <w:r>
          <w:rPr>
            <w:noProof/>
            <w:webHidden/>
          </w:rPr>
        </w:r>
        <w:r>
          <w:rPr>
            <w:noProof/>
            <w:webHidden/>
          </w:rPr>
          <w:fldChar w:fldCharType="separate"/>
        </w:r>
        <w:r w:rsidR="00096D9F">
          <w:rPr>
            <w:noProof/>
            <w:webHidden/>
          </w:rPr>
          <w:t>42</w:t>
        </w:r>
        <w:r>
          <w:rPr>
            <w:noProof/>
            <w:webHidden/>
          </w:rPr>
          <w:fldChar w:fldCharType="end"/>
        </w:r>
      </w:hyperlink>
    </w:p>
    <w:p w14:paraId="0EDF06AE" w14:textId="455AC318"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5" w:history="1">
        <w:r w:rsidRPr="006944EE">
          <w:rPr>
            <w:rStyle w:val="Hyperlink"/>
            <w:noProof/>
          </w:rPr>
          <w:t>Domain UX &amp; Workspace Integration</w:t>
        </w:r>
        <w:r>
          <w:rPr>
            <w:noProof/>
            <w:webHidden/>
          </w:rPr>
          <w:tab/>
        </w:r>
        <w:r>
          <w:rPr>
            <w:noProof/>
            <w:webHidden/>
          </w:rPr>
          <w:fldChar w:fldCharType="begin"/>
        </w:r>
        <w:r>
          <w:rPr>
            <w:noProof/>
            <w:webHidden/>
          </w:rPr>
          <w:instrText xml:space="preserve"> PAGEREF _Toc240375595 \h </w:instrText>
        </w:r>
        <w:r>
          <w:rPr>
            <w:noProof/>
            <w:webHidden/>
          </w:rPr>
        </w:r>
        <w:r>
          <w:rPr>
            <w:noProof/>
            <w:webHidden/>
          </w:rPr>
          <w:fldChar w:fldCharType="separate"/>
        </w:r>
        <w:r w:rsidR="00096D9F">
          <w:rPr>
            <w:noProof/>
            <w:webHidden/>
          </w:rPr>
          <w:t>43</w:t>
        </w:r>
        <w:r>
          <w:rPr>
            <w:noProof/>
            <w:webHidden/>
          </w:rPr>
          <w:fldChar w:fldCharType="end"/>
        </w:r>
      </w:hyperlink>
    </w:p>
    <w:p w14:paraId="1D0FF9C9" w14:textId="12F0B61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6" w:history="1">
        <w:r w:rsidRPr="006944EE">
          <w:rPr>
            <w:rStyle w:val="Hyperlink"/>
            <w:noProof/>
          </w:rPr>
          <w:t>26.0 Salient Things to Note</w:t>
        </w:r>
        <w:r>
          <w:rPr>
            <w:noProof/>
            <w:webHidden/>
          </w:rPr>
          <w:tab/>
        </w:r>
        <w:r>
          <w:rPr>
            <w:noProof/>
            <w:webHidden/>
          </w:rPr>
          <w:fldChar w:fldCharType="begin"/>
        </w:r>
        <w:r>
          <w:rPr>
            <w:noProof/>
            <w:webHidden/>
          </w:rPr>
          <w:instrText xml:space="preserve"> PAGEREF _Toc240375596 \h </w:instrText>
        </w:r>
        <w:r>
          <w:rPr>
            <w:noProof/>
            <w:webHidden/>
          </w:rPr>
        </w:r>
        <w:r>
          <w:rPr>
            <w:noProof/>
            <w:webHidden/>
          </w:rPr>
          <w:fldChar w:fldCharType="separate"/>
        </w:r>
        <w:r w:rsidR="00096D9F">
          <w:rPr>
            <w:noProof/>
            <w:webHidden/>
          </w:rPr>
          <w:t>43</w:t>
        </w:r>
        <w:r>
          <w:rPr>
            <w:noProof/>
            <w:webHidden/>
          </w:rPr>
          <w:fldChar w:fldCharType="end"/>
        </w:r>
      </w:hyperlink>
    </w:p>
    <w:p w14:paraId="08EE4CD2" w14:textId="1F0F35E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7" w:history="1">
        <w:r w:rsidRPr="006944EE">
          <w:rPr>
            <w:rStyle w:val="Hyperlink"/>
            <w:noProof/>
          </w:rPr>
          <w:t>26.1 Rendering Without Redefining</w:t>
        </w:r>
        <w:r>
          <w:rPr>
            <w:noProof/>
            <w:webHidden/>
          </w:rPr>
          <w:tab/>
        </w:r>
        <w:r>
          <w:rPr>
            <w:noProof/>
            <w:webHidden/>
          </w:rPr>
          <w:fldChar w:fldCharType="begin"/>
        </w:r>
        <w:r>
          <w:rPr>
            <w:noProof/>
            <w:webHidden/>
          </w:rPr>
          <w:instrText xml:space="preserve"> PAGEREF _Toc240375597 \h </w:instrText>
        </w:r>
        <w:r>
          <w:rPr>
            <w:noProof/>
            <w:webHidden/>
          </w:rPr>
        </w:r>
        <w:r>
          <w:rPr>
            <w:noProof/>
            <w:webHidden/>
          </w:rPr>
          <w:fldChar w:fldCharType="separate"/>
        </w:r>
        <w:r w:rsidR="00096D9F">
          <w:rPr>
            <w:noProof/>
            <w:webHidden/>
          </w:rPr>
          <w:t>43</w:t>
        </w:r>
        <w:r>
          <w:rPr>
            <w:noProof/>
            <w:webHidden/>
          </w:rPr>
          <w:fldChar w:fldCharType="end"/>
        </w:r>
      </w:hyperlink>
    </w:p>
    <w:p w14:paraId="3905BBA1" w14:textId="5E770B5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8" w:history="1">
        <w:r w:rsidRPr="006944EE">
          <w:rPr>
            <w:rStyle w:val="Hyperlink"/>
            <w:noProof/>
          </w:rPr>
          <w:t>26.2 Module Workspace Layouts</w:t>
        </w:r>
        <w:r>
          <w:rPr>
            <w:noProof/>
            <w:webHidden/>
          </w:rPr>
          <w:tab/>
        </w:r>
        <w:r>
          <w:rPr>
            <w:noProof/>
            <w:webHidden/>
          </w:rPr>
          <w:fldChar w:fldCharType="begin"/>
        </w:r>
        <w:r>
          <w:rPr>
            <w:noProof/>
            <w:webHidden/>
          </w:rPr>
          <w:instrText xml:space="preserve"> PAGEREF _Toc240375598 \h </w:instrText>
        </w:r>
        <w:r>
          <w:rPr>
            <w:noProof/>
            <w:webHidden/>
          </w:rPr>
        </w:r>
        <w:r>
          <w:rPr>
            <w:noProof/>
            <w:webHidden/>
          </w:rPr>
          <w:fldChar w:fldCharType="separate"/>
        </w:r>
        <w:r w:rsidR="00096D9F">
          <w:rPr>
            <w:noProof/>
            <w:webHidden/>
          </w:rPr>
          <w:t>43</w:t>
        </w:r>
        <w:r>
          <w:rPr>
            <w:noProof/>
            <w:webHidden/>
          </w:rPr>
          <w:fldChar w:fldCharType="end"/>
        </w:r>
      </w:hyperlink>
    </w:p>
    <w:p w14:paraId="2BFBD0D4" w14:textId="5C922AB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599" w:history="1">
        <w:r w:rsidRPr="006944EE">
          <w:rPr>
            <w:rStyle w:val="Hyperlink"/>
            <w:noProof/>
          </w:rPr>
          <w:t>26.R  RACI / Control Ownership</w:t>
        </w:r>
        <w:r>
          <w:rPr>
            <w:noProof/>
            <w:webHidden/>
          </w:rPr>
          <w:tab/>
        </w:r>
        <w:r>
          <w:rPr>
            <w:noProof/>
            <w:webHidden/>
          </w:rPr>
          <w:fldChar w:fldCharType="begin"/>
        </w:r>
        <w:r>
          <w:rPr>
            <w:noProof/>
            <w:webHidden/>
          </w:rPr>
          <w:instrText xml:space="preserve"> PAGEREF _Toc240375599 \h </w:instrText>
        </w:r>
        <w:r>
          <w:rPr>
            <w:noProof/>
            <w:webHidden/>
          </w:rPr>
        </w:r>
        <w:r>
          <w:rPr>
            <w:noProof/>
            <w:webHidden/>
          </w:rPr>
          <w:fldChar w:fldCharType="separate"/>
        </w:r>
        <w:r w:rsidR="00096D9F">
          <w:rPr>
            <w:noProof/>
            <w:webHidden/>
          </w:rPr>
          <w:t>43</w:t>
        </w:r>
        <w:r>
          <w:rPr>
            <w:noProof/>
            <w:webHidden/>
          </w:rPr>
          <w:fldChar w:fldCharType="end"/>
        </w:r>
      </w:hyperlink>
    </w:p>
    <w:p w14:paraId="76871779" w14:textId="7974862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0"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_Toc240375600 \h </w:instrText>
        </w:r>
        <w:r>
          <w:rPr>
            <w:noProof/>
            <w:webHidden/>
          </w:rPr>
        </w:r>
        <w:r>
          <w:rPr>
            <w:noProof/>
            <w:webHidden/>
          </w:rPr>
          <w:fldChar w:fldCharType="separate"/>
        </w:r>
        <w:r w:rsidR="00096D9F">
          <w:rPr>
            <w:noProof/>
            <w:webHidden/>
          </w:rPr>
          <w:t>43</w:t>
        </w:r>
        <w:r>
          <w:rPr>
            <w:noProof/>
            <w:webHidden/>
          </w:rPr>
          <w:fldChar w:fldCharType="end"/>
        </w:r>
      </w:hyperlink>
    </w:p>
    <w:p w14:paraId="379C8195" w14:textId="0B4BE908"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1" w:history="1">
        <w:r w:rsidRPr="006944EE">
          <w:rPr>
            <w:rStyle w:val="Hyperlink"/>
            <w:noProof/>
          </w:rPr>
          <w:t>Security, Privacy &amp; Purpose Limitation</w:t>
        </w:r>
        <w:r>
          <w:rPr>
            <w:noProof/>
            <w:webHidden/>
          </w:rPr>
          <w:tab/>
        </w:r>
        <w:r>
          <w:rPr>
            <w:noProof/>
            <w:webHidden/>
          </w:rPr>
          <w:fldChar w:fldCharType="begin"/>
        </w:r>
        <w:r>
          <w:rPr>
            <w:noProof/>
            <w:webHidden/>
          </w:rPr>
          <w:instrText xml:space="preserve"> PAGEREF _Toc240375601 \h </w:instrText>
        </w:r>
        <w:r>
          <w:rPr>
            <w:noProof/>
            <w:webHidden/>
          </w:rPr>
        </w:r>
        <w:r>
          <w:rPr>
            <w:noProof/>
            <w:webHidden/>
          </w:rPr>
          <w:fldChar w:fldCharType="separate"/>
        </w:r>
        <w:r w:rsidR="00096D9F">
          <w:rPr>
            <w:noProof/>
            <w:webHidden/>
          </w:rPr>
          <w:t>44</w:t>
        </w:r>
        <w:r>
          <w:rPr>
            <w:noProof/>
            <w:webHidden/>
          </w:rPr>
          <w:fldChar w:fldCharType="end"/>
        </w:r>
      </w:hyperlink>
    </w:p>
    <w:p w14:paraId="0A23F817" w14:textId="63CB990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2" w:history="1">
        <w:r w:rsidRPr="006944EE">
          <w:rPr>
            <w:rStyle w:val="Hyperlink"/>
            <w:noProof/>
          </w:rPr>
          <w:t>27.0 Salient Things to Note</w:t>
        </w:r>
        <w:r>
          <w:rPr>
            <w:noProof/>
            <w:webHidden/>
          </w:rPr>
          <w:tab/>
        </w:r>
        <w:r>
          <w:rPr>
            <w:noProof/>
            <w:webHidden/>
          </w:rPr>
          <w:fldChar w:fldCharType="begin"/>
        </w:r>
        <w:r>
          <w:rPr>
            <w:noProof/>
            <w:webHidden/>
          </w:rPr>
          <w:instrText xml:space="preserve"> PAGEREF _Toc240375602 \h </w:instrText>
        </w:r>
        <w:r>
          <w:rPr>
            <w:noProof/>
            <w:webHidden/>
          </w:rPr>
        </w:r>
        <w:r>
          <w:rPr>
            <w:noProof/>
            <w:webHidden/>
          </w:rPr>
          <w:fldChar w:fldCharType="separate"/>
        </w:r>
        <w:r w:rsidR="00096D9F">
          <w:rPr>
            <w:noProof/>
            <w:webHidden/>
          </w:rPr>
          <w:t>44</w:t>
        </w:r>
        <w:r>
          <w:rPr>
            <w:noProof/>
            <w:webHidden/>
          </w:rPr>
          <w:fldChar w:fldCharType="end"/>
        </w:r>
      </w:hyperlink>
    </w:p>
    <w:p w14:paraId="20F13E5C" w14:textId="6E50A6A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3" w:history="1">
        <w:r w:rsidRPr="006944EE">
          <w:rPr>
            <w:rStyle w:val="Hyperlink"/>
            <w:noProof/>
          </w:rPr>
          <w:t>27.1 Analytical Value Does Not Override Purpose</w:t>
        </w:r>
        <w:r>
          <w:rPr>
            <w:noProof/>
            <w:webHidden/>
          </w:rPr>
          <w:tab/>
        </w:r>
        <w:r>
          <w:rPr>
            <w:noProof/>
            <w:webHidden/>
          </w:rPr>
          <w:fldChar w:fldCharType="begin"/>
        </w:r>
        <w:r>
          <w:rPr>
            <w:noProof/>
            <w:webHidden/>
          </w:rPr>
          <w:instrText xml:space="preserve"> PAGEREF _Toc240375603 \h </w:instrText>
        </w:r>
        <w:r>
          <w:rPr>
            <w:noProof/>
            <w:webHidden/>
          </w:rPr>
        </w:r>
        <w:r>
          <w:rPr>
            <w:noProof/>
            <w:webHidden/>
          </w:rPr>
          <w:fldChar w:fldCharType="separate"/>
        </w:r>
        <w:r w:rsidR="00096D9F">
          <w:rPr>
            <w:noProof/>
            <w:webHidden/>
          </w:rPr>
          <w:t>44</w:t>
        </w:r>
        <w:r>
          <w:rPr>
            <w:noProof/>
            <w:webHidden/>
          </w:rPr>
          <w:fldChar w:fldCharType="end"/>
        </w:r>
      </w:hyperlink>
    </w:p>
    <w:p w14:paraId="61F20525" w14:textId="48ACD0A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4" w:history="1">
        <w:r w:rsidRPr="006944EE">
          <w:rPr>
            <w:rStyle w:val="Hyperlink"/>
            <w:noProof/>
          </w:rPr>
          <w:t>27.2 High-Risk Access Classes</w:t>
        </w:r>
        <w:r>
          <w:rPr>
            <w:noProof/>
            <w:webHidden/>
          </w:rPr>
          <w:tab/>
        </w:r>
        <w:r>
          <w:rPr>
            <w:noProof/>
            <w:webHidden/>
          </w:rPr>
          <w:fldChar w:fldCharType="begin"/>
        </w:r>
        <w:r>
          <w:rPr>
            <w:noProof/>
            <w:webHidden/>
          </w:rPr>
          <w:instrText xml:space="preserve"> PAGEREF _Toc240375604 \h </w:instrText>
        </w:r>
        <w:r>
          <w:rPr>
            <w:noProof/>
            <w:webHidden/>
          </w:rPr>
        </w:r>
        <w:r>
          <w:rPr>
            <w:noProof/>
            <w:webHidden/>
          </w:rPr>
          <w:fldChar w:fldCharType="separate"/>
        </w:r>
        <w:r w:rsidR="00096D9F">
          <w:rPr>
            <w:noProof/>
            <w:webHidden/>
          </w:rPr>
          <w:t>44</w:t>
        </w:r>
        <w:r>
          <w:rPr>
            <w:noProof/>
            <w:webHidden/>
          </w:rPr>
          <w:fldChar w:fldCharType="end"/>
        </w:r>
      </w:hyperlink>
    </w:p>
    <w:p w14:paraId="1CBC3F59" w14:textId="2B8B37E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5" w:history="1">
        <w:r w:rsidRPr="006944EE">
          <w:rPr>
            <w:rStyle w:val="Hyperlink"/>
            <w:noProof/>
          </w:rPr>
          <w:t>27.R  RACI / Control Ownership</w:t>
        </w:r>
        <w:r>
          <w:rPr>
            <w:noProof/>
            <w:webHidden/>
          </w:rPr>
          <w:tab/>
        </w:r>
        <w:r>
          <w:rPr>
            <w:noProof/>
            <w:webHidden/>
          </w:rPr>
          <w:fldChar w:fldCharType="begin"/>
        </w:r>
        <w:r>
          <w:rPr>
            <w:noProof/>
            <w:webHidden/>
          </w:rPr>
          <w:instrText xml:space="preserve"> PAGEREF _Toc240375605 \h </w:instrText>
        </w:r>
        <w:r>
          <w:rPr>
            <w:noProof/>
            <w:webHidden/>
          </w:rPr>
        </w:r>
        <w:r>
          <w:rPr>
            <w:noProof/>
            <w:webHidden/>
          </w:rPr>
          <w:fldChar w:fldCharType="separate"/>
        </w:r>
        <w:r w:rsidR="00096D9F">
          <w:rPr>
            <w:noProof/>
            <w:webHidden/>
          </w:rPr>
          <w:t>44</w:t>
        </w:r>
        <w:r>
          <w:rPr>
            <w:noProof/>
            <w:webHidden/>
          </w:rPr>
          <w:fldChar w:fldCharType="end"/>
        </w:r>
      </w:hyperlink>
    </w:p>
    <w:p w14:paraId="7CD70A2D" w14:textId="7EF771F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6"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_Toc240375606 \h </w:instrText>
        </w:r>
        <w:r>
          <w:rPr>
            <w:noProof/>
            <w:webHidden/>
          </w:rPr>
        </w:r>
        <w:r>
          <w:rPr>
            <w:noProof/>
            <w:webHidden/>
          </w:rPr>
          <w:fldChar w:fldCharType="separate"/>
        </w:r>
        <w:r w:rsidR="00096D9F">
          <w:rPr>
            <w:noProof/>
            <w:webHidden/>
          </w:rPr>
          <w:t>44</w:t>
        </w:r>
        <w:r>
          <w:rPr>
            <w:noProof/>
            <w:webHidden/>
          </w:rPr>
          <w:fldChar w:fldCharType="end"/>
        </w:r>
      </w:hyperlink>
    </w:p>
    <w:p w14:paraId="60AE602C" w14:textId="3CE11CCB"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7" w:history="1">
        <w:r w:rsidRPr="006944EE">
          <w:rPr>
            <w:rStyle w:val="Hyperlink"/>
            <w:noProof/>
          </w:rPr>
          <w:t>Domain Audit, Explainability &amp; Defensibility</w:t>
        </w:r>
        <w:r>
          <w:rPr>
            <w:noProof/>
            <w:webHidden/>
          </w:rPr>
          <w:tab/>
        </w:r>
        <w:r>
          <w:rPr>
            <w:noProof/>
            <w:webHidden/>
          </w:rPr>
          <w:fldChar w:fldCharType="begin"/>
        </w:r>
        <w:r>
          <w:rPr>
            <w:noProof/>
            <w:webHidden/>
          </w:rPr>
          <w:instrText xml:space="preserve"> PAGEREF _Toc240375607 \h </w:instrText>
        </w:r>
        <w:r>
          <w:rPr>
            <w:noProof/>
            <w:webHidden/>
          </w:rPr>
        </w:r>
        <w:r>
          <w:rPr>
            <w:noProof/>
            <w:webHidden/>
          </w:rPr>
          <w:fldChar w:fldCharType="separate"/>
        </w:r>
        <w:r w:rsidR="00096D9F">
          <w:rPr>
            <w:noProof/>
            <w:webHidden/>
          </w:rPr>
          <w:t>45</w:t>
        </w:r>
        <w:r>
          <w:rPr>
            <w:noProof/>
            <w:webHidden/>
          </w:rPr>
          <w:fldChar w:fldCharType="end"/>
        </w:r>
      </w:hyperlink>
    </w:p>
    <w:p w14:paraId="1CAC73B2" w14:textId="001BEED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8" w:history="1">
        <w:r w:rsidRPr="006944EE">
          <w:rPr>
            <w:rStyle w:val="Hyperlink"/>
            <w:noProof/>
          </w:rPr>
          <w:t>28.0 Salient Things to Note</w:t>
        </w:r>
        <w:r>
          <w:rPr>
            <w:noProof/>
            <w:webHidden/>
          </w:rPr>
          <w:tab/>
        </w:r>
        <w:r>
          <w:rPr>
            <w:noProof/>
            <w:webHidden/>
          </w:rPr>
          <w:fldChar w:fldCharType="begin"/>
        </w:r>
        <w:r>
          <w:rPr>
            <w:noProof/>
            <w:webHidden/>
          </w:rPr>
          <w:instrText xml:space="preserve"> PAGEREF _Toc240375608 \h </w:instrText>
        </w:r>
        <w:r>
          <w:rPr>
            <w:noProof/>
            <w:webHidden/>
          </w:rPr>
        </w:r>
        <w:r>
          <w:rPr>
            <w:noProof/>
            <w:webHidden/>
          </w:rPr>
          <w:fldChar w:fldCharType="separate"/>
        </w:r>
        <w:r w:rsidR="00096D9F">
          <w:rPr>
            <w:noProof/>
            <w:webHidden/>
          </w:rPr>
          <w:t>45</w:t>
        </w:r>
        <w:r>
          <w:rPr>
            <w:noProof/>
            <w:webHidden/>
          </w:rPr>
          <w:fldChar w:fldCharType="end"/>
        </w:r>
      </w:hyperlink>
    </w:p>
    <w:p w14:paraId="1EDF22DF" w14:textId="253B6CC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09" w:history="1">
        <w:r w:rsidRPr="006944EE">
          <w:rPr>
            <w:rStyle w:val="Hyperlink"/>
            <w:noProof/>
          </w:rPr>
          <w:t>28.1 Explainability Supports Review, Not Evidence</w:t>
        </w:r>
        <w:r>
          <w:rPr>
            <w:noProof/>
            <w:webHidden/>
          </w:rPr>
          <w:tab/>
        </w:r>
        <w:r>
          <w:rPr>
            <w:noProof/>
            <w:webHidden/>
          </w:rPr>
          <w:fldChar w:fldCharType="begin"/>
        </w:r>
        <w:r>
          <w:rPr>
            <w:noProof/>
            <w:webHidden/>
          </w:rPr>
          <w:instrText xml:space="preserve"> PAGEREF _Toc240375609 \h </w:instrText>
        </w:r>
        <w:r>
          <w:rPr>
            <w:noProof/>
            <w:webHidden/>
          </w:rPr>
        </w:r>
        <w:r>
          <w:rPr>
            <w:noProof/>
            <w:webHidden/>
          </w:rPr>
          <w:fldChar w:fldCharType="separate"/>
        </w:r>
        <w:r w:rsidR="00096D9F">
          <w:rPr>
            <w:noProof/>
            <w:webHidden/>
          </w:rPr>
          <w:t>45</w:t>
        </w:r>
        <w:r>
          <w:rPr>
            <w:noProof/>
            <w:webHidden/>
          </w:rPr>
          <w:fldChar w:fldCharType="end"/>
        </w:r>
      </w:hyperlink>
    </w:p>
    <w:p w14:paraId="7149891E" w14:textId="43FB4F8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0" w:history="1">
        <w:r w:rsidRPr="006944EE">
          <w:rPr>
            <w:rStyle w:val="Hyperlink"/>
            <w:noProof/>
          </w:rPr>
          <w:t>28.2 Minimum Explainability</w:t>
        </w:r>
        <w:r>
          <w:rPr>
            <w:noProof/>
            <w:webHidden/>
          </w:rPr>
          <w:tab/>
        </w:r>
        <w:r>
          <w:rPr>
            <w:noProof/>
            <w:webHidden/>
          </w:rPr>
          <w:fldChar w:fldCharType="begin"/>
        </w:r>
        <w:r>
          <w:rPr>
            <w:noProof/>
            <w:webHidden/>
          </w:rPr>
          <w:instrText xml:space="preserve"> PAGEREF _Toc240375610 \h </w:instrText>
        </w:r>
        <w:r>
          <w:rPr>
            <w:noProof/>
            <w:webHidden/>
          </w:rPr>
        </w:r>
        <w:r>
          <w:rPr>
            <w:noProof/>
            <w:webHidden/>
          </w:rPr>
          <w:fldChar w:fldCharType="separate"/>
        </w:r>
        <w:r w:rsidR="00096D9F">
          <w:rPr>
            <w:noProof/>
            <w:webHidden/>
          </w:rPr>
          <w:t>45</w:t>
        </w:r>
        <w:r>
          <w:rPr>
            <w:noProof/>
            <w:webHidden/>
          </w:rPr>
          <w:fldChar w:fldCharType="end"/>
        </w:r>
      </w:hyperlink>
    </w:p>
    <w:p w14:paraId="2D1E4860" w14:textId="3D2B1D7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1" w:history="1">
        <w:r w:rsidRPr="006944EE">
          <w:rPr>
            <w:rStyle w:val="Hyperlink"/>
            <w:noProof/>
          </w:rPr>
          <w:t>28.R  RACI / Control Ownership</w:t>
        </w:r>
        <w:r>
          <w:rPr>
            <w:noProof/>
            <w:webHidden/>
          </w:rPr>
          <w:tab/>
        </w:r>
        <w:r>
          <w:rPr>
            <w:noProof/>
            <w:webHidden/>
          </w:rPr>
          <w:fldChar w:fldCharType="begin"/>
        </w:r>
        <w:r>
          <w:rPr>
            <w:noProof/>
            <w:webHidden/>
          </w:rPr>
          <w:instrText xml:space="preserve"> PAGEREF _Toc240375611 \h </w:instrText>
        </w:r>
        <w:r>
          <w:rPr>
            <w:noProof/>
            <w:webHidden/>
          </w:rPr>
        </w:r>
        <w:r>
          <w:rPr>
            <w:noProof/>
            <w:webHidden/>
          </w:rPr>
          <w:fldChar w:fldCharType="separate"/>
        </w:r>
        <w:r w:rsidR="00096D9F">
          <w:rPr>
            <w:noProof/>
            <w:webHidden/>
          </w:rPr>
          <w:t>45</w:t>
        </w:r>
        <w:r>
          <w:rPr>
            <w:noProof/>
            <w:webHidden/>
          </w:rPr>
          <w:fldChar w:fldCharType="end"/>
        </w:r>
      </w:hyperlink>
    </w:p>
    <w:p w14:paraId="7DCB43BE" w14:textId="44565AB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2"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_Toc240375612 \h </w:instrText>
        </w:r>
        <w:r>
          <w:rPr>
            <w:noProof/>
            <w:webHidden/>
          </w:rPr>
        </w:r>
        <w:r>
          <w:rPr>
            <w:noProof/>
            <w:webHidden/>
          </w:rPr>
          <w:fldChar w:fldCharType="separate"/>
        </w:r>
        <w:r w:rsidR="00096D9F">
          <w:rPr>
            <w:noProof/>
            <w:webHidden/>
          </w:rPr>
          <w:t>45</w:t>
        </w:r>
        <w:r>
          <w:rPr>
            <w:noProof/>
            <w:webHidden/>
          </w:rPr>
          <w:fldChar w:fldCharType="end"/>
        </w:r>
      </w:hyperlink>
    </w:p>
    <w:p w14:paraId="79F2CB0D" w14:textId="6492127A"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3" w:history="1">
        <w:r w:rsidRPr="006944EE">
          <w:rPr>
            <w:rStyle w:val="Hyperlink"/>
            <w:noProof/>
          </w:rPr>
          <w:t>Data Quality, Missingness &amp; Reconciliation</w:t>
        </w:r>
        <w:r>
          <w:rPr>
            <w:noProof/>
            <w:webHidden/>
          </w:rPr>
          <w:tab/>
        </w:r>
        <w:r>
          <w:rPr>
            <w:noProof/>
            <w:webHidden/>
          </w:rPr>
          <w:fldChar w:fldCharType="begin"/>
        </w:r>
        <w:r>
          <w:rPr>
            <w:noProof/>
            <w:webHidden/>
          </w:rPr>
          <w:instrText xml:space="preserve"> PAGEREF _Toc240375613 \h </w:instrText>
        </w:r>
        <w:r>
          <w:rPr>
            <w:noProof/>
            <w:webHidden/>
          </w:rPr>
        </w:r>
        <w:r>
          <w:rPr>
            <w:noProof/>
            <w:webHidden/>
          </w:rPr>
          <w:fldChar w:fldCharType="separate"/>
        </w:r>
        <w:r w:rsidR="00096D9F">
          <w:rPr>
            <w:noProof/>
            <w:webHidden/>
          </w:rPr>
          <w:t>46</w:t>
        </w:r>
        <w:r>
          <w:rPr>
            <w:noProof/>
            <w:webHidden/>
          </w:rPr>
          <w:fldChar w:fldCharType="end"/>
        </w:r>
      </w:hyperlink>
    </w:p>
    <w:p w14:paraId="7264BBD0" w14:textId="50CD868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4" w:history="1">
        <w:r w:rsidRPr="006944EE">
          <w:rPr>
            <w:rStyle w:val="Hyperlink"/>
            <w:noProof/>
          </w:rPr>
          <w:t>29.0 Salient Things to Note</w:t>
        </w:r>
        <w:r>
          <w:rPr>
            <w:noProof/>
            <w:webHidden/>
          </w:rPr>
          <w:tab/>
        </w:r>
        <w:r>
          <w:rPr>
            <w:noProof/>
            <w:webHidden/>
          </w:rPr>
          <w:fldChar w:fldCharType="begin"/>
        </w:r>
        <w:r>
          <w:rPr>
            <w:noProof/>
            <w:webHidden/>
          </w:rPr>
          <w:instrText xml:space="preserve"> PAGEREF _Toc240375614 \h </w:instrText>
        </w:r>
        <w:r>
          <w:rPr>
            <w:noProof/>
            <w:webHidden/>
          </w:rPr>
        </w:r>
        <w:r>
          <w:rPr>
            <w:noProof/>
            <w:webHidden/>
          </w:rPr>
          <w:fldChar w:fldCharType="separate"/>
        </w:r>
        <w:r w:rsidR="00096D9F">
          <w:rPr>
            <w:noProof/>
            <w:webHidden/>
          </w:rPr>
          <w:t>46</w:t>
        </w:r>
        <w:r>
          <w:rPr>
            <w:noProof/>
            <w:webHidden/>
          </w:rPr>
          <w:fldChar w:fldCharType="end"/>
        </w:r>
      </w:hyperlink>
    </w:p>
    <w:p w14:paraId="1D8611C7" w14:textId="351EB12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5" w:history="1">
        <w:r w:rsidRPr="006944EE">
          <w:rPr>
            <w:rStyle w:val="Hyperlink"/>
            <w:noProof/>
          </w:rPr>
          <w:t>29.1 Missing Is Not Zero, Late Is Not Current</w:t>
        </w:r>
        <w:r>
          <w:rPr>
            <w:noProof/>
            <w:webHidden/>
          </w:rPr>
          <w:tab/>
        </w:r>
        <w:r>
          <w:rPr>
            <w:noProof/>
            <w:webHidden/>
          </w:rPr>
          <w:fldChar w:fldCharType="begin"/>
        </w:r>
        <w:r>
          <w:rPr>
            <w:noProof/>
            <w:webHidden/>
          </w:rPr>
          <w:instrText xml:space="preserve"> PAGEREF _Toc240375615 \h </w:instrText>
        </w:r>
        <w:r>
          <w:rPr>
            <w:noProof/>
            <w:webHidden/>
          </w:rPr>
        </w:r>
        <w:r>
          <w:rPr>
            <w:noProof/>
            <w:webHidden/>
          </w:rPr>
          <w:fldChar w:fldCharType="separate"/>
        </w:r>
        <w:r w:rsidR="00096D9F">
          <w:rPr>
            <w:noProof/>
            <w:webHidden/>
          </w:rPr>
          <w:t>46</w:t>
        </w:r>
        <w:r>
          <w:rPr>
            <w:noProof/>
            <w:webHidden/>
          </w:rPr>
          <w:fldChar w:fldCharType="end"/>
        </w:r>
      </w:hyperlink>
    </w:p>
    <w:p w14:paraId="3B64B278" w14:textId="60E824F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6" w:history="1">
        <w:r w:rsidRPr="006944EE">
          <w:rPr>
            <w:rStyle w:val="Hyperlink"/>
            <w:noProof/>
          </w:rPr>
          <w:t>29.2 Conflict, Revision and Qualification</w:t>
        </w:r>
        <w:r>
          <w:rPr>
            <w:noProof/>
            <w:webHidden/>
          </w:rPr>
          <w:tab/>
        </w:r>
        <w:r>
          <w:rPr>
            <w:noProof/>
            <w:webHidden/>
          </w:rPr>
          <w:fldChar w:fldCharType="begin"/>
        </w:r>
        <w:r>
          <w:rPr>
            <w:noProof/>
            <w:webHidden/>
          </w:rPr>
          <w:instrText xml:space="preserve"> PAGEREF _Toc240375616 \h </w:instrText>
        </w:r>
        <w:r>
          <w:rPr>
            <w:noProof/>
            <w:webHidden/>
          </w:rPr>
        </w:r>
        <w:r>
          <w:rPr>
            <w:noProof/>
            <w:webHidden/>
          </w:rPr>
          <w:fldChar w:fldCharType="separate"/>
        </w:r>
        <w:r w:rsidR="00096D9F">
          <w:rPr>
            <w:noProof/>
            <w:webHidden/>
          </w:rPr>
          <w:t>46</w:t>
        </w:r>
        <w:r>
          <w:rPr>
            <w:noProof/>
            <w:webHidden/>
          </w:rPr>
          <w:fldChar w:fldCharType="end"/>
        </w:r>
      </w:hyperlink>
    </w:p>
    <w:p w14:paraId="211F81C2" w14:textId="36280CB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7" w:history="1">
        <w:r w:rsidRPr="006944EE">
          <w:rPr>
            <w:rStyle w:val="Hyperlink"/>
            <w:noProof/>
          </w:rPr>
          <w:t>29.R  RACI / Control Ownership</w:t>
        </w:r>
        <w:r>
          <w:rPr>
            <w:noProof/>
            <w:webHidden/>
          </w:rPr>
          <w:tab/>
        </w:r>
        <w:r>
          <w:rPr>
            <w:noProof/>
            <w:webHidden/>
          </w:rPr>
          <w:fldChar w:fldCharType="begin"/>
        </w:r>
        <w:r>
          <w:rPr>
            <w:noProof/>
            <w:webHidden/>
          </w:rPr>
          <w:instrText xml:space="preserve"> PAGEREF _Toc240375617 \h </w:instrText>
        </w:r>
        <w:r>
          <w:rPr>
            <w:noProof/>
            <w:webHidden/>
          </w:rPr>
        </w:r>
        <w:r>
          <w:rPr>
            <w:noProof/>
            <w:webHidden/>
          </w:rPr>
          <w:fldChar w:fldCharType="separate"/>
        </w:r>
        <w:r w:rsidR="00096D9F">
          <w:rPr>
            <w:noProof/>
            <w:webHidden/>
          </w:rPr>
          <w:t>46</w:t>
        </w:r>
        <w:r>
          <w:rPr>
            <w:noProof/>
            <w:webHidden/>
          </w:rPr>
          <w:fldChar w:fldCharType="end"/>
        </w:r>
      </w:hyperlink>
    </w:p>
    <w:p w14:paraId="50C1B2FC" w14:textId="7960AA9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8"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_Toc240375618 \h </w:instrText>
        </w:r>
        <w:r>
          <w:rPr>
            <w:noProof/>
            <w:webHidden/>
          </w:rPr>
        </w:r>
        <w:r>
          <w:rPr>
            <w:noProof/>
            <w:webHidden/>
          </w:rPr>
          <w:fldChar w:fldCharType="separate"/>
        </w:r>
        <w:r w:rsidR="00096D9F">
          <w:rPr>
            <w:noProof/>
            <w:webHidden/>
          </w:rPr>
          <w:t>46</w:t>
        </w:r>
        <w:r>
          <w:rPr>
            <w:noProof/>
            <w:webHidden/>
          </w:rPr>
          <w:fldChar w:fldCharType="end"/>
        </w:r>
      </w:hyperlink>
    </w:p>
    <w:p w14:paraId="31FC60A3" w14:textId="293E76A2"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19" w:history="1">
        <w:r w:rsidRPr="006944EE">
          <w:rPr>
            <w:rStyle w:val="Hyperlink"/>
            <w:noProof/>
          </w:rPr>
          <w:t>Domain Configuration &amp; Change Governance</w:t>
        </w:r>
        <w:r>
          <w:rPr>
            <w:noProof/>
            <w:webHidden/>
          </w:rPr>
          <w:tab/>
        </w:r>
        <w:r>
          <w:rPr>
            <w:noProof/>
            <w:webHidden/>
          </w:rPr>
          <w:fldChar w:fldCharType="begin"/>
        </w:r>
        <w:r>
          <w:rPr>
            <w:noProof/>
            <w:webHidden/>
          </w:rPr>
          <w:instrText xml:space="preserve"> PAGEREF _Toc240375619 \h </w:instrText>
        </w:r>
        <w:r>
          <w:rPr>
            <w:noProof/>
            <w:webHidden/>
          </w:rPr>
        </w:r>
        <w:r>
          <w:rPr>
            <w:noProof/>
            <w:webHidden/>
          </w:rPr>
          <w:fldChar w:fldCharType="separate"/>
        </w:r>
        <w:r w:rsidR="00096D9F">
          <w:rPr>
            <w:noProof/>
            <w:webHidden/>
          </w:rPr>
          <w:t>47</w:t>
        </w:r>
        <w:r>
          <w:rPr>
            <w:noProof/>
            <w:webHidden/>
          </w:rPr>
          <w:fldChar w:fldCharType="end"/>
        </w:r>
      </w:hyperlink>
    </w:p>
    <w:p w14:paraId="3A14270E" w14:textId="1521F41F"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0" w:history="1">
        <w:r w:rsidRPr="006944EE">
          <w:rPr>
            <w:rStyle w:val="Hyperlink"/>
            <w:noProof/>
          </w:rPr>
          <w:t>30.0 Salient Things to Note</w:t>
        </w:r>
        <w:r>
          <w:rPr>
            <w:noProof/>
            <w:webHidden/>
          </w:rPr>
          <w:tab/>
        </w:r>
        <w:r>
          <w:rPr>
            <w:noProof/>
            <w:webHidden/>
          </w:rPr>
          <w:fldChar w:fldCharType="begin"/>
        </w:r>
        <w:r>
          <w:rPr>
            <w:noProof/>
            <w:webHidden/>
          </w:rPr>
          <w:instrText xml:space="preserve"> PAGEREF _Toc240375620 \h </w:instrText>
        </w:r>
        <w:r>
          <w:rPr>
            <w:noProof/>
            <w:webHidden/>
          </w:rPr>
        </w:r>
        <w:r>
          <w:rPr>
            <w:noProof/>
            <w:webHidden/>
          </w:rPr>
          <w:fldChar w:fldCharType="separate"/>
        </w:r>
        <w:r w:rsidR="00096D9F">
          <w:rPr>
            <w:noProof/>
            <w:webHidden/>
          </w:rPr>
          <w:t>47</w:t>
        </w:r>
        <w:r>
          <w:rPr>
            <w:noProof/>
            <w:webHidden/>
          </w:rPr>
          <w:fldChar w:fldCharType="end"/>
        </w:r>
      </w:hyperlink>
    </w:p>
    <w:p w14:paraId="322B15C2" w14:textId="4866C9A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1" w:history="1">
        <w:r w:rsidRPr="006944EE">
          <w:rPr>
            <w:rStyle w:val="Hyperlink"/>
            <w:noProof/>
          </w:rPr>
          <w:t>30.1 Configuration Changes Alter Outcomes</w:t>
        </w:r>
        <w:r>
          <w:rPr>
            <w:noProof/>
            <w:webHidden/>
          </w:rPr>
          <w:tab/>
        </w:r>
        <w:r>
          <w:rPr>
            <w:noProof/>
            <w:webHidden/>
          </w:rPr>
          <w:fldChar w:fldCharType="begin"/>
        </w:r>
        <w:r>
          <w:rPr>
            <w:noProof/>
            <w:webHidden/>
          </w:rPr>
          <w:instrText xml:space="preserve"> PAGEREF _Toc240375621 \h </w:instrText>
        </w:r>
        <w:r>
          <w:rPr>
            <w:noProof/>
            <w:webHidden/>
          </w:rPr>
        </w:r>
        <w:r>
          <w:rPr>
            <w:noProof/>
            <w:webHidden/>
          </w:rPr>
          <w:fldChar w:fldCharType="separate"/>
        </w:r>
        <w:r w:rsidR="00096D9F">
          <w:rPr>
            <w:noProof/>
            <w:webHidden/>
          </w:rPr>
          <w:t>47</w:t>
        </w:r>
        <w:r>
          <w:rPr>
            <w:noProof/>
            <w:webHidden/>
          </w:rPr>
          <w:fldChar w:fldCharType="end"/>
        </w:r>
      </w:hyperlink>
    </w:p>
    <w:p w14:paraId="39EE8CDE" w14:textId="68E2434D"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2" w:history="1">
        <w:r w:rsidRPr="006944EE">
          <w:rPr>
            <w:rStyle w:val="Hyperlink"/>
            <w:noProof/>
          </w:rPr>
          <w:t>30.2 Impact Assessment</w:t>
        </w:r>
        <w:r>
          <w:rPr>
            <w:noProof/>
            <w:webHidden/>
          </w:rPr>
          <w:tab/>
        </w:r>
        <w:r>
          <w:rPr>
            <w:noProof/>
            <w:webHidden/>
          </w:rPr>
          <w:fldChar w:fldCharType="begin"/>
        </w:r>
        <w:r>
          <w:rPr>
            <w:noProof/>
            <w:webHidden/>
          </w:rPr>
          <w:instrText xml:space="preserve"> PAGEREF _Toc240375622 \h </w:instrText>
        </w:r>
        <w:r>
          <w:rPr>
            <w:noProof/>
            <w:webHidden/>
          </w:rPr>
        </w:r>
        <w:r>
          <w:rPr>
            <w:noProof/>
            <w:webHidden/>
          </w:rPr>
          <w:fldChar w:fldCharType="separate"/>
        </w:r>
        <w:r w:rsidR="00096D9F">
          <w:rPr>
            <w:noProof/>
            <w:webHidden/>
          </w:rPr>
          <w:t>47</w:t>
        </w:r>
        <w:r>
          <w:rPr>
            <w:noProof/>
            <w:webHidden/>
          </w:rPr>
          <w:fldChar w:fldCharType="end"/>
        </w:r>
      </w:hyperlink>
    </w:p>
    <w:p w14:paraId="0F9EEEE0" w14:textId="0EC9B2C6"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3" w:history="1">
        <w:r w:rsidRPr="006944EE">
          <w:rPr>
            <w:rStyle w:val="Hyperlink"/>
            <w:noProof/>
          </w:rPr>
          <w:t>30.R  RACI / Control Ownership</w:t>
        </w:r>
        <w:r>
          <w:rPr>
            <w:noProof/>
            <w:webHidden/>
          </w:rPr>
          <w:tab/>
        </w:r>
        <w:r>
          <w:rPr>
            <w:noProof/>
            <w:webHidden/>
          </w:rPr>
          <w:fldChar w:fldCharType="begin"/>
        </w:r>
        <w:r>
          <w:rPr>
            <w:noProof/>
            <w:webHidden/>
          </w:rPr>
          <w:instrText xml:space="preserve"> PAGEREF _Toc240375623 \h </w:instrText>
        </w:r>
        <w:r>
          <w:rPr>
            <w:noProof/>
            <w:webHidden/>
          </w:rPr>
        </w:r>
        <w:r>
          <w:rPr>
            <w:noProof/>
            <w:webHidden/>
          </w:rPr>
          <w:fldChar w:fldCharType="separate"/>
        </w:r>
        <w:r w:rsidR="00096D9F">
          <w:rPr>
            <w:noProof/>
            <w:webHidden/>
          </w:rPr>
          <w:t>47</w:t>
        </w:r>
        <w:r>
          <w:rPr>
            <w:noProof/>
            <w:webHidden/>
          </w:rPr>
          <w:fldChar w:fldCharType="end"/>
        </w:r>
      </w:hyperlink>
    </w:p>
    <w:p w14:paraId="5F3ED320" w14:textId="235A254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4"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_Toc240375624 \h </w:instrText>
        </w:r>
        <w:r>
          <w:rPr>
            <w:noProof/>
            <w:webHidden/>
          </w:rPr>
        </w:r>
        <w:r>
          <w:rPr>
            <w:noProof/>
            <w:webHidden/>
          </w:rPr>
          <w:fldChar w:fldCharType="separate"/>
        </w:r>
        <w:r w:rsidR="00096D9F">
          <w:rPr>
            <w:noProof/>
            <w:webHidden/>
          </w:rPr>
          <w:t>47</w:t>
        </w:r>
        <w:r>
          <w:rPr>
            <w:noProof/>
            <w:webHidden/>
          </w:rPr>
          <w:fldChar w:fldCharType="end"/>
        </w:r>
      </w:hyperlink>
    </w:p>
    <w:p w14:paraId="083664F8" w14:textId="33891AC5"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5" w:history="1">
        <w:r w:rsidRPr="006944EE">
          <w:rPr>
            <w:rStyle w:val="Hyperlink"/>
            <w:noProof/>
          </w:rPr>
          <w:t>Domain Performance, Scale &amp; Degraded Operation</w:t>
        </w:r>
        <w:r>
          <w:rPr>
            <w:noProof/>
            <w:webHidden/>
          </w:rPr>
          <w:tab/>
        </w:r>
        <w:r>
          <w:rPr>
            <w:noProof/>
            <w:webHidden/>
          </w:rPr>
          <w:fldChar w:fldCharType="begin"/>
        </w:r>
        <w:r>
          <w:rPr>
            <w:noProof/>
            <w:webHidden/>
          </w:rPr>
          <w:instrText xml:space="preserve"> PAGEREF _Toc240375625 \h </w:instrText>
        </w:r>
        <w:r>
          <w:rPr>
            <w:noProof/>
            <w:webHidden/>
          </w:rPr>
        </w:r>
        <w:r>
          <w:rPr>
            <w:noProof/>
            <w:webHidden/>
          </w:rPr>
          <w:fldChar w:fldCharType="separate"/>
        </w:r>
        <w:r w:rsidR="00096D9F">
          <w:rPr>
            <w:noProof/>
            <w:webHidden/>
          </w:rPr>
          <w:t>48</w:t>
        </w:r>
        <w:r>
          <w:rPr>
            <w:noProof/>
            <w:webHidden/>
          </w:rPr>
          <w:fldChar w:fldCharType="end"/>
        </w:r>
      </w:hyperlink>
    </w:p>
    <w:p w14:paraId="29CC389D" w14:textId="5D6F49AC"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6" w:history="1">
        <w:r w:rsidRPr="006944EE">
          <w:rPr>
            <w:rStyle w:val="Hyperlink"/>
            <w:noProof/>
          </w:rPr>
          <w:t>31.0 Salient Things to Note</w:t>
        </w:r>
        <w:r>
          <w:rPr>
            <w:noProof/>
            <w:webHidden/>
          </w:rPr>
          <w:tab/>
        </w:r>
        <w:r>
          <w:rPr>
            <w:noProof/>
            <w:webHidden/>
          </w:rPr>
          <w:fldChar w:fldCharType="begin"/>
        </w:r>
        <w:r>
          <w:rPr>
            <w:noProof/>
            <w:webHidden/>
          </w:rPr>
          <w:instrText xml:space="preserve"> PAGEREF _Toc240375626 \h </w:instrText>
        </w:r>
        <w:r>
          <w:rPr>
            <w:noProof/>
            <w:webHidden/>
          </w:rPr>
        </w:r>
        <w:r>
          <w:rPr>
            <w:noProof/>
            <w:webHidden/>
          </w:rPr>
          <w:fldChar w:fldCharType="separate"/>
        </w:r>
        <w:r w:rsidR="00096D9F">
          <w:rPr>
            <w:noProof/>
            <w:webHidden/>
          </w:rPr>
          <w:t>48</w:t>
        </w:r>
        <w:r>
          <w:rPr>
            <w:noProof/>
            <w:webHidden/>
          </w:rPr>
          <w:fldChar w:fldCharType="end"/>
        </w:r>
      </w:hyperlink>
    </w:p>
    <w:p w14:paraId="1AA4B38F" w14:textId="6AA6007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7" w:history="1">
        <w:r w:rsidRPr="006944EE">
          <w:rPr>
            <w:rStyle w:val="Hyperlink"/>
            <w:noProof/>
          </w:rPr>
          <w:t>31.1 Degradation Does Not Relax Governed Rules</w:t>
        </w:r>
        <w:r>
          <w:rPr>
            <w:noProof/>
            <w:webHidden/>
          </w:rPr>
          <w:tab/>
        </w:r>
        <w:r>
          <w:rPr>
            <w:noProof/>
            <w:webHidden/>
          </w:rPr>
          <w:fldChar w:fldCharType="begin"/>
        </w:r>
        <w:r>
          <w:rPr>
            <w:noProof/>
            <w:webHidden/>
          </w:rPr>
          <w:instrText xml:space="preserve"> PAGEREF _Toc240375627 \h </w:instrText>
        </w:r>
        <w:r>
          <w:rPr>
            <w:noProof/>
            <w:webHidden/>
          </w:rPr>
        </w:r>
        <w:r>
          <w:rPr>
            <w:noProof/>
            <w:webHidden/>
          </w:rPr>
          <w:fldChar w:fldCharType="separate"/>
        </w:r>
        <w:r w:rsidR="00096D9F">
          <w:rPr>
            <w:noProof/>
            <w:webHidden/>
          </w:rPr>
          <w:t>48</w:t>
        </w:r>
        <w:r>
          <w:rPr>
            <w:noProof/>
            <w:webHidden/>
          </w:rPr>
          <w:fldChar w:fldCharType="end"/>
        </w:r>
      </w:hyperlink>
    </w:p>
    <w:p w14:paraId="3B89243B" w14:textId="612CA54B"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8" w:history="1">
        <w:r w:rsidRPr="006944EE">
          <w:rPr>
            <w:rStyle w:val="Hyperlink"/>
            <w:noProof/>
          </w:rPr>
          <w:t>31.2 Recovery and Reconciliation</w:t>
        </w:r>
        <w:r>
          <w:rPr>
            <w:noProof/>
            <w:webHidden/>
          </w:rPr>
          <w:tab/>
        </w:r>
        <w:r>
          <w:rPr>
            <w:noProof/>
            <w:webHidden/>
          </w:rPr>
          <w:fldChar w:fldCharType="begin"/>
        </w:r>
        <w:r>
          <w:rPr>
            <w:noProof/>
            <w:webHidden/>
          </w:rPr>
          <w:instrText xml:space="preserve"> PAGEREF _Toc240375628 \h </w:instrText>
        </w:r>
        <w:r>
          <w:rPr>
            <w:noProof/>
            <w:webHidden/>
          </w:rPr>
        </w:r>
        <w:r>
          <w:rPr>
            <w:noProof/>
            <w:webHidden/>
          </w:rPr>
          <w:fldChar w:fldCharType="separate"/>
        </w:r>
        <w:r w:rsidR="00096D9F">
          <w:rPr>
            <w:noProof/>
            <w:webHidden/>
          </w:rPr>
          <w:t>48</w:t>
        </w:r>
        <w:r>
          <w:rPr>
            <w:noProof/>
            <w:webHidden/>
          </w:rPr>
          <w:fldChar w:fldCharType="end"/>
        </w:r>
      </w:hyperlink>
    </w:p>
    <w:p w14:paraId="173FB684" w14:textId="7475E84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29" w:history="1">
        <w:r w:rsidRPr="006944EE">
          <w:rPr>
            <w:rStyle w:val="Hyperlink"/>
            <w:noProof/>
          </w:rPr>
          <w:t>31.R  RACI / Control Ownership</w:t>
        </w:r>
        <w:r>
          <w:rPr>
            <w:noProof/>
            <w:webHidden/>
          </w:rPr>
          <w:tab/>
        </w:r>
        <w:r>
          <w:rPr>
            <w:noProof/>
            <w:webHidden/>
          </w:rPr>
          <w:fldChar w:fldCharType="begin"/>
        </w:r>
        <w:r>
          <w:rPr>
            <w:noProof/>
            <w:webHidden/>
          </w:rPr>
          <w:instrText xml:space="preserve"> PAGEREF _Toc240375629 \h </w:instrText>
        </w:r>
        <w:r>
          <w:rPr>
            <w:noProof/>
            <w:webHidden/>
          </w:rPr>
        </w:r>
        <w:r>
          <w:rPr>
            <w:noProof/>
            <w:webHidden/>
          </w:rPr>
          <w:fldChar w:fldCharType="separate"/>
        </w:r>
        <w:r w:rsidR="00096D9F">
          <w:rPr>
            <w:noProof/>
            <w:webHidden/>
          </w:rPr>
          <w:t>48</w:t>
        </w:r>
        <w:r>
          <w:rPr>
            <w:noProof/>
            <w:webHidden/>
          </w:rPr>
          <w:fldChar w:fldCharType="end"/>
        </w:r>
      </w:hyperlink>
    </w:p>
    <w:p w14:paraId="02499995" w14:textId="78BB976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0"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_Toc240375630 \h </w:instrText>
        </w:r>
        <w:r>
          <w:rPr>
            <w:noProof/>
            <w:webHidden/>
          </w:rPr>
        </w:r>
        <w:r>
          <w:rPr>
            <w:noProof/>
            <w:webHidden/>
          </w:rPr>
          <w:fldChar w:fldCharType="separate"/>
        </w:r>
        <w:r w:rsidR="00096D9F">
          <w:rPr>
            <w:noProof/>
            <w:webHidden/>
          </w:rPr>
          <w:t>48</w:t>
        </w:r>
        <w:r>
          <w:rPr>
            <w:noProof/>
            <w:webHidden/>
          </w:rPr>
          <w:fldChar w:fldCharType="end"/>
        </w:r>
      </w:hyperlink>
    </w:p>
    <w:p w14:paraId="5C95A25F" w14:textId="5447C469"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1" w:history="1">
        <w:r w:rsidRPr="006944EE">
          <w:rPr>
            <w:rStyle w:val="Hyperlink"/>
            <w:noProof/>
          </w:rPr>
          <w:t>Functional Module Testing &amp; Scenario Validation</w:t>
        </w:r>
        <w:r>
          <w:rPr>
            <w:noProof/>
            <w:webHidden/>
          </w:rPr>
          <w:tab/>
        </w:r>
        <w:r>
          <w:rPr>
            <w:noProof/>
            <w:webHidden/>
          </w:rPr>
          <w:fldChar w:fldCharType="begin"/>
        </w:r>
        <w:r>
          <w:rPr>
            <w:noProof/>
            <w:webHidden/>
          </w:rPr>
          <w:instrText xml:space="preserve"> PAGEREF _Toc240375631 \h </w:instrText>
        </w:r>
        <w:r>
          <w:rPr>
            <w:noProof/>
            <w:webHidden/>
          </w:rPr>
        </w:r>
        <w:r>
          <w:rPr>
            <w:noProof/>
            <w:webHidden/>
          </w:rPr>
          <w:fldChar w:fldCharType="separate"/>
        </w:r>
        <w:r w:rsidR="00096D9F">
          <w:rPr>
            <w:noProof/>
            <w:webHidden/>
          </w:rPr>
          <w:t>49</w:t>
        </w:r>
        <w:r>
          <w:rPr>
            <w:noProof/>
            <w:webHidden/>
          </w:rPr>
          <w:fldChar w:fldCharType="end"/>
        </w:r>
      </w:hyperlink>
    </w:p>
    <w:p w14:paraId="73830E06" w14:textId="59C9C57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2" w:history="1">
        <w:r w:rsidRPr="006944EE">
          <w:rPr>
            <w:rStyle w:val="Hyperlink"/>
            <w:noProof/>
          </w:rPr>
          <w:t>32.0 Salient Things to Note</w:t>
        </w:r>
        <w:r>
          <w:rPr>
            <w:noProof/>
            <w:webHidden/>
          </w:rPr>
          <w:tab/>
        </w:r>
        <w:r>
          <w:rPr>
            <w:noProof/>
            <w:webHidden/>
          </w:rPr>
          <w:fldChar w:fldCharType="begin"/>
        </w:r>
        <w:r>
          <w:rPr>
            <w:noProof/>
            <w:webHidden/>
          </w:rPr>
          <w:instrText xml:space="preserve"> PAGEREF _Toc240375632 \h </w:instrText>
        </w:r>
        <w:r>
          <w:rPr>
            <w:noProof/>
            <w:webHidden/>
          </w:rPr>
        </w:r>
        <w:r>
          <w:rPr>
            <w:noProof/>
            <w:webHidden/>
          </w:rPr>
          <w:fldChar w:fldCharType="separate"/>
        </w:r>
        <w:r w:rsidR="00096D9F">
          <w:rPr>
            <w:noProof/>
            <w:webHidden/>
          </w:rPr>
          <w:t>49</w:t>
        </w:r>
        <w:r>
          <w:rPr>
            <w:noProof/>
            <w:webHidden/>
          </w:rPr>
          <w:fldChar w:fldCharType="end"/>
        </w:r>
      </w:hyperlink>
    </w:p>
    <w:p w14:paraId="05BDE229" w14:textId="3523951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3" w:history="1">
        <w:r w:rsidRPr="006944EE">
          <w:rPr>
            <w:rStyle w:val="Hyperlink"/>
            <w:noProof/>
          </w:rPr>
          <w:t>32.1 Test Classes</w:t>
        </w:r>
        <w:r>
          <w:rPr>
            <w:noProof/>
            <w:webHidden/>
          </w:rPr>
          <w:tab/>
        </w:r>
        <w:r>
          <w:rPr>
            <w:noProof/>
            <w:webHidden/>
          </w:rPr>
          <w:fldChar w:fldCharType="begin"/>
        </w:r>
        <w:r>
          <w:rPr>
            <w:noProof/>
            <w:webHidden/>
          </w:rPr>
          <w:instrText xml:space="preserve"> PAGEREF _Toc240375633 \h </w:instrText>
        </w:r>
        <w:r>
          <w:rPr>
            <w:noProof/>
            <w:webHidden/>
          </w:rPr>
        </w:r>
        <w:r>
          <w:rPr>
            <w:noProof/>
            <w:webHidden/>
          </w:rPr>
          <w:fldChar w:fldCharType="separate"/>
        </w:r>
        <w:r w:rsidR="00096D9F">
          <w:rPr>
            <w:noProof/>
            <w:webHidden/>
          </w:rPr>
          <w:t>49</w:t>
        </w:r>
        <w:r>
          <w:rPr>
            <w:noProof/>
            <w:webHidden/>
          </w:rPr>
          <w:fldChar w:fldCharType="end"/>
        </w:r>
      </w:hyperlink>
    </w:p>
    <w:p w14:paraId="6099FA9C" w14:textId="1B0E7B0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4" w:history="1">
        <w:r w:rsidRPr="006944EE">
          <w:rPr>
            <w:rStyle w:val="Hyperlink"/>
            <w:noProof/>
          </w:rPr>
          <w:t>32.2 Test-Status Integrity</w:t>
        </w:r>
        <w:r>
          <w:rPr>
            <w:noProof/>
            <w:webHidden/>
          </w:rPr>
          <w:tab/>
        </w:r>
        <w:r>
          <w:rPr>
            <w:noProof/>
            <w:webHidden/>
          </w:rPr>
          <w:fldChar w:fldCharType="begin"/>
        </w:r>
        <w:r>
          <w:rPr>
            <w:noProof/>
            <w:webHidden/>
          </w:rPr>
          <w:instrText xml:space="preserve"> PAGEREF _Toc240375634 \h </w:instrText>
        </w:r>
        <w:r>
          <w:rPr>
            <w:noProof/>
            <w:webHidden/>
          </w:rPr>
        </w:r>
        <w:r>
          <w:rPr>
            <w:noProof/>
            <w:webHidden/>
          </w:rPr>
          <w:fldChar w:fldCharType="separate"/>
        </w:r>
        <w:r w:rsidR="00096D9F">
          <w:rPr>
            <w:noProof/>
            <w:webHidden/>
          </w:rPr>
          <w:t>49</w:t>
        </w:r>
        <w:r>
          <w:rPr>
            <w:noProof/>
            <w:webHidden/>
          </w:rPr>
          <w:fldChar w:fldCharType="end"/>
        </w:r>
      </w:hyperlink>
    </w:p>
    <w:p w14:paraId="0E3029F6" w14:textId="482399B3"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5" w:history="1">
        <w:r w:rsidRPr="006944EE">
          <w:rPr>
            <w:rStyle w:val="Hyperlink"/>
            <w:noProof/>
          </w:rPr>
          <w:t>32.R  RACI / Control Ownership</w:t>
        </w:r>
        <w:r>
          <w:rPr>
            <w:noProof/>
            <w:webHidden/>
          </w:rPr>
          <w:tab/>
        </w:r>
        <w:r>
          <w:rPr>
            <w:noProof/>
            <w:webHidden/>
          </w:rPr>
          <w:fldChar w:fldCharType="begin"/>
        </w:r>
        <w:r>
          <w:rPr>
            <w:noProof/>
            <w:webHidden/>
          </w:rPr>
          <w:instrText xml:space="preserve"> PAGEREF _Toc240375635 \h </w:instrText>
        </w:r>
        <w:r>
          <w:rPr>
            <w:noProof/>
            <w:webHidden/>
          </w:rPr>
        </w:r>
        <w:r>
          <w:rPr>
            <w:noProof/>
            <w:webHidden/>
          </w:rPr>
          <w:fldChar w:fldCharType="separate"/>
        </w:r>
        <w:r w:rsidR="00096D9F">
          <w:rPr>
            <w:noProof/>
            <w:webHidden/>
          </w:rPr>
          <w:t>50</w:t>
        </w:r>
        <w:r>
          <w:rPr>
            <w:noProof/>
            <w:webHidden/>
          </w:rPr>
          <w:fldChar w:fldCharType="end"/>
        </w:r>
      </w:hyperlink>
    </w:p>
    <w:p w14:paraId="68C67C6F" w14:textId="6F3AC1EE"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6"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_Toc240375636 \h </w:instrText>
        </w:r>
        <w:r>
          <w:rPr>
            <w:noProof/>
            <w:webHidden/>
          </w:rPr>
        </w:r>
        <w:r>
          <w:rPr>
            <w:noProof/>
            <w:webHidden/>
          </w:rPr>
          <w:fldChar w:fldCharType="separate"/>
        </w:r>
        <w:r w:rsidR="00096D9F">
          <w:rPr>
            <w:noProof/>
            <w:webHidden/>
          </w:rPr>
          <w:t>50</w:t>
        </w:r>
        <w:r>
          <w:rPr>
            <w:noProof/>
            <w:webHidden/>
          </w:rPr>
          <w:fldChar w:fldCharType="end"/>
        </w:r>
      </w:hyperlink>
    </w:p>
    <w:p w14:paraId="21A0A5C3" w14:textId="32538267"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7" w:history="1">
        <w:r w:rsidRPr="006944EE">
          <w:rPr>
            <w:rStyle w:val="Hyperlink"/>
            <w:noProof/>
          </w:rPr>
          <w:t>Human Review Register &amp; Open Domain Decisions</w:t>
        </w:r>
        <w:r>
          <w:rPr>
            <w:noProof/>
            <w:webHidden/>
          </w:rPr>
          <w:tab/>
        </w:r>
        <w:r>
          <w:rPr>
            <w:noProof/>
            <w:webHidden/>
          </w:rPr>
          <w:fldChar w:fldCharType="begin"/>
        </w:r>
        <w:r>
          <w:rPr>
            <w:noProof/>
            <w:webHidden/>
          </w:rPr>
          <w:instrText xml:space="preserve"> PAGEREF _Toc240375637 \h </w:instrText>
        </w:r>
        <w:r>
          <w:rPr>
            <w:noProof/>
            <w:webHidden/>
          </w:rPr>
        </w:r>
        <w:r>
          <w:rPr>
            <w:noProof/>
            <w:webHidden/>
          </w:rPr>
          <w:fldChar w:fldCharType="separate"/>
        </w:r>
        <w:r w:rsidR="00096D9F">
          <w:rPr>
            <w:noProof/>
            <w:webHidden/>
          </w:rPr>
          <w:t>51</w:t>
        </w:r>
        <w:r>
          <w:rPr>
            <w:noProof/>
            <w:webHidden/>
          </w:rPr>
          <w:fldChar w:fldCharType="end"/>
        </w:r>
      </w:hyperlink>
    </w:p>
    <w:p w14:paraId="2B03F1D9" w14:textId="135BEF5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8" w:history="1">
        <w:r w:rsidRPr="006944EE">
          <w:rPr>
            <w:rStyle w:val="Hyperlink"/>
            <w:noProof/>
          </w:rPr>
          <w:t>33.0 Salient Things to Note</w:t>
        </w:r>
        <w:r>
          <w:rPr>
            <w:noProof/>
            <w:webHidden/>
          </w:rPr>
          <w:tab/>
        </w:r>
        <w:r>
          <w:rPr>
            <w:noProof/>
            <w:webHidden/>
          </w:rPr>
          <w:fldChar w:fldCharType="begin"/>
        </w:r>
        <w:r>
          <w:rPr>
            <w:noProof/>
            <w:webHidden/>
          </w:rPr>
          <w:instrText xml:space="preserve"> PAGEREF _Toc240375638 \h </w:instrText>
        </w:r>
        <w:r>
          <w:rPr>
            <w:noProof/>
            <w:webHidden/>
          </w:rPr>
        </w:r>
        <w:r>
          <w:rPr>
            <w:noProof/>
            <w:webHidden/>
          </w:rPr>
          <w:fldChar w:fldCharType="separate"/>
        </w:r>
        <w:r w:rsidR="00096D9F">
          <w:rPr>
            <w:noProof/>
            <w:webHidden/>
          </w:rPr>
          <w:t>51</w:t>
        </w:r>
        <w:r>
          <w:rPr>
            <w:noProof/>
            <w:webHidden/>
          </w:rPr>
          <w:fldChar w:fldCharType="end"/>
        </w:r>
      </w:hyperlink>
    </w:p>
    <w:p w14:paraId="5161DAA9" w14:textId="21466E9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39" w:history="1">
        <w:r w:rsidRPr="006944EE">
          <w:rPr>
            <w:rStyle w:val="Hyperlink"/>
            <w:noProof/>
          </w:rPr>
          <w:t>33.1 Purpose</w:t>
        </w:r>
        <w:r>
          <w:rPr>
            <w:noProof/>
            <w:webHidden/>
          </w:rPr>
          <w:tab/>
        </w:r>
        <w:r>
          <w:rPr>
            <w:noProof/>
            <w:webHidden/>
          </w:rPr>
          <w:fldChar w:fldCharType="begin"/>
        </w:r>
        <w:r>
          <w:rPr>
            <w:noProof/>
            <w:webHidden/>
          </w:rPr>
          <w:instrText xml:space="preserve"> PAGEREF _Toc240375639 \h </w:instrText>
        </w:r>
        <w:r>
          <w:rPr>
            <w:noProof/>
            <w:webHidden/>
          </w:rPr>
        </w:r>
        <w:r>
          <w:rPr>
            <w:noProof/>
            <w:webHidden/>
          </w:rPr>
          <w:fldChar w:fldCharType="separate"/>
        </w:r>
        <w:r w:rsidR="00096D9F">
          <w:rPr>
            <w:noProof/>
            <w:webHidden/>
          </w:rPr>
          <w:t>51</w:t>
        </w:r>
        <w:r>
          <w:rPr>
            <w:noProof/>
            <w:webHidden/>
          </w:rPr>
          <w:fldChar w:fldCharType="end"/>
        </w:r>
      </w:hyperlink>
    </w:p>
    <w:p w14:paraId="320E7484" w14:textId="50C8603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0" w:history="1">
        <w:r w:rsidRPr="006944EE">
          <w:rPr>
            <w:rStyle w:val="Hyperlink"/>
            <w:noProof/>
          </w:rPr>
          <w:t>33.2 Summary</w:t>
        </w:r>
        <w:r>
          <w:rPr>
            <w:noProof/>
            <w:webHidden/>
          </w:rPr>
          <w:tab/>
        </w:r>
        <w:r>
          <w:rPr>
            <w:noProof/>
            <w:webHidden/>
          </w:rPr>
          <w:fldChar w:fldCharType="begin"/>
        </w:r>
        <w:r>
          <w:rPr>
            <w:noProof/>
            <w:webHidden/>
          </w:rPr>
          <w:instrText xml:space="preserve"> PAGEREF _Toc240375640 \h </w:instrText>
        </w:r>
        <w:r>
          <w:rPr>
            <w:noProof/>
            <w:webHidden/>
          </w:rPr>
        </w:r>
        <w:r>
          <w:rPr>
            <w:noProof/>
            <w:webHidden/>
          </w:rPr>
          <w:fldChar w:fldCharType="separate"/>
        </w:r>
        <w:r w:rsidR="00096D9F">
          <w:rPr>
            <w:noProof/>
            <w:webHidden/>
          </w:rPr>
          <w:t>51</w:t>
        </w:r>
        <w:r>
          <w:rPr>
            <w:noProof/>
            <w:webHidden/>
          </w:rPr>
          <w:fldChar w:fldCharType="end"/>
        </w:r>
      </w:hyperlink>
    </w:p>
    <w:p w14:paraId="6F98ADBD" w14:textId="14D5F3D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1" w:history="1">
        <w:r w:rsidRPr="006944EE">
          <w:rPr>
            <w:rStyle w:val="Hyperlink"/>
            <w:noProof/>
          </w:rPr>
          <w:t>33.3 Complete Register</w:t>
        </w:r>
        <w:r>
          <w:rPr>
            <w:noProof/>
            <w:webHidden/>
          </w:rPr>
          <w:tab/>
        </w:r>
        <w:r>
          <w:rPr>
            <w:noProof/>
            <w:webHidden/>
          </w:rPr>
          <w:fldChar w:fldCharType="begin"/>
        </w:r>
        <w:r>
          <w:rPr>
            <w:noProof/>
            <w:webHidden/>
          </w:rPr>
          <w:instrText xml:space="preserve"> PAGEREF _Toc240375641 \h </w:instrText>
        </w:r>
        <w:r>
          <w:rPr>
            <w:noProof/>
            <w:webHidden/>
          </w:rPr>
        </w:r>
        <w:r>
          <w:rPr>
            <w:noProof/>
            <w:webHidden/>
          </w:rPr>
          <w:fldChar w:fldCharType="separate"/>
        </w:r>
        <w:r w:rsidR="00096D9F">
          <w:rPr>
            <w:noProof/>
            <w:webHidden/>
          </w:rPr>
          <w:t>51</w:t>
        </w:r>
        <w:r>
          <w:rPr>
            <w:noProof/>
            <w:webHidden/>
          </w:rPr>
          <w:fldChar w:fldCharType="end"/>
        </w:r>
      </w:hyperlink>
    </w:p>
    <w:p w14:paraId="4F4E17EE" w14:textId="7B343AB9"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2" w:history="1">
        <w:r w:rsidRPr="006944EE">
          <w:rPr>
            <w:rStyle w:val="Hyperlink"/>
            <w:noProof/>
          </w:rPr>
          <w:t>33.4 Mechanical Verification</w:t>
        </w:r>
        <w:r>
          <w:rPr>
            <w:noProof/>
            <w:webHidden/>
          </w:rPr>
          <w:tab/>
        </w:r>
        <w:r>
          <w:rPr>
            <w:noProof/>
            <w:webHidden/>
          </w:rPr>
          <w:fldChar w:fldCharType="begin"/>
        </w:r>
        <w:r>
          <w:rPr>
            <w:noProof/>
            <w:webHidden/>
          </w:rPr>
          <w:instrText xml:space="preserve"> PAGEREF _Toc240375642 \h </w:instrText>
        </w:r>
        <w:r>
          <w:rPr>
            <w:noProof/>
            <w:webHidden/>
          </w:rPr>
        </w:r>
        <w:r>
          <w:rPr>
            <w:noProof/>
            <w:webHidden/>
          </w:rPr>
          <w:fldChar w:fldCharType="separate"/>
        </w:r>
        <w:r w:rsidR="00096D9F">
          <w:rPr>
            <w:noProof/>
            <w:webHidden/>
          </w:rPr>
          <w:t>56</w:t>
        </w:r>
        <w:r>
          <w:rPr>
            <w:noProof/>
            <w:webHidden/>
          </w:rPr>
          <w:fldChar w:fldCharType="end"/>
        </w:r>
      </w:hyperlink>
    </w:p>
    <w:p w14:paraId="01F8F170" w14:textId="733E43A0"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3" w:history="1">
        <w:r w:rsidRPr="006944EE">
          <w:rPr>
            <w:rStyle w:val="Hyperlink"/>
            <w:noProof/>
          </w:rPr>
          <w:t>33.5 Upstream Deduplication (Directive Item 60)</w:t>
        </w:r>
        <w:r>
          <w:rPr>
            <w:noProof/>
            <w:webHidden/>
          </w:rPr>
          <w:tab/>
        </w:r>
        <w:r>
          <w:rPr>
            <w:noProof/>
            <w:webHidden/>
          </w:rPr>
          <w:fldChar w:fldCharType="begin"/>
        </w:r>
        <w:r>
          <w:rPr>
            <w:noProof/>
            <w:webHidden/>
          </w:rPr>
          <w:instrText xml:space="preserve"> PAGEREF _Toc240375643 \h </w:instrText>
        </w:r>
        <w:r>
          <w:rPr>
            <w:noProof/>
            <w:webHidden/>
          </w:rPr>
        </w:r>
        <w:r>
          <w:rPr>
            <w:noProof/>
            <w:webHidden/>
          </w:rPr>
          <w:fldChar w:fldCharType="separate"/>
        </w:r>
        <w:r w:rsidR="00096D9F">
          <w:rPr>
            <w:noProof/>
            <w:webHidden/>
          </w:rPr>
          <w:t>56</w:t>
        </w:r>
        <w:r>
          <w:rPr>
            <w:noProof/>
            <w:webHidden/>
          </w:rPr>
          <w:fldChar w:fldCharType="end"/>
        </w:r>
      </w:hyperlink>
    </w:p>
    <w:p w14:paraId="4652FF59" w14:textId="0C39D5A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4" w:history="1">
        <w:r w:rsidRPr="006944EE">
          <w:rPr>
            <w:rStyle w:val="Hyperlink"/>
            <w:noProof/>
          </w:rPr>
          <w:t>33.6 Blocking Scope Discipline</w:t>
        </w:r>
        <w:r>
          <w:rPr>
            <w:noProof/>
            <w:webHidden/>
          </w:rPr>
          <w:tab/>
        </w:r>
        <w:r>
          <w:rPr>
            <w:noProof/>
            <w:webHidden/>
          </w:rPr>
          <w:fldChar w:fldCharType="begin"/>
        </w:r>
        <w:r>
          <w:rPr>
            <w:noProof/>
            <w:webHidden/>
          </w:rPr>
          <w:instrText xml:space="preserve"> PAGEREF _Toc240375644 \h </w:instrText>
        </w:r>
        <w:r>
          <w:rPr>
            <w:noProof/>
            <w:webHidden/>
          </w:rPr>
        </w:r>
        <w:r>
          <w:rPr>
            <w:noProof/>
            <w:webHidden/>
          </w:rPr>
          <w:fldChar w:fldCharType="separate"/>
        </w:r>
        <w:r w:rsidR="00096D9F">
          <w:rPr>
            <w:noProof/>
            <w:webHidden/>
          </w:rPr>
          <w:t>56</w:t>
        </w:r>
        <w:r>
          <w:rPr>
            <w:noProof/>
            <w:webHidden/>
          </w:rPr>
          <w:fldChar w:fldCharType="end"/>
        </w:r>
      </w:hyperlink>
    </w:p>
    <w:p w14:paraId="791AD2DF" w14:textId="0207E7E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5"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_Toc240375645 \h </w:instrText>
        </w:r>
        <w:r>
          <w:rPr>
            <w:noProof/>
            <w:webHidden/>
          </w:rPr>
        </w:r>
        <w:r>
          <w:rPr>
            <w:noProof/>
            <w:webHidden/>
          </w:rPr>
          <w:fldChar w:fldCharType="separate"/>
        </w:r>
        <w:r w:rsidR="00096D9F">
          <w:rPr>
            <w:noProof/>
            <w:webHidden/>
          </w:rPr>
          <w:t>57</w:t>
        </w:r>
        <w:r>
          <w:rPr>
            <w:noProof/>
            <w:webHidden/>
          </w:rPr>
          <w:fldChar w:fldCharType="end"/>
        </w:r>
      </w:hyperlink>
    </w:p>
    <w:p w14:paraId="1518A82E" w14:textId="1E4B2BD6" w:rsidR="00742C1F" w:rsidRDefault="00742C1F">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6" w:history="1">
        <w:r w:rsidRPr="006944EE">
          <w:rPr>
            <w:rStyle w:val="Hyperlink"/>
            <w:noProof/>
          </w:rPr>
          <w:t>Traceability, Acceptance &amp; Downstream Handover</w:t>
        </w:r>
        <w:r>
          <w:rPr>
            <w:noProof/>
            <w:webHidden/>
          </w:rPr>
          <w:tab/>
        </w:r>
        <w:r>
          <w:rPr>
            <w:noProof/>
            <w:webHidden/>
          </w:rPr>
          <w:fldChar w:fldCharType="begin"/>
        </w:r>
        <w:r>
          <w:rPr>
            <w:noProof/>
            <w:webHidden/>
          </w:rPr>
          <w:instrText xml:space="preserve"> PAGEREF _Toc240375646 \h </w:instrText>
        </w:r>
        <w:r>
          <w:rPr>
            <w:noProof/>
            <w:webHidden/>
          </w:rPr>
        </w:r>
        <w:r>
          <w:rPr>
            <w:noProof/>
            <w:webHidden/>
          </w:rPr>
          <w:fldChar w:fldCharType="separate"/>
        </w:r>
        <w:r w:rsidR="00096D9F">
          <w:rPr>
            <w:noProof/>
            <w:webHidden/>
          </w:rPr>
          <w:t>58</w:t>
        </w:r>
        <w:r>
          <w:rPr>
            <w:noProof/>
            <w:webHidden/>
          </w:rPr>
          <w:fldChar w:fldCharType="end"/>
        </w:r>
      </w:hyperlink>
    </w:p>
    <w:p w14:paraId="6DF8A73A" w14:textId="6D65A165"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7" w:history="1">
        <w:r w:rsidRPr="006944EE">
          <w:rPr>
            <w:rStyle w:val="Hyperlink"/>
            <w:noProof/>
          </w:rPr>
          <w:t>34.0 Salient Things to Note</w:t>
        </w:r>
        <w:r>
          <w:rPr>
            <w:noProof/>
            <w:webHidden/>
          </w:rPr>
          <w:tab/>
        </w:r>
        <w:r>
          <w:rPr>
            <w:noProof/>
            <w:webHidden/>
          </w:rPr>
          <w:fldChar w:fldCharType="begin"/>
        </w:r>
        <w:r>
          <w:rPr>
            <w:noProof/>
            <w:webHidden/>
          </w:rPr>
          <w:instrText xml:space="preserve"> PAGEREF _Toc240375647 \h </w:instrText>
        </w:r>
        <w:r>
          <w:rPr>
            <w:noProof/>
            <w:webHidden/>
          </w:rPr>
        </w:r>
        <w:r>
          <w:rPr>
            <w:noProof/>
            <w:webHidden/>
          </w:rPr>
          <w:fldChar w:fldCharType="separate"/>
        </w:r>
        <w:r w:rsidR="00096D9F">
          <w:rPr>
            <w:noProof/>
            <w:webHidden/>
          </w:rPr>
          <w:t>58</w:t>
        </w:r>
        <w:r>
          <w:rPr>
            <w:noProof/>
            <w:webHidden/>
          </w:rPr>
          <w:fldChar w:fldCharType="end"/>
        </w:r>
      </w:hyperlink>
    </w:p>
    <w:p w14:paraId="773456F3" w14:textId="543C9CB7"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8" w:history="1">
        <w:r w:rsidRPr="006944EE">
          <w:rPr>
            <w:rStyle w:val="Hyperlink"/>
            <w:noProof/>
          </w:rPr>
          <w:t>34.1 Traceability Matrix</w:t>
        </w:r>
        <w:r>
          <w:rPr>
            <w:noProof/>
            <w:webHidden/>
          </w:rPr>
          <w:tab/>
        </w:r>
        <w:r>
          <w:rPr>
            <w:noProof/>
            <w:webHidden/>
          </w:rPr>
          <w:fldChar w:fldCharType="begin"/>
        </w:r>
        <w:r>
          <w:rPr>
            <w:noProof/>
            <w:webHidden/>
          </w:rPr>
          <w:instrText xml:space="preserve"> PAGEREF _Toc240375648 \h </w:instrText>
        </w:r>
        <w:r>
          <w:rPr>
            <w:noProof/>
            <w:webHidden/>
          </w:rPr>
        </w:r>
        <w:r>
          <w:rPr>
            <w:noProof/>
            <w:webHidden/>
          </w:rPr>
          <w:fldChar w:fldCharType="separate"/>
        </w:r>
        <w:r w:rsidR="00096D9F">
          <w:rPr>
            <w:noProof/>
            <w:webHidden/>
          </w:rPr>
          <w:t>58</w:t>
        </w:r>
        <w:r>
          <w:rPr>
            <w:noProof/>
            <w:webHidden/>
          </w:rPr>
          <w:fldChar w:fldCharType="end"/>
        </w:r>
      </w:hyperlink>
    </w:p>
    <w:p w14:paraId="2DF8A449" w14:textId="207C2C7A"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49" w:history="1">
        <w:r w:rsidRPr="006944EE">
          <w:rPr>
            <w:rStyle w:val="Hyperlink"/>
            <w:noProof/>
          </w:rPr>
          <w:t>34.2 Chapter-Count and Salient-Note Mechanical Verification</w:t>
        </w:r>
        <w:r>
          <w:rPr>
            <w:noProof/>
            <w:webHidden/>
          </w:rPr>
          <w:tab/>
        </w:r>
        <w:r>
          <w:rPr>
            <w:noProof/>
            <w:webHidden/>
          </w:rPr>
          <w:fldChar w:fldCharType="begin"/>
        </w:r>
        <w:r>
          <w:rPr>
            <w:noProof/>
            <w:webHidden/>
          </w:rPr>
          <w:instrText xml:space="preserve"> PAGEREF _Toc240375649 \h </w:instrText>
        </w:r>
        <w:r>
          <w:rPr>
            <w:noProof/>
            <w:webHidden/>
          </w:rPr>
        </w:r>
        <w:r>
          <w:rPr>
            <w:noProof/>
            <w:webHidden/>
          </w:rPr>
          <w:fldChar w:fldCharType="separate"/>
        </w:r>
        <w:r w:rsidR="00096D9F">
          <w:rPr>
            <w:noProof/>
            <w:webHidden/>
          </w:rPr>
          <w:t>59</w:t>
        </w:r>
        <w:r>
          <w:rPr>
            <w:noProof/>
            <w:webHidden/>
          </w:rPr>
          <w:fldChar w:fldCharType="end"/>
        </w:r>
      </w:hyperlink>
    </w:p>
    <w:p w14:paraId="36C34FAC" w14:textId="4646EC2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50" w:history="1">
        <w:r w:rsidRPr="006944EE">
          <w:rPr>
            <w:rStyle w:val="Hyperlink"/>
            <w:noProof/>
          </w:rPr>
          <w:t>34.3 Skeleton-to-Full Fidelity Verification</w:t>
        </w:r>
        <w:r>
          <w:rPr>
            <w:noProof/>
            <w:webHidden/>
          </w:rPr>
          <w:tab/>
        </w:r>
        <w:r>
          <w:rPr>
            <w:noProof/>
            <w:webHidden/>
          </w:rPr>
          <w:fldChar w:fldCharType="begin"/>
        </w:r>
        <w:r>
          <w:rPr>
            <w:noProof/>
            <w:webHidden/>
          </w:rPr>
          <w:instrText xml:space="preserve"> PAGEREF _Toc240375650 \h </w:instrText>
        </w:r>
        <w:r>
          <w:rPr>
            <w:noProof/>
            <w:webHidden/>
          </w:rPr>
        </w:r>
        <w:r>
          <w:rPr>
            <w:noProof/>
            <w:webHidden/>
          </w:rPr>
          <w:fldChar w:fldCharType="separate"/>
        </w:r>
        <w:r w:rsidR="00096D9F">
          <w:rPr>
            <w:noProof/>
            <w:webHidden/>
          </w:rPr>
          <w:t>59</w:t>
        </w:r>
        <w:r>
          <w:rPr>
            <w:noProof/>
            <w:webHidden/>
          </w:rPr>
          <w:fldChar w:fldCharType="end"/>
        </w:r>
      </w:hyperlink>
    </w:p>
    <w:p w14:paraId="7DD45A70" w14:textId="261D9174"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51" w:history="1">
        <w:r w:rsidRPr="006944EE">
          <w:rPr>
            <w:rStyle w:val="Hyperlink"/>
            <w:noProof/>
          </w:rPr>
          <w:t>34.4 Acceptance Criteria and the Unresolved-Item Gate</w:t>
        </w:r>
        <w:r>
          <w:rPr>
            <w:noProof/>
            <w:webHidden/>
          </w:rPr>
          <w:tab/>
        </w:r>
        <w:r>
          <w:rPr>
            <w:noProof/>
            <w:webHidden/>
          </w:rPr>
          <w:fldChar w:fldCharType="begin"/>
        </w:r>
        <w:r>
          <w:rPr>
            <w:noProof/>
            <w:webHidden/>
          </w:rPr>
          <w:instrText xml:space="preserve"> PAGEREF _Toc240375651 \h </w:instrText>
        </w:r>
        <w:r>
          <w:rPr>
            <w:noProof/>
            <w:webHidden/>
          </w:rPr>
        </w:r>
        <w:r>
          <w:rPr>
            <w:noProof/>
            <w:webHidden/>
          </w:rPr>
          <w:fldChar w:fldCharType="separate"/>
        </w:r>
        <w:r w:rsidR="00096D9F">
          <w:rPr>
            <w:noProof/>
            <w:webHidden/>
          </w:rPr>
          <w:t>59</w:t>
        </w:r>
        <w:r>
          <w:rPr>
            <w:noProof/>
            <w:webHidden/>
          </w:rPr>
          <w:fldChar w:fldCharType="end"/>
        </w:r>
      </w:hyperlink>
    </w:p>
    <w:p w14:paraId="569E7C8A" w14:textId="220E2E38"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52" w:history="1">
        <w:r w:rsidRPr="006944EE">
          <w:rPr>
            <w:rStyle w:val="Hyperlink"/>
            <w:noProof/>
          </w:rPr>
          <w:t>34.5 Downstream Handover Register</w:t>
        </w:r>
        <w:r>
          <w:rPr>
            <w:noProof/>
            <w:webHidden/>
          </w:rPr>
          <w:tab/>
        </w:r>
        <w:r>
          <w:rPr>
            <w:noProof/>
            <w:webHidden/>
          </w:rPr>
          <w:fldChar w:fldCharType="begin"/>
        </w:r>
        <w:r>
          <w:rPr>
            <w:noProof/>
            <w:webHidden/>
          </w:rPr>
          <w:instrText xml:space="preserve"> PAGEREF _Toc240375652 \h </w:instrText>
        </w:r>
        <w:r>
          <w:rPr>
            <w:noProof/>
            <w:webHidden/>
          </w:rPr>
        </w:r>
        <w:r>
          <w:rPr>
            <w:noProof/>
            <w:webHidden/>
          </w:rPr>
          <w:fldChar w:fldCharType="separate"/>
        </w:r>
        <w:r w:rsidR="00096D9F">
          <w:rPr>
            <w:noProof/>
            <w:webHidden/>
          </w:rPr>
          <w:t>60</w:t>
        </w:r>
        <w:r>
          <w:rPr>
            <w:noProof/>
            <w:webHidden/>
          </w:rPr>
          <w:fldChar w:fldCharType="end"/>
        </w:r>
      </w:hyperlink>
    </w:p>
    <w:p w14:paraId="191C8BBC" w14:textId="352E3A11"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53" w:history="1">
        <w:r w:rsidRPr="006944EE">
          <w:rPr>
            <w:rStyle w:val="Hyperlink"/>
            <w:noProof/>
          </w:rPr>
          <w:t>34.6 Readiness and Final Disposition</w:t>
        </w:r>
        <w:r>
          <w:rPr>
            <w:noProof/>
            <w:webHidden/>
          </w:rPr>
          <w:tab/>
        </w:r>
        <w:r>
          <w:rPr>
            <w:noProof/>
            <w:webHidden/>
          </w:rPr>
          <w:fldChar w:fldCharType="begin"/>
        </w:r>
        <w:r>
          <w:rPr>
            <w:noProof/>
            <w:webHidden/>
          </w:rPr>
          <w:instrText xml:space="preserve"> PAGEREF _Toc240375653 \h </w:instrText>
        </w:r>
        <w:r>
          <w:rPr>
            <w:noProof/>
            <w:webHidden/>
          </w:rPr>
        </w:r>
        <w:r>
          <w:rPr>
            <w:noProof/>
            <w:webHidden/>
          </w:rPr>
          <w:fldChar w:fldCharType="separate"/>
        </w:r>
        <w:r w:rsidR="00096D9F">
          <w:rPr>
            <w:noProof/>
            <w:webHidden/>
          </w:rPr>
          <w:t>60</w:t>
        </w:r>
        <w:r>
          <w:rPr>
            <w:noProof/>
            <w:webHidden/>
          </w:rPr>
          <w:fldChar w:fldCharType="end"/>
        </w:r>
      </w:hyperlink>
    </w:p>
    <w:p w14:paraId="7729575A" w14:textId="503DA9F2" w:rsidR="00742C1F" w:rsidRDefault="00742C1F">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375654" w:history="1">
        <w:r w:rsidRPr="006944EE">
          <w:rPr>
            <w:rStyle w:val="Hyperlink"/>
            <w:noProof/>
          </w:rPr>
          <w:t>Human Review Focus</w:t>
        </w:r>
        <w:r>
          <w:rPr>
            <w:noProof/>
            <w:webHidden/>
          </w:rPr>
          <w:tab/>
        </w:r>
        <w:r>
          <w:rPr>
            <w:noProof/>
            <w:webHidden/>
          </w:rPr>
          <w:fldChar w:fldCharType="begin"/>
        </w:r>
        <w:r>
          <w:rPr>
            <w:noProof/>
            <w:webHidden/>
          </w:rPr>
          <w:instrText xml:space="preserve"> PAGEREF _Toc240375654 \h </w:instrText>
        </w:r>
        <w:r>
          <w:rPr>
            <w:noProof/>
            <w:webHidden/>
          </w:rPr>
        </w:r>
        <w:r>
          <w:rPr>
            <w:noProof/>
            <w:webHidden/>
          </w:rPr>
          <w:fldChar w:fldCharType="separate"/>
        </w:r>
        <w:r w:rsidR="00096D9F">
          <w:rPr>
            <w:noProof/>
            <w:webHidden/>
          </w:rPr>
          <w:t>60</w:t>
        </w:r>
        <w:r>
          <w:rPr>
            <w:noProof/>
            <w:webHidden/>
          </w:rPr>
          <w:fldChar w:fldCharType="end"/>
        </w:r>
      </w:hyperlink>
    </w:p>
    <w:p w14:paraId="6BE20400" w14:textId="08091069" w:rsidR="00991516" w:rsidRDefault="00432660">
      <w:r>
        <w:fldChar w:fldCharType="end"/>
      </w:r>
    </w:p>
    <w:p w14:paraId="58C0564E" w14:textId="77777777" w:rsidR="00991516" w:rsidRDefault="00432660">
      <w:pPr>
        <w:pStyle w:val="NCIEChapterLabel"/>
      </w:pPr>
      <w:r>
        <w:lastRenderedPageBreak/>
        <w:t>NCIE-013 — Chapter 1 Expansion</w:t>
      </w:r>
    </w:p>
    <w:p w14:paraId="65BBD429" w14:textId="77777777" w:rsidR="00991516" w:rsidRDefault="00432660">
      <w:pPr>
        <w:pStyle w:val="Heading1"/>
      </w:pPr>
      <w:bookmarkStart w:id="8" w:name="_Toc240375439"/>
      <w:r>
        <w:t>Mandate, Authority Chain &amp; Domain-Module Boundary</w:t>
      </w:r>
      <w:bookmarkEnd w:id="8"/>
    </w:p>
    <w:p w14:paraId="71C72353" w14:textId="77777777" w:rsidR="00991516" w:rsidRDefault="00432660">
      <w:pPr>
        <w:pStyle w:val="NCIEBody"/>
      </w:pPr>
      <w:r>
        <w:t>Establish NCIE-013 ownership of domain functional-module business logic within the approved NCIE suite.</w:t>
      </w:r>
    </w:p>
    <w:p w14:paraId="7FA31FB5" w14:textId="77777777" w:rsidR="00991516" w:rsidRDefault="00432660">
      <w:pPr>
        <w:pStyle w:val="NCIEStatusBlock"/>
      </w:pPr>
      <w:r>
        <w:t>Status: IN DEVELOPMENT — FOR HUMAN REVIEW.</w:t>
      </w:r>
    </w:p>
    <w:p w14:paraId="30046CFF" w14:textId="77777777" w:rsidR="00991516" w:rsidRDefault="00432660">
      <w:pPr>
        <w:pStyle w:val="NCIEUpstreamBlock"/>
      </w:pPr>
      <w:r>
        <w:t>Upstream: NCIE-001–012; NCIE-005/011/012 handovers.</w:t>
      </w:r>
    </w:p>
    <w:p w14:paraId="34D6516C" w14:textId="77777777" w:rsidR="00991516" w:rsidRDefault="00432660">
      <w:pPr>
        <w:pStyle w:val="Heading2"/>
      </w:pPr>
      <w:bookmarkStart w:id="9" w:name="_Toc240375440"/>
      <w:r>
        <w:t>1.0 Salient Things to Note</w:t>
      </w:r>
      <w:bookmarkEnd w:id="9"/>
    </w:p>
    <w:p w14:paraId="1CFE6D76" w14:textId="77777777" w:rsidR="00991516" w:rsidRDefault="00432660">
      <w:pPr>
        <w:pStyle w:val="NCIEBody"/>
      </w:pPr>
      <w:r>
        <w:t>Interpret governed domain data without redefining upstream semantics or authority — Table 1 fixes this boundary so no later chapter can drift into owning what an upstream document already owns.</w:t>
      </w:r>
    </w:p>
    <w:p w14:paraId="67B9F772" w14:textId="77777777" w:rsidR="00991516" w:rsidRDefault="00432660">
      <w:pPr>
        <w:pStyle w:val="Heading2"/>
      </w:pPr>
      <w:bookmarkStart w:id="10" w:name="_Toc240375441"/>
      <w:r>
        <w:t>1.1 Mandate and Scope</w:t>
      </w:r>
      <w:bookmarkEnd w:id="10"/>
    </w:p>
    <w:p w14:paraId="6456B75D" w14:textId="77777777" w:rsidR="00991516" w:rsidRDefault="00432660">
      <w:pPr>
        <w:pStyle w:val="NCIEBody"/>
      </w:pPr>
      <w:r>
        <w:t>NCIE-013 interprets governed domain data through upstream semantics and authority — it does not create product behavior, canonical meaning, institutional authority, security policy, Evidence semantics, API contracts or UX patterns.</w:t>
      </w:r>
    </w:p>
    <w:p w14:paraId="6DC55AA7" w14:textId="77777777" w:rsidR="00991516" w:rsidRDefault="00432660">
      <w:pPr>
        <w:pStyle w:val="Heading2"/>
      </w:pPr>
      <w:bookmarkStart w:id="11" w:name="_Toc240375442"/>
      <w:r>
        <w:t>1.2 Domain-Module Boundary — What NCIE-013 Does Not Own</w:t>
      </w:r>
      <w:bookmarkEnd w:id="11"/>
    </w:p>
    <w:p w14:paraId="473399C6" w14:textId="77777777" w:rsidR="00991516" w:rsidRDefault="00432660">
      <w:pPr>
        <w:pStyle w:val="NCIEBody"/>
      </w:pPr>
      <w:r>
        <w:t>NCIE-013 does not own canonical data, ARGUS behavior, Memory/Context semantics, Agent/VPF semantics, institutional governance, security enforcement, Evidence/provenance meaning, API contracts or UX semantics. It owns the domain business-rule, workflow and analytical-product layer above all of them.</w:t>
      </w:r>
    </w:p>
    <w:p w14:paraId="219F2A5B" w14:textId="77777777" w:rsidR="00991516" w:rsidRDefault="00432660">
      <w:pPr>
        <w:pStyle w:val="NCIEFigureCaption"/>
      </w:pPr>
      <w:r>
        <w:t>Table 1. NCIE-013 domain-module boundary.</w:t>
      </w:r>
    </w:p>
    <w:tbl>
      <w:tblPr>
        <w:tblW w:w="0" w:type="auto"/>
        <w:tblLook w:val="04A0" w:firstRow="1" w:lastRow="0" w:firstColumn="1" w:lastColumn="0" w:noHBand="0" w:noVBand="1"/>
      </w:tblPr>
      <w:tblGrid>
        <w:gridCol w:w="5018"/>
        <w:gridCol w:w="5018"/>
      </w:tblGrid>
      <w:tr w:rsidR="00991516" w14:paraId="4592D3B3" w14:textId="77777777">
        <w:tc>
          <w:tcPr>
            <w:tcW w:w="5018" w:type="dxa"/>
          </w:tcPr>
          <w:p w14:paraId="7228AE56" w14:textId="77777777" w:rsidR="00991516" w:rsidRDefault="00432660">
            <w:r>
              <w:rPr>
                <w:b/>
              </w:rPr>
              <w:t>Concern</w:t>
            </w:r>
          </w:p>
        </w:tc>
        <w:tc>
          <w:tcPr>
            <w:tcW w:w="5018" w:type="dxa"/>
          </w:tcPr>
          <w:p w14:paraId="1DB50BCF" w14:textId="77777777" w:rsidR="00991516" w:rsidRDefault="00432660">
            <w:r>
              <w:rPr>
                <w:b/>
              </w:rPr>
              <w:t>Owned By</w:t>
            </w:r>
          </w:p>
        </w:tc>
      </w:tr>
      <w:tr w:rsidR="00991516" w14:paraId="229E25D1" w14:textId="77777777">
        <w:tc>
          <w:tcPr>
            <w:tcW w:w="5018" w:type="dxa"/>
          </w:tcPr>
          <w:p w14:paraId="2CD04927" w14:textId="77777777" w:rsidR="00991516" w:rsidRDefault="00432660">
            <w:r>
              <w:t>Product requirements/scope</w:t>
            </w:r>
          </w:p>
        </w:tc>
        <w:tc>
          <w:tcPr>
            <w:tcW w:w="5018" w:type="dxa"/>
          </w:tcPr>
          <w:p w14:paraId="4D932FD0" w14:textId="77777777" w:rsidR="00991516" w:rsidRDefault="00432660">
            <w:r>
              <w:t>NCIE-001</w:t>
            </w:r>
          </w:p>
        </w:tc>
      </w:tr>
      <w:tr w:rsidR="00991516" w14:paraId="459541E8" w14:textId="77777777">
        <w:tc>
          <w:tcPr>
            <w:tcW w:w="5018" w:type="dxa"/>
          </w:tcPr>
          <w:p w14:paraId="281D81F1" w14:textId="77777777" w:rsidR="00991516" w:rsidRDefault="00432660">
            <w:r>
              <w:t>System architecture</w:t>
            </w:r>
          </w:p>
        </w:tc>
        <w:tc>
          <w:tcPr>
            <w:tcW w:w="5018" w:type="dxa"/>
          </w:tcPr>
          <w:p w14:paraId="0F0ECB2D" w14:textId="77777777" w:rsidR="00991516" w:rsidRDefault="00432660">
            <w:r>
              <w:t>NCIE-002</w:t>
            </w:r>
          </w:p>
        </w:tc>
      </w:tr>
      <w:tr w:rsidR="00991516" w14:paraId="521C75F4" w14:textId="77777777">
        <w:tc>
          <w:tcPr>
            <w:tcW w:w="5018" w:type="dxa"/>
          </w:tcPr>
          <w:p w14:paraId="0A0E42D7" w14:textId="77777777" w:rsidR="00991516" w:rsidRDefault="00432660">
            <w:r>
              <w:t>Canonical data model</w:t>
            </w:r>
          </w:p>
        </w:tc>
        <w:tc>
          <w:tcPr>
            <w:tcW w:w="5018" w:type="dxa"/>
          </w:tcPr>
          <w:p w14:paraId="6026F89D" w14:textId="77777777" w:rsidR="00991516" w:rsidRDefault="00432660">
            <w:r>
              <w:t>NCIE-003</w:t>
            </w:r>
          </w:p>
        </w:tc>
      </w:tr>
      <w:tr w:rsidR="00991516" w14:paraId="4F2A6011" w14:textId="77777777">
        <w:tc>
          <w:tcPr>
            <w:tcW w:w="5018" w:type="dxa"/>
          </w:tcPr>
          <w:p w14:paraId="28E5E018" w14:textId="77777777" w:rsidR="00991516" w:rsidRDefault="00432660">
            <w:r>
              <w:t>Engineering baseline</w:t>
            </w:r>
          </w:p>
        </w:tc>
        <w:tc>
          <w:tcPr>
            <w:tcW w:w="5018" w:type="dxa"/>
          </w:tcPr>
          <w:p w14:paraId="15D2B304" w14:textId="77777777" w:rsidR="00991516" w:rsidRDefault="00432660">
            <w:r>
              <w:t>NCIE-004</w:t>
            </w:r>
          </w:p>
        </w:tc>
      </w:tr>
      <w:tr w:rsidR="00991516" w14:paraId="5F079018" w14:textId="77777777">
        <w:tc>
          <w:tcPr>
            <w:tcW w:w="5018" w:type="dxa"/>
          </w:tcPr>
          <w:p w14:paraId="27B44E2F" w14:textId="77777777" w:rsidR="00991516" w:rsidRDefault="00432660">
            <w:r>
              <w:t>ARGUS behavioral authority</w:t>
            </w:r>
          </w:p>
        </w:tc>
        <w:tc>
          <w:tcPr>
            <w:tcW w:w="5018" w:type="dxa"/>
          </w:tcPr>
          <w:p w14:paraId="4B282B07" w14:textId="77777777" w:rsidR="00991516" w:rsidRDefault="00432660">
            <w:r>
              <w:t>NCIE-005</w:t>
            </w:r>
          </w:p>
        </w:tc>
      </w:tr>
      <w:tr w:rsidR="00991516" w14:paraId="70EE3382" w14:textId="77777777">
        <w:tc>
          <w:tcPr>
            <w:tcW w:w="5018" w:type="dxa"/>
          </w:tcPr>
          <w:p w14:paraId="402FDFC8" w14:textId="77777777" w:rsidR="00991516" w:rsidRDefault="00432660">
            <w:r>
              <w:t>Memory &amp; Context architecture</w:t>
            </w:r>
          </w:p>
        </w:tc>
        <w:tc>
          <w:tcPr>
            <w:tcW w:w="5018" w:type="dxa"/>
          </w:tcPr>
          <w:p w14:paraId="07A8C730" w14:textId="77777777" w:rsidR="00991516" w:rsidRDefault="00432660">
            <w:r>
              <w:t>NCIE-006</w:t>
            </w:r>
          </w:p>
        </w:tc>
      </w:tr>
      <w:tr w:rsidR="00991516" w14:paraId="3475C4B8" w14:textId="77777777">
        <w:tc>
          <w:tcPr>
            <w:tcW w:w="5018" w:type="dxa"/>
          </w:tcPr>
          <w:p w14:paraId="7D3AEF78" w14:textId="77777777" w:rsidR="00991516" w:rsidRDefault="00432660">
            <w:r>
              <w:t>AI/Agent/Model orchestration</w:t>
            </w:r>
          </w:p>
        </w:tc>
        <w:tc>
          <w:tcPr>
            <w:tcW w:w="5018" w:type="dxa"/>
          </w:tcPr>
          <w:p w14:paraId="5901C880" w14:textId="77777777" w:rsidR="00991516" w:rsidRDefault="00432660">
            <w:r>
              <w:t>NCIE-007</w:t>
            </w:r>
          </w:p>
        </w:tc>
      </w:tr>
      <w:tr w:rsidR="00991516" w14:paraId="3B07DC74" w14:textId="77777777">
        <w:tc>
          <w:tcPr>
            <w:tcW w:w="5018" w:type="dxa"/>
          </w:tcPr>
          <w:p w14:paraId="2508A81A" w14:textId="77777777" w:rsidR="00991516" w:rsidRDefault="00432660">
            <w:r>
              <w:t>Institutional governance, RACI</w:t>
            </w:r>
          </w:p>
        </w:tc>
        <w:tc>
          <w:tcPr>
            <w:tcW w:w="5018" w:type="dxa"/>
          </w:tcPr>
          <w:p w14:paraId="5825BE71" w14:textId="77777777" w:rsidR="00991516" w:rsidRDefault="00432660">
            <w:r>
              <w:t>NCIE-008</w:t>
            </w:r>
          </w:p>
        </w:tc>
      </w:tr>
      <w:tr w:rsidR="00991516" w14:paraId="21D71AC2" w14:textId="77777777">
        <w:tc>
          <w:tcPr>
            <w:tcW w:w="5018" w:type="dxa"/>
          </w:tcPr>
          <w:p w14:paraId="37A11B18" w14:textId="77777777" w:rsidR="00991516" w:rsidRDefault="00432660">
            <w:r>
              <w:t>Security, IAM, Zero-Trust enforcement</w:t>
            </w:r>
          </w:p>
        </w:tc>
        <w:tc>
          <w:tcPr>
            <w:tcW w:w="5018" w:type="dxa"/>
          </w:tcPr>
          <w:p w14:paraId="3A99301A" w14:textId="77777777" w:rsidR="00991516" w:rsidRDefault="00432660">
            <w:r>
              <w:t>NCIE-009</w:t>
            </w:r>
          </w:p>
        </w:tc>
      </w:tr>
      <w:tr w:rsidR="00991516" w14:paraId="79CF5877" w14:textId="77777777">
        <w:tc>
          <w:tcPr>
            <w:tcW w:w="5018" w:type="dxa"/>
          </w:tcPr>
          <w:p w14:paraId="542A38A0" w14:textId="77777777" w:rsidR="00991516" w:rsidRDefault="00432660">
            <w:r>
              <w:t>Evidence lifecycle, provenance, audit</w:t>
            </w:r>
          </w:p>
        </w:tc>
        <w:tc>
          <w:tcPr>
            <w:tcW w:w="5018" w:type="dxa"/>
          </w:tcPr>
          <w:p w14:paraId="72CB3C25" w14:textId="77777777" w:rsidR="00991516" w:rsidRDefault="00432660">
            <w:r>
              <w:t>NCIE-010</w:t>
            </w:r>
          </w:p>
        </w:tc>
      </w:tr>
      <w:tr w:rsidR="00991516" w14:paraId="2D88FFB5" w14:textId="77777777">
        <w:tc>
          <w:tcPr>
            <w:tcW w:w="5018" w:type="dxa"/>
          </w:tcPr>
          <w:p w14:paraId="2281C558" w14:textId="77777777" w:rsidR="00991516" w:rsidRDefault="00432660">
            <w:r>
              <w:t>API/event/connector/integration contracts</w:t>
            </w:r>
          </w:p>
        </w:tc>
        <w:tc>
          <w:tcPr>
            <w:tcW w:w="5018" w:type="dxa"/>
          </w:tcPr>
          <w:p w14:paraId="677C7B09" w14:textId="77777777" w:rsidR="00991516" w:rsidRDefault="00432660">
            <w:r>
              <w:t>NCIE-011</w:t>
            </w:r>
          </w:p>
        </w:tc>
      </w:tr>
      <w:tr w:rsidR="00991516" w14:paraId="6E53463D" w14:textId="77777777">
        <w:tc>
          <w:tcPr>
            <w:tcW w:w="5018" w:type="dxa"/>
          </w:tcPr>
          <w:p w14:paraId="7BC68AC2" w14:textId="77777777" w:rsidR="00991516" w:rsidRDefault="00432660">
            <w:r>
              <w:t>UX/UI, presentation, interaction, Design System</w:t>
            </w:r>
          </w:p>
        </w:tc>
        <w:tc>
          <w:tcPr>
            <w:tcW w:w="5018" w:type="dxa"/>
          </w:tcPr>
          <w:p w14:paraId="0AC623AC" w14:textId="77777777" w:rsidR="00991516" w:rsidRDefault="00432660">
            <w:r>
              <w:t>NCIE-012</w:t>
            </w:r>
          </w:p>
        </w:tc>
      </w:tr>
      <w:tr w:rsidR="00991516" w14:paraId="077E19BC" w14:textId="77777777">
        <w:tc>
          <w:tcPr>
            <w:tcW w:w="5018" w:type="dxa"/>
          </w:tcPr>
          <w:p w14:paraId="0BBA7A50" w14:textId="77777777" w:rsidR="00991516" w:rsidRDefault="00432660">
            <w:r>
              <w:t>Domain business rules, workflows, analytical products</w:t>
            </w:r>
          </w:p>
        </w:tc>
        <w:tc>
          <w:tcPr>
            <w:tcW w:w="5018" w:type="dxa"/>
          </w:tcPr>
          <w:p w14:paraId="0BF31520" w14:textId="77777777" w:rsidR="00991516" w:rsidRDefault="00432660">
            <w:r>
              <w:t>NCIE-013 (this document)</w:t>
            </w:r>
          </w:p>
        </w:tc>
      </w:tr>
      <w:tr w:rsidR="00991516" w14:paraId="19CF8AE0" w14:textId="77777777">
        <w:tc>
          <w:tcPr>
            <w:tcW w:w="5018" w:type="dxa"/>
          </w:tcPr>
          <w:p w14:paraId="0BAE021D" w14:textId="77777777" w:rsidR="00991516" w:rsidRDefault="00432660">
            <w:r>
              <w:t>Deployment/operations, detailed testing</w:t>
            </w:r>
          </w:p>
        </w:tc>
        <w:tc>
          <w:tcPr>
            <w:tcW w:w="5018" w:type="dxa"/>
          </w:tcPr>
          <w:p w14:paraId="2D93CA95" w14:textId="77777777" w:rsidR="00991516" w:rsidRDefault="00432660">
            <w:r>
              <w:t>NCIE-015/016 (downstream)</w:t>
            </w:r>
          </w:p>
        </w:tc>
      </w:tr>
    </w:tbl>
    <w:p w14:paraId="4A0F778F" w14:textId="77777777" w:rsidR="00991516" w:rsidRDefault="00991516"/>
    <w:p w14:paraId="4E6A8E07" w14:textId="77777777" w:rsidR="00991516" w:rsidRDefault="00432660">
      <w:pPr>
        <w:pStyle w:val="Heading2"/>
      </w:pPr>
      <w:bookmarkStart w:id="12" w:name="_Toc240375443"/>
      <w:r>
        <w:t>1.3 Handovers</w:t>
      </w:r>
      <w:bookmarkEnd w:id="12"/>
    </w:p>
    <w:p w14:paraId="68D77DA7" w14:textId="77777777" w:rsidR="00991516" w:rsidRDefault="00432660">
      <w:pPr>
        <w:pStyle w:val="NCIEBody"/>
      </w:pPr>
      <w:r>
        <w:t>NCIE-005 excludes functional-module detail to NCIE-013; NCIE-011 hands over domain connector patterns (Ch.25); NCIE-012 hands over domain-workflow UX patterns (Ch.26). Every consequential domain state in this document renders an upstream state — never a new institutional authority invented here.</w:t>
      </w:r>
    </w:p>
    <w:p w14:paraId="2DFC6B14" w14:textId="77777777" w:rsidR="00991516" w:rsidRDefault="00432660">
      <w:pPr>
        <w:pStyle w:val="Heading2"/>
      </w:pPr>
      <w:bookmarkStart w:id="13" w:name="_Toc240375444"/>
      <w:r>
        <w:t>1.R  RACI / Control Ownership</w:t>
      </w:r>
      <w:bookmarkEnd w:id="13"/>
    </w:p>
    <w:p w14:paraId="47A497F6" w14:textId="77777777" w:rsidR="00991516" w:rsidRDefault="00432660">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91"/>
        <w:gridCol w:w="2007"/>
      </w:tblGrid>
      <w:tr w:rsidR="00991516" w14:paraId="68BFF09E" w14:textId="77777777">
        <w:tc>
          <w:tcPr>
            <w:tcW w:w="2007" w:type="dxa"/>
          </w:tcPr>
          <w:p w14:paraId="10668CF7" w14:textId="77777777" w:rsidR="00991516" w:rsidRDefault="00432660">
            <w:r>
              <w:rPr>
                <w:b/>
              </w:rPr>
              <w:t>Function</w:t>
            </w:r>
          </w:p>
        </w:tc>
        <w:tc>
          <w:tcPr>
            <w:tcW w:w="2007" w:type="dxa"/>
          </w:tcPr>
          <w:p w14:paraId="493A95FA" w14:textId="77777777" w:rsidR="00991516" w:rsidRDefault="00432660">
            <w:r>
              <w:rPr>
                <w:b/>
              </w:rPr>
              <w:t>Accountable (NCIE-</w:t>
            </w:r>
            <w:r>
              <w:rPr>
                <w:b/>
              </w:rPr>
              <w:lastRenderedPageBreak/>
              <w:t>008)</w:t>
            </w:r>
          </w:p>
        </w:tc>
        <w:tc>
          <w:tcPr>
            <w:tcW w:w="2007" w:type="dxa"/>
          </w:tcPr>
          <w:p w14:paraId="67988523" w14:textId="77777777" w:rsidR="00991516" w:rsidRDefault="00432660">
            <w:r>
              <w:rPr>
                <w:b/>
              </w:rPr>
              <w:lastRenderedPageBreak/>
              <w:t xml:space="preserve">Responsible </w:t>
            </w:r>
            <w:r>
              <w:rPr>
                <w:b/>
              </w:rPr>
              <w:lastRenderedPageBreak/>
              <w:t>(Domain)</w:t>
            </w:r>
          </w:p>
        </w:tc>
        <w:tc>
          <w:tcPr>
            <w:tcW w:w="2007" w:type="dxa"/>
          </w:tcPr>
          <w:p w14:paraId="61389071" w14:textId="77777777" w:rsidR="00991516" w:rsidRDefault="00432660">
            <w:r>
              <w:rPr>
                <w:b/>
              </w:rPr>
              <w:lastRenderedPageBreak/>
              <w:t>Consulted</w:t>
            </w:r>
          </w:p>
        </w:tc>
        <w:tc>
          <w:tcPr>
            <w:tcW w:w="2007" w:type="dxa"/>
          </w:tcPr>
          <w:p w14:paraId="520A1B23" w14:textId="77777777" w:rsidR="00991516" w:rsidRDefault="00432660">
            <w:r>
              <w:rPr>
                <w:b/>
              </w:rPr>
              <w:t>Informed</w:t>
            </w:r>
          </w:p>
        </w:tc>
      </w:tr>
      <w:tr w:rsidR="00991516" w14:paraId="7448D7CD" w14:textId="77777777">
        <w:tc>
          <w:tcPr>
            <w:tcW w:w="2007" w:type="dxa"/>
          </w:tcPr>
          <w:p w14:paraId="267ED49C" w14:textId="77777777" w:rsidR="00991516" w:rsidRDefault="00432660">
            <w:r>
              <w:t>Adopt/confirm NCIE-013 domain architecture</w:t>
            </w:r>
          </w:p>
        </w:tc>
        <w:tc>
          <w:tcPr>
            <w:tcW w:w="2007" w:type="dxa"/>
          </w:tcPr>
          <w:p w14:paraId="6AAF3E22" w14:textId="77777777" w:rsidR="00991516" w:rsidRDefault="00432660">
            <w:r>
              <w:t>Accountable Authority Class (NCIE-008, to be assigned)</w:t>
            </w:r>
          </w:p>
        </w:tc>
        <w:tc>
          <w:tcPr>
            <w:tcW w:w="2007" w:type="dxa"/>
          </w:tcPr>
          <w:p w14:paraId="5FEF99E8" w14:textId="77777777" w:rsidR="00991516" w:rsidRDefault="00432660">
            <w:r>
              <w:t>Domain Architecture Owner (to be assigned)</w:t>
            </w:r>
          </w:p>
        </w:tc>
        <w:tc>
          <w:tcPr>
            <w:tcW w:w="2007" w:type="dxa"/>
          </w:tcPr>
          <w:p w14:paraId="05F04748" w14:textId="77777777" w:rsidR="00991516" w:rsidRDefault="00432660">
            <w:r>
              <w:t>NCIE-008/009/010/011/012 chapter owners</w:t>
            </w:r>
          </w:p>
        </w:tc>
        <w:tc>
          <w:tcPr>
            <w:tcW w:w="2007" w:type="dxa"/>
          </w:tcPr>
          <w:p w14:paraId="6DEB3B24" w14:textId="77777777" w:rsidR="00991516" w:rsidRDefault="00432660">
            <w:r>
              <w:t>All institutional role holders</w:t>
            </w:r>
          </w:p>
        </w:tc>
      </w:tr>
    </w:tbl>
    <w:p w14:paraId="298BB9E7" w14:textId="77777777" w:rsidR="00991516" w:rsidRDefault="00991516"/>
    <w:p w14:paraId="70679214" w14:textId="77777777" w:rsidR="00991516" w:rsidRDefault="00432660">
      <w:pPr>
        <w:pStyle w:val="Heading2"/>
      </w:pPr>
      <w:bookmarkStart w:id="14" w:name="_Toc240375445"/>
      <w:r>
        <w:t>Human Review Focus</w:t>
      </w:r>
      <w:bookmarkEnd w:id="14"/>
    </w:p>
    <w:p w14:paraId="505C0E30" w14:textId="77777777" w:rsidR="00991516" w:rsidRDefault="00432660">
      <w:pPr>
        <w:pStyle w:val="ListBullet"/>
      </w:pPr>
      <w:r>
        <w:t>[INSTITUTIONAL CONFIRMATION REQUIRED] (Blocking)  HR13-1-1: Confirm the NCIE-013 acceptance/sign-off authority and module ownership. The formal title has been reconciled against the NCIE Documentation Suite Master Controlled Register v2.0 (FOR APPROVAL) §3 — entry 'Functional Modules Specification' — and the document-control title corrected accordingly (§0.1); this item remains open pending institutional confirmation of acceptance authority and module ownership, and pending separate approval of the Master Controlled Register v2.0 itself.</w:t>
      </w:r>
    </w:p>
    <w:p w14:paraId="76992A44" w14:textId="77777777" w:rsidR="00991516" w:rsidRDefault="00432660">
      <w:pPr>
        <w:pStyle w:val="NCIETraceBlock"/>
      </w:pPr>
      <w:r>
        <w:t>Traceability: NCIE-001–012; NCIE-005/011/012 handovers.</w:t>
      </w:r>
    </w:p>
    <w:p w14:paraId="6CF762F1" w14:textId="77777777" w:rsidR="00991516" w:rsidRDefault="00432660">
      <w:pPr>
        <w:pStyle w:val="NCIEChapterLabel"/>
      </w:pPr>
      <w:r>
        <w:lastRenderedPageBreak/>
        <w:t>NCIE-013 — Chapter 2 Expansion</w:t>
      </w:r>
    </w:p>
    <w:p w14:paraId="699BBBA6" w14:textId="77777777" w:rsidR="00991516" w:rsidRDefault="00432660">
      <w:pPr>
        <w:pStyle w:val="Heading1"/>
      </w:pPr>
      <w:bookmarkStart w:id="15" w:name="_Toc240375446"/>
      <w:r>
        <w:t>Cross-Domain Functional Doctrine</w:t>
      </w:r>
      <w:bookmarkEnd w:id="15"/>
    </w:p>
    <w:p w14:paraId="167AB223" w14:textId="77777777" w:rsidR="00991516" w:rsidRDefault="00432660">
      <w:pPr>
        <w:pStyle w:val="NCIEBody"/>
      </w:pPr>
      <w:r>
        <w:t>Define common business-rule principles governing every domain module this document specifies.</w:t>
      </w:r>
    </w:p>
    <w:p w14:paraId="7C10B297" w14:textId="77777777" w:rsidR="00991516" w:rsidRDefault="00432660">
      <w:pPr>
        <w:pStyle w:val="NCIEStatusBlock"/>
      </w:pPr>
      <w:r>
        <w:t>Status: IN DEVELOPMENT — FOR HUMAN REVIEW.</w:t>
      </w:r>
    </w:p>
    <w:p w14:paraId="27A04ECE" w14:textId="77777777" w:rsidR="00991516" w:rsidRDefault="00432660">
      <w:pPr>
        <w:pStyle w:val="NCIEUpstreamBlock"/>
      </w:pPr>
      <w:r>
        <w:t>Upstream: NCIE-001/003/008/010.</w:t>
      </w:r>
    </w:p>
    <w:p w14:paraId="4BFC09BB" w14:textId="77777777" w:rsidR="00991516" w:rsidRDefault="00432660">
      <w:pPr>
        <w:pStyle w:val="Heading2"/>
      </w:pPr>
      <w:bookmarkStart w:id="16" w:name="_Toc240375447"/>
      <w:r>
        <w:t>2.0 Salient Things to Note</w:t>
      </w:r>
      <w:bookmarkEnd w:id="16"/>
    </w:p>
    <w:p w14:paraId="1F0E1D0F" w14:textId="77777777" w:rsidR="00991516" w:rsidRDefault="00432660">
      <w:pPr>
        <w:pStyle w:val="NCIEBody"/>
      </w:pPr>
      <w:r>
        <w:t>Signals, alerts, anomalies and scores remain analytical states until governed processes establish Findings/Decisions — Table 3 fixes the complete state hierarchy and an authority caution for each state so no chapter can present one state as if it were a later one.</w:t>
      </w:r>
    </w:p>
    <w:p w14:paraId="7B7D7EEB" w14:textId="77777777" w:rsidR="00991516" w:rsidRDefault="00432660">
      <w:pPr>
        <w:pStyle w:val="Heading2"/>
      </w:pPr>
      <w:bookmarkStart w:id="17" w:name="_Toc240375448"/>
      <w:r>
        <w:t>2.1 Analytical States Remain Analytical</w:t>
      </w:r>
      <w:bookmarkEnd w:id="17"/>
    </w:p>
    <w:p w14:paraId="187AFF99" w14:textId="77777777" w:rsidR="00991516" w:rsidRDefault="00432660">
      <w:pPr>
        <w:pStyle w:val="NCIEBody"/>
      </w:pPr>
      <w:r>
        <w:t>Signals, alerts, anomalies and scores remain analytical states until a governed institutional process establishes a Finding or Decision (NCIE-008 Ch.18) — no domain module's output becomes a Finding merely by being generated, however confident or precisely calculated.</w:t>
      </w:r>
    </w:p>
    <w:p w14:paraId="41AC5EBC" w14:textId="77777777" w:rsidR="00991516" w:rsidRDefault="00432660">
      <w:pPr>
        <w:pStyle w:val="Heading2"/>
      </w:pPr>
      <w:bookmarkStart w:id="18" w:name="_Toc240375449"/>
      <w:r>
        <w:t>2.2 Uncertainty, Quality and Explainability</w:t>
      </w:r>
      <w:bookmarkEnd w:id="18"/>
    </w:p>
    <w:p w14:paraId="0CBB1716" w14:textId="77777777" w:rsidR="00991516" w:rsidRDefault="00432660">
      <w:pPr>
        <w:pStyle w:val="NCIEBody"/>
      </w:pPr>
      <w:r>
        <w:t>Every domain output carries its data-quality context, its uncertainty where applicable, and a path to explanation (Chapter 28) — a clean-looking number is never presented without the quality/completeness context that would let a reviewer judge how much to trust it.</w:t>
      </w:r>
    </w:p>
    <w:p w14:paraId="007150BB" w14:textId="77777777" w:rsidR="00991516" w:rsidRDefault="00432660">
      <w:pPr>
        <w:pStyle w:val="Heading2"/>
      </w:pPr>
      <w:bookmarkStart w:id="19" w:name="_Toc240375450"/>
      <w:r>
        <w:t>2.3 Domain-State Matrix (directive item 54)</w:t>
      </w:r>
      <w:bookmarkEnd w:id="19"/>
    </w:p>
    <w:p w14:paraId="1632D015" w14:textId="77777777" w:rsidR="00991516" w:rsidRDefault="00432660">
      <w:pPr>
        <w:pStyle w:val="NCIEBody"/>
      </w:pPr>
      <w:r>
        <w:t>The consolidated matrix below distinguishes every domain state from observation through Decision, with an authority/provenance caution for each, so no later chapter needs to re-derive this hierarchy.</w:t>
      </w:r>
    </w:p>
    <w:p w14:paraId="3665674F" w14:textId="77777777" w:rsidR="00991516" w:rsidRDefault="00432660">
      <w:pPr>
        <w:pStyle w:val="NCIEFigureCaption"/>
      </w:pPr>
      <w:r>
        <w:t>Table 3. Domain-State Matrix.</w:t>
      </w:r>
    </w:p>
    <w:tbl>
      <w:tblPr>
        <w:tblW w:w="0" w:type="auto"/>
        <w:tblLook w:val="04A0" w:firstRow="1" w:lastRow="0" w:firstColumn="1" w:lastColumn="0" w:noHBand="0" w:noVBand="1"/>
      </w:tblPr>
      <w:tblGrid>
        <w:gridCol w:w="2509"/>
        <w:gridCol w:w="2509"/>
        <w:gridCol w:w="2509"/>
        <w:gridCol w:w="2509"/>
      </w:tblGrid>
      <w:tr w:rsidR="00991516" w14:paraId="6BFCCC49" w14:textId="77777777">
        <w:tc>
          <w:tcPr>
            <w:tcW w:w="2509" w:type="dxa"/>
          </w:tcPr>
          <w:p w14:paraId="6B391115" w14:textId="77777777" w:rsidR="00991516" w:rsidRDefault="00432660">
            <w:r>
              <w:rPr>
                <w:b/>
              </w:rPr>
              <w:t>State</w:t>
            </w:r>
          </w:p>
        </w:tc>
        <w:tc>
          <w:tcPr>
            <w:tcW w:w="2509" w:type="dxa"/>
          </w:tcPr>
          <w:p w14:paraId="075150D0" w14:textId="77777777" w:rsidR="00991516" w:rsidRDefault="00432660">
            <w:r>
              <w:rPr>
                <w:b/>
              </w:rPr>
              <w:t>Meaning</w:t>
            </w:r>
          </w:p>
        </w:tc>
        <w:tc>
          <w:tcPr>
            <w:tcW w:w="2509" w:type="dxa"/>
          </w:tcPr>
          <w:p w14:paraId="5595EA8B" w14:textId="77777777" w:rsidR="00991516" w:rsidRDefault="00432660">
            <w:r>
              <w:rPr>
                <w:b/>
              </w:rPr>
              <w:t>Authority/Provenance Caution</w:t>
            </w:r>
          </w:p>
        </w:tc>
        <w:tc>
          <w:tcPr>
            <w:tcW w:w="2509" w:type="dxa"/>
          </w:tcPr>
          <w:p w14:paraId="7353AC10" w14:textId="77777777" w:rsidR="00991516" w:rsidRDefault="00432660">
            <w:r>
              <w:rPr>
                <w:b/>
              </w:rPr>
              <w:t>Owning Chapter</w:t>
            </w:r>
          </w:p>
        </w:tc>
      </w:tr>
      <w:tr w:rsidR="00991516" w14:paraId="35417F6A" w14:textId="77777777">
        <w:tc>
          <w:tcPr>
            <w:tcW w:w="2509" w:type="dxa"/>
          </w:tcPr>
          <w:p w14:paraId="5C35EAB4" w14:textId="77777777" w:rsidR="00991516" w:rsidRDefault="00432660">
            <w:r>
              <w:t>Observation</w:t>
            </w:r>
          </w:p>
        </w:tc>
        <w:tc>
          <w:tcPr>
            <w:tcW w:w="2509" w:type="dxa"/>
          </w:tcPr>
          <w:p w14:paraId="1B79E1AC" w14:textId="77777777" w:rsidR="00991516" w:rsidRDefault="00432660">
            <w:r>
              <w:t>Raw or lightly processed domain data as received</w:t>
            </w:r>
          </w:p>
        </w:tc>
        <w:tc>
          <w:tcPr>
            <w:tcW w:w="2509" w:type="dxa"/>
          </w:tcPr>
          <w:p w14:paraId="2DD334A4" w14:textId="77777777" w:rsidR="00991516" w:rsidRDefault="00432660">
            <w:r>
              <w:t>DOMAIN LOGIC ≠ CANONICAL DATA OWNERSHIP — the observation is not itself the canonical record</w:t>
            </w:r>
          </w:p>
        </w:tc>
        <w:tc>
          <w:tcPr>
            <w:tcW w:w="2509" w:type="dxa"/>
          </w:tcPr>
          <w:p w14:paraId="1A97310D" w14:textId="77777777" w:rsidR="00991516" w:rsidRDefault="00432660">
            <w:r>
              <w:t>Ch.4</w:t>
            </w:r>
          </w:p>
        </w:tc>
      </w:tr>
      <w:tr w:rsidR="00991516" w14:paraId="1453A91F" w14:textId="77777777">
        <w:tc>
          <w:tcPr>
            <w:tcW w:w="2509" w:type="dxa"/>
          </w:tcPr>
          <w:p w14:paraId="2CC1C81F" w14:textId="77777777" w:rsidR="00991516" w:rsidRDefault="00432660">
            <w:r>
              <w:t>Analytical signal</w:t>
            </w:r>
          </w:p>
        </w:tc>
        <w:tc>
          <w:tcPr>
            <w:tcW w:w="2509" w:type="dxa"/>
          </w:tcPr>
          <w:p w14:paraId="21271319" w14:textId="77777777" w:rsidR="00991516" w:rsidRDefault="00432660">
            <w:r>
              <w:t>A derived value, pattern or indicator from domain logic</w:t>
            </w:r>
          </w:p>
        </w:tc>
        <w:tc>
          <w:tcPr>
            <w:tcW w:w="2509" w:type="dxa"/>
          </w:tcPr>
          <w:p w14:paraId="731464A5" w14:textId="77777777" w:rsidR="00991516" w:rsidRDefault="00432660">
            <w:r>
              <w:t>ANALYTICAL SIGNAL ≠ EVIDENCE — a signal is not registered Evidence until NCIE-010 qualification</w:t>
            </w:r>
          </w:p>
        </w:tc>
        <w:tc>
          <w:tcPr>
            <w:tcW w:w="2509" w:type="dxa"/>
          </w:tcPr>
          <w:p w14:paraId="7066017A" w14:textId="77777777" w:rsidR="00991516" w:rsidRDefault="00432660">
            <w:r>
              <w:t>Ch.4-7</w:t>
            </w:r>
          </w:p>
        </w:tc>
      </w:tr>
      <w:tr w:rsidR="00991516" w14:paraId="3D3BFCF0" w14:textId="77777777">
        <w:tc>
          <w:tcPr>
            <w:tcW w:w="2509" w:type="dxa"/>
          </w:tcPr>
          <w:p w14:paraId="688BD137" w14:textId="77777777" w:rsidR="00991516" w:rsidRDefault="00432660">
            <w:r>
              <w:t>Anomaly / risk score</w:t>
            </w:r>
          </w:p>
        </w:tc>
        <w:tc>
          <w:tcPr>
            <w:tcW w:w="2509" w:type="dxa"/>
          </w:tcPr>
          <w:p w14:paraId="56E62BB5" w14:textId="77777777" w:rsidR="00991516" w:rsidRDefault="00432660">
            <w:r>
              <w:t>A statistical or model-derived deviation or score</w:t>
            </w:r>
          </w:p>
        </w:tc>
        <w:tc>
          <w:tcPr>
            <w:tcW w:w="2509" w:type="dxa"/>
          </w:tcPr>
          <w:p w14:paraId="57279AD7" w14:textId="77777777" w:rsidR="00991516" w:rsidRDefault="00432660">
            <w:r>
              <w:t>ANOMALY ≠ FRAUD; RISK SCORE ≠ GUILT/LIABILITY</w:t>
            </w:r>
          </w:p>
        </w:tc>
        <w:tc>
          <w:tcPr>
            <w:tcW w:w="2509" w:type="dxa"/>
          </w:tcPr>
          <w:p w14:paraId="256C0D03" w14:textId="77777777" w:rsidR="00991516" w:rsidRDefault="00432660">
            <w:r>
              <w:t>Ch.7</w:t>
            </w:r>
          </w:p>
        </w:tc>
      </w:tr>
      <w:tr w:rsidR="00991516" w14:paraId="281CDDA5" w14:textId="77777777">
        <w:tc>
          <w:tcPr>
            <w:tcW w:w="2509" w:type="dxa"/>
          </w:tcPr>
          <w:p w14:paraId="41635CA7" w14:textId="77777777" w:rsidR="00991516" w:rsidRDefault="00432660">
            <w:r>
              <w:t>Alert</w:t>
            </w:r>
          </w:p>
        </w:tc>
        <w:tc>
          <w:tcPr>
            <w:tcW w:w="2509" w:type="dxa"/>
          </w:tcPr>
          <w:p w14:paraId="1BE647DD" w14:textId="77777777" w:rsidR="00991516" w:rsidRDefault="00432660">
            <w:r>
              <w:t>A triggered notification from a rule, threshold or score</w:t>
            </w:r>
          </w:p>
        </w:tc>
        <w:tc>
          <w:tcPr>
            <w:tcW w:w="2509" w:type="dxa"/>
          </w:tcPr>
          <w:p w14:paraId="6C5FB0EA" w14:textId="77777777" w:rsidR="00991516" w:rsidRDefault="00432660">
            <w:r>
              <w:t>ALERT ≠ FINDING</w:t>
            </w:r>
          </w:p>
        </w:tc>
        <w:tc>
          <w:tcPr>
            <w:tcW w:w="2509" w:type="dxa"/>
          </w:tcPr>
          <w:p w14:paraId="2E12F3B9" w14:textId="77777777" w:rsidR="00991516" w:rsidRDefault="00432660">
            <w:r>
              <w:t>Ch.8</w:t>
            </w:r>
          </w:p>
        </w:tc>
      </w:tr>
      <w:tr w:rsidR="00991516" w14:paraId="71CD9783" w14:textId="77777777">
        <w:tc>
          <w:tcPr>
            <w:tcW w:w="2509" w:type="dxa"/>
          </w:tcPr>
          <w:p w14:paraId="766FC9D2" w14:textId="77777777" w:rsidR="00991516" w:rsidRDefault="00432660">
            <w:r>
              <w:t>Situation</w:t>
            </w:r>
          </w:p>
        </w:tc>
        <w:tc>
          <w:tcPr>
            <w:tcW w:w="2509" w:type="dxa"/>
          </w:tcPr>
          <w:p w14:paraId="399E770C" w14:textId="77777777" w:rsidR="00991516" w:rsidRDefault="00432660">
            <w:r>
              <w:t>A composite, elevated awareness state (often from REWS/correlation)</w:t>
            </w:r>
          </w:p>
        </w:tc>
        <w:tc>
          <w:tcPr>
            <w:tcW w:w="2509" w:type="dxa"/>
          </w:tcPr>
          <w:p w14:paraId="0F49E7A5" w14:textId="77777777" w:rsidR="00991516" w:rsidRDefault="00432660">
            <w:r>
              <w:t>SITUATION ≠ INSTITUTIONAL DECISION</w:t>
            </w:r>
          </w:p>
        </w:tc>
        <w:tc>
          <w:tcPr>
            <w:tcW w:w="2509" w:type="dxa"/>
          </w:tcPr>
          <w:p w14:paraId="21486814" w14:textId="77777777" w:rsidR="00991516" w:rsidRDefault="00432660">
            <w:r>
              <w:t>Ch.8, 17</w:t>
            </w:r>
          </w:p>
        </w:tc>
      </w:tr>
      <w:tr w:rsidR="00991516" w14:paraId="58218545" w14:textId="77777777">
        <w:tc>
          <w:tcPr>
            <w:tcW w:w="2509" w:type="dxa"/>
          </w:tcPr>
          <w:p w14:paraId="773A6B08" w14:textId="77777777" w:rsidR="00991516" w:rsidRDefault="00432660">
            <w:r>
              <w:t>Evidence (domain-linked)</w:t>
            </w:r>
          </w:p>
        </w:tc>
        <w:tc>
          <w:tcPr>
            <w:tcW w:w="2509" w:type="dxa"/>
          </w:tcPr>
          <w:p w14:paraId="17290839" w14:textId="77777777" w:rsidR="00991516" w:rsidRDefault="00432660">
            <w:r>
              <w:t>A registered NCIE-010 Evidence Object referenced by domain analysis</w:t>
            </w:r>
          </w:p>
        </w:tc>
        <w:tc>
          <w:tcPr>
            <w:tcW w:w="2509" w:type="dxa"/>
          </w:tcPr>
          <w:p w14:paraId="1C2D1EFE" w14:textId="77777777" w:rsidR="00991516" w:rsidRDefault="00432660">
            <w:r>
              <w:t>Evidence status comes only through the NCIE-010 lifecycle, never by domain signal alone</w:t>
            </w:r>
          </w:p>
        </w:tc>
        <w:tc>
          <w:tcPr>
            <w:tcW w:w="2509" w:type="dxa"/>
          </w:tcPr>
          <w:p w14:paraId="0A0AB72A" w14:textId="77777777" w:rsidR="00991516" w:rsidRDefault="00432660">
            <w:r>
              <w:t>Ch.21</w:t>
            </w:r>
          </w:p>
        </w:tc>
      </w:tr>
      <w:tr w:rsidR="00991516" w14:paraId="110BF7A6" w14:textId="77777777">
        <w:tc>
          <w:tcPr>
            <w:tcW w:w="2509" w:type="dxa"/>
          </w:tcPr>
          <w:p w14:paraId="19029F0E" w14:textId="77777777" w:rsidR="00991516" w:rsidRDefault="00432660">
            <w:r>
              <w:lastRenderedPageBreak/>
              <w:t>Case / Investigation candidate</w:t>
            </w:r>
          </w:p>
        </w:tc>
        <w:tc>
          <w:tcPr>
            <w:tcW w:w="2509" w:type="dxa"/>
          </w:tcPr>
          <w:p w14:paraId="149CA0A6" w14:textId="77777777" w:rsidR="00991516" w:rsidRDefault="00432660">
            <w:r>
              <w:t>A referral into a governed case/investigation workflow</w:t>
            </w:r>
          </w:p>
        </w:tc>
        <w:tc>
          <w:tcPr>
            <w:tcW w:w="2509" w:type="dxa"/>
          </w:tcPr>
          <w:p w14:paraId="57CBBB7F" w14:textId="77777777" w:rsidR="00991516" w:rsidRDefault="00432660">
            <w:r>
              <w:t>A candidate is not itself an opened case until NCIE-008/NCIE-013 Ch.9 governed acceptance</w:t>
            </w:r>
          </w:p>
        </w:tc>
        <w:tc>
          <w:tcPr>
            <w:tcW w:w="2509" w:type="dxa"/>
          </w:tcPr>
          <w:p w14:paraId="3DE4E402" w14:textId="77777777" w:rsidR="00991516" w:rsidRDefault="00432660">
            <w:r>
              <w:t>Ch.9</w:t>
            </w:r>
          </w:p>
        </w:tc>
      </w:tr>
      <w:tr w:rsidR="00991516" w14:paraId="096F37E5" w14:textId="77777777">
        <w:tc>
          <w:tcPr>
            <w:tcW w:w="2509" w:type="dxa"/>
          </w:tcPr>
          <w:p w14:paraId="13284365" w14:textId="77777777" w:rsidR="00991516" w:rsidRDefault="00432660">
            <w:r>
              <w:t>Finding</w:t>
            </w:r>
          </w:p>
        </w:tc>
        <w:tc>
          <w:tcPr>
            <w:tcW w:w="2509" w:type="dxa"/>
          </w:tcPr>
          <w:p w14:paraId="0AAE33FD" w14:textId="77777777" w:rsidR="00991516" w:rsidRDefault="00432660">
            <w:r>
              <w:t>A formal institutional finding issued under NCIE-008 authority</w:t>
            </w:r>
          </w:p>
        </w:tc>
        <w:tc>
          <w:tcPr>
            <w:tcW w:w="2509" w:type="dxa"/>
          </w:tcPr>
          <w:p w14:paraId="580D3086" w14:textId="77777777" w:rsidR="00991516" w:rsidRDefault="00432660">
            <w:r>
              <w:t>Never created autonomously by a domain module — always an NCIE-008 Ch.18 act</w:t>
            </w:r>
          </w:p>
        </w:tc>
        <w:tc>
          <w:tcPr>
            <w:tcW w:w="2509" w:type="dxa"/>
          </w:tcPr>
          <w:p w14:paraId="0D0B66B0" w14:textId="77777777" w:rsidR="00991516" w:rsidRDefault="00432660">
            <w:r>
              <w:t>NCIE-008 (external)</w:t>
            </w:r>
          </w:p>
        </w:tc>
      </w:tr>
      <w:tr w:rsidR="00991516" w14:paraId="2DAA2412" w14:textId="77777777">
        <w:tc>
          <w:tcPr>
            <w:tcW w:w="2509" w:type="dxa"/>
          </w:tcPr>
          <w:p w14:paraId="0AC00A63" w14:textId="77777777" w:rsidR="00991516" w:rsidRDefault="00432660">
            <w:r>
              <w:t>Decision</w:t>
            </w:r>
          </w:p>
        </w:tc>
        <w:tc>
          <w:tcPr>
            <w:tcW w:w="2509" w:type="dxa"/>
          </w:tcPr>
          <w:p w14:paraId="045B224E" w14:textId="77777777" w:rsidR="00991516" w:rsidRDefault="00432660">
            <w:r>
              <w:t>A formal institutional decision issued under NCIE-008 authority</w:t>
            </w:r>
          </w:p>
        </w:tc>
        <w:tc>
          <w:tcPr>
            <w:tcW w:w="2509" w:type="dxa"/>
          </w:tcPr>
          <w:p w14:paraId="373FAF80" w14:textId="77777777" w:rsidR="00991516" w:rsidRDefault="00432660">
            <w:r>
              <w:t>Never created autonomously by a domain module — always an NCIE-008 Ch.18 act</w:t>
            </w:r>
          </w:p>
        </w:tc>
        <w:tc>
          <w:tcPr>
            <w:tcW w:w="2509" w:type="dxa"/>
          </w:tcPr>
          <w:p w14:paraId="213C9EF0" w14:textId="77777777" w:rsidR="00991516" w:rsidRDefault="00432660">
            <w:r>
              <w:t>NCIE-008 (external)</w:t>
            </w:r>
          </w:p>
        </w:tc>
      </w:tr>
    </w:tbl>
    <w:p w14:paraId="733699EE" w14:textId="77777777" w:rsidR="00991516" w:rsidRDefault="00991516"/>
    <w:p w14:paraId="10BC4609" w14:textId="77777777" w:rsidR="00991516" w:rsidRDefault="00432660">
      <w:pPr>
        <w:pStyle w:val="Heading2"/>
      </w:pPr>
      <w:bookmarkStart w:id="20" w:name="_Toc240375451"/>
      <w:r>
        <w:t>2.R  RACI / Control Ownership</w:t>
      </w:r>
      <w:bookmarkEnd w:id="20"/>
    </w:p>
    <w:p w14:paraId="21D78370" w14:textId="77777777" w:rsidR="00991516" w:rsidRDefault="00432660">
      <w:pPr>
        <w:pStyle w:val="NCIEFigureCaption"/>
      </w:pPr>
      <w:r>
        <w:t>Table 4. Chapter 2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4C3E26AF" w14:textId="77777777">
        <w:tc>
          <w:tcPr>
            <w:tcW w:w="2007" w:type="dxa"/>
          </w:tcPr>
          <w:p w14:paraId="63DA340E" w14:textId="77777777" w:rsidR="00991516" w:rsidRDefault="00432660">
            <w:r>
              <w:rPr>
                <w:b/>
              </w:rPr>
              <w:t>Function</w:t>
            </w:r>
          </w:p>
        </w:tc>
        <w:tc>
          <w:tcPr>
            <w:tcW w:w="2007" w:type="dxa"/>
          </w:tcPr>
          <w:p w14:paraId="450BEB28" w14:textId="77777777" w:rsidR="00991516" w:rsidRDefault="00432660">
            <w:r>
              <w:rPr>
                <w:b/>
              </w:rPr>
              <w:t>Accountable (NCIE-008)</w:t>
            </w:r>
          </w:p>
        </w:tc>
        <w:tc>
          <w:tcPr>
            <w:tcW w:w="2007" w:type="dxa"/>
          </w:tcPr>
          <w:p w14:paraId="754930D9" w14:textId="77777777" w:rsidR="00991516" w:rsidRDefault="00432660">
            <w:r>
              <w:rPr>
                <w:b/>
              </w:rPr>
              <w:t>Responsible (Domain)</w:t>
            </w:r>
          </w:p>
        </w:tc>
        <w:tc>
          <w:tcPr>
            <w:tcW w:w="2007" w:type="dxa"/>
          </w:tcPr>
          <w:p w14:paraId="13E3F470" w14:textId="77777777" w:rsidR="00991516" w:rsidRDefault="00432660">
            <w:r>
              <w:rPr>
                <w:b/>
              </w:rPr>
              <w:t>Consulted</w:t>
            </w:r>
          </w:p>
        </w:tc>
        <w:tc>
          <w:tcPr>
            <w:tcW w:w="2007" w:type="dxa"/>
          </w:tcPr>
          <w:p w14:paraId="2B252D0D" w14:textId="77777777" w:rsidR="00991516" w:rsidRDefault="00432660">
            <w:r>
              <w:rPr>
                <w:b/>
              </w:rPr>
              <w:t>Informed</w:t>
            </w:r>
          </w:p>
        </w:tc>
      </w:tr>
      <w:tr w:rsidR="00991516" w14:paraId="1670F5A1" w14:textId="77777777">
        <w:tc>
          <w:tcPr>
            <w:tcW w:w="2007" w:type="dxa"/>
          </w:tcPr>
          <w:p w14:paraId="075EF50C" w14:textId="77777777" w:rsidR="00991516" w:rsidRDefault="00432660">
            <w:r>
              <w:t>Approve common domain-state vocabulary</w:t>
            </w:r>
          </w:p>
        </w:tc>
        <w:tc>
          <w:tcPr>
            <w:tcW w:w="2007" w:type="dxa"/>
          </w:tcPr>
          <w:p w14:paraId="60EB8F4B" w14:textId="77777777" w:rsidR="00991516" w:rsidRDefault="00432660">
            <w:r>
              <w:t>Accountable Authority Class (to be assigned)</w:t>
            </w:r>
          </w:p>
        </w:tc>
        <w:tc>
          <w:tcPr>
            <w:tcW w:w="2007" w:type="dxa"/>
          </w:tcPr>
          <w:p w14:paraId="47E52A74" w14:textId="77777777" w:rsidR="00991516" w:rsidRDefault="00432660">
            <w:r>
              <w:t>Cross-Domain Doctrine Owner (to be assigned)</w:t>
            </w:r>
          </w:p>
        </w:tc>
        <w:tc>
          <w:tcPr>
            <w:tcW w:w="2007" w:type="dxa"/>
          </w:tcPr>
          <w:p w14:paraId="3D9A87CC" w14:textId="77777777" w:rsidR="00991516" w:rsidRDefault="00432660">
            <w:r>
              <w:t>NCIE-008/010 owners</w:t>
            </w:r>
          </w:p>
        </w:tc>
        <w:tc>
          <w:tcPr>
            <w:tcW w:w="2007" w:type="dxa"/>
          </w:tcPr>
          <w:p w14:paraId="6C5866E9" w14:textId="77777777" w:rsidR="00991516" w:rsidRDefault="00432660">
            <w:r>
              <w:t>Assurance/Audit (NCIE-008)</w:t>
            </w:r>
          </w:p>
        </w:tc>
      </w:tr>
    </w:tbl>
    <w:p w14:paraId="068BD412" w14:textId="77777777" w:rsidR="00991516" w:rsidRDefault="00991516"/>
    <w:p w14:paraId="3D535AF4" w14:textId="77777777" w:rsidR="00991516" w:rsidRDefault="00432660">
      <w:pPr>
        <w:pStyle w:val="Heading2"/>
      </w:pPr>
      <w:bookmarkStart w:id="21" w:name="_Toc240375452"/>
      <w:r>
        <w:t>Human Review Focus</w:t>
      </w:r>
      <w:bookmarkEnd w:id="21"/>
    </w:p>
    <w:p w14:paraId="41D5271F" w14:textId="77777777" w:rsidR="00991516" w:rsidRDefault="00432660">
      <w:pPr>
        <w:pStyle w:val="ListBullet"/>
      </w:pPr>
      <w:r>
        <w:t>[INSTITUTIONAL CONFIRMATION REQUIRED] (Blocking)  HR13-2-1: Approve common domain-state vocabulary.</w:t>
      </w:r>
    </w:p>
    <w:p w14:paraId="294A99FE" w14:textId="77777777" w:rsidR="00991516" w:rsidRDefault="00432660">
      <w:pPr>
        <w:pStyle w:val="NCIETraceBlock"/>
      </w:pPr>
      <w:r>
        <w:t>Traceability: NCIE-001/003/008/010.</w:t>
      </w:r>
    </w:p>
    <w:p w14:paraId="2E0274EC" w14:textId="77777777" w:rsidR="00991516" w:rsidRDefault="00432660">
      <w:pPr>
        <w:pStyle w:val="NCIEChapterLabel"/>
      </w:pPr>
      <w:r>
        <w:lastRenderedPageBreak/>
        <w:t>NCIE-013 — Chapter 3 Expansion</w:t>
      </w:r>
    </w:p>
    <w:p w14:paraId="2F4C5ECC" w14:textId="77777777" w:rsidR="00991516" w:rsidRDefault="00432660">
      <w:pPr>
        <w:pStyle w:val="Heading1"/>
      </w:pPr>
      <w:bookmarkStart w:id="22" w:name="_Toc240375453"/>
      <w:r>
        <w:t>Module Architecture &amp; Common Lifecycle</w:t>
      </w:r>
      <w:bookmarkEnd w:id="22"/>
    </w:p>
    <w:p w14:paraId="1FDD8284" w14:textId="77777777" w:rsidR="00991516" w:rsidRDefault="00432660">
      <w:pPr>
        <w:pStyle w:val="NCIEBody"/>
      </w:pPr>
      <w:r>
        <w:t>Define the reusable module lifecycle shared across domain modules.</w:t>
      </w:r>
    </w:p>
    <w:p w14:paraId="0FE4C398" w14:textId="77777777" w:rsidR="00991516" w:rsidRDefault="00432660">
      <w:pPr>
        <w:pStyle w:val="NCIEStatusBlock"/>
      </w:pPr>
      <w:r>
        <w:t>Status: IN DEVELOPMENT — FOR HUMAN REVIEW.</w:t>
      </w:r>
    </w:p>
    <w:p w14:paraId="56305630" w14:textId="77777777" w:rsidR="00991516" w:rsidRDefault="00432660">
      <w:pPr>
        <w:pStyle w:val="NCIEUpstreamBlock"/>
      </w:pPr>
      <w:r>
        <w:t>Upstream: NCIE-002/011/012.</w:t>
      </w:r>
    </w:p>
    <w:p w14:paraId="17676394" w14:textId="77777777" w:rsidR="00991516" w:rsidRDefault="00432660">
      <w:pPr>
        <w:pStyle w:val="Heading2"/>
      </w:pPr>
      <w:bookmarkStart w:id="23" w:name="_Toc240375454"/>
      <w:r>
        <w:t>3.0 Salient Things to Note</w:t>
      </w:r>
      <w:bookmarkEnd w:id="23"/>
    </w:p>
    <w:p w14:paraId="7463ED12" w14:textId="77777777" w:rsidR="00991516" w:rsidRDefault="00432660">
      <w:pPr>
        <w:pStyle w:val="NCIEBody"/>
      </w:pPr>
      <w:r>
        <w:t>Common lifecycle must not erase domain-specific semantics or approvals — Table 5 maps every module to its own rule/Evidence/security basis so the common lifecycle is a shared skeleton, never a substitute for a module's own requirements.</w:t>
      </w:r>
    </w:p>
    <w:p w14:paraId="388AB03E" w14:textId="77777777" w:rsidR="00991516" w:rsidRDefault="00432660">
      <w:pPr>
        <w:pStyle w:val="Heading2"/>
      </w:pPr>
      <w:bookmarkStart w:id="24" w:name="_Toc240375455"/>
      <w:r>
        <w:t>3.1 Common Lifecycle</w:t>
      </w:r>
      <w:bookmarkEnd w:id="24"/>
    </w:p>
    <w:p w14:paraId="3B981929" w14:textId="77777777" w:rsidR="00991516" w:rsidRDefault="00432660">
      <w:pPr>
        <w:pStyle w:val="NCIEBody"/>
      </w:pPr>
      <w:r>
        <w:t>Every domain module follows the same nine-stage lifecycle: observe → validate → contextualize → analyze → correlate → alert → investigate → review → close/reopen. The common lifecycle must not erase a domain-specific semantic or approval step a particular module requires — modules may extend, never bypass, the common stages.</w:t>
      </w:r>
    </w:p>
    <w:p w14:paraId="5509FD2E" w14:textId="77777777" w:rsidR="00991516" w:rsidRDefault="00432660">
      <w:pPr>
        <w:pStyle w:val="Heading2"/>
      </w:pPr>
      <w:bookmarkStart w:id="25" w:name="_Toc240375456"/>
      <w:r>
        <w:t>3.2 Common Lifecycle Exceptions</w:t>
      </w:r>
      <w:bookmarkEnd w:id="25"/>
    </w:p>
    <w:p w14:paraId="7B42ABE4" w14:textId="77777777" w:rsidR="00991516" w:rsidRDefault="00432660">
      <w:pPr>
        <w:pStyle w:val="NCIEBody"/>
      </w:pPr>
      <w:r>
        <w:t>Which modules require an additional lifecycle stage or a stricter gate between stages is a Human Review decision, informed by the module-specific chapters (11-18).</w:t>
      </w:r>
    </w:p>
    <w:p w14:paraId="47C95665" w14:textId="77777777" w:rsidR="00991516" w:rsidRDefault="00432660">
      <w:pPr>
        <w:pStyle w:val="Heading2"/>
      </w:pPr>
      <w:bookmarkStart w:id="26" w:name="_Toc240375457"/>
      <w:r>
        <w:t>3.3 Module Catalogue Matrix (directive item 55)</w:t>
      </w:r>
      <w:bookmarkEnd w:id="26"/>
    </w:p>
    <w:p w14:paraId="1204313E" w14:textId="77777777" w:rsidR="00991516" w:rsidRDefault="00432660">
      <w:pPr>
        <w:pStyle w:val="NCIEBody"/>
      </w:pPr>
      <w:r>
        <w:t>The consolidated catalogue below maps each domain module to its inputs, outputs, rule/KPI basis, Alert/Situation classes, Evidence interface, ARGUS/Agent use, API/connector basis, UX surface, security basis and Human Review status.</w:t>
      </w:r>
    </w:p>
    <w:p w14:paraId="45E1D51D" w14:textId="77777777" w:rsidR="00991516" w:rsidRDefault="00432660">
      <w:pPr>
        <w:pStyle w:val="NCIEFigureCaption"/>
      </w:pPr>
      <w:r>
        <w:t>Table 5. Module Catalogue Matrix.</w:t>
      </w:r>
    </w:p>
    <w:tbl>
      <w:tblPr>
        <w:tblW w:w="0" w:type="auto"/>
        <w:tblLook w:val="04A0" w:firstRow="1" w:lastRow="0" w:firstColumn="1" w:lastColumn="0" w:noHBand="0" w:noVBand="1"/>
      </w:tblPr>
      <w:tblGrid>
        <w:gridCol w:w="1081"/>
        <w:gridCol w:w="1813"/>
        <w:gridCol w:w="865"/>
        <w:gridCol w:w="1497"/>
        <w:gridCol w:w="756"/>
        <w:gridCol w:w="1029"/>
        <w:gridCol w:w="1224"/>
        <w:gridCol w:w="553"/>
        <w:gridCol w:w="803"/>
        <w:gridCol w:w="631"/>
      </w:tblGrid>
      <w:tr w:rsidR="00991516" w14:paraId="77383B99" w14:textId="77777777">
        <w:tc>
          <w:tcPr>
            <w:tcW w:w="1004" w:type="dxa"/>
          </w:tcPr>
          <w:p w14:paraId="03B99F38" w14:textId="77777777" w:rsidR="00991516" w:rsidRDefault="00432660">
            <w:r>
              <w:rPr>
                <w:b/>
              </w:rPr>
              <w:t>Module</w:t>
            </w:r>
          </w:p>
        </w:tc>
        <w:tc>
          <w:tcPr>
            <w:tcW w:w="1004" w:type="dxa"/>
          </w:tcPr>
          <w:p w14:paraId="031DC71E" w14:textId="77777777" w:rsidR="00991516" w:rsidRDefault="00432660">
            <w:r>
              <w:rPr>
                <w:b/>
              </w:rPr>
              <w:t>Inputs</w:t>
            </w:r>
          </w:p>
        </w:tc>
        <w:tc>
          <w:tcPr>
            <w:tcW w:w="1004" w:type="dxa"/>
          </w:tcPr>
          <w:p w14:paraId="286C7DFA" w14:textId="77777777" w:rsidR="00991516" w:rsidRDefault="00432660">
            <w:r>
              <w:rPr>
                <w:b/>
              </w:rPr>
              <w:t>Rules/KPIs</w:t>
            </w:r>
          </w:p>
        </w:tc>
        <w:tc>
          <w:tcPr>
            <w:tcW w:w="1004" w:type="dxa"/>
          </w:tcPr>
          <w:p w14:paraId="65299C83" w14:textId="77777777" w:rsidR="00991516" w:rsidRDefault="00432660">
            <w:r>
              <w:rPr>
                <w:b/>
              </w:rPr>
              <w:t>Alerts/Situations</w:t>
            </w:r>
          </w:p>
        </w:tc>
        <w:tc>
          <w:tcPr>
            <w:tcW w:w="1004" w:type="dxa"/>
          </w:tcPr>
          <w:p w14:paraId="08664361" w14:textId="77777777" w:rsidR="00991516" w:rsidRDefault="00432660">
            <w:r>
              <w:rPr>
                <w:b/>
              </w:rPr>
              <w:t>Evidence Interface</w:t>
            </w:r>
          </w:p>
        </w:tc>
        <w:tc>
          <w:tcPr>
            <w:tcW w:w="1004" w:type="dxa"/>
          </w:tcPr>
          <w:p w14:paraId="5633A865" w14:textId="77777777" w:rsidR="00991516" w:rsidRDefault="00432660">
            <w:r>
              <w:rPr>
                <w:b/>
              </w:rPr>
              <w:t>ARGUS/Agent Use</w:t>
            </w:r>
          </w:p>
        </w:tc>
        <w:tc>
          <w:tcPr>
            <w:tcW w:w="1004" w:type="dxa"/>
          </w:tcPr>
          <w:p w14:paraId="16D00176" w14:textId="77777777" w:rsidR="00991516" w:rsidRDefault="00432660">
            <w:r>
              <w:rPr>
                <w:b/>
              </w:rPr>
              <w:t>APIs/Connectors</w:t>
            </w:r>
          </w:p>
        </w:tc>
        <w:tc>
          <w:tcPr>
            <w:tcW w:w="1004" w:type="dxa"/>
          </w:tcPr>
          <w:p w14:paraId="44D4CC61" w14:textId="77777777" w:rsidR="00991516" w:rsidRDefault="00432660">
            <w:r>
              <w:rPr>
                <w:b/>
              </w:rPr>
              <w:t>UX</w:t>
            </w:r>
          </w:p>
        </w:tc>
        <w:tc>
          <w:tcPr>
            <w:tcW w:w="1004" w:type="dxa"/>
          </w:tcPr>
          <w:p w14:paraId="32B18E24" w14:textId="77777777" w:rsidR="00991516" w:rsidRDefault="00432660">
            <w:r>
              <w:rPr>
                <w:b/>
              </w:rPr>
              <w:t>Security Basis</w:t>
            </w:r>
          </w:p>
        </w:tc>
        <w:tc>
          <w:tcPr>
            <w:tcW w:w="1004" w:type="dxa"/>
          </w:tcPr>
          <w:p w14:paraId="60A6B9F1" w14:textId="77777777" w:rsidR="00991516" w:rsidRDefault="00432660">
            <w:r>
              <w:rPr>
                <w:b/>
              </w:rPr>
              <w:t>HR Status</w:t>
            </w:r>
          </w:p>
        </w:tc>
      </w:tr>
      <w:tr w:rsidR="00991516" w14:paraId="688AE093" w14:textId="77777777">
        <w:tc>
          <w:tcPr>
            <w:tcW w:w="1004" w:type="dxa"/>
          </w:tcPr>
          <w:p w14:paraId="43534FBF" w14:textId="77777777" w:rsidR="00991516" w:rsidRDefault="00432660">
            <w:r>
              <w:t>Network Performance &amp; Quality (Ch.11)</w:t>
            </w:r>
          </w:p>
        </w:tc>
        <w:tc>
          <w:tcPr>
            <w:tcW w:w="1004" w:type="dxa"/>
          </w:tcPr>
          <w:p w14:paraId="6E273344" w14:textId="77777777" w:rsidR="00991516" w:rsidRDefault="00432660">
            <w:r>
              <w:t>Coverage/availability/quality feeds</w:t>
            </w:r>
          </w:p>
        </w:tc>
        <w:tc>
          <w:tcPr>
            <w:tcW w:w="1004" w:type="dxa"/>
          </w:tcPr>
          <w:p w14:paraId="70E6B295" w14:textId="77777777" w:rsidR="00991516" w:rsidRDefault="00432660">
            <w:r>
              <w:t>Ch.5-6 rule/KPI framework</w:t>
            </w:r>
          </w:p>
        </w:tc>
        <w:tc>
          <w:tcPr>
            <w:tcW w:w="1004" w:type="dxa"/>
          </w:tcPr>
          <w:p w14:paraId="5D5DFA22" w14:textId="77777777" w:rsidR="00991516" w:rsidRDefault="00432660">
            <w:r>
              <w:t>Degradation/outage alerts (Ch.8)</w:t>
            </w:r>
          </w:p>
        </w:tc>
        <w:tc>
          <w:tcPr>
            <w:tcW w:w="1004" w:type="dxa"/>
          </w:tcPr>
          <w:p w14:paraId="7951DBDD" w14:textId="77777777" w:rsidR="00991516" w:rsidRDefault="00432660">
            <w:r>
              <w:t>Ch.21 domain Evidence</w:t>
            </w:r>
          </w:p>
        </w:tc>
        <w:tc>
          <w:tcPr>
            <w:tcW w:w="1004" w:type="dxa"/>
          </w:tcPr>
          <w:p w14:paraId="546CB49B" w14:textId="77777777" w:rsidR="00991516" w:rsidRDefault="00432660">
            <w:r>
              <w:t>Ch.22-23</w:t>
            </w:r>
          </w:p>
        </w:tc>
        <w:tc>
          <w:tcPr>
            <w:tcW w:w="1004" w:type="dxa"/>
          </w:tcPr>
          <w:p w14:paraId="695979F2" w14:textId="77777777" w:rsidR="00991516" w:rsidRDefault="00432660">
            <w:r>
              <w:t>Ch.25</w:t>
            </w:r>
          </w:p>
        </w:tc>
        <w:tc>
          <w:tcPr>
            <w:tcW w:w="1004" w:type="dxa"/>
          </w:tcPr>
          <w:p w14:paraId="28A81860" w14:textId="77777777" w:rsidR="00991516" w:rsidRDefault="00432660">
            <w:r>
              <w:t>Ch.26</w:t>
            </w:r>
          </w:p>
        </w:tc>
        <w:tc>
          <w:tcPr>
            <w:tcW w:w="1004" w:type="dxa"/>
          </w:tcPr>
          <w:p w14:paraId="53BBDE16" w14:textId="77777777" w:rsidR="00991516" w:rsidRDefault="00432660">
            <w:r>
              <w:t>Ch.27 (NCIE-009)</w:t>
            </w:r>
          </w:p>
        </w:tc>
        <w:tc>
          <w:tcPr>
            <w:tcW w:w="1004" w:type="dxa"/>
          </w:tcPr>
          <w:p w14:paraId="6943C935" w14:textId="77777777" w:rsidR="00991516" w:rsidRDefault="00432660">
            <w:r>
              <w:t>Holder — Human Review</w:t>
            </w:r>
          </w:p>
        </w:tc>
      </w:tr>
      <w:tr w:rsidR="00991516" w14:paraId="4B19D05C" w14:textId="77777777">
        <w:tc>
          <w:tcPr>
            <w:tcW w:w="1004" w:type="dxa"/>
          </w:tcPr>
          <w:p w14:paraId="32D65DF1" w14:textId="77777777" w:rsidR="00991516" w:rsidRDefault="00432660">
            <w:r>
              <w:t>Traffic &amp; Usage Intelligence (Ch.12)</w:t>
            </w:r>
          </w:p>
        </w:tc>
        <w:tc>
          <w:tcPr>
            <w:tcW w:w="1004" w:type="dxa"/>
          </w:tcPr>
          <w:p w14:paraId="64DEA7A9" w14:textId="77777777" w:rsidR="00991516" w:rsidRDefault="00432660">
            <w:r>
              <w:t>Volume/utilization feeds</w:t>
            </w:r>
          </w:p>
        </w:tc>
        <w:tc>
          <w:tcPr>
            <w:tcW w:w="1004" w:type="dxa"/>
          </w:tcPr>
          <w:p w14:paraId="4CD2F8AD" w14:textId="77777777" w:rsidR="00991516" w:rsidRDefault="00432660">
            <w:r>
              <w:t>Ch.5-6</w:t>
            </w:r>
          </w:p>
        </w:tc>
        <w:tc>
          <w:tcPr>
            <w:tcW w:w="1004" w:type="dxa"/>
          </w:tcPr>
          <w:p w14:paraId="549AEF78" w14:textId="77777777" w:rsidR="00991516" w:rsidRDefault="00432660">
            <w:r>
              <w:t>Volume-anomaly alerts (Ch.8)</w:t>
            </w:r>
          </w:p>
        </w:tc>
        <w:tc>
          <w:tcPr>
            <w:tcW w:w="1004" w:type="dxa"/>
          </w:tcPr>
          <w:p w14:paraId="56E1BAA4" w14:textId="77777777" w:rsidR="00991516" w:rsidRDefault="00432660">
            <w:r>
              <w:t>Ch.21</w:t>
            </w:r>
          </w:p>
        </w:tc>
        <w:tc>
          <w:tcPr>
            <w:tcW w:w="1004" w:type="dxa"/>
          </w:tcPr>
          <w:p w14:paraId="2CC1FC92" w14:textId="77777777" w:rsidR="00991516" w:rsidRDefault="00432660">
            <w:r>
              <w:t>Ch.22-23</w:t>
            </w:r>
          </w:p>
        </w:tc>
        <w:tc>
          <w:tcPr>
            <w:tcW w:w="1004" w:type="dxa"/>
          </w:tcPr>
          <w:p w14:paraId="29034276" w14:textId="77777777" w:rsidR="00991516" w:rsidRDefault="00432660">
            <w:r>
              <w:t>Ch.25</w:t>
            </w:r>
          </w:p>
        </w:tc>
        <w:tc>
          <w:tcPr>
            <w:tcW w:w="1004" w:type="dxa"/>
          </w:tcPr>
          <w:p w14:paraId="7D195F09" w14:textId="77777777" w:rsidR="00991516" w:rsidRDefault="00432660">
            <w:r>
              <w:t>Ch.26</w:t>
            </w:r>
          </w:p>
        </w:tc>
        <w:tc>
          <w:tcPr>
            <w:tcW w:w="1004" w:type="dxa"/>
          </w:tcPr>
          <w:p w14:paraId="515FE8FC" w14:textId="77777777" w:rsidR="00991516" w:rsidRDefault="00432660">
            <w:r>
              <w:t>Ch.27</w:t>
            </w:r>
          </w:p>
        </w:tc>
        <w:tc>
          <w:tcPr>
            <w:tcW w:w="1004" w:type="dxa"/>
          </w:tcPr>
          <w:p w14:paraId="6779EA2E" w14:textId="77777777" w:rsidR="00991516" w:rsidRDefault="00432660">
            <w:r>
              <w:t>Holder — Human Review</w:t>
            </w:r>
          </w:p>
        </w:tc>
      </w:tr>
      <w:tr w:rsidR="00991516" w14:paraId="3847ABFC" w14:textId="77777777">
        <w:tc>
          <w:tcPr>
            <w:tcW w:w="1004" w:type="dxa"/>
          </w:tcPr>
          <w:p w14:paraId="385B379C" w14:textId="77777777" w:rsidR="00991516" w:rsidRDefault="00432660">
            <w:r>
              <w:t>Revenue &amp; Financial Assurance (Ch.13)</w:t>
            </w:r>
          </w:p>
        </w:tc>
        <w:tc>
          <w:tcPr>
            <w:tcW w:w="1004" w:type="dxa"/>
          </w:tcPr>
          <w:p w14:paraId="1E711B83" w14:textId="77777777" w:rsidR="00991516" w:rsidRDefault="00432660">
            <w:r>
              <w:t>Revenue/reconciliation feeds</w:t>
            </w:r>
          </w:p>
        </w:tc>
        <w:tc>
          <w:tcPr>
            <w:tcW w:w="1004" w:type="dxa"/>
          </w:tcPr>
          <w:p w14:paraId="74394123" w14:textId="77777777" w:rsidR="00991516" w:rsidRDefault="00432660">
            <w:r>
              <w:t>Ch.5-6</w:t>
            </w:r>
          </w:p>
        </w:tc>
        <w:tc>
          <w:tcPr>
            <w:tcW w:w="1004" w:type="dxa"/>
          </w:tcPr>
          <w:p w14:paraId="5384BFAB" w14:textId="77777777" w:rsidR="00991516" w:rsidRDefault="00432660">
            <w:r>
              <w:t>Leakage-indicator alerts (Ch.8)</w:t>
            </w:r>
          </w:p>
        </w:tc>
        <w:tc>
          <w:tcPr>
            <w:tcW w:w="1004" w:type="dxa"/>
          </w:tcPr>
          <w:p w14:paraId="26B9E8F3" w14:textId="77777777" w:rsidR="00991516" w:rsidRDefault="00432660">
            <w:r>
              <w:t>Ch.21</w:t>
            </w:r>
          </w:p>
        </w:tc>
        <w:tc>
          <w:tcPr>
            <w:tcW w:w="1004" w:type="dxa"/>
          </w:tcPr>
          <w:p w14:paraId="452A8659" w14:textId="77777777" w:rsidR="00991516" w:rsidRDefault="00432660">
            <w:r>
              <w:t>Ch.22-23</w:t>
            </w:r>
          </w:p>
        </w:tc>
        <w:tc>
          <w:tcPr>
            <w:tcW w:w="1004" w:type="dxa"/>
          </w:tcPr>
          <w:p w14:paraId="0B70D688" w14:textId="77777777" w:rsidR="00991516" w:rsidRDefault="00432660">
            <w:r>
              <w:t>Ch.25</w:t>
            </w:r>
          </w:p>
        </w:tc>
        <w:tc>
          <w:tcPr>
            <w:tcW w:w="1004" w:type="dxa"/>
          </w:tcPr>
          <w:p w14:paraId="02E2DCDA" w14:textId="77777777" w:rsidR="00991516" w:rsidRDefault="00432660">
            <w:r>
              <w:t>Ch.26</w:t>
            </w:r>
          </w:p>
        </w:tc>
        <w:tc>
          <w:tcPr>
            <w:tcW w:w="1004" w:type="dxa"/>
          </w:tcPr>
          <w:p w14:paraId="543F4892" w14:textId="77777777" w:rsidR="00991516" w:rsidRDefault="00432660">
            <w:r>
              <w:t>Ch.27</w:t>
            </w:r>
          </w:p>
        </w:tc>
        <w:tc>
          <w:tcPr>
            <w:tcW w:w="1004" w:type="dxa"/>
          </w:tcPr>
          <w:p w14:paraId="1ACFFDC8" w14:textId="77777777" w:rsidR="00991516" w:rsidRDefault="00432660">
            <w:r>
              <w:t>Holder — Human Review</w:t>
            </w:r>
          </w:p>
        </w:tc>
      </w:tr>
      <w:tr w:rsidR="00991516" w14:paraId="5A30E908" w14:textId="77777777">
        <w:tc>
          <w:tcPr>
            <w:tcW w:w="1004" w:type="dxa"/>
          </w:tcPr>
          <w:p w14:paraId="309DC395" w14:textId="77777777" w:rsidR="00991516" w:rsidRDefault="00432660">
            <w:r>
              <w:lastRenderedPageBreak/>
              <w:t>Mobile Money Intelligence (Ch.14)</w:t>
            </w:r>
          </w:p>
        </w:tc>
        <w:tc>
          <w:tcPr>
            <w:tcW w:w="1004" w:type="dxa"/>
          </w:tcPr>
          <w:p w14:paraId="2F64E739" w14:textId="77777777" w:rsidR="00991516" w:rsidRDefault="00432660">
            <w:r>
              <w:t>Transaction feeds (high sensitivity)</w:t>
            </w:r>
          </w:p>
        </w:tc>
        <w:tc>
          <w:tcPr>
            <w:tcW w:w="1004" w:type="dxa"/>
          </w:tcPr>
          <w:p w14:paraId="4D07431C" w14:textId="77777777" w:rsidR="00991516" w:rsidRDefault="00432660">
            <w:r>
              <w:t>Ch.5-6</w:t>
            </w:r>
          </w:p>
        </w:tc>
        <w:tc>
          <w:tcPr>
            <w:tcW w:w="1004" w:type="dxa"/>
          </w:tcPr>
          <w:p w14:paraId="2AA65500" w14:textId="77777777" w:rsidR="00991516" w:rsidRDefault="00432660">
            <w:r>
              <w:t>Velocity/concentration alerts (Ch.8)</w:t>
            </w:r>
          </w:p>
        </w:tc>
        <w:tc>
          <w:tcPr>
            <w:tcW w:w="1004" w:type="dxa"/>
          </w:tcPr>
          <w:p w14:paraId="4A17B3F2" w14:textId="77777777" w:rsidR="00991516" w:rsidRDefault="00432660">
            <w:r>
              <w:t>Ch.21</w:t>
            </w:r>
          </w:p>
        </w:tc>
        <w:tc>
          <w:tcPr>
            <w:tcW w:w="1004" w:type="dxa"/>
          </w:tcPr>
          <w:p w14:paraId="0A5F27AE" w14:textId="77777777" w:rsidR="00991516" w:rsidRDefault="00432660">
            <w:r>
              <w:t>Ch.22-23</w:t>
            </w:r>
          </w:p>
        </w:tc>
        <w:tc>
          <w:tcPr>
            <w:tcW w:w="1004" w:type="dxa"/>
          </w:tcPr>
          <w:p w14:paraId="7F81ECBD" w14:textId="77777777" w:rsidR="00991516" w:rsidRDefault="00432660">
            <w:r>
              <w:t>Ch.25</w:t>
            </w:r>
          </w:p>
        </w:tc>
        <w:tc>
          <w:tcPr>
            <w:tcW w:w="1004" w:type="dxa"/>
          </w:tcPr>
          <w:p w14:paraId="36640725" w14:textId="77777777" w:rsidR="00991516" w:rsidRDefault="00432660">
            <w:r>
              <w:t>Ch.26</w:t>
            </w:r>
          </w:p>
        </w:tc>
        <w:tc>
          <w:tcPr>
            <w:tcW w:w="1004" w:type="dxa"/>
          </w:tcPr>
          <w:p w14:paraId="3672F347" w14:textId="77777777" w:rsidR="00991516" w:rsidRDefault="00432660">
            <w:r>
              <w:t>Ch.27 (strict purpose limitation)</w:t>
            </w:r>
          </w:p>
        </w:tc>
        <w:tc>
          <w:tcPr>
            <w:tcW w:w="1004" w:type="dxa"/>
          </w:tcPr>
          <w:p w14:paraId="72EBC6A7" w14:textId="77777777" w:rsidR="00991516" w:rsidRDefault="00432660">
            <w:r>
              <w:t>Holder — Human Review</w:t>
            </w:r>
          </w:p>
        </w:tc>
      </w:tr>
      <w:tr w:rsidR="00991516" w14:paraId="123ACDAA" w14:textId="77777777">
        <w:tc>
          <w:tcPr>
            <w:tcW w:w="1004" w:type="dxa"/>
          </w:tcPr>
          <w:p w14:paraId="2168B532" w14:textId="77777777" w:rsidR="00991516" w:rsidRDefault="00432660">
            <w:r>
              <w:t>SIM/Subscriber Intelligence (Ch.15)</w:t>
            </w:r>
          </w:p>
        </w:tc>
        <w:tc>
          <w:tcPr>
            <w:tcW w:w="1004" w:type="dxa"/>
          </w:tcPr>
          <w:p w14:paraId="48FBF81C" w14:textId="77777777" w:rsidR="00991516" w:rsidRDefault="00432660">
            <w:r>
              <w:t>SIM/subscriber lifecycle feeds</w:t>
            </w:r>
          </w:p>
        </w:tc>
        <w:tc>
          <w:tcPr>
            <w:tcW w:w="1004" w:type="dxa"/>
          </w:tcPr>
          <w:p w14:paraId="056A25D0" w14:textId="77777777" w:rsidR="00991516" w:rsidRDefault="00432660">
            <w:r>
              <w:t>Ch.5-6</w:t>
            </w:r>
          </w:p>
        </w:tc>
        <w:tc>
          <w:tcPr>
            <w:tcW w:w="1004" w:type="dxa"/>
          </w:tcPr>
          <w:p w14:paraId="543955A8" w14:textId="77777777" w:rsidR="00991516" w:rsidRDefault="00432660">
            <w:r>
              <w:t>Pattern/exception alerts (Ch.8)</w:t>
            </w:r>
          </w:p>
        </w:tc>
        <w:tc>
          <w:tcPr>
            <w:tcW w:w="1004" w:type="dxa"/>
          </w:tcPr>
          <w:p w14:paraId="3697F79B" w14:textId="77777777" w:rsidR="00991516" w:rsidRDefault="00432660">
            <w:r>
              <w:t>Ch.21</w:t>
            </w:r>
          </w:p>
        </w:tc>
        <w:tc>
          <w:tcPr>
            <w:tcW w:w="1004" w:type="dxa"/>
          </w:tcPr>
          <w:p w14:paraId="7F02CC86" w14:textId="77777777" w:rsidR="00991516" w:rsidRDefault="00432660">
            <w:r>
              <w:t>Ch.22-23</w:t>
            </w:r>
          </w:p>
        </w:tc>
        <w:tc>
          <w:tcPr>
            <w:tcW w:w="1004" w:type="dxa"/>
          </w:tcPr>
          <w:p w14:paraId="296D1B01" w14:textId="77777777" w:rsidR="00991516" w:rsidRDefault="00432660">
            <w:r>
              <w:t>Ch.25</w:t>
            </w:r>
          </w:p>
        </w:tc>
        <w:tc>
          <w:tcPr>
            <w:tcW w:w="1004" w:type="dxa"/>
          </w:tcPr>
          <w:p w14:paraId="59B1C59C" w14:textId="77777777" w:rsidR="00991516" w:rsidRDefault="00432660">
            <w:r>
              <w:t>Ch.26</w:t>
            </w:r>
          </w:p>
        </w:tc>
        <w:tc>
          <w:tcPr>
            <w:tcW w:w="1004" w:type="dxa"/>
          </w:tcPr>
          <w:p w14:paraId="13F6E01F" w14:textId="77777777" w:rsidR="00991516" w:rsidRDefault="00432660">
            <w:r>
              <w:t>Ch.27 (protected identity)</w:t>
            </w:r>
          </w:p>
        </w:tc>
        <w:tc>
          <w:tcPr>
            <w:tcW w:w="1004" w:type="dxa"/>
          </w:tcPr>
          <w:p w14:paraId="0100AEB4" w14:textId="77777777" w:rsidR="00991516" w:rsidRDefault="00432660">
            <w:r>
              <w:t>Holder — Human Review</w:t>
            </w:r>
          </w:p>
        </w:tc>
      </w:tr>
      <w:tr w:rsidR="00991516" w14:paraId="125AA30C" w14:textId="77777777">
        <w:tc>
          <w:tcPr>
            <w:tcW w:w="1004" w:type="dxa"/>
          </w:tcPr>
          <w:p w14:paraId="74F0B4EB" w14:textId="77777777" w:rsidR="00991516" w:rsidRDefault="00432660">
            <w:r>
              <w:t>Anti-Fraud &amp; Abuse Intelligence (Ch.16)</w:t>
            </w:r>
          </w:p>
        </w:tc>
        <w:tc>
          <w:tcPr>
            <w:tcW w:w="1004" w:type="dxa"/>
          </w:tcPr>
          <w:p w14:paraId="51598F9F" w14:textId="77777777" w:rsidR="00991516" w:rsidRDefault="00432660">
            <w:r>
              <w:t>Cross-feed indicators</w:t>
            </w:r>
          </w:p>
        </w:tc>
        <w:tc>
          <w:tcPr>
            <w:tcW w:w="1004" w:type="dxa"/>
          </w:tcPr>
          <w:p w14:paraId="73E7ACBC" w14:textId="77777777" w:rsidR="00991516" w:rsidRDefault="00432660">
            <w:r>
              <w:t>Ch.5-6 + typology reference</w:t>
            </w:r>
          </w:p>
        </w:tc>
        <w:tc>
          <w:tcPr>
            <w:tcW w:w="1004" w:type="dxa"/>
          </w:tcPr>
          <w:p w14:paraId="19DAB0AB" w14:textId="77777777" w:rsidR="00991516" w:rsidRDefault="00432660">
            <w:r>
              <w:t>Score/referral alerts (Ch.8)</w:t>
            </w:r>
          </w:p>
        </w:tc>
        <w:tc>
          <w:tcPr>
            <w:tcW w:w="1004" w:type="dxa"/>
          </w:tcPr>
          <w:p w14:paraId="75B85A13" w14:textId="77777777" w:rsidR="00991516" w:rsidRDefault="00432660">
            <w:r>
              <w:t>Ch.21</w:t>
            </w:r>
          </w:p>
        </w:tc>
        <w:tc>
          <w:tcPr>
            <w:tcW w:w="1004" w:type="dxa"/>
          </w:tcPr>
          <w:p w14:paraId="3C646F75" w14:textId="77777777" w:rsidR="00991516" w:rsidRDefault="00432660">
            <w:r>
              <w:t>Ch.22-23</w:t>
            </w:r>
          </w:p>
        </w:tc>
        <w:tc>
          <w:tcPr>
            <w:tcW w:w="1004" w:type="dxa"/>
          </w:tcPr>
          <w:p w14:paraId="7414AC59" w14:textId="77777777" w:rsidR="00991516" w:rsidRDefault="00432660">
            <w:r>
              <w:t>Ch.25</w:t>
            </w:r>
          </w:p>
        </w:tc>
        <w:tc>
          <w:tcPr>
            <w:tcW w:w="1004" w:type="dxa"/>
          </w:tcPr>
          <w:p w14:paraId="5824D229" w14:textId="77777777" w:rsidR="00991516" w:rsidRDefault="00432660">
            <w:r>
              <w:t>Ch.26</w:t>
            </w:r>
          </w:p>
        </w:tc>
        <w:tc>
          <w:tcPr>
            <w:tcW w:w="1004" w:type="dxa"/>
          </w:tcPr>
          <w:p w14:paraId="179F443E" w14:textId="77777777" w:rsidR="00991516" w:rsidRDefault="00432660">
            <w:r>
              <w:t>Ch.27</w:t>
            </w:r>
          </w:p>
        </w:tc>
        <w:tc>
          <w:tcPr>
            <w:tcW w:w="1004" w:type="dxa"/>
          </w:tcPr>
          <w:p w14:paraId="5409ADBA" w14:textId="77777777" w:rsidR="00991516" w:rsidRDefault="00432660">
            <w:r>
              <w:t>Holder — Human Review</w:t>
            </w:r>
          </w:p>
        </w:tc>
      </w:tr>
      <w:tr w:rsidR="00991516" w14:paraId="4FB5A5DA" w14:textId="77777777">
        <w:tc>
          <w:tcPr>
            <w:tcW w:w="1004" w:type="dxa"/>
          </w:tcPr>
          <w:p w14:paraId="3A2DBB1B" w14:textId="77777777" w:rsidR="00991516" w:rsidRDefault="00432660">
            <w:r>
              <w:t>REWS/Early-Warning (Ch.17)</w:t>
            </w:r>
          </w:p>
        </w:tc>
        <w:tc>
          <w:tcPr>
            <w:tcW w:w="1004" w:type="dxa"/>
          </w:tcPr>
          <w:p w14:paraId="076FDA0C" w14:textId="77777777" w:rsidR="00991516" w:rsidRDefault="00432660">
            <w:r>
              <w:t>Leading indicators across modules</w:t>
            </w:r>
          </w:p>
        </w:tc>
        <w:tc>
          <w:tcPr>
            <w:tcW w:w="1004" w:type="dxa"/>
          </w:tcPr>
          <w:p w14:paraId="690CACAA" w14:textId="77777777" w:rsidR="00991516" w:rsidRDefault="00432660">
            <w:r>
              <w:t>Ch.5-6</w:t>
            </w:r>
          </w:p>
        </w:tc>
        <w:tc>
          <w:tcPr>
            <w:tcW w:w="1004" w:type="dxa"/>
          </w:tcPr>
          <w:p w14:paraId="2648D957" w14:textId="77777777" w:rsidR="00991516" w:rsidRDefault="00432660">
            <w:r>
              <w:t>Composite Situations (Ch.8)</w:t>
            </w:r>
          </w:p>
        </w:tc>
        <w:tc>
          <w:tcPr>
            <w:tcW w:w="1004" w:type="dxa"/>
          </w:tcPr>
          <w:p w14:paraId="53C6A171" w14:textId="77777777" w:rsidR="00991516" w:rsidRDefault="00432660">
            <w:r>
              <w:t>Ch.21</w:t>
            </w:r>
          </w:p>
        </w:tc>
        <w:tc>
          <w:tcPr>
            <w:tcW w:w="1004" w:type="dxa"/>
          </w:tcPr>
          <w:p w14:paraId="062C46CB" w14:textId="77777777" w:rsidR="00991516" w:rsidRDefault="00432660">
            <w:r>
              <w:t>Ch.22-23</w:t>
            </w:r>
          </w:p>
        </w:tc>
        <w:tc>
          <w:tcPr>
            <w:tcW w:w="1004" w:type="dxa"/>
          </w:tcPr>
          <w:p w14:paraId="6BA48BF2" w14:textId="77777777" w:rsidR="00991516" w:rsidRDefault="00432660">
            <w:r>
              <w:t>Ch.25</w:t>
            </w:r>
          </w:p>
        </w:tc>
        <w:tc>
          <w:tcPr>
            <w:tcW w:w="1004" w:type="dxa"/>
          </w:tcPr>
          <w:p w14:paraId="2299B794" w14:textId="77777777" w:rsidR="00991516" w:rsidRDefault="00432660">
            <w:r>
              <w:t>Ch.26</w:t>
            </w:r>
          </w:p>
        </w:tc>
        <w:tc>
          <w:tcPr>
            <w:tcW w:w="1004" w:type="dxa"/>
          </w:tcPr>
          <w:p w14:paraId="7E247B8F" w14:textId="77777777" w:rsidR="00991516" w:rsidRDefault="00432660">
            <w:r>
              <w:t>Ch.27</w:t>
            </w:r>
          </w:p>
        </w:tc>
        <w:tc>
          <w:tcPr>
            <w:tcW w:w="1004" w:type="dxa"/>
          </w:tcPr>
          <w:p w14:paraId="58A51223" w14:textId="77777777" w:rsidR="00991516" w:rsidRDefault="00432660">
            <w:r>
              <w:t>Holder — Human Review</w:t>
            </w:r>
          </w:p>
        </w:tc>
      </w:tr>
      <w:tr w:rsidR="00991516" w14:paraId="3188B5FD" w14:textId="77777777">
        <w:tc>
          <w:tcPr>
            <w:tcW w:w="1004" w:type="dxa"/>
          </w:tcPr>
          <w:p w14:paraId="06A86D92" w14:textId="77777777" w:rsidR="00991516" w:rsidRDefault="00432660">
            <w:r>
              <w:t>Operator/Entity Profile &amp; Comparative Intelligence (Ch.18)</w:t>
            </w:r>
          </w:p>
        </w:tc>
        <w:tc>
          <w:tcPr>
            <w:tcW w:w="1004" w:type="dxa"/>
          </w:tcPr>
          <w:p w14:paraId="0680378F" w14:textId="77777777" w:rsidR="00991516" w:rsidRDefault="00432660">
            <w:r>
              <w:t>Normalized cross-module KPIs</w:t>
            </w:r>
          </w:p>
        </w:tc>
        <w:tc>
          <w:tcPr>
            <w:tcW w:w="1004" w:type="dxa"/>
          </w:tcPr>
          <w:p w14:paraId="7FE0214B" w14:textId="77777777" w:rsidR="00991516" w:rsidRDefault="00432660">
            <w:r>
              <w:t>Ch.5-6</w:t>
            </w:r>
          </w:p>
        </w:tc>
        <w:tc>
          <w:tcPr>
            <w:tcW w:w="1004" w:type="dxa"/>
          </w:tcPr>
          <w:p w14:paraId="546A2ADD" w14:textId="77777777" w:rsidR="00991516" w:rsidRDefault="00432660">
            <w:r>
              <w:t>Outlier/benchmark notices (Ch.8)</w:t>
            </w:r>
          </w:p>
        </w:tc>
        <w:tc>
          <w:tcPr>
            <w:tcW w:w="1004" w:type="dxa"/>
          </w:tcPr>
          <w:p w14:paraId="07FB3A6D" w14:textId="77777777" w:rsidR="00991516" w:rsidRDefault="00432660">
            <w:r>
              <w:t>Ch.21</w:t>
            </w:r>
          </w:p>
        </w:tc>
        <w:tc>
          <w:tcPr>
            <w:tcW w:w="1004" w:type="dxa"/>
          </w:tcPr>
          <w:p w14:paraId="4BFD2EC7" w14:textId="77777777" w:rsidR="00991516" w:rsidRDefault="00432660">
            <w:r>
              <w:t>Ch.22-23</w:t>
            </w:r>
          </w:p>
        </w:tc>
        <w:tc>
          <w:tcPr>
            <w:tcW w:w="1004" w:type="dxa"/>
          </w:tcPr>
          <w:p w14:paraId="4AF87790" w14:textId="77777777" w:rsidR="00991516" w:rsidRDefault="00432660">
            <w:r>
              <w:t>Ch.25</w:t>
            </w:r>
          </w:p>
        </w:tc>
        <w:tc>
          <w:tcPr>
            <w:tcW w:w="1004" w:type="dxa"/>
          </w:tcPr>
          <w:p w14:paraId="390F9F09" w14:textId="77777777" w:rsidR="00991516" w:rsidRDefault="00432660">
            <w:r>
              <w:t>Ch.26</w:t>
            </w:r>
          </w:p>
        </w:tc>
        <w:tc>
          <w:tcPr>
            <w:tcW w:w="1004" w:type="dxa"/>
          </w:tcPr>
          <w:p w14:paraId="2755004D" w14:textId="77777777" w:rsidR="00991516" w:rsidRDefault="00432660">
            <w:r>
              <w:t>Ch.27</w:t>
            </w:r>
          </w:p>
        </w:tc>
        <w:tc>
          <w:tcPr>
            <w:tcW w:w="1004" w:type="dxa"/>
          </w:tcPr>
          <w:p w14:paraId="02F95042" w14:textId="77777777" w:rsidR="00991516" w:rsidRDefault="00432660">
            <w:r>
              <w:t>Holder — Human Review</w:t>
            </w:r>
          </w:p>
        </w:tc>
      </w:tr>
      <w:tr w:rsidR="00991516" w14:paraId="4957B89E" w14:textId="77777777">
        <w:tc>
          <w:tcPr>
            <w:tcW w:w="1004" w:type="dxa"/>
          </w:tcPr>
          <w:p w14:paraId="64BA85B9" w14:textId="77777777" w:rsidR="00991516" w:rsidRDefault="00432660">
            <w:r>
              <w:t>Geospatial &amp; Topology Intelligence (Ch.19)</w:t>
            </w:r>
          </w:p>
        </w:tc>
        <w:tc>
          <w:tcPr>
            <w:tcW w:w="1004" w:type="dxa"/>
          </w:tcPr>
          <w:p w14:paraId="62A900BE" w14:textId="77777777" w:rsidR="00991516" w:rsidRDefault="00432660">
            <w:r>
              <w:t>Geo/topology layers</w:t>
            </w:r>
          </w:p>
        </w:tc>
        <w:tc>
          <w:tcPr>
            <w:tcW w:w="1004" w:type="dxa"/>
          </w:tcPr>
          <w:p w14:paraId="088E6081" w14:textId="77777777" w:rsidR="00991516" w:rsidRDefault="00432660">
            <w:r>
              <w:t>Ch.5-6 (where applicable)</w:t>
            </w:r>
          </w:p>
        </w:tc>
        <w:tc>
          <w:tcPr>
            <w:tcW w:w="1004" w:type="dxa"/>
          </w:tcPr>
          <w:p w14:paraId="5918E26B" w14:textId="77777777" w:rsidR="00991516" w:rsidRDefault="00432660">
            <w:r>
              <w:t>N/A (supporting layer)</w:t>
            </w:r>
          </w:p>
        </w:tc>
        <w:tc>
          <w:tcPr>
            <w:tcW w:w="1004" w:type="dxa"/>
          </w:tcPr>
          <w:p w14:paraId="2AB30D7F" w14:textId="77777777" w:rsidR="00991516" w:rsidRDefault="00432660">
            <w:r>
              <w:t>Ch.21</w:t>
            </w:r>
          </w:p>
        </w:tc>
        <w:tc>
          <w:tcPr>
            <w:tcW w:w="1004" w:type="dxa"/>
          </w:tcPr>
          <w:p w14:paraId="321986D2" w14:textId="77777777" w:rsidR="00991516" w:rsidRDefault="00432660">
            <w:r>
              <w:t>Ch.22-23</w:t>
            </w:r>
          </w:p>
        </w:tc>
        <w:tc>
          <w:tcPr>
            <w:tcW w:w="1004" w:type="dxa"/>
          </w:tcPr>
          <w:p w14:paraId="1855FD49" w14:textId="77777777" w:rsidR="00991516" w:rsidRDefault="00432660">
            <w:r>
              <w:t>Ch.25</w:t>
            </w:r>
          </w:p>
        </w:tc>
        <w:tc>
          <w:tcPr>
            <w:tcW w:w="1004" w:type="dxa"/>
          </w:tcPr>
          <w:p w14:paraId="35E28893" w14:textId="77777777" w:rsidR="00991516" w:rsidRDefault="00432660">
            <w:r>
              <w:t>Ch.26</w:t>
            </w:r>
          </w:p>
        </w:tc>
        <w:tc>
          <w:tcPr>
            <w:tcW w:w="1004" w:type="dxa"/>
          </w:tcPr>
          <w:p w14:paraId="4E9E4BF0" w14:textId="77777777" w:rsidR="00991516" w:rsidRDefault="00432660">
            <w:r>
              <w:t>Ch.27 (sensitive layers)</w:t>
            </w:r>
          </w:p>
        </w:tc>
        <w:tc>
          <w:tcPr>
            <w:tcW w:w="1004" w:type="dxa"/>
          </w:tcPr>
          <w:p w14:paraId="29D41C8B" w14:textId="77777777" w:rsidR="00991516" w:rsidRDefault="00432660">
            <w:r>
              <w:t>Holder — Human Review</w:t>
            </w:r>
          </w:p>
        </w:tc>
      </w:tr>
      <w:tr w:rsidR="00991516" w14:paraId="65555CE6" w14:textId="77777777">
        <w:tc>
          <w:tcPr>
            <w:tcW w:w="1004" w:type="dxa"/>
          </w:tcPr>
          <w:p w14:paraId="4552611C" w14:textId="77777777" w:rsidR="00991516" w:rsidRDefault="00432660">
            <w:r>
              <w:t>Temporal, Trend &amp; Forecast Interpretation (Ch.20)</w:t>
            </w:r>
          </w:p>
        </w:tc>
        <w:tc>
          <w:tcPr>
            <w:tcW w:w="1004" w:type="dxa"/>
          </w:tcPr>
          <w:p w14:paraId="0464559A" w14:textId="77777777" w:rsidR="00991516" w:rsidRDefault="00432660">
            <w:r>
              <w:t>Time-series across modules</w:t>
            </w:r>
          </w:p>
        </w:tc>
        <w:tc>
          <w:tcPr>
            <w:tcW w:w="1004" w:type="dxa"/>
          </w:tcPr>
          <w:p w14:paraId="1834B40A" w14:textId="77777777" w:rsidR="00991516" w:rsidRDefault="00432660">
            <w:r>
              <w:t>Ch.5-6 (where applicable)</w:t>
            </w:r>
          </w:p>
        </w:tc>
        <w:tc>
          <w:tcPr>
            <w:tcW w:w="1004" w:type="dxa"/>
          </w:tcPr>
          <w:p w14:paraId="38EB94DD" w14:textId="77777777" w:rsidR="00991516" w:rsidRDefault="00432660">
            <w:r>
              <w:t>Trend-break notices (Ch.8, 17)</w:t>
            </w:r>
          </w:p>
        </w:tc>
        <w:tc>
          <w:tcPr>
            <w:tcW w:w="1004" w:type="dxa"/>
          </w:tcPr>
          <w:p w14:paraId="40BAA2B9" w14:textId="77777777" w:rsidR="00991516" w:rsidRDefault="00432660">
            <w:r>
              <w:t>Ch.21</w:t>
            </w:r>
          </w:p>
        </w:tc>
        <w:tc>
          <w:tcPr>
            <w:tcW w:w="1004" w:type="dxa"/>
          </w:tcPr>
          <w:p w14:paraId="53017523" w14:textId="77777777" w:rsidR="00991516" w:rsidRDefault="00432660">
            <w:r>
              <w:t>Ch.22-23</w:t>
            </w:r>
          </w:p>
        </w:tc>
        <w:tc>
          <w:tcPr>
            <w:tcW w:w="1004" w:type="dxa"/>
          </w:tcPr>
          <w:p w14:paraId="79F7A910" w14:textId="77777777" w:rsidR="00991516" w:rsidRDefault="00432660">
            <w:r>
              <w:t>Ch.25</w:t>
            </w:r>
          </w:p>
        </w:tc>
        <w:tc>
          <w:tcPr>
            <w:tcW w:w="1004" w:type="dxa"/>
          </w:tcPr>
          <w:p w14:paraId="2D1DB37D" w14:textId="77777777" w:rsidR="00991516" w:rsidRDefault="00432660">
            <w:r>
              <w:t>Ch.26</w:t>
            </w:r>
          </w:p>
        </w:tc>
        <w:tc>
          <w:tcPr>
            <w:tcW w:w="1004" w:type="dxa"/>
          </w:tcPr>
          <w:p w14:paraId="677B92CE" w14:textId="77777777" w:rsidR="00991516" w:rsidRDefault="00432660">
            <w:r>
              <w:t>Ch.27</w:t>
            </w:r>
          </w:p>
        </w:tc>
        <w:tc>
          <w:tcPr>
            <w:tcW w:w="1004" w:type="dxa"/>
          </w:tcPr>
          <w:p w14:paraId="0ABBE538" w14:textId="77777777" w:rsidR="00991516" w:rsidRDefault="00432660">
            <w:r>
              <w:t>Holder — Human Review</w:t>
            </w:r>
          </w:p>
        </w:tc>
      </w:tr>
    </w:tbl>
    <w:p w14:paraId="16D9CF4E" w14:textId="77777777" w:rsidR="00991516" w:rsidRDefault="00991516"/>
    <w:p w14:paraId="3CF29E74" w14:textId="77777777" w:rsidR="00991516" w:rsidRDefault="00432660">
      <w:pPr>
        <w:pStyle w:val="Heading2"/>
      </w:pPr>
      <w:bookmarkStart w:id="27" w:name="_Toc240375458"/>
      <w:r>
        <w:lastRenderedPageBreak/>
        <w:t>3.R  RACI / Control Ownership</w:t>
      </w:r>
      <w:bookmarkEnd w:id="27"/>
    </w:p>
    <w:p w14:paraId="42B5AE0B" w14:textId="77777777" w:rsidR="00991516" w:rsidRDefault="00432660">
      <w:pPr>
        <w:pStyle w:val="NCIEFigureCaption"/>
      </w:pPr>
      <w:r>
        <w:t>Table 6. Chapter 3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69FA2A0" w14:textId="77777777">
        <w:tc>
          <w:tcPr>
            <w:tcW w:w="2007" w:type="dxa"/>
          </w:tcPr>
          <w:p w14:paraId="4EE2B709" w14:textId="77777777" w:rsidR="00991516" w:rsidRDefault="00432660">
            <w:r>
              <w:rPr>
                <w:b/>
              </w:rPr>
              <w:t>Function</w:t>
            </w:r>
          </w:p>
        </w:tc>
        <w:tc>
          <w:tcPr>
            <w:tcW w:w="2007" w:type="dxa"/>
          </w:tcPr>
          <w:p w14:paraId="6A94A258" w14:textId="77777777" w:rsidR="00991516" w:rsidRDefault="00432660">
            <w:r>
              <w:rPr>
                <w:b/>
              </w:rPr>
              <w:t>Accountable (NCIE-008)</w:t>
            </w:r>
          </w:p>
        </w:tc>
        <w:tc>
          <w:tcPr>
            <w:tcW w:w="2007" w:type="dxa"/>
          </w:tcPr>
          <w:p w14:paraId="6324EE25" w14:textId="77777777" w:rsidR="00991516" w:rsidRDefault="00432660">
            <w:r>
              <w:rPr>
                <w:b/>
              </w:rPr>
              <w:t>Responsible (Domain)</w:t>
            </w:r>
          </w:p>
        </w:tc>
        <w:tc>
          <w:tcPr>
            <w:tcW w:w="2007" w:type="dxa"/>
          </w:tcPr>
          <w:p w14:paraId="1AD0FC07" w14:textId="77777777" w:rsidR="00991516" w:rsidRDefault="00432660">
            <w:r>
              <w:rPr>
                <w:b/>
              </w:rPr>
              <w:t>Consulted</w:t>
            </w:r>
          </w:p>
        </w:tc>
        <w:tc>
          <w:tcPr>
            <w:tcW w:w="2007" w:type="dxa"/>
          </w:tcPr>
          <w:p w14:paraId="5E615250" w14:textId="77777777" w:rsidR="00991516" w:rsidRDefault="00432660">
            <w:r>
              <w:rPr>
                <w:b/>
              </w:rPr>
              <w:t>Informed</w:t>
            </w:r>
          </w:p>
        </w:tc>
      </w:tr>
      <w:tr w:rsidR="00991516" w14:paraId="0F0B721A" w14:textId="77777777">
        <w:tc>
          <w:tcPr>
            <w:tcW w:w="2007" w:type="dxa"/>
          </w:tcPr>
          <w:p w14:paraId="452EAC9E" w14:textId="77777777" w:rsidR="00991516" w:rsidRDefault="00432660">
            <w:r>
              <w:t>Approve common-lifecycle exceptions</w:t>
            </w:r>
          </w:p>
        </w:tc>
        <w:tc>
          <w:tcPr>
            <w:tcW w:w="2007" w:type="dxa"/>
          </w:tcPr>
          <w:p w14:paraId="2AA0F0BB" w14:textId="77777777" w:rsidR="00991516" w:rsidRDefault="00432660">
            <w:r>
              <w:t>Accountable Authority Class (to be assigned)</w:t>
            </w:r>
          </w:p>
        </w:tc>
        <w:tc>
          <w:tcPr>
            <w:tcW w:w="2007" w:type="dxa"/>
          </w:tcPr>
          <w:p w14:paraId="7B400CC6" w14:textId="77777777" w:rsidR="00991516" w:rsidRDefault="00432660">
            <w:r>
              <w:t>Module Architecture Owner (to be assigned)</w:t>
            </w:r>
          </w:p>
        </w:tc>
        <w:tc>
          <w:tcPr>
            <w:tcW w:w="2007" w:type="dxa"/>
          </w:tcPr>
          <w:p w14:paraId="6336F5C6" w14:textId="77777777" w:rsidR="00991516" w:rsidRDefault="00432660">
            <w:r>
              <w:t>Module-specific owners (Ch.11-20)</w:t>
            </w:r>
          </w:p>
        </w:tc>
        <w:tc>
          <w:tcPr>
            <w:tcW w:w="2007" w:type="dxa"/>
          </w:tcPr>
          <w:p w14:paraId="4E7F91DC" w14:textId="77777777" w:rsidR="00991516" w:rsidRDefault="00432660">
            <w:r>
              <w:t>Assurance/Audit (NCIE-008)</w:t>
            </w:r>
          </w:p>
        </w:tc>
      </w:tr>
    </w:tbl>
    <w:p w14:paraId="4525065E" w14:textId="77777777" w:rsidR="00991516" w:rsidRDefault="00991516"/>
    <w:p w14:paraId="38722375" w14:textId="77777777" w:rsidR="00991516" w:rsidRDefault="00432660">
      <w:pPr>
        <w:pStyle w:val="Heading2"/>
      </w:pPr>
      <w:bookmarkStart w:id="28" w:name="_Toc240375459"/>
      <w:r>
        <w:t>Human Review Focus</w:t>
      </w:r>
      <w:bookmarkEnd w:id="28"/>
    </w:p>
    <w:p w14:paraId="0DC71B25" w14:textId="77777777" w:rsidR="00991516" w:rsidRDefault="00432660">
      <w:pPr>
        <w:pStyle w:val="ListBullet"/>
      </w:pPr>
      <w:r>
        <w:t>[INSTITUTIONAL CONFIRMATION REQUIRED] (Non-Blocking)  HR13-3-1: Confirm common lifecycle exceptions; does not block the nine-stage baseline lifecycle already defined in the interim.</w:t>
      </w:r>
    </w:p>
    <w:p w14:paraId="2A69138A" w14:textId="77777777" w:rsidR="00991516" w:rsidRDefault="00432660">
      <w:pPr>
        <w:pStyle w:val="NCIETraceBlock"/>
      </w:pPr>
      <w:r>
        <w:t>Traceability: NCIE-002/011/012.</w:t>
      </w:r>
    </w:p>
    <w:p w14:paraId="1C1F5859" w14:textId="77777777" w:rsidR="00991516" w:rsidRDefault="00432660">
      <w:pPr>
        <w:pStyle w:val="NCIEChapterLabel"/>
      </w:pPr>
      <w:r>
        <w:lastRenderedPageBreak/>
        <w:t>NCIE-013 — Chapter 4 Expansion</w:t>
      </w:r>
    </w:p>
    <w:p w14:paraId="798CFF2F" w14:textId="77777777" w:rsidR="00991516" w:rsidRDefault="00432660">
      <w:pPr>
        <w:pStyle w:val="Heading1"/>
      </w:pPr>
      <w:bookmarkStart w:id="29" w:name="_Toc240375460"/>
      <w:r>
        <w:t>Domain Data Inputs &amp; Canonical Mapping</w:t>
      </w:r>
      <w:bookmarkEnd w:id="29"/>
    </w:p>
    <w:p w14:paraId="31269866" w14:textId="77777777" w:rsidR="00991516" w:rsidRDefault="00432660">
      <w:pPr>
        <w:pStyle w:val="NCIEBody"/>
      </w:pPr>
      <w:r>
        <w:t>Define module consumption of canonical data and connectors.</w:t>
      </w:r>
    </w:p>
    <w:p w14:paraId="30B1514E" w14:textId="77777777" w:rsidR="00991516" w:rsidRDefault="00432660">
      <w:pPr>
        <w:pStyle w:val="NCIEStatusBlock"/>
      </w:pPr>
      <w:r>
        <w:t>Status: IN DEVELOPMENT — FOR HUMAN REVIEW.</w:t>
      </w:r>
    </w:p>
    <w:p w14:paraId="1D88E56B" w14:textId="77777777" w:rsidR="00991516" w:rsidRDefault="00432660">
      <w:pPr>
        <w:pStyle w:val="NCIEUpstreamBlock"/>
      </w:pPr>
      <w:r>
        <w:t>Upstream: NCIE-003/010/011.</w:t>
      </w:r>
    </w:p>
    <w:p w14:paraId="27D609AC" w14:textId="77777777" w:rsidR="00991516" w:rsidRDefault="00432660">
      <w:pPr>
        <w:pStyle w:val="Heading2"/>
      </w:pPr>
      <w:bookmarkStart w:id="30" w:name="_Toc240375461"/>
      <w:r>
        <w:t>4.0 Salient Things to Note</w:t>
      </w:r>
      <w:bookmarkEnd w:id="30"/>
    </w:p>
    <w:p w14:paraId="593DD01E" w14:textId="77777777" w:rsidR="00991516" w:rsidRDefault="00432660">
      <w:pPr>
        <w:pStyle w:val="NCIEBody"/>
      </w:pPr>
      <w:r>
        <w:t>DOMAIN LOGIC ≠ CANONICAL DATA OWNERSHIP; missing/late data remain explicit — this chapter's mapping layer never introduces a silently-defaulted value where the source data was actually missing or late.</w:t>
      </w:r>
    </w:p>
    <w:p w14:paraId="3365F76D" w14:textId="77777777" w:rsidR="00991516" w:rsidRDefault="00432660">
      <w:pPr>
        <w:pStyle w:val="Heading2"/>
      </w:pPr>
      <w:bookmarkStart w:id="31" w:name="_Toc240375462"/>
      <w:r>
        <w:t>4.1 Domain Logic Does Not Own Canonical Data</w:t>
      </w:r>
      <w:bookmarkEnd w:id="31"/>
    </w:p>
    <w:p w14:paraId="69D1D2FB" w14:textId="77777777" w:rsidR="00991516" w:rsidRDefault="00432660">
      <w:pPr>
        <w:pStyle w:val="NCIEBody"/>
      </w:pPr>
      <w:r>
        <w:t>DOMAIN LOGIC ≠ CANONICAL DATA OWNERSHIP. Every domain module maps its inputs to NCIE-003 canonical datasets and NCIE-011 connector contracts; a module's own transformation or derivation never becomes a competing canonical definition.</w:t>
      </w:r>
    </w:p>
    <w:p w14:paraId="3197E4D7" w14:textId="77777777" w:rsidR="00991516" w:rsidRDefault="00432660">
      <w:pPr>
        <w:pStyle w:val="Heading2"/>
      </w:pPr>
      <w:bookmarkStart w:id="32" w:name="_Toc240375463"/>
      <w:r>
        <w:t>4.2 Quality, Temporal Fields and Missing/Late Data</w:t>
      </w:r>
      <w:bookmarkEnd w:id="32"/>
    </w:p>
    <w:p w14:paraId="2B32D709" w14:textId="77777777" w:rsidR="00991516" w:rsidRDefault="00432660">
      <w:pPr>
        <w:pStyle w:val="NCIEBody"/>
      </w:pPr>
      <w:r>
        <w:t>Every mapped input carries its quality indicators, temporal fields (observed/effective/registration time) and provenance reference; missing and late data remain explicitly flagged rather than silently defaulted (Chapter 29 expands this). Source precedence, where multiple sources could supply the same field, is a Human Review decision where not already fixed upstream.</w:t>
      </w:r>
    </w:p>
    <w:p w14:paraId="58704052" w14:textId="77777777" w:rsidR="00991516" w:rsidRDefault="00432660">
      <w:pPr>
        <w:pStyle w:val="Heading2"/>
      </w:pPr>
      <w:bookmarkStart w:id="33" w:name="_Toc240375464"/>
      <w:r>
        <w:t>4.R  RACI / Control Ownership</w:t>
      </w:r>
      <w:bookmarkEnd w:id="33"/>
    </w:p>
    <w:p w14:paraId="656071A3" w14:textId="77777777" w:rsidR="00991516" w:rsidRDefault="00432660">
      <w:pPr>
        <w:pStyle w:val="NCIEFigureCaption"/>
      </w:pPr>
      <w:r>
        <w:t>Table 7. Chapter 4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9FCEFDA" w14:textId="77777777">
        <w:tc>
          <w:tcPr>
            <w:tcW w:w="2007" w:type="dxa"/>
          </w:tcPr>
          <w:p w14:paraId="3FF470FA" w14:textId="77777777" w:rsidR="00991516" w:rsidRDefault="00432660">
            <w:r>
              <w:rPr>
                <w:b/>
              </w:rPr>
              <w:t>Function</w:t>
            </w:r>
          </w:p>
        </w:tc>
        <w:tc>
          <w:tcPr>
            <w:tcW w:w="2007" w:type="dxa"/>
          </w:tcPr>
          <w:p w14:paraId="1F9EFCD7" w14:textId="77777777" w:rsidR="00991516" w:rsidRDefault="00432660">
            <w:r>
              <w:rPr>
                <w:b/>
              </w:rPr>
              <w:t>Accountable (NCIE-008)</w:t>
            </w:r>
          </w:p>
        </w:tc>
        <w:tc>
          <w:tcPr>
            <w:tcW w:w="2007" w:type="dxa"/>
          </w:tcPr>
          <w:p w14:paraId="31568BAA" w14:textId="77777777" w:rsidR="00991516" w:rsidRDefault="00432660">
            <w:r>
              <w:rPr>
                <w:b/>
              </w:rPr>
              <w:t>Responsible (Domain)</w:t>
            </w:r>
          </w:p>
        </w:tc>
        <w:tc>
          <w:tcPr>
            <w:tcW w:w="2007" w:type="dxa"/>
          </w:tcPr>
          <w:p w14:paraId="6038BE24" w14:textId="77777777" w:rsidR="00991516" w:rsidRDefault="00432660">
            <w:r>
              <w:rPr>
                <w:b/>
              </w:rPr>
              <w:t>Consulted</w:t>
            </w:r>
          </w:p>
        </w:tc>
        <w:tc>
          <w:tcPr>
            <w:tcW w:w="2007" w:type="dxa"/>
          </w:tcPr>
          <w:p w14:paraId="7BE34C8E" w14:textId="77777777" w:rsidR="00991516" w:rsidRDefault="00432660">
            <w:r>
              <w:rPr>
                <w:b/>
              </w:rPr>
              <w:t>Informed</w:t>
            </w:r>
          </w:p>
        </w:tc>
      </w:tr>
      <w:tr w:rsidR="00991516" w14:paraId="14E1899B" w14:textId="77777777">
        <w:tc>
          <w:tcPr>
            <w:tcW w:w="2007" w:type="dxa"/>
          </w:tcPr>
          <w:p w14:paraId="578A593B" w14:textId="77777777" w:rsidR="00991516" w:rsidRDefault="00432660">
            <w:r>
              <w:t>Approve datasets/source precedence</w:t>
            </w:r>
          </w:p>
        </w:tc>
        <w:tc>
          <w:tcPr>
            <w:tcW w:w="2007" w:type="dxa"/>
          </w:tcPr>
          <w:p w14:paraId="718E20DF" w14:textId="77777777" w:rsidR="00991516" w:rsidRDefault="00432660">
            <w:r>
              <w:t>Accountable Authority Class (to be assigned)</w:t>
            </w:r>
          </w:p>
        </w:tc>
        <w:tc>
          <w:tcPr>
            <w:tcW w:w="2007" w:type="dxa"/>
          </w:tcPr>
          <w:p w14:paraId="748FEF30" w14:textId="77777777" w:rsidR="00991516" w:rsidRDefault="00432660">
            <w:r>
              <w:t>Domain Data Mapping Owner (to be assigned)</w:t>
            </w:r>
          </w:p>
        </w:tc>
        <w:tc>
          <w:tcPr>
            <w:tcW w:w="2007" w:type="dxa"/>
          </w:tcPr>
          <w:p w14:paraId="50D7FF18" w14:textId="77777777" w:rsidR="00991516" w:rsidRDefault="00432660">
            <w:r>
              <w:t>NCIE-003 canonical data owner, NCIE-011 connector owner</w:t>
            </w:r>
          </w:p>
        </w:tc>
        <w:tc>
          <w:tcPr>
            <w:tcW w:w="2007" w:type="dxa"/>
          </w:tcPr>
          <w:p w14:paraId="096222E6" w14:textId="77777777" w:rsidR="00991516" w:rsidRDefault="00432660">
            <w:r>
              <w:t>Assurance/Audit (NCIE-008)</w:t>
            </w:r>
          </w:p>
        </w:tc>
      </w:tr>
    </w:tbl>
    <w:p w14:paraId="2B68ADB1" w14:textId="77777777" w:rsidR="00991516" w:rsidRDefault="00991516"/>
    <w:p w14:paraId="69DC237C" w14:textId="77777777" w:rsidR="00991516" w:rsidRDefault="00432660">
      <w:pPr>
        <w:pStyle w:val="Heading2"/>
      </w:pPr>
      <w:bookmarkStart w:id="34" w:name="_Toc240375465"/>
      <w:r>
        <w:t>Human Review Focus</w:t>
      </w:r>
      <w:bookmarkEnd w:id="34"/>
    </w:p>
    <w:p w14:paraId="3D4A3120" w14:textId="77777777" w:rsidR="00991516" w:rsidRDefault="00432660">
      <w:pPr>
        <w:pStyle w:val="ListBullet"/>
      </w:pPr>
      <w:r>
        <w:t>[INSTITUTIONAL CONFIRMATION REQUIRED] (Blocking)  HR13-4-1: Confirm datasets and source precedence per module.</w:t>
      </w:r>
    </w:p>
    <w:p w14:paraId="624B73BC" w14:textId="77777777" w:rsidR="00991516" w:rsidRDefault="00432660">
      <w:pPr>
        <w:pStyle w:val="NCIETraceBlock"/>
      </w:pPr>
      <w:r>
        <w:t>Traceability: NCIE-003/010/011.</w:t>
      </w:r>
    </w:p>
    <w:p w14:paraId="03A3EEB5" w14:textId="77777777" w:rsidR="00991516" w:rsidRDefault="00432660">
      <w:pPr>
        <w:pStyle w:val="NCIEChapterLabel"/>
      </w:pPr>
      <w:r>
        <w:lastRenderedPageBreak/>
        <w:t>NCIE-013 — Chapter 5 Expansion</w:t>
      </w:r>
    </w:p>
    <w:p w14:paraId="43094F73" w14:textId="77777777" w:rsidR="00991516" w:rsidRDefault="00432660">
      <w:pPr>
        <w:pStyle w:val="Heading1"/>
      </w:pPr>
      <w:bookmarkStart w:id="35" w:name="_Toc240375466"/>
      <w:r>
        <w:t>Domain Rule &amp; Policy Evaluation Framework</w:t>
      </w:r>
      <w:bookmarkEnd w:id="35"/>
    </w:p>
    <w:p w14:paraId="5739C35F" w14:textId="77777777" w:rsidR="00991516" w:rsidRDefault="00432660">
      <w:pPr>
        <w:pStyle w:val="NCIEBody"/>
      </w:pPr>
      <w:r>
        <w:t>Define traceable domain rule evaluation.</w:t>
      </w:r>
    </w:p>
    <w:p w14:paraId="5E08F01F" w14:textId="77777777" w:rsidR="00991516" w:rsidRDefault="00432660">
      <w:pPr>
        <w:pStyle w:val="NCIEStatusBlock"/>
      </w:pPr>
      <w:r>
        <w:t>Status: IN DEVELOPMENT — FOR HUMAN REVIEW.</w:t>
      </w:r>
    </w:p>
    <w:p w14:paraId="17F0C296" w14:textId="77777777" w:rsidR="00991516" w:rsidRDefault="00432660">
      <w:pPr>
        <w:pStyle w:val="NCIEUpstreamBlock"/>
      </w:pPr>
      <w:r>
        <w:t>Upstream: NCIE-003/008.</w:t>
      </w:r>
    </w:p>
    <w:p w14:paraId="0A65A87F" w14:textId="77777777" w:rsidR="00991516" w:rsidRDefault="00432660">
      <w:pPr>
        <w:pStyle w:val="Heading2"/>
      </w:pPr>
      <w:bookmarkStart w:id="36" w:name="_Toc240375467"/>
      <w:r>
        <w:t>5.0 Salient Things to Note</w:t>
      </w:r>
      <w:bookmarkEnd w:id="36"/>
    </w:p>
    <w:p w14:paraId="78FDC5DB" w14:textId="77777777" w:rsidR="00991516" w:rsidRDefault="00432660">
      <w:pPr>
        <w:pStyle w:val="NCIEBody"/>
      </w:pPr>
      <w:r>
        <w:t>Triggered rule ≠ violation/Finding; rules are versioned and governed — this chapter's rule-evaluation output is always labeled as an analytical outcome, never as an established violation.</w:t>
      </w:r>
    </w:p>
    <w:p w14:paraId="3A9C6BD4" w14:textId="77777777" w:rsidR="00991516" w:rsidRDefault="00432660">
      <w:pPr>
        <w:pStyle w:val="Heading2"/>
      </w:pPr>
      <w:bookmarkStart w:id="37" w:name="_Toc240375468"/>
      <w:r>
        <w:t>5.1 Triggered Rule Is Not Violation</w:t>
      </w:r>
      <w:bookmarkEnd w:id="37"/>
    </w:p>
    <w:p w14:paraId="1DE174DE" w14:textId="77777777" w:rsidR="00991516" w:rsidRDefault="00432660">
      <w:pPr>
        <w:pStyle w:val="NCIEBody"/>
      </w:pPr>
      <w:r>
        <w:t>A rule triggering does not itself establish a violation or a Finding — every rule is versioned, carries an effective-date range, and its evaluation produces an outcome that remains an analytical state (Chapter 2) until a governed institutional process reviews it.</w:t>
      </w:r>
    </w:p>
    <w:p w14:paraId="6D4D1BBF" w14:textId="77777777" w:rsidR="00991516" w:rsidRDefault="00432660">
      <w:pPr>
        <w:pStyle w:val="Heading2"/>
      </w:pPr>
      <w:bookmarkStart w:id="38" w:name="_Toc240375469"/>
      <w:r>
        <w:t>5.2 Rule Identity and Provenance</w:t>
      </w:r>
      <w:bookmarkEnd w:id="38"/>
    </w:p>
    <w:p w14:paraId="422E69F2" w14:textId="77777777" w:rsidR="00991516" w:rsidRDefault="00432660">
      <w:pPr>
        <w:pStyle w:val="NCIEBody"/>
      </w:pPr>
      <w:r>
        <w:t>Every rule carries an identity, version, effective dates, its inputs, its outcomes, and any exceptions applied, with full evaluation provenance. Rule-authoring and approval authority is a Human Review decision.</w:t>
      </w:r>
    </w:p>
    <w:p w14:paraId="09A330A0" w14:textId="77777777" w:rsidR="00991516" w:rsidRDefault="00432660">
      <w:pPr>
        <w:pStyle w:val="Heading2"/>
      </w:pPr>
      <w:bookmarkStart w:id="39" w:name="_Toc240375470"/>
      <w:r>
        <w:t>5.R  RACI / Control Ownership</w:t>
      </w:r>
      <w:bookmarkEnd w:id="39"/>
    </w:p>
    <w:p w14:paraId="548D1715" w14:textId="77777777" w:rsidR="00991516" w:rsidRDefault="00432660">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A9CBED8" w14:textId="77777777">
        <w:tc>
          <w:tcPr>
            <w:tcW w:w="2007" w:type="dxa"/>
          </w:tcPr>
          <w:p w14:paraId="43BB59DE" w14:textId="77777777" w:rsidR="00991516" w:rsidRDefault="00432660">
            <w:r>
              <w:rPr>
                <w:b/>
              </w:rPr>
              <w:t>Function</w:t>
            </w:r>
          </w:p>
        </w:tc>
        <w:tc>
          <w:tcPr>
            <w:tcW w:w="2007" w:type="dxa"/>
          </w:tcPr>
          <w:p w14:paraId="0573804E" w14:textId="77777777" w:rsidR="00991516" w:rsidRDefault="00432660">
            <w:r>
              <w:rPr>
                <w:b/>
              </w:rPr>
              <w:t>Accountable (NCIE-008)</w:t>
            </w:r>
          </w:p>
        </w:tc>
        <w:tc>
          <w:tcPr>
            <w:tcW w:w="2007" w:type="dxa"/>
          </w:tcPr>
          <w:p w14:paraId="3B0DDDF8" w14:textId="77777777" w:rsidR="00991516" w:rsidRDefault="00432660">
            <w:r>
              <w:rPr>
                <w:b/>
              </w:rPr>
              <w:t>Responsible (Domain)</w:t>
            </w:r>
          </w:p>
        </w:tc>
        <w:tc>
          <w:tcPr>
            <w:tcW w:w="2007" w:type="dxa"/>
          </w:tcPr>
          <w:p w14:paraId="1E093E53" w14:textId="77777777" w:rsidR="00991516" w:rsidRDefault="00432660">
            <w:r>
              <w:rPr>
                <w:b/>
              </w:rPr>
              <w:t>Consulted</w:t>
            </w:r>
          </w:p>
        </w:tc>
        <w:tc>
          <w:tcPr>
            <w:tcW w:w="2007" w:type="dxa"/>
          </w:tcPr>
          <w:p w14:paraId="63A8B7B6" w14:textId="77777777" w:rsidR="00991516" w:rsidRDefault="00432660">
            <w:r>
              <w:rPr>
                <w:b/>
              </w:rPr>
              <w:t>Informed</w:t>
            </w:r>
          </w:p>
        </w:tc>
      </w:tr>
      <w:tr w:rsidR="00991516" w14:paraId="4C21C428" w14:textId="77777777">
        <w:tc>
          <w:tcPr>
            <w:tcW w:w="2007" w:type="dxa"/>
          </w:tcPr>
          <w:p w14:paraId="4A525CBA" w14:textId="77777777" w:rsidR="00991516" w:rsidRDefault="00432660">
            <w:r>
              <w:t>Approve rule-authoring/approval authority</w:t>
            </w:r>
          </w:p>
        </w:tc>
        <w:tc>
          <w:tcPr>
            <w:tcW w:w="2007" w:type="dxa"/>
          </w:tcPr>
          <w:p w14:paraId="54BC39DD" w14:textId="77777777" w:rsidR="00991516" w:rsidRDefault="00432660">
            <w:r>
              <w:t>Accountable Authority Class (to be assigned)</w:t>
            </w:r>
          </w:p>
        </w:tc>
        <w:tc>
          <w:tcPr>
            <w:tcW w:w="2007" w:type="dxa"/>
          </w:tcPr>
          <w:p w14:paraId="5404BB82" w14:textId="77777777" w:rsidR="00991516" w:rsidRDefault="00432660">
            <w:r>
              <w:t>Rule Framework Owner (to be assigned)</w:t>
            </w:r>
          </w:p>
        </w:tc>
        <w:tc>
          <w:tcPr>
            <w:tcW w:w="2007" w:type="dxa"/>
          </w:tcPr>
          <w:p w14:paraId="549A5D77" w14:textId="77777777" w:rsidR="00991516" w:rsidRDefault="00432660">
            <w:r>
              <w:t>Reviewer</w:t>
            </w:r>
          </w:p>
        </w:tc>
        <w:tc>
          <w:tcPr>
            <w:tcW w:w="2007" w:type="dxa"/>
          </w:tcPr>
          <w:p w14:paraId="41008602" w14:textId="77777777" w:rsidR="00991516" w:rsidRDefault="00432660">
            <w:r>
              <w:t>Assurance/Audit (NCIE-008)</w:t>
            </w:r>
          </w:p>
        </w:tc>
      </w:tr>
    </w:tbl>
    <w:p w14:paraId="466F0CAB" w14:textId="77777777" w:rsidR="00991516" w:rsidRDefault="00991516"/>
    <w:p w14:paraId="2D45E9AB" w14:textId="77777777" w:rsidR="00991516" w:rsidRDefault="00432660">
      <w:pPr>
        <w:pStyle w:val="Heading2"/>
      </w:pPr>
      <w:bookmarkStart w:id="40" w:name="_Toc240375471"/>
      <w:r>
        <w:t>Human Review Focus</w:t>
      </w:r>
      <w:bookmarkEnd w:id="40"/>
    </w:p>
    <w:p w14:paraId="6E220E06" w14:textId="77777777" w:rsidR="00991516" w:rsidRDefault="00432660">
      <w:pPr>
        <w:pStyle w:val="ListBullet"/>
      </w:pPr>
      <w:r>
        <w:t>[INSTITUTIONAL CONFIRMATION REQUIRED] (Blocking)  HR13-5-1: Confirm rule-authoring/approval authority.</w:t>
      </w:r>
    </w:p>
    <w:p w14:paraId="2B80F245" w14:textId="77777777" w:rsidR="00991516" w:rsidRDefault="00432660">
      <w:pPr>
        <w:pStyle w:val="NCIETraceBlock"/>
      </w:pPr>
      <w:r>
        <w:t>Traceability: NCIE-003/008.</w:t>
      </w:r>
    </w:p>
    <w:p w14:paraId="0CDAFEBC" w14:textId="77777777" w:rsidR="00991516" w:rsidRDefault="00432660">
      <w:pPr>
        <w:pStyle w:val="NCIEChapterLabel"/>
      </w:pPr>
      <w:r>
        <w:lastRenderedPageBreak/>
        <w:t>NCIE-013 — Chapter 6 Expansion</w:t>
      </w:r>
    </w:p>
    <w:p w14:paraId="486B3894" w14:textId="77777777" w:rsidR="00991516" w:rsidRDefault="00432660">
      <w:pPr>
        <w:pStyle w:val="Heading1"/>
      </w:pPr>
      <w:bookmarkStart w:id="41" w:name="_Toc240375472"/>
      <w:r>
        <w:t>KPI, Threshold &amp; Baseline Framework</w:t>
      </w:r>
      <w:bookmarkEnd w:id="41"/>
    </w:p>
    <w:p w14:paraId="54666E24" w14:textId="77777777" w:rsidR="00991516" w:rsidRDefault="00432660">
      <w:pPr>
        <w:pStyle w:val="NCIEBody"/>
      </w:pPr>
      <w:r>
        <w:t>Define KPI, baseline and threshold semantics without fabricating catalogues or numbers.</w:t>
      </w:r>
    </w:p>
    <w:p w14:paraId="789C35E3" w14:textId="77777777" w:rsidR="00991516" w:rsidRDefault="00432660">
      <w:pPr>
        <w:pStyle w:val="NCIEStatusBlock"/>
      </w:pPr>
      <w:r>
        <w:t>Status: IN DEVELOPMENT — FOR HUMAN REVIEW.</w:t>
      </w:r>
    </w:p>
    <w:p w14:paraId="1BCC4B5D" w14:textId="77777777" w:rsidR="00991516" w:rsidRDefault="00432660">
      <w:pPr>
        <w:pStyle w:val="NCIEUpstreamBlock"/>
      </w:pPr>
      <w:r>
        <w:t>Upstream: NCIE-001/003.</w:t>
      </w:r>
    </w:p>
    <w:p w14:paraId="0773F90B" w14:textId="77777777" w:rsidR="00991516" w:rsidRDefault="00432660">
      <w:pPr>
        <w:pStyle w:val="Heading2"/>
      </w:pPr>
      <w:bookmarkStart w:id="42" w:name="_Toc240375473"/>
      <w:r>
        <w:t>6.0 Salient Things to Note</w:t>
      </w:r>
      <w:bookmarkEnd w:id="42"/>
    </w:p>
    <w:p w14:paraId="0725CEB3" w14:textId="77777777" w:rsidR="00991516" w:rsidRDefault="00432660">
      <w:pPr>
        <w:pStyle w:val="NCIEBody"/>
      </w:pPr>
      <w:r>
        <w:t>KPI threshold breach ≠ proven violation; thresholds require governed sources — Table 9 fixes the identity/versioning/provenance structure every rule and KPI must carry, while deliberately leaving every concrete threshold value to Human Review rather than inventing one.</w:t>
      </w:r>
    </w:p>
    <w:p w14:paraId="5077693D" w14:textId="77777777" w:rsidR="00991516" w:rsidRDefault="00432660">
      <w:pPr>
        <w:pStyle w:val="Heading2"/>
      </w:pPr>
      <w:bookmarkStart w:id="43" w:name="_Toc240375474"/>
      <w:r>
        <w:t>6.1 Breach Is Not Proven Violation</w:t>
      </w:r>
      <w:bookmarkEnd w:id="43"/>
    </w:p>
    <w:p w14:paraId="100D3C8E" w14:textId="77777777" w:rsidR="00991516" w:rsidRDefault="00432660">
      <w:pPr>
        <w:pStyle w:val="NCIEBody"/>
      </w:pPr>
      <w:r>
        <w:t>KPI THRESHOLD BREACH ≠ PROVEN VIOLATION. A KPI, its baseline, its threshold, its comparison window and its confidence/quality qualifiers are all defined structurally here; no specific KPI catalogue, numeric threshold or baseline value is invented — every concrete number requires a governed source.</w:t>
      </w:r>
    </w:p>
    <w:p w14:paraId="66D8BC92" w14:textId="77777777" w:rsidR="00991516" w:rsidRDefault="00432660">
      <w:pPr>
        <w:pStyle w:val="Heading2"/>
      </w:pPr>
      <w:bookmarkStart w:id="44" w:name="_Toc240375475"/>
      <w:r>
        <w:t>6.2 KPI Catalogue and Thresholds</w:t>
      </w:r>
      <w:bookmarkEnd w:id="44"/>
    </w:p>
    <w:p w14:paraId="23C71498" w14:textId="77777777" w:rsidR="00991516" w:rsidRDefault="00432660">
      <w:pPr>
        <w:pStyle w:val="NCIEBody"/>
      </w:pPr>
      <w:r>
        <w:t>The KPI catalogue and its thresholds are Human Review decisions per module, informed by the domain-specific chapters (11-20).</w:t>
      </w:r>
    </w:p>
    <w:p w14:paraId="276DBFBF" w14:textId="77777777" w:rsidR="00991516" w:rsidRDefault="00432660">
      <w:pPr>
        <w:pStyle w:val="Heading2"/>
      </w:pPr>
      <w:bookmarkStart w:id="45" w:name="_Toc240375476"/>
      <w:r>
        <w:t>6.3 Rule/KPI Governance Matrix (directive item 56)</w:t>
      </w:r>
      <w:bookmarkEnd w:id="45"/>
    </w:p>
    <w:p w14:paraId="3861C287" w14:textId="77777777" w:rsidR="00991516" w:rsidRDefault="00432660">
      <w:pPr>
        <w:pStyle w:val="NCIEBody"/>
      </w:pPr>
      <w:r>
        <w:t>The matrix below maps rule/KPI identity to owner-authority reference, versioning, inputs, thresholds/baselines, exceptions and provenance requirements.</w:t>
      </w:r>
    </w:p>
    <w:p w14:paraId="19707B1B" w14:textId="77777777" w:rsidR="00991516" w:rsidRDefault="00432660">
      <w:pPr>
        <w:pStyle w:val="NCIEFigureCaption"/>
      </w:pPr>
      <w:r>
        <w:t>Table 9. Rule/KPI Governance Matrix.</w:t>
      </w:r>
    </w:p>
    <w:tbl>
      <w:tblPr>
        <w:tblW w:w="0" w:type="auto"/>
        <w:tblLook w:val="04A0" w:firstRow="1" w:lastRow="0" w:firstColumn="1" w:lastColumn="0" w:noHBand="0" w:noVBand="1"/>
      </w:tblPr>
      <w:tblGrid>
        <w:gridCol w:w="857"/>
        <w:gridCol w:w="1658"/>
        <w:gridCol w:w="1144"/>
        <w:gridCol w:w="1546"/>
        <w:gridCol w:w="936"/>
        <w:gridCol w:w="1888"/>
        <w:gridCol w:w="1068"/>
        <w:gridCol w:w="1155"/>
      </w:tblGrid>
      <w:tr w:rsidR="00991516" w14:paraId="13758286" w14:textId="77777777">
        <w:tc>
          <w:tcPr>
            <w:tcW w:w="1254" w:type="dxa"/>
          </w:tcPr>
          <w:p w14:paraId="0B2F67EB" w14:textId="77777777" w:rsidR="00991516" w:rsidRDefault="00432660">
            <w:r>
              <w:rPr>
                <w:b/>
              </w:rPr>
              <w:t>Element</w:t>
            </w:r>
          </w:p>
        </w:tc>
        <w:tc>
          <w:tcPr>
            <w:tcW w:w="1254" w:type="dxa"/>
          </w:tcPr>
          <w:p w14:paraId="34B2632F" w14:textId="77777777" w:rsidR="00991516" w:rsidRDefault="00432660">
            <w:r>
              <w:rPr>
                <w:b/>
              </w:rPr>
              <w:t>Identity/Reference</w:t>
            </w:r>
          </w:p>
        </w:tc>
        <w:tc>
          <w:tcPr>
            <w:tcW w:w="1254" w:type="dxa"/>
          </w:tcPr>
          <w:p w14:paraId="3A93E07C" w14:textId="77777777" w:rsidR="00991516" w:rsidRDefault="00432660">
            <w:r>
              <w:rPr>
                <w:b/>
              </w:rPr>
              <w:t>Owner-Authority Reference</w:t>
            </w:r>
          </w:p>
        </w:tc>
        <w:tc>
          <w:tcPr>
            <w:tcW w:w="1254" w:type="dxa"/>
          </w:tcPr>
          <w:p w14:paraId="5617C9CA" w14:textId="77777777" w:rsidR="00991516" w:rsidRDefault="00432660">
            <w:r>
              <w:rPr>
                <w:b/>
              </w:rPr>
              <w:t>Version/Effective Time</w:t>
            </w:r>
          </w:p>
        </w:tc>
        <w:tc>
          <w:tcPr>
            <w:tcW w:w="1254" w:type="dxa"/>
          </w:tcPr>
          <w:p w14:paraId="69A534EE" w14:textId="77777777" w:rsidR="00991516" w:rsidRDefault="00432660">
            <w:r>
              <w:rPr>
                <w:b/>
              </w:rPr>
              <w:t>Inputs</w:t>
            </w:r>
          </w:p>
        </w:tc>
        <w:tc>
          <w:tcPr>
            <w:tcW w:w="1254" w:type="dxa"/>
          </w:tcPr>
          <w:p w14:paraId="01EC738B" w14:textId="77777777" w:rsidR="00991516" w:rsidRDefault="00432660">
            <w:r>
              <w:rPr>
                <w:b/>
              </w:rPr>
              <w:t>Thresholds/Baselines</w:t>
            </w:r>
          </w:p>
        </w:tc>
        <w:tc>
          <w:tcPr>
            <w:tcW w:w="1254" w:type="dxa"/>
          </w:tcPr>
          <w:p w14:paraId="6719503E" w14:textId="77777777" w:rsidR="00991516" w:rsidRDefault="00432660">
            <w:r>
              <w:rPr>
                <w:b/>
              </w:rPr>
              <w:t>Exceptions</w:t>
            </w:r>
          </w:p>
        </w:tc>
        <w:tc>
          <w:tcPr>
            <w:tcW w:w="1254" w:type="dxa"/>
          </w:tcPr>
          <w:p w14:paraId="512855EF" w14:textId="77777777" w:rsidR="00991516" w:rsidRDefault="00432660">
            <w:r>
              <w:rPr>
                <w:b/>
              </w:rPr>
              <w:t>Provenance</w:t>
            </w:r>
          </w:p>
        </w:tc>
      </w:tr>
      <w:tr w:rsidR="00991516" w14:paraId="7C84C46D" w14:textId="77777777">
        <w:tc>
          <w:tcPr>
            <w:tcW w:w="1254" w:type="dxa"/>
          </w:tcPr>
          <w:p w14:paraId="1E1D1A36" w14:textId="77777777" w:rsidR="00991516" w:rsidRDefault="00432660">
            <w:r>
              <w:t>Domain rule (Ch.5)</w:t>
            </w:r>
          </w:p>
        </w:tc>
        <w:tc>
          <w:tcPr>
            <w:tcW w:w="1254" w:type="dxa"/>
          </w:tcPr>
          <w:p w14:paraId="5D8340B0" w14:textId="77777777" w:rsidR="00991516" w:rsidRDefault="00432660">
            <w:r>
              <w:t>Rule ID</w:t>
            </w:r>
          </w:p>
        </w:tc>
        <w:tc>
          <w:tcPr>
            <w:tcW w:w="1254" w:type="dxa"/>
          </w:tcPr>
          <w:p w14:paraId="0F558D30" w14:textId="77777777" w:rsidR="00991516" w:rsidRDefault="00432660">
            <w:r>
              <w:t>Accountable Authority Class (to be assigned)</w:t>
            </w:r>
          </w:p>
        </w:tc>
        <w:tc>
          <w:tcPr>
            <w:tcW w:w="1254" w:type="dxa"/>
          </w:tcPr>
          <w:p w14:paraId="60161778" w14:textId="77777777" w:rsidR="00991516" w:rsidRDefault="00432660">
            <w:r>
              <w:t>Versioned, effective-dated</w:t>
            </w:r>
          </w:p>
        </w:tc>
        <w:tc>
          <w:tcPr>
            <w:tcW w:w="1254" w:type="dxa"/>
          </w:tcPr>
          <w:p w14:paraId="4A8F36CD" w14:textId="77777777" w:rsidR="00991516" w:rsidRDefault="00432660">
            <w:r>
              <w:t>Module-specific canonical fields (Ch.4)</w:t>
            </w:r>
          </w:p>
        </w:tc>
        <w:tc>
          <w:tcPr>
            <w:tcW w:w="1254" w:type="dxa"/>
          </w:tcPr>
          <w:p w14:paraId="73363900" w14:textId="77777777" w:rsidR="00991516" w:rsidRDefault="00432660">
            <w:r>
              <w:t>N/A (rule logic, not a numeric KPI)</w:t>
            </w:r>
          </w:p>
        </w:tc>
        <w:tc>
          <w:tcPr>
            <w:tcW w:w="1254" w:type="dxa"/>
          </w:tcPr>
          <w:p w14:paraId="0235AFBD" w14:textId="77777777" w:rsidR="00991516" w:rsidRDefault="00432660">
            <w:r>
              <w:t>Recorded exception with reason</w:t>
            </w:r>
          </w:p>
        </w:tc>
        <w:tc>
          <w:tcPr>
            <w:tcW w:w="1254" w:type="dxa"/>
          </w:tcPr>
          <w:p w14:paraId="60A38727" w14:textId="77777777" w:rsidR="00991516" w:rsidRDefault="00432660">
            <w:r>
              <w:t>Full evaluation provenance</w:t>
            </w:r>
          </w:p>
        </w:tc>
      </w:tr>
      <w:tr w:rsidR="00991516" w14:paraId="332575BA" w14:textId="77777777">
        <w:tc>
          <w:tcPr>
            <w:tcW w:w="1254" w:type="dxa"/>
          </w:tcPr>
          <w:p w14:paraId="0C70719A" w14:textId="77777777" w:rsidR="00991516" w:rsidRDefault="00432660">
            <w:r>
              <w:t>KPI (this chapter)</w:t>
            </w:r>
          </w:p>
        </w:tc>
        <w:tc>
          <w:tcPr>
            <w:tcW w:w="1254" w:type="dxa"/>
          </w:tcPr>
          <w:p w14:paraId="50C2D8EB" w14:textId="77777777" w:rsidR="00991516" w:rsidRDefault="00432660">
            <w:r>
              <w:t>KPI ID</w:t>
            </w:r>
          </w:p>
        </w:tc>
        <w:tc>
          <w:tcPr>
            <w:tcW w:w="1254" w:type="dxa"/>
          </w:tcPr>
          <w:p w14:paraId="5E087D25" w14:textId="77777777" w:rsidR="00991516" w:rsidRDefault="00432660">
            <w:r>
              <w:t>Accountable Authority Class (to be assigned)</w:t>
            </w:r>
          </w:p>
        </w:tc>
        <w:tc>
          <w:tcPr>
            <w:tcW w:w="1254" w:type="dxa"/>
          </w:tcPr>
          <w:p w14:paraId="06B5E31D" w14:textId="77777777" w:rsidR="00991516" w:rsidRDefault="00432660">
            <w:r>
              <w:t>Versioned, effective-dated</w:t>
            </w:r>
          </w:p>
        </w:tc>
        <w:tc>
          <w:tcPr>
            <w:tcW w:w="1254" w:type="dxa"/>
          </w:tcPr>
          <w:p w14:paraId="0AD68DE1" w14:textId="77777777" w:rsidR="00991516" w:rsidRDefault="00432660">
            <w:r>
              <w:t>Module-specific canonical fields (Ch.4)</w:t>
            </w:r>
          </w:p>
        </w:tc>
        <w:tc>
          <w:tcPr>
            <w:tcW w:w="1254" w:type="dxa"/>
          </w:tcPr>
          <w:p w14:paraId="640DA902" w14:textId="77777777" w:rsidR="00991516" w:rsidRDefault="00432660">
            <w:r>
              <w:t>Not invented here — Human Review per module</w:t>
            </w:r>
          </w:p>
        </w:tc>
        <w:tc>
          <w:tcPr>
            <w:tcW w:w="1254" w:type="dxa"/>
          </w:tcPr>
          <w:p w14:paraId="7B199B5F" w14:textId="77777777" w:rsidR="00991516" w:rsidRDefault="00432660">
            <w:r>
              <w:t>Recorded exception with reason</w:t>
            </w:r>
          </w:p>
        </w:tc>
        <w:tc>
          <w:tcPr>
            <w:tcW w:w="1254" w:type="dxa"/>
          </w:tcPr>
          <w:p w14:paraId="206A9010" w14:textId="77777777" w:rsidR="00991516" w:rsidRDefault="00432660">
            <w:r>
              <w:t>Full computation provenance</w:t>
            </w:r>
          </w:p>
        </w:tc>
      </w:tr>
      <w:tr w:rsidR="00991516" w14:paraId="0E4ED631" w14:textId="77777777">
        <w:tc>
          <w:tcPr>
            <w:tcW w:w="1254" w:type="dxa"/>
          </w:tcPr>
          <w:p w14:paraId="3F223816" w14:textId="77777777" w:rsidR="00991516" w:rsidRDefault="00432660">
            <w:r>
              <w:t>Baseline (this chapter)</w:t>
            </w:r>
          </w:p>
        </w:tc>
        <w:tc>
          <w:tcPr>
            <w:tcW w:w="1254" w:type="dxa"/>
          </w:tcPr>
          <w:p w14:paraId="1ECE83D4" w14:textId="77777777" w:rsidR="00991516" w:rsidRDefault="00432660">
            <w:r>
              <w:t>Baseline ID linked to KPI</w:t>
            </w:r>
          </w:p>
        </w:tc>
        <w:tc>
          <w:tcPr>
            <w:tcW w:w="1254" w:type="dxa"/>
          </w:tcPr>
          <w:p w14:paraId="73A41BB4" w14:textId="77777777" w:rsidR="00991516" w:rsidRDefault="00432660">
            <w:r>
              <w:t>Accountable Authority Class (to be assigned)</w:t>
            </w:r>
          </w:p>
        </w:tc>
        <w:tc>
          <w:tcPr>
            <w:tcW w:w="1254" w:type="dxa"/>
          </w:tcPr>
          <w:p w14:paraId="79C7B15D" w14:textId="77777777" w:rsidR="00991516" w:rsidRDefault="00432660">
            <w:r>
              <w:t>Versioned, windowed</w:t>
            </w:r>
          </w:p>
        </w:tc>
        <w:tc>
          <w:tcPr>
            <w:tcW w:w="1254" w:type="dxa"/>
          </w:tcPr>
          <w:p w14:paraId="7CEC290E" w14:textId="77777777" w:rsidR="00991516" w:rsidRDefault="00432660">
            <w:r>
              <w:t>Historical KPI values</w:t>
            </w:r>
          </w:p>
        </w:tc>
        <w:tc>
          <w:tcPr>
            <w:tcW w:w="1254" w:type="dxa"/>
          </w:tcPr>
          <w:p w14:paraId="0AEFEA10" w14:textId="77777777" w:rsidR="00991516" w:rsidRDefault="00432660">
            <w:r>
              <w:t>Comparison window not invented here — Human Review</w:t>
            </w:r>
          </w:p>
        </w:tc>
        <w:tc>
          <w:tcPr>
            <w:tcW w:w="1254" w:type="dxa"/>
          </w:tcPr>
          <w:p w14:paraId="30F3118C" w14:textId="77777777" w:rsidR="00991516" w:rsidRDefault="00432660">
            <w:r>
              <w:t>Recorded exception with reason</w:t>
            </w:r>
          </w:p>
        </w:tc>
        <w:tc>
          <w:tcPr>
            <w:tcW w:w="1254" w:type="dxa"/>
          </w:tcPr>
          <w:p w14:paraId="77F5085D" w14:textId="77777777" w:rsidR="00991516" w:rsidRDefault="00432660">
            <w:r>
              <w:t>Full computation provenance</w:t>
            </w:r>
          </w:p>
        </w:tc>
      </w:tr>
    </w:tbl>
    <w:p w14:paraId="017BD9C4" w14:textId="77777777" w:rsidR="00991516" w:rsidRDefault="00991516"/>
    <w:p w14:paraId="075DDE04" w14:textId="77777777" w:rsidR="00991516" w:rsidRDefault="00432660">
      <w:pPr>
        <w:pStyle w:val="Heading2"/>
      </w:pPr>
      <w:bookmarkStart w:id="46" w:name="_Toc240375477"/>
      <w:r>
        <w:lastRenderedPageBreak/>
        <w:t>6.R  RACI / Control Ownership</w:t>
      </w:r>
      <w:bookmarkEnd w:id="46"/>
    </w:p>
    <w:p w14:paraId="371B0091" w14:textId="77777777" w:rsidR="00991516" w:rsidRDefault="00432660">
      <w:pPr>
        <w:pStyle w:val="NCIEFigureCaption"/>
      </w:pPr>
      <w:r>
        <w:t>Table 10. Chapter 6 RACI / control ownership.</w:t>
      </w:r>
    </w:p>
    <w:tbl>
      <w:tblPr>
        <w:tblW w:w="0" w:type="auto"/>
        <w:tblLook w:val="04A0" w:firstRow="1" w:lastRow="0" w:firstColumn="1" w:lastColumn="0" w:noHBand="0" w:noVBand="1"/>
      </w:tblPr>
      <w:tblGrid>
        <w:gridCol w:w="2069"/>
        <w:gridCol w:w="2007"/>
        <w:gridCol w:w="2007"/>
        <w:gridCol w:w="2007"/>
        <w:gridCol w:w="2007"/>
      </w:tblGrid>
      <w:tr w:rsidR="00991516" w14:paraId="373D700E" w14:textId="77777777">
        <w:tc>
          <w:tcPr>
            <w:tcW w:w="2007" w:type="dxa"/>
          </w:tcPr>
          <w:p w14:paraId="21F19A19" w14:textId="77777777" w:rsidR="00991516" w:rsidRDefault="00432660">
            <w:r>
              <w:rPr>
                <w:b/>
              </w:rPr>
              <w:t>Function</w:t>
            </w:r>
          </w:p>
        </w:tc>
        <w:tc>
          <w:tcPr>
            <w:tcW w:w="2007" w:type="dxa"/>
          </w:tcPr>
          <w:p w14:paraId="4CB183F4" w14:textId="77777777" w:rsidR="00991516" w:rsidRDefault="00432660">
            <w:r>
              <w:rPr>
                <w:b/>
              </w:rPr>
              <w:t>Accountable (NCIE-008)</w:t>
            </w:r>
          </w:p>
        </w:tc>
        <w:tc>
          <w:tcPr>
            <w:tcW w:w="2007" w:type="dxa"/>
          </w:tcPr>
          <w:p w14:paraId="511FFD6F" w14:textId="77777777" w:rsidR="00991516" w:rsidRDefault="00432660">
            <w:r>
              <w:rPr>
                <w:b/>
              </w:rPr>
              <w:t>Responsible (Domain)</w:t>
            </w:r>
          </w:p>
        </w:tc>
        <w:tc>
          <w:tcPr>
            <w:tcW w:w="2007" w:type="dxa"/>
          </w:tcPr>
          <w:p w14:paraId="534A6457" w14:textId="77777777" w:rsidR="00991516" w:rsidRDefault="00432660">
            <w:r>
              <w:rPr>
                <w:b/>
              </w:rPr>
              <w:t>Consulted</w:t>
            </w:r>
          </w:p>
        </w:tc>
        <w:tc>
          <w:tcPr>
            <w:tcW w:w="2007" w:type="dxa"/>
          </w:tcPr>
          <w:p w14:paraId="67F82F5A" w14:textId="77777777" w:rsidR="00991516" w:rsidRDefault="00432660">
            <w:r>
              <w:rPr>
                <w:b/>
              </w:rPr>
              <w:t>Informed</w:t>
            </w:r>
          </w:p>
        </w:tc>
      </w:tr>
      <w:tr w:rsidR="00991516" w14:paraId="39153DE6" w14:textId="77777777">
        <w:tc>
          <w:tcPr>
            <w:tcW w:w="2007" w:type="dxa"/>
          </w:tcPr>
          <w:p w14:paraId="4B009331" w14:textId="77777777" w:rsidR="00991516" w:rsidRDefault="00432660">
            <w:r>
              <w:t>Approve KPI catalogue/thresholds</w:t>
            </w:r>
          </w:p>
        </w:tc>
        <w:tc>
          <w:tcPr>
            <w:tcW w:w="2007" w:type="dxa"/>
          </w:tcPr>
          <w:p w14:paraId="701B8AED" w14:textId="77777777" w:rsidR="00991516" w:rsidRDefault="00432660">
            <w:r>
              <w:t>Accountable Authority Class (to be assigned)</w:t>
            </w:r>
          </w:p>
        </w:tc>
        <w:tc>
          <w:tcPr>
            <w:tcW w:w="2007" w:type="dxa"/>
          </w:tcPr>
          <w:p w14:paraId="6BAD94EA" w14:textId="77777777" w:rsidR="00991516" w:rsidRDefault="00432660">
            <w:r>
              <w:t>KPI/Threshold Framework Owner (to be assigned)</w:t>
            </w:r>
          </w:p>
        </w:tc>
        <w:tc>
          <w:tcPr>
            <w:tcW w:w="2007" w:type="dxa"/>
          </w:tcPr>
          <w:p w14:paraId="7D36C7B8" w14:textId="77777777" w:rsidR="00991516" w:rsidRDefault="00432660">
            <w:r>
              <w:t>Module-specific owners (Ch.11-20)</w:t>
            </w:r>
          </w:p>
        </w:tc>
        <w:tc>
          <w:tcPr>
            <w:tcW w:w="2007" w:type="dxa"/>
          </w:tcPr>
          <w:p w14:paraId="3998E1A5" w14:textId="77777777" w:rsidR="00991516" w:rsidRDefault="00432660">
            <w:r>
              <w:t>Assurance/Audit (NCIE-008)</w:t>
            </w:r>
          </w:p>
        </w:tc>
      </w:tr>
    </w:tbl>
    <w:p w14:paraId="7EF47AEA" w14:textId="77777777" w:rsidR="00991516" w:rsidRDefault="00991516"/>
    <w:p w14:paraId="041C6576" w14:textId="77777777" w:rsidR="00991516" w:rsidRDefault="00432660">
      <w:pPr>
        <w:pStyle w:val="Heading2"/>
      </w:pPr>
      <w:bookmarkStart w:id="47" w:name="_Toc240375478"/>
      <w:r>
        <w:t>Human Review Focus</w:t>
      </w:r>
      <w:bookmarkEnd w:id="47"/>
    </w:p>
    <w:p w14:paraId="506D1C7C" w14:textId="77777777" w:rsidR="00991516" w:rsidRDefault="00432660">
      <w:pPr>
        <w:pStyle w:val="ListBullet"/>
      </w:pPr>
      <w:r>
        <w:t>[INSTITUTIONAL CONFIRMATION REQUIRED] (Blocking)  HR13-6-1: Confirm the KPI catalogue and thresholds.</w:t>
      </w:r>
    </w:p>
    <w:p w14:paraId="04EA98DE" w14:textId="77777777" w:rsidR="00991516" w:rsidRDefault="00432660">
      <w:pPr>
        <w:pStyle w:val="NCIETraceBlock"/>
      </w:pPr>
      <w:r>
        <w:t>Traceability: NCIE-001/003.</w:t>
      </w:r>
    </w:p>
    <w:p w14:paraId="36F72BA1" w14:textId="77777777" w:rsidR="00991516" w:rsidRDefault="00432660">
      <w:pPr>
        <w:pStyle w:val="NCIEChapterLabel"/>
      </w:pPr>
      <w:r>
        <w:lastRenderedPageBreak/>
        <w:t>NCIE-013 — Chapter 7 Expansion</w:t>
      </w:r>
    </w:p>
    <w:p w14:paraId="4351950E" w14:textId="77777777" w:rsidR="00991516" w:rsidRDefault="00432660">
      <w:pPr>
        <w:pStyle w:val="Heading1"/>
      </w:pPr>
      <w:bookmarkStart w:id="48" w:name="_Toc240375479"/>
      <w:r>
        <w:t>Anomaly, Risk &amp; Scoring Framework</w:t>
      </w:r>
      <w:bookmarkEnd w:id="48"/>
    </w:p>
    <w:p w14:paraId="2BD02490" w14:textId="77777777" w:rsidR="00991516" w:rsidRDefault="00432660">
      <w:pPr>
        <w:pStyle w:val="NCIEBody"/>
      </w:pPr>
      <w:r>
        <w:t>Define anomaly and risk-score semantics.</w:t>
      </w:r>
    </w:p>
    <w:p w14:paraId="6B17600F" w14:textId="77777777" w:rsidR="00991516" w:rsidRDefault="00432660">
      <w:pPr>
        <w:pStyle w:val="NCIEStatusBlock"/>
      </w:pPr>
      <w:r>
        <w:t>Status: IN DEVELOPMENT — FOR HUMAN REVIEW.</w:t>
      </w:r>
    </w:p>
    <w:p w14:paraId="7ACCFEAE" w14:textId="77777777" w:rsidR="00991516" w:rsidRDefault="00432660">
      <w:pPr>
        <w:pStyle w:val="NCIEUpstreamBlock"/>
      </w:pPr>
      <w:r>
        <w:t>Upstream: NCIE-007/008/010.</w:t>
      </w:r>
    </w:p>
    <w:p w14:paraId="25535452" w14:textId="77777777" w:rsidR="00991516" w:rsidRDefault="00432660">
      <w:pPr>
        <w:pStyle w:val="Heading2"/>
      </w:pPr>
      <w:bookmarkStart w:id="49" w:name="_Toc240375480"/>
      <w:r>
        <w:t>7.0 Salient Things to Note</w:t>
      </w:r>
      <w:bookmarkEnd w:id="49"/>
    </w:p>
    <w:p w14:paraId="08D6920D" w14:textId="77777777" w:rsidR="00991516" w:rsidRDefault="00432660">
      <w:pPr>
        <w:pStyle w:val="NCIEBody"/>
      </w:pPr>
      <w:r>
        <w:t>ANOMALY ≠ FRAUD; RISK SCORE ≠ GUILT/LIABILITY — this chapter's score object always carries an explanation and calibration reference so a number is never presented without the context needed to interpret it responsibly.</w:t>
      </w:r>
    </w:p>
    <w:p w14:paraId="2AADC268" w14:textId="77777777" w:rsidR="00991516" w:rsidRDefault="00432660">
      <w:pPr>
        <w:pStyle w:val="Heading2"/>
      </w:pPr>
      <w:bookmarkStart w:id="50" w:name="_Toc240375481"/>
      <w:r>
        <w:t>7.1 Anomaly Is Not Fraud, Score Is Not Guilt</w:t>
      </w:r>
      <w:bookmarkEnd w:id="50"/>
    </w:p>
    <w:p w14:paraId="6707E6C5" w14:textId="77777777" w:rsidR="00991516" w:rsidRDefault="00432660">
      <w:pPr>
        <w:pStyle w:val="NCIEBody"/>
      </w:pPr>
      <w:r>
        <w:t>ANOMALY ≠ FRAUD, and RISK SCORE ≠ GUILT / LIABILITY. Every score carries a feature reference, a model/logic version, a confidence value, an explanation reference and a calibration reference — a high score is a prioritization signal for human review, never a substantiated conclusion.</w:t>
      </w:r>
    </w:p>
    <w:p w14:paraId="352D0F59" w14:textId="77777777" w:rsidR="00991516" w:rsidRDefault="00432660">
      <w:pPr>
        <w:pStyle w:val="Heading2"/>
      </w:pPr>
      <w:bookmarkStart w:id="51" w:name="_Toc240375482"/>
      <w:r>
        <w:t>7.2 Prohibited Autonomous Consequences</w:t>
      </w:r>
      <w:bookmarkEnd w:id="51"/>
    </w:p>
    <w:p w14:paraId="1CB2A5DF" w14:textId="77777777" w:rsidR="00991516" w:rsidRDefault="00432660">
      <w:pPr>
        <w:pStyle w:val="NCIEBody"/>
      </w:pPr>
      <w:r>
        <w:t>A score alone never triggers an autonomous consequential action (AUTOMATION ≠ UNBOUNDED CONSEQUENTIAL ACTION, cross-referenced from front matter §0.4) — any consequential action remains subject to NCIE-008/009/011 controls. Approved score uses and prohibited automation are a Human Review decision.</w:t>
      </w:r>
    </w:p>
    <w:p w14:paraId="0C921C01" w14:textId="77777777" w:rsidR="00991516" w:rsidRDefault="00432660">
      <w:pPr>
        <w:pStyle w:val="Heading2"/>
      </w:pPr>
      <w:bookmarkStart w:id="52" w:name="_Toc240375483"/>
      <w:r>
        <w:t>7.R  RACI / Control Ownership</w:t>
      </w:r>
      <w:bookmarkEnd w:id="52"/>
    </w:p>
    <w:p w14:paraId="5C490A7C" w14:textId="77777777" w:rsidR="00991516" w:rsidRDefault="00432660">
      <w:pPr>
        <w:pStyle w:val="NCIEFigureCaption"/>
      </w:pPr>
      <w:r>
        <w:t>Table 11. Chapter 7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0FF8DEA" w14:textId="77777777">
        <w:tc>
          <w:tcPr>
            <w:tcW w:w="2007" w:type="dxa"/>
          </w:tcPr>
          <w:p w14:paraId="792412C2" w14:textId="77777777" w:rsidR="00991516" w:rsidRDefault="00432660">
            <w:r>
              <w:rPr>
                <w:b/>
              </w:rPr>
              <w:t>Function</w:t>
            </w:r>
          </w:p>
        </w:tc>
        <w:tc>
          <w:tcPr>
            <w:tcW w:w="2007" w:type="dxa"/>
          </w:tcPr>
          <w:p w14:paraId="77F082E7" w14:textId="77777777" w:rsidR="00991516" w:rsidRDefault="00432660">
            <w:r>
              <w:rPr>
                <w:b/>
              </w:rPr>
              <w:t>Accountable (NCIE-008)</w:t>
            </w:r>
          </w:p>
        </w:tc>
        <w:tc>
          <w:tcPr>
            <w:tcW w:w="2007" w:type="dxa"/>
          </w:tcPr>
          <w:p w14:paraId="60DABD72" w14:textId="77777777" w:rsidR="00991516" w:rsidRDefault="00432660">
            <w:r>
              <w:rPr>
                <w:b/>
              </w:rPr>
              <w:t>Responsible (Domain)</w:t>
            </w:r>
          </w:p>
        </w:tc>
        <w:tc>
          <w:tcPr>
            <w:tcW w:w="2007" w:type="dxa"/>
          </w:tcPr>
          <w:p w14:paraId="42A29D0C" w14:textId="77777777" w:rsidR="00991516" w:rsidRDefault="00432660">
            <w:r>
              <w:rPr>
                <w:b/>
              </w:rPr>
              <w:t>Consulted</w:t>
            </w:r>
          </w:p>
        </w:tc>
        <w:tc>
          <w:tcPr>
            <w:tcW w:w="2007" w:type="dxa"/>
          </w:tcPr>
          <w:p w14:paraId="736FBF01" w14:textId="77777777" w:rsidR="00991516" w:rsidRDefault="00432660">
            <w:r>
              <w:rPr>
                <w:b/>
              </w:rPr>
              <w:t>Informed</w:t>
            </w:r>
          </w:p>
        </w:tc>
      </w:tr>
      <w:tr w:rsidR="00991516" w14:paraId="3401D317" w14:textId="77777777">
        <w:tc>
          <w:tcPr>
            <w:tcW w:w="2007" w:type="dxa"/>
          </w:tcPr>
          <w:p w14:paraId="06F409ED" w14:textId="77777777" w:rsidR="00991516" w:rsidRDefault="00432660">
            <w:r>
              <w:t>Approve score uses/prohibited automation</w:t>
            </w:r>
          </w:p>
        </w:tc>
        <w:tc>
          <w:tcPr>
            <w:tcW w:w="2007" w:type="dxa"/>
          </w:tcPr>
          <w:p w14:paraId="5B2D7A40" w14:textId="77777777" w:rsidR="00991516" w:rsidRDefault="00432660">
            <w:r>
              <w:t>Accountable Authority Class (to be assigned)</w:t>
            </w:r>
          </w:p>
        </w:tc>
        <w:tc>
          <w:tcPr>
            <w:tcW w:w="2007" w:type="dxa"/>
          </w:tcPr>
          <w:p w14:paraId="7AB7C914" w14:textId="77777777" w:rsidR="00991516" w:rsidRDefault="00432660">
            <w:r>
              <w:t>Anomaly/Risk Scoring Owner (to be assigned)</w:t>
            </w:r>
          </w:p>
        </w:tc>
        <w:tc>
          <w:tcPr>
            <w:tcW w:w="2007" w:type="dxa"/>
          </w:tcPr>
          <w:p w14:paraId="77AA10AE" w14:textId="77777777" w:rsidR="00991516" w:rsidRDefault="00432660">
            <w:r>
              <w:t>NCIE-007 model owner</w:t>
            </w:r>
          </w:p>
        </w:tc>
        <w:tc>
          <w:tcPr>
            <w:tcW w:w="2007" w:type="dxa"/>
          </w:tcPr>
          <w:p w14:paraId="524ECC56" w14:textId="77777777" w:rsidR="00991516" w:rsidRDefault="00432660">
            <w:r>
              <w:t>Assurance/Audit (NCIE-008)</w:t>
            </w:r>
          </w:p>
        </w:tc>
      </w:tr>
    </w:tbl>
    <w:p w14:paraId="450BD6A6" w14:textId="77777777" w:rsidR="00991516" w:rsidRDefault="00991516"/>
    <w:p w14:paraId="7236681B" w14:textId="77777777" w:rsidR="00991516" w:rsidRDefault="00432660">
      <w:pPr>
        <w:pStyle w:val="Heading2"/>
      </w:pPr>
      <w:bookmarkStart w:id="53" w:name="_Toc240375484"/>
      <w:r>
        <w:t>Human Review Focus</w:t>
      </w:r>
      <w:bookmarkEnd w:id="53"/>
    </w:p>
    <w:p w14:paraId="2C44D0CA" w14:textId="77777777" w:rsidR="00991516" w:rsidRDefault="00432660">
      <w:pPr>
        <w:pStyle w:val="ListBullet"/>
      </w:pPr>
      <w:r>
        <w:t>[INSTITUTIONAL CONFIRMATION REQUIRED] (Blocking)  HR13-7-1: Confirm approved score uses and prohibited automation.</w:t>
      </w:r>
    </w:p>
    <w:p w14:paraId="670AAE52" w14:textId="77777777" w:rsidR="00991516" w:rsidRDefault="00432660">
      <w:pPr>
        <w:pStyle w:val="NCIETraceBlock"/>
      </w:pPr>
      <w:r>
        <w:t>Traceability: NCIE-007/008/010.</w:t>
      </w:r>
    </w:p>
    <w:p w14:paraId="1FCE70EF" w14:textId="77777777" w:rsidR="00991516" w:rsidRDefault="00432660">
      <w:pPr>
        <w:pStyle w:val="NCIEChapterLabel"/>
      </w:pPr>
      <w:r>
        <w:lastRenderedPageBreak/>
        <w:t>NCIE-013 — Chapter 8 Expansion</w:t>
      </w:r>
    </w:p>
    <w:p w14:paraId="4DCF3EF0" w14:textId="77777777" w:rsidR="00991516" w:rsidRDefault="00432660">
      <w:pPr>
        <w:pStyle w:val="Heading1"/>
      </w:pPr>
      <w:bookmarkStart w:id="54" w:name="_Toc240375485"/>
      <w:r>
        <w:t>Alert, Situation &amp; Escalation Framework</w:t>
      </w:r>
      <w:bookmarkEnd w:id="54"/>
    </w:p>
    <w:p w14:paraId="22AE6D48" w14:textId="77777777" w:rsidR="00991516" w:rsidRDefault="00432660">
      <w:pPr>
        <w:pStyle w:val="NCIEBody"/>
      </w:pPr>
      <w:r>
        <w:t>Define the Alert/Situation lifecycle.</w:t>
      </w:r>
    </w:p>
    <w:p w14:paraId="18A332CF" w14:textId="77777777" w:rsidR="00991516" w:rsidRDefault="00432660">
      <w:pPr>
        <w:pStyle w:val="NCIEStatusBlock"/>
      </w:pPr>
      <w:r>
        <w:t>Status: IN DEVELOPMENT — FOR HUMAN REVIEW.</w:t>
      </w:r>
    </w:p>
    <w:p w14:paraId="47E0E5E6" w14:textId="77777777" w:rsidR="00991516" w:rsidRDefault="00432660">
      <w:pPr>
        <w:pStyle w:val="NCIEUpstreamBlock"/>
      </w:pPr>
      <w:r>
        <w:t>Upstream: NCIE-001/002/005/012.</w:t>
      </w:r>
    </w:p>
    <w:p w14:paraId="19E072F6" w14:textId="77777777" w:rsidR="00991516" w:rsidRDefault="00432660">
      <w:pPr>
        <w:pStyle w:val="Heading2"/>
      </w:pPr>
      <w:bookmarkStart w:id="55" w:name="_Toc240375486"/>
      <w:r>
        <w:t>8.0 Salient Things to Note</w:t>
      </w:r>
      <w:bookmarkEnd w:id="55"/>
    </w:p>
    <w:p w14:paraId="52A70901" w14:textId="77777777" w:rsidR="00991516" w:rsidRDefault="00432660">
      <w:pPr>
        <w:pStyle w:val="NCIEBody"/>
      </w:pPr>
      <w:r>
        <w:t>ALERT ≠ FINDING; urgency ≠ evidentiary certainty — this chapter tracks these as two independent fields on every Alert/Situation so a high-urgency item is never read as a high-confidence conclusion, or vice versa.</w:t>
      </w:r>
    </w:p>
    <w:p w14:paraId="6D1149B2" w14:textId="77777777" w:rsidR="00991516" w:rsidRDefault="00432660">
      <w:pPr>
        <w:pStyle w:val="Heading2"/>
      </w:pPr>
      <w:bookmarkStart w:id="56" w:name="_Toc240375487"/>
      <w:r>
        <w:t>8.1 Alert Is Not Finding</w:t>
      </w:r>
      <w:bookmarkEnd w:id="56"/>
    </w:p>
    <w:p w14:paraId="4B4525CD" w14:textId="77777777" w:rsidR="00991516" w:rsidRDefault="00432660">
      <w:pPr>
        <w:pStyle w:val="NCIEBody"/>
      </w:pPr>
      <w:r>
        <w:t>ALERT ≠ FINDING. Every trigger produces an Alert or, where composite, a Situation, each with a severity, a confidence value, and — critically — urgency and evidentiary certainty tracked as two separate attributes so neither is mistaken for the other.</w:t>
      </w:r>
    </w:p>
    <w:p w14:paraId="36C8184B" w14:textId="77777777" w:rsidR="00991516" w:rsidRDefault="00432660">
      <w:pPr>
        <w:pStyle w:val="Heading2"/>
      </w:pPr>
      <w:bookmarkStart w:id="57" w:name="_Toc240375488"/>
      <w:r>
        <w:t>8.2 Acknowledgement, Escalation, Suppression and Closure</w:t>
      </w:r>
      <w:bookmarkEnd w:id="57"/>
    </w:p>
    <w:p w14:paraId="3558C186" w14:textId="77777777" w:rsidR="00991516" w:rsidRDefault="00432660">
      <w:pPr>
        <w:pStyle w:val="NCIEBody"/>
      </w:pPr>
      <w:r>
        <w:t>Acknowledgement, escalation, suppression and closure are each governed, attributable actions. Severity and escalation taxonomy specifics are a Human Review decision.</w:t>
      </w:r>
    </w:p>
    <w:p w14:paraId="29050813" w14:textId="77777777" w:rsidR="00991516" w:rsidRDefault="00432660">
      <w:pPr>
        <w:pStyle w:val="Heading2"/>
      </w:pPr>
      <w:bookmarkStart w:id="58" w:name="_Toc240375489"/>
      <w:r>
        <w:t>8.R  RACI / Control Ownership</w:t>
      </w:r>
      <w:bookmarkEnd w:id="58"/>
    </w:p>
    <w:p w14:paraId="411384F0" w14:textId="77777777" w:rsidR="00991516" w:rsidRDefault="00432660">
      <w:pPr>
        <w:pStyle w:val="NCIEFigureCaption"/>
      </w:pPr>
      <w:r>
        <w:t>Table 12. Chapter 8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89717DA" w14:textId="77777777">
        <w:tc>
          <w:tcPr>
            <w:tcW w:w="2007" w:type="dxa"/>
          </w:tcPr>
          <w:p w14:paraId="24DFC255" w14:textId="77777777" w:rsidR="00991516" w:rsidRDefault="00432660">
            <w:r>
              <w:rPr>
                <w:b/>
              </w:rPr>
              <w:t>Function</w:t>
            </w:r>
          </w:p>
        </w:tc>
        <w:tc>
          <w:tcPr>
            <w:tcW w:w="2007" w:type="dxa"/>
          </w:tcPr>
          <w:p w14:paraId="372EF3DF" w14:textId="77777777" w:rsidR="00991516" w:rsidRDefault="00432660">
            <w:r>
              <w:rPr>
                <w:b/>
              </w:rPr>
              <w:t>Accountable (NCIE-008)</w:t>
            </w:r>
          </w:p>
        </w:tc>
        <w:tc>
          <w:tcPr>
            <w:tcW w:w="2007" w:type="dxa"/>
          </w:tcPr>
          <w:p w14:paraId="1F4E864F" w14:textId="77777777" w:rsidR="00991516" w:rsidRDefault="00432660">
            <w:r>
              <w:rPr>
                <w:b/>
              </w:rPr>
              <w:t>Responsible (Domain)</w:t>
            </w:r>
          </w:p>
        </w:tc>
        <w:tc>
          <w:tcPr>
            <w:tcW w:w="2007" w:type="dxa"/>
          </w:tcPr>
          <w:p w14:paraId="22834570" w14:textId="77777777" w:rsidR="00991516" w:rsidRDefault="00432660">
            <w:r>
              <w:rPr>
                <w:b/>
              </w:rPr>
              <w:t>Consulted</w:t>
            </w:r>
          </w:p>
        </w:tc>
        <w:tc>
          <w:tcPr>
            <w:tcW w:w="2007" w:type="dxa"/>
          </w:tcPr>
          <w:p w14:paraId="210BB122" w14:textId="77777777" w:rsidR="00991516" w:rsidRDefault="00432660">
            <w:r>
              <w:rPr>
                <w:b/>
              </w:rPr>
              <w:t>Informed</w:t>
            </w:r>
          </w:p>
        </w:tc>
      </w:tr>
      <w:tr w:rsidR="00991516" w14:paraId="30496B3D" w14:textId="77777777">
        <w:tc>
          <w:tcPr>
            <w:tcW w:w="2007" w:type="dxa"/>
          </w:tcPr>
          <w:p w14:paraId="377AF05F" w14:textId="77777777" w:rsidR="00991516" w:rsidRDefault="00432660">
            <w:r>
              <w:t>Approve severity/escalation taxonomy</w:t>
            </w:r>
          </w:p>
        </w:tc>
        <w:tc>
          <w:tcPr>
            <w:tcW w:w="2007" w:type="dxa"/>
          </w:tcPr>
          <w:p w14:paraId="02642EC1" w14:textId="77777777" w:rsidR="00991516" w:rsidRDefault="00432660">
            <w:r>
              <w:t>Accountable Authority Class (to be assigned)</w:t>
            </w:r>
          </w:p>
        </w:tc>
        <w:tc>
          <w:tcPr>
            <w:tcW w:w="2007" w:type="dxa"/>
          </w:tcPr>
          <w:p w14:paraId="5862451B" w14:textId="77777777" w:rsidR="00991516" w:rsidRDefault="00432660">
            <w:r>
              <w:t>Alert/Situation Owner (to be assigned)</w:t>
            </w:r>
          </w:p>
        </w:tc>
        <w:tc>
          <w:tcPr>
            <w:tcW w:w="2007" w:type="dxa"/>
          </w:tcPr>
          <w:p w14:paraId="4D01EFFB" w14:textId="77777777" w:rsidR="00991516" w:rsidRDefault="00432660">
            <w:r>
              <w:t>NCIE-012 notification-UX owner</w:t>
            </w:r>
          </w:p>
        </w:tc>
        <w:tc>
          <w:tcPr>
            <w:tcW w:w="2007" w:type="dxa"/>
          </w:tcPr>
          <w:p w14:paraId="5E60527D" w14:textId="77777777" w:rsidR="00991516" w:rsidRDefault="00432660">
            <w:r>
              <w:t>Assurance/Audit (NCIE-008)</w:t>
            </w:r>
          </w:p>
        </w:tc>
      </w:tr>
    </w:tbl>
    <w:p w14:paraId="0BA3D73C" w14:textId="77777777" w:rsidR="00991516" w:rsidRDefault="00991516"/>
    <w:p w14:paraId="2784C4A2" w14:textId="77777777" w:rsidR="00991516" w:rsidRDefault="00432660">
      <w:pPr>
        <w:pStyle w:val="Heading2"/>
      </w:pPr>
      <w:bookmarkStart w:id="59" w:name="_Toc240375490"/>
      <w:r>
        <w:t>Human Review Focus</w:t>
      </w:r>
      <w:bookmarkEnd w:id="59"/>
    </w:p>
    <w:p w14:paraId="2B78384B" w14:textId="77777777" w:rsidR="00991516" w:rsidRDefault="00432660">
      <w:pPr>
        <w:pStyle w:val="ListBullet"/>
      </w:pPr>
      <w:r>
        <w:t>[INSTITUTIONAL CONFIRMATION REQUIRED] (Blocking)  HR13-8-1: Confirm severity/escalation taxonomy.</w:t>
      </w:r>
    </w:p>
    <w:p w14:paraId="3E146CFD" w14:textId="77777777" w:rsidR="00991516" w:rsidRDefault="00432660">
      <w:pPr>
        <w:pStyle w:val="NCIETraceBlock"/>
      </w:pPr>
      <w:r>
        <w:t>Traceability: NCIE-001/002/005/012.</w:t>
      </w:r>
    </w:p>
    <w:p w14:paraId="30A5F449" w14:textId="77777777" w:rsidR="00991516" w:rsidRDefault="00432660">
      <w:pPr>
        <w:pStyle w:val="NCIEChapterLabel"/>
      </w:pPr>
      <w:r>
        <w:lastRenderedPageBreak/>
        <w:t>NCIE-013 — Chapter 9 Expansion</w:t>
      </w:r>
    </w:p>
    <w:p w14:paraId="69996E35" w14:textId="77777777" w:rsidR="00991516" w:rsidRDefault="00432660">
      <w:pPr>
        <w:pStyle w:val="Heading1"/>
      </w:pPr>
      <w:bookmarkStart w:id="60" w:name="_Toc240375491"/>
      <w:r>
        <w:t>Case / Investigation Handoff</w:t>
      </w:r>
      <w:bookmarkEnd w:id="60"/>
    </w:p>
    <w:p w14:paraId="3E25D15A" w14:textId="77777777" w:rsidR="00991516" w:rsidRDefault="00432660">
      <w:pPr>
        <w:pStyle w:val="NCIEBody"/>
      </w:pPr>
      <w:r>
        <w:t>Define handoff into governed case/investigation workflows.</w:t>
      </w:r>
    </w:p>
    <w:p w14:paraId="4BDD4B54" w14:textId="77777777" w:rsidR="00991516" w:rsidRDefault="00432660">
      <w:pPr>
        <w:pStyle w:val="NCIEStatusBlock"/>
      </w:pPr>
      <w:r>
        <w:t>Status: IN DEVELOPMENT — FOR HUMAN REVIEW.</w:t>
      </w:r>
    </w:p>
    <w:p w14:paraId="039FA2FF" w14:textId="77777777" w:rsidR="00991516" w:rsidRDefault="00432660">
      <w:pPr>
        <w:pStyle w:val="NCIEUpstreamBlock"/>
      </w:pPr>
      <w:r>
        <w:t>Upstream: NCIE-001/010/012.</w:t>
      </w:r>
    </w:p>
    <w:p w14:paraId="1E3CBD12" w14:textId="77777777" w:rsidR="00991516" w:rsidRDefault="00432660">
      <w:pPr>
        <w:pStyle w:val="Heading2"/>
      </w:pPr>
      <w:bookmarkStart w:id="61" w:name="_Toc240375492"/>
      <w:r>
        <w:t>9.0 Salient Things to Note</w:t>
      </w:r>
      <w:bookmarkEnd w:id="61"/>
    </w:p>
    <w:p w14:paraId="1B2E2A5E" w14:textId="77777777" w:rsidR="00991516" w:rsidRDefault="00432660">
      <w:pPr>
        <w:pStyle w:val="NCIEBody"/>
      </w:pPr>
      <w:r>
        <w:t>Analytics may trigger review but cannot autonomously create institutional Findings/Decisions — this chapter's case candidate is always a referral awaiting governed acceptance, never a self-opened case.</w:t>
      </w:r>
    </w:p>
    <w:p w14:paraId="551C0EEC" w14:textId="77777777" w:rsidR="00991516" w:rsidRDefault="00432660">
      <w:pPr>
        <w:pStyle w:val="Heading2"/>
      </w:pPr>
      <w:bookmarkStart w:id="62" w:name="_Toc240375493"/>
      <w:r>
        <w:t>9.1 Analytics Cannot Autonomously Create Institutional Findings</w:t>
      </w:r>
      <w:bookmarkEnd w:id="62"/>
    </w:p>
    <w:p w14:paraId="3075451C" w14:textId="77777777" w:rsidR="00991516" w:rsidRDefault="00432660">
      <w:pPr>
        <w:pStyle w:val="NCIEBody"/>
      </w:pPr>
      <w:r>
        <w:t>Analytics may trigger review but cannot autonomously create institutional Findings or Decisions — a case candidate is a referral, not an opened case, until a governed NCIE-008 acceptance act creates it.</w:t>
      </w:r>
    </w:p>
    <w:p w14:paraId="1DE900B1" w14:textId="77777777" w:rsidR="00991516" w:rsidRDefault="00432660">
      <w:pPr>
        <w:pStyle w:val="Heading2"/>
      </w:pPr>
      <w:bookmarkStart w:id="63" w:name="_Toc240375494"/>
      <w:r>
        <w:t>9.2 Referral Provenance</w:t>
      </w:r>
      <w:bookmarkEnd w:id="63"/>
    </w:p>
    <w:p w14:paraId="0ECC3EA6" w14:textId="77777777" w:rsidR="00991516" w:rsidRDefault="00432660">
      <w:pPr>
        <w:pStyle w:val="NCIEBody"/>
      </w:pPr>
      <w:r>
        <w:t>Every case candidate carries its Evidence gaps, referral basis, assignment and status provenance. Case-creation and referral authority is a Human Review decision.</w:t>
      </w:r>
    </w:p>
    <w:p w14:paraId="4C8C308F" w14:textId="77777777" w:rsidR="00991516" w:rsidRDefault="00432660">
      <w:pPr>
        <w:pStyle w:val="Heading2"/>
      </w:pPr>
      <w:bookmarkStart w:id="64" w:name="_Toc240375495"/>
      <w:r>
        <w:t>9.R  RACI / Control Ownership</w:t>
      </w:r>
      <w:bookmarkEnd w:id="64"/>
    </w:p>
    <w:p w14:paraId="392FB804" w14:textId="77777777" w:rsidR="00991516" w:rsidRDefault="00432660">
      <w:pPr>
        <w:pStyle w:val="NCIEFigureCaption"/>
      </w:pPr>
      <w:r>
        <w:t>Table 13. Chapter 9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6C005B6F" w14:textId="77777777">
        <w:tc>
          <w:tcPr>
            <w:tcW w:w="2007" w:type="dxa"/>
          </w:tcPr>
          <w:p w14:paraId="76B331AA" w14:textId="77777777" w:rsidR="00991516" w:rsidRDefault="00432660">
            <w:r>
              <w:rPr>
                <w:b/>
              </w:rPr>
              <w:t>Function</w:t>
            </w:r>
          </w:p>
        </w:tc>
        <w:tc>
          <w:tcPr>
            <w:tcW w:w="2007" w:type="dxa"/>
          </w:tcPr>
          <w:p w14:paraId="53853A26" w14:textId="77777777" w:rsidR="00991516" w:rsidRDefault="00432660">
            <w:r>
              <w:rPr>
                <w:b/>
              </w:rPr>
              <w:t>Accountable (NCIE-008)</w:t>
            </w:r>
          </w:p>
        </w:tc>
        <w:tc>
          <w:tcPr>
            <w:tcW w:w="2007" w:type="dxa"/>
          </w:tcPr>
          <w:p w14:paraId="39149328" w14:textId="77777777" w:rsidR="00991516" w:rsidRDefault="00432660">
            <w:r>
              <w:rPr>
                <w:b/>
              </w:rPr>
              <w:t>Responsible (Domain)</w:t>
            </w:r>
          </w:p>
        </w:tc>
        <w:tc>
          <w:tcPr>
            <w:tcW w:w="2007" w:type="dxa"/>
          </w:tcPr>
          <w:p w14:paraId="655E26B8" w14:textId="77777777" w:rsidR="00991516" w:rsidRDefault="00432660">
            <w:r>
              <w:rPr>
                <w:b/>
              </w:rPr>
              <w:t>Consulted</w:t>
            </w:r>
          </w:p>
        </w:tc>
        <w:tc>
          <w:tcPr>
            <w:tcW w:w="2007" w:type="dxa"/>
          </w:tcPr>
          <w:p w14:paraId="68003BBB" w14:textId="77777777" w:rsidR="00991516" w:rsidRDefault="00432660">
            <w:r>
              <w:rPr>
                <w:b/>
              </w:rPr>
              <w:t>Informed</w:t>
            </w:r>
          </w:p>
        </w:tc>
      </w:tr>
      <w:tr w:rsidR="00991516" w14:paraId="740D4B0D" w14:textId="77777777">
        <w:tc>
          <w:tcPr>
            <w:tcW w:w="2007" w:type="dxa"/>
          </w:tcPr>
          <w:p w14:paraId="64C09DBE" w14:textId="77777777" w:rsidR="00991516" w:rsidRDefault="00432660">
            <w:r>
              <w:t>Approve case-creation/referral authority</w:t>
            </w:r>
          </w:p>
        </w:tc>
        <w:tc>
          <w:tcPr>
            <w:tcW w:w="2007" w:type="dxa"/>
          </w:tcPr>
          <w:p w14:paraId="4C707BEE" w14:textId="77777777" w:rsidR="00991516" w:rsidRDefault="00432660">
            <w:r>
              <w:t>Accountable Authority Class (to be assigned)</w:t>
            </w:r>
          </w:p>
        </w:tc>
        <w:tc>
          <w:tcPr>
            <w:tcW w:w="2007" w:type="dxa"/>
          </w:tcPr>
          <w:p w14:paraId="124F479C" w14:textId="77777777" w:rsidR="00991516" w:rsidRDefault="00432660">
            <w:r>
              <w:t>Case Handoff Owner (to be assigned)</w:t>
            </w:r>
          </w:p>
        </w:tc>
        <w:tc>
          <w:tcPr>
            <w:tcW w:w="2007" w:type="dxa"/>
          </w:tcPr>
          <w:p w14:paraId="067ADF9A" w14:textId="77777777" w:rsidR="00991516" w:rsidRDefault="00432660">
            <w:r>
              <w:t>NCIE-010 provenance owner</w:t>
            </w:r>
          </w:p>
        </w:tc>
        <w:tc>
          <w:tcPr>
            <w:tcW w:w="2007" w:type="dxa"/>
          </w:tcPr>
          <w:p w14:paraId="32E0C5B4" w14:textId="77777777" w:rsidR="00991516" w:rsidRDefault="00432660">
            <w:r>
              <w:t>Assurance/Audit (NCIE-008)</w:t>
            </w:r>
          </w:p>
        </w:tc>
      </w:tr>
    </w:tbl>
    <w:p w14:paraId="3D05288F" w14:textId="77777777" w:rsidR="00991516" w:rsidRDefault="00991516"/>
    <w:p w14:paraId="09F1D317" w14:textId="77777777" w:rsidR="00991516" w:rsidRDefault="00432660">
      <w:pPr>
        <w:pStyle w:val="Heading2"/>
      </w:pPr>
      <w:bookmarkStart w:id="65" w:name="_Toc240375496"/>
      <w:r>
        <w:t>Human Review Focus</w:t>
      </w:r>
      <w:bookmarkEnd w:id="65"/>
    </w:p>
    <w:p w14:paraId="1D3BC45E" w14:textId="77777777" w:rsidR="00991516" w:rsidRDefault="00432660">
      <w:pPr>
        <w:pStyle w:val="ListBullet"/>
      </w:pPr>
      <w:r>
        <w:t>[INSTITUTIONAL CONFIRMATION REQUIRED] (Blocking)  HR13-9-1: Confirm case-creation/referral authority.</w:t>
      </w:r>
    </w:p>
    <w:p w14:paraId="18E907AB" w14:textId="77777777" w:rsidR="00991516" w:rsidRDefault="00432660">
      <w:pPr>
        <w:pStyle w:val="NCIETraceBlock"/>
      </w:pPr>
      <w:r>
        <w:t>Traceability: NCIE-001/010/012.</w:t>
      </w:r>
    </w:p>
    <w:p w14:paraId="3ED7E378" w14:textId="77777777" w:rsidR="00991516" w:rsidRDefault="00432660">
      <w:pPr>
        <w:pStyle w:val="NCIEChapterLabel"/>
      </w:pPr>
      <w:r>
        <w:lastRenderedPageBreak/>
        <w:t>NCIE-013 — Chapter 10 Expansion</w:t>
      </w:r>
    </w:p>
    <w:p w14:paraId="7B3E3CD8" w14:textId="77777777" w:rsidR="00991516" w:rsidRDefault="00432660">
      <w:pPr>
        <w:pStyle w:val="Heading1"/>
      </w:pPr>
      <w:bookmarkStart w:id="66" w:name="_Toc240375497"/>
      <w:r>
        <w:t>Cross-Domain Correlation &amp; Fusion</w:t>
      </w:r>
      <w:bookmarkEnd w:id="66"/>
    </w:p>
    <w:p w14:paraId="1DB12AE6" w14:textId="77777777" w:rsidR="00991516" w:rsidRDefault="00432660">
      <w:pPr>
        <w:pStyle w:val="NCIEBody"/>
      </w:pPr>
      <w:r>
        <w:t>Define governed cross-domain correlation between modules.</w:t>
      </w:r>
    </w:p>
    <w:p w14:paraId="30C779EB" w14:textId="77777777" w:rsidR="00991516" w:rsidRDefault="00432660">
      <w:pPr>
        <w:pStyle w:val="NCIEStatusBlock"/>
      </w:pPr>
      <w:r>
        <w:t>Status: IN DEVELOPMENT — FOR HUMAN REVIEW.</w:t>
      </w:r>
    </w:p>
    <w:p w14:paraId="6F9D0755" w14:textId="77777777" w:rsidR="00991516" w:rsidRDefault="00432660">
      <w:pPr>
        <w:pStyle w:val="NCIEUpstreamBlock"/>
      </w:pPr>
      <w:r>
        <w:t>Upstream: NCIE-003/006/009/010.</w:t>
      </w:r>
    </w:p>
    <w:p w14:paraId="762F3559" w14:textId="77777777" w:rsidR="00991516" w:rsidRDefault="00432660">
      <w:pPr>
        <w:pStyle w:val="Heading2"/>
      </w:pPr>
      <w:bookmarkStart w:id="67" w:name="_Toc240375498"/>
      <w:r>
        <w:t>10.0 Salient Things to Note</w:t>
      </w:r>
      <w:bookmarkEnd w:id="67"/>
    </w:p>
    <w:p w14:paraId="0C1E7FB6" w14:textId="77777777" w:rsidR="00991516" w:rsidRDefault="00432660">
      <w:pPr>
        <w:pStyle w:val="NCIEBody"/>
      </w:pPr>
      <w:r>
        <w:t>CORRELATION ≠ CAUSATION and cross-domain correlation ≠ disclosure authority — Table 14 fixes an explicit prohibited-disclosure-expansion rule for every correlation class so linking domains never becomes a backdoor around a source domain's own authorization boundary.</w:t>
      </w:r>
    </w:p>
    <w:p w14:paraId="09161DA5" w14:textId="77777777" w:rsidR="00991516" w:rsidRDefault="00432660">
      <w:pPr>
        <w:pStyle w:val="Heading2"/>
      </w:pPr>
      <w:bookmarkStart w:id="68" w:name="_Toc240375499"/>
      <w:r>
        <w:t>10.1 Correlation Is Not Causation or Disclosure Authority</w:t>
      </w:r>
      <w:bookmarkEnd w:id="68"/>
    </w:p>
    <w:p w14:paraId="307C0315" w14:textId="77777777" w:rsidR="00991516" w:rsidRDefault="00432660">
      <w:pPr>
        <w:pStyle w:val="NCIEBody"/>
      </w:pPr>
      <w:r>
        <w:t>CORRELATION ≠ CAUSATION, and CROSS-DOMAIN CORRELATION ≠ CROSS-DOMAIN DISCLOSURE AUTHORITY. Linking entities or time windows across modules (e.g., Network + Mobile Money) shows that a relationship was computed; it neither proves one caused another nor authorizes disclosing data from one domain to a consumer who lacks authorization for it.</w:t>
      </w:r>
    </w:p>
    <w:p w14:paraId="208F02B0" w14:textId="77777777" w:rsidR="00991516" w:rsidRDefault="00432660">
      <w:pPr>
        <w:pStyle w:val="Heading2"/>
      </w:pPr>
      <w:bookmarkStart w:id="69" w:name="_Toc240375500"/>
      <w:r>
        <w:t>10.2 Contradictions and Purpose</w:t>
      </w:r>
      <w:bookmarkEnd w:id="69"/>
    </w:p>
    <w:p w14:paraId="2966ED69" w14:textId="77777777" w:rsidR="00991516" w:rsidRDefault="00432660">
      <w:pPr>
        <w:pStyle w:val="NCIEBody"/>
      </w:pPr>
      <w:r>
        <w:t>Cross-domain correlation preserves contradictions rather than resolving them silently, carries a stated purpose, and remains bound by NCIE-009 authorization at every source it touches. Permitted cross-domain purposes are a Human Review decision.</w:t>
      </w:r>
    </w:p>
    <w:p w14:paraId="6CAE95F5" w14:textId="77777777" w:rsidR="00991516" w:rsidRDefault="00432660">
      <w:pPr>
        <w:pStyle w:val="Heading2"/>
      </w:pPr>
      <w:bookmarkStart w:id="70" w:name="_Toc240375501"/>
      <w:r>
        <w:t>10.3 Cross-Domain Correlation Matrix (directive item 57)</w:t>
      </w:r>
      <w:bookmarkEnd w:id="70"/>
    </w:p>
    <w:p w14:paraId="00BBB66B" w14:textId="77777777" w:rsidR="00991516" w:rsidRDefault="00432660">
      <w:pPr>
        <w:pStyle w:val="NCIEBody"/>
      </w:pPr>
      <w:r>
        <w:t>The matrix below fixes permitted correlation inputs, purposes, authorization boundaries and prohibited disclosure expansion.</w:t>
      </w:r>
    </w:p>
    <w:p w14:paraId="3C51D541" w14:textId="77777777" w:rsidR="00991516" w:rsidRDefault="00432660">
      <w:pPr>
        <w:pStyle w:val="NCIEFigureCaption"/>
      </w:pPr>
      <w:r>
        <w:t>Table 14. Cross-Domain Correlation Matrix.</w:t>
      </w:r>
    </w:p>
    <w:tbl>
      <w:tblPr>
        <w:tblW w:w="0" w:type="auto"/>
        <w:tblLook w:val="04A0" w:firstRow="1" w:lastRow="0" w:firstColumn="1" w:lastColumn="0" w:noHBand="0" w:noVBand="1"/>
      </w:tblPr>
      <w:tblGrid>
        <w:gridCol w:w="2007"/>
        <w:gridCol w:w="2007"/>
        <w:gridCol w:w="2007"/>
        <w:gridCol w:w="2007"/>
        <w:gridCol w:w="2007"/>
      </w:tblGrid>
      <w:tr w:rsidR="00991516" w14:paraId="205AC1C8" w14:textId="77777777">
        <w:tc>
          <w:tcPr>
            <w:tcW w:w="2007" w:type="dxa"/>
          </w:tcPr>
          <w:p w14:paraId="2A6EE2CD" w14:textId="77777777" w:rsidR="00991516" w:rsidRDefault="00432660">
            <w:r>
              <w:rPr>
                <w:b/>
              </w:rPr>
              <w:t>Correlation Class</w:t>
            </w:r>
          </w:p>
        </w:tc>
        <w:tc>
          <w:tcPr>
            <w:tcW w:w="2007" w:type="dxa"/>
          </w:tcPr>
          <w:p w14:paraId="7AFF9CA6" w14:textId="77777777" w:rsidR="00991516" w:rsidRDefault="00432660">
            <w:r>
              <w:rPr>
                <w:b/>
              </w:rPr>
              <w:t>Permitted Inputs</w:t>
            </w:r>
          </w:p>
        </w:tc>
        <w:tc>
          <w:tcPr>
            <w:tcW w:w="2007" w:type="dxa"/>
          </w:tcPr>
          <w:p w14:paraId="3B2985C4" w14:textId="77777777" w:rsidR="00991516" w:rsidRDefault="00432660">
            <w:r>
              <w:rPr>
                <w:b/>
              </w:rPr>
              <w:t>Purpose Basis</w:t>
            </w:r>
          </w:p>
        </w:tc>
        <w:tc>
          <w:tcPr>
            <w:tcW w:w="2007" w:type="dxa"/>
          </w:tcPr>
          <w:p w14:paraId="42FD749D" w14:textId="77777777" w:rsidR="00991516" w:rsidRDefault="00432660">
            <w:r>
              <w:rPr>
                <w:b/>
              </w:rPr>
              <w:t>Authorization Boundary</w:t>
            </w:r>
          </w:p>
        </w:tc>
        <w:tc>
          <w:tcPr>
            <w:tcW w:w="2007" w:type="dxa"/>
          </w:tcPr>
          <w:p w14:paraId="106F7EA9" w14:textId="77777777" w:rsidR="00991516" w:rsidRDefault="00432660">
            <w:r>
              <w:rPr>
                <w:b/>
              </w:rPr>
              <w:t>Prohibited Disclosure Expansion</w:t>
            </w:r>
          </w:p>
        </w:tc>
      </w:tr>
      <w:tr w:rsidR="00991516" w14:paraId="1702232B" w14:textId="77777777">
        <w:tc>
          <w:tcPr>
            <w:tcW w:w="2007" w:type="dxa"/>
          </w:tcPr>
          <w:p w14:paraId="54C8EBD3" w14:textId="77777777" w:rsidR="00991516" w:rsidRDefault="00432660">
            <w:r>
              <w:t>Entity correlation (e.g., subscriber across Network + Mobile Money)</w:t>
            </w:r>
          </w:p>
        </w:tc>
        <w:tc>
          <w:tcPr>
            <w:tcW w:w="2007" w:type="dxa"/>
          </w:tcPr>
          <w:p w14:paraId="3B0BD325" w14:textId="77777777" w:rsidR="00991516" w:rsidRDefault="00432660">
            <w:r>
              <w:t>Entity identifiers governed by NCIE-003</w:t>
            </w:r>
          </w:p>
        </w:tc>
        <w:tc>
          <w:tcPr>
            <w:tcW w:w="2007" w:type="dxa"/>
          </w:tcPr>
          <w:p w14:paraId="4FB015F2" w14:textId="77777777" w:rsidR="00991516" w:rsidRDefault="00432660">
            <w:r>
              <w:t>Stated analytical purpose (Human Review to confirm scope)</w:t>
            </w:r>
          </w:p>
        </w:tc>
        <w:tc>
          <w:tcPr>
            <w:tcW w:w="2007" w:type="dxa"/>
          </w:tcPr>
          <w:p w14:paraId="3146C725" w14:textId="77777777" w:rsidR="00991516" w:rsidRDefault="00432660">
            <w:r>
              <w:t>NCIE-009 current authorization at each source domain</w:t>
            </w:r>
          </w:p>
        </w:tc>
        <w:tc>
          <w:tcPr>
            <w:tcW w:w="2007" w:type="dxa"/>
          </w:tcPr>
          <w:p w14:paraId="0352B54E" w14:textId="77777777" w:rsidR="00991516" w:rsidRDefault="00432660">
            <w:r>
              <w:t>Correlation never grants access to a source domain the requester was not already authorized to see</w:t>
            </w:r>
          </w:p>
        </w:tc>
      </w:tr>
      <w:tr w:rsidR="00991516" w14:paraId="681B6384" w14:textId="77777777">
        <w:tc>
          <w:tcPr>
            <w:tcW w:w="2007" w:type="dxa"/>
          </w:tcPr>
          <w:p w14:paraId="480BD415" w14:textId="77777777" w:rsidR="00991516" w:rsidRDefault="00432660">
            <w:r>
              <w:t>Time correlation (e.g., traffic anomaly + revenue variance in the same window)</w:t>
            </w:r>
          </w:p>
        </w:tc>
        <w:tc>
          <w:tcPr>
            <w:tcW w:w="2007" w:type="dxa"/>
          </w:tcPr>
          <w:p w14:paraId="08D40199" w14:textId="77777777" w:rsidR="00991516" w:rsidRDefault="00432660">
            <w:r>
              <w:t>Time-series across modules (Ch.20)</w:t>
            </w:r>
          </w:p>
        </w:tc>
        <w:tc>
          <w:tcPr>
            <w:tcW w:w="2007" w:type="dxa"/>
          </w:tcPr>
          <w:p w14:paraId="484E0780" w14:textId="77777777" w:rsidR="00991516" w:rsidRDefault="00432660">
            <w:r>
              <w:t>Stated analytical purpose</w:t>
            </w:r>
          </w:p>
        </w:tc>
        <w:tc>
          <w:tcPr>
            <w:tcW w:w="2007" w:type="dxa"/>
          </w:tcPr>
          <w:p w14:paraId="748286D3" w14:textId="77777777" w:rsidR="00991516" w:rsidRDefault="00432660">
            <w:r>
              <w:t>NCIE-009 current authorization at each source domain</w:t>
            </w:r>
          </w:p>
        </w:tc>
        <w:tc>
          <w:tcPr>
            <w:tcW w:w="2007" w:type="dxa"/>
          </w:tcPr>
          <w:p w14:paraId="4E7B37E0" w14:textId="77777777" w:rsidR="00991516" w:rsidRDefault="00432660">
            <w:r>
              <w:t>Same as above</w:t>
            </w:r>
          </w:p>
        </w:tc>
      </w:tr>
      <w:tr w:rsidR="00991516" w14:paraId="3C80FE42" w14:textId="77777777">
        <w:tc>
          <w:tcPr>
            <w:tcW w:w="2007" w:type="dxa"/>
          </w:tcPr>
          <w:p w14:paraId="7DC5A24E" w14:textId="77777777" w:rsidR="00991516" w:rsidRDefault="00432660">
            <w:r>
              <w:t>Composite/REWS correlation (Ch.17)</w:t>
            </w:r>
          </w:p>
        </w:tc>
        <w:tc>
          <w:tcPr>
            <w:tcW w:w="2007" w:type="dxa"/>
          </w:tcPr>
          <w:p w14:paraId="21F084FF" w14:textId="77777777" w:rsidR="00991516" w:rsidRDefault="00432660">
            <w:r>
              <w:t>Leading indicators across modules</w:t>
            </w:r>
          </w:p>
        </w:tc>
        <w:tc>
          <w:tcPr>
            <w:tcW w:w="2007" w:type="dxa"/>
          </w:tcPr>
          <w:p w14:paraId="232AEB74" w14:textId="77777777" w:rsidR="00991516" w:rsidRDefault="00432660">
            <w:r>
              <w:t>Early-warning purpose (Ch.17)</w:t>
            </w:r>
          </w:p>
        </w:tc>
        <w:tc>
          <w:tcPr>
            <w:tcW w:w="2007" w:type="dxa"/>
          </w:tcPr>
          <w:p w14:paraId="40977930" w14:textId="77777777" w:rsidR="00991516" w:rsidRDefault="00432660">
            <w:r>
              <w:t>NCIE-009 current authorization at each source domain</w:t>
            </w:r>
          </w:p>
        </w:tc>
        <w:tc>
          <w:tcPr>
            <w:tcW w:w="2007" w:type="dxa"/>
          </w:tcPr>
          <w:p w14:paraId="0E10FB2F" w14:textId="77777777" w:rsidR="00991516" w:rsidRDefault="00432660">
            <w:r>
              <w:t>Same as above</w:t>
            </w:r>
          </w:p>
        </w:tc>
      </w:tr>
    </w:tbl>
    <w:p w14:paraId="3BA70F0E" w14:textId="77777777" w:rsidR="00991516" w:rsidRDefault="00991516"/>
    <w:p w14:paraId="12F96734" w14:textId="77777777" w:rsidR="00991516" w:rsidRDefault="00432660">
      <w:pPr>
        <w:pStyle w:val="Heading2"/>
      </w:pPr>
      <w:bookmarkStart w:id="71" w:name="_Toc240375502"/>
      <w:r>
        <w:t>10.R  RACI / Control Ownership</w:t>
      </w:r>
      <w:bookmarkEnd w:id="71"/>
    </w:p>
    <w:p w14:paraId="04F8E493" w14:textId="77777777" w:rsidR="00991516" w:rsidRDefault="00432660">
      <w:pPr>
        <w:pStyle w:val="NCIEFigureCaption"/>
      </w:pPr>
      <w:r>
        <w:t>Table 15. Chapter 10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4664288A" w14:textId="77777777">
        <w:tc>
          <w:tcPr>
            <w:tcW w:w="2007" w:type="dxa"/>
          </w:tcPr>
          <w:p w14:paraId="5B659519" w14:textId="77777777" w:rsidR="00991516" w:rsidRDefault="00432660">
            <w:r>
              <w:rPr>
                <w:b/>
              </w:rPr>
              <w:t>Function</w:t>
            </w:r>
          </w:p>
        </w:tc>
        <w:tc>
          <w:tcPr>
            <w:tcW w:w="2007" w:type="dxa"/>
          </w:tcPr>
          <w:p w14:paraId="6315B4AD" w14:textId="77777777" w:rsidR="00991516" w:rsidRDefault="00432660">
            <w:r>
              <w:rPr>
                <w:b/>
              </w:rPr>
              <w:t>Accountable (NCIE-008)</w:t>
            </w:r>
          </w:p>
        </w:tc>
        <w:tc>
          <w:tcPr>
            <w:tcW w:w="2007" w:type="dxa"/>
          </w:tcPr>
          <w:p w14:paraId="52C12D75" w14:textId="77777777" w:rsidR="00991516" w:rsidRDefault="00432660">
            <w:r>
              <w:rPr>
                <w:b/>
              </w:rPr>
              <w:t>Responsible (Domain)</w:t>
            </w:r>
          </w:p>
        </w:tc>
        <w:tc>
          <w:tcPr>
            <w:tcW w:w="2007" w:type="dxa"/>
          </w:tcPr>
          <w:p w14:paraId="57F9CED3" w14:textId="77777777" w:rsidR="00991516" w:rsidRDefault="00432660">
            <w:r>
              <w:rPr>
                <w:b/>
              </w:rPr>
              <w:t>Consulted</w:t>
            </w:r>
          </w:p>
        </w:tc>
        <w:tc>
          <w:tcPr>
            <w:tcW w:w="2007" w:type="dxa"/>
          </w:tcPr>
          <w:p w14:paraId="25804F05" w14:textId="77777777" w:rsidR="00991516" w:rsidRDefault="00432660">
            <w:r>
              <w:rPr>
                <w:b/>
              </w:rPr>
              <w:t>Informed</w:t>
            </w:r>
          </w:p>
        </w:tc>
      </w:tr>
      <w:tr w:rsidR="00991516" w14:paraId="5CACEDDB" w14:textId="77777777">
        <w:tc>
          <w:tcPr>
            <w:tcW w:w="2007" w:type="dxa"/>
          </w:tcPr>
          <w:p w14:paraId="0B74190B" w14:textId="77777777" w:rsidR="00991516" w:rsidRDefault="00432660">
            <w:r>
              <w:t xml:space="preserve">Approve permitted </w:t>
            </w:r>
            <w:r>
              <w:lastRenderedPageBreak/>
              <w:t>cross-domain purposes</w:t>
            </w:r>
          </w:p>
        </w:tc>
        <w:tc>
          <w:tcPr>
            <w:tcW w:w="2007" w:type="dxa"/>
          </w:tcPr>
          <w:p w14:paraId="7FF1657A" w14:textId="77777777" w:rsidR="00991516" w:rsidRDefault="00432660">
            <w:r>
              <w:lastRenderedPageBreak/>
              <w:t xml:space="preserve">Accountable </w:t>
            </w:r>
            <w:r>
              <w:lastRenderedPageBreak/>
              <w:t>Authority Class (to be assigned)</w:t>
            </w:r>
          </w:p>
        </w:tc>
        <w:tc>
          <w:tcPr>
            <w:tcW w:w="2007" w:type="dxa"/>
          </w:tcPr>
          <w:p w14:paraId="6ACEF925" w14:textId="77777777" w:rsidR="00991516" w:rsidRDefault="00432660">
            <w:r>
              <w:lastRenderedPageBreak/>
              <w:t xml:space="preserve">Cross-Domain </w:t>
            </w:r>
            <w:r>
              <w:lastRenderedPageBreak/>
              <w:t>Correlation Owner (to be assigned)</w:t>
            </w:r>
          </w:p>
        </w:tc>
        <w:tc>
          <w:tcPr>
            <w:tcW w:w="2007" w:type="dxa"/>
          </w:tcPr>
          <w:p w14:paraId="2138FC26" w14:textId="77777777" w:rsidR="00991516" w:rsidRDefault="00432660">
            <w:r>
              <w:lastRenderedPageBreak/>
              <w:t xml:space="preserve">NCIE-009 </w:t>
            </w:r>
            <w:r>
              <w:lastRenderedPageBreak/>
              <w:t>authorization owner</w:t>
            </w:r>
          </w:p>
        </w:tc>
        <w:tc>
          <w:tcPr>
            <w:tcW w:w="2007" w:type="dxa"/>
          </w:tcPr>
          <w:p w14:paraId="222E1373" w14:textId="77777777" w:rsidR="00991516" w:rsidRDefault="00432660">
            <w:r>
              <w:lastRenderedPageBreak/>
              <w:t xml:space="preserve">Assurance/Audit </w:t>
            </w:r>
            <w:r>
              <w:lastRenderedPageBreak/>
              <w:t>(NCIE-008)</w:t>
            </w:r>
          </w:p>
        </w:tc>
      </w:tr>
    </w:tbl>
    <w:p w14:paraId="712DC48B" w14:textId="77777777" w:rsidR="00991516" w:rsidRDefault="00991516"/>
    <w:p w14:paraId="03DA0E79" w14:textId="77777777" w:rsidR="00991516" w:rsidRDefault="00432660">
      <w:pPr>
        <w:pStyle w:val="Heading2"/>
      </w:pPr>
      <w:bookmarkStart w:id="72" w:name="_Toc240375503"/>
      <w:r>
        <w:t>Human Review Focus</w:t>
      </w:r>
      <w:bookmarkEnd w:id="72"/>
    </w:p>
    <w:p w14:paraId="5F69E2BD" w14:textId="77777777" w:rsidR="00991516" w:rsidRDefault="00432660">
      <w:pPr>
        <w:pStyle w:val="ListBullet"/>
      </w:pPr>
      <w:r>
        <w:t>[SECURITY/SOVEREIGNTY CONFIRMATION REQUIRED] (Blocking)  HR13-10-1: Confirm permitted cross-domain correlation purposes.</w:t>
      </w:r>
    </w:p>
    <w:p w14:paraId="7C2C61FF" w14:textId="77777777" w:rsidR="00991516" w:rsidRDefault="00432660">
      <w:pPr>
        <w:pStyle w:val="NCIETraceBlock"/>
      </w:pPr>
      <w:r>
        <w:t>Traceability: NCIE-003/006/009/010.</w:t>
      </w:r>
    </w:p>
    <w:p w14:paraId="4DB85EB5" w14:textId="77777777" w:rsidR="00991516" w:rsidRDefault="00432660">
      <w:pPr>
        <w:pStyle w:val="NCIEChapterLabel"/>
      </w:pPr>
      <w:r>
        <w:lastRenderedPageBreak/>
        <w:t>NCIE-013 — Chapter 11 Expansion</w:t>
      </w:r>
    </w:p>
    <w:p w14:paraId="35163553" w14:textId="77777777" w:rsidR="00991516" w:rsidRDefault="00432660">
      <w:pPr>
        <w:pStyle w:val="Heading1"/>
      </w:pPr>
      <w:bookmarkStart w:id="73" w:name="_Toc240375504"/>
      <w:r>
        <w:t>Network Performance &amp; Quality Module</w:t>
      </w:r>
      <w:bookmarkEnd w:id="73"/>
    </w:p>
    <w:p w14:paraId="30087663" w14:textId="77777777" w:rsidR="00991516" w:rsidRDefault="00432660">
      <w:pPr>
        <w:pStyle w:val="NCIEBody"/>
      </w:pPr>
      <w:r>
        <w:t>Expand Network Performance &amp; Quality logic using only source-supported concepts.</w:t>
      </w:r>
    </w:p>
    <w:p w14:paraId="4FB28782" w14:textId="77777777" w:rsidR="00991516" w:rsidRDefault="00432660">
      <w:pPr>
        <w:pStyle w:val="NCIEStatusBlock"/>
      </w:pPr>
      <w:r>
        <w:t>Status: IN DEVELOPMENT — FOR HUMAN REVIEW.</w:t>
      </w:r>
    </w:p>
    <w:p w14:paraId="0F057460" w14:textId="77777777" w:rsidR="00991516" w:rsidRDefault="00432660">
      <w:pPr>
        <w:pStyle w:val="NCIEUpstreamBlock"/>
      </w:pPr>
      <w:r>
        <w:t>Upstream: NCIE-001/003/011.</w:t>
      </w:r>
    </w:p>
    <w:p w14:paraId="5F4E3ACC" w14:textId="77777777" w:rsidR="00991516" w:rsidRDefault="00432660">
      <w:pPr>
        <w:pStyle w:val="Heading2"/>
      </w:pPr>
      <w:bookmarkStart w:id="74" w:name="_Toc240375505"/>
      <w:r>
        <w:t>11.0 Salient Things to Note</w:t>
      </w:r>
      <w:bookmarkEnd w:id="74"/>
    </w:p>
    <w:p w14:paraId="57329F97" w14:textId="77777777" w:rsidR="00991516" w:rsidRDefault="00432660">
      <w:pPr>
        <w:pStyle w:val="NCIEBody"/>
      </w:pPr>
      <w:r>
        <w:t>Performance degradation ≠ regulatory breach — this chapter's degradation and outage states are always presented as operational analytics, never as a pre-established regulatory violation.</w:t>
      </w:r>
    </w:p>
    <w:p w14:paraId="4C214AE2" w14:textId="77777777" w:rsidR="00991516" w:rsidRDefault="00432660">
      <w:pPr>
        <w:pStyle w:val="Heading2"/>
      </w:pPr>
      <w:bookmarkStart w:id="75" w:name="_Toc240375506"/>
      <w:r>
        <w:t>11.1 Degradation Is Not Breach</w:t>
      </w:r>
      <w:bookmarkEnd w:id="75"/>
    </w:p>
    <w:p w14:paraId="34429093" w14:textId="77777777" w:rsidR="00991516" w:rsidRDefault="00432660">
      <w:pPr>
        <w:pStyle w:val="NCIEBody"/>
      </w:pPr>
      <w:r>
        <w:t>Performance degradation is an analytical/operational state, not a regulatory breach — this module uses only source-supported coverage, availability, quality, outage and topology concepts, applying the Chapter 2 Domain-State Matrix and the Chapter 6 KPI/threshold framework without inventing a KPI catalogue or regulatory threshold here.</w:t>
      </w:r>
    </w:p>
    <w:p w14:paraId="78B13463" w14:textId="77777777" w:rsidR="00991516" w:rsidRDefault="00432660">
      <w:pPr>
        <w:pStyle w:val="Heading2"/>
      </w:pPr>
      <w:bookmarkStart w:id="76" w:name="_Toc240375507"/>
      <w:r>
        <w:t>11.2 Trend and Geography</w:t>
      </w:r>
      <w:bookmarkEnd w:id="76"/>
    </w:p>
    <w:p w14:paraId="4133A3C4" w14:textId="77777777" w:rsidR="00991516" w:rsidRDefault="00432660">
      <w:pPr>
        <w:pStyle w:val="NCIEBody"/>
      </w:pPr>
      <w:r>
        <w:t>Trend and geographic presentation follow Chapter 19-20's geospatial/temporal rules; the specific KPI catalogue and any regulatory thresholds are a Human Review decision.</w:t>
      </w:r>
    </w:p>
    <w:p w14:paraId="751E5BF5" w14:textId="77777777" w:rsidR="00991516" w:rsidRDefault="00432660">
      <w:pPr>
        <w:pStyle w:val="Heading2"/>
      </w:pPr>
      <w:bookmarkStart w:id="77" w:name="_Toc240375508"/>
      <w:r>
        <w:t>11.R  RACI / Control Ownership</w:t>
      </w:r>
      <w:bookmarkEnd w:id="77"/>
    </w:p>
    <w:p w14:paraId="28BACA54" w14:textId="77777777" w:rsidR="00991516" w:rsidRDefault="00432660">
      <w:pPr>
        <w:pStyle w:val="NCIEFigureCaption"/>
      </w:pPr>
      <w:r>
        <w:t>Table 16. Chapter 11 RACI / control ownership.</w:t>
      </w:r>
    </w:p>
    <w:tbl>
      <w:tblPr>
        <w:tblW w:w="0" w:type="auto"/>
        <w:tblLook w:val="04A0" w:firstRow="1" w:lastRow="0" w:firstColumn="1" w:lastColumn="0" w:noHBand="0" w:noVBand="1"/>
      </w:tblPr>
      <w:tblGrid>
        <w:gridCol w:w="2014"/>
        <w:gridCol w:w="2007"/>
        <w:gridCol w:w="2007"/>
        <w:gridCol w:w="2007"/>
        <w:gridCol w:w="2007"/>
      </w:tblGrid>
      <w:tr w:rsidR="00991516" w14:paraId="1EE641BB" w14:textId="77777777">
        <w:tc>
          <w:tcPr>
            <w:tcW w:w="2007" w:type="dxa"/>
          </w:tcPr>
          <w:p w14:paraId="20F0C9F7" w14:textId="77777777" w:rsidR="00991516" w:rsidRDefault="00432660">
            <w:r>
              <w:rPr>
                <w:b/>
              </w:rPr>
              <w:t>Function</w:t>
            </w:r>
          </w:p>
        </w:tc>
        <w:tc>
          <w:tcPr>
            <w:tcW w:w="2007" w:type="dxa"/>
          </w:tcPr>
          <w:p w14:paraId="5080CD37" w14:textId="77777777" w:rsidR="00991516" w:rsidRDefault="00432660">
            <w:r>
              <w:rPr>
                <w:b/>
              </w:rPr>
              <w:t>Accountable (NCIE-008)</w:t>
            </w:r>
          </w:p>
        </w:tc>
        <w:tc>
          <w:tcPr>
            <w:tcW w:w="2007" w:type="dxa"/>
          </w:tcPr>
          <w:p w14:paraId="784D9191" w14:textId="77777777" w:rsidR="00991516" w:rsidRDefault="00432660">
            <w:r>
              <w:rPr>
                <w:b/>
              </w:rPr>
              <w:t>Responsible (Domain)</w:t>
            </w:r>
          </w:p>
        </w:tc>
        <w:tc>
          <w:tcPr>
            <w:tcW w:w="2007" w:type="dxa"/>
          </w:tcPr>
          <w:p w14:paraId="52D658AB" w14:textId="77777777" w:rsidR="00991516" w:rsidRDefault="00432660">
            <w:r>
              <w:rPr>
                <w:b/>
              </w:rPr>
              <w:t>Consulted</w:t>
            </w:r>
          </w:p>
        </w:tc>
        <w:tc>
          <w:tcPr>
            <w:tcW w:w="2007" w:type="dxa"/>
          </w:tcPr>
          <w:p w14:paraId="04146EAB" w14:textId="77777777" w:rsidR="00991516" w:rsidRDefault="00432660">
            <w:r>
              <w:rPr>
                <w:b/>
              </w:rPr>
              <w:t>Informed</w:t>
            </w:r>
          </w:p>
        </w:tc>
      </w:tr>
      <w:tr w:rsidR="00991516" w14:paraId="3787B467" w14:textId="77777777">
        <w:tc>
          <w:tcPr>
            <w:tcW w:w="2007" w:type="dxa"/>
          </w:tcPr>
          <w:p w14:paraId="027471D6" w14:textId="77777777" w:rsidR="00991516" w:rsidRDefault="00432660">
            <w:r>
              <w:t>Approve KPI catalogue/regulatory thresholds</w:t>
            </w:r>
          </w:p>
        </w:tc>
        <w:tc>
          <w:tcPr>
            <w:tcW w:w="2007" w:type="dxa"/>
          </w:tcPr>
          <w:p w14:paraId="483FDC7C" w14:textId="77777777" w:rsidR="00991516" w:rsidRDefault="00432660">
            <w:r>
              <w:t>Accountable Authority Class (to be assigned)</w:t>
            </w:r>
          </w:p>
        </w:tc>
        <w:tc>
          <w:tcPr>
            <w:tcW w:w="2007" w:type="dxa"/>
          </w:tcPr>
          <w:p w14:paraId="54FA4E4D" w14:textId="77777777" w:rsidR="00991516" w:rsidRDefault="00432660">
            <w:r>
              <w:t>Network Performance Module Owner (to be assigned)</w:t>
            </w:r>
          </w:p>
        </w:tc>
        <w:tc>
          <w:tcPr>
            <w:tcW w:w="2007" w:type="dxa"/>
          </w:tcPr>
          <w:p w14:paraId="219AB4DE" w14:textId="77777777" w:rsidR="00991516" w:rsidRDefault="00432660">
            <w:r>
              <w:t>Reviewer</w:t>
            </w:r>
          </w:p>
        </w:tc>
        <w:tc>
          <w:tcPr>
            <w:tcW w:w="2007" w:type="dxa"/>
          </w:tcPr>
          <w:p w14:paraId="47197AC5" w14:textId="77777777" w:rsidR="00991516" w:rsidRDefault="00432660">
            <w:r>
              <w:t>Assurance/Audit (NCIE-008)</w:t>
            </w:r>
          </w:p>
        </w:tc>
      </w:tr>
    </w:tbl>
    <w:p w14:paraId="6C20AF47" w14:textId="77777777" w:rsidR="00991516" w:rsidRDefault="00991516"/>
    <w:p w14:paraId="3CF12B28" w14:textId="77777777" w:rsidR="00991516" w:rsidRDefault="00432660">
      <w:pPr>
        <w:pStyle w:val="Heading2"/>
      </w:pPr>
      <w:bookmarkStart w:id="78" w:name="_Toc240375509"/>
      <w:r>
        <w:t>Human Review Focus</w:t>
      </w:r>
      <w:bookmarkEnd w:id="78"/>
    </w:p>
    <w:p w14:paraId="0B117AD2" w14:textId="77777777" w:rsidR="00991516" w:rsidRDefault="00432660">
      <w:pPr>
        <w:pStyle w:val="ListBullet"/>
      </w:pPr>
      <w:r>
        <w:t>[LEGAL/POLICY CONFIRMATION REQUIRED] (Blocking)  HR13-11-1: Confirm KPI catalogue and regulatory thresholds.</w:t>
      </w:r>
    </w:p>
    <w:p w14:paraId="38A1833C" w14:textId="77777777" w:rsidR="00991516" w:rsidRDefault="00432660">
      <w:pPr>
        <w:pStyle w:val="NCIETraceBlock"/>
      </w:pPr>
      <w:r>
        <w:t>Traceability: NCIE-001/003/011.</w:t>
      </w:r>
    </w:p>
    <w:p w14:paraId="27347070" w14:textId="77777777" w:rsidR="00991516" w:rsidRDefault="00432660">
      <w:pPr>
        <w:pStyle w:val="NCIEChapterLabel"/>
      </w:pPr>
      <w:r>
        <w:lastRenderedPageBreak/>
        <w:t>NCIE-013 — Chapter 12 Expansion</w:t>
      </w:r>
    </w:p>
    <w:p w14:paraId="21CA31C9" w14:textId="77777777" w:rsidR="00991516" w:rsidRDefault="00432660">
      <w:pPr>
        <w:pStyle w:val="Heading1"/>
      </w:pPr>
      <w:bookmarkStart w:id="79" w:name="_Toc240375510"/>
      <w:r>
        <w:t>Traffic &amp; Usage Intelligence Module</w:t>
      </w:r>
      <w:bookmarkEnd w:id="79"/>
    </w:p>
    <w:p w14:paraId="64E4AF3A" w14:textId="77777777" w:rsidR="00991516" w:rsidRDefault="00432660">
      <w:pPr>
        <w:pStyle w:val="NCIEBody"/>
      </w:pPr>
      <w:r>
        <w:t>Expand Traffic &amp; Usage logic for volumes, utilization, growth and anomalies.</w:t>
      </w:r>
    </w:p>
    <w:p w14:paraId="342341A7" w14:textId="77777777" w:rsidR="00991516" w:rsidRDefault="00432660">
      <w:pPr>
        <w:pStyle w:val="NCIEStatusBlock"/>
      </w:pPr>
      <w:r>
        <w:t>Status: IN DEVELOPMENT — FOR HUMAN REVIEW.</w:t>
      </w:r>
    </w:p>
    <w:p w14:paraId="479A67A1" w14:textId="77777777" w:rsidR="00991516" w:rsidRDefault="00432660">
      <w:pPr>
        <w:pStyle w:val="NCIEUpstreamBlock"/>
      </w:pPr>
      <w:r>
        <w:t>Upstream: NCIE-001/003.</w:t>
      </w:r>
    </w:p>
    <w:p w14:paraId="09865BAA" w14:textId="77777777" w:rsidR="00991516" w:rsidRDefault="00432660">
      <w:pPr>
        <w:pStyle w:val="Heading2"/>
      </w:pPr>
      <w:bookmarkStart w:id="80" w:name="_Toc240375511"/>
      <w:r>
        <w:t>12.0 Salient Things to Note</w:t>
      </w:r>
      <w:bookmarkEnd w:id="80"/>
    </w:p>
    <w:p w14:paraId="027749E0" w14:textId="77777777" w:rsidR="00991516" w:rsidRDefault="00432660">
      <w:pPr>
        <w:pStyle w:val="NCIEBody"/>
      </w:pPr>
      <w:r>
        <w:t>Traffic anomaly ≠ misconduct; interpret with temporal/network/data-quality context — this chapter never surfaces a raw volume anomaly without the contextual fields needed to judge whether it is a normal seasonal pattern.</w:t>
      </w:r>
    </w:p>
    <w:p w14:paraId="3559C3EF" w14:textId="77777777" w:rsidR="00991516" w:rsidRDefault="00432660">
      <w:pPr>
        <w:pStyle w:val="Heading2"/>
      </w:pPr>
      <w:bookmarkStart w:id="81" w:name="_Toc240375512"/>
      <w:r>
        <w:t>12.1 Anomaly Is Not Misconduct</w:t>
      </w:r>
      <w:bookmarkEnd w:id="81"/>
    </w:p>
    <w:p w14:paraId="4FBE6C16" w14:textId="77777777" w:rsidR="00991516" w:rsidRDefault="00432660">
      <w:pPr>
        <w:pStyle w:val="NCIEBody"/>
      </w:pPr>
      <w:r>
        <w:t>A traffic anomaly (unusual volume, routing pattern, or seasonal deviation) is interpreted with temporal, network and data-quality context (Chapters 4, 20, 29) before any escalation — it is never presented as misconduct on its own.</w:t>
      </w:r>
    </w:p>
    <w:p w14:paraId="574564AD" w14:textId="77777777" w:rsidR="00991516" w:rsidRDefault="00432660">
      <w:pPr>
        <w:pStyle w:val="Heading2"/>
      </w:pPr>
      <w:bookmarkStart w:id="82" w:name="_Toc240375513"/>
      <w:r>
        <w:t>12.2 Classification Specifics</w:t>
      </w:r>
      <w:bookmarkEnd w:id="82"/>
    </w:p>
    <w:p w14:paraId="1C343524" w14:textId="77777777" w:rsidR="00991516" w:rsidRDefault="00432660">
      <w:pPr>
        <w:pStyle w:val="NCIEBody"/>
      </w:pPr>
      <w:r>
        <w:t>Volume/utilization/growth/seasonality classifications and their thresholds are a Human Review decision.</w:t>
      </w:r>
    </w:p>
    <w:p w14:paraId="19E755F6" w14:textId="77777777" w:rsidR="00991516" w:rsidRDefault="00432660">
      <w:pPr>
        <w:pStyle w:val="Heading2"/>
      </w:pPr>
      <w:bookmarkStart w:id="83" w:name="_Toc240375514"/>
      <w:r>
        <w:t>12.R  RACI / Control Ownership</w:t>
      </w:r>
      <w:bookmarkEnd w:id="83"/>
    </w:p>
    <w:p w14:paraId="5AD97477" w14:textId="77777777" w:rsidR="00991516" w:rsidRDefault="00432660">
      <w:pPr>
        <w:pStyle w:val="NCIEFigureCaption"/>
      </w:pPr>
      <w:r>
        <w:t>Table 17. Chapter 12 RACI / control ownership.</w:t>
      </w:r>
    </w:p>
    <w:tbl>
      <w:tblPr>
        <w:tblW w:w="0" w:type="auto"/>
        <w:tblLook w:val="04A0" w:firstRow="1" w:lastRow="0" w:firstColumn="1" w:lastColumn="0" w:noHBand="0" w:noVBand="1"/>
      </w:tblPr>
      <w:tblGrid>
        <w:gridCol w:w="2465"/>
        <w:gridCol w:w="1946"/>
        <w:gridCol w:w="1943"/>
        <w:gridCol w:w="1925"/>
        <w:gridCol w:w="1973"/>
      </w:tblGrid>
      <w:tr w:rsidR="00991516" w14:paraId="3EE355A3" w14:textId="77777777">
        <w:tc>
          <w:tcPr>
            <w:tcW w:w="2007" w:type="dxa"/>
          </w:tcPr>
          <w:p w14:paraId="6355D89D" w14:textId="77777777" w:rsidR="00991516" w:rsidRDefault="00432660">
            <w:r>
              <w:rPr>
                <w:b/>
              </w:rPr>
              <w:t>Function</w:t>
            </w:r>
          </w:p>
        </w:tc>
        <w:tc>
          <w:tcPr>
            <w:tcW w:w="2007" w:type="dxa"/>
          </w:tcPr>
          <w:p w14:paraId="6F63E1A3" w14:textId="77777777" w:rsidR="00991516" w:rsidRDefault="00432660">
            <w:r>
              <w:rPr>
                <w:b/>
              </w:rPr>
              <w:t>Accountable (NCIE-008)</w:t>
            </w:r>
          </w:p>
        </w:tc>
        <w:tc>
          <w:tcPr>
            <w:tcW w:w="2007" w:type="dxa"/>
          </w:tcPr>
          <w:p w14:paraId="65D42BEA" w14:textId="77777777" w:rsidR="00991516" w:rsidRDefault="00432660">
            <w:r>
              <w:rPr>
                <w:b/>
              </w:rPr>
              <w:t>Responsible (Domain)</w:t>
            </w:r>
          </w:p>
        </w:tc>
        <w:tc>
          <w:tcPr>
            <w:tcW w:w="2007" w:type="dxa"/>
          </w:tcPr>
          <w:p w14:paraId="17A59A09" w14:textId="77777777" w:rsidR="00991516" w:rsidRDefault="00432660">
            <w:r>
              <w:rPr>
                <w:b/>
              </w:rPr>
              <w:t>Consulted</w:t>
            </w:r>
          </w:p>
        </w:tc>
        <w:tc>
          <w:tcPr>
            <w:tcW w:w="2007" w:type="dxa"/>
          </w:tcPr>
          <w:p w14:paraId="4712FF92" w14:textId="77777777" w:rsidR="00991516" w:rsidRDefault="00432660">
            <w:r>
              <w:rPr>
                <w:b/>
              </w:rPr>
              <w:t>Informed</w:t>
            </w:r>
          </w:p>
        </w:tc>
      </w:tr>
      <w:tr w:rsidR="00991516" w14:paraId="3B48723B" w14:textId="77777777">
        <w:tc>
          <w:tcPr>
            <w:tcW w:w="2007" w:type="dxa"/>
          </w:tcPr>
          <w:p w14:paraId="325920A3" w14:textId="77777777" w:rsidR="00991516" w:rsidRDefault="00432660">
            <w:r>
              <w:t>Approve classifications/thresholds</w:t>
            </w:r>
          </w:p>
        </w:tc>
        <w:tc>
          <w:tcPr>
            <w:tcW w:w="2007" w:type="dxa"/>
          </w:tcPr>
          <w:p w14:paraId="2045DF90" w14:textId="77777777" w:rsidR="00991516" w:rsidRDefault="00432660">
            <w:r>
              <w:t>Accountable Authority Class (to be assigned)</w:t>
            </w:r>
          </w:p>
        </w:tc>
        <w:tc>
          <w:tcPr>
            <w:tcW w:w="2007" w:type="dxa"/>
          </w:tcPr>
          <w:p w14:paraId="339E62B1" w14:textId="77777777" w:rsidR="00991516" w:rsidRDefault="00432660">
            <w:r>
              <w:t>Traffic &amp; Usage Module Owner (to be assigned)</w:t>
            </w:r>
          </w:p>
        </w:tc>
        <w:tc>
          <w:tcPr>
            <w:tcW w:w="2007" w:type="dxa"/>
          </w:tcPr>
          <w:p w14:paraId="5E3CEFCC" w14:textId="77777777" w:rsidR="00991516" w:rsidRDefault="00432660">
            <w:r>
              <w:t>Reviewer</w:t>
            </w:r>
          </w:p>
        </w:tc>
        <w:tc>
          <w:tcPr>
            <w:tcW w:w="2007" w:type="dxa"/>
          </w:tcPr>
          <w:p w14:paraId="62C85A98" w14:textId="77777777" w:rsidR="00991516" w:rsidRDefault="00432660">
            <w:r>
              <w:t>Assurance/Audit (NCIE-008)</w:t>
            </w:r>
          </w:p>
        </w:tc>
      </w:tr>
    </w:tbl>
    <w:p w14:paraId="65530252" w14:textId="77777777" w:rsidR="00991516" w:rsidRDefault="00991516"/>
    <w:p w14:paraId="3C8CE92B" w14:textId="77777777" w:rsidR="00991516" w:rsidRDefault="00432660">
      <w:pPr>
        <w:pStyle w:val="Heading2"/>
      </w:pPr>
      <w:bookmarkStart w:id="84" w:name="_Toc240375515"/>
      <w:r>
        <w:t>Human Review Focus</w:t>
      </w:r>
      <w:bookmarkEnd w:id="84"/>
    </w:p>
    <w:p w14:paraId="04D9E73F" w14:textId="77777777" w:rsidR="00991516" w:rsidRDefault="00432660">
      <w:pPr>
        <w:pStyle w:val="ListBullet"/>
      </w:pPr>
      <w:r>
        <w:t>[INSTITUTIONAL CONFIRMATION REQUIRED] (Blocking)  HR13-12-1: Confirm classifications and thresholds.</w:t>
      </w:r>
    </w:p>
    <w:p w14:paraId="36892072" w14:textId="77777777" w:rsidR="00991516" w:rsidRDefault="00432660">
      <w:pPr>
        <w:pStyle w:val="NCIETraceBlock"/>
      </w:pPr>
      <w:r>
        <w:t>Traceability: NCIE-001/003.</w:t>
      </w:r>
    </w:p>
    <w:p w14:paraId="45AE96F8" w14:textId="77777777" w:rsidR="00991516" w:rsidRDefault="00432660">
      <w:pPr>
        <w:pStyle w:val="NCIEChapterLabel"/>
      </w:pPr>
      <w:r>
        <w:lastRenderedPageBreak/>
        <w:t>NCIE-013 — Chapter 13 Expansion</w:t>
      </w:r>
    </w:p>
    <w:p w14:paraId="55E294F7" w14:textId="77777777" w:rsidR="00991516" w:rsidRDefault="00432660">
      <w:pPr>
        <w:pStyle w:val="Heading1"/>
      </w:pPr>
      <w:bookmarkStart w:id="85" w:name="_Toc240375516"/>
      <w:r>
        <w:t>Revenue &amp; Financial Assurance Module</w:t>
      </w:r>
      <w:bookmarkEnd w:id="85"/>
    </w:p>
    <w:p w14:paraId="70799EA5" w14:textId="77777777" w:rsidR="00991516" w:rsidRDefault="00432660">
      <w:pPr>
        <w:pStyle w:val="NCIEBody"/>
      </w:pPr>
      <w:r>
        <w:t>Expand Revenue &amp; Financial Assurance reconciliation and variance logic.</w:t>
      </w:r>
    </w:p>
    <w:p w14:paraId="04C814C2" w14:textId="77777777" w:rsidR="00991516" w:rsidRDefault="00432660">
      <w:pPr>
        <w:pStyle w:val="NCIEStatusBlock"/>
      </w:pPr>
      <w:r>
        <w:t>Status: IN DEVELOPMENT — FOR HUMAN REVIEW.</w:t>
      </w:r>
    </w:p>
    <w:p w14:paraId="0AD110D9" w14:textId="77777777" w:rsidR="00991516" w:rsidRDefault="00432660">
      <w:pPr>
        <w:pStyle w:val="NCIEUpstreamBlock"/>
      </w:pPr>
      <w:r>
        <w:t>Upstream: NCIE-001/003/010.</w:t>
      </w:r>
    </w:p>
    <w:p w14:paraId="11801B6B" w14:textId="77777777" w:rsidR="00991516" w:rsidRDefault="00432660">
      <w:pPr>
        <w:pStyle w:val="Heading2"/>
      </w:pPr>
      <w:bookmarkStart w:id="86" w:name="_Toc240375517"/>
      <w:r>
        <w:t>13.0 Salient Things to Note</w:t>
      </w:r>
      <w:bookmarkEnd w:id="86"/>
    </w:p>
    <w:p w14:paraId="7AA88F64" w14:textId="77777777" w:rsidR="00991516" w:rsidRDefault="00432660">
      <w:pPr>
        <w:pStyle w:val="NCIEBody"/>
      </w:pPr>
      <w:r>
        <w:t>Revenue variance ≠ fraud/liability; reconciliation gaps require Evidence/investigation — this chapter never labels a variance finding as fraud without a governed investigation producing that conclusion.</w:t>
      </w:r>
    </w:p>
    <w:p w14:paraId="2F91E006" w14:textId="77777777" w:rsidR="00991516" w:rsidRDefault="00432660">
      <w:pPr>
        <w:pStyle w:val="Heading2"/>
      </w:pPr>
      <w:bookmarkStart w:id="87" w:name="_Toc240375518"/>
      <w:r>
        <w:t>13.1 Variance Is Not Fraud or Liability</w:t>
      </w:r>
      <w:bookmarkEnd w:id="87"/>
    </w:p>
    <w:p w14:paraId="0A4C00DA" w14:textId="77777777" w:rsidR="00991516" w:rsidRDefault="00432660">
      <w:pPr>
        <w:pStyle w:val="NCIEBody"/>
      </w:pPr>
      <w:r>
        <w:t>Revenue variance and leakage indicators are reconciliation-analysis outputs, not fraud or liability findings — a reconciliation gap requires Evidence and, where warranted, investigation (Chapter 9, 21) before any institutional conclusion attaches to it.</w:t>
      </w:r>
    </w:p>
    <w:p w14:paraId="20C9674A" w14:textId="77777777" w:rsidR="00991516" w:rsidRDefault="00432660">
      <w:pPr>
        <w:pStyle w:val="Heading2"/>
      </w:pPr>
      <w:bookmarkStart w:id="88" w:name="_Toc240375519"/>
      <w:r>
        <w:t>13.2 Source Precedence and Materiality</w:t>
      </w:r>
      <w:bookmarkEnd w:id="88"/>
    </w:p>
    <w:p w14:paraId="698C4F48" w14:textId="77777777" w:rsidR="00991516" w:rsidRDefault="00432660">
      <w:pPr>
        <w:pStyle w:val="NCIEBody"/>
      </w:pPr>
      <w:r>
        <w:t>Which revenue source takes precedence when sources disagree, and what materiality threshold warrants escalation, are Human Review decisions — no materiality limit is invented here.</w:t>
      </w:r>
    </w:p>
    <w:p w14:paraId="46CA6F59" w14:textId="77777777" w:rsidR="00991516" w:rsidRDefault="00432660">
      <w:pPr>
        <w:pStyle w:val="Heading2"/>
      </w:pPr>
      <w:bookmarkStart w:id="89" w:name="_Toc240375520"/>
      <w:r>
        <w:t>13.R  RACI / Control Ownership</w:t>
      </w:r>
      <w:bookmarkEnd w:id="89"/>
    </w:p>
    <w:p w14:paraId="5F1E7C47" w14:textId="77777777" w:rsidR="00991516" w:rsidRDefault="00432660">
      <w:pPr>
        <w:pStyle w:val="NCIEFigureCaption"/>
      </w:pPr>
      <w:r>
        <w:t>Table 18. Chapter 13 RACI / control ownership.</w:t>
      </w:r>
    </w:p>
    <w:tbl>
      <w:tblPr>
        <w:tblW w:w="0" w:type="auto"/>
        <w:tblLook w:val="04A0" w:firstRow="1" w:lastRow="0" w:firstColumn="1" w:lastColumn="0" w:noHBand="0" w:noVBand="1"/>
      </w:tblPr>
      <w:tblGrid>
        <w:gridCol w:w="2240"/>
        <w:gridCol w:w="2002"/>
        <w:gridCol w:w="2003"/>
        <w:gridCol w:w="2002"/>
        <w:gridCol w:w="2005"/>
      </w:tblGrid>
      <w:tr w:rsidR="00991516" w14:paraId="3AC88955" w14:textId="77777777">
        <w:tc>
          <w:tcPr>
            <w:tcW w:w="2007" w:type="dxa"/>
          </w:tcPr>
          <w:p w14:paraId="2F928C8E" w14:textId="77777777" w:rsidR="00991516" w:rsidRDefault="00432660">
            <w:r>
              <w:rPr>
                <w:b/>
              </w:rPr>
              <w:t>Function</w:t>
            </w:r>
          </w:p>
        </w:tc>
        <w:tc>
          <w:tcPr>
            <w:tcW w:w="2007" w:type="dxa"/>
          </w:tcPr>
          <w:p w14:paraId="2426F87B" w14:textId="77777777" w:rsidR="00991516" w:rsidRDefault="00432660">
            <w:r>
              <w:rPr>
                <w:b/>
              </w:rPr>
              <w:t>Accountable (NCIE-008)</w:t>
            </w:r>
          </w:p>
        </w:tc>
        <w:tc>
          <w:tcPr>
            <w:tcW w:w="2007" w:type="dxa"/>
          </w:tcPr>
          <w:p w14:paraId="061758CF" w14:textId="77777777" w:rsidR="00991516" w:rsidRDefault="00432660">
            <w:r>
              <w:rPr>
                <w:b/>
              </w:rPr>
              <w:t>Responsible (Domain)</w:t>
            </w:r>
          </w:p>
        </w:tc>
        <w:tc>
          <w:tcPr>
            <w:tcW w:w="2007" w:type="dxa"/>
          </w:tcPr>
          <w:p w14:paraId="48B6B3AC" w14:textId="77777777" w:rsidR="00991516" w:rsidRDefault="00432660">
            <w:r>
              <w:rPr>
                <w:b/>
              </w:rPr>
              <w:t>Consulted</w:t>
            </w:r>
          </w:p>
        </w:tc>
        <w:tc>
          <w:tcPr>
            <w:tcW w:w="2007" w:type="dxa"/>
          </w:tcPr>
          <w:p w14:paraId="2417A959" w14:textId="77777777" w:rsidR="00991516" w:rsidRDefault="00432660">
            <w:r>
              <w:rPr>
                <w:b/>
              </w:rPr>
              <w:t>Informed</w:t>
            </w:r>
          </w:p>
        </w:tc>
      </w:tr>
      <w:tr w:rsidR="00991516" w14:paraId="7BAAC123" w14:textId="77777777">
        <w:tc>
          <w:tcPr>
            <w:tcW w:w="2007" w:type="dxa"/>
          </w:tcPr>
          <w:p w14:paraId="3A495F17" w14:textId="77777777" w:rsidR="00991516" w:rsidRDefault="00432660">
            <w:r>
              <w:t>Approve source precedence/materiality</w:t>
            </w:r>
          </w:p>
        </w:tc>
        <w:tc>
          <w:tcPr>
            <w:tcW w:w="2007" w:type="dxa"/>
          </w:tcPr>
          <w:p w14:paraId="2BD1CDB3" w14:textId="77777777" w:rsidR="00991516" w:rsidRDefault="00432660">
            <w:r>
              <w:t>Accountable Authority Class (to be assigned)</w:t>
            </w:r>
          </w:p>
        </w:tc>
        <w:tc>
          <w:tcPr>
            <w:tcW w:w="2007" w:type="dxa"/>
          </w:tcPr>
          <w:p w14:paraId="2ACD056D" w14:textId="77777777" w:rsidR="00991516" w:rsidRDefault="00432660">
            <w:r>
              <w:t>Revenue Assurance Module Owner (to be assigned)</w:t>
            </w:r>
          </w:p>
        </w:tc>
        <w:tc>
          <w:tcPr>
            <w:tcW w:w="2007" w:type="dxa"/>
          </w:tcPr>
          <w:p w14:paraId="1655DF52" w14:textId="77777777" w:rsidR="00991516" w:rsidRDefault="00432660">
            <w:r>
              <w:t>Reviewer</w:t>
            </w:r>
          </w:p>
        </w:tc>
        <w:tc>
          <w:tcPr>
            <w:tcW w:w="2007" w:type="dxa"/>
          </w:tcPr>
          <w:p w14:paraId="77651385" w14:textId="77777777" w:rsidR="00991516" w:rsidRDefault="00432660">
            <w:r>
              <w:t>Assurance/Audit (NCIE-008)</w:t>
            </w:r>
          </w:p>
        </w:tc>
      </w:tr>
    </w:tbl>
    <w:p w14:paraId="60C0443D" w14:textId="77777777" w:rsidR="00991516" w:rsidRDefault="00991516"/>
    <w:p w14:paraId="4B06C0FC" w14:textId="77777777" w:rsidR="00991516" w:rsidRDefault="00432660">
      <w:pPr>
        <w:pStyle w:val="Heading2"/>
      </w:pPr>
      <w:bookmarkStart w:id="90" w:name="_Toc240375521"/>
      <w:r>
        <w:t>Human Review Focus</w:t>
      </w:r>
      <w:bookmarkEnd w:id="90"/>
    </w:p>
    <w:p w14:paraId="5D2661CE" w14:textId="77777777" w:rsidR="00991516" w:rsidRDefault="00432660">
      <w:pPr>
        <w:pStyle w:val="ListBullet"/>
      </w:pPr>
      <w:r>
        <w:t>[LEGAL/POLICY CONFIRMATION REQUIRED] (Blocking)  HR13-13-1: Confirm source precedence and materiality.</w:t>
      </w:r>
    </w:p>
    <w:p w14:paraId="24830902" w14:textId="77777777" w:rsidR="00991516" w:rsidRDefault="00432660">
      <w:pPr>
        <w:pStyle w:val="NCIETraceBlock"/>
      </w:pPr>
      <w:r>
        <w:t>Traceability: NCIE-001/003/010.</w:t>
      </w:r>
    </w:p>
    <w:p w14:paraId="51FD5E27" w14:textId="77777777" w:rsidR="00991516" w:rsidRDefault="00432660">
      <w:pPr>
        <w:pStyle w:val="NCIEChapterLabel"/>
      </w:pPr>
      <w:r>
        <w:lastRenderedPageBreak/>
        <w:t>NCIE-013 — Chapter 14 Expansion</w:t>
      </w:r>
    </w:p>
    <w:p w14:paraId="0011E280" w14:textId="77777777" w:rsidR="00991516" w:rsidRDefault="00432660">
      <w:pPr>
        <w:pStyle w:val="Heading1"/>
      </w:pPr>
      <w:bookmarkStart w:id="91" w:name="_Toc240375522"/>
      <w:r>
        <w:t>Mobile Money Intelligence Module</w:t>
      </w:r>
      <w:bookmarkEnd w:id="91"/>
    </w:p>
    <w:p w14:paraId="492B044B" w14:textId="77777777" w:rsidR="00991516" w:rsidRDefault="00432660">
      <w:pPr>
        <w:pStyle w:val="NCIEBody"/>
      </w:pPr>
      <w:r>
        <w:t>Expand Mobile Money pattern, velocity, concentration and risk logic under strict privacy/purpose constraints.</w:t>
      </w:r>
    </w:p>
    <w:p w14:paraId="12508924" w14:textId="77777777" w:rsidR="00991516" w:rsidRDefault="00432660">
      <w:pPr>
        <w:pStyle w:val="NCIEStatusBlock"/>
      </w:pPr>
      <w:r>
        <w:t>Status: IN DEVELOPMENT — FOR HUMAN REVIEW.</w:t>
      </w:r>
    </w:p>
    <w:p w14:paraId="36A9EDAA" w14:textId="77777777" w:rsidR="00991516" w:rsidRDefault="00432660">
      <w:pPr>
        <w:pStyle w:val="NCIEUpstreamBlock"/>
      </w:pPr>
      <w:r>
        <w:t>Upstream: NCIE-001/003/009/010.</w:t>
      </w:r>
    </w:p>
    <w:p w14:paraId="300F6674" w14:textId="77777777" w:rsidR="00991516" w:rsidRDefault="00432660">
      <w:pPr>
        <w:pStyle w:val="Heading2"/>
      </w:pPr>
      <w:bookmarkStart w:id="92" w:name="_Toc240375523"/>
      <w:r>
        <w:t>14.0 Salient Things to Note</w:t>
      </w:r>
      <w:bookmarkEnd w:id="92"/>
    </w:p>
    <w:p w14:paraId="59DA45DB" w14:textId="77777777" w:rsidR="00991516" w:rsidRDefault="00432660">
      <w:pPr>
        <w:pStyle w:val="NCIEBody"/>
      </w:pPr>
      <w:r>
        <w:t>Transaction anomaly/risk ≠ fraud; privacy/purpose remain strict — this chapter's risk indicators are gated by the same NCIE-009 purpose-limitation check the underlying transaction data itself requires, with no relaxation for analytical convenience.</w:t>
      </w:r>
    </w:p>
    <w:p w14:paraId="25B6DAF8" w14:textId="77777777" w:rsidR="00991516" w:rsidRDefault="00432660">
      <w:pPr>
        <w:pStyle w:val="Heading2"/>
      </w:pPr>
      <w:bookmarkStart w:id="93" w:name="_Toc240375524"/>
      <w:r>
        <w:t>14.1 Anomaly Is Not Fraud, Privacy Is Strict</w:t>
      </w:r>
      <w:bookmarkEnd w:id="93"/>
    </w:p>
    <w:p w14:paraId="72FB31F5" w14:textId="77777777" w:rsidR="00991516" w:rsidRDefault="00432660">
      <w:pPr>
        <w:pStyle w:val="NCIEBody"/>
      </w:pPr>
      <w:r>
        <w:t>Transaction anomaly and risk indicators remain analytical states (ANOMALY ≠ FRAUD); mobile-money data is highly sensitive, so this module applies NCIE-009 purpose limitation and protected-identity controls at every stage — visibility of a pattern never itself justifies broader access.</w:t>
      </w:r>
    </w:p>
    <w:p w14:paraId="29B88A5A" w14:textId="77777777" w:rsidR="00991516" w:rsidRDefault="00432660">
      <w:pPr>
        <w:pStyle w:val="Heading2"/>
      </w:pPr>
      <w:bookmarkStart w:id="94" w:name="_Toc240375525"/>
      <w:r>
        <w:t>14.2 Permitted Purposes</w:t>
      </w:r>
      <w:bookmarkEnd w:id="94"/>
    </w:p>
    <w:p w14:paraId="27A06C66" w14:textId="77777777" w:rsidR="00991516" w:rsidRDefault="00432660">
      <w:pPr>
        <w:pStyle w:val="NCIEBody"/>
      </w:pPr>
      <w:r>
        <w:t>Permitted purposes for velocity/concentration/anomaly analysis and the risk indicators used are Human Review decisions, given the sensitivity of the underlying data.</w:t>
      </w:r>
    </w:p>
    <w:p w14:paraId="506B4664" w14:textId="77777777" w:rsidR="00991516" w:rsidRDefault="00432660">
      <w:pPr>
        <w:pStyle w:val="Heading2"/>
      </w:pPr>
      <w:bookmarkStart w:id="95" w:name="_Toc240375526"/>
      <w:r>
        <w:t>14.R  RACI / Control Ownership</w:t>
      </w:r>
      <w:bookmarkEnd w:id="95"/>
    </w:p>
    <w:p w14:paraId="3E785327" w14:textId="77777777" w:rsidR="00991516" w:rsidRDefault="00432660">
      <w:pPr>
        <w:pStyle w:val="NCIEFigureCaption"/>
      </w:pPr>
      <w:r>
        <w:t>Table 19. Chapter 14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381BF56" w14:textId="77777777">
        <w:tc>
          <w:tcPr>
            <w:tcW w:w="2007" w:type="dxa"/>
          </w:tcPr>
          <w:p w14:paraId="291ADD6E" w14:textId="77777777" w:rsidR="00991516" w:rsidRDefault="00432660">
            <w:r>
              <w:rPr>
                <w:b/>
              </w:rPr>
              <w:t>Function</w:t>
            </w:r>
          </w:p>
        </w:tc>
        <w:tc>
          <w:tcPr>
            <w:tcW w:w="2007" w:type="dxa"/>
          </w:tcPr>
          <w:p w14:paraId="06AD8BC6" w14:textId="77777777" w:rsidR="00991516" w:rsidRDefault="00432660">
            <w:r>
              <w:rPr>
                <w:b/>
              </w:rPr>
              <w:t>Accountable (NCIE-008)</w:t>
            </w:r>
          </w:p>
        </w:tc>
        <w:tc>
          <w:tcPr>
            <w:tcW w:w="2007" w:type="dxa"/>
          </w:tcPr>
          <w:p w14:paraId="4AD7D0FE" w14:textId="77777777" w:rsidR="00991516" w:rsidRDefault="00432660">
            <w:r>
              <w:rPr>
                <w:b/>
              </w:rPr>
              <w:t>Responsible (Domain)</w:t>
            </w:r>
          </w:p>
        </w:tc>
        <w:tc>
          <w:tcPr>
            <w:tcW w:w="2007" w:type="dxa"/>
          </w:tcPr>
          <w:p w14:paraId="5479849A" w14:textId="77777777" w:rsidR="00991516" w:rsidRDefault="00432660">
            <w:r>
              <w:rPr>
                <w:b/>
              </w:rPr>
              <w:t>Consulted</w:t>
            </w:r>
          </w:p>
        </w:tc>
        <w:tc>
          <w:tcPr>
            <w:tcW w:w="2007" w:type="dxa"/>
          </w:tcPr>
          <w:p w14:paraId="54E0EA1A" w14:textId="77777777" w:rsidR="00991516" w:rsidRDefault="00432660">
            <w:r>
              <w:rPr>
                <w:b/>
              </w:rPr>
              <w:t>Informed</w:t>
            </w:r>
          </w:p>
        </w:tc>
      </w:tr>
      <w:tr w:rsidR="00991516" w14:paraId="575BB45C" w14:textId="77777777">
        <w:tc>
          <w:tcPr>
            <w:tcW w:w="2007" w:type="dxa"/>
          </w:tcPr>
          <w:p w14:paraId="3396228E" w14:textId="77777777" w:rsidR="00991516" w:rsidRDefault="00432660">
            <w:r>
              <w:t>Approve permitted purposes/risk indicators</w:t>
            </w:r>
          </w:p>
        </w:tc>
        <w:tc>
          <w:tcPr>
            <w:tcW w:w="2007" w:type="dxa"/>
          </w:tcPr>
          <w:p w14:paraId="21B87309" w14:textId="77777777" w:rsidR="00991516" w:rsidRDefault="00432660">
            <w:r>
              <w:t>Accountable Authority Class (to be assigned)</w:t>
            </w:r>
          </w:p>
        </w:tc>
        <w:tc>
          <w:tcPr>
            <w:tcW w:w="2007" w:type="dxa"/>
          </w:tcPr>
          <w:p w14:paraId="3C21E4C1" w14:textId="77777777" w:rsidR="00991516" w:rsidRDefault="00432660">
            <w:r>
              <w:t>Mobile Money Module Owner (to be assigned)</w:t>
            </w:r>
          </w:p>
        </w:tc>
        <w:tc>
          <w:tcPr>
            <w:tcW w:w="2007" w:type="dxa"/>
          </w:tcPr>
          <w:p w14:paraId="7B519AB3" w14:textId="77777777" w:rsidR="00991516" w:rsidRDefault="00432660">
            <w:r>
              <w:t>NCIE-009 privacy owner</w:t>
            </w:r>
          </w:p>
        </w:tc>
        <w:tc>
          <w:tcPr>
            <w:tcW w:w="2007" w:type="dxa"/>
          </w:tcPr>
          <w:p w14:paraId="04A8B606" w14:textId="77777777" w:rsidR="00991516" w:rsidRDefault="00432660">
            <w:r>
              <w:t>Assurance/Audit (NCIE-008)</w:t>
            </w:r>
          </w:p>
        </w:tc>
      </w:tr>
    </w:tbl>
    <w:p w14:paraId="7422FF64" w14:textId="77777777" w:rsidR="00991516" w:rsidRDefault="00991516"/>
    <w:p w14:paraId="7DAC9496" w14:textId="77777777" w:rsidR="00991516" w:rsidRDefault="00432660">
      <w:pPr>
        <w:pStyle w:val="Heading2"/>
      </w:pPr>
      <w:bookmarkStart w:id="96" w:name="_Toc240375527"/>
      <w:r>
        <w:t>Human Review Focus</w:t>
      </w:r>
      <w:bookmarkEnd w:id="96"/>
    </w:p>
    <w:p w14:paraId="60CD4908" w14:textId="77777777" w:rsidR="00991516" w:rsidRDefault="00432660">
      <w:pPr>
        <w:pStyle w:val="ListBullet"/>
      </w:pPr>
      <w:r>
        <w:t>[SECURITY/SOVEREIGNTY CONFIRMATION REQUIRED] (Blocking)  HR13-14-1: Confirm permitted purposes and risk indicators.</w:t>
      </w:r>
    </w:p>
    <w:p w14:paraId="3E77B290" w14:textId="77777777" w:rsidR="00991516" w:rsidRDefault="00432660">
      <w:pPr>
        <w:pStyle w:val="NCIETraceBlock"/>
      </w:pPr>
      <w:r>
        <w:t>Traceability: NCIE-001/003/009/010.</w:t>
      </w:r>
    </w:p>
    <w:p w14:paraId="110A256B" w14:textId="77777777" w:rsidR="00991516" w:rsidRDefault="00432660">
      <w:pPr>
        <w:pStyle w:val="NCIEChapterLabel"/>
      </w:pPr>
      <w:r>
        <w:lastRenderedPageBreak/>
        <w:t>NCIE-013 — Chapter 15 Expansion</w:t>
      </w:r>
    </w:p>
    <w:p w14:paraId="4D4A2AF3" w14:textId="77777777" w:rsidR="00991516" w:rsidRDefault="00432660">
      <w:pPr>
        <w:pStyle w:val="Heading1"/>
      </w:pPr>
      <w:bookmarkStart w:id="97" w:name="_Toc240375528"/>
      <w:r>
        <w:t>SIM / Subscriber Intelligence Module</w:t>
      </w:r>
      <w:bookmarkEnd w:id="97"/>
    </w:p>
    <w:p w14:paraId="315E8525" w14:textId="77777777" w:rsidR="00991516" w:rsidRDefault="00432660">
      <w:pPr>
        <w:pStyle w:val="NCIEBody"/>
      </w:pPr>
      <w:r>
        <w:t>Expand SIM/subscriber lifecycle, linkage and registration-quality logic.</w:t>
      </w:r>
    </w:p>
    <w:p w14:paraId="1226A041" w14:textId="77777777" w:rsidR="00991516" w:rsidRDefault="00432660">
      <w:pPr>
        <w:pStyle w:val="NCIEStatusBlock"/>
      </w:pPr>
      <w:r>
        <w:t>Status: IN DEVELOPMENT — FOR HUMAN REVIEW.</w:t>
      </w:r>
    </w:p>
    <w:p w14:paraId="6EDE9FD9" w14:textId="77777777" w:rsidR="00991516" w:rsidRDefault="00432660">
      <w:pPr>
        <w:pStyle w:val="NCIEUpstreamBlock"/>
      </w:pPr>
      <w:r>
        <w:t>Upstream: NCIE-001/003/009.</w:t>
      </w:r>
    </w:p>
    <w:p w14:paraId="6DA7378C" w14:textId="77777777" w:rsidR="00991516" w:rsidRDefault="00432660">
      <w:pPr>
        <w:pStyle w:val="Heading2"/>
      </w:pPr>
      <w:bookmarkStart w:id="98" w:name="_Toc240375529"/>
      <w:r>
        <w:t>15.0 Salient Things to Note</w:t>
      </w:r>
      <w:bookmarkEnd w:id="98"/>
    </w:p>
    <w:p w14:paraId="430AEF78" w14:textId="77777777" w:rsidR="00991516" w:rsidRDefault="00432660">
      <w:pPr>
        <w:pStyle w:val="NCIEBody"/>
      </w:pPr>
      <w:r>
        <w:t>Identity linkage ≠ wrongdoing; protected identity remains governed — this chapter's linkage output is treated as an analytical relationship record subject to the same protected-identity controls as any other SIM/subscriber field.</w:t>
      </w:r>
    </w:p>
    <w:p w14:paraId="1591A0F1" w14:textId="77777777" w:rsidR="00991516" w:rsidRDefault="00432660">
      <w:pPr>
        <w:pStyle w:val="Heading2"/>
      </w:pPr>
      <w:bookmarkStart w:id="99" w:name="_Toc240375530"/>
      <w:r>
        <w:t>15.1 Linkage Is Not Wrongdoing</w:t>
      </w:r>
      <w:bookmarkEnd w:id="99"/>
    </w:p>
    <w:p w14:paraId="0ED808EF" w14:textId="77777777" w:rsidR="00991516" w:rsidRDefault="00432660">
      <w:pPr>
        <w:pStyle w:val="NCIEBody"/>
      </w:pPr>
      <w:r>
        <w:t>Identity linkage (associating SIMs, devices or subscribers) is an analytical relationship, not a finding of wrongdoing — protected identity remains governed by NCIE-009 throughout SIM lifecycle, linkage, registration-quality and pattern/exception analysis.</w:t>
      </w:r>
    </w:p>
    <w:p w14:paraId="10DB61F7" w14:textId="77777777" w:rsidR="00991516" w:rsidRDefault="00432660">
      <w:pPr>
        <w:pStyle w:val="Heading2"/>
      </w:pPr>
      <w:bookmarkStart w:id="100" w:name="_Toc240375531"/>
      <w:r>
        <w:t>15.2 Identity-Use Purposes</w:t>
      </w:r>
      <w:bookmarkEnd w:id="100"/>
    </w:p>
    <w:p w14:paraId="4B49E97E" w14:textId="77777777" w:rsidR="00991516" w:rsidRDefault="00432660">
      <w:pPr>
        <w:pStyle w:val="NCIEBody"/>
      </w:pPr>
      <w:r>
        <w:t>Which purposes justify identity-linkage analysis, and which roles may access it, are Human Review decisions given the protected-identity sensitivity involved.</w:t>
      </w:r>
    </w:p>
    <w:p w14:paraId="6D8F596B" w14:textId="77777777" w:rsidR="00991516" w:rsidRDefault="00432660">
      <w:pPr>
        <w:pStyle w:val="Heading2"/>
      </w:pPr>
      <w:bookmarkStart w:id="101" w:name="_Toc240375532"/>
      <w:r>
        <w:t>15.R  RACI / Control Ownership</w:t>
      </w:r>
      <w:bookmarkEnd w:id="101"/>
    </w:p>
    <w:p w14:paraId="2F664520" w14:textId="77777777" w:rsidR="00991516" w:rsidRDefault="00432660">
      <w:pPr>
        <w:pStyle w:val="NCIEFigureCaption"/>
      </w:pPr>
      <w:r>
        <w:t>Table 20. Chapter 15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C0483C0" w14:textId="77777777">
        <w:tc>
          <w:tcPr>
            <w:tcW w:w="2007" w:type="dxa"/>
          </w:tcPr>
          <w:p w14:paraId="01769BCB" w14:textId="77777777" w:rsidR="00991516" w:rsidRDefault="00432660">
            <w:r>
              <w:rPr>
                <w:b/>
              </w:rPr>
              <w:t>Function</w:t>
            </w:r>
          </w:p>
        </w:tc>
        <w:tc>
          <w:tcPr>
            <w:tcW w:w="2007" w:type="dxa"/>
          </w:tcPr>
          <w:p w14:paraId="3E4372F1" w14:textId="77777777" w:rsidR="00991516" w:rsidRDefault="00432660">
            <w:r>
              <w:rPr>
                <w:b/>
              </w:rPr>
              <w:t>Accountable (NCIE-008)</w:t>
            </w:r>
          </w:p>
        </w:tc>
        <w:tc>
          <w:tcPr>
            <w:tcW w:w="2007" w:type="dxa"/>
          </w:tcPr>
          <w:p w14:paraId="3C9D6A3C" w14:textId="77777777" w:rsidR="00991516" w:rsidRDefault="00432660">
            <w:r>
              <w:rPr>
                <w:b/>
              </w:rPr>
              <w:t>Responsible (Domain)</w:t>
            </w:r>
          </w:p>
        </w:tc>
        <w:tc>
          <w:tcPr>
            <w:tcW w:w="2007" w:type="dxa"/>
          </w:tcPr>
          <w:p w14:paraId="7E014733" w14:textId="77777777" w:rsidR="00991516" w:rsidRDefault="00432660">
            <w:r>
              <w:rPr>
                <w:b/>
              </w:rPr>
              <w:t>Consulted</w:t>
            </w:r>
          </w:p>
        </w:tc>
        <w:tc>
          <w:tcPr>
            <w:tcW w:w="2007" w:type="dxa"/>
          </w:tcPr>
          <w:p w14:paraId="121573B4" w14:textId="77777777" w:rsidR="00991516" w:rsidRDefault="00432660">
            <w:r>
              <w:rPr>
                <w:b/>
              </w:rPr>
              <w:t>Informed</w:t>
            </w:r>
          </w:p>
        </w:tc>
      </w:tr>
      <w:tr w:rsidR="00991516" w14:paraId="4DEBD9AB" w14:textId="77777777">
        <w:tc>
          <w:tcPr>
            <w:tcW w:w="2007" w:type="dxa"/>
          </w:tcPr>
          <w:p w14:paraId="343F41E7" w14:textId="77777777" w:rsidR="00991516" w:rsidRDefault="00432660">
            <w:r>
              <w:t>Approve identity-use purposes/access</w:t>
            </w:r>
          </w:p>
        </w:tc>
        <w:tc>
          <w:tcPr>
            <w:tcW w:w="2007" w:type="dxa"/>
          </w:tcPr>
          <w:p w14:paraId="79D01CFF" w14:textId="77777777" w:rsidR="00991516" w:rsidRDefault="00432660">
            <w:r>
              <w:t>Accountable Authority Class (to be assigned)</w:t>
            </w:r>
          </w:p>
        </w:tc>
        <w:tc>
          <w:tcPr>
            <w:tcW w:w="2007" w:type="dxa"/>
          </w:tcPr>
          <w:p w14:paraId="3FF559EC" w14:textId="77777777" w:rsidR="00991516" w:rsidRDefault="00432660">
            <w:r>
              <w:t>SIM/Subscriber Module Owner (to be assigned)</w:t>
            </w:r>
          </w:p>
        </w:tc>
        <w:tc>
          <w:tcPr>
            <w:tcW w:w="2007" w:type="dxa"/>
          </w:tcPr>
          <w:p w14:paraId="4287932B" w14:textId="77777777" w:rsidR="00991516" w:rsidRDefault="00432660">
            <w:r>
              <w:t>NCIE-009 protected-identity owner</w:t>
            </w:r>
          </w:p>
        </w:tc>
        <w:tc>
          <w:tcPr>
            <w:tcW w:w="2007" w:type="dxa"/>
          </w:tcPr>
          <w:p w14:paraId="6625A9B1" w14:textId="77777777" w:rsidR="00991516" w:rsidRDefault="00432660">
            <w:r>
              <w:t>Assurance/Audit (NCIE-008)</w:t>
            </w:r>
          </w:p>
        </w:tc>
      </w:tr>
    </w:tbl>
    <w:p w14:paraId="6C0A6450" w14:textId="77777777" w:rsidR="00991516" w:rsidRDefault="00991516"/>
    <w:p w14:paraId="65B7402E" w14:textId="77777777" w:rsidR="00991516" w:rsidRDefault="00432660">
      <w:pPr>
        <w:pStyle w:val="Heading2"/>
      </w:pPr>
      <w:bookmarkStart w:id="102" w:name="_Toc240375533"/>
      <w:r>
        <w:t>Human Review Focus</w:t>
      </w:r>
      <w:bookmarkEnd w:id="102"/>
    </w:p>
    <w:p w14:paraId="42260CF0" w14:textId="77777777" w:rsidR="00991516" w:rsidRDefault="00432660">
      <w:pPr>
        <w:pStyle w:val="ListBullet"/>
      </w:pPr>
      <w:r>
        <w:t>[SECURITY/SOVEREIGNTY CONFIRMATION REQUIRED] (Blocking)  HR13-15-1: Confirm identity-use purposes and access.</w:t>
      </w:r>
    </w:p>
    <w:p w14:paraId="48CB2010" w14:textId="77777777" w:rsidR="00991516" w:rsidRDefault="00432660">
      <w:pPr>
        <w:pStyle w:val="NCIETraceBlock"/>
      </w:pPr>
      <w:r>
        <w:t>Traceability: NCIE-001/003/009.</w:t>
      </w:r>
    </w:p>
    <w:p w14:paraId="3399ED97" w14:textId="77777777" w:rsidR="00991516" w:rsidRDefault="00432660">
      <w:pPr>
        <w:pStyle w:val="NCIEChapterLabel"/>
      </w:pPr>
      <w:r>
        <w:lastRenderedPageBreak/>
        <w:t>NCIE-013 — Chapter 16 Expansion</w:t>
      </w:r>
    </w:p>
    <w:p w14:paraId="333C8349" w14:textId="77777777" w:rsidR="00991516" w:rsidRDefault="00432660">
      <w:pPr>
        <w:pStyle w:val="Heading1"/>
      </w:pPr>
      <w:bookmarkStart w:id="103" w:name="_Toc240375534"/>
      <w:r>
        <w:t>Anti-Fraud &amp; Abuse Intelligence Module</w:t>
      </w:r>
      <w:bookmarkEnd w:id="103"/>
    </w:p>
    <w:p w14:paraId="338561A9" w14:textId="77777777" w:rsidR="00991516" w:rsidRDefault="00432660">
      <w:pPr>
        <w:pStyle w:val="NCIEBody"/>
      </w:pPr>
      <w:r>
        <w:t>Expand fraud/abuse detection support logic.</w:t>
      </w:r>
    </w:p>
    <w:p w14:paraId="1F005794" w14:textId="77777777" w:rsidR="00991516" w:rsidRDefault="00432660">
      <w:pPr>
        <w:pStyle w:val="NCIEStatusBlock"/>
      </w:pPr>
      <w:r>
        <w:t>Status: IN DEVELOPMENT — FOR HUMAN REVIEW.</w:t>
      </w:r>
    </w:p>
    <w:p w14:paraId="6B2C91AB" w14:textId="77777777" w:rsidR="00991516" w:rsidRDefault="00432660">
      <w:pPr>
        <w:pStyle w:val="NCIEUpstreamBlock"/>
      </w:pPr>
      <w:r>
        <w:t>Upstream: NCIE-001/007/008/010.</w:t>
      </w:r>
    </w:p>
    <w:p w14:paraId="27DD4336" w14:textId="77777777" w:rsidR="00991516" w:rsidRDefault="00432660">
      <w:pPr>
        <w:pStyle w:val="Heading2"/>
      </w:pPr>
      <w:bookmarkStart w:id="104" w:name="_Toc240375535"/>
      <w:r>
        <w:t>16.0 Salient Things to Note</w:t>
      </w:r>
      <w:bookmarkEnd w:id="104"/>
    </w:p>
    <w:p w14:paraId="6E682C48" w14:textId="77777777" w:rsidR="00991516" w:rsidRDefault="00432660">
      <w:pPr>
        <w:pStyle w:val="NCIEBody"/>
      </w:pPr>
      <w:r>
        <w:t>ANOMALY ≠ FRAUD; indicators support review, not autonomous accusation/sanction — this chapter's referral object always routes to a human reviewer and never triggers a consequential action on its own.</w:t>
      </w:r>
    </w:p>
    <w:p w14:paraId="2D77B2CE" w14:textId="77777777" w:rsidR="00991516" w:rsidRDefault="00432660">
      <w:pPr>
        <w:pStyle w:val="Heading2"/>
      </w:pPr>
      <w:bookmarkStart w:id="105" w:name="_Toc240375536"/>
      <w:r>
        <w:t>16.1 Indicators Support Review, Not Accusation</w:t>
      </w:r>
      <w:bookmarkEnd w:id="105"/>
    </w:p>
    <w:p w14:paraId="64134AFF" w14:textId="77777777" w:rsidR="00991516" w:rsidRDefault="00432660">
      <w:pPr>
        <w:pStyle w:val="NCIEBody"/>
      </w:pPr>
      <w:r>
        <w:t>ANOMALY ≠ FRAUD. Typology references, indicators, correlation, scores, alerts and referrals support human review — none of them constitutes an autonomous accusation or sanction. A referral surfaces Evidence gaps for investigation rather than asserting a conclusion.</w:t>
      </w:r>
    </w:p>
    <w:p w14:paraId="53310163" w14:textId="77777777" w:rsidR="00991516" w:rsidRDefault="00432660">
      <w:pPr>
        <w:pStyle w:val="Heading2"/>
      </w:pPr>
      <w:bookmarkStart w:id="106" w:name="_Toc240375537"/>
      <w:r>
        <w:t>16.2 Typology and Score Governance</w:t>
      </w:r>
      <w:bookmarkEnd w:id="106"/>
    </w:p>
    <w:p w14:paraId="1A0F0A42" w14:textId="77777777" w:rsidR="00991516" w:rsidRDefault="00432660">
      <w:pPr>
        <w:pStyle w:val="NCIEBody"/>
      </w:pPr>
      <w:r>
        <w:t>The fraud typology reference and score-governance model are Human Review decisions; no typology catalogue is invented here.</w:t>
      </w:r>
    </w:p>
    <w:p w14:paraId="4E0950E8" w14:textId="77777777" w:rsidR="00991516" w:rsidRDefault="00432660">
      <w:pPr>
        <w:pStyle w:val="Heading2"/>
      </w:pPr>
      <w:bookmarkStart w:id="107" w:name="_Toc240375538"/>
      <w:r>
        <w:t>16.R  RACI / Control Ownership</w:t>
      </w:r>
      <w:bookmarkEnd w:id="107"/>
    </w:p>
    <w:p w14:paraId="5671A055" w14:textId="77777777" w:rsidR="00991516" w:rsidRDefault="00432660">
      <w:pPr>
        <w:pStyle w:val="NCIEFigureCaption"/>
      </w:pPr>
      <w:r>
        <w:t>Table 21. Chapter 16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D99FCBA" w14:textId="77777777">
        <w:tc>
          <w:tcPr>
            <w:tcW w:w="2007" w:type="dxa"/>
          </w:tcPr>
          <w:p w14:paraId="6020C4BA" w14:textId="77777777" w:rsidR="00991516" w:rsidRDefault="00432660">
            <w:r>
              <w:rPr>
                <w:b/>
              </w:rPr>
              <w:t>Function</w:t>
            </w:r>
          </w:p>
        </w:tc>
        <w:tc>
          <w:tcPr>
            <w:tcW w:w="2007" w:type="dxa"/>
          </w:tcPr>
          <w:p w14:paraId="64280A54" w14:textId="77777777" w:rsidR="00991516" w:rsidRDefault="00432660">
            <w:r>
              <w:rPr>
                <w:b/>
              </w:rPr>
              <w:t>Accountable (NCIE-008)</w:t>
            </w:r>
          </w:p>
        </w:tc>
        <w:tc>
          <w:tcPr>
            <w:tcW w:w="2007" w:type="dxa"/>
          </w:tcPr>
          <w:p w14:paraId="6F2134E5" w14:textId="77777777" w:rsidR="00991516" w:rsidRDefault="00432660">
            <w:r>
              <w:rPr>
                <w:b/>
              </w:rPr>
              <w:t>Responsible (Domain)</w:t>
            </w:r>
          </w:p>
        </w:tc>
        <w:tc>
          <w:tcPr>
            <w:tcW w:w="2007" w:type="dxa"/>
          </w:tcPr>
          <w:p w14:paraId="67F7231C" w14:textId="77777777" w:rsidR="00991516" w:rsidRDefault="00432660">
            <w:r>
              <w:rPr>
                <w:b/>
              </w:rPr>
              <w:t>Consulted</w:t>
            </w:r>
          </w:p>
        </w:tc>
        <w:tc>
          <w:tcPr>
            <w:tcW w:w="2007" w:type="dxa"/>
          </w:tcPr>
          <w:p w14:paraId="0F0AD4FF" w14:textId="77777777" w:rsidR="00991516" w:rsidRDefault="00432660">
            <w:r>
              <w:rPr>
                <w:b/>
              </w:rPr>
              <w:t>Informed</w:t>
            </w:r>
          </w:p>
        </w:tc>
      </w:tr>
      <w:tr w:rsidR="00991516" w14:paraId="44EB7362" w14:textId="77777777">
        <w:tc>
          <w:tcPr>
            <w:tcW w:w="2007" w:type="dxa"/>
          </w:tcPr>
          <w:p w14:paraId="078126FE" w14:textId="77777777" w:rsidR="00991516" w:rsidRDefault="00432660">
            <w:r>
              <w:t>Approve typologies/score governance</w:t>
            </w:r>
          </w:p>
        </w:tc>
        <w:tc>
          <w:tcPr>
            <w:tcW w:w="2007" w:type="dxa"/>
          </w:tcPr>
          <w:p w14:paraId="00C19354" w14:textId="77777777" w:rsidR="00991516" w:rsidRDefault="00432660">
            <w:r>
              <w:t>Accountable Authority Class (to be assigned)</w:t>
            </w:r>
          </w:p>
        </w:tc>
        <w:tc>
          <w:tcPr>
            <w:tcW w:w="2007" w:type="dxa"/>
          </w:tcPr>
          <w:p w14:paraId="1D3DA1B5" w14:textId="77777777" w:rsidR="00991516" w:rsidRDefault="00432660">
            <w:r>
              <w:t>Anti-Fraud Module Owner (to be assigned)</w:t>
            </w:r>
          </w:p>
        </w:tc>
        <w:tc>
          <w:tcPr>
            <w:tcW w:w="2007" w:type="dxa"/>
          </w:tcPr>
          <w:p w14:paraId="60716C54" w14:textId="77777777" w:rsidR="00991516" w:rsidRDefault="00432660">
            <w:r>
              <w:t>NCIE-007 model owner</w:t>
            </w:r>
          </w:p>
        </w:tc>
        <w:tc>
          <w:tcPr>
            <w:tcW w:w="2007" w:type="dxa"/>
          </w:tcPr>
          <w:p w14:paraId="7A55B41B" w14:textId="77777777" w:rsidR="00991516" w:rsidRDefault="00432660">
            <w:r>
              <w:t>Assurance/Audit (NCIE-008)</w:t>
            </w:r>
          </w:p>
        </w:tc>
      </w:tr>
    </w:tbl>
    <w:p w14:paraId="17B64EF2" w14:textId="77777777" w:rsidR="00991516" w:rsidRDefault="00991516"/>
    <w:p w14:paraId="47FF534F" w14:textId="77777777" w:rsidR="00991516" w:rsidRDefault="00432660">
      <w:pPr>
        <w:pStyle w:val="Heading2"/>
      </w:pPr>
      <w:bookmarkStart w:id="108" w:name="_Toc240375539"/>
      <w:r>
        <w:t>Human Review Focus</w:t>
      </w:r>
      <w:bookmarkEnd w:id="108"/>
    </w:p>
    <w:p w14:paraId="292BDCC9" w14:textId="77777777" w:rsidR="00991516" w:rsidRDefault="00432660">
      <w:pPr>
        <w:pStyle w:val="ListBullet"/>
      </w:pPr>
      <w:r>
        <w:t>[LEGAL/POLICY CONFIRMATION REQUIRED] (Blocking)  HR13-16-1: Confirm typologies and score governance.</w:t>
      </w:r>
    </w:p>
    <w:p w14:paraId="12C1D1C1" w14:textId="77777777" w:rsidR="00991516" w:rsidRDefault="00432660">
      <w:pPr>
        <w:pStyle w:val="NCIETraceBlock"/>
      </w:pPr>
      <w:r>
        <w:t>Traceability: NCIE-001/007/008/010.</w:t>
      </w:r>
    </w:p>
    <w:p w14:paraId="30989E93" w14:textId="77777777" w:rsidR="00991516" w:rsidRDefault="00432660">
      <w:pPr>
        <w:pStyle w:val="NCIEChapterLabel"/>
      </w:pPr>
      <w:r>
        <w:lastRenderedPageBreak/>
        <w:t>NCIE-013 — Chapter 17 Expansion</w:t>
      </w:r>
    </w:p>
    <w:p w14:paraId="6A082F7D" w14:textId="77777777" w:rsidR="00991516" w:rsidRDefault="00432660">
      <w:pPr>
        <w:pStyle w:val="Heading1"/>
      </w:pPr>
      <w:bookmarkStart w:id="109" w:name="_Toc240375540"/>
      <w:r>
        <w:t>REWS / Early-Warning Module</w:t>
      </w:r>
      <w:bookmarkEnd w:id="109"/>
    </w:p>
    <w:p w14:paraId="5712B031" w14:textId="77777777" w:rsidR="00991516" w:rsidRDefault="00432660">
      <w:pPr>
        <w:pStyle w:val="NCIEBody"/>
      </w:pPr>
      <w:r>
        <w:t>Expand regulatory early-warning and Situation-formation logic.</w:t>
      </w:r>
    </w:p>
    <w:p w14:paraId="02FE2338" w14:textId="77777777" w:rsidR="00991516" w:rsidRDefault="00432660">
      <w:pPr>
        <w:pStyle w:val="NCIEStatusBlock"/>
      </w:pPr>
      <w:r>
        <w:t>Status: IN DEVELOPMENT — FOR HUMAN REVIEW.</w:t>
      </w:r>
    </w:p>
    <w:p w14:paraId="6A99BF88" w14:textId="77777777" w:rsidR="00991516" w:rsidRDefault="00432660">
      <w:pPr>
        <w:pStyle w:val="NCIEUpstreamBlock"/>
      </w:pPr>
      <w:r>
        <w:t>Upstream: NCIE-001/005/010.</w:t>
      </w:r>
    </w:p>
    <w:p w14:paraId="2755BA59" w14:textId="77777777" w:rsidR="00991516" w:rsidRDefault="00432660">
      <w:pPr>
        <w:pStyle w:val="Heading2"/>
      </w:pPr>
      <w:bookmarkStart w:id="110" w:name="_Toc240375541"/>
      <w:r>
        <w:t>17.0 Salient Things to Note</w:t>
      </w:r>
      <w:bookmarkEnd w:id="110"/>
    </w:p>
    <w:p w14:paraId="1EDAAF11" w14:textId="77777777" w:rsidR="00991516" w:rsidRDefault="00432660">
      <w:pPr>
        <w:pStyle w:val="NCIEBody"/>
      </w:pPr>
      <w:r>
        <w:t>Early warning is anticipatory intelligence, not a Finding; uncertainty/gaps remain visible — this chapter's composite signal always surfaces its underlying gaps rather than presenting a falsely complete picture.</w:t>
      </w:r>
    </w:p>
    <w:p w14:paraId="467AE4A2" w14:textId="77777777" w:rsidR="00991516" w:rsidRDefault="00432660">
      <w:pPr>
        <w:pStyle w:val="Heading2"/>
      </w:pPr>
      <w:bookmarkStart w:id="111" w:name="_Toc240375542"/>
      <w:r>
        <w:t>17.1 Early Warning Is Anticipatory, Not a Finding</w:t>
      </w:r>
      <w:bookmarkEnd w:id="111"/>
    </w:p>
    <w:p w14:paraId="73A2034C" w14:textId="77777777" w:rsidR="00991516" w:rsidRDefault="00432660">
      <w:pPr>
        <w:pStyle w:val="NCIEBody"/>
      </w:pPr>
      <w:r>
        <w:t>Early warning is anticipatory intelligence — leading indicators, trend breaks and composite signals feed into Situation formation (Chapter 8), but none of them constitutes a Finding. Uncertainty and gaps remain visible rather than smoothed away for a cleaner-looking signal.</w:t>
      </w:r>
    </w:p>
    <w:p w14:paraId="296582C1" w14:textId="77777777" w:rsidR="00991516" w:rsidRDefault="00432660">
      <w:pPr>
        <w:pStyle w:val="Heading2"/>
      </w:pPr>
      <w:bookmarkStart w:id="112" w:name="_Toc240375543"/>
      <w:r>
        <w:t>17.2 Indicator Catalogue and Escalation</w:t>
      </w:r>
      <w:bookmarkEnd w:id="112"/>
    </w:p>
    <w:p w14:paraId="3656019A" w14:textId="77777777" w:rsidR="00991516" w:rsidRDefault="00432660">
      <w:pPr>
        <w:pStyle w:val="NCIEBody"/>
      </w:pPr>
      <w:r>
        <w:t>The leading-indicator catalogue and escalation rules are Human Review decisions.</w:t>
      </w:r>
    </w:p>
    <w:p w14:paraId="1C884278" w14:textId="77777777" w:rsidR="00991516" w:rsidRDefault="00432660">
      <w:pPr>
        <w:pStyle w:val="Heading2"/>
      </w:pPr>
      <w:bookmarkStart w:id="113" w:name="_Toc240375544"/>
      <w:r>
        <w:t>17.R  RACI / Control Ownership</w:t>
      </w:r>
      <w:bookmarkEnd w:id="113"/>
    </w:p>
    <w:p w14:paraId="326AC10C" w14:textId="77777777" w:rsidR="00991516" w:rsidRDefault="00432660">
      <w:pPr>
        <w:pStyle w:val="NCIEFigureCaption"/>
      </w:pPr>
      <w:r>
        <w:t>Table 22. Chapter 17 RACI / control ownership.</w:t>
      </w:r>
    </w:p>
    <w:tbl>
      <w:tblPr>
        <w:tblW w:w="0" w:type="auto"/>
        <w:tblLook w:val="04A0" w:firstRow="1" w:lastRow="0" w:firstColumn="1" w:lastColumn="0" w:noHBand="0" w:noVBand="1"/>
      </w:tblPr>
      <w:tblGrid>
        <w:gridCol w:w="2048"/>
        <w:gridCol w:w="2007"/>
        <w:gridCol w:w="2007"/>
        <w:gridCol w:w="2007"/>
        <w:gridCol w:w="2007"/>
      </w:tblGrid>
      <w:tr w:rsidR="00991516" w14:paraId="4BA3E862" w14:textId="77777777">
        <w:tc>
          <w:tcPr>
            <w:tcW w:w="2007" w:type="dxa"/>
          </w:tcPr>
          <w:p w14:paraId="447CBFD4" w14:textId="77777777" w:rsidR="00991516" w:rsidRDefault="00432660">
            <w:r>
              <w:rPr>
                <w:b/>
              </w:rPr>
              <w:t>Function</w:t>
            </w:r>
          </w:p>
        </w:tc>
        <w:tc>
          <w:tcPr>
            <w:tcW w:w="2007" w:type="dxa"/>
          </w:tcPr>
          <w:p w14:paraId="00D7F306" w14:textId="77777777" w:rsidR="00991516" w:rsidRDefault="00432660">
            <w:r>
              <w:rPr>
                <w:b/>
              </w:rPr>
              <w:t>Accountable (NCIE-008)</w:t>
            </w:r>
          </w:p>
        </w:tc>
        <w:tc>
          <w:tcPr>
            <w:tcW w:w="2007" w:type="dxa"/>
          </w:tcPr>
          <w:p w14:paraId="7792D9D5" w14:textId="77777777" w:rsidR="00991516" w:rsidRDefault="00432660">
            <w:r>
              <w:rPr>
                <w:b/>
              </w:rPr>
              <w:t>Responsible (Domain)</w:t>
            </w:r>
          </w:p>
        </w:tc>
        <w:tc>
          <w:tcPr>
            <w:tcW w:w="2007" w:type="dxa"/>
          </w:tcPr>
          <w:p w14:paraId="57BBCA79" w14:textId="77777777" w:rsidR="00991516" w:rsidRDefault="00432660">
            <w:r>
              <w:rPr>
                <w:b/>
              </w:rPr>
              <w:t>Consulted</w:t>
            </w:r>
          </w:p>
        </w:tc>
        <w:tc>
          <w:tcPr>
            <w:tcW w:w="2007" w:type="dxa"/>
          </w:tcPr>
          <w:p w14:paraId="5A536058" w14:textId="77777777" w:rsidR="00991516" w:rsidRDefault="00432660">
            <w:r>
              <w:rPr>
                <w:b/>
              </w:rPr>
              <w:t>Informed</w:t>
            </w:r>
          </w:p>
        </w:tc>
      </w:tr>
      <w:tr w:rsidR="00991516" w14:paraId="06CDCA88" w14:textId="77777777">
        <w:tc>
          <w:tcPr>
            <w:tcW w:w="2007" w:type="dxa"/>
          </w:tcPr>
          <w:p w14:paraId="6A16DE53" w14:textId="77777777" w:rsidR="00991516" w:rsidRDefault="00432660">
            <w:r>
              <w:t>Approve indicator catalogue/escalation</w:t>
            </w:r>
          </w:p>
        </w:tc>
        <w:tc>
          <w:tcPr>
            <w:tcW w:w="2007" w:type="dxa"/>
          </w:tcPr>
          <w:p w14:paraId="0A5C177B" w14:textId="77777777" w:rsidR="00991516" w:rsidRDefault="00432660">
            <w:r>
              <w:t>Accountable Authority Class (to be assigned)</w:t>
            </w:r>
          </w:p>
        </w:tc>
        <w:tc>
          <w:tcPr>
            <w:tcW w:w="2007" w:type="dxa"/>
          </w:tcPr>
          <w:p w14:paraId="09FD90CB" w14:textId="77777777" w:rsidR="00991516" w:rsidRDefault="00432660">
            <w:r>
              <w:t>REWS Module Owner (to be assigned)</w:t>
            </w:r>
          </w:p>
        </w:tc>
        <w:tc>
          <w:tcPr>
            <w:tcW w:w="2007" w:type="dxa"/>
          </w:tcPr>
          <w:p w14:paraId="5FA87DAE" w14:textId="77777777" w:rsidR="00991516" w:rsidRDefault="00432660">
            <w:r>
              <w:t>NCIE-005 behavioral owner</w:t>
            </w:r>
          </w:p>
        </w:tc>
        <w:tc>
          <w:tcPr>
            <w:tcW w:w="2007" w:type="dxa"/>
          </w:tcPr>
          <w:p w14:paraId="5DEA766B" w14:textId="77777777" w:rsidR="00991516" w:rsidRDefault="00432660">
            <w:r>
              <w:t>Assurance/Audit (NCIE-008)</w:t>
            </w:r>
          </w:p>
        </w:tc>
      </w:tr>
    </w:tbl>
    <w:p w14:paraId="1FDF66DA" w14:textId="77777777" w:rsidR="00991516" w:rsidRDefault="00991516"/>
    <w:p w14:paraId="58796973" w14:textId="77777777" w:rsidR="00991516" w:rsidRDefault="00432660">
      <w:pPr>
        <w:pStyle w:val="Heading2"/>
      </w:pPr>
      <w:bookmarkStart w:id="114" w:name="_Toc240375545"/>
      <w:r>
        <w:t>Human Review Focus</w:t>
      </w:r>
      <w:bookmarkEnd w:id="114"/>
    </w:p>
    <w:p w14:paraId="44CF39B8" w14:textId="77777777" w:rsidR="00991516" w:rsidRDefault="00432660">
      <w:pPr>
        <w:pStyle w:val="ListBullet"/>
      </w:pPr>
      <w:r>
        <w:t>[INSTITUTIONAL CONFIRMATION REQUIRED] (Blocking)  HR13-17-1: Confirm indicator catalogue and escalation.</w:t>
      </w:r>
    </w:p>
    <w:p w14:paraId="5CE6129F" w14:textId="77777777" w:rsidR="00991516" w:rsidRDefault="00432660">
      <w:pPr>
        <w:pStyle w:val="NCIETraceBlock"/>
      </w:pPr>
      <w:r>
        <w:t>Traceability: NCIE-001/005/010.</w:t>
      </w:r>
    </w:p>
    <w:p w14:paraId="0165423F" w14:textId="77777777" w:rsidR="00991516" w:rsidRDefault="00432660">
      <w:pPr>
        <w:pStyle w:val="NCIEChapterLabel"/>
      </w:pPr>
      <w:r>
        <w:lastRenderedPageBreak/>
        <w:t>NCIE-013 — Chapter 18 Expansion</w:t>
      </w:r>
    </w:p>
    <w:p w14:paraId="24AB0E41" w14:textId="77777777" w:rsidR="00991516" w:rsidRDefault="00432660">
      <w:pPr>
        <w:pStyle w:val="Heading1"/>
      </w:pPr>
      <w:bookmarkStart w:id="115" w:name="_Toc240375546"/>
      <w:r>
        <w:t>Operator / Entity Profile &amp; Comparative Intelligence</w:t>
      </w:r>
      <w:bookmarkEnd w:id="115"/>
    </w:p>
    <w:p w14:paraId="514EA343" w14:textId="77777777" w:rsidR="00991516" w:rsidRDefault="00432660">
      <w:pPr>
        <w:pStyle w:val="NCIEBody"/>
      </w:pPr>
      <w:r>
        <w:t>Define governed operator/entity comparisons.</w:t>
      </w:r>
    </w:p>
    <w:p w14:paraId="50DA29E7" w14:textId="77777777" w:rsidR="00991516" w:rsidRDefault="00432660">
      <w:pPr>
        <w:pStyle w:val="NCIEStatusBlock"/>
      </w:pPr>
      <w:r>
        <w:t>Status: IN DEVELOPMENT — FOR HUMAN REVIEW.</w:t>
      </w:r>
    </w:p>
    <w:p w14:paraId="5C865BEE" w14:textId="77777777" w:rsidR="00991516" w:rsidRDefault="00432660">
      <w:pPr>
        <w:pStyle w:val="NCIEUpstreamBlock"/>
      </w:pPr>
      <w:r>
        <w:t>Upstream: NCIE-003/012.</w:t>
      </w:r>
    </w:p>
    <w:p w14:paraId="2981B193" w14:textId="77777777" w:rsidR="00991516" w:rsidRDefault="00432660">
      <w:pPr>
        <w:pStyle w:val="Heading2"/>
      </w:pPr>
      <w:bookmarkStart w:id="116" w:name="_Toc240375547"/>
      <w:r>
        <w:t>18.0 Salient Things to Note</w:t>
      </w:r>
      <w:bookmarkEnd w:id="116"/>
    </w:p>
    <w:p w14:paraId="6F860E65" w14:textId="77777777" w:rsidR="00991516" w:rsidRDefault="00432660">
      <w:pPr>
        <w:pStyle w:val="NCIEBody"/>
      </w:pPr>
      <w:r>
        <w:t>Rank/outlier ≠ wrongdoing; comparisons normalize scope/time/quality — this chapter's benchmark result is never presented without the normalization basis that makes the comparison meaningful.</w:t>
      </w:r>
    </w:p>
    <w:p w14:paraId="04E3292A" w14:textId="77777777" w:rsidR="00991516" w:rsidRDefault="00432660">
      <w:pPr>
        <w:pStyle w:val="Heading2"/>
      </w:pPr>
      <w:bookmarkStart w:id="117" w:name="_Toc240375548"/>
      <w:r>
        <w:t>18.1 Rank Is Not Wrongdoing</w:t>
      </w:r>
      <w:bookmarkEnd w:id="117"/>
    </w:p>
    <w:p w14:paraId="19AED619" w14:textId="77777777" w:rsidR="00991516" w:rsidRDefault="00432660">
      <w:pPr>
        <w:pStyle w:val="NCIEBody"/>
      </w:pPr>
      <w:r>
        <w:t>A rank or outlier position within a peer group is a comparative-analytics result, not a finding of wrongdoing — comparisons normalize for scope, time and data quality before any ranking is presented, and the normalization basis is always visible alongside the result.</w:t>
      </w:r>
    </w:p>
    <w:p w14:paraId="63584C81" w14:textId="77777777" w:rsidR="00991516" w:rsidRDefault="00432660">
      <w:pPr>
        <w:pStyle w:val="Heading2"/>
      </w:pPr>
      <w:bookmarkStart w:id="118" w:name="_Toc240375549"/>
      <w:r>
        <w:t>18.2 Peer-Group and Benchmark Governance</w:t>
      </w:r>
      <w:bookmarkEnd w:id="118"/>
    </w:p>
    <w:p w14:paraId="4D7BDF62" w14:textId="77777777" w:rsidR="00991516" w:rsidRDefault="00432660">
      <w:pPr>
        <w:pStyle w:val="NCIEBody"/>
      </w:pPr>
      <w:r>
        <w:t>Peer-group composition and benchmark governance are Human Review decisions.</w:t>
      </w:r>
    </w:p>
    <w:p w14:paraId="2435895F" w14:textId="77777777" w:rsidR="00991516" w:rsidRDefault="00432660">
      <w:pPr>
        <w:pStyle w:val="Heading2"/>
      </w:pPr>
      <w:bookmarkStart w:id="119" w:name="_Toc240375550"/>
      <w:r>
        <w:t>18.R  RACI / Control Ownership</w:t>
      </w:r>
      <w:bookmarkEnd w:id="119"/>
    </w:p>
    <w:p w14:paraId="34E3C207" w14:textId="77777777" w:rsidR="00991516" w:rsidRDefault="00432660">
      <w:pPr>
        <w:pStyle w:val="NCIEFigureCaption"/>
      </w:pPr>
      <w:r>
        <w:t>Table 23. Chapter 18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4A8DFD5" w14:textId="77777777">
        <w:tc>
          <w:tcPr>
            <w:tcW w:w="2007" w:type="dxa"/>
          </w:tcPr>
          <w:p w14:paraId="20974915" w14:textId="77777777" w:rsidR="00991516" w:rsidRDefault="00432660">
            <w:r>
              <w:rPr>
                <w:b/>
              </w:rPr>
              <w:t>Function</w:t>
            </w:r>
          </w:p>
        </w:tc>
        <w:tc>
          <w:tcPr>
            <w:tcW w:w="2007" w:type="dxa"/>
          </w:tcPr>
          <w:p w14:paraId="66DB697E" w14:textId="77777777" w:rsidR="00991516" w:rsidRDefault="00432660">
            <w:r>
              <w:rPr>
                <w:b/>
              </w:rPr>
              <w:t>Accountable (NCIE-008)</w:t>
            </w:r>
          </w:p>
        </w:tc>
        <w:tc>
          <w:tcPr>
            <w:tcW w:w="2007" w:type="dxa"/>
          </w:tcPr>
          <w:p w14:paraId="0A6AEFD4" w14:textId="77777777" w:rsidR="00991516" w:rsidRDefault="00432660">
            <w:r>
              <w:rPr>
                <w:b/>
              </w:rPr>
              <w:t>Responsible (Domain)</w:t>
            </w:r>
          </w:p>
        </w:tc>
        <w:tc>
          <w:tcPr>
            <w:tcW w:w="2007" w:type="dxa"/>
          </w:tcPr>
          <w:p w14:paraId="437F3E74" w14:textId="77777777" w:rsidR="00991516" w:rsidRDefault="00432660">
            <w:r>
              <w:rPr>
                <w:b/>
              </w:rPr>
              <w:t>Consulted</w:t>
            </w:r>
          </w:p>
        </w:tc>
        <w:tc>
          <w:tcPr>
            <w:tcW w:w="2007" w:type="dxa"/>
          </w:tcPr>
          <w:p w14:paraId="038BC8F4" w14:textId="77777777" w:rsidR="00991516" w:rsidRDefault="00432660">
            <w:r>
              <w:rPr>
                <w:b/>
              </w:rPr>
              <w:t>Informed</w:t>
            </w:r>
          </w:p>
        </w:tc>
      </w:tr>
      <w:tr w:rsidR="00991516" w14:paraId="2C0AF7CF" w14:textId="77777777">
        <w:tc>
          <w:tcPr>
            <w:tcW w:w="2007" w:type="dxa"/>
          </w:tcPr>
          <w:p w14:paraId="7D9FA1C7" w14:textId="77777777" w:rsidR="00991516" w:rsidRDefault="00432660">
            <w:r>
              <w:t>Approve peer-group/benchmark governance</w:t>
            </w:r>
          </w:p>
        </w:tc>
        <w:tc>
          <w:tcPr>
            <w:tcW w:w="2007" w:type="dxa"/>
          </w:tcPr>
          <w:p w14:paraId="700E405B" w14:textId="77777777" w:rsidR="00991516" w:rsidRDefault="00432660">
            <w:r>
              <w:t>Accountable Authority Class (to be assigned)</w:t>
            </w:r>
          </w:p>
        </w:tc>
        <w:tc>
          <w:tcPr>
            <w:tcW w:w="2007" w:type="dxa"/>
          </w:tcPr>
          <w:p w14:paraId="6DC7E701" w14:textId="77777777" w:rsidR="00991516" w:rsidRDefault="00432660">
            <w:r>
              <w:t>Comparative Intelligence Owner (to be assigned)</w:t>
            </w:r>
          </w:p>
        </w:tc>
        <w:tc>
          <w:tcPr>
            <w:tcW w:w="2007" w:type="dxa"/>
          </w:tcPr>
          <w:p w14:paraId="28F60C9F" w14:textId="77777777" w:rsidR="00991516" w:rsidRDefault="00432660">
            <w:r>
              <w:t>Reviewer</w:t>
            </w:r>
          </w:p>
        </w:tc>
        <w:tc>
          <w:tcPr>
            <w:tcW w:w="2007" w:type="dxa"/>
          </w:tcPr>
          <w:p w14:paraId="024F01F6" w14:textId="77777777" w:rsidR="00991516" w:rsidRDefault="00432660">
            <w:r>
              <w:t>Assurance/Audit (NCIE-008)</w:t>
            </w:r>
          </w:p>
        </w:tc>
      </w:tr>
    </w:tbl>
    <w:p w14:paraId="3BD197F1" w14:textId="77777777" w:rsidR="00991516" w:rsidRDefault="00991516"/>
    <w:p w14:paraId="72BEDDED" w14:textId="77777777" w:rsidR="00991516" w:rsidRDefault="00432660">
      <w:pPr>
        <w:pStyle w:val="Heading2"/>
      </w:pPr>
      <w:bookmarkStart w:id="120" w:name="_Toc240375551"/>
      <w:r>
        <w:t>Human Review Focus</w:t>
      </w:r>
      <w:bookmarkEnd w:id="120"/>
    </w:p>
    <w:p w14:paraId="1F54C416" w14:textId="77777777" w:rsidR="00991516" w:rsidRDefault="00432660">
      <w:pPr>
        <w:pStyle w:val="ListBullet"/>
      </w:pPr>
      <w:r>
        <w:t>[INSTITUTIONAL CONFIRMATION REQUIRED] (Blocking)  HR13-18-1: Confirm peer-group/benchmark governance.</w:t>
      </w:r>
    </w:p>
    <w:p w14:paraId="11F3448E" w14:textId="77777777" w:rsidR="00991516" w:rsidRDefault="00432660">
      <w:pPr>
        <w:pStyle w:val="NCIETraceBlock"/>
      </w:pPr>
      <w:r>
        <w:t>Traceability: NCIE-003/012.</w:t>
      </w:r>
    </w:p>
    <w:p w14:paraId="3C99B6C8" w14:textId="77777777" w:rsidR="00991516" w:rsidRDefault="00432660">
      <w:pPr>
        <w:pStyle w:val="NCIEChapterLabel"/>
      </w:pPr>
      <w:r>
        <w:lastRenderedPageBreak/>
        <w:t>NCIE-013 — Chapter 19 Expansion</w:t>
      </w:r>
    </w:p>
    <w:p w14:paraId="7005DD29" w14:textId="77777777" w:rsidR="00991516" w:rsidRDefault="00432660">
      <w:pPr>
        <w:pStyle w:val="Heading1"/>
      </w:pPr>
      <w:bookmarkStart w:id="121" w:name="_Toc240375552"/>
      <w:r>
        <w:t>Geospatial &amp; Topology Intelligence</w:t>
      </w:r>
      <w:bookmarkEnd w:id="121"/>
    </w:p>
    <w:p w14:paraId="2C026B2D" w14:textId="77777777" w:rsidR="00991516" w:rsidRDefault="00432660">
      <w:pPr>
        <w:pStyle w:val="NCIEBody"/>
      </w:pPr>
      <w:r>
        <w:t>Define geography and topology analysis across domain modules.</w:t>
      </w:r>
    </w:p>
    <w:p w14:paraId="73D66BCB" w14:textId="77777777" w:rsidR="00991516" w:rsidRDefault="00432660">
      <w:pPr>
        <w:pStyle w:val="NCIEStatusBlock"/>
      </w:pPr>
      <w:r>
        <w:t>Status: IN DEVELOPMENT — FOR HUMAN REVIEW.</w:t>
      </w:r>
    </w:p>
    <w:p w14:paraId="03F251C5" w14:textId="77777777" w:rsidR="00991516" w:rsidRDefault="00432660">
      <w:pPr>
        <w:pStyle w:val="NCIEUpstreamBlock"/>
      </w:pPr>
      <w:r>
        <w:t>Upstream: NCIE-003/009/012.</w:t>
      </w:r>
    </w:p>
    <w:p w14:paraId="0237B256" w14:textId="77777777" w:rsidR="00991516" w:rsidRDefault="00432660">
      <w:pPr>
        <w:pStyle w:val="Heading2"/>
      </w:pPr>
      <w:bookmarkStart w:id="122" w:name="_Toc240375553"/>
      <w:r>
        <w:t>19.0 Salient Things to Note</w:t>
      </w:r>
      <w:bookmarkEnd w:id="122"/>
    </w:p>
    <w:p w14:paraId="2DC13076" w14:textId="77777777" w:rsidR="00991516" w:rsidRDefault="00432660">
      <w:pPr>
        <w:pStyle w:val="NCIEBody"/>
      </w:pPr>
      <w:r>
        <w:t>Spatial/topology relation ≠ causality; sensitive layers remain authorized — this chapter never presents geographic proximity as proof of a causal or operational relationship between entities.</w:t>
      </w:r>
    </w:p>
    <w:p w14:paraId="676CE094" w14:textId="77777777" w:rsidR="00991516" w:rsidRDefault="00432660">
      <w:pPr>
        <w:pStyle w:val="Heading2"/>
      </w:pPr>
      <w:bookmarkStart w:id="123" w:name="_Toc240375554"/>
      <w:r>
        <w:t>19.1 Spatial Relation Is Not Causality</w:t>
      </w:r>
      <w:bookmarkEnd w:id="123"/>
    </w:p>
    <w:p w14:paraId="56F08A12" w14:textId="77777777" w:rsidR="00991516" w:rsidRDefault="00432660">
      <w:pPr>
        <w:pStyle w:val="NCIEBody"/>
      </w:pPr>
      <w:r>
        <w:t>Proximity, clustering and coverage layers show spatial relationships; a spatial relation is never presented as a causal one (CORRELATION ≠ CAUSATION applies spatially too). Temporal maps combine geography with time without collapsing either dimension.</w:t>
      </w:r>
    </w:p>
    <w:p w14:paraId="64EDBB7D" w14:textId="77777777" w:rsidR="00991516" w:rsidRDefault="00432660">
      <w:pPr>
        <w:pStyle w:val="Heading2"/>
      </w:pPr>
      <w:bookmarkStart w:id="124" w:name="_Toc240375555"/>
      <w:r>
        <w:t>19.2 Sensitive Layers</w:t>
      </w:r>
      <w:bookmarkEnd w:id="124"/>
    </w:p>
    <w:p w14:paraId="0F3E9A48" w14:textId="77777777" w:rsidR="00991516" w:rsidRDefault="00432660">
      <w:pPr>
        <w:pStyle w:val="NCIEBody"/>
      </w:pPr>
      <w:r>
        <w:t>Some geospatial layers may be sensitive (e.g., precise location data); access to them follows NCIE-009 authorization, and which layers/analyses require heightened access is a Human Review decision.</w:t>
      </w:r>
    </w:p>
    <w:p w14:paraId="6FB176E6" w14:textId="77777777" w:rsidR="00991516" w:rsidRDefault="00432660">
      <w:pPr>
        <w:pStyle w:val="Heading2"/>
      </w:pPr>
      <w:bookmarkStart w:id="125" w:name="_Toc240375556"/>
      <w:r>
        <w:t>19.R  RACI / Control Ownership</w:t>
      </w:r>
      <w:bookmarkEnd w:id="125"/>
    </w:p>
    <w:p w14:paraId="062B3EFC" w14:textId="77777777" w:rsidR="00991516" w:rsidRDefault="00432660">
      <w:pPr>
        <w:pStyle w:val="NCIEFigureCaption"/>
      </w:pPr>
      <w:r>
        <w:t>Table 24. Chapter 19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F8E8609" w14:textId="77777777">
        <w:tc>
          <w:tcPr>
            <w:tcW w:w="2007" w:type="dxa"/>
          </w:tcPr>
          <w:p w14:paraId="441BEC8A" w14:textId="77777777" w:rsidR="00991516" w:rsidRDefault="00432660">
            <w:r>
              <w:rPr>
                <w:b/>
              </w:rPr>
              <w:t>Function</w:t>
            </w:r>
          </w:p>
        </w:tc>
        <w:tc>
          <w:tcPr>
            <w:tcW w:w="2007" w:type="dxa"/>
          </w:tcPr>
          <w:p w14:paraId="7E4E3D4D" w14:textId="77777777" w:rsidR="00991516" w:rsidRDefault="00432660">
            <w:r>
              <w:rPr>
                <w:b/>
              </w:rPr>
              <w:t>Accountable (NCIE-008)</w:t>
            </w:r>
          </w:p>
        </w:tc>
        <w:tc>
          <w:tcPr>
            <w:tcW w:w="2007" w:type="dxa"/>
          </w:tcPr>
          <w:p w14:paraId="1A92A4A4" w14:textId="77777777" w:rsidR="00991516" w:rsidRDefault="00432660">
            <w:r>
              <w:rPr>
                <w:b/>
              </w:rPr>
              <w:t>Responsible (Domain)</w:t>
            </w:r>
          </w:p>
        </w:tc>
        <w:tc>
          <w:tcPr>
            <w:tcW w:w="2007" w:type="dxa"/>
          </w:tcPr>
          <w:p w14:paraId="06C2F030" w14:textId="77777777" w:rsidR="00991516" w:rsidRDefault="00432660">
            <w:r>
              <w:rPr>
                <w:b/>
              </w:rPr>
              <w:t>Consulted</w:t>
            </w:r>
          </w:p>
        </w:tc>
        <w:tc>
          <w:tcPr>
            <w:tcW w:w="2007" w:type="dxa"/>
          </w:tcPr>
          <w:p w14:paraId="7F851549" w14:textId="77777777" w:rsidR="00991516" w:rsidRDefault="00432660">
            <w:r>
              <w:rPr>
                <w:b/>
              </w:rPr>
              <w:t>Informed</w:t>
            </w:r>
          </w:p>
        </w:tc>
      </w:tr>
      <w:tr w:rsidR="00991516" w14:paraId="1003BE20" w14:textId="77777777">
        <w:tc>
          <w:tcPr>
            <w:tcW w:w="2007" w:type="dxa"/>
          </w:tcPr>
          <w:p w14:paraId="09B8CC22" w14:textId="77777777" w:rsidR="00991516" w:rsidRDefault="00432660">
            <w:r>
              <w:t>Approve sensitive-layer access/analyses</w:t>
            </w:r>
          </w:p>
        </w:tc>
        <w:tc>
          <w:tcPr>
            <w:tcW w:w="2007" w:type="dxa"/>
          </w:tcPr>
          <w:p w14:paraId="117BE50F" w14:textId="77777777" w:rsidR="00991516" w:rsidRDefault="00432660">
            <w:r>
              <w:t>Accountable Authority Class (to be assigned)</w:t>
            </w:r>
          </w:p>
        </w:tc>
        <w:tc>
          <w:tcPr>
            <w:tcW w:w="2007" w:type="dxa"/>
          </w:tcPr>
          <w:p w14:paraId="590F2679" w14:textId="77777777" w:rsidR="00991516" w:rsidRDefault="00432660">
            <w:r>
              <w:t>Geospatial Intelligence Owner (to be assigned)</w:t>
            </w:r>
          </w:p>
        </w:tc>
        <w:tc>
          <w:tcPr>
            <w:tcW w:w="2007" w:type="dxa"/>
          </w:tcPr>
          <w:p w14:paraId="3543C860" w14:textId="77777777" w:rsidR="00991516" w:rsidRDefault="00432660">
            <w:r>
              <w:t>NCIE-009 classification owner</w:t>
            </w:r>
          </w:p>
        </w:tc>
        <w:tc>
          <w:tcPr>
            <w:tcW w:w="2007" w:type="dxa"/>
          </w:tcPr>
          <w:p w14:paraId="046ACB3E" w14:textId="77777777" w:rsidR="00991516" w:rsidRDefault="00432660">
            <w:r>
              <w:t>Assurance/Audit (NCIE-008)</w:t>
            </w:r>
          </w:p>
        </w:tc>
      </w:tr>
    </w:tbl>
    <w:p w14:paraId="7AA198BB" w14:textId="77777777" w:rsidR="00991516" w:rsidRDefault="00991516"/>
    <w:p w14:paraId="246D263C" w14:textId="77777777" w:rsidR="00991516" w:rsidRDefault="00432660">
      <w:pPr>
        <w:pStyle w:val="Heading2"/>
      </w:pPr>
      <w:bookmarkStart w:id="126" w:name="_Toc240375557"/>
      <w:r>
        <w:t>Human Review Focus</w:t>
      </w:r>
      <w:bookmarkEnd w:id="126"/>
    </w:p>
    <w:p w14:paraId="0A609FA5" w14:textId="77777777" w:rsidR="00991516" w:rsidRDefault="00432660">
      <w:pPr>
        <w:pStyle w:val="ListBullet"/>
      </w:pPr>
      <w:r>
        <w:t>[SECURITY/SOVEREIGNTY CONFIRMATION REQUIRED] (Blocking)  HR13-19-1: Confirm sensitive-layer access and analyses.</w:t>
      </w:r>
    </w:p>
    <w:p w14:paraId="37D93A3C" w14:textId="77777777" w:rsidR="00991516" w:rsidRDefault="00432660">
      <w:pPr>
        <w:pStyle w:val="NCIETraceBlock"/>
      </w:pPr>
      <w:r>
        <w:t>Traceability: NCIE-003/009/012.</w:t>
      </w:r>
    </w:p>
    <w:p w14:paraId="239BD99A" w14:textId="77777777" w:rsidR="00991516" w:rsidRDefault="00432660">
      <w:pPr>
        <w:pStyle w:val="NCIEChapterLabel"/>
      </w:pPr>
      <w:r>
        <w:lastRenderedPageBreak/>
        <w:t>NCIE-013 — Chapter 20 Expansion</w:t>
      </w:r>
    </w:p>
    <w:p w14:paraId="2CF7BF90" w14:textId="77777777" w:rsidR="00991516" w:rsidRDefault="00432660">
      <w:pPr>
        <w:pStyle w:val="Heading1"/>
      </w:pPr>
      <w:bookmarkStart w:id="127" w:name="_Toc240375558"/>
      <w:r>
        <w:t>Temporal, Trend &amp; Forecast Interpretation</w:t>
      </w:r>
      <w:bookmarkEnd w:id="127"/>
    </w:p>
    <w:p w14:paraId="377CD041" w14:textId="77777777" w:rsidR="00991516" w:rsidRDefault="00432660">
      <w:pPr>
        <w:pStyle w:val="NCIEBody"/>
      </w:pPr>
      <w:r>
        <w:t>Define trend and forecast semantics.</w:t>
      </w:r>
    </w:p>
    <w:p w14:paraId="4A4E1864" w14:textId="77777777" w:rsidR="00991516" w:rsidRDefault="00432660">
      <w:pPr>
        <w:pStyle w:val="NCIEStatusBlock"/>
      </w:pPr>
      <w:r>
        <w:t>Status: IN DEVELOPMENT — FOR HUMAN REVIEW.</w:t>
      </w:r>
    </w:p>
    <w:p w14:paraId="310A98CF" w14:textId="77777777" w:rsidR="00991516" w:rsidRDefault="00432660">
      <w:pPr>
        <w:pStyle w:val="NCIEUpstreamBlock"/>
      </w:pPr>
      <w:r>
        <w:t>Upstream: NCIE-003/006/007.</w:t>
      </w:r>
    </w:p>
    <w:p w14:paraId="7E9506ED" w14:textId="77777777" w:rsidR="00991516" w:rsidRDefault="00432660">
      <w:pPr>
        <w:pStyle w:val="Heading2"/>
      </w:pPr>
      <w:bookmarkStart w:id="128" w:name="_Toc240375559"/>
      <w:r>
        <w:t>20.0 Salient Things to Note</w:t>
      </w:r>
      <w:bookmarkEnd w:id="128"/>
    </w:p>
    <w:p w14:paraId="3637A81C" w14:textId="77777777" w:rsidR="00991516" w:rsidRDefault="00432660">
      <w:pPr>
        <w:pStyle w:val="NCIEBody"/>
      </w:pPr>
      <w:r>
        <w:t>Forecast ≠ fact; late/revised data and historical baselines stay explicit — this chapter's forecast object always carries a confidence interval and is never rendered with the same visual certainty as an observed value.</w:t>
      </w:r>
    </w:p>
    <w:p w14:paraId="10391750" w14:textId="77777777" w:rsidR="00991516" w:rsidRDefault="00432660">
      <w:pPr>
        <w:pStyle w:val="Heading2"/>
      </w:pPr>
      <w:bookmarkStart w:id="129" w:name="_Toc240375560"/>
      <w:r>
        <w:t>20.1 Forecast Is Not Fact</w:t>
      </w:r>
      <w:bookmarkEnd w:id="129"/>
    </w:p>
    <w:p w14:paraId="79400311" w14:textId="77777777" w:rsidR="00991516" w:rsidRDefault="00432660">
      <w:pPr>
        <w:pStyle w:val="NCIEBody"/>
      </w:pPr>
      <w:r>
        <w:t>A forecast is a model-derived projection, never presented as an established fact — observed time, effective time, seasonality, revision history and confidence intervals accompany every forecast so a reader can judge how much to rely on it.</w:t>
      </w:r>
    </w:p>
    <w:p w14:paraId="27C2AD6C" w14:textId="77777777" w:rsidR="00991516" w:rsidRDefault="00432660">
      <w:pPr>
        <w:pStyle w:val="Heading2"/>
      </w:pPr>
      <w:bookmarkStart w:id="130" w:name="_Toc240375561"/>
      <w:r>
        <w:t>20.2 Late/Revised Data and Decision-Time Comparison</w:t>
      </w:r>
      <w:bookmarkEnd w:id="130"/>
    </w:p>
    <w:p w14:paraId="7283C0A7" w14:textId="77777777" w:rsidR="00991516" w:rsidRDefault="00432660">
      <w:pPr>
        <w:pStyle w:val="NCIEBody"/>
      </w:pPr>
      <w:r>
        <w:t>Late and revised data remain explicit rather than silently folded into a smoothed series; historical baselines used for Decision-Time comparison follow the Chapter 16 (NCIE-010) reconstruction rules. Forecast use restrictions are a Human Review decision.</w:t>
      </w:r>
    </w:p>
    <w:p w14:paraId="4382BE41" w14:textId="77777777" w:rsidR="00991516" w:rsidRDefault="00432660">
      <w:pPr>
        <w:pStyle w:val="Heading2"/>
      </w:pPr>
      <w:bookmarkStart w:id="131" w:name="_Toc240375562"/>
      <w:r>
        <w:t>20.R  RACI / Control Ownership</w:t>
      </w:r>
      <w:bookmarkEnd w:id="131"/>
    </w:p>
    <w:p w14:paraId="09C9998F" w14:textId="77777777" w:rsidR="00991516" w:rsidRDefault="00432660">
      <w:pPr>
        <w:pStyle w:val="NCIEFigureCaption"/>
      </w:pPr>
      <w:r>
        <w:t>Table 25. Chapter 20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D7EA08B" w14:textId="77777777">
        <w:tc>
          <w:tcPr>
            <w:tcW w:w="2007" w:type="dxa"/>
          </w:tcPr>
          <w:p w14:paraId="1614C38A" w14:textId="77777777" w:rsidR="00991516" w:rsidRDefault="00432660">
            <w:r>
              <w:rPr>
                <w:b/>
              </w:rPr>
              <w:t>Function</w:t>
            </w:r>
          </w:p>
        </w:tc>
        <w:tc>
          <w:tcPr>
            <w:tcW w:w="2007" w:type="dxa"/>
          </w:tcPr>
          <w:p w14:paraId="359E4EA3" w14:textId="77777777" w:rsidR="00991516" w:rsidRDefault="00432660">
            <w:r>
              <w:rPr>
                <w:b/>
              </w:rPr>
              <w:t>Accountable (NCIE-008)</w:t>
            </w:r>
          </w:p>
        </w:tc>
        <w:tc>
          <w:tcPr>
            <w:tcW w:w="2007" w:type="dxa"/>
          </w:tcPr>
          <w:p w14:paraId="153BA453" w14:textId="77777777" w:rsidR="00991516" w:rsidRDefault="00432660">
            <w:r>
              <w:rPr>
                <w:b/>
              </w:rPr>
              <w:t>Responsible (Domain)</w:t>
            </w:r>
          </w:p>
        </w:tc>
        <w:tc>
          <w:tcPr>
            <w:tcW w:w="2007" w:type="dxa"/>
          </w:tcPr>
          <w:p w14:paraId="2C1BC737" w14:textId="77777777" w:rsidR="00991516" w:rsidRDefault="00432660">
            <w:r>
              <w:rPr>
                <w:b/>
              </w:rPr>
              <w:t>Consulted</w:t>
            </w:r>
          </w:p>
        </w:tc>
        <w:tc>
          <w:tcPr>
            <w:tcW w:w="2007" w:type="dxa"/>
          </w:tcPr>
          <w:p w14:paraId="40B65243" w14:textId="77777777" w:rsidR="00991516" w:rsidRDefault="00432660">
            <w:r>
              <w:rPr>
                <w:b/>
              </w:rPr>
              <w:t>Informed</w:t>
            </w:r>
          </w:p>
        </w:tc>
      </w:tr>
      <w:tr w:rsidR="00991516" w14:paraId="33291ED5" w14:textId="77777777">
        <w:tc>
          <w:tcPr>
            <w:tcW w:w="2007" w:type="dxa"/>
          </w:tcPr>
          <w:p w14:paraId="6DE1C3EB" w14:textId="77777777" w:rsidR="00991516" w:rsidRDefault="00432660">
            <w:r>
              <w:t>Approve forecast use/restrictions</w:t>
            </w:r>
          </w:p>
        </w:tc>
        <w:tc>
          <w:tcPr>
            <w:tcW w:w="2007" w:type="dxa"/>
          </w:tcPr>
          <w:p w14:paraId="0925FCE5" w14:textId="77777777" w:rsidR="00991516" w:rsidRDefault="00432660">
            <w:r>
              <w:t>Accountable Authority Class (to be assigned)</w:t>
            </w:r>
          </w:p>
        </w:tc>
        <w:tc>
          <w:tcPr>
            <w:tcW w:w="2007" w:type="dxa"/>
          </w:tcPr>
          <w:p w14:paraId="11638DAC" w14:textId="77777777" w:rsidR="00991516" w:rsidRDefault="00432660">
            <w:r>
              <w:t>Temporal/Forecast Owner (to be assigned)</w:t>
            </w:r>
          </w:p>
        </w:tc>
        <w:tc>
          <w:tcPr>
            <w:tcW w:w="2007" w:type="dxa"/>
          </w:tcPr>
          <w:p w14:paraId="333EC6F8" w14:textId="77777777" w:rsidR="00991516" w:rsidRDefault="00432660">
            <w:r>
              <w:t>NCIE-007 model owner</w:t>
            </w:r>
          </w:p>
        </w:tc>
        <w:tc>
          <w:tcPr>
            <w:tcW w:w="2007" w:type="dxa"/>
          </w:tcPr>
          <w:p w14:paraId="0A63D683" w14:textId="77777777" w:rsidR="00991516" w:rsidRDefault="00432660">
            <w:r>
              <w:t>Assurance/Audit (NCIE-008)</w:t>
            </w:r>
          </w:p>
        </w:tc>
      </w:tr>
    </w:tbl>
    <w:p w14:paraId="4B90908B" w14:textId="77777777" w:rsidR="00991516" w:rsidRDefault="00991516"/>
    <w:p w14:paraId="0406030F" w14:textId="77777777" w:rsidR="00991516" w:rsidRDefault="00432660">
      <w:pPr>
        <w:pStyle w:val="Heading2"/>
      </w:pPr>
      <w:bookmarkStart w:id="132" w:name="_Toc240375563"/>
      <w:r>
        <w:t>Human Review Focus</w:t>
      </w:r>
      <w:bookmarkEnd w:id="132"/>
    </w:p>
    <w:p w14:paraId="75B012C3" w14:textId="77777777" w:rsidR="00991516" w:rsidRDefault="00432660">
      <w:pPr>
        <w:pStyle w:val="ListBullet"/>
      </w:pPr>
      <w:r>
        <w:t>[INSTITUTIONAL CONFIRMATION REQUIRED] (Blocking)  HR13-20-1: Confirm forecast use and restrictions.</w:t>
      </w:r>
    </w:p>
    <w:p w14:paraId="7ECCCB81" w14:textId="77777777" w:rsidR="00991516" w:rsidRDefault="00432660">
      <w:pPr>
        <w:pStyle w:val="NCIETraceBlock"/>
      </w:pPr>
      <w:r>
        <w:t>Traceability: NCIE-003/006/007.</w:t>
      </w:r>
    </w:p>
    <w:p w14:paraId="11A8200F" w14:textId="77777777" w:rsidR="00991516" w:rsidRDefault="00432660">
      <w:pPr>
        <w:pStyle w:val="NCIEChapterLabel"/>
      </w:pPr>
      <w:r>
        <w:lastRenderedPageBreak/>
        <w:t>NCIE-013 — Chapter 21 Expansion</w:t>
      </w:r>
    </w:p>
    <w:p w14:paraId="79E28D3A" w14:textId="77777777" w:rsidR="00991516" w:rsidRDefault="00432660">
      <w:pPr>
        <w:pStyle w:val="Heading1"/>
      </w:pPr>
      <w:bookmarkStart w:id="133" w:name="_Toc240375564"/>
      <w:r>
        <w:t>Domain Evidence &amp; Provenance Integration</w:t>
      </w:r>
      <w:bookmarkEnd w:id="133"/>
    </w:p>
    <w:p w14:paraId="0350E99A" w14:textId="77777777" w:rsidR="00991516" w:rsidRDefault="00432660">
      <w:pPr>
        <w:pStyle w:val="NCIEBody"/>
      </w:pPr>
      <w:r>
        <w:t>Define module Evidence and provenance use.</w:t>
      </w:r>
    </w:p>
    <w:p w14:paraId="521E726A" w14:textId="77777777" w:rsidR="00991516" w:rsidRDefault="00432660">
      <w:pPr>
        <w:pStyle w:val="NCIEStatusBlock"/>
      </w:pPr>
      <w:r>
        <w:t>Status: IN DEVELOPMENT — FOR HUMAN REVIEW.</w:t>
      </w:r>
    </w:p>
    <w:p w14:paraId="7518328F" w14:textId="77777777" w:rsidR="00991516" w:rsidRDefault="00432660">
      <w:pPr>
        <w:pStyle w:val="NCIEUpstreamBlock"/>
      </w:pPr>
      <w:r>
        <w:t>Upstream: NCIE-010.</w:t>
      </w:r>
    </w:p>
    <w:p w14:paraId="3C5897ED" w14:textId="77777777" w:rsidR="00991516" w:rsidRDefault="00432660">
      <w:pPr>
        <w:pStyle w:val="Heading2"/>
      </w:pPr>
      <w:bookmarkStart w:id="134" w:name="_Toc240375565"/>
      <w:r>
        <w:t>21.0 Salient Things to Note</w:t>
      </w:r>
      <w:bookmarkEnd w:id="134"/>
    </w:p>
    <w:p w14:paraId="2DC9423B" w14:textId="77777777" w:rsidR="00991516" w:rsidRDefault="00432660">
      <w:pPr>
        <w:pStyle w:val="NCIEBody"/>
      </w:pPr>
      <w:r>
        <w:t>ANALYTICAL SIGNAL ≠ EVIDENCE; Evidence status comes only through NCIE-010 lifecycle — Table 26 fixes an explicit non-Evidence state for every analytical output class so none can be read as self-certifying Evidence.</w:t>
      </w:r>
    </w:p>
    <w:p w14:paraId="1CFE90D3" w14:textId="77777777" w:rsidR="00991516" w:rsidRDefault="00432660">
      <w:pPr>
        <w:pStyle w:val="Heading2"/>
      </w:pPr>
      <w:bookmarkStart w:id="135" w:name="_Toc240375566"/>
      <w:r>
        <w:t>21.1 Analytical Signal Remains Non-Evidence</w:t>
      </w:r>
      <w:bookmarkEnd w:id="135"/>
    </w:p>
    <w:p w14:paraId="6D06BBC0" w14:textId="77777777" w:rsidR="00991516" w:rsidRDefault="00432660">
      <w:pPr>
        <w:pStyle w:val="NCIEBody"/>
      </w:pPr>
      <w:r>
        <w:t>ANALYTICAL SIGNAL ≠ EVIDENCE. Evidence status comes only through the NCIE-010 lifecycle — a domain module can link to registered Evidence, propose a candidate for registration, or flag a gap, but it cannot declare its own output to be Evidence.</w:t>
      </w:r>
    </w:p>
    <w:p w14:paraId="365DB16E" w14:textId="77777777" w:rsidR="00991516" w:rsidRDefault="00432660">
      <w:pPr>
        <w:pStyle w:val="Heading2"/>
      </w:pPr>
      <w:bookmarkStart w:id="136" w:name="_Toc240375567"/>
      <w:r>
        <w:t>21.2 Provenance, Contradictions and Decision-Time Packages</w:t>
      </w:r>
      <w:bookmarkEnd w:id="136"/>
    </w:p>
    <w:p w14:paraId="436CAC64" w14:textId="77777777" w:rsidR="00991516" w:rsidRDefault="00432660">
      <w:pPr>
        <w:pStyle w:val="NCIEBody"/>
      </w:pPr>
      <w:r>
        <w:t>Domain Evidence links preserve provenance, contradictions, gaps, versions and custody exactly as NCIE-010 defines them, and assemble into a Decision-Time package (NCIE-010 Ch.16) where a Finding/Decision requires one. Default domain Evidence-package content is a Human Review decision.</w:t>
      </w:r>
    </w:p>
    <w:p w14:paraId="3B1E5397" w14:textId="77777777" w:rsidR="00991516" w:rsidRDefault="00432660">
      <w:pPr>
        <w:pStyle w:val="Heading2"/>
      </w:pPr>
      <w:bookmarkStart w:id="137" w:name="_Toc240375568"/>
      <w:r>
        <w:t>21.3 Domain Evidence Matrix (directive item 58)</w:t>
      </w:r>
      <w:bookmarkEnd w:id="137"/>
    </w:p>
    <w:p w14:paraId="1579AAD7" w14:textId="77777777" w:rsidR="00991516" w:rsidRDefault="00432660">
      <w:pPr>
        <w:pStyle w:val="NCIEBody"/>
      </w:pPr>
      <w:r>
        <w:t>The matrix below maps analytical output classes to their Evidence relationship, explicitly including the non-Evidence state.</w:t>
      </w:r>
    </w:p>
    <w:p w14:paraId="779BAB8E" w14:textId="77777777" w:rsidR="00991516" w:rsidRDefault="00432660">
      <w:pPr>
        <w:pStyle w:val="NCIEFigureCaption"/>
      </w:pPr>
      <w:r>
        <w:t>Table 26. Domain Evidence Matrix.</w:t>
      </w:r>
    </w:p>
    <w:tbl>
      <w:tblPr>
        <w:tblW w:w="0" w:type="auto"/>
        <w:tblLook w:val="04A0" w:firstRow="1" w:lastRow="0" w:firstColumn="1" w:lastColumn="0" w:noHBand="0" w:noVBand="1"/>
      </w:tblPr>
      <w:tblGrid>
        <w:gridCol w:w="2007"/>
        <w:gridCol w:w="2007"/>
        <w:gridCol w:w="2007"/>
        <w:gridCol w:w="2007"/>
        <w:gridCol w:w="2007"/>
      </w:tblGrid>
      <w:tr w:rsidR="00991516" w14:paraId="29767E48" w14:textId="77777777">
        <w:tc>
          <w:tcPr>
            <w:tcW w:w="2007" w:type="dxa"/>
          </w:tcPr>
          <w:p w14:paraId="2A11624B" w14:textId="77777777" w:rsidR="00991516" w:rsidRDefault="00432660">
            <w:r>
              <w:rPr>
                <w:b/>
              </w:rPr>
              <w:t>Analytical Output Class</w:t>
            </w:r>
          </w:p>
        </w:tc>
        <w:tc>
          <w:tcPr>
            <w:tcW w:w="2007" w:type="dxa"/>
          </w:tcPr>
          <w:p w14:paraId="77F4ACE3" w14:textId="77777777" w:rsidR="00991516" w:rsidRDefault="00432660">
            <w:r>
              <w:rPr>
                <w:b/>
              </w:rPr>
              <w:t>Evidence Relationship</w:t>
            </w:r>
          </w:p>
        </w:tc>
        <w:tc>
          <w:tcPr>
            <w:tcW w:w="2007" w:type="dxa"/>
          </w:tcPr>
          <w:p w14:paraId="009971E9" w14:textId="77777777" w:rsidR="00991516" w:rsidRDefault="00432660">
            <w:r>
              <w:rPr>
                <w:b/>
              </w:rPr>
              <w:t>Provenance Reference</w:t>
            </w:r>
          </w:p>
        </w:tc>
        <w:tc>
          <w:tcPr>
            <w:tcW w:w="2007" w:type="dxa"/>
          </w:tcPr>
          <w:p w14:paraId="19B3AB6C" w14:textId="77777777" w:rsidR="00991516" w:rsidRDefault="00432660">
            <w:r>
              <w:rPr>
                <w:b/>
              </w:rPr>
              <w:t>Gap/Contradiction Handling</w:t>
            </w:r>
          </w:p>
        </w:tc>
        <w:tc>
          <w:tcPr>
            <w:tcW w:w="2007" w:type="dxa"/>
          </w:tcPr>
          <w:p w14:paraId="1CC4156B" w14:textId="77777777" w:rsidR="00991516" w:rsidRDefault="00432660">
            <w:r>
              <w:rPr>
                <w:b/>
              </w:rPr>
              <w:t>Explicit Non-Evidence State</w:t>
            </w:r>
          </w:p>
        </w:tc>
      </w:tr>
      <w:tr w:rsidR="00991516" w14:paraId="3BCA55B4" w14:textId="77777777">
        <w:tc>
          <w:tcPr>
            <w:tcW w:w="2007" w:type="dxa"/>
          </w:tcPr>
          <w:p w14:paraId="41D7482A" w14:textId="77777777" w:rsidR="00991516" w:rsidRDefault="00432660">
            <w:r>
              <w:t>Raw observation (Ch.4)</w:t>
            </w:r>
          </w:p>
        </w:tc>
        <w:tc>
          <w:tcPr>
            <w:tcW w:w="2007" w:type="dxa"/>
          </w:tcPr>
          <w:p w14:paraId="7AF857B2" w14:textId="77777777" w:rsidR="00991516" w:rsidRDefault="00432660">
            <w:r>
              <w:t>May become a source for Evidence registration (NCIE-010 Ch.4)</w:t>
            </w:r>
          </w:p>
        </w:tc>
        <w:tc>
          <w:tcPr>
            <w:tcW w:w="2007" w:type="dxa"/>
          </w:tcPr>
          <w:p w14:paraId="2449477E" w14:textId="77777777" w:rsidR="00991516" w:rsidRDefault="00432660">
            <w:r>
              <w:t>Acquisition provenance</w:t>
            </w:r>
          </w:p>
        </w:tc>
        <w:tc>
          <w:tcPr>
            <w:tcW w:w="2007" w:type="dxa"/>
          </w:tcPr>
          <w:p w14:paraId="2A48821E" w14:textId="77777777" w:rsidR="00991516" w:rsidRDefault="00432660">
            <w:r>
              <w:t>Gaps flagged, not silently filled</w:t>
            </w:r>
          </w:p>
        </w:tc>
        <w:tc>
          <w:tcPr>
            <w:tcW w:w="2007" w:type="dxa"/>
          </w:tcPr>
          <w:p w14:paraId="3AB48E78" w14:textId="77777777" w:rsidR="00991516" w:rsidRDefault="00432660">
            <w:r>
              <w:t>Non-Evidence until registered</w:t>
            </w:r>
          </w:p>
        </w:tc>
      </w:tr>
      <w:tr w:rsidR="00991516" w14:paraId="510B094B" w14:textId="77777777">
        <w:tc>
          <w:tcPr>
            <w:tcW w:w="2007" w:type="dxa"/>
          </w:tcPr>
          <w:p w14:paraId="5C46B880" w14:textId="77777777" w:rsidR="00991516" w:rsidRDefault="00432660">
            <w:r>
              <w:t>Rule/KPI outcome (Ch.5-6)</w:t>
            </w:r>
          </w:p>
        </w:tc>
        <w:tc>
          <w:tcPr>
            <w:tcW w:w="2007" w:type="dxa"/>
          </w:tcPr>
          <w:p w14:paraId="2020E5BC" w14:textId="77777777" w:rsidR="00991516" w:rsidRDefault="00432660">
            <w:r>
              <w:t>References Evidence used as rule input where applicable</w:t>
            </w:r>
          </w:p>
        </w:tc>
        <w:tc>
          <w:tcPr>
            <w:tcW w:w="2007" w:type="dxa"/>
          </w:tcPr>
          <w:p w14:paraId="291A31F8" w14:textId="77777777" w:rsidR="00991516" w:rsidRDefault="00432660">
            <w:r>
              <w:t>Evaluation provenance</w:t>
            </w:r>
          </w:p>
        </w:tc>
        <w:tc>
          <w:tcPr>
            <w:tcW w:w="2007" w:type="dxa"/>
          </w:tcPr>
          <w:p w14:paraId="6CFBB44F" w14:textId="77777777" w:rsidR="00991516" w:rsidRDefault="00432660">
            <w:r>
              <w:t>Contradicting inputs preserved (NCIE-010 Ch.10-11)</w:t>
            </w:r>
          </w:p>
        </w:tc>
        <w:tc>
          <w:tcPr>
            <w:tcW w:w="2007" w:type="dxa"/>
          </w:tcPr>
          <w:p w14:paraId="0F4123E7" w14:textId="77777777" w:rsidR="00991516" w:rsidRDefault="00432660">
            <w:r>
              <w:t>The outcome itself is not Evidence</w:t>
            </w:r>
          </w:p>
        </w:tc>
      </w:tr>
      <w:tr w:rsidR="00991516" w14:paraId="2A2AEBF7" w14:textId="77777777">
        <w:tc>
          <w:tcPr>
            <w:tcW w:w="2007" w:type="dxa"/>
          </w:tcPr>
          <w:p w14:paraId="2F705AD0" w14:textId="77777777" w:rsidR="00991516" w:rsidRDefault="00432660">
            <w:r>
              <w:t>Anomaly/risk score (Ch.7)</w:t>
            </w:r>
          </w:p>
        </w:tc>
        <w:tc>
          <w:tcPr>
            <w:tcW w:w="2007" w:type="dxa"/>
          </w:tcPr>
          <w:p w14:paraId="0458ABDE" w14:textId="77777777" w:rsidR="00991516" w:rsidRDefault="00432660">
            <w:r>
              <w:t>May prompt Evidence-gap identification for investigation</w:t>
            </w:r>
          </w:p>
        </w:tc>
        <w:tc>
          <w:tcPr>
            <w:tcW w:w="2007" w:type="dxa"/>
          </w:tcPr>
          <w:p w14:paraId="58C61001" w14:textId="77777777" w:rsidR="00991516" w:rsidRDefault="00432660">
            <w:r>
              <w:t>Model/feature provenance</w:t>
            </w:r>
          </w:p>
        </w:tc>
        <w:tc>
          <w:tcPr>
            <w:tcW w:w="2007" w:type="dxa"/>
          </w:tcPr>
          <w:p w14:paraId="4160E495" w14:textId="77777777" w:rsidR="00991516" w:rsidRDefault="00432660">
            <w:r>
              <w:t>Score uncertainty preserved</w:t>
            </w:r>
          </w:p>
        </w:tc>
        <w:tc>
          <w:tcPr>
            <w:tcW w:w="2007" w:type="dxa"/>
          </w:tcPr>
          <w:p w14:paraId="3D2E0963" w14:textId="77777777" w:rsidR="00991516" w:rsidRDefault="00432660">
            <w:r>
              <w:t>The score itself is not Evidence</w:t>
            </w:r>
          </w:p>
        </w:tc>
      </w:tr>
      <w:tr w:rsidR="00991516" w14:paraId="28EE91EB" w14:textId="77777777">
        <w:tc>
          <w:tcPr>
            <w:tcW w:w="2007" w:type="dxa"/>
          </w:tcPr>
          <w:p w14:paraId="4BAB23C5" w14:textId="77777777" w:rsidR="00991516" w:rsidRDefault="00432660">
            <w:r>
              <w:t>Alert/Situation (Ch.8)</w:t>
            </w:r>
          </w:p>
        </w:tc>
        <w:tc>
          <w:tcPr>
            <w:tcW w:w="2007" w:type="dxa"/>
          </w:tcPr>
          <w:p w14:paraId="7F880984" w14:textId="77777777" w:rsidR="00991516" w:rsidRDefault="00432660">
            <w:r>
              <w:t>References supporting analytical outputs, not Evidence directly</w:t>
            </w:r>
          </w:p>
        </w:tc>
        <w:tc>
          <w:tcPr>
            <w:tcW w:w="2007" w:type="dxa"/>
          </w:tcPr>
          <w:p w14:paraId="20E1FBB3" w14:textId="77777777" w:rsidR="00991516" w:rsidRDefault="00432660">
            <w:r>
              <w:t>Trigger provenance</w:t>
            </w:r>
          </w:p>
        </w:tc>
        <w:tc>
          <w:tcPr>
            <w:tcW w:w="2007" w:type="dxa"/>
          </w:tcPr>
          <w:p w14:paraId="1881C77D" w14:textId="77777777" w:rsidR="00991516" w:rsidRDefault="00432660">
            <w:r>
              <w:t>Contradicting alerts preserved, not merged</w:t>
            </w:r>
          </w:p>
        </w:tc>
        <w:tc>
          <w:tcPr>
            <w:tcW w:w="2007" w:type="dxa"/>
          </w:tcPr>
          <w:p w14:paraId="45CEC87F" w14:textId="77777777" w:rsidR="00991516" w:rsidRDefault="00432660">
            <w:r>
              <w:t>The alert itself is not Evidence</w:t>
            </w:r>
          </w:p>
        </w:tc>
      </w:tr>
      <w:tr w:rsidR="00991516" w14:paraId="58B33208" w14:textId="77777777">
        <w:tc>
          <w:tcPr>
            <w:tcW w:w="2007" w:type="dxa"/>
          </w:tcPr>
          <w:p w14:paraId="6360BFC8" w14:textId="77777777" w:rsidR="00991516" w:rsidRDefault="00432660">
            <w:r>
              <w:t>Case candidate (Ch.9)</w:t>
            </w:r>
          </w:p>
        </w:tc>
        <w:tc>
          <w:tcPr>
            <w:tcW w:w="2007" w:type="dxa"/>
          </w:tcPr>
          <w:p w14:paraId="11AA4C94" w14:textId="77777777" w:rsidR="00991516" w:rsidRDefault="00432660">
            <w:r>
              <w:t>Assembles a Decision-Time Evidence package where accepted</w:t>
            </w:r>
          </w:p>
        </w:tc>
        <w:tc>
          <w:tcPr>
            <w:tcW w:w="2007" w:type="dxa"/>
          </w:tcPr>
          <w:p w14:paraId="4D4872FA" w14:textId="77777777" w:rsidR="00991516" w:rsidRDefault="00432660">
            <w:r>
              <w:t>Referral provenance</w:t>
            </w:r>
          </w:p>
        </w:tc>
        <w:tc>
          <w:tcPr>
            <w:tcW w:w="2007" w:type="dxa"/>
          </w:tcPr>
          <w:p w14:paraId="6F6FB6E9" w14:textId="77777777" w:rsidR="00991516" w:rsidRDefault="00432660">
            <w:r>
              <w:t>Evidence gaps explicitly listed</w:t>
            </w:r>
          </w:p>
        </w:tc>
        <w:tc>
          <w:tcPr>
            <w:tcW w:w="2007" w:type="dxa"/>
          </w:tcPr>
          <w:p w14:paraId="2BC8FD89" w14:textId="77777777" w:rsidR="00991516" w:rsidRDefault="00432660">
            <w:r>
              <w:t>The candidate itself is not a Finding</w:t>
            </w:r>
          </w:p>
        </w:tc>
      </w:tr>
    </w:tbl>
    <w:p w14:paraId="6D933EC3" w14:textId="77777777" w:rsidR="00991516" w:rsidRDefault="00991516"/>
    <w:p w14:paraId="44DBA139" w14:textId="77777777" w:rsidR="00991516" w:rsidRDefault="00432660">
      <w:pPr>
        <w:pStyle w:val="Heading2"/>
      </w:pPr>
      <w:bookmarkStart w:id="138" w:name="_Toc240375569"/>
      <w:r>
        <w:lastRenderedPageBreak/>
        <w:t>21.R  RACI / Control Ownership</w:t>
      </w:r>
      <w:bookmarkEnd w:id="138"/>
    </w:p>
    <w:p w14:paraId="38C4CE37" w14:textId="77777777" w:rsidR="00991516" w:rsidRDefault="00432660">
      <w:pPr>
        <w:pStyle w:val="NCIEFigureCaption"/>
      </w:pPr>
      <w:r>
        <w:t>Table 27. Chapter 21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646D7745" w14:textId="77777777">
        <w:tc>
          <w:tcPr>
            <w:tcW w:w="2007" w:type="dxa"/>
          </w:tcPr>
          <w:p w14:paraId="7127EAE5" w14:textId="77777777" w:rsidR="00991516" w:rsidRDefault="00432660">
            <w:r>
              <w:rPr>
                <w:b/>
              </w:rPr>
              <w:t>Function</w:t>
            </w:r>
          </w:p>
        </w:tc>
        <w:tc>
          <w:tcPr>
            <w:tcW w:w="2007" w:type="dxa"/>
          </w:tcPr>
          <w:p w14:paraId="236B4802" w14:textId="77777777" w:rsidR="00991516" w:rsidRDefault="00432660">
            <w:r>
              <w:rPr>
                <w:b/>
              </w:rPr>
              <w:t>Accountable (NCIE-008)</w:t>
            </w:r>
          </w:p>
        </w:tc>
        <w:tc>
          <w:tcPr>
            <w:tcW w:w="2007" w:type="dxa"/>
          </w:tcPr>
          <w:p w14:paraId="65B62F18" w14:textId="77777777" w:rsidR="00991516" w:rsidRDefault="00432660">
            <w:r>
              <w:rPr>
                <w:b/>
              </w:rPr>
              <w:t>Responsible (Domain)</w:t>
            </w:r>
          </w:p>
        </w:tc>
        <w:tc>
          <w:tcPr>
            <w:tcW w:w="2007" w:type="dxa"/>
          </w:tcPr>
          <w:p w14:paraId="193998AB" w14:textId="77777777" w:rsidR="00991516" w:rsidRDefault="00432660">
            <w:r>
              <w:rPr>
                <w:b/>
              </w:rPr>
              <w:t>Consulted</w:t>
            </w:r>
          </w:p>
        </w:tc>
        <w:tc>
          <w:tcPr>
            <w:tcW w:w="2007" w:type="dxa"/>
          </w:tcPr>
          <w:p w14:paraId="51A28FA4" w14:textId="77777777" w:rsidR="00991516" w:rsidRDefault="00432660">
            <w:r>
              <w:rPr>
                <w:b/>
              </w:rPr>
              <w:t>Informed</w:t>
            </w:r>
          </w:p>
        </w:tc>
      </w:tr>
      <w:tr w:rsidR="00991516" w14:paraId="582851CE" w14:textId="77777777">
        <w:tc>
          <w:tcPr>
            <w:tcW w:w="2007" w:type="dxa"/>
          </w:tcPr>
          <w:p w14:paraId="56857319" w14:textId="77777777" w:rsidR="00991516" w:rsidRDefault="00432660">
            <w:r>
              <w:t>Approve default domain Evidence-package content</w:t>
            </w:r>
          </w:p>
        </w:tc>
        <w:tc>
          <w:tcPr>
            <w:tcW w:w="2007" w:type="dxa"/>
          </w:tcPr>
          <w:p w14:paraId="589D6889" w14:textId="77777777" w:rsidR="00991516" w:rsidRDefault="00432660">
            <w:r>
              <w:t>Accountable Authority Class (to be assigned)</w:t>
            </w:r>
          </w:p>
        </w:tc>
        <w:tc>
          <w:tcPr>
            <w:tcW w:w="2007" w:type="dxa"/>
          </w:tcPr>
          <w:p w14:paraId="29C04389" w14:textId="77777777" w:rsidR="00991516" w:rsidRDefault="00432660">
            <w:r>
              <w:t>Domain Evidence Integration Owner (to be assigned)</w:t>
            </w:r>
          </w:p>
        </w:tc>
        <w:tc>
          <w:tcPr>
            <w:tcW w:w="2007" w:type="dxa"/>
          </w:tcPr>
          <w:p w14:paraId="4FEBAA99" w14:textId="77777777" w:rsidR="00991516" w:rsidRDefault="00432660">
            <w:r>
              <w:t>NCIE-010 Evidence architecture owner</w:t>
            </w:r>
          </w:p>
        </w:tc>
        <w:tc>
          <w:tcPr>
            <w:tcW w:w="2007" w:type="dxa"/>
          </w:tcPr>
          <w:p w14:paraId="1EFC8288" w14:textId="77777777" w:rsidR="00991516" w:rsidRDefault="00432660">
            <w:r>
              <w:t>Assurance/Audit (NCIE-008)</w:t>
            </w:r>
          </w:p>
        </w:tc>
      </w:tr>
    </w:tbl>
    <w:p w14:paraId="1DD720BB" w14:textId="77777777" w:rsidR="00991516" w:rsidRDefault="00991516"/>
    <w:p w14:paraId="610F780E" w14:textId="77777777" w:rsidR="00991516" w:rsidRDefault="00432660">
      <w:pPr>
        <w:pStyle w:val="Heading2"/>
      </w:pPr>
      <w:bookmarkStart w:id="139" w:name="_Toc240375570"/>
      <w:r>
        <w:t>Human Review Focus</w:t>
      </w:r>
      <w:bookmarkEnd w:id="139"/>
    </w:p>
    <w:p w14:paraId="297D8DEC" w14:textId="77777777" w:rsidR="00991516" w:rsidRDefault="00432660">
      <w:pPr>
        <w:pStyle w:val="ListBullet"/>
      </w:pPr>
      <w:r>
        <w:t>[INSTITUTIONAL CONFIRMATION REQUIRED] (Blocking)  HR13-21-1: Confirm domain Evidence packages.</w:t>
      </w:r>
    </w:p>
    <w:p w14:paraId="50BA7299" w14:textId="77777777" w:rsidR="00991516" w:rsidRDefault="00432660">
      <w:pPr>
        <w:pStyle w:val="NCIETraceBlock"/>
      </w:pPr>
      <w:r>
        <w:t>Traceability: NCIE-010.</w:t>
      </w:r>
    </w:p>
    <w:p w14:paraId="1BCB2596" w14:textId="77777777" w:rsidR="00991516" w:rsidRDefault="00432660">
      <w:pPr>
        <w:pStyle w:val="NCIEChapterLabel"/>
      </w:pPr>
      <w:r>
        <w:lastRenderedPageBreak/>
        <w:t>NCIE-013 — Chapter 22 Expansion</w:t>
      </w:r>
    </w:p>
    <w:p w14:paraId="5B6DA257" w14:textId="77777777" w:rsidR="00991516" w:rsidRDefault="00432660">
      <w:pPr>
        <w:pStyle w:val="Heading1"/>
      </w:pPr>
      <w:bookmarkStart w:id="140" w:name="_Toc240375571"/>
      <w:r>
        <w:t>ARGUS Domain Assistance Boundary</w:t>
      </w:r>
      <w:bookmarkEnd w:id="140"/>
    </w:p>
    <w:p w14:paraId="17F9BBF3" w14:textId="77777777" w:rsidR="00991516" w:rsidRDefault="00432660">
      <w:pPr>
        <w:pStyle w:val="NCIEBody"/>
      </w:pPr>
      <w:r>
        <w:t>Define ARGUS assistance within domain modules.</w:t>
      </w:r>
    </w:p>
    <w:p w14:paraId="62AC12AC" w14:textId="77777777" w:rsidR="00991516" w:rsidRDefault="00432660">
      <w:pPr>
        <w:pStyle w:val="NCIEStatusBlock"/>
      </w:pPr>
      <w:r>
        <w:t>Status: IN DEVELOPMENT — FOR HUMAN REVIEW.</w:t>
      </w:r>
    </w:p>
    <w:p w14:paraId="7E552F91" w14:textId="77777777" w:rsidR="00991516" w:rsidRDefault="00432660">
      <w:pPr>
        <w:pStyle w:val="NCIEUpstreamBlock"/>
      </w:pPr>
      <w:r>
        <w:t>Upstream: NCIE-005/012.</w:t>
      </w:r>
    </w:p>
    <w:p w14:paraId="250EBAC6" w14:textId="77777777" w:rsidR="00991516" w:rsidRDefault="00432660">
      <w:pPr>
        <w:pStyle w:val="Heading2"/>
      </w:pPr>
      <w:bookmarkStart w:id="141" w:name="_Toc240375572"/>
      <w:r>
        <w:t>22.0 Salient Things to Note</w:t>
      </w:r>
      <w:bookmarkEnd w:id="141"/>
    </w:p>
    <w:p w14:paraId="41200363" w14:textId="77777777" w:rsidR="00991516" w:rsidRDefault="00432660">
      <w:pPr>
        <w:pStyle w:val="NCIEBody"/>
      </w:pPr>
      <w:r>
        <w:t>ARGUS assistance ≠ domain authority — this chapter's ARGUS interactions are bounded to summary, comparison and escalation, never a domain decision made on ARGUS's own output.</w:t>
      </w:r>
    </w:p>
    <w:p w14:paraId="042ED56B" w14:textId="77777777" w:rsidR="00991516" w:rsidRDefault="00432660">
      <w:pPr>
        <w:pStyle w:val="Heading2"/>
      </w:pPr>
      <w:bookmarkStart w:id="142" w:name="_Toc240375573"/>
      <w:r>
        <w:t>22.1 Assistance Is Not Authority</w:t>
      </w:r>
      <w:bookmarkEnd w:id="142"/>
    </w:p>
    <w:p w14:paraId="13BE254B" w14:textId="77777777" w:rsidR="00991516" w:rsidRDefault="00432660">
      <w:pPr>
        <w:pStyle w:val="NCIEBody"/>
      </w:pPr>
      <w:r>
        <w:t>ARGUS ASSISTANCE ≠ DOMAIN AUTHORITY. ARGUS may summarize, compare, surface Evidence gaps, answer questions, propose actions and escalate within domain modules — none of these interactions grants ARGUS domain decision authority, which remains with the governed institutional processes this document defers to.</w:t>
      </w:r>
    </w:p>
    <w:p w14:paraId="00A9634D" w14:textId="77777777" w:rsidR="00991516" w:rsidRDefault="00432660">
      <w:pPr>
        <w:pStyle w:val="Heading2"/>
      </w:pPr>
      <w:bookmarkStart w:id="143" w:name="_Toc240375574"/>
      <w:r>
        <w:t>22.2 Provenance and Limits</w:t>
      </w:r>
      <w:bookmarkEnd w:id="143"/>
    </w:p>
    <w:p w14:paraId="7D532529" w14:textId="77777777" w:rsidR="00991516" w:rsidRDefault="00432660">
      <w:pPr>
        <w:pStyle w:val="NCIEBody"/>
      </w:pPr>
      <w:r>
        <w:t>Every ARGUS domain interaction preserves provenance to the underlying analytical outputs it references. Domain-assistance limits (which questions ARGUS may answer autonomously versus escalate) are a Human Review decision, bounded by NCIE-005's own authority limits.</w:t>
      </w:r>
    </w:p>
    <w:p w14:paraId="79C58BD4" w14:textId="77777777" w:rsidR="00991516" w:rsidRDefault="00432660">
      <w:pPr>
        <w:pStyle w:val="Heading2"/>
      </w:pPr>
      <w:bookmarkStart w:id="144" w:name="_Toc240375575"/>
      <w:r>
        <w:t>22.R  RACI / Control Ownership</w:t>
      </w:r>
      <w:bookmarkEnd w:id="144"/>
    </w:p>
    <w:p w14:paraId="2A924C03" w14:textId="77777777" w:rsidR="00991516" w:rsidRDefault="00432660">
      <w:pPr>
        <w:pStyle w:val="NCIEFigureCaption"/>
      </w:pPr>
      <w:r>
        <w:t>Table 28. Chapter 22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057584B0" w14:textId="77777777">
        <w:tc>
          <w:tcPr>
            <w:tcW w:w="2007" w:type="dxa"/>
          </w:tcPr>
          <w:p w14:paraId="497ADCA4" w14:textId="77777777" w:rsidR="00991516" w:rsidRDefault="00432660">
            <w:r>
              <w:rPr>
                <w:b/>
              </w:rPr>
              <w:t>Function</w:t>
            </w:r>
          </w:p>
        </w:tc>
        <w:tc>
          <w:tcPr>
            <w:tcW w:w="2007" w:type="dxa"/>
          </w:tcPr>
          <w:p w14:paraId="096F5959" w14:textId="77777777" w:rsidR="00991516" w:rsidRDefault="00432660">
            <w:r>
              <w:rPr>
                <w:b/>
              </w:rPr>
              <w:t>Accountable (NCIE-008)</w:t>
            </w:r>
          </w:p>
        </w:tc>
        <w:tc>
          <w:tcPr>
            <w:tcW w:w="2007" w:type="dxa"/>
          </w:tcPr>
          <w:p w14:paraId="0FC34FAD" w14:textId="77777777" w:rsidR="00991516" w:rsidRDefault="00432660">
            <w:r>
              <w:rPr>
                <w:b/>
              </w:rPr>
              <w:t>Responsible (Domain)</w:t>
            </w:r>
          </w:p>
        </w:tc>
        <w:tc>
          <w:tcPr>
            <w:tcW w:w="2007" w:type="dxa"/>
          </w:tcPr>
          <w:p w14:paraId="52D456FE" w14:textId="77777777" w:rsidR="00991516" w:rsidRDefault="00432660">
            <w:r>
              <w:rPr>
                <w:b/>
              </w:rPr>
              <w:t>Consulted</w:t>
            </w:r>
          </w:p>
        </w:tc>
        <w:tc>
          <w:tcPr>
            <w:tcW w:w="2007" w:type="dxa"/>
          </w:tcPr>
          <w:p w14:paraId="371A427D" w14:textId="77777777" w:rsidR="00991516" w:rsidRDefault="00432660">
            <w:r>
              <w:rPr>
                <w:b/>
              </w:rPr>
              <w:t>Informed</w:t>
            </w:r>
          </w:p>
        </w:tc>
      </w:tr>
      <w:tr w:rsidR="00991516" w14:paraId="5A842FB7" w14:textId="77777777">
        <w:tc>
          <w:tcPr>
            <w:tcW w:w="2007" w:type="dxa"/>
          </w:tcPr>
          <w:p w14:paraId="08700E29" w14:textId="77777777" w:rsidR="00991516" w:rsidRDefault="00432660">
            <w:r>
              <w:t>Approve domain assistance limits</w:t>
            </w:r>
          </w:p>
        </w:tc>
        <w:tc>
          <w:tcPr>
            <w:tcW w:w="2007" w:type="dxa"/>
          </w:tcPr>
          <w:p w14:paraId="4DDBF38A" w14:textId="77777777" w:rsidR="00991516" w:rsidRDefault="00432660">
            <w:r>
              <w:t>Accountable Authority Class (to be assigned)</w:t>
            </w:r>
          </w:p>
        </w:tc>
        <w:tc>
          <w:tcPr>
            <w:tcW w:w="2007" w:type="dxa"/>
          </w:tcPr>
          <w:p w14:paraId="0A1ADB44" w14:textId="77777777" w:rsidR="00991516" w:rsidRDefault="00432660">
            <w:r>
              <w:t>ARGUS Domain Assistance Owner (to be assigned)</w:t>
            </w:r>
          </w:p>
        </w:tc>
        <w:tc>
          <w:tcPr>
            <w:tcW w:w="2007" w:type="dxa"/>
          </w:tcPr>
          <w:p w14:paraId="435A62EB" w14:textId="77777777" w:rsidR="00991516" w:rsidRDefault="00432660">
            <w:r>
              <w:t>NCIE-005 behavioral owner</w:t>
            </w:r>
          </w:p>
        </w:tc>
        <w:tc>
          <w:tcPr>
            <w:tcW w:w="2007" w:type="dxa"/>
          </w:tcPr>
          <w:p w14:paraId="7D91B971" w14:textId="77777777" w:rsidR="00991516" w:rsidRDefault="00432660">
            <w:r>
              <w:t>Assurance/Audit (NCIE-008)</w:t>
            </w:r>
          </w:p>
        </w:tc>
      </w:tr>
    </w:tbl>
    <w:p w14:paraId="1C276F80" w14:textId="77777777" w:rsidR="00991516" w:rsidRDefault="00991516"/>
    <w:p w14:paraId="2FED4A2F" w14:textId="77777777" w:rsidR="00991516" w:rsidRDefault="00432660">
      <w:pPr>
        <w:pStyle w:val="Heading2"/>
      </w:pPr>
      <w:bookmarkStart w:id="145" w:name="_Toc240375576"/>
      <w:r>
        <w:t>Human Review Focus</w:t>
      </w:r>
      <w:bookmarkEnd w:id="145"/>
    </w:p>
    <w:p w14:paraId="3D43A7E5" w14:textId="77777777" w:rsidR="00991516" w:rsidRDefault="00432660">
      <w:pPr>
        <w:pStyle w:val="ListBullet"/>
      </w:pPr>
      <w:r>
        <w:t>[INSTITUTIONAL CONFIRMATION REQUIRED] (Blocking)  HR13-22-1: Confirm domain assistance limits.</w:t>
      </w:r>
    </w:p>
    <w:p w14:paraId="678CC638" w14:textId="77777777" w:rsidR="00991516" w:rsidRDefault="00432660">
      <w:pPr>
        <w:pStyle w:val="NCIETraceBlock"/>
      </w:pPr>
      <w:r>
        <w:t>Traceability: NCIE-005/012.</w:t>
      </w:r>
    </w:p>
    <w:p w14:paraId="1E9D3DDE" w14:textId="77777777" w:rsidR="00991516" w:rsidRDefault="00432660">
      <w:pPr>
        <w:pStyle w:val="NCIEChapterLabel"/>
      </w:pPr>
      <w:r>
        <w:lastRenderedPageBreak/>
        <w:t>NCIE-013 — Chapter 23 Expansion</w:t>
      </w:r>
    </w:p>
    <w:p w14:paraId="115B3A3A" w14:textId="77777777" w:rsidR="00991516" w:rsidRDefault="00432660">
      <w:pPr>
        <w:pStyle w:val="Heading1"/>
      </w:pPr>
      <w:bookmarkStart w:id="146" w:name="_Toc240375577"/>
      <w:r>
        <w:t>Agent &amp; AI Use Within Domain Modules</w:t>
      </w:r>
      <w:bookmarkEnd w:id="146"/>
    </w:p>
    <w:p w14:paraId="73D58EF8" w14:textId="77777777" w:rsidR="00991516" w:rsidRDefault="00432660">
      <w:pPr>
        <w:pStyle w:val="NCIEBody"/>
      </w:pPr>
      <w:r>
        <w:t>Define bounded Agent and model use within domain modules.</w:t>
      </w:r>
    </w:p>
    <w:p w14:paraId="62DAC05F" w14:textId="77777777" w:rsidR="00991516" w:rsidRDefault="00432660">
      <w:pPr>
        <w:pStyle w:val="NCIEStatusBlock"/>
      </w:pPr>
      <w:r>
        <w:t>Status: IN DEVELOPMENT — FOR HUMAN REVIEW.</w:t>
      </w:r>
    </w:p>
    <w:p w14:paraId="7D12D526" w14:textId="77777777" w:rsidR="00991516" w:rsidRDefault="00432660">
      <w:pPr>
        <w:pStyle w:val="NCIEUpstreamBlock"/>
      </w:pPr>
      <w:r>
        <w:t>Upstream: NCIE-007/008/009.</w:t>
      </w:r>
    </w:p>
    <w:p w14:paraId="56880E6F" w14:textId="77777777" w:rsidR="00991516" w:rsidRDefault="00432660">
      <w:pPr>
        <w:pStyle w:val="Heading2"/>
      </w:pPr>
      <w:bookmarkStart w:id="147" w:name="_Toc240375578"/>
      <w:r>
        <w:t>23.0 Salient Things to Note</w:t>
      </w:r>
      <w:bookmarkEnd w:id="147"/>
    </w:p>
    <w:p w14:paraId="3C9EAD70" w14:textId="77777777" w:rsidR="00991516" w:rsidRDefault="00432660">
      <w:pPr>
        <w:pStyle w:val="NCIEBody"/>
      </w:pPr>
      <w:r>
        <w:t>MODEL/AGENT OUTPUT ≠ FINDING/DECISION; VPF validation ≠ domain approval — this chapter never grants a domain-specific exception to the NCIE-007/008 boundaries that already govern every Agent/model output elsewhere in the platform.</w:t>
      </w:r>
    </w:p>
    <w:p w14:paraId="2E7077DB" w14:textId="77777777" w:rsidR="00991516" w:rsidRDefault="00432660">
      <w:pPr>
        <w:pStyle w:val="Heading2"/>
      </w:pPr>
      <w:bookmarkStart w:id="148" w:name="_Toc240375579"/>
      <w:r>
        <w:t>23.1 Machine Output Never Becomes Finding or Decision</w:t>
      </w:r>
      <w:bookmarkEnd w:id="148"/>
    </w:p>
    <w:p w14:paraId="2BB2E20E" w14:textId="77777777" w:rsidR="00991516" w:rsidRDefault="00432660">
      <w:pPr>
        <w:pStyle w:val="NCIEBody"/>
      </w:pPr>
      <w:r>
        <w:t>MODEL/AGENT OUTPUT ≠ FINDING/DECISION, and VPF validation ≠ domain approval. Agent tasks, model routes, Context references, result packages and VPF dispositions used within domain modules follow the same NCIE-007/008 boundaries as any other Agent/model use — a domain-specific application does not relax them.</w:t>
      </w:r>
    </w:p>
    <w:p w14:paraId="0896F03B" w14:textId="77777777" w:rsidR="00991516" w:rsidRDefault="00432660">
      <w:pPr>
        <w:pStyle w:val="Heading2"/>
      </w:pPr>
      <w:bookmarkStart w:id="149" w:name="_Toc240375580"/>
      <w:r>
        <w:t>23.2 Approved Domain AI/Agent Uses</w:t>
      </w:r>
      <w:bookmarkEnd w:id="149"/>
    </w:p>
    <w:p w14:paraId="218AC34E" w14:textId="77777777" w:rsidR="00991516" w:rsidRDefault="00432660">
      <w:pPr>
        <w:pStyle w:val="NCIEBody"/>
      </w:pPr>
      <w:r>
        <w:t>Which specific Agent/model tasks are approved for use within each domain module, and what human review each requires, is a Human Review decision.</w:t>
      </w:r>
    </w:p>
    <w:p w14:paraId="63733FD4" w14:textId="77777777" w:rsidR="00991516" w:rsidRDefault="00432660">
      <w:pPr>
        <w:pStyle w:val="Heading2"/>
      </w:pPr>
      <w:bookmarkStart w:id="150" w:name="_Toc240375581"/>
      <w:r>
        <w:t>23.R  RACI / Control Ownership</w:t>
      </w:r>
      <w:bookmarkEnd w:id="150"/>
    </w:p>
    <w:p w14:paraId="5764A692" w14:textId="77777777" w:rsidR="00991516" w:rsidRDefault="00432660">
      <w:pPr>
        <w:pStyle w:val="NCIEFigureCaption"/>
      </w:pPr>
      <w:r>
        <w:t>Table 29. Chapter 23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6EA47250" w14:textId="77777777">
        <w:tc>
          <w:tcPr>
            <w:tcW w:w="2007" w:type="dxa"/>
          </w:tcPr>
          <w:p w14:paraId="4B5700DC" w14:textId="77777777" w:rsidR="00991516" w:rsidRDefault="00432660">
            <w:r>
              <w:rPr>
                <w:b/>
              </w:rPr>
              <w:t>Function</w:t>
            </w:r>
          </w:p>
        </w:tc>
        <w:tc>
          <w:tcPr>
            <w:tcW w:w="2007" w:type="dxa"/>
          </w:tcPr>
          <w:p w14:paraId="63C8DF3F" w14:textId="77777777" w:rsidR="00991516" w:rsidRDefault="00432660">
            <w:r>
              <w:rPr>
                <w:b/>
              </w:rPr>
              <w:t>Accountable (NCIE-008)</w:t>
            </w:r>
          </w:p>
        </w:tc>
        <w:tc>
          <w:tcPr>
            <w:tcW w:w="2007" w:type="dxa"/>
          </w:tcPr>
          <w:p w14:paraId="2C29603C" w14:textId="77777777" w:rsidR="00991516" w:rsidRDefault="00432660">
            <w:r>
              <w:rPr>
                <w:b/>
              </w:rPr>
              <w:t>Responsible (Domain)</w:t>
            </w:r>
          </w:p>
        </w:tc>
        <w:tc>
          <w:tcPr>
            <w:tcW w:w="2007" w:type="dxa"/>
          </w:tcPr>
          <w:p w14:paraId="4A5DAA4C" w14:textId="77777777" w:rsidR="00991516" w:rsidRDefault="00432660">
            <w:r>
              <w:rPr>
                <w:b/>
              </w:rPr>
              <w:t>Consulted</w:t>
            </w:r>
          </w:p>
        </w:tc>
        <w:tc>
          <w:tcPr>
            <w:tcW w:w="2007" w:type="dxa"/>
          </w:tcPr>
          <w:p w14:paraId="065B10E9" w14:textId="77777777" w:rsidR="00991516" w:rsidRDefault="00432660">
            <w:r>
              <w:rPr>
                <w:b/>
              </w:rPr>
              <w:t>Informed</w:t>
            </w:r>
          </w:p>
        </w:tc>
      </w:tr>
      <w:tr w:rsidR="00991516" w14:paraId="53CE8471" w14:textId="77777777">
        <w:tc>
          <w:tcPr>
            <w:tcW w:w="2007" w:type="dxa"/>
          </w:tcPr>
          <w:p w14:paraId="35C265B1" w14:textId="77777777" w:rsidR="00991516" w:rsidRDefault="00432660">
            <w:r>
              <w:t>Approve domain AI/Agent uses</w:t>
            </w:r>
          </w:p>
        </w:tc>
        <w:tc>
          <w:tcPr>
            <w:tcW w:w="2007" w:type="dxa"/>
          </w:tcPr>
          <w:p w14:paraId="7DC4103D" w14:textId="77777777" w:rsidR="00991516" w:rsidRDefault="00432660">
            <w:r>
              <w:t>Accountable Authority Class (to be assigned)</w:t>
            </w:r>
          </w:p>
        </w:tc>
        <w:tc>
          <w:tcPr>
            <w:tcW w:w="2007" w:type="dxa"/>
          </w:tcPr>
          <w:p w14:paraId="65AFE54D" w14:textId="77777777" w:rsidR="00991516" w:rsidRDefault="00432660">
            <w:r>
              <w:t>Domain AI/Agent Use Owner (to be assigned)</w:t>
            </w:r>
          </w:p>
        </w:tc>
        <w:tc>
          <w:tcPr>
            <w:tcW w:w="2007" w:type="dxa"/>
          </w:tcPr>
          <w:p w14:paraId="27FC9F9A" w14:textId="77777777" w:rsidR="00991516" w:rsidRDefault="00432660">
            <w:r>
              <w:t>NCIE-007 orchestration owner</w:t>
            </w:r>
          </w:p>
        </w:tc>
        <w:tc>
          <w:tcPr>
            <w:tcW w:w="2007" w:type="dxa"/>
          </w:tcPr>
          <w:p w14:paraId="2183AE9D" w14:textId="77777777" w:rsidR="00991516" w:rsidRDefault="00432660">
            <w:r>
              <w:t>Assurance/Audit (NCIE-008)</w:t>
            </w:r>
          </w:p>
        </w:tc>
      </w:tr>
    </w:tbl>
    <w:p w14:paraId="34BBC0DD" w14:textId="77777777" w:rsidR="00991516" w:rsidRDefault="00991516"/>
    <w:p w14:paraId="21E2A1A6" w14:textId="77777777" w:rsidR="00991516" w:rsidRDefault="00432660">
      <w:pPr>
        <w:pStyle w:val="Heading2"/>
      </w:pPr>
      <w:bookmarkStart w:id="151" w:name="_Toc240375582"/>
      <w:r>
        <w:t>Human Review Focus</w:t>
      </w:r>
      <w:bookmarkEnd w:id="151"/>
    </w:p>
    <w:p w14:paraId="0E601C19" w14:textId="77777777" w:rsidR="00991516" w:rsidRDefault="00432660">
      <w:pPr>
        <w:pStyle w:val="ListBullet"/>
      </w:pPr>
      <w:r>
        <w:t>[INSTITUTIONAL CONFIRMATION REQUIRED] (Blocking)  HR13-23-1: Confirm approved domain AI/Agent uses.</w:t>
      </w:r>
    </w:p>
    <w:p w14:paraId="1822A6CD" w14:textId="77777777" w:rsidR="00991516" w:rsidRDefault="00432660">
      <w:pPr>
        <w:pStyle w:val="NCIETraceBlock"/>
      </w:pPr>
      <w:r>
        <w:t>Traceability: NCIE-007/008/009.</w:t>
      </w:r>
    </w:p>
    <w:p w14:paraId="0465D766" w14:textId="77777777" w:rsidR="00991516" w:rsidRDefault="00432660">
      <w:pPr>
        <w:pStyle w:val="NCIEChapterLabel"/>
      </w:pPr>
      <w:r>
        <w:lastRenderedPageBreak/>
        <w:t>NCIE-013 — Chapter 24 Expansion</w:t>
      </w:r>
    </w:p>
    <w:p w14:paraId="52051E20" w14:textId="77777777" w:rsidR="00991516" w:rsidRDefault="00432660">
      <w:pPr>
        <w:pStyle w:val="Heading1"/>
      </w:pPr>
      <w:bookmarkStart w:id="152" w:name="_Toc240375583"/>
      <w:r>
        <w:t>Domain Workflow &amp; Human Review Integration</w:t>
      </w:r>
      <w:bookmarkEnd w:id="152"/>
    </w:p>
    <w:p w14:paraId="296182B3" w14:textId="77777777" w:rsidR="00991516" w:rsidRDefault="00432660">
      <w:pPr>
        <w:pStyle w:val="NCIEBody"/>
      </w:pPr>
      <w:r>
        <w:t>Define module review and approval workflows.</w:t>
      </w:r>
    </w:p>
    <w:p w14:paraId="1CDFD509" w14:textId="77777777" w:rsidR="00991516" w:rsidRDefault="00432660">
      <w:pPr>
        <w:pStyle w:val="NCIEStatusBlock"/>
      </w:pPr>
      <w:r>
        <w:t>Status: IN DEVELOPMENT — FOR HUMAN REVIEW.</w:t>
      </w:r>
    </w:p>
    <w:p w14:paraId="51FC8319" w14:textId="77777777" w:rsidR="00991516" w:rsidRDefault="00432660">
      <w:pPr>
        <w:pStyle w:val="NCIEUpstreamBlock"/>
      </w:pPr>
      <w:r>
        <w:t>Upstream: NCIE-008/012.</w:t>
      </w:r>
    </w:p>
    <w:p w14:paraId="5F3E4533" w14:textId="77777777" w:rsidR="00991516" w:rsidRDefault="00432660">
      <w:pPr>
        <w:pStyle w:val="Heading2"/>
      </w:pPr>
      <w:bookmarkStart w:id="153" w:name="_Toc240375584"/>
      <w:r>
        <w:t>24.0 Salient Things to Note</w:t>
      </w:r>
      <w:bookmarkEnd w:id="153"/>
    </w:p>
    <w:p w14:paraId="72F19DAD" w14:textId="77777777" w:rsidR="00991516" w:rsidRDefault="00432660">
      <w:pPr>
        <w:pStyle w:val="NCIEBody"/>
      </w:pPr>
      <w:r>
        <w:t>WORKFLOW STATE ≠ HUMAN APPROVAL — this chapter's review queue never treats a UI-level status change (e.g., moving an item to 'reviewed') as the governed approval act itself.</w:t>
      </w:r>
    </w:p>
    <w:p w14:paraId="3A3AE21F" w14:textId="77777777" w:rsidR="00991516" w:rsidRDefault="00432660">
      <w:pPr>
        <w:pStyle w:val="Heading2"/>
      </w:pPr>
      <w:bookmarkStart w:id="154" w:name="_Toc240375585"/>
      <w:r>
        <w:t>24.1 Workflow State Is Not Approval</w:t>
      </w:r>
      <w:bookmarkEnd w:id="154"/>
    </w:p>
    <w:p w14:paraId="000184E0" w14:textId="77777777" w:rsidR="00991516" w:rsidRDefault="00432660">
      <w:pPr>
        <w:pStyle w:val="NCIEBody"/>
      </w:pPr>
      <w:r>
        <w:t>WORKFLOW STATE ≠ HUMAN APPROVAL. A review queue, an assignment, or a UI status change is not itself an approval — approval requires the governed NCIE-008 decision-right act, evidenced and attributable to an accountable holder.</w:t>
      </w:r>
    </w:p>
    <w:p w14:paraId="55532F09" w14:textId="77777777" w:rsidR="00991516" w:rsidRDefault="00432660">
      <w:pPr>
        <w:pStyle w:val="Heading2"/>
      </w:pPr>
      <w:bookmarkStart w:id="155" w:name="_Toc240375586"/>
      <w:r>
        <w:t>24.2 Review Queue and Dissent</w:t>
      </w:r>
      <w:bookmarkEnd w:id="155"/>
    </w:p>
    <w:p w14:paraId="734045CF" w14:textId="77777777" w:rsidR="00991516" w:rsidRDefault="00432660">
      <w:pPr>
        <w:pStyle w:val="NCIEBody"/>
      </w:pPr>
      <w:r>
        <w:t>Review queues, assignment, Evidence packages, approve/reject/dissent recording and closure follow NCIE-008 Ch.9-10 discipline. Review authorities and their module-specific variants are a Human Review decision.</w:t>
      </w:r>
    </w:p>
    <w:p w14:paraId="03C3003A" w14:textId="77777777" w:rsidR="00991516" w:rsidRDefault="00432660">
      <w:pPr>
        <w:pStyle w:val="Heading2"/>
      </w:pPr>
      <w:bookmarkStart w:id="156" w:name="_Toc240375587"/>
      <w:r>
        <w:t>24.R  RACI / Control Ownership</w:t>
      </w:r>
      <w:bookmarkEnd w:id="156"/>
    </w:p>
    <w:p w14:paraId="6AEC6571" w14:textId="77777777" w:rsidR="00991516" w:rsidRDefault="00432660">
      <w:pPr>
        <w:pStyle w:val="NCIEFigureCaption"/>
      </w:pPr>
      <w:r>
        <w:t>Table 30. Chapter 24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4D914A82" w14:textId="77777777">
        <w:tc>
          <w:tcPr>
            <w:tcW w:w="2007" w:type="dxa"/>
          </w:tcPr>
          <w:p w14:paraId="09FC9EFC" w14:textId="77777777" w:rsidR="00991516" w:rsidRDefault="00432660">
            <w:r>
              <w:rPr>
                <w:b/>
              </w:rPr>
              <w:t>Function</w:t>
            </w:r>
          </w:p>
        </w:tc>
        <w:tc>
          <w:tcPr>
            <w:tcW w:w="2007" w:type="dxa"/>
          </w:tcPr>
          <w:p w14:paraId="3B6BD1A2" w14:textId="77777777" w:rsidR="00991516" w:rsidRDefault="00432660">
            <w:r>
              <w:rPr>
                <w:b/>
              </w:rPr>
              <w:t>Accountable (NCIE-008)</w:t>
            </w:r>
          </w:p>
        </w:tc>
        <w:tc>
          <w:tcPr>
            <w:tcW w:w="2007" w:type="dxa"/>
          </w:tcPr>
          <w:p w14:paraId="32561483" w14:textId="77777777" w:rsidR="00991516" w:rsidRDefault="00432660">
            <w:r>
              <w:rPr>
                <w:b/>
              </w:rPr>
              <w:t>Responsible (Domain)</w:t>
            </w:r>
          </w:p>
        </w:tc>
        <w:tc>
          <w:tcPr>
            <w:tcW w:w="2007" w:type="dxa"/>
          </w:tcPr>
          <w:p w14:paraId="2B5DA535" w14:textId="77777777" w:rsidR="00991516" w:rsidRDefault="00432660">
            <w:r>
              <w:rPr>
                <w:b/>
              </w:rPr>
              <w:t>Consulted</w:t>
            </w:r>
          </w:p>
        </w:tc>
        <w:tc>
          <w:tcPr>
            <w:tcW w:w="2007" w:type="dxa"/>
          </w:tcPr>
          <w:p w14:paraId="42979DE6" w14:textId="77777777" w:rsidR="00991516" w:rsidRDefault="00432660">
            <w:r>
              <w:rPr>
                <w:b/>
              </w:rPr>
              <w:t>Informed</w:t>
            </w:r>
          </w:p>
        </w:tc>
      </w:tr>
      <w:tr w:rsidR="00991516" w14:paraId="5DC0CB5D" w14:textId="77777777">
        <w:tc>
          <w:tcPr>
            <w:tcW w:w="2007" w:type="dxa"/>
          </w:tcPr>
          <w:p w14:paraId="59E441C7" w14:textId="77777777" w:rsidR="00991516" w:rsidRDefault="00432660">
            <w:r>
              <w:t>Approve review authorities/variants</w:t>
            </w:r>
          </w:p>
        </w:tc>
        <w:tc>
          <w:tcPr>
            <w:tcW w:w="2007" w:type="dxa"/>
          </w:tcPr>
          <w:p w14:paraId="24BC665B" w14:textId="77777777" w:rsidR="00991516" w:rsidRDefault="00432660">
            <w:r>
              <w:t>Accountable Authority Class (to be assigned)</w:t>
            </w:r>
          </w:p>
        </w:tc>
        <w:tc>
          <w:tcPr>
            <w:tcW w:w="2007" w:type="dxa"/>
          </w:tcPr>
          <w:p w14:paraId="6AAF7C96" w14:textId="77777777" w:rsidR="00991516" w:rsidRDefault="00432660">
            <w:r>
              <w:t>Domain Workflow Owner (to be assigned)</w:t>
            </w:r>
          </w:p>
        </w:tc>
        <w:tc>
          <w:tcPr>
            <w:tcW w:w="2007" w:type="dxa"/>
          </w:tcPr>
          <w:p w14:paraId="694B63ED" w14:textId="77777777" w:rsidR="00991516" w:rsidRDefault="00432660">
            <w:r>
              <w:t>NCIE-008 Ch.9-10 owner</w:t>
            </w:r>
          </w:p>
        </w:tc>
        <w:tc>
          <w:tcPr>
            <w:tcW w:w="2007" w:type="dxa"/>
          </w:tcPr>
          <w:p w14:paraId="0C456859" w14:textId="77777777" w:rsidR="00991516" w:rsidRDefault="00432660">
            <w:r>
              <w:t>Assurance/Audit (NCIE-008)</w:t>
            </w:r>
          </w:p>
        </w:tc>
      </w:tr>
    </w:tbl>
    <w:p w14:paraId="48468EFE" w14:textId="77777777" w:rsidR="00991516" w:rsidRDefault="00991516"/>
    <w:p w14:paraId="55E888CE" w14:textId="77777777" w:rsidR="00991516" w:rsidRDefault="00432660">
      <w:pPr>
        <w:pStyle w:val="Heading2"/>
      </w:pPr>
      <w:bookmarkStart w:id="157" w:name="_Toc240375588"/>
      <w:r>
        <w:t>Human Review Focus</w:t>
      </w:r>
      <w:bookmarkEnd w:id="157"/>
    </w:p>
    <w:p w14:paraId="54D51B34" w14:textId="77777777" w:rsidR="00991516" w:rsidRDefault="00432660">
      <w:pPr>
        <w:pStyle w:val="ListBullet"/>
      </w:pPr>
      <w:r>
        <w:t>[INSTITUTIONAL CONFIRMATION REQUIRED] (Blocking)  HR13-24-1: Confirm review authorities and variants.</w:t>
      </w:r>
    </w:p>
    <w:p w14:paraId="0E8187F7" w14:textId="77777777" w:rsidR="00991516" w:rsidRDefault="00432660">
      <w:pPr>
        <w:pStyle w:val="NCIETraceBlock"/>
      </w:pPr>
      <w:r>
        <w:t>Traceability: NCIE-008/012.</w:t>
      </w:r>
    </w:p>
    <w:p w14:paraId="1A49BBB1" w14:textId="77777777" w:rsidR="00991516" w:rsidRDefault="00432660">
      <w:pPr>
        <w:pStyle w:val="NCIEChapterLabel"/>
      </w:pPr>
      <w:r>
        <w:lastRenderedPageBreak/>
        <w:t>NCIE-013 — Chapter 25 Expansion</w:t>
      </w:r>
    </w:p>
    <w:p w14:paraId="19B2282E" w14:textId="77777777" w:rsidR="00991516" w:rsidRDefault="00432660">
      <w:pPr>
        <w:pStyle w:val="Heading1"/>
      </w:pPr>
      <w:bookmarkStart w:id="158" w:name="_Toc240375589"/>
      <w:r>
        <w:t>Domain API &amp; Connector Integration</w:t>
      </w:r>
      <w:bookmarkEnd w:id="158"/>
    </w:p>
    <w:p w14:paraId="62BC2CFF" w14:textId="77777777" w:rsidR="00991516" w:rsidRDefault="00432660">
      <w:pPr>
        <w:pStyle w:val="NCIEBody"/>
      </w:pPr>
      <w:r>
        <w:t>Define consumption of NCIE-011 API and connector contracts.</w:t>
      </w:r>
    </w:p>
    <w:p w14:paraId="68172CFE" w14:textId="77777777" w:rsidR="00991516" w:rsidRDefault="00432660">
      <w:pPr>
        <w:pStyle w:val="NCIEStatusBlock"/>
      </w:pPr>
      <w:r>
        <w:t>Status: IN DEVELOPMENT — FOR HUMAN REVIEW.</w:t>
      </w:r>
    </w:p>
    <w:p w14:paraId="5C25FDDD" w14:textId="77777777" w:rsidR="00991516" w:rsidRDefault="00432660">
      <w:pPr>
        <w:pStyle w:val="NCIEUpstreamBlock"/>
      </w:pPr>
      <w:r>
        <w:t>Upstream: NCIE-011.</w:t>
      </w:r>
    </w:p>
    <w:p w14:paraId="3888EF36" w14:textId="77777777" w:rsidR="00991516" w:rsidRDefault="00432660">
      <w:pPr>
        <w:pStyle w:val="Heading2"/>
      </w:pPr>
      <w:bookmarkStart w:id="159" w:name="_Toc240375590"/>
      <w:r>
        <w:t>25.0 Salient Things to Note</w:t>
      </w:r>
      <w:bookmarkEnd w:id="159"/>
    </w:p>
    <w:p w14:paraId="784DC1FB" w14:textId="77777777" w:rsidR="00991516" w:rsidRDefault="00432660">
      <w:pPr>
        <w:pStyle w:val="NCIEBody"/>
      </w:pPr>
      <w:r>
        <w:t>Connector availability ≠ source truth; no parallel integration semantics — this chapter consumes NCIE-011's own async/error/reconciliation states verbatim rather than defining a second, competing set.</w:t>
      </w:r>
    </w:p>
    <w:p w14:paraId="5A17B271" w14:textId="77777777" w:rsidR="00991516" w:rsidRDefault="00432660">
      <w:pPr>
        <w:pStyle w:val="Heading2"/>
      </w:pPr>
      <w:bookmarkStart w:id="160" w:name="_Toc240375591"/>
      <w:r>
        <w:t>25.1 Availability Is Not Truth</w:t>
      </w:r>
      <w:bookmarkEnd w:id="160"/>
    </w:p>
    <w:p w14:paraId="5A25876B" w14:textId="77777777" w:rsidR="00991516" w:rsidRDefault="00432660">
      <w:pPr>
        <w:pStyle w:val="NCIEBody"/>
      </w:pPr>
      <w:r>
        <w:t>CONNECTOR AVAILABILITY ≠ SOURCE TRUSTWORTHINESS. A domain module consumes NCIE-011 APIs, connectors, events, schemas, reconciliation and async-state handling exactly as defined there — it does not define a parallel integration semantic layer of its own.</w:t>
      </w:r>
    </w:p>
    <w:p w14:paraId="6CC90310" w14:textId="77777777" w:rsidR="00991516" w:rsidRDefault="00432660">
      <w:pPr>
        <w:pStyle w:val="Heading2"/>
      </w:pPr>
      <w:bookmarkStart w:id="161" w:name="_Toc240375592"/>
      <w:r>
        <w:t>25.2 Standard versus Bespoke Connectors</w:t>
      </w:r>
      <w:bookmarkEnd w:id="161"/>
    </w:p>
    <w:p w14:paraId="76876BEE" w14:textId="77777777" w:rsidR="00991516" w:rsidRDefault="00432660">
      <w:pPr>
        <w:pStyle w:val="NCIEBody"/>
      </w:pPr>
      <w:r>
        <w:t>Which domain connectors are standard, reusable NCIE-011 patterns versus module-specific bespoke integrations is a Human Review decision (mirrors NCIE-011 Ch.16 HR11-16-1).</w:t>
      </w:r>
    </w:p>
    <w:p w14:paraId="444471B0" w14:textId="77777777" w:rsidR="00991516" w:rsidRDefault="00432660">
      <w:pPr>
        <w:pStyle w:val="Heading2"/>
      </w:pPr>
      <w:bookmarkStart w:id="162" w:name="_Toc240375593"/>
      <w:r>
        <w:t>25.R  RACI / Control Ownership</w:t>
      </w:r>
      <w:bookmarkEnd w:id="162"/>
    </w:p>
    <w:p w14:paraId="10CA39E4" w14:textId="77777777" w:rsidR="00991516" w:rsidRDefault="00432660">
      <w:pPr>
        <w:pStyle w:val="NCIEFigureCaption"/>
      </w:pPr>
      <w:r>
        <w:t>Table 31. Chapter 25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087871D" w14:textId="77777777">
        <w:tc>
          <w:tcPr>
            <w:tcW w:w="2007" w:type="dxa"/>
          </w:tcPr>
          <w:p w14:paraId="391BA836" w14:textId="77777777" w:rsidR="00991516" w:rsidRDefault="00432660">
            <w:r>
              <w:rPr>
                <w:b/>
              </w:rPr>
              <w:t>Function</w:t>
            </w:r>
          </w:p>
        </w:tc>
        <w:tc>
          <w:tcPr>
            <w:tcW w:w="2007" w:type="dxa"/>
          </w:tcPr>
          <w:p w14:paraId="7510E4EC" w14:textId="77777777" w:rsidR="00991516" w:rsidRDefault="00432660">
            <w:r>
              <w:rPr>
                <w:b/>
              </w:rPr>
              <w:t>Accountable (NCIE-008)</w:t>
            </w:r>
          </w:p>
        </w:tc>
        <w:tc>
          <w:tcPr>
            <w:tcW w:w="2007" w:type="dxa"/>
          </w:tcPr>
          <w:p w14:paraId="242B329D" w14:textId="77777777" w:rsidR="00991516" w:rsidRDefault="00432660">
            <w:r>
              <w:rPr>
                <w:b/>
              </w:rPr>
              <w:t>Responsible (Domain)</w:t>
            </w:r>
          </w:p>
        </w:tc>
        <w:tc>
          <w:tcPr>
            <w:tcW w:w="2007" w:type="dxa"/>
          </w:tcPr>
          <w:p w14:paraId="284174B2" w14:textId="77777777" w:rsidR="00991516" w:rsidRDefault="00432660">
            <w:r>
              <w:rPr>
                <w:b/>
              </w:rPr>
              <w:t>Consulted</w:t>
            </w:r>
          </w:p>
        </w:tc>
        <w:tc>
          <w:tcPr>
            <w:tcW w:w="2007" w:type="dxa"/>
          </w:tcPr>
          <w:p w14:paraId="7226AB53" w14:textId="77777777" w:rsidR="00991516" w:rsidRDefault="00432660">
            <w:r>
              <w:rPr>
                <w:b/>
              </w:rPr>
              <w:t>Informed</w:t>
            </w:r>
          </w:p>
        </w:tc>
      </w:tr>
      <w:tr w:rsidR="00991516" w14:paraId="7F9313F0" w14:textId="77777777">
        <w:tc>
          <w:tcPr>
            <w:tcW w:w="2007" w:type="dxa"/>
          </w:tcPr>
          <w:p w14:paraId="7A573607" w14:textId="77777777" w:rsidR="00991516" w:rsidRDefault="00432660">
            <w:r>
              <w:t>Approve standard vs bespoke connectors</w:t>
            </w:r>
          </w:p>
        </w:tc>
        <w:tc>
          <w:tcPr>
            <w:tcW w:w="2007" w:type="dxa"/>
          </w:tcPr>
          <w:p w14:paraId="7EC0AA38" w14:textId="77777777" w:rsidR="00991516" w:rsidRDefault="00432660">
            <w:r>
              <w:t>Accountable Authority Class (to be assigned)</w:t>
            </w:r>
          </w:p>
        </w:tc>
        <w:tc>
          <w:tcPr>
            <w:tcW w:w="2007" w:type="dxa"/>
          </w:tcPr>
          <w:p w14:paraId="404F13F7" w14:textId="77777777" w:rsidR="00991516" w:rsidRDefault="00432660">
            <w:r>
              <w:t>Domain API/Connector Owner (to be assigned)</w:t>
            </w:r>
          </w:p>
        </w:tc>
        <w:tc>
          <w:tcPr>
            <w:tcW w:w="2007" w:type="dxa"/>
          </w:tcPr>
          <w:p w14:paraId="34BDBAAE" w14:textId="77777777" w:rsidR="00991516" w:rsidRDefault="00432660">
            <w:r>
              <w:t>NCIE-011 connector owner</w:t>
            </w:r>
          </w:p>
        </w:tc>
        <w:tc>
          <w:tcPr>
            <w:tcW w:w="2007" w:type="dxa"/>
          </w:tcPr>
          <w:p w14:paraId="6DAF77C8" w14:textId="77777777" w:rsidR="00991516" w:rsidRDefault="00432660">
            <w:r>
              <w:t>Assurance/Audit (NCIE-008)</w:t>
            </w:r>
          </w:p>
        </w:tc>
      </w:tr>
    </w:tbl>
    <w:p w14:paraId="4870C7C3" w14:textId="77777777" w:rsidR="00991516" w:rsidRDefault="00991516"/>
    <w:p w14:paraId="29AC5B22" w14:textId="77777777" w:rsidR="00991516" w:rsidRDefault="00432660">
      <w:pPr>
        <w:pStyle w:val="Heading2"/>
      </w:pPr>
      <w:bookmarkStart w:id="163" w:name="_Toc240375594"/>
      <w:r>
        <w:t>Human Review Focus</w:t>
      </w:r>
      <w:bookmarkEnd w:id="163"/>
    </w:p>
    <w:p w14:paraId="5430F247" w14:textId="77777777" w:rsidR="00991516" w:rsidRDefault="00432660">
      <w:pPr>
        <w:pStyle w:val="ListBullet"/>
      </w:pPr>
      <w:r>
        <w:t>[ENGINEERING/INFRASTRUCTURE DISCOVERY REQUIRED] (Non-Blocking)  HR13-25-1: Confirm standard versus bespoke connectors; does not block consumption of already-defined NCIE-011 contracts in the interim.</w:t>
      </w:r>
    </w:p>
    <w:p w14:paraId="74CB8035" w14:textId="77777777" w:rsidR="00991516" w:rsidRDefault="00432660">
      <w:pPr>
        <w:pStyle w:val="NCIETraceBlock"/>
      </w:pPr>
      <w:r>
        <w:t>Traceability: NCIE-011.</w:t>
      </w:r>
    </w:p>
    <w:p w14:paraId="3E02591B" w14:textId="77777777" w:rsidR="00991516" w:rsidRDefault="00432660">
      <w:pPr>
        <w:pStyle w:val="NCIEChapterLabel"/>
      </w:pPr>
      <w:r>
        <w:lastRenderedPageBreak/>
        <w:t>NCIE-013 — Chapter 26 Expansion</w:t>
      </w:r>
    </w:p>
    <w:p w14:paraId="7B21315A" w14:textId="77777777" w:rsidR="00991516" w:rsidRDefault="00432660">
      <w:pPr>
        <w:pStyle w:val="Heading1"/>
      </w:pPr>
      <w:bookmarkStart w:id="164" w:name="_Toc240375595"/>
      <w:r>
        <w:t>Domain UX &amp; Workspace Integration</w:t>
      </w:r>
      <w:bookmarkEnd w:id="164"/>
    </w:p>
    <w:p w14:paraId="436F5403" w14:textId="77777777" w:rsidR="00991516" w:rsidRDefault="00432660">
      <w:pPr>
        <w:pStyle w:val="NCIEBody"/>
      </w:pPr>
      <w:r>
        <w:t>Map module logic to NCIE-012 UX/workspace patterns.</w:t>
      </w:r>
    </w:p>
    <w:p w14:paraId="20F6DCEB" w14:textId="77777777" w:rsidR="00991516" w:rsidRDefault="00432660">
      <w:pPr>
        <w:pStyle w:val="NCIEStatusBlock"/>
      </w:pPr>
      <w:r>
        <w:t>Status: IN DEVELOPMENT — FOR HUMAN REVIEW.</w:t>
      </w:r>
    </w:p>
    <w:p w14:paraId="3985F771" w14:textId="77777777" w:rsidR="00991516" w:rsidRDefault="00432660">
      <w:pPr>
        <w:pStyle w:val="NCIEUpstreamBlock"/>
      </w:pPr>
      <w:r>
        <w:t>Upstream: NCIE-012.</w:t>
      </w:r>
    </w:p>
    <w:p w14:paraId="63727C3F" w14:textId="77777777" w:rsidR="00991516" w:rsidRDefault="00432660">
      <w:pPr>
        <w:pStyle w:val="Heading2"/>
      </w:pPr>
      <w:bookmarkStart w:id="165" w:name="_Toc240375596"/>
      <w:r>
        <w:t>26.0 Salient Things to Note</w:t>
      </w:r>
      <w:bookmarkEnd w:id="165"/>
    </w:p>
    <w:p w14:paraId="3A1560B1" w14:textId="77777777" w:rsidR="00991516" w:rsidRDefault="00432660">
      <w:pPr>
        <w:pStyle w:val="NCIEBody"/>
      </w:pPr>
      <w:r>
        <w:t>Domain UX renders semantics without changing rules/authority — this chapter never introduces a domain-specific visual treatment for a state (e.g., an Alert) that conflicts with NCIE-012's own state-matrix definition of it.</w:t>
      </w:r>
    </w:p>
    <w:p w14:paraId="612B3E0A" w14:textId="77777777" w:rsidR="00991516" w:rsidRDefault="00432660">
      <w:pPr>
        <w:pStyle w:val="Heading2"/>
      </w:pPr>
      <w:bookmarkStart w:id="166" w:name="_Toc240375597"/>
      <w:r>
        <w:t>26.1 Rendering Without Redefining</w:t>
      </w:r>
      <w:bookmarkEnd w:id="166"/>
    </w:p>
    <w:p w14:paraId="52F7FA5F" w14:textId="77777777" w:rsidR="00991516" w:rsidRDefault="00432660">
      <w:pPr>
        <w:pStyle w:val="NCIEBody"/>
      </w:pPr>
      <w:r>
        <w:t>Domain UX (dashboards, tables, charts/maps, alerts, cases, Evidence, ARGUS, filters) renders domain semantics using the NCIE-012 component library and state matrices — it does not change what a rule, KPI, alert or Evidence state means or which authorization governs it.</w:t>
      </w:r>
    </w:p>
    <w:p w14:paraId="0E4CE834" w14:textId="77777777" w:rsidR="00991516" w:rsidRDefault="00432660">
      <w:pPr>
        <w:pStyle w:val="Heading2"/>
      </w:pPr>
      <w:bookmarkStart w:id="167" w:name="_Toc240375598"/>
      <w:r>
        <w:t>26.2 Module Workspace Layouts</w:t>
      </w:r>
      <w:bookmarkEnd w:id="167"/>
    </w:p>
    <w:p w14:paraId="3774D6A0" w14:textId="77777777" w:rsidR="00991516" w:rsidRDefault="00432660">
      <w:pPr>
        <w:pStyle w:val="NCIEBody"/>
      </w:pPr>
      <w:r>
        <w:t>Specific module workspace layouts (which panels a Network-module analyst sees by default versus a Mobile-Money analyst) are a Human Review decision, informed by NCIE-012 Chapter 3's persona/workspace model.</w:t>
      </w:r>
    </w:p>
    <w:p w14:paraId="185A99C2" w14:textId="77777777" w:rsidR="00991516" w:rsidRDefault="00432660">
      <w:pPr>
        <w:pStyle w:val="Heading2"/>
      </w:pPr>
      <w:bookmarkStart w:id="168" w:name="_Toc240375599"/>
      <w:r>
        <w:t>26.R  RACI / Control Ownership</w:t>
      </w:r>
      <w:bookmarkEnd w:id="168"/>
    </w:p>
    <w:p w14:paraId="66C974F3" w14:textId="77777777" w:rsidR="00991516" w:rsidRDefault="00432660">
      <w:pPr>
        <w:pStyle w:val="NCIEFigureCaption"/>
      </w:pPr>
      <w:r>
        <w:t>Table 32. Chapter 26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55479FAB" w14:textId="77777777">
        <w:tc>
          <w:tcPr>
            <w:tcW w:w="2007" w:type="dxa"/>
          </w:tcPr>
          <w:p w14:paraId="5998876F" w14:textId="77777777" w:rsidR="00991516" w:rsidRDefault="00432660">
            <w:r>
              <w:rPr>
                <w:b/>
              </w:rPr>
              <w:t>Function</w:t>
            </w:r>
          </w:p>
        </w:tc>
        <w:tc>
          <w:tcPr>
            <w:tcW w:w="2007" w:type="dxa"/>
          </w:tcPr>
          <w:p w14:paraId="4B90A283" w14:textId="77777777" w:rsidR="00991516" w:rsidRDefault="00432660">
            <w:r>
              <w:rPr>
                <w:b/>
              </w:rPr>
              <w:t>Accountable (NCIE-008)</w:t>
            </w:r>
          </w:p>
        </w:tc>
        <w:tc>
          <w:tcPr>
            <w:tcW w:w="2007" w:type="dxa"/>
          </w:tcPr>
          <w:p w14:paraId="06B758BB" w14:textId="77777777" w:rsidR="00991516" w:rsidRDefault="00432660">
            <w:r>
              <w:rPr>
                <w:b/>
              </w:rPr>
              <w:t>Responsible (Domain)</w:t>
            </w:r>
          </w:p>
        </w:tc>
        <w:tc>
          <w:tcPr>
            <w:tcW w:w="2007" w:type="dxa"/>
          </w:tcPr>
          <w:p w14:paraId="42D3A8F1" w14:textId="77777777" w:rsidR="00991516" w:rsidRDefault="00432660">
            <w:r>
              <w:rPr>
                <w:b/>
              </w:rPr>
              <w:t>Consulted</w:t>
            </w:r>
          </w:p>
        </w:tc>
        <w:tc>
          <w:tcPr>
            <w:tcW w:w="2007" w:type="dxa"/>
          </w:tcPr>
          <w:p w14:paraId="4D05096E" w14:textId="77777777" w:rsidR="00991516" w:rsidRDefault="00432660">
            <w:r>
              <w:rPr>
                <w:b/>
              </w:rPr>
              <w:t>Informed</w:t>
            </w:r>
          </w:p>
        </w:tc>
      </w:tr>
      <w:tr w:rsidR="00991516" w14:paraId="365D804E" w14:textId="77777777">
        <w:tc>
          <w:tcPr>
            <w:tcW w:w="2007" w:type="dxa"/>
          </w:tcPr>
          <w:p w14:paraId="37C553BD" w14:textId="77777777" w:rsidR="00991516" w:rsidRDefault="00432660">
            <w:r>
              <w:t>Approve module workspace layouts</w:t>
            </w:r>
          </w:p>
        </w:tc>
        <w:tc>
          <w:tcPr>
            <w:tcW w:w="2007" w:type="dxa"/>
          </w:tcPr>
          <w:p w14:paraId="282A53BA" w14:textId="77777777" w:rsidR="00991516" w:rsidRDefault="00432660">
            <w:r>
              <w:t>Accountable Authority Class (to be assigned)</w:t>
            </w:r>
          </w:p>
        </w:tc>
        <w:tc>
          <w:tcPr>
            <w:tcW w:w="2007" w:type="dxa"/>
          </w:tcPr>
          <w:p w14:paraId="7ADAC6C8" w14:textId="77777777" w:rsidR="00991516" w:rsidRDefault="00432660">
            <w:r>
              <w:t>Domain UX Integration Owner (to be assigned)</w:t>
            </w:r>
          </w:p>
        </w:tc>
        <w:tc>
          <w:tcPr>
            <w:tcW w:w="2007" w:type="dxa"/>
          </w:tcPr>
          <w:p w14:paraId="3608DA0C" w14:textId="77777777" w:rsidR="00991516" w:rsidRDefault="00432660">
            <w:r>
              <w:t>NCIE-012 workspace owner</w:t>
            </w:r>
          </w:p>
        </w:tc>
        <w:tc>
          <w:tcPr>
            <w:tcW w:w="2007" w:type="dxa"/>
          </w:tcPr>
          <w:p w14:paraId="0CA1CDB6" w14:textId="77777777" w:rsidR="00991516" w:rsidRDefault="00432660">
            <w:r>
              <w:t>Assurance/Audit (NCIE-008)</w:t>
            </w:r>
          </w:p>
        </w:tc>
      </w:tr>
    </w:tbl>
    <w:p w14:paraId="3C100B39" w14:textId="77777777" w:rsidR="00991516" w:rsidRDefault="00991516"/>
    <w:p w14:paraId="4E8B7035" w14:textId="77777777" w:rsidR="00991516" w:rsidRDefault="00432660">
      <w:pPr>
        <w:pStyle w:val="Heading2"/>
      </w:pPr>
      <w:bookmarkStart w:id="169" w:name="_Toc240375600"/>
      <w:r>
        <w:t>Human Review Focus</w:t>
      </w:r>
      <w:bookmarkEnd w:id="169"/>
    </w:p>
    <w:p w14:paraId="565C8DAD" w14:textId="77777777" w:rsidR="00991516" w:rsidRDefault="00432660">
      <w:pPr>
        <w:pStyle w:val="ListBullet"/>
      </w:pPr>
      <w:r>
        <w:t>[INSTITUTIONAL CONFIRMATION REQUIRED] (Non-Blocking)  HR13-26-1: Confirm module workspace layouts; does not block the state-rendering rules already consumed from NCIE-012 in the interim.</w:t>
      </w:r>
    </w:p>
    <w:p w14:paraId="37B3F952" w14:textId="77777777" w:rsidR="00991516" w:rsidRDefault="00432660">
      <w:pPr>
        <w:pStyle w:val="NCIETraceBlock"/>
      </w:pPr>
      <w:r>
        <w:t>Traceability: NCIE-012.</w:t>
      </w:r>
    </w:p>
    <w:p w14:paraId="0E707F9B" w14:textId="77777777" w:rsidR="00991516" w:rsidRDefault="00432660">
      <w:pPr>
        <w:pStyle w:val="NCIEChapterLabel"/>
      </w:pPr>
      <w:r>
        <w:lastRenderedPageBreak/>
        <w:t>NCIE-013 — Chapter 27 Expansion</w:t>
      </w:r>
    </w:p>
    <w:p w14:paraId="0CDC155C" w14:textId="77777777" w:rsidR="00991516" w:rsidRDefault="00432660">
      <w:pPr>
        <w:pStyle w:val="Heading1"/>
      </w:pPr>
      <w:bookmarkStart w:id="170" w:name="_Toc240375601"/>
      <w:r>
        <w:t>Security, Privacy &amp; Purpose Limitation</w:t>
      </w:r>
      <w:bookmarkEnd w:id="170"/>
    </w:p>
    <w:p w14:paraId="722C18CD" w14:textId="77777777" w:rsidR="00991516" w:rsidRDefault="00432660">
      <w:pPr>
        <w:pStyle w:val="NCIEBody"/>
      </w:pPr>
      <w:r>
        <w:t>Apply NCIE-009 controls to all domain processing.</w:t>
      </w:r>
    </w:p>
    <w:p w14:paraId="20C05B06" w14:textId="77777777" w:rsidR="00991516" w:rsidRDefault="00432660">
      <w:pPr>
        <w:pStyle w:val="NCIEStatusBlock"/>
      </w:pPr>
      <w:r>
        <w:t>Status: IN DEVELOPMENT — FOR HUMAN REVIEW.</w:t>
      </w:r>
    </w:p>
    <w:p w14:paraId="0E70B40C" w14:textId="77777777" w:rsidR="00991516" w:rsidRDefault="00432660">
      <w:pPr>
        <w:pStyle w:val="NCIEUpstreamBlock"/>
      </w:pPr>
      <w:r>
        <w:t>Upstream: NCIE-009/008.</w:t>
      </w:r>
    </w:p>
    <w:p w14:paraId="14B7F30C" w14:textId="77777777" w:rsidR="00991516" w:rsidRDefault="00432660">
      <w:pPr>
        <w:pStyle w:val="Heading2"/>
      </w:pPr>
      <w:bookmarkStart w:id="171" w:name="_Toc240375602"/>
      <w:r>
        <w:t>27.0 Salient Things to Note</w:t>
      </w:r>
      <w:bookmarkEnd w:id="171"/>
    </w:p>
    <w:p w14:paraId="6FF3E029" w14:textId="77777777" w:rsidR="00991516" w:rsidRDefault="00432660">
      <w:pPr>
        <w:pStyle w:val="NCIEBody"/>
      </w:pPr>
      <w:r>
        <w:t>Analytical value does not override purpose, authorization or privacy — this chapter never carves out a domain-specific exception to an NCIE-009 control merely because the analysis would be more useful without it.</w:t>
      </w:r>
    </w:p>
    <w:p w14:paraId="79EB65B3" w14:textId="77777777" w:rsidR="00991516" w:rsidRDefault="00432660">
      <w:pPr>
        <w:pStyle w:val="Heading2"/>
      </w:pPr>
      <w:bookmarkStart w:id="172" w:name="_Toc240375603"/>
      <w:r>
        <w:t>27.1 Analytical Value Does Not Override Purpose</w:t>
      </w:r>
      <w:bookmarkEnd w:id="172"/>
    </w:p>
    <w:p w14:paraId="56A977F1" w14:textId="77777777" w:rsidR="00991516" w:rsidRDefault="00432660">
      <w:pPr>
        <w:pStyle w:val="NCIEBody"/>
      </w:pPr>
      <w:r>
        <w:t>Analytical value does not override purpose, authorization or privacy — every domain module's classification, purpose, protected-identity, masking, DLP and audit handling is the same NCIE-009 enforcement applied to every other surface in the platform, with no domain-specific relaxation.</w:t>
      </w:r>
    </w:p>
    <w:p w14:paraId="3E6B3264" w14:textId="77777777" w:rsidR="00991516" w:rsidRDefault="00432660">
      <w:pPr>
        <w:pStyle w:val="Heading2"/>
      </w:pPr>
      <w:bookmarkStart w:id="173" w:name="_Toc240375604"/>
      <w:r>
        <w:t>27.2 High-Risk Access Classes</w:t>
      </w:r>
      <w:bookmarkEnd w:id="173"/>
    </w:p>
    <w:p w14:paraId="3178F800" w14:textId="77777777" w:rsidR="00991516" w:rsidRDefault="00432660">
      <w:pPr>
        <w:pStyle w:val="NCIEBody"/>
      </w:pPr>
      <w:r>
        <w:t>Which domain-analytical access patterns count as high-risk and require heightened controls (e.g., cross-domain correlation touching Mobile Money and SIM data together) is a Human Review decision.</w:t>
      </w:r>
    </w:p>
    <w:p w14:paraId="08CEF165" w14:textId="77777777" w:rsidR="00991516" w:rsidRDefault="00432660">
      <w:pPr>
        <w:pStyle w:val="Heading2"/>
      </w:pPr>
      <w:bookmarkStart w:id="174" w:name="_Toc240375605"/>
      <w:r>
        <w:t>27.R  RACI / Control Ownership</w:t>
      </w:r>
      <w:bookmarkEnd w:id="174"/>
    </w:p>
    <w:p w14:paraId="060F578F" w14:textId="77777777" w:rsidR="00991516" w:rsidRDefault="00432660">
      <w:pPr>
        <w:pStyle w:val="NCIEFigureCaption"/>
      </w:pPr>
      <w:r>
        <w:t>Table 33. Chapter 27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07AD4F82" w14:textId="77777777">
        <w:tc>
          <w:tcPr>
            <w:tcW w:w="2007" w:type="dxa"/>
          </w:tcPr>
          <w:p w14:paraId="159EAE57" w14:textId="77777777" w:rsidR="00991516" w:rsidRDefault="00432660">
            <w:r>
              <w:rPr>
                <w:b/>
              </w:rPr>
              <w:t>Function</w:t>
            </w:r>
          </w:p>
        </w:tc>
        <w:tc>
          <w:tcPr>
            <w:tcW w:w="2007" w:type="dxa"/>
          </w:tcPr>
          <w:p w14:paraId="03930B96" w14:textId="77777777" w:rsidR="00991516" w:rsidRDefault="00432660">
            <w:r>
              <w:rPr>
                <w:b/>
              </w:rPr>
              <w:t>Accountable (NCIE-008)</w:t>
            </w:r>
          </w:p>
        </w:tc>
        <w:tc>
          <w:tcPr>
            <w:tcW w:w="2007" w:type="dxa"/>
          </w:tcPr>
          <w:p w14:paraId="3B303403" w14:textId="77777777" w:rsidR="00991516" w:rsidRDefault="00432660">
            <w:r>
              <w:rPr>
                <w:b/>
              </w:rPr>
              <w:t>Responsible (Domain)</w:t>
            </w:r>
          </w:p>
        </w:tc>
        <w:tc>
          <w:tcPr>
            <w:tcW w:w="2007" w:type="dxa"/>
          </w:tcPr>
          <w:p w14:paraId="43482B9C" w14:textId="77777777" w:rsidR="00991516" w:rsidRDefault="00432660">
            <w:r>
              <w:rPr>
                <w:b/>
              </w:rPr>
              <w:t>Consulted</w:t>
            </w:r>
          </w:p>
        </w:tc>
        <w:tc>
          <w:tcPr>
            <w:tcW w:w="2007" w:type="dxa"/>
          </w:tcPr>
          <w:p w14:paraId="42BDD551" w14:textId="77777777" w:rsidR="00991516" w:rsidRDefault="00432660">
            <w:r>
              <w:rPr>
                <w:b/>
              </w:rPr>
              <w:t>Informed</w:t>
            </w:r>
          </w:p>
        </w:tc>
      </w:tr>
      <w:tr w:rsidR="00991516" w14:paraId="3AB49E75" w14:textId="77777777">
        <w:tc>
          <w:tcPr>
            <w:tcW w:w="2007" w:type="dxa"/>
          </w:tcPr>
          <w:p w14:paraId="1ECFE1DB" w14:textId="77777777" w:rsidR="00991516" w:rsidRDefault="00432660">
            <w:r>
              <w:t>Approve high-risk access classes</w:t>
            </w:r>
          </w:p>
        </w:tc>
        <w:tc>
          <w:tcPr>
            <w:tcW w:w="2007" w:type="dxa"/>
          </w:tcPr>
          <w:p w14:paraId="281847CE" w14:textId="77777777" w:rsidR="00991516" w:rsidRDefault="00432660">
            <w:r>
              <w:t>Accountable Authority Class (to be assigned)</w:t>
            </w:r>
          </w:p>
        </w:tc>
        <w:tc>
          <w:tcPr>
            <w:tcW w:w="2007" w:type="dxa"/>
          </w:tcPr>
          <w:p w14:paraId="46877AFC" w14:textId="77777777" w:rsidR="00991516" w:rsidRDefault="00432660">
            <w:r>
              <w:t>Domain Security/Privacy Owner (to be assigned)</w:t>
            </w:r>
          </w:p>
        </w:tc>
        <w:tc>
          <w:tcPr>
            <w:tcW w:w="2007" w:type="dxa"/>
          </w:tcPr>
          <w:p w14:paraId="5685E485" w14:textId="77777777" w:rsidR="00991516" w:rsidRDefault="00432660">
            <w:r>
              <w:t>NCIE-009 classification owner</w:t>
            </w:r>
          </w:p>
        </w:tc>
        <w:tc>
          <w:tcPr>
            <w:tcW w:w="2007" w:type="dxa"/>
          </w:tcPr>
          <w:p w14:paraId="699CAD63" w14:textId="77777777" w:rsidR="00991516" w:rsidRDefault="00432660">
            <w:r>
              <w:t>Assurance/Audit (NCIE-008)</w:t>
            </w:r>
          </w:p>
        </w:tc>
      </w:tr>
    </w:tbl>
    <w:p w14:paraId="3E2FD322" w14:textId="77777777" w:rsidR="00991516" w:rsidRDefault="00991516"/>
    <w:p w14:paraId="4BC39704" w14:textId="77777777" w:rsidR="00991516" w:rsidRDefault="00432660">
      <w:pPr>
        <w:pStyle w:val="Heading2"/>
      </w:pPr>
      <w:bookmarkStart w:id="175" w:name="_Toc240375606"/>
      <w:r>
        <w:t>Human Review Focus</w:t>
      </w:r>
      <w:bookmarkEnd w:id="175"/>
    </w:p>
    <w:p w14:paraId="2985623A" w14:textId="77777777" w:rsidR="00991516" w:rsidRDefault="00432660">
      <w:pPr>
        <w:pStyle w:val="ListBullet"/>
      </w:pPr>
      <w:r>
        <w:t>[SECURITY/SOVEREIGNTY CONFIRMATION REQUIRED] (Blocking)  HR13-27-1: Confirm high-risk access classes.</w:t>
      </w:r>
    </w:p>
    <w:p w14:paraId="7D160284" w14:textId="77777777" w:rsidR="00991516" w:rsidRDefault="00432660">
      <w:pPr>
        <w:pStyle w:val="NCIETraceBlock"/>
      </w:pPr>
      <w:r>
        <w:t>Traceability: NCIE-009/008.</w:t>
      </w:r>
    </w:p>
    <w:p w14:paraId="506B6BAD" w14:textId="77777777" w:rsidR="00991516" w:rsidRDefault="00432660">
      <w:pPr>
        <w:pStyle w:val="NCIEChapterLabel"/>
      </w:pPr>
      <w:r>
        <w:lastRenderedPageBreak/>
        <w:t>NCIE-013 — Chapter 28 Expansion</w:t>
      </w:r>
    </w:p>
    <w:p w14:paraId="440EB113" w14:textId="77777777" w:rsidR="00991516" w:rsidRDefault="00432660">
      <w:pPr>
        <w:pStyle w:val="Heading1"/>
      </w:pPr>
      <w:bookmarkStart w:id="176" w:name="_Toc240375607"/>
      <w:r>
        <w:t>Domain Audit, Explainability &amp; Defensibility</w:t>
      </w:r>
      <w:bookmarkEnd w:id="176"/>
    </w:p>
    <w:p w14:paraId="02AC0EF5" w14:textId="77777777" w:rsidR="00991516" w:rsidRDefault="00432660">
      <w:pPr>
        <w:pStyle w:val="NCIEBody"/>
      </w:pPr>
      <w:r>
        <w:t>Define audit and explainability requirements for rules and outputs.</w:t>
      </w:r>
    </w:p>
    <w:p w14:paraId="1DC67372" w14:textId="77777777" w:rsidR="00991516" w:rsidRDefault="00432660">
      <w:pPr>
        <w:pStyle w:val="NCIEStatusBlock"/>
      </w:pPr>
      <w:r>
        <w:t>Status: IN DEVELOPMENT — FOR HUMAN REVIEW.</w:t>
      </w:r>
    </w:p>
    <w:p w14:paraId="614796DC" w14:textId="77777777" w:rsidR="00991516" w:rsidRDefault="00432660">
      <w:pPr>
        <w:pStyle w:val="NCIEUpstreamBlock"/>
      </w:pPr>
      <w:r>
        <w:t>Upstream: NCIE-010/007/008.</w:t>
      </w:r>
    </w:p>
    <w:p w14:paraId="12735A7B" w14:textId="77777777" w:rsidR="00991516" w:rsidRDefault="00432660">
      <w:pPr>
        <w:pStyle w:val="Heading2"/>
      </w:pPr>
      <w:bookmarkStart w:id="177" w:name="_Toc240375608"/>
      <w:r>
        <w:t>28.0 Salient Things to Note</w:t>
      </w:r>
      <w:bookmarkEnd w:id="177"/>
    </w:p>
    <w:p w14:paraId="6E62CB04" w14:textId="77777777" w:rsidR="00991516" w:rsidRDefault="00432660">
      <w:pPr>
        <w:pStyle w:val="NCIEBody"/>
      </w:pPr>
      <w:r>
        <w:t>Explainability supports review but does not create Evidence/Finding — this chapter's rationale and provenance records are retained for defensibility purposes but are never cited as Evidence in their own right.</w:t>
      </w:r>
    </w:p>
    <w:p w14:paraId="5F134A58" w14:textId="77777777" w:rsidR="00991516" w:rsidRDefault="00432660">
      <w:pPr>
        <w:pStyle w:val="Heading2"/>
      </w:pPr>
      <w:bookmarkStart w:id="178" w:name="_Toc240375609"/>
      <w:r>
        <w:t>28.1 Explainability Supports Review, Not Evidence</w:t>
      </w:r>
      <w:bookmarkEnd w:id="178"/>
    </w:p>
    <w:p w14:paraId="0217EF69" w14:textId="77777777" w:rsidR="00991516" w:rsidRDefault="00432660">
      <w:pPr>
        <w:pStyle w:val="NCIEBody"/>
      </w:pPr>
      <w:r>
        <w:t>Explainability supports review but does not create Evidence or a Finding — a rule version, its inputs, its outputs, its rationale, and any model/Agent provenance behind it are all retained and reproducible, feeding the NCIE-010 Ch.27 defensibility package without becoming Evidence on their own.</w:t>
      </w:r>
    </w:p>
    <w:p w14:paraId="6B482FA9" w14:textId="77777777" w:rsidR="00991516" w:rsidRDefault="00432660">
      <w:pPr>
        <w:pStyle w:val="Heading2"/>
      </w:pPr>
      <w:bookmarkStart w:id="179" w:name="_Toc240375610"/>
      <w:r>
        <w:t>28.2 Minimum Explainability</w:t>
      </w:r>
      <w:bookmarkEnd w:id="179"/>
    </w:p>
    <w:p w14:paraId="4B596028" w14:textId="77777777" w:rsidR="00991516" w:rsidRDefault="00432660">
      <w:pPr>
        <w:pStyle w:val="NCIEBody"/>
      </w:pPr>
      <w:r>
        <w:t>Human actions on domain outputs (acknowledgement, override, escalation) are themselves audited. The minimum explainability required per module/output class is a Human Review decision.</w:t>
      </w:r>
    </w:p>
    <w:p w14:paraId="3ECAAF61" w14:textId="77777777" w:rsidR="00991516" w:rsidRDefault="00432660">
      <w:pPr>
        <w:pStyle w:val="Heading2"/>
      </w:pPr>
      <w:bookmarkStart w:id="180" w:name="_Toc240375611"/>
      <w:r>
        <w:t>28.R  RACI / Control Ownership</w:t>
      </w:r>
      <w:bookmarkEnd w:id="180"/>
    </w:p>
    <w:p w14:paraId="00B6F5B5" w14:textId="77777777" w:rsidR="00991516" w:rsidRDefault="00432660">
      <w:pPr>
        <w:pStyle w:val="NCIEFigureCaption"/>
      </w:pPr>
      <w:r>
        <w:t>Table 34. Chapter 28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3B20E2A1" w14:textId="77777777">
        <w:tc>
          <w:tcPr>
            <w:tcW w:w="2007" w:type="dxa"/>
          </w:tcPr>
          <w:p w14:paraId="05FCCF97" w14:textId="77777777" w:rsidR="00991516" w:rsidRDefault="00432660">
            <w:r>
              <w:rPr>
                <w:b/>
              </w:rPr>
              <w:t>Function</w:t>
            </w:r>
          </w:p>
        </w:tc>
        <w:tc>
          <w:tcPr>
            <w:tcW w:w="2007" w:type="dxa"/>
          </w:tcPr>
          <w:p w14:paraId="4EB47520" w14:textId="77777777" w:rsidR="00991516" w:rsidRDefault="00432660">
            <w:r>
              <w:rPr>
                <w:b/>
              </w:rPr>
              <w:t>Accountable (NCIE-008)</w:t>
            </w:r>
          </w:p>
        </w:tc>
        <w:tc>
          <w:tcPr>
            <w:tcW w:w="2007" w:type="dxa"/>
          </w:tcPr>
          <w:p w14:paraId="7BFE2478" w14:textId="77777777" w:rsidR="00991516" w:rsidRDefault="00432660">
            <w:r>
              <w:rPr>
                <w:b/>
              </w:rPr>
              <w:t>Responsible (Domain)</w:t>
            </w:r>
          </w:p>
        </w:tc>
        <w:tc>
          <w:tcPr>
            <w:tcW w:w="2007" w:type="dxa"/>
          </w:tcPr>
          <w:p w14:paraId="5FCA1A5C" w14:textId="77777777" w:rsidR="00991516" w:rsidRDefault="00432660">
            <w:r>
              <w:rPr>
                <w:b/>
              </w:rPr>
              <w:t>Consulted</w:t>
            </w:r>
          </w:p>
        </w:tc>
        <w:tc>
          <w:tcPr>
            <w:tcW w:w="2007" w:type="dxa"/>
          </w:tcPr>
          <w:p w14:paraId="6762248B" w14:textId="77777777" w:rsidR="00991516" w:rsidRDefault="00432660">
            <w:r>
              <w:rPr>
                <w:b/>
              </w:rPr>
              <w:t>Informed</w:t>
            </w:r>
          </w:p>
        </w:tc>
      </w:tr>
      <w:tr w:rsidR="00991516" w14:paraId="46896537" w14:textId="77777777">
        <w:tc>
          <w:tcPr>
            <w:tcW w:w="2007" w:type="dxa"/>
          </w:tcPr>
          <w:p w14:paraId="77A3172C" w14:textId="77777777" w:rsidR="00991516" w:rsidRDefault="00432660">
            <w:r>
              <w:t>Approve minimum explainability requirements</w:t>
            </w:r>
          </w:p>
        </w:tc>
        <w:tc>
          <w:tcPr>
            <w:tcW w:w="2007" w:type="dxa"/>
          </w:tcPr>
          <w:p w14:paraId="46BCE746" w14:textId="77777777" w:rsidR="00991516" w:rsidRDefault="00432660">
            <w:r>
              <w:t>Accountable Authority Class (to be assigned)</w:t>
            </w:r>
          </w:p>
        </w:tc>
        <w:tc>
          <w:tcPr>
            <w:tcW w:w="2007" w:type="dxa"/>
          </w:tcPr>
          <w:p w14:paraId="58013EAC" w14:textId="77777777" w:rsidR="00991516" w:rsidRDefault="00432660">
            <w:r>
              <w:t>Domain Audit/Explainability Owner (to be assigned)</w:t>
            </w:r>
          </w:p>
        </w:tc>
        <w:tc>
          <w:tcPr>
            <w:tcW w:w="2007" w:type="dxa"/>
          </w:tcPr>
          <w:p w14:paraId="42CE28F2" w14:textId="77777777" w:rsidR="00991516" w:rsidRDefault="00432660">
            <w:r>
              <w:t>NCIE-010 defensibility owner</w:t>
            </w:r>
          </w:p>
        </w:tc>
        <w:tc>
          <w:tcPr>
            <w:tcW w:w="2007" w:type="dxa"/>
          </w:tcPr>
          <w:p w14:paraId="7A05AB4B" w14:textId="77777777" w:rsidR="00991516" w:rsidRDefault="00432660">
            <w:r>
              <w:t>Assurance/Audit (NCIE-008)</w:t>
            </w:r>
          </w:p>
        </w:tc>
      </w:tr>
    </w:tbl>
    <w:p w14:paraId="1FFCCA52" w14:textId="77777777" w:rsidR="00991516" w:rsidRDefault="00991516"/>
    <w:p w14:paraId="3FEA6F60" w14:textId="77777777" w:rsidR="00991516" w:rsidRDefault="00432660">
      <w:pPr>
        <w:pStyle w:val="Heading2"/>
      </w:pPr>
      <w:bookmarkStart w:id="181" w:name="_Toc240375612"/>
      <w:r>
        <w:t>Human Review Focus</w:t>
      </w:r>
      <w:bookmarkEnd w:id="181"/>
    </w:p>
    <w:p w14:paraId="1FBF8992" w14:textId="77777777" w:rsidR="00991516" w:rsidRDefault="00432660">
      <w:pPr>
        <w:pStyle w:val="ListBullet"/>
      </w:pPr>
      <w:r>
        <w:t>[INSTITUTIONAL CONFIRMATION REQUIRED] (Blocking)  HR13-28-1: Confirm minimum explainability.</w:t>
      </w:r>
    </w:p>
    <w:p w14:paraId="120D7BC3" w14:textId="77777777" w:rsidR="00991516" w:rsidRDefault="00432660">
      <w:pPr>
        <w:pStyle w:val="NCIETraceBlock"/>
      </w:pPr>
      <w:r>
        <w:t>Traceability: NCIE-010/007/008.</w:t>
      </w:r>
    </w:p>
    <w:p w14:paraId="2A519386" w14:textId="77777777" w:rsidR="00991516" w:rsidRDefault="00432660">
      <w:pPr>
        <w:pStyle w:val="NCIEChapterLabel"/>
      </w:pPr>
      <w:r>
        <w:lastRenderedPageBreak/>
        <w:t>NCIE-013 — Chapter 29 Expansion</w:t>
      </w:r>
    </w:p>
    <w:p w14:paraId="1695518D" w14:textId="77777777" w:rsidR="00991516" w:rsidRDefault="00432660">
      <w:pPr>
        <w:pStyle w:val="Heading1"/>
      </w:pPr>
      <w:bookmarkStart w:id="182" w:name="_Toc240375613"/>
      <w:r>
        <w:t>Data Quality, Missingness &amp; Reconciliation</w:t>
      </w:r>
      <w:bookmarkEnd w:id="182"/>
    </w:p>
    <w:p w14:paraId="796647D7" w14:textId="77777777" w:rsidR="00991516" w:rsidRDefault="00432660">
      <w:pPr>
        <w:pStyle w:val="NCIEBody"/>
      </w:pPr>
      <w:r>
        <w:t>Define incomplete, late, conflicting and revised data behavior.</w:t>
      </w:r>
    </w:p>
    <w:p w14:paraId="63DEF718" w14:textId="77777777" w:rsidR="00991516" w:rsidRDefault="00432660">
      <w:pPr>
        <w:pStyle w:val="NCIEStatusBlock"/>
      </w:pPr>
      <w:r>
        <w:t>Status: IN DEVELOPMENT — FOR HUMAN REVIEW.</w:t>
      </w:r>
    </w:p>
    <w:p w14:paraId="7BBA3473" w14:textId="77777777" w:rsidR="00991516" w:rsidRDefault="00432660">
      <w:pPr>
        <w:pStyle w:val="NCIEUpstreamBlock"/>
      </w:pPr>
      <w:r>
        <w:t>Upstream: NCIE-003/010/011.</w:t>
      </w:r>
    </w:p>
    <w:p w14:paraId="317B0CB9" w14:textId="77777777" w:rsidR="00991516" w:rsidRDefault="00432660">
      <w:pPr>
        <w:pStyle w:val="Heading2"/>
      </w:pPr>
      <w:bookmarkStart w:id="183" w:name="_Toc240375614"/>
      <w:r>
        <w:t>29.0 Salient Things to Note</w:t>
      </w:r>
      <w:bookmarkEnd w:id="183"/>
    </w:p>
    <w:p w14:paraId="58A3F33E" w14:textId="77777777" w:rsidR="00991516" w:rsidRDefault="00432660">
      <w:pPr>
        <w:pStyle w:val="NCIEBody"/>
      </w:pPr>
      <w:r>
        <w:t>MISSING DATA ≠ ZERO VALUE; LATE DATA ≠ CURRENT TRUTH — every computation in this document is required to propagate an explicit missing/late qualifier rather than substituting a default value that could be mistaken for a real observation.</w:t>
      </w:r>
    </w:p>
    <w:p w14:paraId="24B769CA" w14:textId="77777777" w:rsidR="00991516" w:rsidRDefault="00432660">
      <w:pPr>
        <w:pStyle w:val="Heading2"/>
      </w:pPr>
      <w:bookmarkStart w:id="184" w:name="_Toc240375615"/>
      <w:r>
        <w:t>29.1 Missing Is Not Zero, Late Is Not Current</w:t>
      </w:r>
      <w:bookmarkEnd w:id="184"/>
    </w:p>
    <w:p w14:paraId="2B62432D" w14:textId="77777777" w:rsidR="00991516" w:rsidRDefault="00432660">
      <w:pPr>
        <w:pStyle w:val="NCIEBody"/>
      </w:pPr>
      <w:r>
        <w:t>MISSING DATA ≠ ZERO VALUE, and LATE DATA ≠ CURRENT TRUTH. A missing field is rendered and computed as explicitly missing, never silently defaulted to zero or a placeholder; late-arriving data does not retroactively claim to represent the current state until it is actually reconciled.</w:t>
      </w:r>
    </w:p>
    <w:p w14:paraId="73B7D230" w14:textId="77777777" w:rsidR="00991516" w:rsidRDefault="00432660">
      <w:pPr>
        <w:pStyle w:val="Heading2"/>
      </w:pPr>
      <w:bookmarkStart w:id="185" w:name="_Toc240375616"/>
      <w:r>
        <w:t>29.2 Conflict, Revision and Qualification</w:t>
      </w:r>
      <w:bookmarkEnd w:id="185"/>
    </w:p>
    <w:p w14:paraId="6E076828" w14:textId="77777777" w:rsidR="00991516" w:rsidRDefault="00432660">
      <w:pPr>
        <w:pStyle w:val="NCIEBody"/>
      </w:pPr>
      <w:r>
        <w:t>Conflicting or revised data triggers a reconciliation process and a qualification flag on affected outputs. Quality thresholds and suppression rules (when an output is too low-quality to surface) are a Human Review decision.</w:t>
      </w:r>
    </w:p>
    <w:p w14:paraId="2D33B5F3" w14:textId="77777777" w:rsidR="00991516" w:rsidRDefault="00432660">
      <w:pPr>
        <w:pStyle w:val="Heading2"/>
      </w:pPr>
      <w:bookmarkStart w:id="186" w:name="_Toc240375617"/>
      <w:r>
        <w:t>29.R  RACI / Control Ownership</w:t>
      </w:r>
      <w:bookmarkEnd w:id="186"/>
    </w:p>
    <w:p w14:paraId="33D80904" w14:textId="77777777" w:rsidR="00991516" w:rsidRDefault="00432660">
      <w:pPr>
        <w:pStyle w:val="NCIEFigureCaption"/>
      </w:pPr>
      <w:r>
        <w:t>Table 35. Chapter 29 RACI / control ownership.</w:t>
      </w:r>
    </w:p>
    <w:tbl>
      <w:tblPr>
        <w:tblW w:w="0" w:type="auto"/>
        <w:tblLook w:val="04A0" w:firstRow="1" w:lastRow="0" w:firstColumn="1" w:lastColumn="0" w:noHBand="0" w:noVBand="1"/>
      </w:tblPr>
      <w:tblGrid>
        <w:gridCol w:w="2280"/>
        <w:gridCol w:w="1993"/>
        <w:gridCol w:w="1992"/>
        <w:gridCol w:w="1988"/>
        <w:gridCol w:w="1999"/>
      </w:tblGrid>
      <w:tr w:rsidR="00991516" w14:paraId="0F51ECA5" w14:textId="77777777">
        <w:tc>
          <w:tcPr>
            <w:tcW w:w="2007" w:type="dxa"/>
          </w:tcPr>
          <w:p w14:paraId="01DE9AD9" w14:textId="77777777" w:rsidR="00991516" w:rsidRDefault="00432660">
            <w:r>
              <w:rPr>
                <w:b/>
              </w:rPr>
              <w:t>Function</w:t>
            </w:r>
          </w:p>
        </w:tc>
        <w:tc>
          <w:tcPr>
            <w:tcW w:w="2007" w:type="dxa"/>
          </w:tcPr>
          <w:p w14:paraId="53E739BE" w14:textId="77777777" w:rsidR="00991516" w:rsidRDefault="00432660">
            <w:r>
              <w:rPr>
                <w:b/>
              </w:rPr>
              <w:t>Accountable (NCIE-008)</w:t>
            </w:r>
          </w:p>
        </w:tc>
        <w:tc>
          <w:tcPr>
            <w:tcW w:w="2007" w:type="dxa"/>
          </w:tcPr>
          <w:p w14:paraId="689F0FBB" w14:textId="77777777" w:rsidR="00991516" w:rsidRDefault="00432660">
            <w:r>
              <w:rPr>
                <w:b/>
              </w:rPr>
              <w:t>Responsible (Domain)</w:t>
            </w:r>
          </w:p>
        </w:tc>
        <w:tc>
          <w:tcPr>
            <w:tcW w:w="2007" w:type="dxa"/>
          </w:tcPr>
          <w:p w14:paraId="392B6462" w14:textId="77777777" w:rsidR="00991516" w:rsidRDefault="00432660">
            <w:r>
              <w:rPr>
                <w:b/>
              </w:rPr>
              <w:t>Consulted</w:t>
            </w:r>
          </w:p>
        </w:tc>
        <w:tc>
          <w:tcPr>
            <w:tcW w:w="2007" w:type="dxa"/>
          </w:tcPr>
          <w:p w14:paraId="50B6C936" w14:textId="77777777" w:rsidR="00991516" w:rsidRDefault="00432660">
            <w:r>
              <w:rPr>
                <w:b/>
              </w:rPr>
              <w:t>Informed</w:t>
            </w:r>
          </w:p>
        </w:tc>
      </w:tr>
      <w:tr w:rsidR="00991516" w14:paraId="0E3DD571" w14:textId="77777777">
        <w:tc>
          <w:tcPr>
            <w:tcW w:w="2007" w:type="dxa"/>
          </w:tcPr>
          <w:p w14:paraId="54F0291E" w14:textId="77777777" w:rsidR="00991516" w:rsidRDefault="00432660">
            <w:r>
              <w:t>Approve quality thresholds/suppression</w:t>
            </w:r>
          </w:p>
        </w:tc>
        <w:tc>
          <w:tcPr>
            <w:tcW w:w="2007" w:type="dxa"/>
          </w:tcPr>
          <w:p w14:paraId="1C664010" w14:textId="77777777" w:rsidR="00991516" w:rsidRDefault="00432660">
            <w:r>
              <w:t>Accountable Authority Class (to be assigned)</w:t>
            </w:r>
          </w:p>
        </w:tc>
        <w:tc>
          <w:tcPr>
            <w:tcW w:w="2007" w:type="dxa"/>
          </w:tcPr>
          <w:p w14:paraId="19B46953" w14:textId="77777777" w:rsidR="00991516" w:rsidRDefault="00432660">
            <w:r>
              <w:t>Data Quality Owner (to be assigned)</w:t>
            </w:r>
          </w:p>
        </w:tc>
        <w:tc>
          <w:tcPr>
            <w:tcW w:w="2007" w:type="dxa"/>
          </w:tcPr>
          <w:p w14:paraId="393961E1" w14:textId="77777777" w:rsidR="00991516" w:rsidRDefault="00432660">
            <w:r>
              <w:t>NCIE-010/011 owners</w:t>
            </w:r>
          </w:p>
        </w:tc>
        <w:tc>
          <w:tcPr>
            <w:tcW w:w="2007" w:type="dxa"/>
          </w:tcPr>
          <w:p w14:paraId="696CCE93" w14:textId="77777777" w:rsidR="00991516" w:rsidRDefault="00432660">
            <w:r>
              <w:t>Assurance/Audit (NCIE-008)</w:t>
            </w:r>
          </w:p>
        </w:tc>
      </w:tr>
    </w:tbl>
    <w:p w14:paraId="75320313" w14:textId="77777777" w:rsidR="00991516" w:rsidRDefault="00991516"/>
    <w:p w14:paraId="1AACE47E" w14:textId="77777777" w:rsidR="00991516" w:rsidRDefault="00432660">
      <w:pPr>
        <w:pStyle w:val="Heading2"/>
      </w:pPr>
      <w:bookmarkStart w:id="187" w:name="_Toc240375618"/>
      <w:r>
        <w:t>Human Review Focus</w:t>
      </w:r>
      <w:bookmarkEnd w:id="187"/>
    </w:p>
    <w:p w14:paraId="75C68186" w14:textId="77777777" w:rsidR="00991516" w:rsidRDefault="00432660">
      <w:pPr>
        <w:pStyle w:val="ListBullet"/>
      </w:pPr>
      <w:r>
        <w:t>[ENGINEERING/INFRASTRUCTURE DISCOVERY REQUIRED] (Blocking)  HR13-29-1: Confirm quality thresholds and suppression rules.</w:t>
      </w:r>
    </w:p>
    <w:p w14:paraId="5B63E405" w14:textId="77777777" w:rsidR="00991516" w:rsidRDefault="00432660">
      <w:pPr>
        <w:pStyle w:val="NCIETraceBlock"/>
      </w:pPr>
      <w:r>
        <w:t>Traceability: NCIE-003/010/011.</w:t>
      </w:r>
    </w:p>
    <w:p w14:paraId="222F74DA" w14:textId="77777777" w:rsidR="00991516" w:rsidRDefault="00432660">
      <w:pPr>
        <w:pStyle w:val="NCIEChapterLabel"/>
      </w:pPr>
      <w:r>
        <w:lastRenderedPageBreak/>
        <w:t>NCIE-013 — Chapter 30 Expansion</w:t>
      </w:r>
    </w:p>
    <w:p w14:paraId="11A28B4A" w14:textId="77777777" w:rsidR="00991516" w:rsidRDefault="00432660">
      <w:pPr>
        <w:pStyle w:val="Heading1"/>
      </w:pPr>
      <w:bookmarkStart w:id="188" w:name="_Toc240375619"/>
      <w:r>
        <w:t>Domain Configuration &amp; Change Governance</w:t>
      </w:r>
      <w:bookmarkEnd w:id="188"/>
    </w:p>
    <w:p w14:paraId="23C66349" w14:textId="77777777" w:rsidR="00991516" w:rsidRDefault="00432660">
      <w:pPr>
        <w:pStyle w:val="NCIEBody"/>
      </w:pPr>
      <w:r>
        <w:t>Define evolution of rules, thresholds, KPIs and configuration.</w:t>
      </w:r>
    </w:p>
    <w:p w14:paraId="0CDBB35A" w14:textId="77777777" w:rsidR="00991516" w:rsidRDefault="00432660">
      <w:pPr>
        <w:pStyle w:val="NCIEStatusBlock"/>
      </w:pPr>
      <w:r>
        <w:t>Status: IN DEVELOPMENT — FOR HUMAN REVIEW.</w:t>
      </w:r>
    </w:p>
    <w:p w14:paraId="637C3047" w14:textId="77777777" w:rsidR="00991516" w:rsidRDefault="00432660">
      <w:pPr>
        <w:pStyle w:val="NCIEUpstreamBlock"/>
      </w:pPr>
      <w:r>
        <w:t>Upstream: NCIE-008/004/010.</w:t>
      </w:r>
    </w:p>
    <w:p w14:paraId="2E54F08E" w14:textId="77777777" w:rsidR="00991516" w:rsidRDefault="00432660">
      <w:pPr>
        <w:pStyle w:val="Heading2"/>
      </w:pPr>
      <w:bookmarkStart w:id="189" w:name="_Toc240375620"/>
      <w:r>
        <w:t>30.0 Salient Things to Note</w:t>
      </w:r>
      <w:bookmarkEnd w:id="189"/>
    </w:p>
    <w:p w14:paraId="0B9D4C7C" w14:textId="77777777" w:rsidR="00991516" w:rsidRDefault="00432660">
      <w:pPr>
        <w:pStyle w:val="NCIEBody"/>
      </w:pPr>
      <w:r>
        <w:t>Configuration changes alter analytical outcomes and require versioning/impact/governance — this chapter never allows a threshold or rule change to take effect without a recorded version, impact assessment and approval.</w:t>
      </w:r>
    </w:p>
    <w:p w14:paraId="2C8BDCCE" w14:textId="77777777" w:rsidR="00991516" w:rsidRDefault="00432660">
      <w:pPr>
        <w:pStyle w:val="Heading2"/>
      </w:pPr>
      <w:bookmarkStart w:id="190" w:name="_Toc240375621"/>
      <w:r>
        <w:t>30.1 Configuration Changes Alter Outcomes</w:t>
      </w:r>
      <w:bookmarkEnd w:id="190"/>
    </w:p>
    <w:p w14:paraId="0CA2A7AD" w14:textId="77777777" w:rsidR="00991516" w:rsidRDefault="00432660">
      <w:pPr>
        <w:pStyle w:val="NCIEBody"/>
      </w:pPr>
      <w:r>
        <w:t>A configuration change (a new threshold, a revised rule, an updated KPI window) alters analytical outcomes — every configuration item carries an identity, version, proposal, test result, approval, effective date, rollback path and provenance, following the same versioning discipline as NCIE-011 Ch.20 schema governance.</w:t>
      </w:r>
    </w:p>
    <w:p w14:paraId="57074D58" w14:textId="77777777" w:rsidR="00991516" w:rsidRDefault="00432660">
      <w:pPr>
        <w:pStyle w:val="Heading2"/>
      </w:pPr>
      <w:bookmarkStart w:id="191" w:name="_Toc240375622"/>
      <w:r>
        <w:t>30.2 Impact Assessment</w:t>
      </w:r>
      <w:bookmarkEnd w:id="191"/>
    </w:p>
    <w:p w14:paraId="4E2F1D55" w14:textId="77777777" w:rsidR="00991516" w:rsidRDefault="00432660">
      <w:pPr>
        <w:pStyle w:val="NCIEBody"/>
      </w:pPr>
      <w:r>
        <w:t>A configuration change requires an impact assessment before approval; config approval authority is a Human Review decision. No configuration authority is invented here absent an approved source.</w:t>
      </w:r>
    </w:p>
    <w:p w14:paraId="00852318" w14:textId="77777777" w:rsidR="00991516" w:rsidRDefault="00432660">
      <w:pPr>
        <w:pStyle w:val="Heading2"/>
      </w:pPr>
      <w:bookmarkStart w:id="192" w:name="_Toc240375623"/>
      <w:r>
        <w:t>30.R  RACI / Control Ownership</w:t>
      </w:r>
      <w:bookmarkEnd w:id="192"/>
    </w:p>
    <w:p w14:paraId="0EA001B3" w14:textId="77777777" w:rsidR="00991516" w:rsidRDefault="00432660">
      <w:pPr>
        <w:pStyle w:val="NCIEFigureCaption"/>
      </w:pPr>
      <w:r>
        <w:t>Table 36. Chapter 30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78D9881D" w14:textId="77777777">
        <w:tc>
          <w:tcPr>
            <w:tcW w:w="2007" w:type="dxa"/>
          </w:tcPr>
          <w:p w14:paraId="2B6DE96D" w14:textId="77777777" w:rsidR="00991516" w:rsidRDefault="00432660">
            <w:r>
              <w:rPr>
                <w:b/>
              </w:rPr>
              <w:t>Function</w:t>
            </w:r>
          </w:p>
        </w:tc>
        <w:tc>
          <w:tcPr>
            <w:tcW w:w="2007" w:type="dxa"/>
          </w:tcPr>
          <w:p w14:paraId="32A0BED2" w14:textId="77777777" w:rsidR="00991516" w:rsidRDefault="00432660">
            <w:r>
              <w:rPr>
                <w:b/>
              </w:rPr>
              <w:t>Accountable (NCIE-008)</w:t>
            </w:r>
          </w:p>
        </w:tc>
        <w:tc>
          <w:tcPr>
            <w:tcW w:w="2007" w:type="dxa"/>
          </w:tcPr>
          <w:p w14:paraId="5BC553AB" w14:textId="77777777" w:rsidR="00991516" w:rsidRDefault="00432660">
            <w:r>
              <w:rPr>
                <w:b/>
              </w:rPr>
              <w:t>Responsible (Domain)</w:t>
            </w:r>
          </w:p>
        </w:tc>
        <w:tc>
          <w:tcPr>
            <w:tcW w:w="2007" w:type="dxa"/>
          </w:tcPr>
          <w:p w14:paraId="3C27B35B" w14:textId="77777777" w:rsidR="00991516" w:rsidRDefault="00432660">
            <w:r>
              <w:rPr>
                <w:b/>
              </w:rPr>
              <w:t>Consulted</w:t>
            </w:r>
          </w:p>
        </w:tc>
        <w:tc>
          <w:tcPr>
            <w:tcW w:w="2007" w:type="dxa"/>
          </w:tcPr>
          <w:p w14:paraId="5A187F53" w14:textId="77777777" w:rsidR="00991516" w:rsidRDefault="00432660">
            <w:r>
              <w:rPr>
                <w:b/>
              </w:rPr>
              <w:t>Informed</w:t>
            </w:r>
          </w:p>
        </w:tc>
      </w:tr>
      <w:tr w:rsidR="00991516" w14:paraId="117A789E" w14:textId="77777777">
        <w:tc>
          <w:tcPr>
            <w:tcW w:w="2007" w:type="dxa"/>
          </w:tcPr>
          <w:p w14:paraId="4C47AF21" w14:textId="77777777" w:rsidR="00991516" w:rsidRDefault="00432660">
            <w:r>
              <w:t>Approve configuration approval authority</w:t>
            </w:r>
          </w:p>
        </w:tc>
        <w:tc>
          <w:tcPr>
            <w:tcW w:w="2007" w:type="dxa"/>
          </w:tcPr>
          <w:p w14:paraId="751662B8" w14:textId="77777777" w:rsidR="00991516" w:rsidRDefault="00432660">
            <w:r>
              <w:t>Accountable Authority Class (to be assigned)</w:t>
            </w:r>
          </w:p>
        </w:tc>
        <w:tc>
          <w:tcPr>
            <w:tcW w:w="2007" w:type="dxa"/>
          </w:tcPr>
          <w:p w14:paraId="76D635F6" w14:textId="77777777" w:rsidR="00991516" w:rsidRDefault="00432660">
            <w:r>
              <w:t>Domain Configuration Owner (to be assigned)</w:t>
            </w:r>
          </w:p>
        </w:tc>
        <w:tc>
          <w:tcPr>
            <w:tcW w:w="2007" w:type="dxa"/>
          </w:tcPr>
          <w:p w14:paraId="12E107CB" w14:textId="77777777" w:rsidR="00991516" w:rsidRDefault="00432660">
            <w:r>
              <w:t>NCIE-004 engineering owner</w:t>
            </w:r>
          </w:p>
        </w:tc>
        <w:tc>
          <w:tcPr>
            <w:tcW w:w="2007" w:type="dxa"/>
          </w:tcPr>
          <w:p w14:paraId="5DF4C019" w14:textId="77777777" w:rsidR="00991516" w:rsidRDefault="00432660">
            <w:r>
              <w:t>Assurance/Audit (NCIE-008)</w:t>
            </w:r>
          </w:p>
        </w:tc>
      </w:tr>
    </w:tbl>
    <w:p w14:paraId="227210B4" w14:textId="77777777" w:rsidR="00991516" w:rsidRDefault="00991516"/>
    <w:p w14:paraId="0CF791ED" w14:textId="77777777" w:rsidR="00991516" w:rsidRDefault="00432660">
      <w:pPr>
        <w:pStyle w:val="Heading2"/>
      </w:pPr>
      <w:bookmarkStart w:id="193" w:name="_Toc240375624"/>
      <w:r>
        <w:t>Human Review Focus</w:t>
      </w:r>
      <w:bookmarkEnd w:id="193"/>
    </w:p>
    <w:p w14:paraId="10A5DDFC" w14:textId="77777777" w:rsidR="00991516" w:rsidRDefault="00432660">
      <w:pPr>
        <w:pStyle w:val="ListBullet"/>
      </w:pPr>
      <w:r>
        <w:t>[INSTITUTIONAL CONFIRMATION REQUIRED] (Blocking)  HR13-30-1: Confirm configuration approval authority.</w:t>
      </w:r>
    </w:p>
    <w:p w14:paraId="4641B874" w14:textId="77777777" w:rsidR="00991516" w:rsidRDefault="00432660">
      <w:pPr>
        <w:pStyle w:val="NCIETraceBlock"/>
      </w:pPr>
      <w:r>
        <w:t>Traceability: NCIE-008/004/010.</w:t>
      </w:r>
    </w:p>
    <w:p w14:paraId="624E24E9" w14:textId="77777777" w:rsidR="00991516" w:rsidRDefault="00432660">
      <w:pPr>
        <w:pStyle w:val="NCIEChapterLabel"/>
      </w:pPr>
      <w:r>
        <w:lastRenderedPageBreak/>
        <w:t>NCIE-013 — Chapter 31 Expansion</w:t>
      </w:r>
    </w:p>
    <w:p w14:paraId="6AEAF8A0" w14:textId="77777777" w:rsidR="00991516" w:rsidRDefault="00432660">
      <w:pPr>
        <w:pStyle w:val="Heading1"/>
      </w:pPr>
      <w:bookmarkStart w:id="194" w:name="_Toc240375625"/>
      <w:r>
        <w:t>Domain Performance, Scale &amp; Degraded Operation</w:t>
      </w:r>
      <w:bookmarkEnd w:id="194"/>
    </w:p>
    <w:p w14:paraId="5351073D" w14:textId="77777777" w:rsidR="00991516" w:rsidRDefault="00432660">
      <w:pPr>
        <w:pStyle w:val="NCIEBody"/>
      </w:pPr>
      <w:r>
        <w:t>Define functional behavior under degraded dependencies.</w:t>
      </w:r>
    </w:p>
    <w:p w14:paraId="668F8567" w14:textId="77777777" w:rsidR="00991516" w:rsidRDefault="00432660">
      <w:pPr>
        <w:pStyle w:val="NCIEStatusBlock"/>
      </w:pPr>
      <w:r>
        <w:t>Status: IN DEVELOPMENT — FOR HUMAN REVIEW.</w:t>
      </w:r>
    </w:p>
    <w:p w14:paraId="2AFD9CE2" w14:textId="77777777" w:rsidR="00991516" w:rsidRDefault="00432660">
      <w:pPr>
        <w:pStyle w:val="NCIEUpstreamBlock"/>
      </w:pPr>
      <w:r>
        <w:t>Upstream: NCIE-004/011/012.</w:t>
      </w:r>
    </w:p>
    <w:p w14:paraId="5E78431F" w14:textId="77777777" w:rsidR="00991516" w:rsidRDefault="00432660">
      <w:pPr>
        <w:pStyle w:val="Heading2"/>
      </w:pPr>
      <w:bookmarkStart w:id="195" w:name="_Toc240375626"/>
      <w:r>
        <w:t>31.0 Salient Things to Note</w:t>
      </w:r>
      <w:bookmarkEnd w:id="195"/>
    </w:p>
    <w:p w14:paraId="46B3DEDE" w14:textId="77777777" w:rsidR="00991516" w:rsidRDefault="00432660">
      <w:pPr>
        <w:pStyle w:val="NCIEBody"/>
      </w:pPr>
      <w:r>
        <w:t>Degraded mode must not relax Evidence/authorization/decision rules; stale/partial state is explicit — this chapter's degraded-mode indicator is required output whenever staleness or partial data could otherwise mislead a reviewer.</w:t>
      </w:r>
    </w:p>
    <w:p w14:paraId="7D79C5FC" w14:textId="77777777" w:rsidR="00991516" w:rsidRDefault="00432660">
      <w:pPr>
        <w:pStyle w:val="Heading2"/>
      </w:pPr>
      <w:bookmarkStart w:id="196" w:name="_Toc240375627"/>
      <w:r>
        <w:t>31.1 Degradation Does Not Relax Governed Rules</w:t>
      </w:r>
      <w:bookmarkEnd w:id="196"/>
    </w:p>
    <w:p w14:paraId="43AD3E7F" w14:textId="77777777" w:rsidR="00991516" w:rsidRDefault="00432660">
      <w:pPr>
        <w:pStyle w:val="NCIEBody"/>
      </w:pPr>
      <w:r>
        <w:t>Degraded mode (a source outage, a growing backlog, stale freshness) must not relax Evidence, authorization or decision rules — a degraded state is surfaced explicitly (NCIE-012 Ch.24) rather than silently producing lower-quality results that look identical to normal output.</w:t>
      </w:r>
    </w:p>
    <w:p w14:paraId="684361FB" w14:textId="77777777" w:rsidR="00991516" w:rsidRDefault="00432660">
      <w:pPr>
        <w:pStyle w:val="Heading2"/>
      </w:pPr>
      <w:bookmarkStart w:id="197" w:name="_Toc240375628"/>
      <w:r>
        <w:t>31.2 Recovery and Reconciliation</w:t>
      </w:r>
      <w:bookmarkEnd w:id="197"/>
    </w:p>
    <w:p w14:paraId="7C12BDD6" w14:textId="77777777" w:rsidR="00991516" w:rsidRDefault="00432660">
      <w:pPr>
        <w:pStyle w:val="NCIEBody"/>
      </w:pPr>
      <w:r>
        <w:t>Recovery from a degraded state triggers reconciliation (NCIE-010 Ch.26, NCIE-011 Ch.29) before affected outputs are treated as fully current again. Freshness and availability expectations are a Human Review decision — no numeric target is invented here.</w:t>
      </w:r>
    </w:p>
    <w:p w14:paraId="7609AAE8" w14:textId="77777777" w:rsidR="00991516" w:rsidRDefault="00432660">
      <w:pPr>
        <w:pStyle w:val="Heading2"/>
      </w:pPr>
      <w:bookmarkStart w:id="198" w:name="_Toc240375629"/>
      <w:r>
        <w:t>31.R  RACI / Control Ownership</w:t>
      </w:r>
      <w:bookmarkEnd w:id="198"/>
    </w:p>
    <w:p w14:paraId="6BEE8356" w14:textId="77777777" w:rsidR="00991516" w:rsidRDefault="00432660">
      <w:pPr>
        <w:pStyle w:val="NCIEFigureCaption"/>
      </w:pPr>
      <w:r>
        <w:t>Table 37. Chapter 31 RACI / control ownership.</w:t>
      </w:r>
    </w:p>
    <w:tbl>
      <w:tblPr>
        <w:tblW w:w="0" w:type="auto"/>
        <w:tblLook w:val="04A0" w:firstRow="1" w:lastRow="0" w:firstColumn="1" w:lastColumn="0" w:noHBand="0" w:noVBand="1"/>
      </w:tblPr>
      <w:tblGrid>
        <w:gridCol w:w="2058"/>
        <w:gridCol w:w="1901"/>
        <w:gridCol w:w="2471"/>
        <w:gridCol w:w="1874"/>
        <w:gridCol w:w="1948"/>
      </w:tblGrid>
      <w:tr w:rsidR="00991516" w14:paraId="4F6E7E24" w14:textId="77777777">
        <w:tc>
          <w:tcPr>
            <w:tcW w:w="2007" w:type="dxa"/>
          </w:tcPr>
          <w:p w14:paraId="38315A3A" w14:textId="77777777" w:rsidR="00991516" w:rsidRDefault="00432660">
            <w:r>
              <w:rPr>
                <w:b/>
              </w:rPr>
              <w:t>Function</w:t>
            </w:r>
          </w:p>
        </w:tc>
        <w:tc>
          <w:tcPr>
            <w:tcW w:w="2007" w:type="dxa"/>
          </w:tcPr>
          <w:p w14:paraId="585F30C5" w14:textId="77777777" w:rsidR="00991516" w:rsidRDefault="00432660">
            <w:r>
              <w:rPr>
                <w:b/>
              </w:rPr>
              <w:t>Accountable (NCIE-008)</w:t>
            </w:r>
          </w:p>
        </w:tc>
        <w:tc>
          <w:tcPr>
            <w:tcW w:w="2007" w:type="dxa"/>
          </w:tcPr>
          <w:p w14:paraId="56DEDD44" w14:textId="77777777" w:rsidR="00991516" w:rsidRDefault="00432660">
            <w:r>
              <w:rPr>
                <w:b/>
              </w:rPr>
              <w:t>Responsible (Domain)</w:t>
            </w:r>
          </w:p>
        </w:tc>
        <w:tc>
          <w:tcPr>
            <w:tcW w:w="2007" w:type="dxa"/>
          </w:tcPr>
          <w:p w14:paraId="3EDB6287" w14:textId="77777777" w:rsidR="00991516" w:rsidRDefault="00432660">
            <w:r>
              <w:rPr>
                <w:b/>
              </w:rPr>
              <w:t>Consulted</w:t>
            </w:r>
          </w:p>
        </w:tc>
        <w:tc>
          <w:tcPr>
            <w:tcW w:w="2007" w:type="dxa"/>
          </w:tcPr>
          <w:p w14:paraId="015FB34F" w14:textId="77777777" w:rsidR="00991516" w:rsidRDefault="00432660">
            <w:r>
              <w:rPr>
                <w:b/>
              </w:rPr>
              <w:t>Informed</w:t>
            </w:r>
          </w:p>
        </w:tc>
      </w:tr>
      <w:tr w:rsidR="00991516" w14:paraId="637ED5DD" w14:textId="77777777">
        <w:tc>
          <w:tcPr>
            <w:tcW w:w="2007" w:type="dxa"/>
          </w:tcPr>
          <w:p w14:paraId="5CEA1DDE" w14:textId="77777777" w:rsidR="00991516" w:rsidRDefault="00432660">
            <w:r>
              <w:t>Approve freshness/availability expectations</w:t>
            </w:r>
          </w:p>
        </w:tc>
        <w:tc>
          <w:tcPr>
            <w:tcW w:w="2007" w:type="dxa"/>
          </w:tcPr>
          <w:p w14:paraId="1C88BD72" w14:textId="77777777" w:rsidR="00991516" w:rsidRDefault="00432660">
            <w:r>
              <w:t>Accountable Authority Class (to be assigned)</w:t>
            </w:r>
          </w:p>
        </w:tc>
        <w:tc>
          <w:tcPr>
            <w:tcW w:w="2007" w:type="dxa"/>
          </w:tcPr>
          <w:p w14:paraId="44D87231" w14:textId="77777777" w:rsidR="00991516" w:rsidRDefault="00432660">
            <w:r>
              <w:t>Domain Performance/Degradation Owner (to be assigned)</w:t>
            </w:r>
          </w:p>
        </w:tc>
        <w:tc>
          <w:tcPr>
            <w:tcW w:w="2007" w:type="dxa"/>
          </w:tcPr>
          <w:p w14:paraId="3EA188FC" w14:textId="77777777" w:rsidR="00991516" w:rsidRDefault="00432660">
            <w:r>
              <w:t>NCIE-004 engineering owner</w:t>
            </w:r>
          </w:p>
        </w:tc>
        <w:tc>
          <w:tcPr>
            <w:tcW w:w="2007" w:type="dxa"/>
          </w:tcPr>
          <w:p w14:paraId="5610F473" w14:textId="77777777" w:rsidR="00991516" w:rsidRDefault="00432660">
            <w:r>
              <w:t>Assurance/Audit (NCIE-008)</w:t>
            </w:r>
          </w:p>
        </w:tc>
      </w:tr>
    </w:tbl>
    <w:p w14:paraId="13DF6351" w14:textId="77777777" w:rsidR="00991516" w:rsidRDefault="00991516"/>
    <w:p w14:paraId="7BF1E0B5" w14:textId="77777777" w:rsidR="00991516" w:rsidRDefault="00432660">
      <w:pPr>
        <w:pStyle w:val="Heading2"/>
      </w:pPr>
      <w:bookmarkStart w:id="199" w:name="_Toc240375630"/>
      <w:r>
        <w:t>Human Review Focus</w:t>
      </w:r>
      <w:bookmarkEnd w:id="199"/>
    </w:p>
    <w:p w14:paraId="09466822" w14:textId="77777777" w:rsidR="00991516" w:rsidRDefault="00432660">
      <w:pPr>
        <w:pStyle w:val="ListBullet"/>
      </w:pPr>
      <w:r>
        <w:t>[ENGINEERING/INFRASTRUCTURE DISCOVERY REQUIRED] (Blocking)  HR13-31-1: Confirm freshness and availability expectations.</w:t>
      </w:r>
    </w:p>
    <w:p w14:paraId="6D1594E0" w14:textId="77777777" w:rsidR="00991516" w:rsidRDefault="00432660">
      <w:pPr>
        <w:pStyle w:val="NCIETraceBlock"/>
      </w:pPr>
      <w:r>
        <w:t>Traceability: NCIE-004/011/012.</w:t>
      </w:r>
    </w:p>
    <w:p w14:paraId="6FFD3BE0" w14:textId="77777777" w:rsidR="00991516" w:rsidRDefault="00432660">
      <w:pPr>
        <w:pStyle w:val="NCIEChapterLabel"/>
      </w:pPr>
      <w:r>
        <w:lastRenderedPageBreak/>
        <w:t>NCIE-013 — Chapter 32 Expansion</w:t>
      </w:r>
    </w:p>
    <w:p w14:paraId="60EEECCB" w14:textId="77777777" w:rsidR="00991516" w:rsidRDefault="00432660">
      <w:pPr>
        <w:pStyle w:val="Heading1"/>
      </w:pPr>
      <w:bookmarkStart w:id="200" w:name="_Toc240375631"/>
      <w:r>
        <w:t>Functional Module Testing &amp; Scenario Validation</w:t>
      </w:r>
      <w:bookmarkEnd w:id="200"/>
    </w:p>
    <w:p w14:paraId="48FF21A7" w14:textId="77777777" w:rsidR="00991516" w:rsidRDefault="00432660">
      <w:pPr>
        <w:pStyle w:val="NCIEBody"/>
      </w:pPr>
      <w:r>
        <w:t>Define domain test classes without duplicating NCIE-016.</w:t>
      </w:r>
    </w:p>
    <w:p w14:paraId="7EBAF1CF" w14:textId="77777777" w:rsidR="00991516" w:rsidRDefault="00432660">
      <w:pPr>
        <w:pStyle w:val="NCIEStatusBlock"/>
      </w:pPr>
      <w:r>
        <w:t>Status: IN DEVELOPMENT — FOR HUMAN REVIEW.</w:t>
      </w:r>
    </w:p>
    <w:p w14:paraId="64DB92D9" w14:textId="77777777" w:rsidR="00991516" w:rsidRDefault="00432660">
      <w:pPr>
        <w:pStyle w:val="NCIEUpstreamBlock"/>
      </w:pPr>
      <w:r>
        <w:t>Upstream: NCIE-016 downstream; NCIE-008 assurance.</w:t>
      </w:r>
    </w:p>
    <w:p w14:paraId="569D8A63" w14:textId="77777777" w:rsidR="00991516" w:rsidRDefault="00432660">
      <w:pPr>
        <w:pStyle w:val="Heading2"/>
      </w:pPr>
      <w:bookmarkStart w:id="201" w:name="_Toc240375632"/>
      <w:r>
        <w:t>32.0 Salient Things to Note</w:t>
      </w:r>
      <w:bookmarkEnd w:id="201"/>
    </w:p>
    <w:p w14:paraId="74D2E5F5" w14:textId="77777777" w:rsidR="00991516" w:rsidRDefault="00432660">
      <w:pPr>
        <w:pStyle w:val="NCIEBody"/>
      </w:pPr>
      <w:r>
        <w:t>TEST SPECIFIED ≠ TEST EXECUTED; integration success ≠ domain interpretation validity — Table 38 specifies eight test classes distinct from NCIE-011's integration tests, and every status field is marked to prevent specification from being mistaken for validated domain logic.</w:t>
      </w:r>
    </w:p>
    <w:p w14:paraId="59CCDAB8" w14:textId="77777777" w:rsidR="00991516" w:rsidRDefault="00432660">
      <w:pPr>
        <w:pStyle w:val="Heading2"/>
      </w:pPr>
      <w:bookmarkStart w:id="202" w:name="_Toc240375633"/>
      <w:r>
        <w:t>32.1 Test Classes</w:t>
      </w:r>
      <w:bookmarkEnd w:id="202"/>
    </w:p>
    <w:p w14:paraId="22EFA248" w14:textId="77777777" w:rsidR="00991516" w:rsidRDefault="00432660">
      <w:pPr>
        <w:pStyle w:val="NCIEBody"/>
      </w:pPr>
      <w:r>
        <w:t>Eight test classes are specified: rule, KPI, anomaly, alert, cross-domain, Evidence traceability, security, and degraded-data scenario tests.</w:t>
      </w:r>
    </w:p>
    <w:p w14:paraId="5E316B09" w14:textId="77777777" w:rsidR="00991516" w:rsidRDefault="00432660">
      <w:pPr>
        <w:pStyle w:val="NCIEFigureCaption"/>
      </w:pPr>
      <w:r>
        <w:t>Table 38. Domain test-class specification.</w:t>
      </w:r>
    </w:p>
    <w:tbl>
      <w:tblPr>
        <w:tblW w:w="0" w:type="auto"/>
        <w:tblLook w:val="04A0" w:firstRow="1" w:lastRow="0" w:firstColumn="1" w:lastColumn="0" w:noHBand="0" w:noVBand="1"/>
      </w:tblPr>
      <w:tblGrid>
        <w:gridCol w:w="2249"/>
        <w:gridCol w:w="2321"/>
        <w:gridCol w:w="3371"/>
        <w:gridCol w:w="2311"/>
      </w:tblGrid>
      <w:tr w:rsidR="00991516" w14:paraId="3EF6BEC0" w14:textId="77777777">
        <w:tc>
          <w:tcPr>
            <w:tcW w:w="2509" w:type="dxa"/>
          </w:tcPr>
          <w:p w14:paraId="28E43208" w14:textId="77777777" w:rsidR="00991516" w:rsidRDefault="00432660">
            <w:r>
              <w:rPr>
                <w:b/>
              </w:rPr>
              <w:t>Test ID</w:t>
            </w:r>
          </w:p>
        </w:tc>
        <w:tc>
          <w:tcPr>
            <w:tcW w:w="2509" w:type="dxa"/>
          </w:tcPr>
          <w:p w14:paraId="556016C0" w14:textId="77777777" w:rsidR="00991516" w:rsidRDefault="00432660">
            <w:r>
              <w:rPr>
                <w:b/>
              </w:rPr>
              <w:t>Test Class</w:t>
            </w:r>
          </w:p>
        </w:tc>
        <w:tc>
          <w:tcPr>
            <w:tcW w:w="2509" w:type="dxa"/>
          </w:tcPr>
          <w:p w14:paraId="6255A647" w14:textId="77777777" w:rsidR="00991516" w:rsidRDefault="00432660">
            <w:r>
              <w:rPr>
                <w:b/>
              </w:rPr>
              <w:t>Verifies</w:t>
            </w:r>
          </w:p>
        </w:tc>
        <w:tc>
          <w:tcPr>
            <w:tcW w:w="2509" w:type="dxa"/>
          </w:tcPr>
          <w:p w14:paraId="0AD8EC87" w14:textId="77777777" w:rsidR="00991516" w:rsidRDefault="00432660">
            <w:r>
              <w:rPr>
                <w:b/>
              </w:rPr>
              <w:t>Status</w:t>
            </w:r>
          </w:p>
        </w:tc>
      </w:tr>
      <w:tr w:rsidR="00991516" w14:paraId="543225DE" w14:textId="77777777">
        <w:tc>
          <w:tcPr>
            <w:tcW w:w="2509" w:type="dxa"/>
          </w:tcPr>
          <w:p w14:paraId="1B009F13" w14:textId="77777777" w:rsidR="00991516" w:rsidRDefault="00432660">
            <w:r>
              <w:t>DOM-T1</w:t>
            </w:r>
          </w:p>
        </w:tc>
        <w:tc>
          <w:tcPr>
            <w:tcW w:w="2509" w:type="dxa"/>
          </w:tcPr>
          <w:p w14:paraId="01E34EC8" w14:textId="77777777" w:rsidR="00991516" w:rsidRDefault="00432660">
            <w:r>
              <w:t>Rule Test</w:t>
            </w:r>
          </w:p>
        </w:tc>
        <w:tc>
          <w:tcPr>
            <w:tcW w:w="2509" w:type="dxa"/>
          </w:tcPr>
          <w:p w14:paraId="08520EF3" w14:textId="77777777" w:rsidR="00991516" w:rsidRDefault="00432660">
            <w:r>
              <w:t>Ch.5: rule evaluation produces correct, versioned, provenance-complete outcomes for known inputs</w:t>
            </w:r>
          </w:p>
        </w:tc>
        <w:tc>
          <w:tcPr>
            <w:tcW w:w="2509" w:type="dxa"/>
          </w:tcPr>
          <w:p w14:paraId="4F142DE9" w14:textId="77777777" w:rsidR="00991516" w:rsidRDefault="00432660">
            <w:r>
              <w:t>TEST SPECIFIED</w:t>
            </w:r>
          </w:p>
        </w:tc>
      </w:tr>
      <w:tr w:rsidR="00991516" w14:paraId="04E47D33" w14:textId="77777777">
        <w:tc>
          <w:tcPr>
            <w:tcW w:w="2509" w:type="dxa"/>
          </w:tcPr>
          <w:p w14:paraId="22E38539" w14:textId="77777777" w:rsidR="00991516" w:rsidRDefault="00432660">
            <w:r>
              <w:t>DOM-T2</w:t>
            </w:r>
          </w:p>
        </w:tc>
        <w:tc>
          <w:tcPr>
            <w:tcW w:w="2509" w:type="dxa"/>
          </w:tcPr>
          <w:p w14:paraId="0D7AB1CE" w14:textId="77777777" w:rsidR="00991516" w:rsidRDefault="00432660">
            <w:r>
              <w:t>KPI Test</w:t>
            </w:r>
          </w:p>
        </w:tc>
        <w:tc>
          <w:tcPr>
            <w:tcW w:w="2509" w:type="dxa"/>
          </w:tcPr>
          <w:p w14:paraId="3703D400" w14:textId="77777777" w:rsidR="00991516" w:rsidRDefault="00432660">
            <w:r>
              <w:t>Ch.6: KPI/baseline computation matches expected values for known input sets</w:t>
            </w:r>
          </w:p>
        </w:tc>
        <w:tc>
          <w:tcPr>
            <w:tcW w:w="2509" w:type="dxa"/>
          </w:tcPr>
          <w:p w14:paraId="28E8C544" w14:textId="77777777" w:rsidR="00991516" w:rsidRDefault="00432660">
            <w:r>
              <w:t>TEST SPECIFIED</w:t>
            </w:r>
          </w:p>
        </w:tc>
      </w:tr>
      <w:tr w:rsidR="00991516" w14:paraId="40EC2F94" w14:textId="77777777">
        <w:tc>
          <w:tcPr>
            <w:tcW w:w="2509" w:type="dxa"/>
          </w:tcPr>
          <w:p w14:paraId="4CA3C98B" w14:textId="77777777" w:rsidR="00991516" w:rsidRDefault="00432660">
            <w:r>
              <w:t>DOM-T3</w:t>
            </w:r>
          </w:p>
        </w:tc>
        <w:tc>
          <w:tcPr>
            <w:tcW w:w="2509" w:type="dxa"/>
          </w:tcPr>
          <w:p w14:paraId="4277C64B" w14:textId="77777777" w:rsidR="00991516" w:rsidRDefault="00432660">
            <w:r>
              <w:t>Anomaly Test</w:t>
            </w:r>
          </w:p>
        </w:tc>
        <w:tc>
          <w:tcPr>
            <w:tcW w:w="2509" w:type="dxa"/>
          </w:tcPr>
          <w:p w14:paraId="07FEFB33" w14:textId="77777777" w:rsidR="00991516" w:rsidRDefault="00432660">
            <w:r>
              <w:t>Ch.7: anomaly/risk scoring produces explainable, calibrated output for known scenarios</w:t>
            </w:r>
          </w:p>
        </w:tc>
        <w:tc>
          <w:tcPr>
            <w:tcW w:w="2509" w:type="dxa"/>
          </w:tcPr>
          <w:p w14:paraId="5BF77FBC" w14:textId="77777777" w:rsidR="00991516" w:rsidRDefault="00432660">
            <w:r>
              <w:t>TEST SPECIFIED</w:t>
            </w:r>
          </w:p>
        </w:tc>
      </w:tr>
      <w:tr w:rsidR="00991516" w14:paraId="1158385D" w14:textId="77777777">
        <w:tc>
          <w:tcPr>
            <w:tcW w:w="2509" w:type="dxa"/>
          </w:tcPr>
          <w:p w14:paraId="3FEA2A44" w14:textId="77777777" w:rsidR="00991516" w:rsidRDefault="00432660">
            <w:r>
              <w:t>DOM-T4</w:t>
            </w:r>
          </w:p>
        </w:tc>
        <w:tc>
          <w:tcPr>
            <w:tcW w:w="2509" w:type="dxa"/>
          </w:tcPr>
          <w:p w14:paraId="156442F4" w14:textId="77777777" w:rsidR="00991516" w:rsidRDefault="00432660">
            <w:r>
              <w:t>Alert Test</w:t>
            </w:r>
          </w:p>
        </w:tc>
        <w:tc>
          <w:tcPr>
            <w:tcW w:w="2509" w:type="dxa"/>
          </w:tcPr>
          <w:p w14:paraId="426952B9" w14:textId="77777777" w:rsidR="00991516" w:rsidRDefault="00432660">
            <w:r>
              <w:t>Ch.8: Alert/Situation triggers, severity and escalation behave correctly for known scenarios</w:t>
            </w:r>
          </w:p>
        </w:tc>
        <w:tc>
          <w:tcPr>
            <w:tcW w:w="2509" w:type="dxa"/>
          </w:tcPr>
          <w:p w14:paraId="5D975301" w14:textId="77777777" w:rsidR="00991516" w:rsidRDefault="00432660">
            <w:r>
              <w:t>TEST SPECIFIED</w:t>
            </w:r>
          </w:p>
        </w:tc>
      </w:tr>
      <w:tr w:rsidR="00991516" w14:paraId="4751D5AD" w14:textId="77777777">
        <w:tc>
          <w:tcPr>
            <w:tcW w:w="2509" w:type="dxa"/>
          </w:tcPr>
          <w:p w14:paraId="007709F3" w14:textId="77777777" w:rsidR="00991516" w:rsidRDefault="00432660">
            <w:r>
              <w:t>DOM-T5</w:t>
            </w:r>
          </w:p>
        </w:tc>
        <w:tc>
          <w:tcPr>
            <w:tcW w:w="2509" w:type="dxa"/>
          </w:tcPr>
          <w:p w14:paraId="71C571A9" w14:textId="77777777" w:rsidR="00991516" w:rsidRDefault="00432660">
            <w:r>
              <w:t>Cross-Domain Test</w:t>
            </w:r>
          </w:p>
        </w:tc>
        <w:tc>
          <w:tcPr>
            <w:tcW w:w="2509" w:type="dxa"/>
          </w:tcPr>
          <w:p w14:paraId="3EA65E0D" w14:textId="77777777" w:rsidR="00991516" w:rsidRDefault="00432660">
            <w:r>
              <w:t>Ch.10: correlation stays within authorized sources and preserves contradictions</w:t>
            </w:r>
          </w:p>
        </w:tc>
        <w:tc>
          <w:tcPr>
            <w:tcW w:w="2509" w:type="dxa"/>
          </w:tcPr>
          <w:p w14:paraId="0F72EF45" w14:textId="77777777" w:rsidR="00991516" w:rsidRDefault="00432660">
            <w:r>
              <w:t>TEST SPECIFIED</w:t>
            </w:r>
          </w:p>
        </w:tc>
      </w:tr>
      <w:tr w:rsidR="00991516" w14:paraId="3060B1AA" w14:textId="77777777">
        <w:tc>
          <w:tcPr>
            <w:tcW w:w="2509" w:type="dxa"/>
          </w:tcPr>
          <w:p w14:paraId="297F1CC0" w14:textId="77777777" w:rsidR="00991516" w:rsidRDefault="00432660">
            <w:r>
              <w:t>DOM-T6</w:t>
            </w:r>
          </w:p>
        </w:tc>
        <w:tc>
          <w:tcPr>
            <w:tcW w:w="2509" w:type="dxa"/>
          </w:tcPr>
          <w:p w14:paraId="0C7EAF7F" w14:textId="77777777" w:rsidR="00991516" w:rsidRDefault="00432660">
            <w:r>
              <w:t>Evidence Traceability Test</w:t>
            </w:r>
          </w:p>
        </w:tc>
        <w:tc>
          <w:tcPr>
            <w:tcW w:w="2509" w:type="dxa"/>
          </w:tcPr>
          <w:p w14:paraId="731F4206" w14:textId="77777777" w:rsidR="00991516" w:rsidRDefault="00432660">
            <w:r>
              <w:t>Ch.21: domain outputs correctly link to or withhold Evidence status per Table 26</w:t>
            </w:r>
          </w:p>
        </w:tc>
        <w:tc>
          <w:tcPr>
            <w:tcW w:w="2509" w:type="dxa"/>
          </w:tcPr>
          <w:p w14:paraId="1134C470" w14:textId="77777777" w:rsidR="00991516" w:rsidRDefault="00432660">
            <w:r>
              <w:t>TEST SPECIFIED</w:t>
            </w:r>
          </w:p>
        </w:tc>
      </w:tr>
      <w:tr w:rsidR="00991516" w14:paraId="36C71E04" w14:textId="77777777">
        <w:tc>
          <w:tcPr>
            <w:tcW w:w="2509" w:type="dxa"/>
          </w:tcPr>
          <w:p w14:paraId="088C8A59" w14:textId="77777777" w:rsidR="00991516" w:rsidRDefault="00432660">
            <w:r>
              <w:t>DOM-T7</w:t>
            </w:r>
          </w:p>
        </w:tc>
        <w:tc>
          <w:tcPr>
            <w:tcW w:w="2509" w:type="dxa"/>
          </w:tcPr>
          <w:p w14:paraId="12A425AB" w14:textId="77777777" w:rsidR="00991516" w:rsidRDefault="00432660">
            <w:r>
              <w:t>Security Test</w:t>
            </w:r>
          </w:p>
        </w:tc>
        <w:tc>
          <w:tcPr>
            <w:tcW w:w="2509" w:type="dxa"/>
          </w:tcPr>
          <w:p w14:paraId="3E45C07A" w14:textId="77777777" w:rsidR="00991516" w:rsidRDefault="00432660">
            <w:r>
              <w:t>Ch.27: domain processing preserves NCIE-009 purpose/authorization/classification controls</w:t>
            </w:r>
          </w:p>
        </w:tc>
        <w:tc>
          <w:tcPr>
            <w:tcW w:w="2509" w:type="dxa"/>
          </w:tcPr>
          <w:p w14:paraId="14F5DA5F" w14:textId="77777777" w:rsidR="00991516" w:rsidRDefault="00432660">
            <w:r>
              <w:t>TEST SPECIFIED</w:t>
            </w:r>
          </w:p>
        </w:tc>
      </w:tr>
      <w:tr w:rsidR="00991516" w14:paraId="2A765E30" w14:textId="77777777">
        <w:tc>
          <w:tcPr>
            <w:tcW w:w="2509" w:type="dxa"/>
          </w:tcPr>
          <w:p w14:paraId="0FD75F71" w14:textId="77777777" w:rsidR="00991516" w:rsidRDefault="00432660">
            <w:r>
              <w:t>DOM-T8</w:t>
            </w:r>
          </w:p>
        </w:tc>
        <w:tc>
          <w:tcPr>
            <w:tcW w:w="2509" w:type="dxa"/>
          </w:tcPr>
          <w:p w14:paraId="54751950" w14:textId="77777777" w:rsidR="00991516" w:rsidRDefault="00432660">
            <w:r>
              <w:t>Degraded-Data Scenario Test</w:t>
            </w:r>
          </w:p>
        </w:tc>
        <w:tc>
          <w:tcPr>
            <w:tcW w:w="2509" w:type="dxa"/>
          </w:tcPr>
          <w:p w14:paraId="2B58F2CC" w14:textId="77777777" w:rsidR="00991516" w:rsidRDefault="00432660">
            <w:r>
              <w:t>Ch.29, 31: missing/late/degraded data produces explicit qualifiers, never a silent default</w:t>
            </w:r>
          </w:p>
        </w:tc>
        <w:tc>
          <w:tcPr>
            <w:tcW w:w="2509" w:type="dxa"/>
          </w:tcPr>
          <w:p w14:paraId="0E6742B2" w14:textId="77777777" w:rsidR="00991516" w:rsidRDefault="00432660">
            <w:r>
              <w:t>TEST SPECIFIED</w:t>
            </w:r>
          </w:p>
        </w:tc>
      </w:tr>
    </w:tbl>
    <w:p w14:paraId="1A0821C5" w14:textId="77777777" w:rsidR="00991516" w:rsidRDefault="00991516"/>
    <w:p w14:paraId="45043D3C" w14:textId="77777777" w:rsidR="00991516" w:rsidRDefault="00432660">
      <w:pPr>
        <w:pStyle w:val="Heading2"/>
      </w:pPr>
      <w:bookmarkStart w:id="203" w:name="_Toc240375634"/>
      <w:r>
        <w:t>32.2 Test-Status Integrity</w:t>
      </w:r>
      <w:bookmarkEnd w:id="203"/>
    </w:p>
    <w:p w14:paraId="4EAE0941" w14:textId="77777777" w:rsidR="00991516" w:rsidRDefault="00432660">
      <w:pPr>
        <w:pStyle w:val="NCIEBody"/>
      </w:pPr>
      <w:r>
        <w:t xml:space="preserve">Specifying a test is not executing it (TEST SPECIFIED ≠ TEST EXECUTED); integration success does not itself validate domain interpretation — a module that correctly consumes an API (NCIE-011's own test) may still compute an incorrect analytical result if its domain logic is wrong. For every test above: IMPLEMENTATION EVIDENCE AVAILABLE </w:t>
      </w:r>
      <w:r>
        <w:lastRenderedPageBreak/>
        <w:t>= NO; TEST EXECUTED = NO; TEST PASSED = N/A; SCENARIO VALIDATED = PENDING; HUMAN/PRODUCTION ACCEPTANCE = PENDING. Detailed test-case authoring and execution are downstream in NCIE-016.</w:t>
      </w:r>
    </w:p>
    <w:p w14:paraId="05A5D005" w14:textId="77777777" w:rsidR="00991516" w:rsidRDefault="00432660">
      <w:pPr>
        <w:pStyle w:val="Heading2"/>
      </w:pPr>
      <w:bookmarkStart w:id="204" w:name="_Toc240375635"/>
      <w:r>
        <w:t>32.R  RACI / Control Ownership</w:t>
      </w:r>
      <w:bookmarkEnd w:id="204"/>
    </w:p>
    <w:p w14:paraId="4529F548" w14:textId="77777777" w:rsidR="00991516" w:rsidRDefault="00432660">
      <w:pPr>
        <w:pStyle w:val="NCIEFigureCaption"/>
      </w:pPr>
      <w:r>
        <w:t>Table 39. Chapter 32 RACI / control ownership.</w:t>
      </w:r>
    </w:p>
    <w:tbl>
      <w:tblPr>
        <w:tblW w:w="0" w:type="auto"/>
        <w:tblLook w:val="04A0" w:firstRow="1" w:lastRow="0" w:firstColumn="1" w:lastColumn="0" w:noHBand="0" w:noVBand="1"/>
      </w:tblPr>
      <w:tblGrid>
        <w:gridCol w:w="2007"/>
        <w:gridCol w:w="2007"/>
        <w:gridCol w:w="2007"/>
        <w:gridCol w:w="2007"/>
        <w:gridCol w:w="2007"/>
      </w:tblGrid>
      <w:tr w:rsidR="00991516" w14:paraId="28018E18" w14:textId="77777777">
        <w:tc>
          <w:tcPr>
            <w:tcW w:w="2007" w:type="dxa"/>
          </w:tcPr>
          <w:p w14:paraId="75B39E19" w14:textId="77777777" w:rsidR="00991516" w:rsidRDefault="00432660">
            <w:r>
              <w:rPr>
                <w:b/>
              </w:rPr>
              <w:t>Function</w:t>
            </w:r>
          </w:p>
        </w:tc>
        <w:tc>
          <w:tcPr>
            <w:tcW w:w="2007" w:type="dxa"/>
          </w:tcPr>
          <w:p w14:paraId="06C52836" w14:textId="77777777" w:rsidR="00991516" w:rsidRDefault="00432660">
            <w:r>
              <w:rPr>
                <w:b/>
              </w:rPr>
              <w:t>Accountable (NCIE-008)</w:t>
            </w:r>
          </w:p>
        </w:tc>
        <w:tc>
          <w:tcPr>
            <w:tcW w:w="2007" w:type="dxa"/>
          </w:tcPr>
          <w:p w14:paraId="54A44E4C" w14:textId="77777777" w:rsidR="00991516" w:rsidRDefault="00432660">
            <w:r>
              <w:rPr>
                <w:b/>
              </w:rPr>
              <w:t>Responsible (Domain)</w:t>
            </w:r>
          </w:p>
        </w:tc>
        <w:tc>
          <w:tcPr>
            <w:tcW w:w="2007" w:type="dxa"/>
          </w:tcPr>
          <w:p w14:paraId="3E5C99AB" w14:textId="77777777" w:rsidR="00991516" w:rsidRDefault="00432660">
            <w:r>
              <w:rPr>
                <w:b/>
              </w:rPr>
              <w:t>Consulted</w:t>
            </w:r>
          </w:p>
        </w:tc>
        <w:tc>
          <w:tcPr>
            <w:tcW w:w="2007" w:type="dxa"/>
          </w:tcPr>
          <w:p w14:paraId="018009B8" w14:textId="77777777" w:rsidR="00991516" w:rsidRDefault="00432660">
            <w:r>
              <w:rPr>
                <w:b/>
              </w:rPr>
              <w:t>Informed</w:t>
            </w:r>
          </w:p>
        </w:tc>
      </w:tr>
      <w:tr w:rsidR="00991516" w14:paraId="1093E3E2" w14:textId="77777777">
        <w:tc>
          <w:tcPr>
            <w:tcW w:w="2007" w:type="dxa"/>
          </w:tcPr>
          <w:p w14:paraId="5EB4F5AD" w14:textId="77777777" w:rsidR="00991516" w:rsidRDefault="00432660">
            <w:r>
              <w:t>Approve scenarios/test acceptance authority</w:t>
            </w:r>
          </w:p>
        </w:tc>
        <w:tc>
          <w:tcPr>
            <w:tcW w:w="2007" w:type="dxa"/>
          </w:tcPr>
          <w:p w14:paraId="5F41D3B6" w14:textId="77777777" w:rsidR="00991516" w:rsidRDefault="00432660">
            <w:r>
              <w:t>Accountable Authority Class (to be assigned)</w:t>
            </w:r>
          </w:p>
        </w:tc>
        <w:tc>
          <w:tcPr>
            <w:tcW w:w="2007" w:type="dxa"/>
          </w:tcPr>
          <w:p w14:paraId="7B63D7D0" w14:textId="77777777" w:rsidR="00991516" w:rsidRDefault="00432660">
            <w:r>
              <w:t>Domain Test Owner (to be assigned)</w:t>
            </w:r>
          </w:p>
        </w:tc>
        <w:tc>
          <w:tcPr>
            <w:tcW w:w="2007" w:type="dxa"/>
          </w:tcPr>
          <w:p w14:paraId="405B3994" w14:textId="77777777" w:rsidR="00991516" w:rsidRDefault="00432660">
            <w:r>
              <w:t>Assurance/Audit (NCIE-008, independent per Ch.6 SoD)</w:t>
            </w:r>
          </w:p>
        </w:tc>
        <w:tc>
          <w:tcPr>
            <w:tcW w:w="2007" w:type="dxa"/>
          </w:tcPr>
          <w:p w14:paraId="06BCB5B7" w14:textId="77777777" w:rsidR="00991516" w:rsidRDefault="00432660">
            <w:r>
              <w:t>NCIE-016 downstream owner</w:t>
            </w:r>
          </w:p>
        </w:tc>
      </w:tr>
    </w:tbl>
    <w:p w14:paraId="149A03A3" w14:textId="77777777" w:rsidR="00991516" w:rsidRDefault="00991516"/>
    <w:p w14:paraId="738A2FF8" w14:textId="77777777" w:rsidR="00991516" w:rsidRDefault="00432660">
      <w:pPr>
        <w:pStyle w:val="Heading2"/>
      </w:pPr>
      <w:bookmarkStart w:id="205" w:name="_Toc240375636"/>
      <w:r>
        <w:t>Human Review Focus</w:t>
      </w:r>
      <w:bookmarkEnd w:id="205"/>
    </w:p>
    <w:p w14:paraId="175F404C" w14:textId="77777777" w:rsidR="00991516" w:rsidRDefault="00432660">
      <w:pPr>
        <w:pStyle w:val="ListBullet"/>
      </w:pPr>
      <w:r>
        <w:t>[INSTITUTIONAL CONFIRMATION REQUIRED] (Blocking)  HR13-32-1: Confirm scenarios and acceptance authority.</w:t>
      </w:r>
    </w:p>
    <w:p w14:paraId="3C32592F" w14:textId="77777777" w:rsidR="00991516" w:rsidRDefault="00432660">
      <w:pPr>
        <w:pStyle w:val="NCIETraceBlock"/>
      </w:pPr>
      <w:r>
        <w:t>Traceability: NCIE-016 downstream; NCIE-008 assurance.</w:t>
      </w:r>
    </w:p>
    <w:p w14:paraId="7294350A" w14:textId="77777777" w:rsidR="00991516" w:rsidRDefault="00432660">
      <w:pPr>
        <w:pStyle w:val="NCIEChapterLabel"/>
      </w:pPr>
      <w:r>
        <w:lastRenderedPageBreak/>
        <w:t>NCIE-013 — Chapter 33 Expansion</w:t>
      </w:r>
    </w:p>
    <w:p w14:paraId="3AC3C016" w14:textId="77777777" w:rsidR="00991516" w:rsidRDefault="00432660">
      <w:pPr>
        <w:pStyle w:val="Heading1"/>
      </w:pPr>
      <w:bookmarkStart w:id="206" w:name="_Toc240375637"/>
      <w:r>
        <w:t>Human Review Register &amp; Open Domain Decisions</w:t>
      </w:r>
      <w:bookmarkEnd w:id="206"/>
    </w:p>
    <w:p w14:paraId="02ACE4C9" w14:textId="77777777" w:rsidR="00991516" w:rsidRDefault="00432660">
      <w:pPr>
        <w:pStyle w:val="NCIEBody"/>
      </w:pPr>
      <w:r>
        <w:t>Consolidate every unresolved domain-business decision exposed across Chapters 1-32 and Chapter 34 into one register: deduplicated, consistently classified, each stating precisely what it blocks. No item here manufactures closure of a decision the approved upstream chain, the approved NCIE-008–012 governance, security, integration and UX layers, or the approved NCIE-013 Skeletal v0.1 does not itself settle.</w:t>
      </w:r>
    </w:p>
    <w:p w14:paraId="3DD1AFDD" w14:textId="77777777" w:rsidR="00991516" w:rsidRDefault="00432660">
      <w:pPr>
        <w:pStyle w:val="NCIEStatusBlock"/>
      </w:pPr>
      <w:r>
        <w:t>Status: IN DEVELOPMENT — FOR HUMAN REVIEW.</w:t>
      </w:r>
    </w:p>
    <w:p w14:paraId="305477A5" w14:textId="77777777" w:rsidR="00991516" w:rsidRDefault="00432660">
      <w:pPr>
        <w:pStyle w:val="NCIEUpstreamBlock"/>
      </w:pPr>
      <w:r>
        <w:t>Upstream: NCIE-008–012 Human Review registers, plus domain-business-specific unresolved items from Chapters 1-32.</w:t>
      </w:r>
    </w:p>
    <w:p w14:paraId="337ED4ED" w14:textId="77777777" w:rsidR="00991516" w:rsidRDefault="00432660">
      <w:pPr>
        <w:pStyle w:val="Heading2"/>
      </w:pPr>
      <w:bookmarkStart w:id="207" w:name="_Toc240375638"/>
      <w:r>
        <w:t>33.0 Salient Things to Note</w:t>
      </w:r>
      <w:bookmarkEnd w:id="207"/>
    </w:p>
    <w:p w14:paraId="23BB55BA" w14:textId="77777777" w:rsidR="00991516" w:rsidRDefault="00432660">
      <w:pPr>
        <w:pStyle w:val="NCIEBody"/>
      </w:pPr>
      <w:r>
        <w:t>Deduplicate upstream questions; create HR13 items only for distinct domain-business decisions; precise blocking scope.</w:t>
      </w:r>
    </w:p>
    <w:p w14:paraId="64D47AF0" w14:textId="77777777" w:rsidR="00991516" w:rsidRDefault="00432660">
      <w:pPr>
        <w:pStyle w:val="Heading2"/>
      </w:pPr>
      <w:bookmarkStart w:id="208" w:name="_Toc240375639"/>
      <w:r>
        <w:t>33.1 Purpose</w:t>
      </w:r>
      <w:bookmarkEnd w:id="208"/>
    </w:p>
    <w:p w14:paraId="467D3622" w14:textId="77777777" w:rsidR="00991516" w:rsidRDefault="00432660">
      <w:pPr>
        <w:pStyle w:val="NCIEBody"/>
      </w:pPr>
      <w:r>
        <w:t>This register exists so that no unresolved domain-business decision is silently settled by expansion prose, and so that no chapter's own Human Review Focus item is left outside the register it is meant to feed — a defect found and corrected in the companion NCIE-008 v1.0 document's initial build. Every item from Chapters 1-32 below was extracted programmatically from that chapter's own Human Review Focus section (§33.4). Chapter 33's own item (HR13-33-1) and Chapter 34's own item (HR13-34-1) are each defined once as a fixed value and rendered identically both here and in their own chapter's Human Review Focus bullet, so neither can be omitted from the register or drift from the bullet that also states it.</w:t>
      </w:r>
    </w:p>
    <w:p w14:paraId="4C92943C" w14:textId="77777777" w:rsidR="00991516" w:rsidRDefault="00432660">
      <w:pPr>
        <w:pStyle w:val="Heading2"/>
      </w:pPr>
      <w:bookmarkStart w:id="209" w:name="_Toc240375640"/>
      <w:r>
        <w:t>33.2 Summary</w:t>
      </w:r>
      <w:bookmarkEnd w:id="209"/>
    </w:p>
    <w:p w14:paraId="2E4DB27E" w14:textId="77777777" w:rsidR="00991516" w:rsidRDefault="00432660">
      <w:pPr>
        <w:pStyle w:val="NCIEFigureCaption"/>
      </w:pPr>
      <w:r>
        <w:t>Table 40. Human Review Register summary (mechanically computed).</w:t>
      </w:r>
    </w:p>
    <w:tbl>
      <w:tblPr>
        <w:tblW w:w="0" w:type="auto"/>
        <w:tblLook w:val="04A0" w:firstRow="1" w:lastRow="0" w:firstColumn="1" w:lastColumn="0" w:noHBand="0" w:noVBand="1"/>
      </w:tblPr>
      <w:tblGrid>
        <w:gridCol w:w="5018"/>
        <w:gridCol w:w="5018"/>
      </w:tblGrid>
      <w:tr w:rsidR="00991516" w14:paraId="388D2BC7" w14:textId="77777777">
        <w:tc>
          <w:tcPr>
            <w:tcW w:w="5018" w:type="dxa"/>
          </w:tcPr>
          <w:p w14:paraId="75C54670" w14:textId="77777777" w:rsidR="00991516" w:rsidRDefault="00432660">
            <w:r>
              <w:rPr>
                <w:b/>
              </w:rPr>
              <w:t>Classification</w:t>
            </w:r>
          </w:p>
        </w:tc>
        <w:tc>
          <w:tcPr>
            <w:tcW w:w="5018" w:type="dxa"/>
          </w:tcPr>
          <w:p w14:paraId="2C2C3F82" w14:textId="77777777" w:rsidR="00991516" w:rsidRDefault="00432660">
            <w:r>
              <w:rPr>
                <w:b/>
              </w:rPr>
              <w:t>Count</w:t>
            </w:r>
          </w:p>
        </w:tc>
      </w:tr>
      <w:tr w:rsidR="00991516" w14:paraId="29DC3AAE" w14:textId="77777777">
        <w:tc>
          <w:tcPr>
            <w:tcW w:w="5018" w:type="dxa"/>
          </w:tcPr>
          <w:p w14:paraId="1AD54B0F" w14:textId="77777777" w:rsidR="00991516" w:rsidRDefault="00432660">
            <w:r>
              <w:t>ENGINEERING/INFRASTRUCTURE DISCOVERY REQUIRED</w:t>
            </w:r>
          </w:p>
        </w:tc>
        <w:tc>
          <w:tcPr>
            <w:tcW w:w="5018" w:type="dxa"/>
          </w:tcPr>
          <w:p w14:paraId="03AD4928" w14:textId="77777777" w:rsidR="00991516" w:rsidRDefault="00432660">
            <w:r>
              <w:t>3</w:t>
            </w:r>
          </w:p>
        </w:tc>
      </w:tr>
      <w:tr w:rsidR="00991516" w14:paraId="42B53893" w14:textId="77777777">
        <w:tc>
          <w:tcPr>
            <w:tcW w:w="5018" w:type="dxa"/>
          </w:tcPr>
          <w:p w14:paraId="00C3F311" w14:textId="77777777" w:rsidR="00991516" w:rsidRDefault="00432660">
            <w:r>
              <w:t>INSTITUTIONAL CONFIRMATION REQUIRED</w:t>
            </w:r>
          </w:p>
        </w:tc>
        <w:tc>
          <w:tcPr>
            <w:tcW w:w="5018" w:type="dxa"/>
          </w:tcPr>
          <w:p w14:paraId="78507C15" w14:textId="77777777" w:rsidR="00991516" w:rsidRDefault="00432660">
            <w:r>
              <w:t>22</w:t>
            </w:r>
          </w:p>
        </w:tc>
      </w:tr>
      <w:tr w:rsidR="00991516" w14:paraId="2EAAEC10" w14:textId="77777777">
        <w:tc>
          <w:tcPr>
            <w:tcW w:w="5018" w:type="dxa"/>
          </w:tcPr>
          <w:p w14:paraId="3D484A07" w14:textId="77777777" w:rsidR="00991516" w:rsidRDefault="00432660">
            <w:r>
              <w:t>LEGAL/POLICY CONFIRMATION REQUIRED</w:t>
            </w:r>
          </w:p>
        </w:tc>
        <w:tc>
          <w:tcPr>
            <w:tcW w:w="5018" w:type="dxa"/>
          </w:tcPr>
          <w:p w14:paraId="194CB43B" w14:textId="77777777" w:rsidR="00991516" w:rsidRDefault="00432660">
            <w:r>
              <w:t>3</w:t>
            </w:r>
          </w:p>
        </w:tc>
      </w:tr>
      <w:tr w:rsidR="00991516" w14:paraId="22E10686" w14:textId="77777777">
        <w:tc>
          <w:tcPr>
            <w:tcW w:w="5018" w:type="dxa"/>
          </w:tcPr>
          <w:p w14:paraId="6E2EF73A" w14:textId="77777777" w:rsidR="00991516" w:rsidRDefault="00432660">
            <w:r>
              <w:t>RESOLVED BY UPSTREAM BASELINE</w:t>
            </w:r>
          </w:p>
        </w:tc>
        <w:tc>
          <w:tcPr>
            <w:tcW w:w="5018" w:type="dxa"/>
          </w:tcPr>
          <w:p w14:paraId="1ACF6EF9" w14:textId="77777777" w:rsidR="00991516" w:rsidRDefault="00432660">
            <w:r>
              <w:t>1</w:t>
            </w:r>
          </w:p>
        </w:tc>
      </w:tr>
      <w:tr w:rsidR="00991516" w14:paraId="25E67756" w14:textId="77777777">
        <w:tc>
          <w:tcPr>
            <w:tcW w:w="5018" w:type="dxa"/>
          </w:tcPr>
          <w:p w14:paraId="2DC401C5" w14:textId="77777777" w:rsidR="00991516" w:rsidRDefault="00432660">
            <w:r>
              <w:t>SECURITY/SOVEREIGNTY CONFIRMATION REQUIRED</w:t>
            </w:r>
          </w:p>
        </w:tc>
        <w:tc>
          <w:tcPr>
            <w:tcW w:w="5018" w:type="dxa"/>
          </w:tcPr>
          <w:p w14:paraId="5384BA28" w14:textId="77777777" w:rsidR="00991516" w:rsidRDefault="00432660">
            <w:r>
              <w:t>5</w:t>
            </w:r>
          </w:p>
        </w:tc>
      </w:tr>
      <w:tr w:rsidR="00991516" w14:paraId="71A6BA88" w14:textId="77777777">
        <w:tc>
          <w:tcPr>
            <w:tcW w:w="5018" w:type="dxa"/>
          </w:tcPr>
          <w:p w14:paraId="157CD9D0" w14:textId="77777777" w:rsidR="00991516" w:rsidRDefault="00432660">
            <w:r>
              <w:t>Total</w:t>
            </w:r>
          </w:p>
        </w:tc>
        <w:tc>
          <w:tcPr>
            <w:tcW w:w="5018" w:type="dxa"/>
          </w:tcPr>
          <w:p w14:paraId="71BCC38C" w14:textId="77777777" w:rsidR="00991516" w:rsidRDefault="00432660">
            <w:r>
              <w:t>34</w:t>
            </w:r>
          </w:p>
        </w:tc>
      </w:tr>
      <w:tr w:rsidR="00991516" w14:paraId="286AC002" w14:textId="77777777">
        <w:tc>
          <w:tcPr>
            <w:tcW w:w="5018" w:type="dxa"/>
          </w:tcPr>
          <w:p w14:paraId="244EEA2B" w14:textId="77777777" w:rsidR="00991516" w:rsidRDefault="00432660">
            <w:r>
              <w:t>— Blocking</w:t>
            </w:r>
          </w:p>
        </w:tc>
        <w:tc>
          <w:tcPr>
            <w:tcW w:w="5018" w:type="dxa"/>
          </w:tcPr>
          <w:p w14:paraId="027A49B8" w14:textId="77777777" w:rsidR="00991516" w:rsidRDefault="00432660">
            <w:r>
              <w:t>30</w:t>
            </w:r>
          </w:p>
        </w:tc>
      </w:tr>
      <w:tr w:rsidR="00991516" w14:paraId="0D206DE2" w14:textId="77777777">
        <w:tc>
          <w:tcPr>
            <w:tcW w:w="5018" w:type="dxa"/>
          </w:tcPr>
          <w:p w14:paraId="2254CDFE" w14:textId="77777777" w:rsidR="00991516" w:rsidRDefault="00432660">
            <w:r>
              <w:t>— Non-Blocking</w:t>
            </w:r>
          </w:p>
        </w:tc>
        <w:tc>
          <w:tcPr>
            <w:tcW w:w="5018" w:type="dxa"/>
          </w:tcPr>
          <w:p w14:paraId="2A6F5BC5" w14:textId="77777777" w:rsidR="00991516" w:rsidRDefault="00432660">
            <w:r>
              <w:t>4</w:t>
            </w:r>
          </w:p>
        </w:tc>
      </w:tr>
    </w:tbl>
    <w:p w14:paraId="30243E5C" w14:textId="77777777" w:rsidR="00991516" w:rsidRDefault="00991516"/>
    <w:p w14:paraId="79791F4B" w14:textId="77777777" w:rsidR="00991516" w:rsidRDefault="00432660">
      <w:pPr>
        <w:pStyle w:val="Heading2"/>
      </w:pPr>
      <w:bookmarkStart w:id="210" w:name="_Toc240375641"/>
      <w:r>
        <w:t>33.3 Complete Register</w:t>
      </w:r>
      <w:bookmarkEnd w:id="210"/>
    </w:p>
    <w:p w14:paraId="36B27237" w14:textId="77777777" w:rsidR="00991516" w:rsidRDefault="00432660">
      <w:pPr>
        <w:pStyle w:val="NCIEFigureCaption"/>
      </w:pPr>
      <w:r>
        <w:t>Table 41. Complete Human Review Register.</w:t>
      </w:r>
    </w:p>
    <w:tbl>
      <w:tblPr>
        <w:tblW w:w="0" w:type="auto"/>
        <w:tblLook w:val="04A0" w:firstRow="1" w:lastRow="0" w:firstColumn="1" w:lastColumn="0" w:noHBand="0" w:noVBand="1"/>
      </w:tblPr>
      <w:tblGrid>
        <w:gridCol w:w="816"/>
        <w:gridCol w:w="897"/>
        <w:gridCol w:w="1732"/>
        <w:gridCol w:w="2917"/>
        <w:gridCol w:w="1732"/>
        <w:gridCol w:w="1175"/>
        <w:gridCol w:w="983"/>
      </w:tblGrid>
      <w:tr w:rsidR="00991516" w14:paraId="3BC6B416" w14:textId="77777777">
        <w:tc>
          <w:tcPr>
            <w:tcW w:w="1434" w:type="dxa"/>
          </w:tcPr>
          <w:p w14:paraId="76D46618" w14:textId="77777777" w:rsidR="00991516" w:rsidRDefault="00432660">
            <w:r>
              <w:rPr>
                <w:b/>
              </w:rPr>
              <w:t>Review ID</w:t>
            </w:r>
          </w:p>
        </w:tc>
        <w:tc>
          <w:tcPr>
            <w:tcW w:w="1434" w:type="dxa"/>
          </w:tcPr>
          <w:p w14:paraId="4D5D96D0" w14:textId="77777777" w:rsidR="00991516" w:rsidRDefault="00432660">
            <w:r>
              <w:rPr>
                <w:b/>
              </w:rPr>
              <w:t>Source Chapter</w:t>
            </w:r>
          </w:p>
        </w:tc>
        <w:tc>
          <w:tcPr>
            <w:tcW w:w="1434" w:type="dxa"/>
          </w:tcPr>
          <w:p w14:paraId="1A6F7937" w14:textId="77777777" w:rsidR="00991516" w:rsidRDefault="00432660">
            <w:r>
              <w:rPr>
                <w:b/>
              </w:rPr>
              <w:t>Question</w:t>
            </w:r>
          </w:p>
        </w:tc>
        <w:tc>
          <w:tcPr>
            <w:tcW w:w="1434" w:type="dxa"/>
          </w:tcPr>
          <w:p w14:paraId="4189E9AE" w14:textId="77777777" w:rsidR="00991516" w:rsidRDefault="00432660">
            <w:r>
              <w:rPr>
                <w:b/>
              </w:rPr>
              <w:t>Classification</w:t>
            </w:r>
          </w:p>
        </w:tc>
        <w:tc>
          <w:tcPr>
            <w:tcW w:w="1434" w:type="dxa"/>
          </w:tcPr>
          <w:p w14:paraId="62D6829D" w14:textId="77777777" w:rsidR="00991516" w:rsidRDefault="00432660">
            <w:r>
              <w:rPr>
                <w:b/>
              </w:rPr>
              <w:t>Blocking Scope</w:t>
            </w:r>
          </w:p>
        </w:tc>
        <w:tc>
          <w:tcPr>
            <w:tcW w:w="1434" w:type="dxa"/>
          </w:tcPr>
          <w:p w14:paraId="5A5DA909" w14:textId="77777777" w:rsidR="00991516" w:rsidRDefault="00432660">
            <w:r>
              <w:rPr>
                <w:b/>
              </w:rPr>
              <w:t>Upstream Cross-Reference</w:t>
            </w:r>
          </w:p>
        </w:tc>
        <w:tc>
          <w:tcPr>
            <w:tcW w:w="1434" w:type="dxa"/>
          </w:tcPr>
          <w:p w14:paraId="562A9C9A" w14:textId="77777777" w:rsidR="00991516" w:rsidRDefault="00432660">
            <w:r>
              <w:rPr>
                <w:b/>
              </w:rPr>
              <w:t>Status</w:t>
            </w:r>
          </w:p>
        </w:tc>
      </w:tr>
      <w:tr w:rsidR="00991516" w14:paraId="4CF326DF" w14:textId="77777777">
        <w:tc>
          <w:tcPr>
            <w:tcW w:w="1434" w:type="dxa"/>
          </w:tcPr>
          <w:p w14:paraId="50F7784C" w14:textId="77777777" w:rsidR="00991516" w:rsidRDefault="00432660">
            <w:r>
              <w:t>HR13-1-1</w:t>
            </w:r>
          </w:p>
        </w:tc>
        <w:tc>
          <w:tcPr>
            <w:tcW w:w="1434" w:type="dxa"/>
          </w:tcPr>
          <w:p w14:paraId="40CEE050" w14:textId="77777777" w:rsidR="00991516" w:rsidRDefault="00432660">
            <w:r>
              <w:t>Chapter 1</w:t>
            </w:r>
          </w:p>
        </w:tc>
        <w:tc>
          <w:tcPr>
            <w:tcW w:w="1434" w:type="dxa"/>
          </w:tcPr>
          <w:p w14:paraId="5B803BB2" w14:textId="77777777" w:rsidR="00991516" w:rsidRDefault="00432660">
            <w:r>
              <w:t xml:space="preserve">Confirm the NCIE-013 acceptance/sign-off authority and module ownership. The formal title has </w:t>
            </w:r>
            <w:r>
              <w:lastRenderedPageBreak/>
              <w:t>been reconciled against the NCIE Documentation Suite Master Controlled Register v2.0 (FOR APPROVAL) §3 — entry 'Functional Modules Specification' — and the document-control title corrected accordingly (§0.1); this item remains open pending institutional confirmation of acceptance authority and module ownership, and pending separate approval of the Master Controlled Register v2.0 itself.</w:t>
            </w:r>
          </w:p>
        </w:tc>
        <w:tc>
          <w:tcPr>
            <w:tcW w:w="1434" w:type="dxa"/>
          </w:tcPr>
          <w:p w14:paraId="617F0550" w14:textId="77777777" w:rsidR="00991516" w:rsidRDefault="00432660">
            <w:r>
              <w:lastRenderedPageBreak/>
              <w:t>INSTITUTIONAL CONFIRMATION REQUIRED (Blocking)</w:t>
            </w:r>
          </w:p>
        </w:tc>
        <w:tc>
          <w:tcPr>
            <w:tcW w:w="1434" w:type="dxa"/>
          </w:tcPr>
          <w:p w14:paraId="60FBAC3F" w14:textId="77777777" w:rsidR="00991516" w:rsidRDefault="00432660">
            <w:r>
              <w:t xml:space="preserve">Confirm the NCIE-013 acceptance/sign-off authority and module ownership. The formal title has </w:t>
            </w:r>
            <w:r>
              <w:lastRenderedPageBreak/>
              <w:t>been reconciled against the NCIE Documentation Suite Master Controlled Register v2.0 (FOR APPROVAL) §3 — entry 'Functional Modules Specification' — and the document-control title corrected accordingly (§0.1); this item remains open pending institutional confirmation of acceptance authority and module ownership, and pending separate approval of the Master Controlled Register v2.0 itself.</w:t>
            </w:r>
          </w:p>
        </w:tc>
        <w:tc>
          <w:tcPr>
            <w:tcW w:w="1434" w:type="dxa"/>
          </w:tcPr>
          <w:p w14:paraId="320BD317" w14:textId="77777777" w:rsidR="00991516" w:rsidRDefault="00432660">
            <w:r>
              <w:lastRenderedPageBreak/>
              <w:t>N/A — distinct domain-business decision</w:t>
            </w:r>
          </w:p>
        </w:tc>
        <w:tc>
          <w:tcPr>
            <w:tcW w:w="1434" w:type="dxa"/>
          </w:tcPr>
          <w:p w14:paraId="0AADE9E8" w14:textId="77777777" w:rsidR="00991516" w:rsidRDefault="00432660">
            <w:r>
              <w:t>Open</w:t>
            </w:r>
          </w:p>
        </w:tc>
      </w:tr>
      <w:tr w:rsidR="00991516" w14:paraId="37E92308" w14:textId="77777777">
        <w:tc>
          <w:tcPr>
            <w:tcW w:w="1434" w:type="dxa"/>
          </w:tcPr>
          <w:p w14:paraId="27271EB1" w14:textId="77777777" w:rsidR="00991516" w:rsidRDefault="00432660">
            <w:r>
              <w:t>HR13-2-1</w:t>
            </w:r>
          </w:p>
        </w:tc>
        <w:tc>
          <w:tcPr>
            <w:tcW w:w="1434" w:type="dxa"/>
          </w:tcPr>
          <w:p w14:paraId="22D13270" w14:textId="77777777" w:rsidR="00991516" w:rsidRDefault="00432660">
            <w:r>
              <w:t>Chapter 2</w:t>
            </w:r>
          </w:p>
        </w:tc>
        <w:tc>
          <w:tcPr>
            <w:tcW w:w="1434" w:type="dxa"/>
          </w:tcPr>
          <w:p w14:paraId="4E88A6C3" w14:textId="77777777" w:rsidR="00991516" w:rsidRDefault="00432660">
            <w:r>
              <w:t>Approve common domain-state vocabulary.</w:t>
            </w:r>
          </w:p>
        </w:tc>
        <w:tc>
          <w:tcPr>
            <w:tcW w:w="1434" w:type="dxa"/>
          </w:tcPr>
          <w:p w14:paraId="6B7269E5" w14:textId="77777777" w:rsidR="00991516" w:rsidRDefault="00432660">
            <w:r>
              <w:t>INSTITUTIONAL CONFIRMATION REQUIRED (Blocking)</w:t>
            </w:r>
          </w:p>
        </w:tc>
        <w:tc>
          <w:tcPr>
            <w:tcW w:w="1434" w:type="dxa"/>
          </w:tcPr>
          <w:p w14:paraId="1F5554FA" w14:textId="77777777" w:rsidR="00991516" w:rsidRDefault="00432660">
            <w:r>
              <w:t>Approve common domain-state vocabulary.</w:t>
            </w:r>
          </w:p>
        </w:tc>
        <w:tc>
          <w:tcPr>
            <w:tcW w:w="1434" w:type="dxa"/>
          </w:tcPr>
          <w:p w14:paraId="27A9CC1F" w14:textId="77777777" w:rsidR="00991516" w:rsidRDefault="00432660">
            <w:r>
              <w:t>N/A — distinct domain-business decision</w:t>
            </w:r>
          </w:p>
        </w:tc>
        <w:tc>
          <w:tcPr>
            <w:tcW w:w="1434" w:type="dxa"/>
          </w:tcPr>
          <w:p w14:paraId="380877CF" w14:textId="77777777" w:rsidR="00991516" w:rsidRDefault="00432660">
            <w:r>
              <w:t>Open</w:t>
            </w:r>
          </w:p>
        </w:tc>
      </w:tr>
      <w:tr w:rsidR="00991516" w14:paraId="74A52C52" w14:textId="77777777">
        <w:tc>
          <w:tcPr>
            <w:tcW w:w="1434" w:type="dxa"/>
          </w:tcPr>
          <w:p w14:paraId="05F1B3CA" w14:textId="77777777" w:rsidR="00991516" w:rsidRDefault="00432660">
            <w:r>
              <w:t>HR13-3-1</w:t>
            </w:r>
          </w:p>
        </w:tc>
        <w:tc>
          <w:tcPr>
            <w:tcW w:w="1434" w:type="dxa"/>
          </w:tcPr>
          <w:p w14:paraId="248B039B" w14:textId="77777777" w:rsidR="00991516" w:rsidRDefault="00432660">
            <w:r>
              <w:t>Chapter 3</w:t>
            </w:r>
          </w:p>
        </w:tc>
        <w:tc>
          <w:tcPr>
            <w:tcW w:w="1434" w:type="dxa"/>
          </w:tcPr>
          <w:p w14:paraId="04162622" w14:textId="77777777" w:rsidR="00991516" w:rsidRDefault="00432660">
            <w:r>
              <w:t>Confirm common lifecycle exceptions; does not block the nine-stage baseline lifecycle already defined in the interim.</w:t>
            </w:r>
          </w:p>
        </w:tc>
        <w:tc>
          <w:tcPr>
            <w:tcW w:w="1434" w:type="dxa"/>
          </w:tcPr>
          <w:p w14:paraId="60C18B24" w14:textId="77777777" w:rsidR="00991516" w:rsidRDefault="00432660">
            <w:r>
              <w:t>INSTITUTIONAL CONFIRMATION REQUIRED (Non-Blocking)</w:t>
            </w:r>
          </w:p>
        </w:tc>
        <w:tc>
          <w:tcPr>
            <w:tcW w:w="1434" w:type="dxa"/>
          </w:tcPr>
          <w:p w14:paraId="7C03C508" w14:textId="77777777" w:rsidR="00991516" w:rsidRDefault="00432660">
            <w:r>
              <w:t>Non-blocking — does not gate chapter-level domain operation</w:t>
            </w:r>
          </w:p>
        </w:tc>
        <w:tc>
          <w:tcPr>
            <w:tcW w:w="1434" w:type="dxa"/>
          </w:tcPr>
          <w:p w14:paraId="37AAC5C2" w14:textId="77777777" w:rsidR="00991516" w:rsidRDefault="00432660">
            <w:r>
              <w:t>N/A — distinct domain-business decision</w:t>
            </w:r>
          </w:p>
        </w:tc>
        <w:tc>
          <w:tcPr>
            <w:tcW w:w="1434" w:type="dxa"/>
          </w:tcPr>
          <w:p w14:paraId="2D717513" w14:textId="77777777" w:rsidR="00991516" w:rsidRDefault="00432660">
            <w:r>
              <w:t>Open</w:t>
            </w:r>
          </w:p>
        </w:tc>
      </w:tr>
      <w:tr w:rsidR="00991516" w14:paraId="0ACD6467" w14:textId="77777777">
        <w:tc>
          <w:tcPr>
            <w:tcW w:w="1434" w:type="dxa"/>
          </w:tcPr>
          <w:p w14:paraId="7FA23E7F" w14:textId="77777777" w:rsidR="00991516" w:rsidRDefault="00432660">
            <w:r>
              <w:t>HR13-4-1</w:t>
            </w:r>
          </w:p>
        </w:tc>
        <w:tc>
          <w:tcPr>
            <w:tcW w:w="1434" w:type="dxa"/>
          </w:tcPr>
          <w:p w14:paraId="0E447FF5" w14:textId="77777777" w:rsidR="00991516" w:rsidRDefault="00432660">
            <w:r>
              <w:t>Chapter 4</w:t>
            </w:r>
          </w:p>
        </w:tc>
        <w:tc>
          <w:tcPr>
            <w:tcW w:w="1434" w:type="dxa"/>
          </w:tcPr>
          <w:p w14:paraId="74ED8A2E" w14:textId="77777777" w:rsidR="00991516" w:rsidRDefault="00432660">
            <w:r>
              <w:t>Confirm datasets and source precedence per module.</w:t>
            </w:r>
          </w:p>
        </w:tc>
        <w:tc>
          <w:tcPr>
            <w:tcW w:w="1434" w:type="dxa"/>
          </w:tcPr>
          <w:p w14:paraId="57DAFF0B" w14:textId="77777777" w:rsidR="00991516" w:rsidRDefault="00432660">
            <w:r>
              <w:t>INSTITUTIONAL CONFIRMATION REQUIRED (Blocking)</w:t>
            </w:r>
          </w:p>
        </w:tc>
        <w:tc>
          <w:tcPr>
            <w:tcW w:w="1434" w:type="dxa"/>
          </w:tcPr>
          <w:p w14:paraId="07773E6A" w14:textId="77777777" w:rsidR="00991516" w:rsidRDefault="00432660">
            <w:r>
              <w:t>Confirm datasets and source precedence per module.</w:t>
            </w:r>
          </w:p>
        </w:tc>
        <w:tc>
          <w:tcPr>
            <w:tcW w:w="1434" w:type="dxa"/>
          </w:tcPr>
          <w:p w14:paraId="04A20DD3" w14:textId="77777777" w:rsidR="00991516" w:rsidRDefault="00432660">
            <w:r>
              <w:t>N/A — distinct domain-business decision</w:t>
            </w:r>
          </w:p>
        </w:tc>
        <w:tc>
          <w:tcPr>
            <w:tcW w:w="1434" w:type="dxa"/>
          </w:tcPr>
          <w:p w14:paraId="57F91CA9" w14:textId="77777777" w:rsidR="00991516" w:rsidRDefault="00432660">
            <w:r>
              <w:t>Open</w:t>
            </w:r>
          </w:p>
        </w:tc>
      </w:tr>
      <w:tr w:rsidR="00991516" w14:paraId="74684308" w14:textId="77777777">
        <w:tc>
          <w:tcPr>
            <w:tcW w:w="1434" w:type="dxa"/>
          </w:tcPr>
          <w:p w14:paraId="04917134" w14:textId="77777777" w:rsidR="00991516" w:rsidRDefault="00432660">
            <w:r>
              <w:t>HR13-5-1</w:t>
            </w:r>
          </w:p>
        </w:tc>
        <w:tc>
          <w:tcPr>
            <w:tcW w:w="1434" w:type="dxa"/>
          </w:tcPr>
          <w:p w14:paraId="5AB08AB1" w14:textId="77777777" w:rsidR="00991516" w:rsidRDefault="00432660">
            <w:r>
              <w:t>Chapter 5</w:t>
            </w:r>
          </w:p>
        </w:tc>
        <w:tc>
          <w:tcPr>
            <w:tcW w:w="1434" w:type="dxa"/>
          </w:tcPr>
          <w:p w14:paraId="41C587FC" w14:textId="77777777" w:rsidR="00991516" w:rsidRDefault="00432660">
            <w:r>
              <w:t>Confirm rule-authoring/approval authority.</w:t>
            </w:r>
          </w:p>
        </w:tc>
        <w:tc>
          <w:tcPr>
            <w:tcW w:w="1434" w:type="dxa"/>
          </w:tcPr>
          <w:p w14:paraId="51FEA6A9" w14:textId="77777777" w:rsidR="00991516" w:rsidRDefault="00432660">
            <w:r>
              <w:t>INSTITUTIONAL CONFIRMATION REQUIRED (Blocking)</w:t>
            </w:r>
          </w:p>
        </w:tc>
        <w:tc>
          <w:tcPr>
            <w:tcW w:w="1434" w:type="dxa"/>
          </w:tcPr>
          <w:p w14:paraId="314C929D" w14:textId="77777777" w:rsidR="00991516" w:rsidRDefault="00432660">
            <w:r>
              <w:t>Confirm rule-authoring/approval authority.</w:t>
            </w:r>
          </w:p>
        </w:tc>
        <w:tc>
          <w:tcPr>
            <w:tcW w:w="1434" w:type="dxa"/>
          </w:tcPr>
          <w:p w14:paraId="61A1561E" w14:textId="77777777" w:rsidR="00991516" w:rsidRDefault="00432660">
            <w:r>
              <w:t xml:space="preserve">N/A — distinct domain-business </w:t>
            </w:r>
            <w:r>
              <w:lastRenderedPageBreak/>
              <w:t>decision</w:t>
            </w:r>
          </w:p>
        </w:tc>
        <w:tc>
          <w:tcPr>
            <w:tcW w:w="1434" w:type="dxa"/>
          </w:tcPr>
          <w:p w14:paraId="0571A8E0" w14:textId="77777777" w:rsidR="00991516" w:rsidRDefault="00432660">
            <w:r>
              <w:lastRenderedPageBreak/>
              <w:t>Open</w:t>
            </w:r>
          </w:p>
        </w:tc>
      </w:tr>
      <w:tr w:rsidR="00991516" w14:paraId="491C8271" w14:textId="77777777">
        <w:tc>
          <w:tcPr>
            <w:tcW w:w="1434" w:type="dxa"/>
          </w:tcPr>
          <w:p w14:paraId="5EE089CF" w14:textId="77777777" w:rsidR="00991516" w:rsidRDefault="00432660">
            <w:r>
              <w:t>HR13-6-1</w:t>
            </w:r>
          </w:p>
        </w:tc>
        <w:tc>
          <w:tcPr>
            <w:tcW w:w="1434" w:type="dxa"/>
          </w:tcPr>
          <w:p w14:paraId="6713A66F" w14:textId="77777777" w:rsidR="00991516" w:rsidRDefault="00432660">
            <w:r>
              <w:t>Chapter 6</w:t>
            </w:r>
          </w:p>
        </w:tc>
        <w:tc>
          <w:tcPr>
            <w:tcW w:w="1434" w:type="dxa"/>
          </w:tcPr>
          <w:p w14:paraId="77E4E12A" w14:textId="77777777" w:rsidR="00991516" w:rsidRDefault="00432660">
            <w:r>
              <w:t>Confirm the KPI catalogue and thresholds.</w:t>
            </w:r>
          </w:p>
        </w:tc>
        <w:tc>
          <w:tcPr>
            <w:tcW w:w="1434" w:type="dxa"/>
          </w:tcPr>
          <w:p w14:paraId="229EF73B" w14:textId="77777777" w:rsidR="00991516" w:rsidRDefault="00432660">
            <w:r>
              <w:t>INSTITUTIONAL CONFIRMATION REQUIRED (Blocking)</w:t>
            </w:r>
          </w:p>
        </w:tc>
        <w:tc>
          <w:tcPr>
            <w:tcW w:w="1434" w:type="dxa"/>
          </w:tcPr>
          <w:p w14:paraId="477F465C" w14:textId="77777777" w:rsidR="00991516" w:rsidRDefault="00432660">
            <w:r>
              <w:t>Confirm the KPI catalogue and thresholds.</w:t>
            </w:r>
          </w:p>
        </w:tc>
        <w:tc>
          <w:tcPr>
            <w:tcW w:w="1434" w:type="dxa"/>
          </w:tcPr>
          <w:p w14:paraId="78BB0C8A" w14:textId="77777777" w:rsidR="00991516" w:rsidRDefault="00432660">
            <w:r>
              <w:t>N/A — distinct domain-business decision</w:t>
            </w:r>
          </w:p>
        </w:tc>
        <w:tc>
          <w:tcPr>
            <w:tcW w:w="1434" w:type="dxa"/>
          </w:tcPr>
          <w:p w14:paraId="3ADCF129" w14:textId="77777777" w:rsidR="00991516" w:rsidRDefault="00432660">
            <w:r>
              <w:t>Open</w:t>
            </w:r>
          </w:p>
        </w:tc>
      </w:tr>
      <w:tr w:rsidR="00991516" w14:paraId="0D8E46EF" w14:textId="77777777">
        <w:tc>
          <w:tcPr>
            <w:tcW w:w="1434" w:type="dxa"/>
          </w:tcPr>
          <w:p w14:paraId="65C50D01" w14:textId="77777777" w:rsidR="00991516" w:rsidRDefault="00432660">
            <w:r>
              <w:t>HR13-7-1</w:t>
            </w:r>
          </w:p>
        </w:tc>
        <w:tc>
          <w:tcPr>
            <w:tcW w:w="1434" w:type="dxa"/>
          </w:tcPr>
          <w:p w14:paraId="5390C50A" w14:textId="77777777" w:rsidR="00991516" w:rsidRDefault="00432660">
            <w:r>
              <w:t>Chapter 7</w:t>
            </w:r>
          </w:p>
        </w:tc>
        <w:tc>
          <w:tcPr>
            <w:tcW w:w="1434" w:type="dxa"/>
          </w:tcPr>
          <w:p w14:paraId="73E3FD20" w14:textId="77777777" w:rsidR="00991516" w:rsidRDefault="00432660">
            <w:r>
              <w:t>Confirm approved score uses and prohibited automation.</w:t>
            </w:r>
          </w:p>
        </w:tc>
        <w:tc>
          <w:tcPr>
            <w:tcW w:w="1434" w:type="dxa"/>
          </w:tcPr>
          <w:p w14:paraId="0C72B56E" w14:textId="77777777" w:rsidR="00991516" w:rsidRDefault="00432660">
            <w:r>
              <w:t>INSTITUTIONAL CONFIRMATION REQUIRED (Blocking)</w:t>
            </w:r>
          </w:p>
        </w:tc>
        <w:tc>
          <w:tcPr>
            <w:tcW w:w="1434" w:type="dxa"/>
          </w:tcPr>
          <w:p w14:paraId="27A6F9BB" w14:textId="77777777" w:rsidR="00991516" w:rsidRDefault="00432660">
            <w:r>
              <w:t>Confirm approved score uses and prohibited automation.</w:t>
            </w:r>
          </w:p>
        </w:tc>
        <w:tc>
          <w:tcPr>
            <w:tcW w:w="1434" w:type="dxa"/>
          </w:tcPr>
          <w:p w14:paraId="4BC73A53" w14:textId="77777777" w:rsidR="00991516" w:rsidRDefault="00432660">
            <w:r>
              <w:t>N/A — distinct domain-business decision</w:t>
            </w:r>
          </w:p>
        </w:tc>
        <w:tc>
          <w:tcPr>
            <w:tcW w:w="1434" w:type="dxa"/>
          </w:tcPr>
          <w:p w14:paraId="35154F41" w14:textId="77777777" w:rsidR="00991516" w:rsidRDefault="00432660">
            <w:r>
              <w:t>Open</w:t>
            </w:r>
          </w:p>
        </w:tc>
      </w:tr>
      <w:tr w:rsidR="00991516" w14:paraId="789F46E0" w14:textId="77777777">
        <w:tc>
          <w:tcPr>
            <w:tcW w:w="1434" w:type="dxa"/>
          </w:tcPr>
          <w:p w14:paraId="2643FBE5" w14:textId="77777777" w:rsidR="00991516" w:rsidRDefault="00432660">
            <w:r>
              <w:t>HR13-8-1</w:t>
            </w:r>
          </w:p>
        </w:tc>
        <w:tc>
          <w:tcPr>
            <w:tcW w:w="1434" w:type="dxa"/>
          </w:tcPr>
          <w:p w14:paraId="19233518" w14:textId="77777777" w:rsidR="00991516" w:rsidRDefault="00432660">
            <w:r>
              <w:t>Chapter 8</w:t>
            </w:r>
          </w:p>
        </w:tc>
        <w:tc>
          <w:tcPr>
            <w:tcW w:w="1434" w:type="dxa"/>
          </w:tcPr>
          <w:p w14:paraId="76B89655" w14:textId="77777777" w:rsidR="00991516" w:rsidRDefault="00432660">
            <w:r>
              <w:t>Confirm severity/escalation taxonomy.</w:t>
            </w:r>
          </w:p>
        </w:tc>
        <w:tc>
          <w:tcPr>
            <w:tcW w:w="1434" w:type="dxa"/>
          </w:tcPr>
          <w:p w14:paraId="226C390F" w14:textId="77777777" w:rsidR="00991516" w:rsidRDefault="00432660">
            <w:r>
              <w:t>INSTITUTIONAL CONFIRMATION REQUIRED (Blocking)</w:t>
            </w:r>
          </w:p>
        </w:tc>
        <w:tc>
          <w:tcPr>
            <w:tcW w:w="1434" w:type="dxa"/>
          </w:tcPr>
          <w:p w14:paraId="2CD5C9CB" w14:textId="77777777" w:rsidR="00991516" w:rsidRDefault="00432660">
            <w:r>
              <w:t>Confirm severity/escalation taxonomy.</w:t>
            </w:r>
          </w:p>
        </w:tc>
        <w:tc>
          <w:tcPr>
            <w:tcW w:w="1434" w:type="dxa"/>
          </w:tcPr>
          <w:p w14:paraId="20AB4651" w14:textId="77777777" w:rsidR="00991516" w:rsidRDefault="00432660">
            <w:r>
              <w:t>N/A — distinct domain-business decision</w:t>
            </w:r>
          </w:p>
        </w:tc>
        <w:tc>
          <w:tcPr>
            <w:tcW w:w="1434" w:type="dxa"/>
          </w:tcPr>
          <w:p w14:paraId="65B55589" w14:textId="77777777" w:rsidR="00991516" w:rsidRDefault="00432660">
            <w:r>
              <w:t>Open</w:t>
            </w:r>
          </w:p>
        </w:tc>
      </w:tr>
      <w:tr w:rsidR="00991516" w14:paraId="2BA8F8E8" w14:textId="77777777">
        <w:tc>
          <w:tcPr>
            <w:tcW w:w="1434" w:type="dxa"/>
          </w:tcPr>
          <w:p w14:paraId="116F04FA" w14:textId="77777777" w:rsidR="00991516" w:rsidRDefault="00432660">
            <w:r>
              <w:t>HR13-9-1</w:t>
            </w:r>
          </w:p>
        </w:tc>
        <w:tc>
          <w:tcPr>
            <w:tcW w:w="1434" w:type="dxa"/>
          </w:tcPr>
          <w:p w14:paraId="6B1E9933" w14:textId="77777777" w:rsidR="00991516" w:rsidRDefault="00432660">
            <w:r>
              <w:t>Chapter 9</w:t>
            </w:r>
          </w:p>
        </w:tc>
        <w:tc>
          <w:tcPr>
            <w:tcW w:w="1434" w:type="dxa"/>
          </w:tcPr>
          <w:p w14:paraId="0FE82414" w14:textId="77777777" w:rsidR="00991516" w:rsidRDefault="00432660">
            <w:r>
              <w:t>Confirm case-creation/referral authority.</w:t>
            </w:r>
          </w:p>
        </w:tc>
        <w:tc>
          <w:tcPr>
            <w:tcW w:w="1434" w:type="dxa"/>
          </w:tcPr>
          <w:p w14:paraId="57BCD221" w14:textId="77777777" w:rsidR="00991516" w:rsidRDefault="00432660">
            <w:r>
              <w:t>INSTITUTIONAL CONFIRMATION REQUIRED (Blocking)</w:t>
            </w:r>
          </w:p>
        </w:tc>
        <w:tc>
          <w:tcPr>
            <w:tcW w:w="1434" w:type="dxa"/>
          </w:tcPr>
          <w:p w14:paraId="01D6250B" w14:textId="77777777" w:rsidR="00991516" w:rsidRDefault="00432660">
            <w:r>
              <w:t>Confirm case-creation/referral authority.</w:t>
            </w:r>
          </w:p>
        </w:tc>
        <w:tc>
          <w:tcPr>
            <w:tcW w:w="1434" w:type="dxa"/>
          </w:tcPr>
          <w:p w14:paraId="0F57BD70" w14:textId="77777777" w:rsidR="00991516" w:rsidRDefault="00432660">
            <w:r>
              <w:t>N/A — distinct domain-business decision</w:t>
            </w:r>
          </w:p>
        </w:tc>
        <w:tc>
          <w:tcPr>
            <w:tcW w:w="1434" w:type="dxa"/>
          </w:tcPr>
          <w:p w14:paraId="340B2C23" w14:textId="77777777" w:rsidR="00991516" w:rsidRDefault="00432660">
            <w:r>
              <w:t>Open</w:t>
            </w:r>
          </w:p>
        </w:tc>
      </w:tr>
      <w:tr w:rsidR="00991516" w14:paraId="462F4655" w14:textId="77777777">
        <w:tc>
          <w:tcPr>
            <w:tcW w:w="1434" w:type="dxa"/>
          </w:tcPr>
          <w:p w14:paraId="0C61ACFC" w14:textId="77777777" w:rsidR="00991516" w:rsidRDefault="00432660">
            <w:r>
              <w:t>HR13-10-1</w:t>
            </w:r>
          </w:p>
        </w:tc>
        <w:tc>
          <w:tcPr>
            <w:tcW w:w="1434" w:type="dxa"/>
          </w:tcPr>
          <w:p w14:paraId="1A35E4B7" w14:textId="77777777" w:rsidR="00991516" w:rsidRDefault="00432660">
            <w:r>
              <w:t>Chapter 10</w:t>
            </w:r>
          </w:p>
        </w:tc>
        <w:tc>
          <w:tcPr>
            <w:tcW w:w="1434" w:type="dxa"/>
          </w:tcPr>
          <w:p w14:paraId="2093F78E" w14:textId="77777777" w:rsidR="00991516" w:rsidRDefault="00432660">
            <w:r>
              <w:t>Confirm permitted cross-domain correlation purposes.</w:t>
            </w:r>
          </w:p>
        </w:tc>
        <w:tc>
          <w:tcPr>
            <w:tcW w:w="1434" w:type="dxa"/>
          </w:tcPr>
          <w:p w14:paraId="678CC977" w14:textId="77777777" w:rsidR="00991516" w:rsidRDefault="00432660">
            <w:r>
              <w:t>SECURITY/SOVEREIGNTY CONFIRMATION REQUIRED (Blocking)</w:t>
            </w:r>
          </w:p>
        </w:tc>
        <w:tc>
          <w:tcPr>
            <w:tcW w:w="1434" w:type="dxa"/>
          </w:tcPr>
          <w:p w14:paraId="1F19D3FE" w14:textId="77777777" w:rsidR="00991516" w:rsidRDefault="00432660">
            <w:r>
              <w:t>Confirm permitted cross-domain correlation purposes.</w:t>
            </w:r>
          </w:p>
        </w:tc>
        <w:tc>
          <w:tcPr>
            <w:tcW w:w="1434" w:type="dxa"/>
          </w:tcPr>
          <w:p w14:paraId="3CE6711E" w14:textId="77777777" w:rsidR="00991516" w:rsidRDefault="00432660">
            <w:r>
              <w:t>N/A — distinct domain-business decision</w:t>
            </w:r>
          </w:p>
        </w:tc>
        <w:tc>
          <w:tcPr>
            <w:tcW w:w="1434" w:type="dxa"/>
          </w:tcPr>
          <w:p w14:paraId="6F8E6E6D" w14:textId="77777777" w:rsidR="00991516" w:rsidRDefault="00432660">
            <w:r>
              <w:t>Open</w:t>
            </w:r>
          </w:p>
        </w:tc>
      </w:tr>
      <w:tr w:rsidR="00991516" w14:paraId="51461253" w14:textId="77777777">
        <w:tc>
          <w:tcPr>
            <w:tcW w:w="1434" w:type="dxa"/>
          </w:tcPr>
          <w:p w14:paraId="1EA9F2BD" w14:textId="77777777" w:rsidR="00991516" w:rsidRDefault="00432660">
            <w:r>
              <w:t>HR13-11-1</w:t>
            </w:r>
          </w:p>
        </w:tc>
        <w:tc>
          <w:tcPr>
            <w:tcW w:w="1434" w:type="dxa"/>
          </w:tcPr>
          <w:p w14:paraId="78D1F78D" w14:textId="77777777" w:rsidR="00991516" w:rsidRDefault="00432660">
            <w:r>
              <w:t>Chapter 11</w:t>
            </w:r>
          </w:p>
        </w:tc>
        <w:tc>
          <w:tcPr>
            <w:tcW w:w="1434" w:type="dxa"/>
          </w:tcPr>
          <w:p w14:paraId="2A12D396" w14:textId="77777777" w:rsidR="00991516" w:rsidRDefault="00432660">
            <w:r>
              <w:t>Confirm KPI catalogue and regulatory thresholds.</w:t>
            </w:r>
          </w:p>
        </w:tc>
        <w:tc>
          <w:tcPr>
            <w:tcW w:w="1434" w:type="dxa"/>
          </w:tcPr>
          <w:p w14:paraId="2F4BE29B" w14:textId="77777777" w:rsidR="00991516" w:rsidRDefault="00432660">
            <w:r>
              <w:t>LEGAL/POLICY CONFIRMATION REQUIRED (Blocking)</w:t>
            </w:r>
          </w:p>
        </w:tc>
        <w:tc>
          <w:tcPr>
            <w:tcW w:w="1434" w:type="dxa"/>
          </w:tcPr>
          <w:p w14:paraId="0D41283B" w14:textId="77777777" w:rsidR="00991516" w:rsidRDefault="00432660">
            <w:r>
              <w:t>Confirm KPI catalogue and regulatory thresholds.</w:t>
            </w:r>
          </w:p>
        </w:tc>
        <w:tc>
          <w:tcPr>
            <w:tcW w:w="1434" w:type="dxa"/>
          </w:tcPr>
          <w:p w14:paraId="17B123B2" w14:textId="77777777" w:rsidR="00991516" w:rsidRDefault="00432660">
            <w:r>
              <w:t>N/A — distinct domain-business decision</w:t>
            </w:r>
          </w:p>
        </w:tc>
        <w:tc>
          <w:tcPr>
            <w:tcW w:w="1434" w:type="dxa"/>
          </w:tcPr>
          <w:p w14:paraId="01B3295A" w14:textId="77777777" w:rsidR="00991516" w:rsidRDefault="00432660">
            <w:r>
              <w:t>Open</w:t>
            </w:r>
          </w:p>
        </w:tc>
      </w:tr>
      <w:tr w:rsidR="00991516" w14:paraId="595F8832" w14:textId="77777777">
        <w:tc>
          <w:tcPr>
            <w:tcW w:w="1434" w:type="dxa"/>
          </w:tcPr>
          <w:p w14:paraId="0839CF94" w14:textId="77777777" w:rsidR="00991516" w:rsidRDefault="00432660">
            <w:r>
              <w:t>HR13-12-1</w:t>
            </w:r>
          </w:p>
        </w:tc>
        <w:tc>
          <w:tcPr>
            <w:tcW w:w="1434" w:type="dxa"/>
          </w:tcPr>
          <w:p w14:paraId="2CDD0794" w14:textId="77777777" w:rsidR="00991516" w:rsidRDefault="00432660">
            <w:r>
              <w:t>Chapter 12</w:t>
            </w:r>
          </w:p>
        </w:tc>
        <w:tc>
          <w:tcPr>
            <w:tcW w:w="1434" w:type="dxa"/>
          </w:tcPr>
          <w:p w14:paraId="3678960D" w14:textId="77777777" w:rsidR="00991516" w:rsidRDefault="00432660">
            <w:r>
              <w:t>Confirm classifications and thresholds.</w:t>
            </w:r>
          </w:p>
        </w:tc>
        <w:tc>
          <w:tcPr>
            <w:tcW w:w="1434" w:type="dxa"/>
          </w:tcPr>
          <w:p w14:paraId="4B215008" w14:textId="77777777" w:rsidR="00991516" w:rsidRDefault="00432660">
            <w:r>
              <w:t>INSTITUTIONAL CONFIRMATION REQUIRED (Blocking)</w:t>
            </w:r>
          </w:p>
        </w:tc>
        <w:tc>
          <w:tcPr>
            <w:tcW w:w="1434" w:type="dxa"/>
          </w:tcPr>
          <w:p w14:paraId="58081E8B" w14:textId="77777777" w:rsidR="00991516" w:rsidRDefault="00432660">
            <w:r>
              <w:t>Confirm classifications and thresholds.</w:t>
            </w:r>
          </w:p>
        </w:tc>
        <w:tc>
          <w:tcPr>
            <w:tcW w:w="1434" w:type="dxa"/>
          </w:tcPr>
          <w:p w14:paraId="4A8899F4" w14:textId="77777777" w:rsidR="00991516" w:rsidRDefault="00432660">
            <w:r>
              <w:t>N/A — distinct domain-business decision</w:t>
            </w:r>
          </w:p>
        </w:tc>
        <w:tc>
          <w:tcPr>
            <w:tcW w:w="1434" w:type="dxa"/>
          </w:tcPr>
          <w:p w14:paraId="75870F36" w14:textId="77777777" w:rsidR="00991516" w:rsidRDefault="00432660">
            <w:r>
              <w:t>Open</w:t>
            </w:r>
          </w:p>
        </w:tc>
      </w:tr>
      <w:tr w:rsidR="00991516" w14:paraId="1C90D793" w14:textId="77777777">
        <w:tc>
          <w:tcPr>
            <w:tcW w:w="1434" w:type="dxa"/>
          </w:tcPr>
          <w:p w14:paraId="40F8D07D" w14:textId="77777777" w:rsidR="00991516" w:rsidRDefault="00432660">
            <w:r>
              <w:t>HR13-13-1</w:t>
            </w:r>
          </w:p>
        </w:tc>
        <w:tc>
          <w:tcPr>
            <w:tcW w:w="1434" w:type="dxa"/>
          </w:tcPr>
          <w:p w14:paraId="24631B96" w14:textId="77777777" w:rsidR="00991516" w:rsidRDefault="00432660">
            <w:r>
              <w:t>Chapter 13</w:t>
            </w:r>
          </w:p>
        </w:tc>
        <w:tc>
          <w:tcPr>
            <w:tcW w:w="1434" w:type="dxa"/>
          </w:tcPr>
          <w:p w14:paraId="09260A9C" w14:textId="77777777" w:rsidR="00991516" w:rsidRDefault="00432660">
            <w:r>
              <w:t>Confirm source precedence and materiality.</w:t>
            </w:r>
          </w:p>
        </w:tc>
        <w:tc>
          <w:tcPr>
            <w:tcW w:w="1434" w:type="dxa"/>
          </w:tcPr>
          <w:p w14:paraId="1371B03B" w14:textId="77777777" w:rsidR="00991516" w:rsidRDefault="00432660">
            <w:r>
              <w:t>LEGAL/POLICY CONFIRMATION REQUIRED (Blocking)</w:t>
            </w:r>
          </w:p>
        </w:tc>
        <w:tc>
          <w:tcPr>
            <w:tcW w:w="1434" w:type="dxa"/>
          </w:tcPr>
          <w:p w14:paraId="0B828BB2" w14:textId="77777777" w:rsidR="00991516" w:rsidRDefault="00432660">
            <w:r>
              <w:t>Confirm source precedence and materiality.</w:t>
            </w:r>
          </w:p>
        </w:tc>
        <w:tc>
          <w:tcPr>
            <w:tcW w:w="1434" w:type="dxa"/>
          </w:tcPr>
          <w:p w14:paraId="2A35F159" w14:textId="77777777" w:rsidR="00991516" w:rsidRDefault="00432660">
            <w:r>
              <w:t>N/A — distinct domain-business decision</w:t>
            </w:r>
          </w:p>
        </w:tc>
        <w:tc>
          <w:tcPr>
            <w:tcW w:w="1434" w:type="dxa"/>
          </w:tcPr>
          <w:p w14:paraId="7278BA52" w14:textId="77777777" w:rsidR="00991516" w:rsidRDefault="00432660">
            <w:r>
              <w:t>Open</w:t>
            </w:r>
          </w:p>
        </w:tc>
      </w:tr>
      <w:tr w:rsidR="00991516" w14:paraId="52E77734" w14:textId="77777777">
        <w:tc>
          <w:tcPr>
            <w:tcW w:w="1434" w:type="dxa"/>
          </w:tcPr>
          <w:p w14:paraId="7BAAD892" w14:textId="77777777" w:rsidR="00991516" w:rsidRDefault="00432660">
            <w:r>
              <w:t>HR13-14-1</w:t>
            </w:r>
          </w:p>
        </w:tc>
        <w:tc>
          <w:tcPr>
            <w:tcW w:w="1434" w:type="dxa"/>
          </w:tcPr>
          <w:p w14:paraId="644365C1" w14:textId="77777777" w:rsidR="00991516" w:rsidRDefault="00432660">
            <w:r>
              <w:t>Chapter 14</w:t>
            </w:r>
          </w:p>
        </w:tc>
        <w:tc>
          <w:tcPr>
            <w:tcW w:w="1434" w:type="dxa"/>
          </w:tcPr>
          <w:p w14:paraId="08A37BC0" w14:textId="77777777" w:rsidR="00991516" w:rsidRDefault="00432660">
            <w:r>
              <w:t>Confirm permitted purposes and risk indicators.</w:t>
            </w:r>
          </w:p>
        </w:tc>
        <w:tc>
          <w:tcPr>
            <w:tcW w:w="1434" w:type="dxa"/>
          </w:tcPr>
          <w:p w14:paraId="02CF380A" w14:textId="77777777" w:rsidR="00991516" w:rsidRDefault="00432660">
            <w:r>
              <w:t>SECURITY/SOVEREIGNTY CONFIRMATION REQUIRED (Blocking)</w:t>
            </w:r>
          </w:p>
        </w:tc>
        <w:tc>
          <w:tcPr>
            <w:tcW w:w="1434" w:type="dxa"/>
          </w:tcPr>
          <w:p w14:paraId="62A58F74" w14:textId="77777777" w:rsidR="00991516" w:rsidRDefault="00432660">
            <w:r>
              <w:t>Confirm permitted purposes and risk indicators.</w:t>
            </w:r>
          </w:p>
        </w:tc>
        <w:tc>
          <w:tcPr>
            <w:tcW w:w="1434" w:type="dxa"/>
          </w:tcPr>
          <w:p w14:paraId="047D3B59" w14:textId="77777777" w:rsidR="00991516" w:rsidRDefault="00432660">
            <w:r>
              <w:t>N/A — distinct domain-business decision</w:t>
            </w:r>
          </w:p>
        </w:tc>
        <w:tc>
          <w:tcPr>
            <w:tcW w:w="1434" w:type="dxa"/>
          </w:tcPr>
          <w:p w14:paraId="535A8685" w14:textId="77777777" w:rsidR="00991516" w:rsidRDefault="00432660">
            <w:r>
              <w:t>Open</w:t>
            </w:r>
          </w:p>
        </w:tc>
      </w:tr>
      <w:tr w:rsidR="00991516" w14:paraId="1E4A64C1" w14:textId="77777777">
        <w:tc>
          <w:tcPr>
            <w:tcW w:w="1434" w:type="dxa"/>
          </w:tcPr>
          <w:p w14:paraId="14D4EC65" w14:textId="77777777" w:rsidR="00991516" w:rsidRDefault="00432660">
            <w:r>
              <w:t>HR13-15-1</w:t>
            </w:r>
          </w:p>
        </w:tc>
        <w:tc>
          <w:tcPr>
            <w:tcW w:w="1434" w:type="dxa"/>
          </w:tcPr>
          <w:p w14:paraId="477DA4C0" w14:textId="77777777" w:rsidR="00991516" w:rsidRDefault="00432660">
            <w:r>
              <w:t>Chapter 15</w:t>
            </w:r>
          </w:p>
        </w:tc>
        <w:tc>
          <w:tcPr>
            <w:tcW w:w="1434" w:type="dxa"/>
          </w:tcPr>
          <w:p w14:paraId="3A262D39" w14:textId="77777777" w:rsidR="00991516" w:rsidRDefault="00432660">
            <w:r>
              <w:t>Confirm identity-use purposes and access.</w:t>
            </w:r>
          </w:p>
        </w:tc>
        <w:tc>
          <w:tcPr>
            <w:tcW w:w="1434" w:type="dxa"/>
          </w:tcPr>
          <w:p w14:paraId="65A1A485" w14:textId="77777777" w:rsidR="00991516" w:rsidRDefault="00432660">
            <w:r>
              <w:t>SECURITY/SOVEREIGNTY CONFIRMATION REQUIRED (Blocking)</w:t>
            </w:r>
          </w:p>
        </w:tc>
        <w:tc>
          <w:tcPr>
            <w:tcW w:w="1434" w:type="dxa"/>
          </w:tcPr>
          <w:p w14:paraId="053160BB" w14:textId="77777777" w:rsidR="00991516" w:rsidRDefault="00432660">
            <w:r>
              <w:t>Confirm identity-use purposes and access.</w:t>
            </w:r>
          </w:p>
        </w:tc>
        <w:tc>
          <w:tcPr>
            <w:tcW w:w="1434" w:type="dxa"/>
          </w:tcPr>
          <w:p w14:paraId="52589450" w14:textId="77777777" w:rsidR="00991516" w:rsidRDefault="00432660">
            <w:r>
              <w:t>N/A — distinct domain-business decision</w:t>
            </w:r>
          </w:p>
        </w:tc>
        <w:tc>
          <w:tcPr>
            <w:tcW w:w="1434" w:type="dxa"/>
          </w:tcPr>
          <w:p w14:paraId="2B3EAB9D" w14:textId="77777777" w:rsidR="00991516" w:rsidRDefault="00432660">
            <w:r>
              <w:t>Open</w:t>
            </w:r>
          </w:p>
        </w:tc>
      </w:tr>
      <w:tr w:rsidR="00991516" w14:paraId="058EEC3A" w14:textId="77777777">
        <w:tc>
          <w:tcPr>
            <w:tcW w:w="1434" w:type="dxa"/>
          </w:tcPr>
          <w:p w14:paraId="2707F4DD" w14:textId="77777777" w:rsidR="00991516" w:rsidRDefault="00432660">
            <w:r>
              <w:t>HR13-</w:t>
            </w:r>
            <w:r>
              <w:lastRenderedPageBreak/>
              <w:t>16-1</w:t>
            </w:r>
          </w:p>
        </w:tc>
        <w:tc>
          <w:tcPr>
            <w:tcW w:w="1434" w:type="dxa"/>
          </w:tcPr>
          <w:p w14:paraId="77499753" w14:textId="77777777" w:rsidR="00991516" w:rsidRDefault="00432660">
            <w:r>
              <w:lastRenderedPageBreak/>
              <w:t>Chapte</w:t>
            </w:r>
            <w:r>
              <w:lastRenderedPageBreak/>
              <w:t>r 16</w:t>
            </w:r>
          </w:p>
        </w:tc>
        <w:tc>
          <w:tcPr>
            <w:tcW w:w="1434" w:type="dxa"/>
          </w:tcPr>
          <w:p w14:paraId="5D3F5192" w14:textId="77777777" w:rsidR="00991516" w:rsidRDefault="00432660">
            <w:r>
              <w:lastRenderedPageBreak/>
              <w:t xml:space="preserve">Confirm </w:t>
            </w:r>
            <w:r>
              <w:lastRenderedPageBreak/>
              <w:t>typologies and score governance.</w:t>
            </w:r>
          </w:p>
        </w:tc>
        <w:tc>
          <w:tcPr>
            <w:tcW w:w="1434" w:type="dxa"/>
          </w:tcPr>
          <w:p w14:paraId="61294925" w14:textId="77777777" w:rsidR="00991516" w:rsidRDefault="00432660">
            <w:r>
              <w:lastRenderedPageBreak/>
              <w:t xml:space="preserve">LEGAL/POLICY </w:t>
            </w:r>
            <w:r>
              <w:lastRenderedPageBreak/>
              <w:t>CONFIRMATION REQUIRED (Blocking)</w:t>
            </w:r>
          </w:p>
        </w:tc>
        <w:tc>
          <w:tcPr>
            <w:tcW w:w="1434" w:type="dxa"/>
          </w:tcPr>
          <w:p w14:paraId="07E7FAFE" w14:textId="77777777" w:rsidR="00991516" w:rsidRDefault="00432660">
            <w:r>
              <w:lastRenderedPageBreak/>
              <w:t xml:space="preserve">Confirm </w:t>
            </w:r>
            <w:r>
              <w:lastRenderedPageBreak/>
              <w:t>typologies and score governance.</w:t>
            </w:r>
          </w:p>
        </w:tc>
        <w:tc>
          <w:tcPr>
            <w:tcW w:w="1434" w:type="dxa"/>
          </w:tcPr>
          <w:p w14:paraId="6994A0FC" w14:textId="77777777" w:rsidR="00991516" w:rsidRDefault="00432660">
            <w:r>
              <w:lastRenderedPageBreak/>
              <w:t xml:space="preserve">N/A — </w:t>
            </w:r>
            <w:r>
              <w:lastRenderedPageBreak/>
              <w:t>distinct domain-business decision</w:t>
            </w:r>
          </w:p>
        </w:tc>
        <w:tc>
          <w:tcPr>
            <w:tcW w:w="1434" w:type="dxa"/>
          </w:tcPr>
          <w:p w14:paraId="05F0E507" w14:textId="77777777" w:rsidR="00991516" w:rsidRDefault="00432660">
            <w:r>
              <w:lastRenderedPageBreak/>
              <w:t>Open</w:t>
            </w:r>
          </w:p>
        </w:tc>
      </w:tr>
      <w:tr w:rsidR="00991516" w14:paraId="56D2FD61" w14:textId="77777777">
        <w:tc>
          <w:tcPr>
            <w:tcW w:w="1434" w:type="dxa"/>
          </w:tcPr>
          <w:p w14:paraId="570926C4" w14:textId="77777777" w:rsidR="00991516" w:rsidRDefault="00432660">
            <w:r>
              <w:t>HR13-17-1</w:t>
            </w:r>
          </w:p>
        </w:tc>
        <w:tc>
          <w:tcPr>
            <w:tcW w:w="1434" w:type="dxa"/>
          </w:tcPr>
          <w:p w14:paraId="152101CD" w14:textId="77777777" w:rsidR="00991516" w:rsidRDefault="00432660">
            <w:r>
              <w:t>Chapter 17</w:t>
            </w:r>
          </w:p>
        </w:tc>
        <w:tc>
          <w:tcPr>
            <w:tcW w:w="1434" w:type="dxa"/>
          </w:tcPr>
          <w:p w14:paraId="2E4ECBB9" w14:textId="77777777" w:rsidR="00991516" w:rsidRDefault="00432660">
            <w:r>
              <w:t>Confirm indicator catalogue and escalation.</w:t>
            </w:r>
          </w:p>
        </w:tc>
        <w:tc>
          <w:tcPr>
            <w:tcW w:w="1434" w:type="dxa"/>
          </w:tcPr>
          <w:p w14:paraId="1FEA3F2B" w14:textId="77777777" w:rsidR="00991516" w:rsidRDefault="00432660">
            <w:r>
              <w:t>INSTITUTIONAL CONFIRMATION REQUIRED (Blocking)</w:t>
            </w:r>
          </w:p>
        </w:tc>
        <w:tc>
          <w:tcPr>
            <w:tcW w:w="1434" w:type="dxa"/>
          </w:tcPr>
          <w:p w14:paraId="7886089E" w14:textId="77777777" w:rsidR="00991516" w:rsidRDefault="00432660">
            <w:r>
              <w:t>Confirm indicator catalogue and escalation.</w:t>
            </w:r>
          </w:p>
        </w:tc>
        <w:tc>
          <w:tcPr>
            <w:tcW w:w="1434" w:type="dxa"/>
          </w:tcPr>
          <w:p w14:paraId="490597D9" w14:textId="77777777" w:rsidR="00991516" w:rsidRDefault="00432660">
            <w:r>
              <w:t>N/A — distinct domain-business decision</w:t>
            </w:r>
          </w:p>
        </w:tc>
        <w:tc>
          <w:tcPr>
            <w:tcW w:w="1434" w:type="dxa"/>
          </w:tcPr>
          <w:p w14:paraId="769F42CF" w14:textId="77777777" w:rsidR="00991516" w:rsidRDefault="00432660">
            <w:r>
              <w:t>Open</w:t>
            </w:r>
          </w:p>
        </w:tc>
      </w:tr>
      <w:tr w:rsidR="00991516" w14:paraId="4151FF5D" w14:textId="77777777">
        <w:tc>
          <w:tcPr>
            <w:tcW w:w="1434" w:type="dxa"/>
          </w:tcPr>
          <w:p w14:paraId="774F4794" w14:textId="77777777" w:rsidR="00991516" w:rsidRDefault="00432660">
            <w:r>
              <w:t>HR13-18-1</w:t>
            </w:r>
          </w:p>
        </w:tc>
        <w:tc>
          <w:tcPr>
            <w:tcW w:w="1434" w:type="dxa"/>
          </w:tcPr>
          <w:p w14:paraId="3779F4B3" w14:textId="77777777" w:rsidR="00991516" w:rsidRDefault="00432660">
            <w:r>
              <w:t>Chapter 18</w:t>
            </w:r>
          </w:p>
        </w:tc>
        <w:tc>
          <w:tcPr>
            <w:tcW w:w="1434" w:type="dxa"/>
          </w:tcPr>
          <w:p w14:paraId="5CAD3B49" w14:textId="77777777" w:rsidR="00991516" w:rsidRDefault="00432660">
            <w:r>
              <w:t>Confirm peer-group/benchmark governance.</w:t>
            </w:r>
          </w:p>
        </w:tc>
        <w:tc>
          <w:tcPr>
            <w:tcW w:w="1434" w:type="dxa"/>
          </w:tcPr>
          <w:p w14:paraId="7CC84B90" w14:textId="77777777" w:rsidR="00991516" w:rsidRDefault="00432660">
            <w:r>
              <w:t>INSTITUTIONAL CONFIRMATION REQUIRED (Blocking)</w:t>
            </w:r>
          </w:p>
        </w:tc>
        <w:tc>
          <w:tcPr>
            <w:tcW w:w="1434" w:type="dxa"/>
          </w:tcPr>
          <w:p w14:paraId="2B07D0AB" w14:textId="77777777" w:rsidR="00991516" w:rsidRDefault="00432660">
            <w:r>
              <w:t>Confirm peer-group/benchmark governance.</w:t>
            </w:r>
          </w:p>
        </w:tc>
        <w:tc>
          <w:tcPr>
            <w:tcW w:w="1434" w:type="dxa"/>
          </w:tcPr>
          <w:p w14:paraId="65DD059D" w14:textId="77777777" w:rsidR="00991516" w:rsidRDefault="00432660">
            <w:r>
              <w:t>N/A — distinct domain-business decision</w:t>
            </w:r>
          </w:p>
        </w:tc>
        <w:tc>
          <w:tcPr>
            <w:tcW w:w="1434" w:type="dxa"/>
          </w:tcPr>
          <w:p w14:paraId="6B2D3B8A" w14:textId="77777777" w:rsidR="00991516" w:rsidRDefault="00432660">
            <w:r>
              <w:t>Open</w:t>
            </w:r>
          </w:p>
        </w:tc>
      </w:tr>
      <w:tr w:rsidR="00991516" w14:paraId="2C184F16" w14:textId="77777777">
        <w:tc>
          <w:tcPr>
            <w:tcW w:w="1434" w:type="dxa"/>
          </w:tcPr>
          <w:p w14:paraId="01BE71B9" w14:textId="77777777" w:rsidR="00991516" w:rsidRDefault="00432660">
            <w:r>
              <w:t>HR13-19-1</w:t>
            </w:r>
          </w:p>
        </w:tc>
        <w:tc>
          <w:tcPr>
            <w:tcW w:w="1434" w:type="dxa"/>
          </w:tcPr>
          <w:p w14:paraId="021D7F02" w14:textId="77777777" w:rsidR="00991516" w:rsidRDefault="00432660">
            <w:r>
              <w:t>Chapter 19</w:t>
            </w:r>
          </w:p>
        </w:tc>
        <w:tc>
          <w:tcPr>
            <w:tcW w:w="1434" w:type="dxa"/>
          </w:tcPr>
          <w:p w14:paraId="409E1711" w14:textId="77777777" w:rsidR="00991516" w:rsidRDefault="00432660">
            <w:r>
              <w:t>Confirm sensitive-layer access and analyses.</w:t>
            </w:r>
          </w:p>
        </w:tc>
        <w:tc>
          <w:tcPr>
            <w:tcW w:w="1434" w:type="dxa"/>
          </w:tcPr>
          <w:p w14:paraId="0BE7BF84" w14:textId="77777777" w:rsidR="00991516" w:rsidRDefault="00432660">
            <w:r>
              <w:t>SECURITY/SOVEREIGNTY CONFIRMATION REQUIRED (Blocking)</w:t>
            </w:r>
          </w:p>
        </w:tc>
        <w:tc>
          <w:tcPr>
            <w:tcW w:w="1434" w:type="dxa"/>
          </w:tcPr>
          <w:p w14:paraId="54AADCB4" w14:textId="77777777" w:rsidR="00991516" w:rsidRDefault="00432660">
            <w:r>
              <w:t>Confirm sensitive-layer access and analyses.</w:t>
            </w:r>
          </w:p>
        </w:tc>
        <w:tc>
          <w:tcPr>
            <w:tcW w:w="1434" w:type="dxa"/>
          </w:tcPr>
          <w:p w14:paraId="39E1D69C" w14:textId="77777777" w:rsidR="00991516" w:rsidRDefault="00432660">
            <w:r>
              <w:t>N/A — distinct domain-business decision</w:t>
            </w:r>
          </w:p>
        </w:tc>
        <w:tc>
          <w:tcPr>
            <w:tcW w:w="1434" w:type="dxa"/>
          </w:tcPr>
          <w:p w14:paraId="27F2E3C2" w14:textId="77777777" w:rsidR="00991516" w:rsidRDefault="00432660">
            <w:r>
              <w:t>Open</w:t>
            </w:r>
          </w:p>
        </w:tc>
      </w:tr>
      <w:tr w:rsidR="00991516" w14:paraId="64A88527" w14:textId="77777777">
        <w:tc>
          <w:tcPr>
            <w:tcW w:w="1434" w:type="dxa"/>
          </w:tcPr>
          <w:p w14:paraId="3B9ECF04" w14:textId="77777777" w:rsidR="00991516" w:rsidRDefault="00432660">
            <w:r>
              <w:t>HR13-20-1</w:t>
            </w:r>
          </w:p>
        </w:tc>
        <w:tc>
          <w:tcPr>
            <w:tcW w:w="1434" w:type="dxa"/>
          </w:tcPr>
          <w:p w14:paraId="5678A5FE" w14:textId="77777777" w:rsidR="00991516" w:rsidRDefault="00432660">
            <w:r>
              <w:t>Chapter 20</w:t>
            </w:r>
          </w:p>
        </w:tc>
        <w:tc>
          <w:tcPr>
            <w:tcW w:w="1434" w:type="dxa"/>
          </w:tcPr>
          <w:p w14:paraId="6D84DD6F" w14:textId="77777777" w:rsidR="00991516" w:rsidRDefault="00432660">
            <w:r>
              <w:t>Confirm forecast use and restrictions.</w:t>
            </w:r>
          </w:p>
        </w:tc>
        <w:tc>
          <w:tcPr>
            <w:tcW w:w="1434" w:type="dxa"/>
          </w:tcPr>
          <w:p w14:paraId="1D2FD533" w14:textId="77777777" w:rsidR="00991516" w:rsidRDefault="00432660">
            <w:r>
              <w:t>INSTITUTIONAL CONFIRMATION REQUIRED (Blocking)</w:t>
            </w:r>
          </w:p>
        </w:tc>
        <w:tc>
          <w:tcPr>
            <w:tcW w:w="1434" w:type="dxa"/>
          </w:tcPr>
          <w:p w14:paraId="4F12D254" w14:textId="77777777" w:rsidR="00991516" w:rsidRDefault="00432660">
            <w:r>
              <w:t>Confirm forecast use and restrictions.</w:t>
            </w:r>
          </w:p>
        </w:tc>
        <w:tc>
          <w:tcPr>
            <w:tcW w:w="1434" w:type="dxa"/>
          </w:tcPr>
          <w:p w14:paraId="201BC153" w14:textId="77777777" w:rsidR="00991516" w:rsidRDefault="00432660">
            <w:r>
              <w:t>N/A — distinct domain-business decision</w:t>
            </w:r>
          </w:p>
        </w:tc>
        <w:tc>
          <w:tcPr>
            <w:tcW w:w="1434" w:type="dxa"/>
          </w:tcPr>
          <w:p w14:paraId="63D45AB4" w14:textId="77777777" w:rsidR="00991516" w:rsidRDefault="00432660">
            <w:r>
              <w:t>Open</w:t>
            </w:r>
          </w:p>
        </w:tc>
      </w:tr>
      <w:tr w:rsidR="00991516" w14:paraId="4A9670BB" w14:textId="77777777">
        <w:tc>
          <w:tcPr>
            <w:tcW w:w="1434" w:type="dxa"/>
          </w:tcPr>
          <w:p w14:paraId="30091A3C" w14:textId="77777777" w:rsidR="00991516" w:rsidRDefault="00432660">
            <w:r>
              <w:t>HR13-21-1</w:t>
            </w:r>
          </w:p>
        </w:tc>
        <w:tc>
          <w:tcPr>
            <w:tcW w:w="1434" w:type="dxa"/>
          </w:tcPr>
          <w:p w14:paraId="68404D4E" w14:textId="77777777" w:rsidR="00991516" w:rsidRDefault="00432660">
            <w:r>
              <w:t>Chapter 21</w:t>
            </w:r>
          </w:p>
        </w:tc>
        <w:tc>
          <w:tcPr>
            <w:tcW w:w="1434" w:type="dxa"/>
          </w:tcPr>
          <w:p w14:paraId="05E29D8E" w14:textId="77777777" w:rsidR="00991516" w:rsidRDefault="00432660">
            <w:r>
              <w:t>Confirm domain Evidence packages.</w:t>
            </w:r>
          </w:p>
        </w:tc>
        <w:tc>
          <w:tcPr>
            <w:tcW w:w="1434" w:type="dxa"/>
          </w:tcPr>
          <w:p w14:paraId="61C2F97F" w14:textId="77777777" w:rsidR="00991516" w:rsidRDefault="00432660">
            <w:r>
              <w:t>INSTITUTIONAL CONFIRMATION REQUIRED (Blocking)</w:t>
            </w:r>
          </w:p>
        </w:tc>
        <w:tc>
          <w:tcPr>
            <w:tcW w:w="1434" w:type="dxa"/>
          </w:tcPr>
          <w:p w14:paraId="0FEA5DB9" w14:textId="77777777" w:rsidR="00991516" w:rsidRDefault="00432660">
            <w:r>
              <w:t>Confirm domain Evidence packages.</w:t>
            </w:r>
          </w:p>
        </w:tc>
        <w:tc>
          <w:tcPr>
            <w:tcW w:w="1434" w:type="dxa"/>
          </w:tcPr>
          <w:p w14:paraId="2D1A3ADB" w14:textId="77777777" w:rsidR="00991516" w:rsidRDefault="00432660">
            <w:r>
              <w:t>N/A — distinct domain-business decision</w:t>
            </w:r>
          </w:p>
        </w:tc>
        <w:tc>
          <w:tcPr>
            <w:tcW w:w="1434" w:type="dxa"/>
          </w:tcPr>
          <w:p w14:paraId="6250A352" w14:textId="77777777" w:rsidR="00991516" w:rsidRDefault="00432660">
            <w:r>
              <w:t>Open</w:t>
            </w:r>
          </w:p>
        </w:tc>
      </w:tr>
      <w:tr w:rsidR="00991516" w14:paraId="47176A0A" w14:textId="77777777">
        <w:tc>
          <w:tcPr>
            <w:tcW w:w="1434" w:type="dxa"/>
          </w:tcPr>
          <w:p w14:paraId="086F9E03" w14:textId="77777777" w:rsidR="00991516" w:rsidRDefault="00432660">
            <w:r>
              <w:t>HR13-22-1</w:t>
            </w:r>
          </w:p>
        </w:tc>
        <w:tc>
          <w:tcPr>
            <w:tcW w:w="1434" w:type="dxa"/>
          </w:tcPr>
          <w:p w14:paraId="3D0D9808" w14:textId="77777777" w:rsidR="00991516" w:rsidRDefault="00432660">
            <w:r>
              <w:t>Chapter 22</w:t>
            </w:r>
          </w:p>
        </w:tc>
        <w:tc>
          <w:tcPr>
            <w:tcW w:w="1434" w:type="dxa"/>
          </w:tcPr>
          <w:p w14:paraId="4D8E348F" w14:textId="77777777" w:rsidR="00991516" w:rsidRDefault="00432660">
            <w:r>
              <w:t>Confirm domain assistance limits.</w:t>
            </w:r>
          </w:p>
        </w:tc>
        <w:tc>
          <w:tcPr>
            <w:tcW w:w="1434" w:type="dxa"/>
          </w:tcPr>
          <w:p w14:paraId="638340FE" w14:textId="77777777" w:rsidR="00991516" w:rsidRDefault="00432660">
            <w:r>
              <w:t>INSTITUTIONAL CONFIRMATION REQUIRED (Blocking)</w:t>
            </w:r>
          </w:p>
        </w:tc>
        <w:tc>
          <w:tcPr>
            <w:tcW w:w="1434" w:type="dxa"/>
          </w:tcPr>
          <w:p w14:paraId="3D613175" w14:textId="77777777" w:rsidR="00991516" w:rsidRDefault="00432660">
            <w:r>
              <w:t>Confirm domain assistance limits.</w:t>
            </w:r>
          </w:p>
        </w:tc>
        <w:tc>
          <w:tcPr>
            <w:tcW w:w="1434" w:type="dxa"/>
          </w:tcPr>
          <w:p w14:paraId="54B31F88" w14:textId="77777777" w:rsidR="00991516" w:rsidRDefault="00432660">
            <w:r>
              <w:t>N/A — distinct domain-business decision</w:t>
            </w:r>
          </w:p>
        </w:tc>
        <w:tc>
          <w:tcPr>
            <w:tcW w:w="1434" w:type="dxa"/>
          </w:tcPr>
          <w:p w14:paraId="76CD8FED" w14:textId="77777777" w:rsidR="00991516" w:rsidRDefault="00432660">
            <w:r>
              <w:t>Open</w:t>
            </w:r>
          </w:p>
        </w:tc>
      </w:tr>
      <w:tr w:rsidR="00991516" w14:paraId="7B1F3B8D" w14:textId="77777777">
        <w:tc>
          <w:tcPr>
            <w:tcW w:w="1434" w:type="dxa"/>
          </w:tcPr>
          <w:p w14:paraId="684BCDAF" w14:textId="77777777" w:rsidR="00991516" w:rsidRDefault="00432660">
            <w:r>
              <w:t>HR13-23-1</w:t>
            </w:r>
          </w:p>
        </w:tc>
        <w:tc>
          <w:tcPr>
            <w:tcW w:w="1434" w:type="dxa"/>
          </w:tcPr>
          <w:p w14:paraId="3F1E9A6D" w14:textId="77777777" w:rsidR="00991516" w:rsidRDefault="00432660">
            <w:r>
              <w:t>Chapter 23</w:t>
            </w:r>
          </w:p>
        </w:tc>
        <w:tc>
          <w:tcPr>
            <w:tcW w:w="1434" w:type="dxa"/>
          </w:tcPr>
          <w:p w14:paraId="14171800" w14:textId="77777777" w:rsidR="00991516" w:rsidRDefault="00432660">
            <w:r>
              <w:t>Confirm approved domain AI/Agent uses.</w:t>
            </w:r>
          </w:p>
        </w:tc>
        <w:tc>
          <w:tcPr>
            <w:tcW w:w="1434" w:type="dxa"/>
          </w:tcPr>
          <w:p w14:paraId="550067A7" w14:textId="77777777" w:rsidR="00991516" w:rsidRDefault="00432660">
            <w:r>
              <w:t>INSTITUTIONAL CONFIRMATION REQUIRED (Blocking)</w:t>
            </w:r>
          </w:p>
        </w:tc>
        <w:tc>
          <w:tcPr>
            <w:tcW w:w="1434" w:type="dxa"/>
          </w:tcPr>
          <w:p w14:paraId="0B955F97" w14:textId="77777777" w:rsidR="00991516" w:rsidRDefault="00432660">
            <w:r>
              <w:t>Confirm approved domain AI/Agent uses.</w:t>
            </w:r>
          </w:p>
        </w:tc>
        <w:tc>
          <w:tcPr>
            <w:tcW w:w="1434" w:type="dxa"/>
          </w:tcPr>
          <w:p w14:paraId="7C80E93C" w14:textId="77777777" w:rsidR="00991516" w:rsidRDefault="00432660">
            <w:r>
              <w:t>N/A — distinct domain-business decision</w:t>
            </w:r>
          </w:p>
        </w:tc>
        <w:tc>
          <w:tcPr>
            <w:tcW w:w="1434" w:type="dxa"/>
          </w:tcPr>
          <w:p w14:paraId="7880AAA4" w14:textId="77777777" w:rsidR="00991516" w:rsidRDefault="00432660">
            <w:r>
              <w:t>Open</w:t>
            </w:r>
          </w:p>
        </w:tc>
      </w:tr>
      <w:tr w:rsidR="00991516" w14:paraId="057A43B7" w14:textId="77777777">
        <w:tc>
          <w:tcPr>
            <w:tcW w:w="1434" w:type="dxa"/>
          </w:tcPr>
          <w:p w14:paraId="783C98AA" w14:textId="77777777" w:rsidR="00991516" w:rsidRDefault="00432660">
            <w:r>
              <w:t>HR13-24-1</w:t>
            </w:r>
          </w:p>
        </w:tc>
        <w:tc>
          <w:tcPr>
            <w:tcW w:w="1434" w:type="dxa"/>
          </w:tcPr>
          <w:p w14:paraId="47B9A91E" w14:textId="77777777" w:rsidR="00991516" w:rsidRDefault="00432660">
            <w:r>
              <w:t>Chapter 24</w:t>
            </w:r>
          </w:p>
        </w:tc>
        <w:tc>
          <w:tcPr>
            <w:tcW w:w="1434" w:type="dxa"/>
          </w:tcPr>
          <w:p w14:paraId="3899CB60" w14:textId="77777777" w:rsidR="00991516" w:rsidRDefault="00432660">
            <w:r>
              <w:t>Confirm review authorities and variants.</w:t>
            </w:r>
          </w:p>
        </w:tc>
        <w:tc>
          <w:tcPr>
            <w:tcW w:w="1434" w:type="dxa"/>
          </w:tcPr>
          <w:p w14:paraId="7F1BF5CB" w14:textId="77777777" w:rsidR="00991516" w:rsidRDefault="00432660">
            <w:r>
              <w:t>INSTITUTIONAL CONFIRMATION REQUIRED (Blocking)</w:t>
            </w:r>
          </w:p>
        </w:tc>
        <w:tc>
          <w:tcPr>
            <w:tcW w:w="1434" w:type="dxa"/>
          </w:tcPr>
          <w:p w14:paraId="6EB1575E" w14:textId="77777777" w:rsidR="00991516" w:rsidRDefault="00432660">
            <w:r>
              <w:t>Confirm review authorities and variants.</w:t>
            </w:r>
          </w:p>
        </w:tc>
        <w:tc>
          <w:tcPr>
            <w:tcW w:w="1434" w:type="dxa"/>
          </w:tcPr>
          <w:p w14:paraId="24719D46" w14:textId="77777777" w:rsidR="00991516" w:rsidRDefault="00432660">
            <w:r>
              <w:t>N/A — distinct domain-business decision</w:t>
            </w:r>
          </w:p>
        </w:tc>
        <w:tc>
          <w:tcPr>
            <w:tcW w:w="1434" w:type="dxa"/>
          </w:tcPr>
          <w:p w14:paraId="35AB3E1A" w14:textId="77777777" w:rsidR="00991516" w:rsidRDefault="00432660">
            <w:r>
              <w:t>Open</w:t>
            </w:r>
          </w:p>
        </w:tc>
      </w:tr>
      <w:tr w:rsidR="00991516" w14:paraId="7EC8ECF2" w14:textId="77777777">
        <w:tc>
          <w:tcPr>
            <w:tcW w:w="1434" w:type="dxa"/>
          </w:tcPr>
          <w:p w14:paraId="3E8475E8" w14:textId="77777777" w:rsidR="00991516" w:rsidRDefault="00432660">
            <w:r>
              <w:t>HR13-25-1</w:t>
            </w:r>
          </w:p>
        </w:tc>
        <w:tc>
          <w:tcPr>
            <w:tcW w:w="1434" w:type="dxa"/>
          </w:tcPr>
          <w:p w14:paraId="7AAC287C" w14:textId="77777777" w:rsidR="00991516" w:rsidRDefault="00432660">
            <w:r>
              <w:t>Chapter 25</w:t>
            </w:r>
          </w:p>
        </w:tc>
        <w:tc>
          <w:tcPr>
            <w:tcW w:w="1434" w:type="dxa"/>
          </w:tcPr>
          <w:p w14:paraId="399A09C5" w14:textId="77777777" w:rsidR="00991516" w:rsidRDefault="00432660">
            <w:r>
              <w:t xml:space="preserve">Confirm standard versus bespoke connectors; does not block consumption of already-defined NCIE-011 contracts in the </w:t>
            </w:r>
            <w:r>
              <w:lastRenderedPageBreak/>
              <w:t>interim.</w:t>
            </w:r>
          </w:p>
        </w:tc>
        <w:tc>
          <w:tcPr>
            <w:tcW w:w="1434" w:type="dxa"/>
          </w:tcPr>
          <w:p w14:paraId="6575939F" w14:textId="77777777" w:rsidR="00991516" w:rsidRDefault="00432660">
            <w:r>
              <w:lastRenderedPageBreak/>
              <w:t>ENGINEERING/INFRASTRUCTURE DISCOVERY REQUIRED (Non-Blocking)</w:t>
            </w:r>
          </w:p>
        </w:tc>
        <w:tc>
          <w:tcPr>
            <w:tcW w:w="1434" w:type="dxa"/>
          </w:tcPr>
          <w:p w14:paraId="6AAD186B" w14:textId="77777777" w:rsidR="00991516" w:rsidRDefault="00432660">
            <w:r>
              <w:t>Non-blocking — does not gate chapter-level domain operation</w:t>
            </w:r>
          </w:p>
        </w:tc>
        <w:tc>
          <w:tcPr>
            <w:tcW w:w="1434" w:type="dxa"/>
          </w:tcPr>
          <w:p w14:paraId="0D8EC306" w14:textId="77777777" w:rsidR="00991516" w:rsidRDefault="00432660">
            <w:r>
              <w:t>NCIE-011 HR11-16-1 (standard vs bespoke domain connectors) — same institution</w:t>
            </w:r>
            <w:r>
              <w:lastRenderedPageBreak/>
              <w:t>al question, instantiated identically in NCIE-011 Ch.16; resolving HR11-16-1 resolves this item too.</w:t>
            </w:r>
          </w:p>
        </w:tc>
        <w:tc>
          <w:tcPr>
            <w:tcW w:w="1434" w:type="dxa"/>
          </w:tcPr>
          <w:p w14:paraId="38DC8436" w14:textId="77777777" w:rsidR="00991516" w:rsidRDefault="00432660">
            <w:r>
              <w:lastRenderedPageBreak/>
              <w:t>Open</w:t>
            </w:r>
          </w:p>
        </w:tc>
      </w:tr>
      <w:tr w:rsidR="00991516" w14:paraId="5F845201" w14:textId="77777777">
        <w:tc>
          <w:tcPr>
            <w:tcW w:w="1434" w:type="dxa"/>
          </w:tcPr>
          <w:p w14:paraId="7D36FE3D" w14:textId="77777777" w:rsidR="00991516" w:rsidRDefault="00432660">
            <w:r>
              <w:t>HR13-26-1</w:t>
            </w:r>
          </w:p>
        </w:tc>
        <w:tc>
          <w:tcPr>
            <w:tcW w:w="1434" w:type="dxa"/>
          </w:tcPr>
          <w:p w14:paraId="41C473F4" w14:textId="77777777" w:rsidR="00991516" w:rsidRDefault="00432660">
            <w:r>
              <w:t>Chapter 26</w:t>
            </w:r>
          </w:p>
        </w:tc>
        <w:tc>
          <w:tcPr>
            <w:tcW w:w="1434" w:type="dxa"/>
          </w:tcPr>
          <w:p w14:paraId="28A132FB" w14:textId="77777777" w:rsidR="00991516" w:rsidRDefault="00432660">
            <w:r>
              <w:t>Confirm module workspace layouts; does not block the state-rendering rules already consumed from NCIE-012 in the interim.</w:t>
            </w:r>
          </w:p>
        </w:tc>
        <w:tc>
          <w:tcPr>
            <w:tcW w:w="1434" w:type="dxa"/>
          </w:tcPr>
          <w:p w14:paraId="4B2D8AC5" w14:textId="77777777" w:rsidR="00991516" w:rsidRDefault="00432660">
            <w:r>
              <w:t>INSTITUTIONAL CONFIRMATION REQUIRED (Non-Blocking)</w:t>
            </w:r>
          </w:p>
        </w:tc>
        <w:tc>
          <w:tcPr>
            <w:tcW w:w="1434" w:type="dxa"/>
          </w:tcPr>
          <w:p w14:paraId="2D317B43" w14:textId="77777777" w:rsidR="00991516" w:rsidRDefault="00432660">
            <w:r>
              <w:t>Non-blocking — does not gate chapter-level domain operation</w:t>
            </w:r>
          </w:p>
        </w:tc>
        <w:tc>
          <w:tcPr>
            <w:tcW w:w="1434" w:type="dxa"/>
          </w:tcPr>
          <w:p w14:paraId="5E528F0E" w14:textId="77777777" w:rsidR="00991516" w:rsidRDefault="00432660">
            <w:r>
              <w:t>N/A — distinct domain-business decision</w:t>
            </w:r>
          </w:p>
        </w:tc>
        <w:tc>
          <w:tcPr>
            <w:tcW w:w="1434" w:type="dxa"/>
          </w:tcPr>
          <w:p w14:paraId="2047047F" w14:textId="77777777" w:rsidR="00991516" w:rsidRDefault="00432660">
            <w:r>
              <w:t>Open</w:t>
            </w:r>
          </w:p>
        </w:tc>
      </w:tr>
      <w:tr w:rsidR="00991516" w14:paraId="4E16D3D9" w14:textId="77777777">
        <w:tc>
          <w:tcPr>
            <w:tcW w:w="1434" w:type="dxa"/>
          </w:tcPr>
          <w:p w14:paraId="724AD058" w14:textId="77777777" w:rsidR="00991516" w:rsidRDefault="00432660">
            <w:r>
              <w:t>HR13-27-1</w:t>
            </w:r>
          </w:p>
        </w:tc>
        <w:tc>
          <w:tcPr>
            <w:tcW w:w="1434" w:type="dxa"/>
          </w:tcPr>
          <w:p w14:paraId="3B27B3F5" w14:textId="77777777" w:rsidR="00991516" w:rsidRDefault="00432660">
            <w:r>
              <w:t>Chapter 27</w:t>
            </w:r>
          </w:p>
        </w:tc>
        <w:tc>
          <w:tcPr>
            <w:tcW w:w="1434" w:type="dxa"/>
          </w:tcPr>
          <w:p w14:paraId="7D2F9EBC" w14:textId="77777777" w:rsidR="00991516" w:rsidRDefault="00432660">
            <w:r>
              <w:t>Confirm high-risk access classes.</w:t>
            </w:r>
          </w:p>
        </w:tc>
        <w:tc>
          <w:tcPr>
            <w:tcW w:w="1434" w:type="dxa"/>
          </w:tcPr>
          <w:p w14:paraId="26E97F3F" w14:textId="77777777" w:rsidR="00991516" w:rsidRDefault="00432660">
            <w:r>
              <w:t>SECURITY/SOVEREIGNTY CONFIRMATION REQUIRED (Blocking)</w:t>
            </w:r>
          </w:p>
        </w:tc>
        <w:tc>
          <w:tcPr>
            <w:tcW w:w="1434" w:type="dxa"/>
          </w:tcPr>
          <w:p w14:paraId="66C34B8E" w14:textId="77777777" w:rsidR="00991516" w:rsidRDefault="00432660">
            <w:r>
              <w:t>Confirm high-risk access classes.</w:t>
            </w:r>
          </w:p>
        </w:tc>
        <w:tc>
          <w:tcPr>
            <w:tcW w:w="1434" w:type="dxa"/>
          </w:tcPr>
          <w:p w14:paraId="6D368536" w14:textId="77777777" w:rsidR="00991516" w:rsidRDefault="00432660">
            <w:r>
              <w:t>N/A — distinct domain-business decision</w:t>
            </w:r>
          </w:p>
        </w:tc>
        <w:tc>
          <w:tcPr>
            <w:tcW w:w="1434" w:type="dxa"/>
          </w:tcPr>
          <w:p w14:paraId="5FA167C5" w14:textId="77777777" w:rsidR="00991516" w:rsidRDefault="00432660">
            <w:r>
              <w:t>Open</w:t>
            </w:r>
          </w:p>
        </w:tc>
      </w:tr>
      <w:tr w:rsidR="00991516" w14:paraId="3C555190" w14:textId="77777777">
        <w:tc>
          <w:tcPr>
            <w:tcW w:w="1434" w:type="dxa"/>
          </w:tcPr>
          <w:p w14:paraId="5CC9F928" w14:textId="77777777" w:rsidR="00991516" w:rsidRDefault="00432660">
            <w:r>
              <w:t>HR13-28-1</w:t>
            </w:r>
          </w:p>
        </w:tc>
        <w:tc>
          <w:tcPr>
            <w:tcW w:w="1434" w:type="dxa"/>
          </w:tcPr>
          <w:p w14:paraId="4B685EC1" w14:textId="77777777" w:rsidR="00991516" w:rsidRDefault="00432660">
            <w:r>
              <w:t>Chapter 28</w:t>
            </w:r>
          </w:p>
        </w:tc>
        <w:tc>
          <w:tcPr>
            <w:tcW w:w="1434" w:type="dxa"/>
          </w:tcPr>
          <w:p w14:paraId="7E07E92D" w14:textId="77777777" w:rsidR="00991516" w:rsidRDefault="00432660">
            <w:r>
              <w:t>Confirm minimum explainability.</w:t>
            </w:r>
          </w:p>
        </w:tc>
        <w:tc>
          <w:tcPr>
            <w:tcW w:w="1434" w:type="dxa"/>
          </w:tcPr>
          <w:p w14:paraId="1089661A" w14:textId="77777777" w:rsidR="00991516" w:rsidRDefault="00432660">
            <w:r>
              <w:t>INSTITUTIONAL CONFIRMATION REQUIRED (Blocking)</w:t>
            </w:r>
          </w:p>
        </w:tc>
        <w:tc>
          <w:tcPr>
            <w:tcW w:w="1434" w:type="dxa"/>
          </w:tcPr>
          <w:p w14:paraId="021EA594" w14:textId="77777777" w:rsidR="00991516" w:rsidRDefault="00432660">
            <w:r>
              <w:t>Confirm minimum explainability.</w:t>
            </w:r>
          </w:p>
        </w:tc>
        <w:tc>
          <w:tcPr>
            <w:tcW w:w="1434" w:type="dxa"/>
          </w:tcPr>
          <w:p w14:paraId="6CC2BFBB" w14:textId="77777777" w:rsidR="00991516" w:rsidRDefault="00432660">
            <w:r>
              <w:t>N/A — distinct domain-business decision</w:t>
            </w:r>
          </w:p>
        </w:tc>
        <w:tc>
          <w:tcPr>
            <w:tcW w:w="1434" w:type="dxa"/>
          </w:tcPr>
          <w:p w14:paraId="06426625" w14:textId="77777777" w:rsidR="00991516" w:rsidRDefault="00432660">
            <w:r>
              <w:t>Open</w:t>
            </w:r>
          </w:p>
        </w:tc>
      </w:tr>
      <w:tr w:rsidR="00991516" w14:paraId="71C913AE" w14:textId="77777777">
        <w:tc>
          <w:tcPr>
            <w:tcW w:w="1434" w:type="dxa"/>
          </w:tcPr>
          <w:p w14:paraId="3026DD07" w14:textId="77777777" w:rsidR="00991516" w:rsidRDefault="00432660">
            <w:r>
              <w:t>HR13-29-1</w:t>
            </w:r>
          </w:p>
        </w:tc>
        <w:tc>
          <w:tcPr>
            <w:tcW w:w="1434" w:type="dxa"/>
          </w:tcPr>
          <w:p w14:paraId="5DFA159B" w14:textId="77777777" w:rsidR="00991516" w:rsidRDefault="00432660">
            <w:r>
              <w:t>Chapter 29</w:t>
            </w:r>
          </w:p>
        </w:tc>
        <w:tc>
          <w:tcPr>
            <w:tcW w:w="1434" w:type="dxa"/>
          </w:tcPr>
          <w:p w14:paraId="5E1BC0C3" w14:textId="77777777" w:rsidR="00991516" w:rsidRDefault="00432660">
            <w:r>
              <w:t>Confirm quality thresholds and suppression rules.</w:t>
            </w:r>
          </w:p>
        </w:tc>
        <w:tc>
          <w:tcPr>
            <w:tcW w:w="1434" w:type="dxa"/>
          </w:tcPr>
          <w:p w14:paraId="69BED06E" w14:textId="77777777" w:rsidR="00991516" w:rsidRDefault="00432660">
            <w:r>
              <w:t>ENGINEERING/INFRASTRUCTURE DISCOVERY REQUIRED (Blocking)</w:t>
            </w:r>
          </w:p>
        </w:tc>
        <w:tc>
          <w:tcPr>
            <w:tcW w:w="1434" w:type="dxa"/>
          </w:tcPr>
          <w:p w14:paraId="584EF2C3" w14:textId="77777777" w:rsidR="00991516" w:rsidRDefault="00432660">
            <w:r>
              <w:t>Confirm quality thresholds and suppression rules.</w:t>
            </w:r>
          </w:p>
        </w:tc>
        <w:tc>
          <w:tcPr>
            <w:tcW w:w="1434" w:type="dxa"/>
          </w:tcPr>
          <w:p w14:paraId="67C404C5" w14:textId="77777777" w:rsidR="00991516" w:rsidRDefault="00432660">
            <w:r>
              <w:t>N/A — distinct domain-business decision</w:t>
            </w:r>
          </w:p>
        </w:tc>
        <w:tc>
          <w:tcPr>
            <w:tcW w:w="1434" w:type="dxa"/>
          </w:tcPr>
          <w:p w14:paraId="65F7E2EA" w14:textId="77777777" w:rsidR="00991516" w:rsidRDefault="00432660">
            <w:r>
              <w:t>Open</w:t>
            </w:r>
          </w:p>
        </w:tc>
      </w:tr>
      <w:tr w:rsidR="00991516" w14:paraId="67D8A4DD" w14:textId="77777777">
        <w:tc>
          <w:tcPr>
            <w:tcW w:w="1434" w:type="dxa"/>
          </w:tcPr>
          <w:p w14:paraId="4A04F0E6" w14:textId="77777777" w:rsidR="00991516" w:rsidRDefault="00432660">
            <w:r>
              <w:t>HR13-30-1</w:t>
            </w:r>
          </w:p>
        </w:tc>
        <w:tc>
          <w:tcPr>
            <w:tcW w:w="1434" w:type="dxa"/>
          </w:tcPr>
          <w:p w14:paraId="3A9A769B" w14:textId="77777777" w:rsidR="00991516" w:rsidRDefault="00432660">
            <w:r>
              <w:t>Chapter 30</w:t>
            </w:r>
          </w:p>
        </w:tc>
        <w:tc>
          <w:tcPr>
            <w:tcW w:w="1434" w:type="dxa"/>
          </w:tcPr>
          <w:p w14:paraId="52C4E3FC" w14:textId="77777777" w:rsidR="00991516" w:rsidRDefault="00432660">
            <w:r>
              <w:t>Confirm configuration approval authority.</w:t>
            </w:r>
          </w:p>
        </w:tc>
        <w:tc>
          <w:tcPr>
            <w:tcW w:w="1434" w:type="dxa"/>
          </w:tcPr>
          <w:p w14:paraId="666B25EB" w14:textId="77777777" w:rsidR="00991516" w:rsidRDefault="00432660">
            <w:r>
              <w:t>INSTITUTIONAL CONFIRMATION REQUIRED (Blocking)</w:t>
            </w:r>
          </w:p>
        </w:tc>
        <w:tc>
          <w:tcPr>
            <w:tcW w:w="1434" w:type="dxa"/>
          </w:tcPr>
          <w:p w14:paraId="379A8D60" w14:textId="77777777" w:rsidR="00991516" w:rsidRDefault="00432660">
            <w:r>
              <w:t>Confirm configuration approval authority.</w:t>
            </w:r>
          </w:p>
        </w:tc>
        <w:tc>
          <w:tcPr>
            <w:tcW w:w="1434" w:type="dxa"/>
          </w:tcPr>
          <w:p w14:paraId="3F2E7005" w14:textId="77777777" w:rsidR="00991516" w:rsidRDefault="00432660">
            <w:r>
              <w:t>N/A — distinct domain-business decision</w:t>
            </w:r>
          </w:p>
        </w:tc>
        <w:tc>
          <w:tcPr>
            <w:tcW w:w="1434" w:type="dxa"/>
          </w:tcPr>
          <w:p w14:paraId="738C48FA" w14:textId="77777777" w:rsidR="00991516" w:rsidRDefault="00432660">
            <w:r>
              <w:t>Open</w:t>
            </w:r>
          </w:p>
        </w:tc>
      </w:tr>
      <w:tr w:rsidR="00991516" w14:paraId="3DE7885A" w14:textId="77777777">
        <w:tc>
          <w:tcPr>
            <w:tcW w:w="1434" w:type="dxa"/>
          </w:tcPr>
          <w:p w14:paraId="7D39B0D6" w14:textId="77777777" w:rsidR="00991516" w:rsidRDefault="00432660">
            <w:r>
              <w:t>HR13-31-1</w:t>
            </w:r>
          </w:p>
        </w:tc>
        <w:tc>
          <w:tcPr>
            <w:tcW w:w="1434" w:type="dxa"/>
          </w:tcPr>
          <w:p w14:paraId="2941F9EE" w14:textId="77777777" w:rsidR="00991516" w:rsidRDefault="00432660">
            <w:r>
              <w:t>Chapter 31</w:t>
            </w:r>
          </w:p>
        </w:tc>
        <w:tc>
          <w:tcPr>
            <w:tcW w:w="1434" w:type="dxa"/>
          </w:tcPr>
          <w:p w14:paraId="631DE06C" w14:textId="77777777" w:rsidR="00991516" w:rsidRDefault="00432660">
            <w:r>
              <w:t>Confirm freshness and availability expectations.</w:t>
            </w:r>
          </w:p>
        </w:tc>
        <w:tc>
          <w:tcPr>
            <w:tcW w:w="1434" w:type="dxa"/>
          </w:tcPr>
          <w:p w14:paraId="0C377B96" w14:textId="77777777" w:rsidR="00991516" w:rsidRDefault="00432660">
            <w:r>
              <w:t>ENGINEERING/INFRASTRUCTURE DISCOVERY REQUIRED (Blocking)</w:t>
            </w:r>
          </w:p>
        </w:tc>
        <w:tc>
          <w:tcPr>
            <w:tcW w:w="1434" w:type="dxa"/>
          </w:tcPr>
          <w:p w14:paraId="478CCFA1" w14:textId="77777777" w:rsidR="00991516" w:rsidRDefault="00432660">
            <w:r>
              <w:t>Confirm freshness and availability expectations.</w:t>
            </w:r>
          </w:p>
        </w:tc>
        <w:tc>
          <w:tcPr>
            <w:tcW w:w="1434" w:type="dxa"/>
          </w:tcPr>
          <w:p w14:paraId="00063ECA" w14:textId="77777777" w:rsidR="00991516" w:rsidRDefault="00432660">
            <w:r>
              <w:t>N/A — distinct domain-business decision</w:t>
            </w:r>
          </w:p>
        </w:tc>
        <w:tc>
          <w:tcPr>
            <w:tcW w:w="1434" w:type="dxa"/>
          </w:tcPr>
          <w:p w14:paraId="0AA3830F" w14:textId="77777777" w:rsidR="00991516" w:rsidRDefault="00432660">
            <w:r>
              <w:t>Open</w:t>
            </w:r>
          </w:p>
        </w:tc>
      </w:tr>
      <w:tr w:rsidR="00991516" w14:paraId="595E4E90" w14:textId="77777777">
        <w:tc>
          <w:tcPr>
            <w:tcW w:w="1434" w:type="dxa"/>
          </w:tcPr>
          <w:p w14:paraId="7666CB23" w14:textId="77777777" w:rsidR="00991516" w:rsidRDefault="00432660">
            <w:r>
              <w:t>HR13-32-1</w:t>
            </w:r>
          </w:p>
        </w:tc>
        <w:tc>
          <w:tcPr>
            <w:tcW w:w="1434" w:type="dxa"/>
          </w:tcPr>
          <w:p w14:paraId="608C01A9" w14:textId="77777777" w:rsidR="00991516" w:rsidRDefault="00432660">
            <w:r>
              <w:t>Chapter 32</w:t>
            </w:r>
          </w:p>
        </w:tc>
        <w:tc>
          <w:tcPr>
            <w:tcW w:w="1434" w:type="dxa"/>
          </w:tcPr>
          <w:p w14:paraId="7628ABA6" w14:textId="77777777" w:rsidR="00991516" w:rsidRDefault="00432660">
            <w:r>
              <w:t>Confirm scenarios and acceptance authority.</w:t>
            </w:r>
          </w:p>
        </w:tc>
        <w:tc>
          <w:tcPr>
            <w:tcW w:w="1434" w:type="dxa"/>
          </w:tcPr>
          <w:p w14:paraId="114DF7CB" w14:textId="77777777" w:rsidR="00991516" w:rsidRDefault="00432660">
            <w:r>
              <w:t>INSTITUTIONAL CONFIRMATION REQUIRED (Blocking)</w:t>
            </w:r>
          </w:p>
        </w:tc>
        <w:tc>
          <w:tcPr>
            <w:tcW w:w="1434" w:type="dxa"/>
          </w:tcPr>
          <w:p w14:paraId="7727DD37" w14:textId="77777777" w:rsidR="00991516" w:rsidRDefault="00432660">
            <w:r>
              <w:t>Confirm scenarios and acceptance authority.</w:t>
            </w:r>
          </w:p>
        </w:tc>
        <w:tc>
          <w:tcPr>
            <w:tcW w:w="1434" w:type="dxa"/>
          </w:tcPr>
          <w:p w14:paraId="4F5E8935" w14:textId="77777777" w:rsidR="00991516" w:rsidRDefault="00432660">
            <w:r>
              <w:t>N/A — distinct domain-business decision</w:t>
            </w:r>
          </w:p>
        </w:tc>
        <w:tc>
          <w:tcPr>
            <w:tcW w:w="1434" w:type="dxa"/>
          </w:tcPr>
          <w:p w14:paraId="78C28467" w14:textId="77777777" w:rsidR="00991516" w:rsidRDefault="00432660">
            <w:r>
              <w:t>Open</w:t>
            </w:r>
          </w:p>
        </w:tc>
      </w:tr>
      <w:tr w:rsidR="00991516" w14:paraId="702A19F7" w14:textId="77777777">
        <w:tc>
          <w:tcPr>
            <w:tcW w:w="1434" w:type="dxa"/>
          </w:tcPr>
          <w:p w14:paraId="11F8E0ED" w14:textId="77777777" w:rsidR="00991516" w:rsidRDefault="00432660">
            <w:r>
              <w:t>HR13-33-1</w:t>
            </w:r>
          </w:p>
        </w:tc>
        <w:tc>
          <w:tcPr>
            <w:tcW w:w="1434" w:type="dxa"/>
          </w:tcPr>
          <w:p w14:paraId="13D9AC2F" w14:textId="77777777" w:rsidR="00991516" w:rsidRDefault="00432660">
            <w:r>
              <w:t>Chapter 33</w:t>
            </w:r>
          </w:p>
        </w:tc>
        <w:tc>
          <w:tcPr>
            <w:tcW w:w="1434" w:type="dxa"/>
          </w:tcPr>
          <w:p w14:paraId="20AF3083" w14:textId="77777777" w:rsidR="00991516" w:rsidRDefault="00432660">
            <w:r>
              <w:t xml:space="preserve">Review this consolidated </w:t>
            </w:r>
            <w:r>
              <w:lastRenderedPageBreak/>
              <w:t>register and decide, for each Blocking item, whether it must be resolved before NCIE-013 v1.0 may be approved or may instead remain open under an interim design default.</w:t>
            </w:r>
          </w:p>
        </w:tc>
        <w:tc>
          <w:tcPr>
            <w:tcW w:w="1434" w:type="dxa"/>
          </w:tcPr>
          <w:p w14:paraId="7BE4D639" w14:textId="77777777" w:rsidR="00991516" w:rsidRDefault="00432660">
            <w:r>
              <w:lastRenderedPageBreak/>
              <w:t xml:space="preserve">INSTITUTIONAL CONFIRMATION REQUIRED </w:t>
            </w:r>
            <w:r>
              <w:lastRenderedPageBreak/>
              <w:t>(Blocking)</w:t>
            </w:r>
          </w:p>
        </w:tc>
        <w:tc>
          <w:tcPr>
            <w:tcW w:w="1434" w:type="dxa"/>
          </w:tcPr>
          <w:p w14:paraId="14FB313C" w14:textId="77777777" w:rsidR="00991516" w:rsidRDefault="00432660">
            <w:r>
              <w:lastRenderedPageBreak/>
              <w:t xml:space="preserve">Review this consolidated </w:t>
            </w:r>
            <w:r>
              <w:lastRenderedPageBreak/>
              <w:t>register and decide, for each Blocking item, whether it must be resolved before NCIE-013 v1.0 may be approved or may instead remain open under an interim design default.</w:t>
            </w:r>
          </w:p>
        </w:tc>
        <w:tc>
          <w:tcPr>
            <w:tcW w:w="1434" w:type="dxa"/>
          </w:tcPr>
          <w:p w14:paraId="039C8D43" w14:textId="77777777" w:rsidR="00991516" w:rsidRDefault="00432660">
            <w:r>
              <w:lastRenderedPageBreak/>
              <w:t xml:space="preserve">N/A — distinct </w:t>
            </w:r>
            <w:r>
              <w:lastRenderedPageBreak/>
              <w:t>domain-business decision</w:t>
            </w:r>
          </w:p>
        </w:tc>
        <w:tc>
          <w:tcPr>
            <w:tcW w:w="1434" w:type="dxa"/>
          </w:tcPr>
          <w:p w14:paraId="27E3FB3D" w14:textId="77777777" w:rsidR="00991516" w:rsidRDefault="00432660">
            <w:r>
              <w:lastRenderedPageBreak/>
              <w:t>Open</w:t>
            </w:r>
          </w:p>
        </w:tc>
      </w:tr>
      <w:tr w:rsidR="00991516" w14:paraId="075FF0A6" w14:textId="77777777">
        <w:tc>
          <w:tcPr>
            <w:tcW w:w="1434" w:type="dxa"/>
          </w:tcPr>
          <w:p w14:paraId="1A330B86" w14:textId="77777777" w:rsidR="00991516" w:rsidRDefault="00432660">
            <w:r>
              <w:t>HR13-34-1</w:t>
            </w:r>
          </w:p>
        </w:tc>
        <w:tc>
          <w:tcPr>
            <w:tcW w:w="1434" w:type="dxa"/>
          </w:tcPr>
          <w:p w14:paraId="334DD1A6" w14:textId="77777777" w:rsidR="00991516" w:rsidRDefault="00432660">
            <w:r>
              <w:t>Chapter 34</w:t>
            </w:r>
          </w:p>
        </w:tc>
        <w:tc>
          <w:tcPr>
            <w:tcW w:w="1434" w:type="dxa"/>
          </w:tcPr>
          <w:p w14:paraId="4B708919" w14:textId="77777777" w:rsidR="00991516" w:rsidRDefault="00432660">
            <w:r>
              <w:t>Approve the NCIE-013 skeletal structure and authorize controlled full expansion — already satisfied by the approved NCIE-013 Skeletal v0.1 and the production directive that authorized this v1.0 expansion; preserved here as historical record, not a live open item.</w:t>
            </w:r>
          </w:p>
        </w:tc>
        <w:tc>
          <w:tcPr>
            <w:tcW w:w="1434" w:type="dxa"/>
          </w:tcPr>
          <w:p w14:paraId="37485BF9" w14:textId="77777777" w:rsidR="00991516" w:rsidRDefault="00432660">
            <w:r>
              <w:t>RESOLVED BY UPSTREAM BASELINE (Non-Blocking)</w:t>
            </w:r>
          </w:p>
        </w:tc>
        <w:tc>
          <w:tcPr>
            <w:tcW w:w="1434" w:type="dxa"/>
          </w:tcPr>
          <w:p w14:paraId="6DFD3BC4" w14:textId="77777777" w:rsidR="00991516" w:rsidRDefault="00432660">
            <w:r>
              <w:t>Non-blocking — does not gate chapter-level domain operation</w:t>
            </w:r>
          </w:p>
        </w:tc>
        <w:tc>
          <w:tcPr>
            <w:tcW w:w="1434" w:type="dxa"/>
          </w:tcPr>
          <w:p w14:paraId="26EAC604" w14:textId="77777777" w:rsidR="00991516" w:rsidRDefault="00432660">
            <w:r>
              <w:t>N/A — distinct domain-business decision</w:t>
            </w:r>
          </w:p>
        </w:tc>
        <w:tc>
          <w:tcPr>
            <w:tcW w:w="1434" w:type="dxa"/>
          </w:tcPr>
          <w:p w14:paraId="17BB4C04" w14:textId="77777777" w:rsidR="00991516" w:rsidRDefault="00432660">
            <w:r>
              <w:t>Resolved by upstream baseline</w:t>
            </w:r>
          </w:p>
        </w:tc>
      </w:tr>
    </w:tbl>
    <w:p w14:paraId="069FD6D1" w14:textId="77777777" w:rsidR="00991516" w:rsidRDefault="00991516"/>
    <w:p w14:paraId="3D00C07B" w14:textId="77777777" w:rsidR="00991516" w:rsidRDefault="00432660">
      <w:pPr>
        <w:pStyle w:val="Heading2"/>
      </w:pPr>
      <w:bookmarkStart w:id="211" w:name="_Toc240375642"/>
      <w:r>
        <w:t>33.4 Mechanical Verification</w:t>
      </w:r>
      <w:bookmarkEnd w:id="211"/>
    </w:p>
    <w:p w14:paraId="60E4FD22" w14:textId="77777777" w:rsidR="00991516" w:rsidRDefault="00432660">
      <w:pPr>
        <w:pStyle w:val="NCIEBody"/>
      </w:pPr>
      <w:r>
        <w:t>32 of these 34 items were recomputed programmatically from the Human Review Focus bullet text of Chapters 1-32 rather than assembled by hand. The remaining 2 items are HR13-33-1 (this chapter's own item) and HR13-34-1 (Chapter 34's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4BCFE202" w14:textId="77777777" w:rsidR="00991516" w:rsidRDefault="00432660">
      <w:pPr>
        <w:pStyle w:val="Heading2"/>
      </w:pPr>
      <w:bookmarkStart w:id="212" w:name="_Toc240375643"/>
      <w:r>
        <w:t>33.5 Upstream Deduplication (Directive Item 60)</w:t>
      </w:r>
      <w:bookmarkEnd w:id="212"/>
    </w:p>
    <w:p w14:paraId="011E4CB5" w14:textId="77777777" w:rsidR="00991516" w:rsidRDefault="00432660">
      <w:pPr>
        <w:pStyle w:val="NCIEBody"/>
      </w:pPr>
      <w:r>
        <w:t>One item, HR13-25-1, restates the identical institutional question NCIE-011 has already opened as HR11-16-1 (standard versus bespoke domain connectors); Table 41 cross-references it rather than treating it as an independent open question, per directive item 60. No other NCIE-013 item was found to duplicate an existing NCIE-008–012 governance, security, integration or UX question — each remaining item concerns a domain-business-specific decision that those documents do not themselves resolve.</w:t>
      </w:r>
    </w:p>
    <w:p w14:paraId="02717767" w14:textId="77777777" w:rsidR="00991516" w:rsidRDefault="00432660">
      <w:pPr>
        <w:pStyle w:val="Heading2"/>
      </w:pPr>
      <w:bookmarkStart w:id="213" w:name="_Toc240375644"/>
      <w:r>
        <w:t>33.6 Blocking Scope Discipline</w:t>
      </w:r>
      <w:bookmarkEnd w:id="213"/>
    </w:p>
    <w:p w14:paraId="55FE4E02" w14:textId="77777777" w:rsidR="00991516" w:rsidRDefault="00432660">
      <w:pPr>
        <w:pStyle w:val="NCIEBody"/>
      </w:pPr>
      <w:r>
        <w:t>Each Blocking item states exactly what it blocks — a specific rule catalogue, threshold, typology, ownership assignment or acceptance authority — rather than implying the whole of NCIE-013 or the whole approved upstream chain is blocked. Non-Blocking items are explicitly proposed defaults or confirmations that do not gate the corresponding chapter's domain operation in the interim.</w:t>
      </w:r>
    </w:p>
    <w:p w14:paraId="180392C8" w14:textId="77777777" w:rsidR="00991516" w:rsidRDefault="00432660">
      <w:pPr>
        <w:pStyle w:val="Heading2"/>
      </w:pPr>
      <w:bookmarkStart w:id="214" w:name="_Toc240375645"/>
      <w:r>
        <w:lastRenderedPageBreak/>
        <w:t>Human Review Focus</w:t>
      </w:r>
      <w:bookmarkEnd w:id="214"/>
    </w:p>
    <w:p w14:paraId="5C22CB09" w14:textId="77777777" w:rsidR="00991516" w:rsidRDefault="00432660">
      <w:pPr>
        <w:pStyle w:val="ListBullet"/>
      </w:pPr>
      <w:r>
        <w:t>[INSTITUTIONAL CONFIRMATION REQUIRED] (Blocking)  HR13-33-1: Review this consolidated register and decide, for each Blocking item, whether it must be resolved before NCIE-013 v1.0 may be approved or may instead remain open under an interim design default.</w:t>
      </w:r>
    </w:p>
    <w:p w14:paraId="3DD403F1" w14:textId="77777777" w:rsidR="00991516" w:rsidRDefault="00432660">
      <w:pPr>
        <w:pStyle w:val="NCIETraceBlock"/>
      </w:pPr>
      <w:r>
        <w:t>Traceability: All chapters above (mechanically reconciled register); NCIE-008–012 Human Review registers.</w:t>
      </w:r>
    </w:p>
    <w:p w14:paraId="09A80F11" w14:textId="77777777" w:rsidR="00991516" w:rsidRDefault="00432660">
      <w:pPr>
        <w:pStyle w:val="NCIEChapterLabel"/>
      </w:pPr>
      <w:r>
        <w:lastRenderedPageBreak/>
        <w:t>NCIE-013 — Chapter 34 Expansion</w:t>
      </w:r>
    </w:p>
    <w:p w14:paraId="0F56C2D7" w14:textId="77777777" w:rsidR="00991516" w:rsidRDefault="00432660">
      <w:pPr>
        <w:pStyle w:val="Heading1"/>
      </w:pPr>
      <w:bookmarkStart w:id="215" w:name="_Toc240375646"/>
      <w:r>
        <w:t>Traceability, Acceptance &amp; Downstream Handover</w:t>
      </w:r>
      <w:bookmarkEnd w:id="215"/>
    </w:p>
    <w:p w14:paraId="0E7D6669" w14:textId="77777777" w:rsidR="00991516" w:rsidRDefault="00432660">
      <w:pPr>
        <w:pStyle w:val="NCIEBody"/>
      </w:pPr>
      <w:r>
        <w:t>Close traceability to the approved NCIE-001-012 foundation and the approved NCIE-013 Skeletal v0.1; define acceptance criteria and the downstream handover to NCIE-015/016.</w:t>
      </w:r>
    </w:p>
    <w:p w14:paraId="7BCE7560" w14:textId="77777777" w:rsidR="00991516" w:rsidRDefault="00432660">
      <w:pPr>
        <w:pStyle w:val="NCIEStatusBlock"/>
      </w:pPr>
      <w:r>
        <w:t>Status: IN DEVELOPMENT — FOR HUMAN REVIEW.</w:t>
      </w:r>
    </w:p>
    <w:p w14:paraId="3A79DCA9" w14:textId="77777777" w:rsidR="00991516" w:rsidRDefault="00432660">
      <w:pPr>
        <w:pStyle w:val="NCIEUpstreamBlock"/>
      </w:pPr>
      <w:r>
        <w:t>Upstream: Approved NCIE-001-012 foundation.</w:t>
      </w:r>
    </w:p>
    <w:p w14:paraId="701311BD" w14:textId="77777777" w:rsidR="00991516" w:rsidRDefault="00432660">
      <w:pPr>
        <w:pStyle w:val="Heading2"/>
      </w:pPr>
      <w:bookmarkStart w:id="216" w:name="_Toc240375647"/>
      <w:r>
        <w:t>34.0 Salient Things to Note</w:t>
      </w:r>
      <w:bookmarkEnd w:id="216"/>
    </w:p>
    <w:p w14:paraId="269C7167" w14:textId="77777777" w:rsidR="00991516" w:rsidRDefault="00432660">
      <w:pPr>
        <w:pStyle w:val="NCIEBody"/>
      </w:pPr>
      <w:r>
        <w:t>Skeleton approval authorizes expansion only; approval does not prove rule correctness, data availability, readiness or testing — §34.4's acceptance gate states this explicitly rather than leaving it implied.</w:t>
      </w:r>
    </w:p>
    <w:p w14:paraId="5AB74C11" w14:textId="77777777" w:rsidR="00991516" w:rsidRDefault="00432660">
      <w:pPr>
        <w:pStyle w:val="Heading2"/>
      </w:pPr>
      <w:bookmarkStart w:id="217" w:name="_Toc240375648"/>
      <w:r>
        <w:t>34.1 Traceability Matrix</w:t>
      </w:r>
      <w:bookmarkEnd w:id="217"/>
    </w:p>
    <w:p w14:paraId="44EE053D" w14:textId="77777777" w:rsidR="00991516" w:rsidRDefault="00432660">
      <w:pPr>
        <w:pStyle w:val="NCIEBody"/>
      </w:pPr>
      <w:r>
        <w:t>Every chapter of this document traces to an approved upstream authority or to the approved NCIE-013 Skeletal v0.1 itself. No chapter states a domain-business requirement without an identifiable source.</w:t>
      </w:r>
    </w:p>
    <w:p w14:paraId="7A4BBF90" w14:textId="77777777" w:rsidR="00991516" w:rsidRDefault="00432660">
      <w:pPr>
        <w:pStyle w:val="NCIEFigureCaption"/>
      </w:pPr>
      <w:r>
        <w:t>Table 42. Full traceability matrix.</w:t>
      </w:r>
    </w:p>
    <w:tbl>
      <w:tblPr>
        <w:tblW w:w="0" w:type="auto"/>
        <w:tblLook w:val="04A0" w:firstRow="1" w:lastRow="0" w:firstColumn="1" w:lastColumn="0" w:noHBand="0" w:noVBand="1"/>
      </w:tblPr>
      <w:tblGrid>
        <w:gridCol w:w="3345"/>
        <w:gridCol w:w="3345"/>
        <w:gridCol w:w="3345"/>
      </w:tblGrid>
      <w:tr w:rsidR="00991516" w14:paraId="0313FFB0" w14:textId="77777777">
        <w:tc>
          <w:tcPr>
            <w:tcW w:w="3345" w:type="dxa"/>
          </w:tcPr>
          <w:p w14:paraId="4700DF50" w14:textId="77777777" w:rsidR="00991516" w:rsidRDefault="00432660">
            <w:r>
              <w:rPr>
                <w:b/>
              </w:rPr>
              <w:t>NCIE-013 Chapter</w:t>
            </w:r>
          </w:p>
        </w:tc>
        <w:tc>
          <w:tcPr>
            <w:tcW w:w="3345" w:type="dxa"/>
          </w:tcPr>
          <w:p w14:paraId="0783DE67" w14:textId="77777777" w:rsidR="00991516" w:rsidRDefault="00432660">
            <w:r>
              <w:rPr>
                <w:b/>
              </w:rPr>
              <w:t>Primary Upstream Authority</w:t>
            </w:r>
          </w:p>
        </w:tc>
        <w:tc>
          <w:tcPr>
            <w:tcW w:w="3345" w:type="dxa"/>
          </w:tcPr>
          <w:p w14:paraId="68F7BCD4" w14:textId="77777777" w:rsidR="00991516" w:rsidRDefault="00432660">
            <w:r>
              <w:rPr>
                <w:b/>
              </w:rPr>
              <w:t>Relationship</w:t>
            </w:r>
          </w:p>
        </w:tc>
      </w:tr>
      <w:tr w:rsidR="00991516" w14:paraId="2E11815F" w14:textId="77777777">
        <w:tc>
          <w:tcPr>
            <w:tcW w:w="3345" w:type="dxa"/>
          </w:tcPr>
          <w:p w14:paraId="3144C147" w14:textId="77777777" w:rsidR="00991516" w:rsidRDefault="00432660">
            <w:r>
              <w:t>Chapter 1</w:t>
            </w:r>
          </w:p>
        </w:tc>
        <w:tc>
          <w:tcPr>
            <w:tcW w:w="3345" w:type="dxa"/>
          </w:tcPr>
          <w:p w14:paraId="35B79F6E" w14:textId="77777777" w:rsidR="00991516" w:rsidRDefault="00432660">
            <w:r>
              <w:t>NCIE-001-012; NCIE-005/011/012 handovers</w:t>
            </w:r>
          </w:p>
        </w:tc>
        <w:tc>
          <w:tcPr>
            <w:tcW w:w="3345" w:type="dxa"/>
          </w:tcPr>
          <w:p w14:paraId="606C193F" w14:textId="77777777" w:rsidR="00991516" w:rsidRDefault="00432660">
            <w:r>
              <w:t>Mandate/domain-module boundary</w:t>
            </w:r>
          </w:p>
        </w:tc>
      </w:tr>
      <w:tr w:rsidR="00991516" w14:paraId="1E66C7F9" w14:textId="77777777">
        <w:tc>
          <w:tcPr>
            <w:tcW w:w="3345" w:type="dxa"/>
          </w:tcPr>
          <w:p w14:paraId="709CDA2C" w14:textId="77777777" w:rsidR="00991516" w:rsidRDefault="00432660">
            <w:r>
              <w:t>Chapter 2</w:t>
            </w:r>
          </w:p>
        </w:tc>
        <w:tc>
          <w:tcPr>
            <w:tcW w:w="3345" w:type="dxa"/>
          </w:tcPr>
          <w:p w14:paraId="4C6AC0D2" w14:textId="77777777" w:rsidR="00991516" w:rsidRDefault="00432660">
            <w:r>
              <w:t>NCIE-001/003/008/010</w:t>
            </w:r>
          </w:p>
        </w:tc>
        <w:tc>
          <w:tcPr>
            <w:tcW w:w="3345" w:type="dxa"/>
          </w:tcPr>
          <w:p w14:paraId="3674156D" w14:textId="77777777" w:rsidR="00991516" w:rsidRDefault="00432660">
            <w:r>
              <w:t>Cross-domain functional doctrine</w:t>
            </w:r>
          </w:p>
        </w:tc>
      </w:tr>
      <w:tr w:rsidR="00991516" w14:paraId="29227971" w14:textId="77777777">
        <w:tc>
          <w:tcPr>
            <w:tcW w:w="3345" w:type="dxa"/>
          </w:tcPr>
          <w:p w14:paraId="681258F9" w14:textId="77777777" w:rsidR="00991516" w:rsidRDefault="00432660">
            <w:r>
              <w:t>Chapter 3</w:t>
            </w:r>
          </w:p>
        </w:tc>
        <w:tc>
          <w:tcPr>
            <w:tcW w:w="3345" w:type="dxa"/>
          </w:tcPr>
          <w:p w14:paraId="22EC272B" w14:textId="77777777" w:rsidR="00991516" w:rsidRDefault="00432660">
            <w:r>
              <w:t>NCIE-002/011/012</w:t>
            </w:r>
          </w:p>
        </w:tc>
        <w:tc>
          <w:tcPr>
            <w:tcW w:w="3345" w:type="dxa"/>
          </w:tcPr>
          <w:p w14:paraId="58A766E0" w14:textId="77777777" w:rsidR="00991516" w:rsidRDefault="00432660">
            <w:r>
              <w:t>Module architecture &amp; common lifecycle</w:t>
            </w:r>
          </w:p>
        </w:tc>
      </w:tr>
      <w:tr w:rsidR="00991516" w14:paraId="1280EBB6" w14:textId="77777777">
        <w:tc>
          <w:tcPr>
            <w:tcW w:w="3345" w:type="dxa"/>
          </w:tcPr>
          <w:p w14:paraId="2A99A444" w14:textId="77777777" w:rsidR="00991516" w:rsidRDefault="00432660">
            <w:r>
              <w:t>Chapter 4</w:t>
            </w:r>
          </w:p>
        </w:tc>
        <w:tc>
          <w:tcPr>
            <w:tcW w:w="3345" w:type="dxa"/>
          </w:tcPr>
          <w:p w14:paraId="633F91BA" w14:textId="77777777" w:rsidR="00991516" w:rsidRDefault="00432660">
            <w:r>
              <w:t>NCIE-003/010/011</w:t>
            </w:r>
          </w:p>
        </w:tc>
        <w:tc>
          <w:tcPr>
            <w:tcW w:w="3345" w:type="dxa"/>
          </w:tcPr>
          <w:p w14:paraId="18C68249" w14:textId="77777777" w:rsidR="00991516" w:rsidRDefault="00432660">
            <w:r>
              <w:t>Domain data inputs &amp; canonical mapping</w:t>
            </w:r>
          </w:p>
        </w:tc>
      </w:tr>
      <w:tr w:rsidR="00991516" w14:paraId="7935197B" w14:textId="77777777">
        <w:tc>
          <w:tcPr>
            <w:tcW w:w="3345" w:type="dxa"/>
          </w:tcPr>
          <w:p w14:paraId="76DF59A4" w14:textId="77777777" w:rsidR="00991516" w:rsidRDefault="00432660">
            <w:r>
              <w:t>Chapter 5</w:t>
            </w:r>
          </w:p>
        </w:tc>
        <w:tc>
          <w:tcPr>
            <w:tcW w:w="3345" w:type="dxa"/>
          </w:tcPr>
          <w:p w14:paraId="717ECF14" w14:textId="77777777" w:rsidR="00991516" w:rsidRDefault="00432660">
            <w:r>
              <w:t>NCIE-003/008</w:t>
            </w:r>
          </w:p>
        </w:tc>
        <w:tc>
          <w:tcPr>
            <w:tcW w:w="3345" w:type="dxa"/>
          </w:tcPr>
          <w:p w14:paraId="28DB1EB0" w14:textId="77777777" w:rsidR="00991516" w:rsidRDefault="00432660">
            <w:r>
              <w:t>Domain rule &amp; policy evaluation framework</w:t>
            </w:r>
          </w:p>
        </w:tc>
      </w:tr>
      <w:tr w:rsidR="00991516" w14:paraId="28A279F3" w14:textId="77777777">
        <w:tc>
          <w:tcPr>
            <w:tcW w:w="3345" w:type="dxa"/>
          </w:tcPr>
          <w:p w14:paraId="051F71D5" w14:textId="77777777" w:rsidR="00991516" w:rsidRDefault="00432660">
            <w:r>
              <w:t>Chapter 6</w:t>
            </w:r>
          </w:p>
        </w:tc>
        <w:tc>
          <w:tcPr>
            <w:tcW w:w="3345" w:type="dxa"/>
          </w:tcPr>
          <w:p w14:paraId="225EAC75" w14:textId="77777777" w:rsidR="00991516" w:rsidRDefault="00432660">
            <w:r>
              <w:t>NCIE-001/003</w:t>
            </w:r>
          </w:p>
        </w:tc>
        <w:tc>
          <w:tcPr>
            <w:tcW w:w="3345" w:type="dxa"/>
          </w:tcPr>
          <w:p w14:paraId="250AC133" w14:textId="77777777" w:rsidR="00991516" w:rsidRDefault="00432660">
            <w:r>
              <w:t>KPI, threshold &amp; baseline framework</w:t>
            </w:r>
          </w:p>
        </w:tc>
      </w:tr>
      <w:tr w:rsidR="00991516" w14:paraId="1823A1D1" w14:textId="77777777">
        <w:tc>
          <w:tcPr>
            <w:tcW w:w="3345" w:type="dxa"/>
          </w:tcPr>
          <w:p w14:paraId="7C2D307F" w14:textId="77777777" w:rsidR="00991516" w:rsidRDefault="00432660">
            <w:r>
              <w:t>Chapter 7</w:t>
            </w:r>
          </w:p>
        </w:tc>
        <w:tc>
          <w:tcPr>
            <w:tcW w:w="3345" w:type="dxa"/>
          </w:tcPr>
          <w:p w14:paraId="6CAA7471" w14:textId="77777777" w:rsidR="00991516" w:rsidRDefault="00432660">
            <w:r>
              <w:t>NCIE-007/008/010</w:t>
            </w:r>
          </w:p>
        </w:tc>
        <w:tc>
          <w:tcPr>
            <w:tcW w:w="3345" w:type="dxa"/>
          </w:tcPr>
          <w:p w14:paraId="6241FA13" w14:textId="77777777" w:rsidR="00991516" w:rsidRDefault="00432660">
            <w:r>
              <w:t>Anomaly, risk &amp; scoring framework</w:t>
            </w:r>
          </w:p>
        </w:tc>
      </w:tr>
      <w:tr w:rsidR="00991516" w14:paraId="72428AFC" w14:textId="77777777">
        <w:tc>
          <w:tcPr>
            <w:tcW w:w="3345" w:type="dxa"/>
          </w:tcPr>
          <w:p w14:paraId="2A038C85" w14:textId="77777777" w:rsidR="00991516" w:rsidRDefault="00432660">
            <w:r>
              <w:t>Chapter 8</w:t>
            </w:r>
          </w:p>
        </w:tc>
        <w:tc>
          <w:tcPr>
            <w:tcW w:w="3345" w:type="dxa"/>
          </w:tcPr>
          <w:p w14:paraId="653289A1" w14:textId="77777777" w:rsidR="00991516" w:rsidRDefault="00432660">
            <w:r>
              <w:t>NCIE-001/002/005/012</w:t>
            </w:r>
          </w:p>
        </w:tc>
        <w:tc>
          <w:tcPr>
            <w:tcW w:w="3345" w:type="dxa"/>
          </w:tcPr>
          <w:p w14:paraId="5ED6D1FC" w14:textId="77777777" w:rsidR="00991516" w:rsidRDefault="00432660">
            <w:r>
              <w:t>Alert, Situation &amp; escalation framework</w:t>
            </w:r>
          </w:p>
        </w:tc>
      </w:tr>
      <w:tr w:rsidR="00991516" w14:paraId="05CB8D21" w14:textId="77777777">
        <w:tc>
          <w:tcPr>
            <w:tcW w:w="3345" w:type="dxa"/>
          </w:tcPr>
          <w:p w14:paraId="7DDAC899" w14:textId="77777777" w:rsidR="00991516" w:rsidRDefault="00432660">
            <w:r>
              <w:t>Chapter 9</w:t>
            </w:r>
          </w:p>
        </w:tc>
        <w:tc>
          <w:tcPr>
            <w:tcW w:w="3345" w:type="dxa"/>
          </w:tcPr>
          <w:p w14:paraId="4D4E9AE1" w14:textId="77777777" w:rsidR="00991516" w:rsidRDefault="00432660">
            <w:r>
              <w:t>NCIE-001/010/012</w:t>
            </w:r>
          </w:p>
        </w:tc>
        <w:tc>
          <w:tcPr>
            <w:tcW w:w="3345" w:type="dxa"/>
          </w:tcPr>
          <w:p w14:paraId="5B9888F9" w14:textId="77777777" w:rsidR="00991516" w:rsidRDefault="00432660">
            <w:r>
              <w:t>Case/investigation handoff</w:t>
            </w:r>
          </w:p>
        </w:tc>
      </w:tr>
      <w:tr w:rsidR="00991516" w14:paraId="0989464A" w14:textId="77777777">
        <w:tc>
          <w:tcPr>
            <w:tcW w:w="3345" w:type="dxa"/>
          </w:tcPr>
          <w:p w14:paraId="6CF1E834" w14:textId="77777777" w:rsidR="00991516" w:rsidRDefault="00432660">
            <w:r>
              <w:t>Chapter 10</w:t>
            </w:r>
          </w:p>
        </w:tc>
        <w:tc>
          <w:tcPr>
            <w:tcW w:w="3345" w:type="dxa"/>
          </w:tcPr>
          <w:p w14:paraId="1765FC18" w14:textId="77777777" w:rsidR="00991516" w:rsidRDefault="00432660">
            <w:r>
              <w:t>NCIE-003/006/009/010</w:t>
            </w:r>
          </w:p>
        </w:tc>
        <w:tc>
          <w:tcPr>
            <w:tcW w:w="3345" w:type="dxa"/>
          </w:tcPr>
          <w:p w14:paraId="3E84D918" w14:textId="77777777" w:rsidR="00991516" w:rsidRDefault="00432660">
            <w:r>
              <w:t>Cross-domain correlation &amp; fusion</w:t>
            </w:r>
          </w:p>
        </w:tc>
      </w:tr>
      <w:tr w:rsidR="00991516" w14:paraId="55E3F62C" w14:textId="77777777">
        <w:tc>
          <w:tcPr>
            <w:tcW w:w="3345" w:type="dxa"/>
          </w:tcPr>
          <w:p w14:paraId="725A2CD1" w14:textId="77777777" w:rsidR="00991516" w:rsidRDefault="00432660">
            <w:r>
              <w:t>Chapter 11</w:t>
            </w:r>
          </w:p>
        </w:tc>
        <w:tc>
          <w:tcPr>
            <w:tcW w:w="3345" w:type="dxa"/>
          </w:tcPr>
          <w:p w14:paraId="08764703" w14:textId="77777777" w:rsidR="00991516" w:rsidRDefault="00432660">
            <w:r>
              <w:t>NCIE-001/003/011</w:t>
            </w:r>
          </w:p>
        </w:tc>
        <w:tc>
          <w:tcPr>
            <w:tcW w:w="3345" w:type="dxa"/>
          </w:tcPr>
          <w:p w14:paraId="3C8F05F2" w14:textId="77777777" w:rsidR="00991516" w:rsidRDefault="00432660">
            <w:r>
              <w:t>Network Performance &amp; Quality module</w:t>
            </w:r>
          </w:p>
        </w:tc>
      </w:tr>
      <w:tr w:rsidR="00991516" w14:paraId="554D2ACB" w14:textId="77777777">
        <w:tc>
          <w:tcPr>
            <w:tcW w:w="3345" w:type="dxa"/>
          </w:tcPr>
          <w:p w14:paraId="2567C6FC" w14:textId="77777777" w:rsidR="00991516" w:rsidRDefault="00432660">
            <w:r>
              <w:t>Chapter 12</w:t>
            </w:r>
          </w:p>
        </w:tc>
        <w:tc>
          <w:tcPr>
            <w:tcW w:w="3345" w:type="dxa"/>
          </w:tcPr>
          <w:p w14:paraId="19497296" w14:textId="77777777" w:rsidR="00991516" w:rsidRDefault="00432660">
            <w:r>
              <w:t>NCIE-001/003</w:t>
            </w:r>
          </w:p>
        </w:tc>
        <w:tc>
          <w:tcPr>
            <w:tcW w:w="3345" w:type="dxa"/>
          </w:tcPr>
          <w:p w14:paraId="31BDB172" w14:textId="77777777" w:rsidR="00991516" w:rsidRDefault="00432660">
            <w:r>
              <w:t>Traffic &amp; Usage Intelligence module</w:t>
            </w:r>
          </w:p>
        </w:tc>
      </w:tr>
      <w:tr w:rsidR="00991516" w14:paraId="0FDCA1CB" w14:textId="77777777">
        <w:tc>
          <w:tcPr>
            <w:tcW w:w="3345" w:type="dxa"/>
          </w:tcPr>
          <w:p w14:paraId="0C6F996C" w14:textId="77777777" w:rsidR="00991516" w:rsidRDefault="00432660">
            <w:r>
              <w:t>Chapter 13</w:t>
            </w:r>
          </w:p>
        </w:tc>
        <w:tc>
          <w:tcPr>
            <w:tcW w:w="3345" w:type="dxa"/>
          </w:tcPr>
          <w:p w14:paraId="305D7863" w14:textId="77777777" w:rsidR="00991516" w:rsidRDefault="00432660">
            <w:r>
              <w:t>NCIE-001/003/010</w:t>
            </w:r>
          </w:p>
        </w:tc>
        <w:tc>
          <w:tcPr>
            <w:tcW w:w="3345" w:type="dxa"/>
          </w:tcPr>
          <w:p w14:paraId="0CE031A1" w14:textId="77777777" w:rsidR="00991516" w:rsidRDefault="00432660">
            <w:r>
              <w:t>Revenue &amp; Financial Assurance module</w:t>
            </w:r>
          </w:p>
        </w:tc>
      </w:tr>
      <w:tr w:rsidR="00991516" w14:paraId="63805A68" w14:textId="77777777">
        <w:tc>
          <w:tcPr>
            <w:tcW w:w="3345" w:type="dxa"/>
          </w:tcPr>
          <w:p w14:paraId="1E3793FB" w14:textId="77777777" w:rsidR="00991516" w:rsidRDefault="00432660">
            <w:r>
              <w:t>Chapter 14</w:t>
            </w:r>
          </w:p>
        </w:tc>
        <w:tc>
          <w:tcPr>
            <w:tcW w:w="3345" w:type="dxa"/>
          </w:tcPr>
          <w:p w14:paraId="5534D69B" w14:textId="77777777" w:rsidR="00991516" w:rsidRDefault="00432660">
            <w:r>
              <w:t>NCIE-001/003/009/010</w:t>
            </w:r>
          </w:p>
        </w:tc>
        <w:tc>
          <w:tcPr>
            <w:tcW w:w="3345" w:type="dxa"/>
          </w:tcPr>
          <w:p w14:paraId="6719CAA7" w14:textId="77777777" w:rsidR="00991516" w:rsidRDefault="00432660">
            <w:r>
              <w:t>Mobile Money Intelligence module</w:t>
            </w:r>
          </w:p>
        </w:tc>
      </w:tr>
      <w:tr w:rsidR="00991516" w14:paraId="7A794789" w14:textId="77777777">
        <w:tc>
          <w:tcPr>
            <w:tcW w:w="3345" w:type="dxa"/>
          </w:tcPr>
          <w:p w14:paraId="4E193DA5" w14:textId="77777777" w:rsidR="00991516" w:rsidRDefault="00432660">
            <w:r>
              <w:t>Chapter 15</w:t>
            </w:r>
          </w:p>
        </w:tc>
        <w:tc>
          <w:tcPr>
            <w:tcW w:w="3345" w:type="dxa"/>
          </w:tcPr>
          <w:p w14:paraId="395EB211" w14:textId="77777777" w:rsidR="00991516" w:rsidRDefault="00432660">
            <w:r>
              <w:t>NCIE-001/003/009</w:t>
            </w:r>
          </w:p>
        </w:tc>
        <w:tc>
          <w:tcPr>
            <w:tcW w:w="3345" w:type="dxa"/>
          </w:tcPr>
          <w:p w14:paraId="00E208D3" w14:textId="77777777" w:rsidR="00991516" w:rsidRDefault="00432660">
            <w:r>
              <w:t>SIM/Subscriber Intelligence module</w:t>
            </w:r>
          </w:p>
        </w:tc>
      </w:tr>
      <w:tr w:rsidR="00991516" w14:paraId="3768BEBE" w14:textId="77777777">
        <w:tc>
          <w:tcPr>
            <w:tcW w:w="3345" w:type="dxa"/>
          </w:tcPr>
          <w:p w14:paraId="19BA5E84" w14:textId="77777777" w:rsidR="00991516" w:rsidRDefault="00432660">
            <w:r>
              <w:t>Chapter 16</w:t>
            </w:r>
          </w:p>
        </w:tc>
        <w:tc>
          <w:tcPr>
            <w:tcW w:w="3345" w:type="dxa"/>
          </w:tcPr>
          <w:p w14:paraId="1DC8A3D4" w14:textId="77777777" w:rsidR="00991516" w:rsidRDefault="00432660">
            <w:r>
              <w:t>NCIE-001/007/008/010</w:t>
            </w:r>
          </w:p>
        </w:tc>
        <w:tc>
          <w:tcPr>
            <w:tcW w:w="3345" w:type="dxa"/>
          </w:tcPr>
          <w:p w14:paraId="3541C67F" w14:textId="77777777" w:rsidR="00991516" w:rsidRDefault="00432660">
            <w:r>
              <w:t>Anti-Fraud &amp; Abuse Intelligence module</w:t>
            </w:r>
          </w:p>
        </w:tc>
      </w:tr>
      <w:tr w:rsidR="00991516" w14:paraId="005230EF" w14:textId="77777777">
        <w:tc>
          <w:tcPr>
            <w:tcW w:w="3345" w:type="dxa"/>
          </w:tcPr>
          <w:p w14:paraId="486A593D" w14:textId="77777777" w:rsidR="00991516" w:rsidRDefault="00432660">
            <w:r>
              <w:t>Chapter 17</w:t>
            </w:r>
          </w:p>
        </w:tc>
        <w:tc>
          <w:tcPr>
            <w:tcW w:w="3345" w:type="dxa"/>
          </w:tcPr>
          <w:p w14:paraId="32EE4750" w14:textId="77777777" w:rsidR="00991516" w:rsidRDefault="00432660">
            <w:r>
              <w:t>NCIE-001/005/010</w:t>
            </w:r>
          </w:p>
        </w:tc>
        <w:tc>
          <w:tcPr>
            <w:tcW w:w="3345" w:type="dxa"/>
          </w:tcPr>
          <w:p w14:paraId="7A328CD8" w14:textId="77777777" w:rsidR="00991516" w:rsidRDefault="00432660">
            <w:r>
              <w:t>REWS/Early-Warning module</w:t>
            </w:r>
          </w:p>
        </w:tc>
      </w:tr>
      <w:tr w:rsidR="00991516" w14:paraId="6C584298" w14:textId="77777777">
        <w:tc>
          <w:tcPr>
            <w:tcW w:w="3345" w:type="dxa"/>
          </w:tcPr>
          <w:p w14:paraId="6C2BFB0B" w14:textId="77777777" w:rsidR="00991516" w:rsidRDefault="00432660">
            <w:r>
              <w:t>Chapter 18</w:t>
            </w:r>
          </w:p>
        </w:tc>
        <w:tc>
          <w:tcPr>
            <w:tcW w:w="3345" w:type="dxa"/>
          </w:tcPr>
          <w:p w14:paraId="6E4AB401" w14:textId="77777777" w:rsidR="00991516" w:rsidRDefault="00432660">
            <w:r>
              <w:t>NCIE-003/012</w:t>
            </w:r>
          </w:p>
        </w:tc>
        <w:tc>
          <w:tcPr>
            <w:tcW w:w="3345" w:type="dxa"/>
          </w:tcPr>
          <w:p w14:paraId="42E87EE0" w14:textId="77777777" w:rsidR="00991516" w:rsidRDefault="00432660">
            <w:r>
              <w:t>Operator/Entity Profile &amp; Comparative Intelligence</w:t>
            </w:r>
          </w:p>
        </w:tc>
      </w:tr>
      <w:tr w:rsidR="00991516" w14:paraId="58D19EFD" w14:textId="77777777">
        <w:tc>
          <w:tcPr>
            <w:tcW w:w="3345" w:type="dxa"/>
          </w:tcPr>
          <w:p w14:paraId="10FFBEA7" w14:textId="77777777" w:rsidR="00991516" w:rsidRDefault="00432660">
            <w:r>
              <w:t>Chapter 19</w:t>
            </w:r>
          </w:p>
        </w:tc>
        <w:tc>
          <w:tcPr>
            <w:tcW w:w="3345" w:type="dxa"/>
          </w:tcPr>
          <w:p w14:paraId="3E41C2D7" w14:textId="77777777" w:rsidR="00991516" w:rsidRDefault="00432660">
            <w:r>
              <w:t>NCIE-003/009/012</w:t>
            </w:r>
          </w:p>
        </w:tc>
        <w:tc>
          <w:tcPr>
            <w:tcW w:w="3345" w:type="dxa"/>
          </w:tcPr>
          <w:p w14:paraId="7BDC9874" w14:textId="77777777" w:rsidR="00991516" w:rsidRDefault="00432660">
            <w:r>
              <w:t>Geospatial &amp; Topology Intelligence</w:t>
            </w:r>
          </w:p>
        </w:tc>
      </w:tr>
      <w:tr w:rsidR="00991516" w14:paraId="4DCD319F" w14:textId="77777777">
        <w:tc>
          <w:tcPr>
            <w:tcW w:w="3345" w:type="dxa"/>
          </w:tcPr>
          <w:p w14:paraId="7CCD2BB2" w14:textId="77777777" w:rsidR="00991516" w:rsidRDefault="00432660">
            <w:r>
              <w:lastRenderedPageBreak/>
              <w:t>Chapter 20</w:t>
            </w:r>
          </w:p>
        </w:tc>
        <w:tc>
          <w:tcPr>
            <w:tcW w:w="3345" w:type="dxa"/>
          </w:tcPr>
          <w:p w14:paraId="6612390F" w14:textId="77777777" w:rsidR="00991516" w:rsidRDefault="00432660">
            <w:r>
              <w:t>NCIE-003/006/007</w:t>
            </w:r>
          </w:p>
        </w:tc>
        <w:tc>
          <w:tcPr>
            <w:tcW w:w="3345" w:type="dxa"/>
          </w:tcPr>
          <w:p w14:paraId="6423D5C7" w14:textId="77777777" w:rsidR="00991516" w:rsidRDefault="00432660">
            <w:r>
              <w:t>Temporal, Trend &amp; Forecast Interpretation</w:t>
            </w:r>
          </w:p>
        </w:tc>
      </w:tr>
      <w:tr w:rsidR="00991516" w14:paraId="263E6A29" w14:textId="77777777">
        <w:tc>
          <w:tcPr>
            <w:tcW w:w="3345" w:type="dxa"/>
          </w:tcPr>
          <w:p w14:paraId="53F5840A" w14:textId="77777777" w:rsidR="00991516" w:rsidRDefault="00432660">
            <w:r>
              <w:t>Chapter 21</w:t>
            </w:r>
          </w:p>
        </w:tc>
        <w:tc>
          <w:tcPr>
            <w:tcW w:w="3345" w:type="dxa"/>
          </w:tcPr>
          <w:p w14:paraId="0CD76753" w14:textId="77777777" w:rsidR="00991516" w:rsidRDefault="00432660">
            <w:r>
              <w:t>NCIE-010</w:t>
            </w:r>
          </w:p>
        </w:tc>
        <w:tc>
          <w:tcPr>
            <w:tcW w:w="3345" w:type="dxa"/>
          </w:tcPr>
          <w:p w14:paraId="3EA3A003" w14:textId="77777777" w:rsidR="00991516" w:rsidRDefault="00432660">
            <w:r>
              <w:t>Domain Evidence &amp; provenance integration</w:t>
            </w:r>
          </w:p>
        </w:tc>
      </w:tr>
      <w:tr w:rsidR="00991516" w14:paraId="669FDE6C" w14:textId="77777777">
        <w:tc>
          <w:tcPr>
            <w:tcW w:w="3345" w:type="dxa"/>
          </w:tcPr>
          <w:p w14:paraId="437B5CEB" w14:textId="77777777" w:rsidR="00991516" w:rsidRDefault="00432660">
            <w:r>
              <w:t>Chapter 22</w:t>
            </w:r>
          </w:p>
        </w:tc>
        <w:tc>
          <w:tcPr>
            <w:tcW w:w="3345" w:type="dxa"/>
          </w:tcPr>
          <w:p w14:paraId="6EA87BC9" w14:textId="77777777" w:rsidR="00991516" w:rsidRDefault="00432660">
            <w:r>
              <w:t>NCIE-005/012</w:t>
            </w:r>
          </w:p>
        </w:tc>
        <w:tc>
          <w:tcPr>
            <w:tcW w:w="3345" w:type="dxa"/>
          </w:tcPr>
          <w:p w14:paraId="50A1B4BF" w14:textId="77777777" w:rsidR="00991516" w:rsidRDefault="00432660">
            <w:r>
              <w:t>ARGUS domain assistance boundary</w:t>
            </w:r>
          </w:p>
        </w:tc>
      </w:tr>
      <w:tr w:rsidR="00991516" w14:paraId="5927B6F4" w14:textId="77777777">
        <w:tc>
          <w:tcPr>
            <w:tcW w:w="3345" w:type="dxa"/>
          </w:tcPr>
          <w:p w14:paraId="1E24C9AD" w14:textId="77777777" w:rsidR="00991516" w:rsidRDefault="00432660">
            <w:r>
              <w:t>Chapter 23</w:t>
            </w:r>
          </w:p>
        </w:tc>
        <w:tc>
          <w:tcPr>
            <w:tcW w:w="3345" w:type="dxa"/>
          </w:tcPr>
          <w:p w14:paraId="0459AFAB" w14:textId="77777777" w:rsidR="00991516" w:rsidRDefault="00432660">
            <w:r>
              <w:t>NCIE-007/008/009</w:t>
            </w:r>
          </w:p>
        </w:tc>
        <w:tc>
          <w:tcPr>
            <w:tcW w:w="3345" w:type="dxa"/>
          </w:tcPr>
          <w:p w14:paraId="7FB4E0F9" w14:textId="77777777" w:rsidR="00991516" w:rsidRDefault="00432660">
            <w:r>
              <w:t>Agent &amp; AI use within domain modules</w:t>
            </w:r>
          </w:p>
        </w:tc>
      </w:tr>
      <w:tr w:rsidR="00991516" w14:paraId="538282F1" w14:textId="77777777">
        <w:tc>
          <w:tcPr>
            <w:tcW w:w="3345" w:type="dxa"/>
          </w:tcPr>
          <w:p w14:paraId="63A28A47" w14:textId="77777777" w:rsidR="00991516" w:rsidRDefault="00432660">
            <w:r>
              <w:t>Chapter 24</w:t>
            </w:r>
          </w:p>
        </w:tc>
        <w:tc>
          <w:tcPr>
            <w:tcW w:w="3345" w:type="dxa"/>
          </w:tcPr>
          <w:p w14:paraId="6D9FA540" w14:textId="77777777" w:rsidR="00991516" w:rsidRDefault="00432660">
            <w:r>
              <w:t>NCIE-008/012</w:t>
            </w:r>
          </w:p>
        </w:tc>
        <w:tc>
          <w:tcPr>
            <w:tcW w:w="3345" w:type="dxa"/>
          </w:tcPr>
          <w:p w14:paraId="209371D4" w14:textId="77777777" w:rsidR="00991516" w:rsidRDefault="00432660">
            <w:r>
              <w:t>Domain workflow &amp; Human Review integration</w:t>
            </w:r>
          </w:p>
        </w:tc>
      </w:tr>
      <w:tr w:rsidR="00991516" w14:paraId="2EFC6205" w14:textId="77777777">
        <w:tc>
          <w:tcPr>
            <w:tcW w:w="3345" w:type="dxa"/>
          </w:tcPr>
          <w:p w14:paraId="50E648D7" w14:textId="77777777" w:rsidR="00991516" w:rsidRDefault="00432660">
            <w:r>
              <w:t>Chapter 25</w:t>
            </w:r>
          </w:p>
        </w:tc>
        <w:tc>
          <w:tcPr>
            <w:tcW w:w="3345" w:type="dxa"/>
          </w:tcPr>
          <w:p w14:paraId="2D855286" w14:textId="77777777" w:rsidR="00991516" w:rsidRDefault="00432660">
            <w:r>
              <w:t>NCIE-011</w:t>
            </w:r>
          </w:p>
        </w:tc>
        <w:tc>
          <w:tcPr>
            <w:tcW w:w="3345" w:type="dxa"/>
          </w:tcPr>
          <w:p w14:paraId="6EBBA02A" w14:textId="77777777" w:rsidR="00991516" w:rsidRDefault="00432660">
            <w:r>
              <w:t>Domain API &amp; connector integration</w:t>
            </w:r>
          </w:p>
        </w:tc>
      </w:tr>
      <w:tr w:rsidR="00991516" w14:paraId="0586D3BF" w14:textId="77777777">
        <w:tc>
          <w:tcPr>
            <w:tcW w:w="3345" w:type="dxa"/>
          </w:tcPr>
          <w:p w14:paraId="23492FE9" w14:textId="77777777" w:rsidR="00991516" w:rsidRDefault="00432660">
            <w:r>
              <w:t>Chapter 26</w:t>
            </w:r>
          </w:p>
        </w:tc>
        <w:tc>
          <w:tcPr>
            <w:tcW w:w="3345" w:type="dxa"/>
          </w:tcPr>
          <w:p w14:paraId="49BFCC2B" w14:textId="77777777" w:rsidR="00991516" w:rsidRDefault="00432660">
            <w:r>
              <w:t>NCIE-012</w:t>
            </w:r>
          </w:p>
        </w:tc>
        <w:tc>
          <w:tcPr>
            <w:tcW w:w="3345" w:type="dxa"/>
          </w:tcPr>
          <w:p w14:paraId="5E08753F" w14:textId="77777777" w:rsidR="00991516" w:rsidRDefault="00432660">
            <w:r>
              <w:t>Domain UX &amp; workspace integration</w:t>
            </w:r>
          </w:p>
        </w:tc>
      </w:tr>
      <w:tr w:rsidR="00991516" w14:paraId="68D27C08" w14:textId="77777777">
        <w:tc>
          <w:tcPr>
            <w:tcW w:w="3345" w:type="dxa"/>
          </w:tcPr>
          <w:p w14:paraId="20760268" w14:textId="77777777" w:rsidR="00991516" w:rsidRDefault="00432660">
            <w:r>
              <w:t>Chapter 27</w:t>
            </w:r>
          </w:p>
        </w:tc>
        <w:tc>
          <w:tcPr>
            <w:tcW w:w="3345" w:type="dxa"/>
          </w:tcPr>
          <w:p w14:paraId="6A471636" w14:textId="77777777" w:rsidR="00991516" w:rsidRDefault="00432660">
            <w:r>
              <w:t>NCIE-009/008</w:t>
            </w:r>
          </w:p>
        </w:tc>
        <w:tc>
          <w:tcPr>
            <w:tcW w:w="3345" w:type="dxa"/>
          </w:tcPr>
          <w:p w14:paraId="442C0BEE" w14:textId="77777777" w:rsidR="00991516" w:rsidRDefault="00432660">
            <w:r>
              <w:t>Security, privacy &amp; purpose limitation</w:t>
            </w:r>
          </w:p>
        </w:tc>
      </w:tr>
      <w:tr w:rsidR="00991516" w14:paraId="2C33E0C5" w14:textId="77777777">
        <w:tc>
          <w:tcPr>
            <w:tcW w:w="3345" w:type="dxa"/>
          </w:tcPr>
          <w:p w14:paraId="6DED1F30" w14:textId="77777777" w:rsidR="00991516" w:rsidRDefault="00432660">
            <w:r>
              <w:t>Chapter 28</w:t>
            </w:r>
          </w:p>
        </w:tc>
        <w:tc>
          <w:tcPr>
            <w:tcW w:w="3345" w:type="dxa"/>
          </w:tcPr>
          <w:p w14:paraId="3CD25DF0" w14:textId="77777777" w:rsidR="00991516" w:rsidRDefault="00432660">
            <w:r>
              <w:t>NCIE-010/007/008</w:t>
            </w:r>
          </w:p>
        </w:tc>
        <w:tc>
          <w:tcPr>
            <w:tcW w:w="3345" w:type="dxa"/>
          </w:tcPr>
          <w:p w14:paraId="6D6A906F" w14:textId="77777777" w:rsidR="00991516" w:rsidRDefault="00432660">
            <w:r>
              <w:t>Domain audit, explainability &amp; defensibility</w:t>
            </w:r>
          </w:p>
        </w:tc>
      </w:tr>
      <w:tr w:rsidR="00991516" w14:paraId="3D62DDDE" w14:textId="77777777">
        <w:tc>
          <w:tcPr>
            <w:tcW w:w="3345" w:type="dxa"/>
          </w:tcPr>
          <w:p w14:paraId="5D42B583" w14:textId="77777777" w:rsidR="00991516" w:rsidRDefault="00432660">
            <w:r>
              <w:t>Chapter 29</w:t>
            </w:r>
          </w:p>
        </w:tc>
        <w:tc>
          <w:tcPr>
            <w:tcW w:w="3345" w:type="dxa"/>
          </w:tcPr>
          <w:p w14:paraId="633A5B86" w14:textId="77777777" w:rsidR="00991516" w:rsidRDefault="00432660">
            <w:r>
              <w:t>NCIE-003/010/011</w:t>
            </w:r>
          </w:p>
        </w:tc>
        <w:tc>
          <w:tcPr>
            <w:tcW w:w="3345" w:type="dxa"/>
          </w:tcPr>
          <w:p w14:paraId="50D603F6" w14:textId="77777777" w:rsidR="00991516" w:rsidRDefault="00432660">
            <w:r>
              <w:t>Data quality, missingness &amp; reconciliation</w:t>
            </w:r>
          </w:p>
        </w:tc>
      </w:tr>
      <w:tr w:rsidR="00991516" w14:paraId="4165CF16" w14:textId="77777777">
        <w:tc>
          <w:tcPr>
            <w:tcW w:w="3345" w:type="dxa"/>
          </w:tcPr>
          <w:p w14:paraId="14E65DE6" w14:textId="77777777" w:rsidR="00991516" w:rsidRDefault="00432660">
            <w:r>
              <w:t>Chapter 30</w:t>
            </w:r>
          </w:p>
        </w:tc>
        <w:tc>
          <w:tcPr>
            <w:tcW w:w="3345" w:type="dxa"/>
          </w:tcPr>
          <w:p w14:paraId="64AD08A2" w14:textId="77777777" w:rsidR="00991516" w:rsidRDefault="00432660">
            <w:r>
              <w:t>NCIE-008/004/010</w:t>
            </w:r>
          </w:p>
        </w:tc>
        <w:tc>
          <w:tcPr>
            <w:tcW w:w="3345" w:type="dxa"/>
          </w:tcPr>
          <w:p w14:paraId="5D312503" w14:textId="77777777" w:rsidR="00991516" w:rsidRDefault="00432660">
            <w:r>
              <w:t>Domain configuration &amp; change governance</w:t>
            </w:r>
          </w:p>
        </w:tc>
      </w:tr>
      <w:tr w:rsidR="00991516" w14:paraId="6675873E" w14:textId="77777777">
        <w:tc>
          <w:tcPr>
            <w:tcW w:w="3345" w:type="dxa"/>
          </w:tcPr>
          <w:p w14:paraId="79C66784" w14:textId="77777777" w:rsidR="00991516" w:rsidRDefault="00432660">
            <w:r>
              <w:t>Chapter 31</w:t>
            </w:r>
          </w:p>
        </w:tc>
        <w:tc>
          <w:tcPr>
            <w:tcW w:w="3345" w:type="dxa"/>
          </w:tcPr>
          <w:p w14:paraId="4B7E1BB4" w14:textId="77777777" w:rsidR="00991516" w:rsidRDefault="00432660">
            <w:r>
              <w:t>NCIE-004/011/012</w:t>
            </w:r>
          </w:p>
        </w:tc>
        <w:tc>
          <w:tcPr>
            <w:tcW w:w="3345" w:type="dxa"/>
          </w:tcPr>
          <w:p w14:paraId="3FF99FD5" w14:textId="77777777" w:rsidR="00991516" w:rsidRDefault="00432660">
            <w:r>
              <w:t>Domain performance, scale &amp; degraded operation</w:t>
            </w:r>
          </w:p>
        </w:tc>
      </w:tr>
      <w:tr w:rsidR="00991516" w14:paraId="1CEC1C9F" w14:textId="77777777">
        <w:tc>
          <w:tcPr>
            <w:tcW w:w="3345" w:type="dxa"/>
          </w:tcPr>
          <w:p w14:paraId="45D23FB2" w14:textId="77777777" w:rsidR="00991516" w:rsidRDefault="00432660">
            <w:r>
              <w:t>Chapter 32</w:t>
            </w:r>
          </w:p>
        </w:tc>
        <w:tc>
          <w:tcPr>
            <w:tcW w:w="3345" w:type="dxa"/>
          </w:tcPr>
          <w:p w14:paraId="2DE27844" w14:textId="77777777" w:rsidR="00991516" w:rsidRDefault="00432660">
            <w:r>
              <w:t>NCIE-016 (downstream); NCIE-008</w:t>
            </w:r>
          </w:p>
        </w:tc>
        <w:tc>
          <w:tcPr>
            <w:tcW w:w="3345" w:type="dxa"/>
          </w:tcPr>
          <w:p w14:paraId="642C920E" w14:textId="77777777" w:rsidR="00991516" w:rsidRDefault="00432660">
            <w:r>
              <w:t>Functional module testing &amp; scenario validation</w:t>
            </w:r>
          </w:p>
        </w:tc>
      </w:tr>
      <w:tr w:rsidR="00991516" w14:paraId="6FA50445" w14:textId="77777777">
        <w:tc>
          <w:tcPr>
            <w:tcW w:w="3345" w:type="dxa"/>
          </w:tcPr>
          <w:p w14:paraId="2912CB11" w14:textId="77777777" w:rsidR="00991516" w:rsidRDefault="00432660">
            <w:r>
              <w:t>Chapter 33</w:t>
            </w:r>
          </w:p>
        </w:tc>
        <w:tc>
          <w:tcPr>
            <w:tcW w:w="3345" w:type="dxa"/>
          </w:tcPr>
          <w:p w14:paraId="510513B5" w14:textId="77777777" w:rsidR="00991516" w:rsidRDefault="00432660">
            <w:r>
              <w:t>All chapters above; NCIE-008-012 Human Review registers</w:t>
            </w:r>
          </w:p>
        </w:tc>
        <w:tc>
          <w:tcPr>
            <w:tcW w:w="3345" w:type="dxa"/>
          </w:tcPr>
          <w:p w14:paraId="4AD1DA00" w14:textId="77777777" w:rsidR="00991516" w:rsidRDefault="00432660">
            <w:r>
              <w:t>Consolidated Human Review Register</w:t>
            </w:r>
          </w:p>
        </w:tc>
      </w:tr>
      <w:tr w:rsidR="00991516" w14:paraId="0D07EBDA" w14:textId="77777777">
        <w:tc>
          <w:tcPr>
            <w:tcW w:w="3345" w:type="dxa"/>
          </w:tcPr>
          <w:p w14:paraId="28A1B5D7" w14:textId="77777777" w:rsidR="00991516" w:rsidRDefault="00432660">
            <w:r>
              <w:t>Chapter 34</w:t>
            </w:r>
          </w:p>
        </w:tc>
        <w:tc>
          <w:tcPr>
            <w:tcW w:w="3345" w:type="dxa"/>
          </w:tcPr>
          <w:p w14:paraId="5EC9CCCC" w14:textId="77777777" w:rsidR="00991516" w:rsidRDefault="00432660">
            <w:r>
              <w:t>Approved NCIE-001-012; NCIE-013 Skeletal v0.1</w:t>
            </w:r>
          </w:p>
        </w:tc>
        <w:tc>
          <w:tcPr>
            <w:tcW w:w="3345" w:type="dxa"/>
          </w:tcPr>
          <w:p w14:paraId="7EC2AA30" w14:textId="77777777" w:rsidR="00991516" w:rsidRDefault="00432660">
            <w:r>
              <w:t>Traceability/acceptance/handover</w:t>
            </w:r>
          </w:p>
        </w:tc>
      </w:tr>
    </w:tbl>
    <w:p w14:paraId="03EFB9C7" w14:textId="77777777" w:rsidR="00991516" w:rsidRDefault="00991516"/>
    <w:p w14:paraId="1EB6C7E2" w14:textId="77777777" w:rsidR="00991516" w:rsidRDefault="00432660">
      <w:pPr>
        <w:pStyle w:val="Heading2"/>
      </w:pPr>
      <w:bookmarkStart w:id="218" w:name="_Toc240375649"/>
      <w:r>
        <w:t>34.2 Chapter-Count and Salient-Note Mechanical Verification</w:t>
      </w:r>
      <w:bookmarkEnd w:id="218"/>
    </w:p>
    <w:p w14:paraId="651EF29B" w14:textId="77777777" w:rsidR="00991516" w:rsidRDefault="00432660">
      <w:pPr>
        <w:pStyle w:val="NCIEBody"/>
      </w:pPr>
      <w:r>
        <w:t>A programmatic scan of this document confirms exactly 34 sequential 'NCIE-013 — Chapter N Expansion' labels, N = 1..34, each present exactly once, in order, with no gap, duplicate or unintended renaming (directive item 70). A second scan confirms an explicit '&lt;N&gt;.0 Salient Things to Note' heading present for all 34 chapters (directive item 71), rerun independently against this final document rather than assumed from the build script.</w:t>
      </w:r>
    </w:p>
    <w:p w14:paraId="6F4E056A" w14:textId="77777777" w:rsidR="00991516" w:rsidRDefault="00432660">
      <w:pPr>
        <w:pStyle w:val="Heading2"/>
      </w:pPr>
      <w:bookmarkStart w:id="219" w:name="_Toc240375650"/>
      <w:r>
        <w:t>34.3 Skeleton-to-Full Fidelity Verification</w:t>
      </w:r>
      <w:bookmarkEnd w:id="219"/>
    </w:p>
    <w:p w14:paraId="1F329CEF" w14:textId="77777777" w:rsidR="00991516" w:rsidRDefault="00432660">
      <w:pPr>
        <w:pStyle w:val="NCIEBody"/>
      </w:pPr>
      <w:r>
        <w:t>Every approved Chapter Purpose, Salient Things to Note, Principal Component, Upstream Dependency/Authority and Human Review Focus from the approved NCIE-013 Skeletal v0.1 is substantively represented in the corresponding full chapter above (directive item 69); none is omitted, and none is conceptually inverted.</w:t>
      </w:r>
    </w:p>
    <w:p w14:paraId="73BB462D" w14:textId="77777777" w:rsidR="00991516" w:rsidRDefault="00432660">
      <w:pPr>
        <w:pStyle w:val="Heading2"/>
      </w:pPr>
      <w:bookmarkStart w:id="220" w:name="_Toc240375651"/>
      <w:r>
        <w:t>34.4 Acceptance Criteria and the Unresolved-Item Gate</w:t>
      </w:r>
      <w:bookmarkEnd w:id="220"/>
    </w:p>
    <w:p w14:paraId="728025E1" w14:textId="77777777" w:rsidR="00991516" w:rsidRDefault="00432660">
      <w:pPr>
        <w:pStyle w:val="NCIEBody"/>
      </w:pPr>
      <w:r>
        <w:t>Full approval of NCIE-013 v1.0 requires: (a) 34/34 chapter integrity confirmed; (b) 34/34 explicit Salient Things to Note subsections confirmed; (c) skeleton-to-full fidelity confirmed; (d) every Blocking Human Review item in Chapter 33 either resolved by an institutional decision or explicitly and knowingly deferred by the approving authority (including the formal-title reconciliation, §0.1, HR13-1-1); (e) the §32.1 test suite specified with no test falsely marked executed, passed, or scenario-validated; and (f) three-artifact consistency (this document, the Change Register and the Verification Report) confirmed. Approval of the v0.1 skeleton authorized this expansion only — it did not itself approve any rule catalogue, threshold, typology or ownership assignment proposed above. Domain-module approval under this chapter does not prove rule correctness, data availability, analytical validity or test execution.</w:t>
      </w:r>
    </w:p>
    <w:p w14:paraId="393A1A8E" w14:textId="77777777" w:rsidR="00991516" w:rsidRDefault="00432660">
      <w:pPr>
        <w:pStyle w:val="Heading2"/>
      </w:pPr>
      <w:bookmarkStart w:id="221" w:name="_Toc240375652"/>
      <w:r>
        <w:lastRenderedPageBreak/>
        <w:t>34.5 Downstream Handover Register</w:t>
      </w:r>
      <w:bookmarkEnd w:id="221"/>
    </w:p>
    <w:p w14:paraId="05199022" w14:textId="77777777" w:rsidR="00991516" w:rsidRDefault="00432660">
      <w:pPr>
        <w:pStyle w:val="NCIEBody"/>
      </w:pPr>
      <w:r>
        <w:t>NCIE-013 does not preempt detailed downstream specification. The table below states what is handed over and what remains downstream.</w:t>
      </w:r>
    </w:p>
    <w:p w14:paraId="40BB13F6" w14:textId="77777777" w:rsidR="00991516" w:rsidRDefault="00432660">
      <w:pPr>
        <w:pStyle w:val="NCIEFigureCaption"/>
      </w:pPr>
      <w:r>
        <w:t>Table 43. Downstream handover register.</w:t>
      </w:r>
    </w:p>
    <w:tbl>
      <w:tblPr>
        <w:tblW w:w="0" w:type="auto"/>
        <w:tblLook w:val="04A0" w:firstRow="1" w:lastRow="0" w:firstColumn="1" w:lastColumn="0" w:noHBand="0" w:noVBand="1"/>
      </w:tblPr>
      <w:tblGrid>
        <w:gridCol w:w="5018"/>
        <w:gridCol w:w="5018"/>
      </w:tblGrid>
      <w:tr w:rsidR="00991516" w14:paraId="4D018173" w14:textId="77777777">
        <w:tc>
          <w:tcPr>
            <w:tcW w:w="5018" w:type="dxa"/>
          </w:tcPr>
          <w:p w14:paraId="63F99344" w14:textId="77777777" w:rsidR="00991516" w:rsidRDefault="00432660">
            <w:r>
              <w:rPr>
                <w:b/>
              </w:rPr>
              <w:t>Downstream Document</w:t>
            </w:r>
          </w:p>
        </w:tc>
        <w:tc>
          <w:tcPr>
            <w:tcW w:w="5018" w:type="dxa"/>
          </w:tcPr>
          <w:p w14:paraId="78937BCE" w14:textId="77777777" w:rsidR="00991516" w:rsidRDefault="00432660">
            <w:r>
              <w:rPr>
                <w:b/>
              </w:rPr>
              <w:t>What NCIE-013 Hands Over</w:t>
            </w:r>
          </w:p>
        </w:tc>
      </w:tr>
      <w:tr w:rsidR="00991516" w14:paraId="5C9C999F" w14:textId="77777777">
        <w:tc>
          <w:tcPr>
            <w:tcW w:w="5018" w:type="dxa"/>
          </w:tcPr>
          <w:p w14:paraId="4DCFFD1B" w14:textId="77777777" w:rsidR="00991516" w:rsidRDefault="00432660">
            <w:r>
              <w:t>NCIE-015 (deployment/operations)</w:t>
            </w:r>
          </w:p>
        </w:tc>
        <w:tc>
          <w:tcPr>
            <w:tcW w:w="5018" w:type="dxa"/>
          </w:tcPr>
          <w:p w14:paraId="3F2DD6F7" w14:textId="77777777" w:rsidR="00991516" w:rsidRDefault="00432660">
            <w:r>
              <w:t>Domain module operational responsibilities (RACI/control-ownership tables throughout) for handoff into deployment/operational runbooks; no runbook is specified here.</w:t>
            </w:r>
          </w:p>
        </w:tc>
      </w:tr>
      <w:tr w:rsidR="00991516" w14:paraId="3A5C3041" w14:textId="77777777">
        <w:tc>
          <w:tcPr>
            <w:tcW w:w="5018" w:type="dxa"/>
          </w:tcPr>
          <w:p w14:paraId="7EBE4512" w14:textId="77777777" w:rsidR="00991516" w:rsidRDefault="00432660">
            <w:r>
              <w:t>NCIE-016 (detailed testing)</w:t>
            </w:r>
          </w:p>
        </w:tc>
        <w:tc>
          <w:tcPr>
            <w:tcW w:w="5018" w:type="dxa"/>
          </w:tcPr>
          <w:p w14:paraId="646CBB59" w14:textId="77777777" w:rsidR="00991516" w:rsidRDefault="00432660">
            <w:r>
              <w:t>The 8 domain test classes specified in §32.1 (Table 38); detailed test cases, execution and scenario validation remain downstream in NCIE-016 — this document specifies the tests, not their execution.</w:t>
            </w:r>
          </w:p>
        </w:tc>
      </w:tr>
    </w:tbl>
    <w:p w14:paraId="7DB40F2B" w14:textId="77777777" w:rsidR="00991516" w:rsidRDefault="00991516"/>
    <w:p w14:paraId="7FB6D17D" w14:textId="77777777" w:rsidR="00991516" w:rsidRDefault="00432660">
      <w:pPr>
        <w:pStyle w:val="Heading2"/>
      </w:pPr>
      <w:bookmarkStart w:id="222" w:name="_Toc240375653"/>
      <w:r>
        <w:t>34.6 Readiness and Final Disposition</w:t>
      </w:r>
      <w:bookmarkEnd w:id="222"/>
    </w:p>
    <w:p w14:paraId="238FA5C4" w14:textId="77777777" w:rsidR="00991516" w:rsidRDefault="00432660">
      <w:pPr>
        <w:pStyle w:val="NCIEBody"/>
      </w:pPr>
      <w:r>
        <w:t>NCIE-013 Functional Modules Specification v1.0 — Full Expansion of Approved Skeletal v0.1 — is READY FOR HUMAN REVIEW. It is NOT marked Approved. The approved v0.1 skeleton remains historically preserved as the expansion architecture; every proposed rule catalogue, threshold, typology and ownership assignment deferred in Chapters 1-32 remains a proposal pending the Chapter 33 Human Review Register; every §32.1 test remains SPECIFIED, not executed or scenario-validated, pending NCIE-016.</w:t>
      </w:r>
    </w:p>
    <w:p w14:paraId="58D725B2" w14:textId="77777777" w:rsidR="00991516" w:rsidRDefault="00432660">
      <w:pPr>
        <w:pStyle w:val="Heading2"/>
      </w:pPr>
      <w:bookmarkStart w:id="223" w:name="_Toc240375654"/>
      <w:r>
        <w:t>Human Review Focus</w:t>
      </w:r>
      <w:bookmarkEnd w:id="223"/>
    </w:p>
    <w:p w14:paraId="50CE012B" w14:textId="77777777" w:rsidR="00991516" w:rsidRDefault="00432660">
      <w:pPr>
        <w:pStyle w:val="ListBullet"/>
      </w:pPr>
      <w:r>
        <w:t>[RESOLVED BY UPSTREAM BASELINE] (Non-Blocking)  HR13-34-1: Approve the NCIE-013 skeletal structure and authorize controlled full expansion — already satisfied by the approved NCIE-013 Skeletal v0.1 and the production directive that authorized this v1.0 expansion; preserved here as historical record, not a live open item.</w:t>
      </w:r>
    </w:p>
    <w:p w14:paraId="0A0FB0DB" w14:textId="77777777" w:rsidR="00991516" w:rsidRDefault="00432660">
      <w:pPr>
        <w:pStyle w:val="NCIETraceBlock"/>
      </w:pPr>
      <w:r>
        <w:t>Traceability: NCIE-001-012 approved foundation; approved NCIE-013 Skeletal v0.1.</w:t>
      </w:r>
    </w:p>
    <w:sectPr w:rsidR="00991516"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22AB" w14:textId="77777777" w:rsidR="00B33717" w:rsidRDefault="00B33717">
      <w:pPr>
        <w:spacing w:after="0" w:line="240" w:lineRule="auto"/>
      </w:pPr>
      <w:r>
        <w:separator/>
      </w:r>
    </w:p>
  </w:endnote>
  <w:endnote w:type="continuationSeparator" w:id="0">
    <w:p w14:paraId="5496A1BC" w14:textId="77777777" w:rsidR="00B33717" w:rsidRDefault="00B33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224B" w14:textId="77777777" w:rsidR="00CB63A8" w:rsidRDefault="00F72EAB">
    <w:pPr>
      <w:pStyle w:val="Footer"/>
      <w:jc w:val="center"/>
    </w:pPr>
    <w:r>
      <w:rPr>
        <w:color w:val="66706A"/>
        <w:sz w:val="16"/>
      </w:rPr>
      <w:t xml:space="preserve">CONTROLLED DOMAIN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41B4" w14:textId="77777777" w:rsidR="00B33717" w:rsidRDefault="00B33717">
      <w:pPr>
        <w:spacing w:after="0" w:line="240" w:lineRule="auto"/>
      </w:pPr>
      <w:r>
        <w:separator/>
      </w:r>
    </w:p>
  </w:footnote>
  <w:footnote w:type="continuationSeparator" w:id="0">
    <w:p w14:paraId="1B90590D" w14:textId="77777777" w:rsidR="00B33717" w:rsidRDefault="00B33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7AE0" w14:textId="77777777" w:rsidR="00CB63A8" w:rsidRDefault="00F72EAB">
    <w:pPr>
      <w:pStyle w:val="Header"/>
      <w:pBdr>
        <w:bottom w:val="single" w:sz="8" w:space="3" w:color="D89D26"/>
      </w:pBdr>
    </w:pPr>
    <w:r>
      <w:rPr>
        <w:b/>
        <w:color w:val="234F29"/>
        <w:sz w:val="16"/>
      </w:rPr>
      <w:t>NCIE-013  |  FUNCTIONAL MODULES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96D9F"/>
    <w:rsid w:val="0015074B"/>
    <w:rsid w:val="00192D23"/>
    <w:rsid w:val="00262ED9"/>
    <w:rsid w:val="0029639D"/>
    <w:rsid w:val="002B3A92"/>
    <w:rsid w:val="002C3101"/>
    <w:rsid w:val="00326F90"/>
    <w:rsid w:val="00333687"/>
    <w:rsid w:val="003447C0"/>
    <w:rsid w:val="003B48B2"/>
    <w:rsid w:val="003D5C19"/>
    <w:rsid w:val="003E790B"/>
    <w:rsid w:val="00432660"/>
    <w:rsid w:val="0048128A"/>
    <w:rsid w:val="004B2131"/>
    <w:rsid w:val="005158DD"/>
    <w:rsid w:val="00544861"/>
    <w:rsid w:val="005F3E64"/>
    <w:rsid w:val="0062476B"/>
    <w:rsid w:val="00665EA5"/>
    <w:rsid w:val="00690A39"/>
    <w:rsid w:val="006B40EC"/>
    <w:rsid w:val="00710B1E"/>
    <w:rsid w:val="007132B8"/>
    <w:rsid w:val="00742C1F"/>
    <w:rsid w:val="00781C53"/>
    <w:rsid w:val="00795903"/>
    <w:rsid w:val="00870859"/>
    <w:rsid w:val="008B2D65"/>
    <w:rsid w:val="00917968"/>
    <w:rsid w:val="00991516"/>
    <w:rsid w:val="009E7E4B"/>
    <w:rsid w:val="00A07CF9"/>
    <w:rsid w:val="00A216BD"/>
    <w:rsid w:val="00A728FC"/>
    <w:rsid w:val="00AA1D8D"/>
    <w:rsid w:val="00AB7D7D"/>
    <w:rsid w:val="00AF101F"/>
    <w:rsid w:val="00AF73BB"/>
    <w:rsid w:val="00B33717"/>
    <w:rsid w:val="00B47730"/>
    <w:rsid w:val="00C01157"/>
    <w:rsid w:val="00CB0664"/>
    <w:rsid w:val="00CB63A8"/>
    <w:rsid w:val="00CD6553"/>
    <w:rsid w:val="00D829B4"/>
    <w:rsid w:val="00D8766F"/>
    <w:rsid w:val="00D9403F"/>
    <w:rsid w:val="00D95804"/>
    <w:rsid w:val="00DD3095"/>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F92AAF"/>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12468</Words>
  <Characters>83276</Characters>
  <Application>Microsoft Office Word</Application>
  <DocSecurity>0</DocSecurity>
  <Lines>3549</Lines>
  <Paragraphs>1878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NCIE-013 Functional Modules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14</cp:revision>
  <dcterms:created xsi:type="dcterms:W3CDTF">2013-12-23T23:15:00Z</dcterms:created>
  <dcterms:modified xsi:type="dcterms:W3CDTF">2026-09-15T14:54:00Z</dcterms:modified>
  <cp:category>Controlled Engineering Document</cp:category>
</cp:coreProperties>
</file>