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0BF5A" w14:textId="77777777" w:rsidR="00FD43C9" w:rsidRDefault="00D42363">
      <w:pPr>
        <w:shd w:val="clear" w:color="auto" w:fill="071A14"/>
        <w:spacing w:after="160"/>
        <w:jc w:val="center"/>
      </w:pPr>
      <w:r>
        <w:rPr>
          <w:noProof/>
        </w:rPr>
        <w:drawing>
          <wp:inline distT="0" distB="0" distL="0" distR="0" wp14:anchorId="1F43428B" wp14:editId="725C94A0">
            <wp:extent cx="2423160" cy="242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23160" cy="2423160"/>
                    </a:xfrm>
                    <a:prstGeom prst="rect">
                      <a:avLst/>
                    </a:prstGeom>
                  </pic:spPr>
                </pic:pic>
              </a:graphicData>
            </a:graphic>
          </wp:inline>
        </w:drawing>
      </w:r>
    </w:p>
    <w:p w14:paraId="7589C080" w14:textId="77777777" w:rsidR="00FD43C9" w:rsidRDefault="00D42363">
      <w:pPr>
        <w:pStyle w:val="NCIECoverEyebrow"/>
        <w:jc w:val="center"/>
      </w:pPr>
      <w:r>
        <w:t>NCIE-018</w:t>
      </w:r>
    </w:p>
    <w:p w14:paraId="40AAE26A" w14:textId="77777777" w:rsidR="00FD43C9" w:rsidRDefault="00D42363">
      <w:pPr>
        <w:pStyle w:val="NCIECoverTitle"/>
        <w:jc w:val="center"/>
      </w:pPr>
      <w:r>
        <w:t>Operational Handover, Organizational Readiness &amp; Governance Specification</w:t>
      </w:r>
    </w:p>
    <w:p w14:paraId="76BCD658" w14:textId="77777777" w:rsidR="00FD43C9" w:rsidRDefault="00D42363">
      <w:pPr>
        <w:pStyle w:val="NCIECoverSubtitle"/>
        <w:jc w:val="center"/>
      </w:pPr>
      <w:r>
        <w:t>In development — for human review of full expansion — Version 1.0</w:t>
      </w:r>
    </w:p>
    <w:p w14:paraId="4577E601" w14:textId="77777777" w:rsidR="00FD43C9" w:rsidRDefault="00D42363">
      <w:pPr>
        <w:pStyle w:val="NCIECoverMetadata"/>
        <w:jc w:val="center"/>
      </w:pPr>
      <w:r>
        <w:t>Closes the approved NCIE-001–017 foundation into a controlled institutional handover: handover governance model, organizational capability model, operational role/responsibility catalogue, staffing/capacity planning, skills/competency framework, segregation of duties, operational ownership across every platform domain (governance/IAM, data/persistence, ARGUS/AI/Agent/Model/Tool/VPF, Evidence/audit, integration, functional modules, UX, DevSecOps), NCIE-016 testing/acceptance handover, NCIE-017 roadmap-to-ope</w:t>
      </w:r>
      <w:r>
        <w:t>rations transition, knowledge transfer, training/qualification, access provisioning, on-call/escalation governance, incident/emergency-authority handover, change/release/configuration governance, vendor governance, operational service catalogue, readiness assessment, residual-risk/open-issue transfer, and post-handover assurance. This document specifies handover and readiness requirements only; it appoints no one, provisions no access, accepts no risk, and authorizes no production go-live.</w:t>
      </w:r>
    </w:p>
    <w:p w14:paraId="23BF8DE8" w14:textId="77777777" w:rsidR="00FD43C9" w:rsidRDefault="00D42363">
      <w:pPr>
        <w:pStyle w:val="NCIECoverMetadata"/>
        <w:jc w:val="center"/>
      </w:pPr>
      <w:r>
        <w:t>Handover-only, upstream-consuming: NCIE-018 governs organizational readiness, accountable operational ownership and institutional handover into sustainable operation; it does not redesign NCIE-001–017 technical architecture, assign named individuals without Human authority, create employment decisions, resolve upstream Human Review items, or declare production acceptance.</w:t>
      </w:r>
    </w:p>
    <w:p w14:paraId="06B3B315" w14:textId="77777777" w:rsidR="00FD43C9" w:rsidRDefault="00D42363">
      <w:pPr>
        <w:pStyle w:val="NCIECoverMetadata"/>
        <w:jc w:val="center"/>
      </w:pPr>
      <w:r>
        <w:t>Expands approved NCIE-018 Skeletal v0.1, itself traced to approved NCIE-001 v1.3 through approved NCIE-017 v1.0. This is the final document in the NCIE-001–018 controlled documentation suite.</w:t>
      </w:r>
    </w:p>
    <w:p w14:paraId="36E9F024" w14:textId="77777777" w:rsidR="00FD43C9" w:rsidRDefault="00D42363">
      <w:pPr>
        <w:pStyle w:val="NCIECoverMetadata"/>
        <w:jc w:val="center"/>
      </w:pPr>
      <w:r>
        <w:t>Prepared: 16 September 2026</w:t>
      </w:r>
    </w:p>
    <w:p w14:paraId="47AE61CE" w14:textId="77777777" w:rsidR="00FD43C9" w:rsidRDefault="00D42363">
      <w:pPr>
        <w:pStyle w:val="NCIECoverMetadata"/>
        <w:jc w:val="center"/>
      </w:pPr>
      <w:r>
        <w:t>Maintained by: National Communications Intelligence Ecosystem (NCIE)</w:t>
      </w:r>
    </w:p>
    <w:p w14:paraId="07EAF5AE" w14:textId="77777777" w:rsidR="00FD43C9" w:rsidRDefault="00FD43C9"/>
    <w:p w14:paraId="5BDFBF85" w14:textId="77777777" w:rsidR="00FD43C9" w:rsidRDefault="00D42363">
      <w:r>
        <w:br w:type="page"/>
      </w:r>
    </w:p>
    <w:p w14:paraId="31C32AB5" w14:textId="77777777" w:rsidR="00FD43C9" w:rsidRDefault="00D42363">
      <w:pPr>
        <w:pStyle w:val="NCIEFrontHeading"/>
      </w:pPr>
      <w:r>
        <w:lastRenderedPageBreak/>
        <w:t>Document Governance</w:t>
      </w:r>
    </w:p>
    <w:p w14:paraId="274A2FFB" w14:textId="77777777" w:rsidR="00FD43C9" w:rsidRDefault="00FD43C9"/>
    <w:p w14:paraId="641F7BEF" w14:textId="77777777" w:rsidR="00FD43C9" w:rsidRDefault="00D42363">
      <w:pPr>
        <w:pStyle w:val="Heading2"/>
      </w:pPr>
      <w:bookmarkStart w:id="0" w:name="_Toc240458436"/>
      <w:r>
        <w:t>0.1  Source/Register Reconciliation and Production Restart (Directive Item 3; Restart Items 1-18)</w:t>
      </w:r>
      <w:bookmarkEnd w:id="0"/>
    </w:p>
    <w:p w14:paraId="26E2722B" w14:textId="77777777" w:rsidR="00FD43C9" w:rsidRDefault="00D42363">
      <w:pPr>
        <w:pStyle w:val="NCIEBody"/>
      </w:pPr>
      <w:r>
        <w:t xml:space="preserve">Production of this document was first attempted against the approved NCIE-018 Skeletal v0.1 and the original 95-item NCIE-018 Claude Full-Expansion Production Directive. Directive item 3 required the exact formal title to be reconciled against any supplied controlled suite register, with a material scope discrepancy requiring halt and Human Review rather than silent resolution. On comparison, the then-current NCIE Documentation Suite Master Controlled Register v2.0 recorded NCIE-018 as a 14-chapter 'Master </w:t>
      </w:r>
      <w:r>
        <w:t>Production Handover Package' — a document-index/production-contract description that did not align with the Human-approved 36-chapter Operational Handover, Organizational Readiness &amp; Governance skeletal architecture actually in force. This was correctly identified as a MATERIAL scope discrepancy, not a wording-only difference, and production was halted and reported for Human governance rather than silently guessed at.</w:t>
      </w:r>
    </w:p>
    <w:p w14:paraId="58429624" w14:textId="77777777" w:rsidR="00FD43C9" w:rsidRDefault="00D42363">
      <w:pPr>
        <w:pStyle w:val="NCIEBody"/>
      </w:pPr>
      <w:r>
        <w:t>Human governance subsequently reconciled the Documentation Suite, comparing the former register against the evolved, currently approved NCIE-001–017 controlled documents and the Human-approved NCIE-018 skeleton, and issued: (a) NCIE_Documentation_Suite_Production_Ready_v3.0_RECONCILED as the current governing suite index, superseding the 17 August 2026 / 319-chapter catalogue (preserved only as historical provenance); and (b) the NCIE-018 Superseding Source-Reconciliation &amp; Full-Production Restart Directive</w:t>
      </w:r>
      <w:r>
        <w:t>, supplementing and controlling the original 95-item directive without replacing it. The reconciled v3.0 register now records NCIE-018 as 'Operational Handover, Organizational Readiness &amp; Governance Specification', 36 chapters, 'Human-approved skeleton; full v1.0 paused' — an EXACT MATCH to the approved skeleton's own working title. No further title correction is required. This pause-and-reconciliation sequence is preserved here as a documented governance event, not concealed, per restart directive item 41.</w:t>
      </w:r>
    </w:p>
    <w:p w14:paraId="0D86B79A" w14:textId="77777777" w:rsidR="00FD43C9" w:rsidRDefault="00D42363">
      <w:pPr>
        <w:pStyle w:val="Heading2"/>
      </w:pPr>
      <w:bookmarkStart w:id="1" w:name="_Toc240458437"/>
      <w:r>
        <w:t>0.2  Source Hierarchy for This Production Run (Restart Item 13)</w:t>
      </w:r>
      <w:bookmarkEnd w:id="1"/>
    </w:p>
    <w:p w14:paraId="043E3E3B" w14:textId="77777777" w:rsidR="00FD43C9" w:rsidRDefault="00D42363">
      <w:pPr>
        <w:pStyle w:val="NCIEBody"/>
      </w:pPr>
      <w:r>
        <w:t>This production run uses, in order: (1) the Human-approved NCIE-018 Skeletal v0.1 as structural authority — its approved 36-chapter architecture is unchanged and unexpanded by this reconciliation; (2) the approved/current NCIE-001–017 controlled documents as substantive upstream authority; (3) the reconciled NCIE Documentation Suite Production-Ready v3.0 register as current suite-index/document-control authority; and (4) the superseded 17 August 2026 register, retained only as historical provenance and neve</w:t>
      </w:r>
      <w:r>
        <w:t>r as a substantive override. No new chapter was added and no chapter was compressed, merged or mapped into the superseded 14-chapter allocation, per restart directive items 9-10.</w:t>
      </w:r>
    </w:p>
    <w:p w14:paraId="62E60226" w14:textId="77777777" w:rsidR="00FD43C9" w:rsidRDefault="00D42363">
      <w:pPr>
        <w:pStyle w:val="Heading2"/>
      </w:pPr>
      <w:bookmarkStart w:id="2" w:name="_Toc240458438"/>
      <w:r>
        <w:t>0.3  Authority Chain</w:t>
      </w:r>
      <w:bookmarkEnd w:id="2"/>
    </w:p>
    <w:p w14:paraId="2CED45CC" w14:textId="77777777" w:rsidR="00FD43C9" w:rsidRDefault="00D42363">
      <w:pPr>
        <w:pStyle w:val="NCIEBody"/>
      </w:pPr>
      <w:r>
        <w:t>NCIE-001 requirements → NCIE-002 architecture → NCIE-003 canonical data → NCIE-004 engineering baseline → NCIE-005 ARGUS behavioral authority → NCIE-006 Memory &amp; Context architecture → NCIE-007 AI/Agent/Model Orchestration → NCIE-008 Governance, Authority, Accountability &amp; RACI → NCIE-009 Security, IAM &amp; Zero-Trust Architecture → NCIE-010 Evidence, Provenance &amp; Audit Architecture → NCIE-011 API, Integration &amp; Data Connector Specification → NCIE-012 UX/UI &amp; Design System Specification → NCIE-013 Functional M</w:t>
      </w:r>
      <w:r>
        <w:t xml:space="preserve">odules Specification → NCIE-014 Database &amp; Storage Engineering Specification → NCIE-015 DevSecOps, Infrastructure &amp; Deployment Specification → NCIE-016 Testing, Verification &amp; Acceptance Specification → NCIE-017 Implementation Roadmap &amp; Build Plan → NCIE-018 Operational Handover, Organizational Readiness &amp; Governance Specification. NCIE-018 closes this chain into a controlled institutional handover; it creates no canonical meaning, institutional authority, security policy, Evidence semantics, API contract, </w:t>
      </w:r>
      <w:r>
        <w:t>UX pattern, domain-business rule, persistence semantic, operational procedure, verification result or roadmap sequence of its own — and it appoints no person, provisions no access, and accepts no risk.</w:t>
      </w:r>
    </w:p>
    <w:p w14:paraId="259B5C5B" w14:textId="77777777" w:rsidR="00FD43C9" w:rsidRDefault="00D42363">
      <w:pPr>
        <w:pStyle w:val="Heading2"/>
      </w:pPr>
      <w:bookmarkStart w:id="3" w:name="_Toc240458439"/>
      <w:r>
        <w:t>0.4  Token-Conservation Convention</w:t>
      </w:r>
      <w:bookmarkEnd w:id="3"/>
    </w:p>
    <w:p w14:paraId="5432E034" w14:textId="77777777" w:rsidR="00FD43C9" w:rsidRDefault="00D42363">
      <w:pPr>
        <w:pStyle w:val="NCIEBody"/>
      </w:pPr>
      <w:r>
        <w:t>Every chapter opens with a short Upstream block citing the specific upstream NCIE-001–017 authority the chapter transitions into organizational readiness/handover governance, stating only the handover relationship rather than restating upstream architectural, security, canonical, domain-business, persistence, operational, verification or roadmap content.</w:t>
      </w:r>
    </w:p>
    <w:p w14:paraId="3ED0203B" w14:textId="77777777" w:rsidR="00FD43C9" w:rsidRDefault="00D42363">
      <w:pPr>
        <w:pStyle w:val="Heading2"/>
      </w:pPr>
      <w:bookmarkStart w:id="4" w:name="_Toc240458440"/>
      <w:r>
        <w:lastRenderedPageBreak/>
        <w:t>0.5  Governing Handover / Organizational-Readiness Invariants Register</w:t>
      </w:r>
      <w:bookmarkEnd w:id="4"/>
    </w:p>
    <w:p w14:paraId="51713C24" w14:textId="77777777" w:rsidR="00FD43C9" w:rsidRDefault="00D42363">
      <w:pPr>
        <w:pStyle w:val="NCIEBody"/>
      </w:pPr>
      <w:r>
        <w:t>These 20 invariants bind every chapter of this document and are stated once here rather than re-derived repeatedly. They are fixed by the approved NCIE-018 Skeletal v0.1 and by the approved NCIE-001–017 authority chain; no institutional decision is required to adopt them. The upstream canonical, governance, security, Evidence/provenance, integration, UX, domain-module, persistence, operational, verification and roadmap invariants already binding from NCIE-003 and NCIE-008–017 remain fully in force and are c</w:t>
      </w:r>
      <w:r>
        <w:t>ross-referenced, not restated, in the chapters below.</w:t>
      </w:r>
    </w:p>
    <w:p w14:paraId="001D2093" w14:textId="77777777" w:rsidR="00FD43C9" w:rsidRDefault="00D42363">
      <w:pPr>
        <w:pStyle w:val="ListBullet"/>
      </w:pPr>
      <w:r>
        <w:t>HANDOVER ≠ ACCEPTANCE.</w:t>
      </w:r>
    </w:p>
    <w:p w14:paraId="787765AA" w14:textId="77777777" w:rsidR="00FD43C9" w:rsidRDefault="00D42363">
      <w:pPr>
        <w:pStyle w:val="ListBullet"/>
      </w:pPr>
      <w:r>
        <w:t>DOCUMENTATION COMPLETE ≠ OPERATIONAL READINESS.</w:t>
      </w:r>
    </w:p>
    <w:p w14:paraId="178428CB" w14:textId="77777777" w:rsidR="00FD43C9" w:rsidRDefault="00D42363">
      <w:pPr>
        <w:pStyle w:val="ListBullet"/>
      </w:pPr>
      <w:r>
        <w:t>ROLE DEFINED ≠ PERSON APPOINTED.</w:t>
      </w:r>
    </w:p>
    <w:p w14:paraId="441DA32D" w14:textId="77777777" w:rsidR="00FD43C9" w:rsidRDefault="00D42363">
      <w:pPr>
        <w:pStyle w:val="ListBullet"/>
      </w:pPr>
      <w:r>
        <w:t>RESPONSIBILITY ASSIGNED TO ROLE ≠ EMPLOYMENT DECISION.</w:t>
      </w:r>
    </w:p>
    <w:p w14:paraId="4009CE5D" w14:textId="77777777" w:rsidR="00FD43C9" w:rsidRDefault="00D42363">
      <w:pPr>
        <w:pStyle w:val="ListBullet"/>
      </w:pPr>
      <w:r>
        <w:t>STAFFING REQUIREMENT ≠ AUTHORIZED HEADCOUNT.</w:t>
      </w:r>
    </w:p>
    <w:p w14:paraId="533E9788" w14:textId="77777777" w:rsidR="00FD43C9" w:rsidRDefault="00D42363">
      <w:pPr>
        <w:pStyle w:val="ListBullet"/>
      </w:pPr>
      <w:r>
        <w:t>SKILL REQUIREMENT ≠ PERSONNEL COMPETENCE CONFIRMED.</w:t>
      </w:r>
    </w:p>
    <w:p w14:paraId="23481CC4" w14:textId="77777777" w:rsidR="00FD43C9" w:rsidRDefault="00D42363">
      <w:pPr>
        <w:pStyle w:val="ListBullet"/>
      </w:pPr>
      <w:r>
        <w:t>TRAINING COMPLETED ≠ OPERATIONAL AUTHORIZATION.</w:t>
      </w:r>
    </w:p>
    <w:p w14:paraId="2084554F" w14:textId="77777777" w:rsidR="00FD43C9" w:rsidRDefault="00D42363">
      <w:pPr>
        <w:pStyle w:val="ListBullet"/>
      </w:pPr>
      <w:r>
        <w:t>RUNBOOK ASSIGNED ≠ RUNBOOK VALIDATED.</w:t>
      </w:r>
    </w:p>
    <w:p w14:paraId="0FC983D4" w14:textId="77777777" w:rsidR="00FD43C9" w:rsidRDefault="00D42363">
      <w:pPr>
        <w:pStyle w:val="ListBullet"/>
      </w:pPr>
      <w:r>
        <w:t>ON-CALL ROSTER DEFINED ≠ PERSON AVAILABLE.</w:t>
      </w:r>
    </w:p>
    <w:p w14:paraId="40D32479" w14:textId="77777777" w:rsidR="00FD43C9" w:rsidRDefault="00D42363">
      <w:pPr>
        <w:pStyle w:val="ListBullet"/>
      </w:pPr>
      <w:r>
        <w:t>ACCESS REQUESTED ≠ ACCESS AUTHORIZED.</w:t>
      </w:r>
    </w:p>
    <w:p w14:paraId="7F2B023B" w14:textId="77777777" w:rsidR="00FD43C9" w:rsidRDefault="00D42363">
      <w:pPr>
        <w:pStyle w:val="ListBullet"/>
      </w:pPr>
      <w:r>
        <w:t>PRIVILEGED ROLE ≠ CONTENT AUTHORITY.</w:t>
      </w:r>
    </w:p>
    <w:p w14:paraId="30018E31" w14:textId="77777777" w:rsidR="00FD43C9" w:rsidRDefault="00D42363">
      <w:pPr>
        <w:pStyle w:val="ListBullet"/>
      </w:pPr>
      <w:r>
        <w:t>KNOWLEDGE TRANSFER ≠ CREDENTIAL TRANSFER.</w:t>
      </w:r>
    </w:p>
    <w:p w14:paraId="46B8B1E9" w14:textId="77777777" w:rsidR="00FD43C9" w:rsidRDefault="00D42363">
      <w:pPr>
        <w:pStyle w:val="ListBullet"/>
      </w:pPr>
      <w:r>
        <w:t>HANDOVER PACKAGE ≠ SECRET TRANSFER.</w:t>
      </w:r>
    </w:p>
    <w:p w14:paraId="368E15C1" w14:textId="77777777" w:rsidR="00FD43C9" w:rsidRDefault="00D42363">
      <w:pPr>
        <w:pStyle w:val="ListBullet"/>
      </w:pPr>
      <w:r>
        <w:t>OPERATIONAL OWNER ≠ INSTITUTIONAL DECISION AUTHORITY.</w:t>
      </w:r>
    </w:p>
    <w:p w14:paraId="03E56C5A" w14:textId="77777777" w:rsidR="00FD43C9" w:rsidRDefault="00D42363">
      <w:pPr>
        <w:pStyle w:val="ListBullet"/>
      </w:pPr>
      <w:r>
        <w:t>SUPPORT OWNERSHIP ≠ SYSTEM-OF-RECORD OWNERSHIP.</w:t>
      </w:r>
    </w:p>
    <w:p w14:paraId="137A6701" w14:textId="77777777" w:rsidR="00FD43C9" w:rsidRDefault="00D42363">
      <w:pPr>
        <w:pStyle w:val="ListBullet"/>
      </w:pPr>
      <w:r>
        <w:t>READINESS CHECKLIST COMPLETE ≠ PRODUCTION ACCEPTANCE.</w:t>
      </w:r>
    </w:p>
    <w:p w14:paraId="59CE4E94" w14:textId="77777777" w:rsidR="00FD43C9" w:rsidRDefault="00D42363">
      <w:pPr>
        <w:pStyle w:val="ListBullet"/>
      </w:pPr>
      <w:r>
        <w:t>GO-LIVE RECOMMENDATION ≠ GO-LIVE AUTHORIZATION.</w:t>
      </w:r>
    </w:p>
    <w:p w14:paraId="5AA96CF7" w14:textId="77777777" w:rsidR="00FD43C9" w:rsidRDefault="00D42363">
      <w:pPr>
        <w:pStyle w:val="ListBullet"/>
      </w:pPr>
      <w:r>
        <w:t>RESIDUAL RISK RECORDED ≠ RISK ACCEPTED.</w:t>
      </w:r>
    </w:p>
    <w:p w14:paraId="30C61A78" w14:textId="77777777" w:rsidR="00FD43C9" w:rsidRDefault="00D42363">
      <w:pPr>
        <w:pStyle w:val="ListBullet"/>
      </w:pPr>
      <w:r>
        <w:t>ISSUE TRANSFERRED ≠ ISSUE RESOLVED.</w:t>
      </w:r>
    </w:p>
    <w:p w14:paraId="3AF24629" w14:textId="77777777" w:rsidR="00FD43C9" w:rsidRDefault="00D42363">
      <w:pPr>
        <w:pStyle w:val="ListBullet"/>
      </w:pPr>
      <w:r>
        <w:t>POST-HANDOVER OPERATION ≠ ARCHITECTURE CHANGE AUTHORITY.</w:t>
      </w:r>
    </w:p>
    <w:p w14:paraId="7B7A6131" w14:textId="77777777" w:rsidR="00FD43C9" w:rsidRDefault="00D42363">
      <w:pPr>
        <w:pStyle w:val="Heading2"/>
      </w:pPr>
      <w:bookmarkStart w:id="5" w:name="_Toc240458441"/>
      <w:r>
        <w:t>0.6  Handover/Upstream Boundary Note</w:t>
      </w:r>
      <w:bookmarkEnd w:id="5"/>
    </w:p>
    <w:p w14:paraId="20EF8DE3" w14:textId="77777777" w:rsidR="00FD43C9" w:rsidRDefault="00D42363">
      <w:pPr>
        <w:pStyle w:val="NCIEBody"/>
      </w:pPr>
      <w:r>
        <w:t>NCIE-018 governs organizational readiness, accountable operational ownership, staffing/capability requirements, handover governance and transition into sustainable institutional operation. It consumes NCIE-001–017 as its sole substantive basis; it does not redefine any of it, and it does not invent institution-specific organization charts, office names, named personnel, reporting lines or committees, headcount, salaries, budgets, staffing availability, shifts, support hours, on-call rosters, training durati</w:t>
      </w:r>
      <w:r>
        <w:t>on, capacity numbers, or credentials. Where a matter requires an organizational appointment, a staffing/budget figure, or a readiness/acceptance decision not fixed by an approved source, this document states the governance framework and role/capability class and defers the decision to Human Review rather than inventing an answer. Approval of the NCIE-018 Skeletal v0.1 authorized this full expansion only; it did not itself appoint personnel, authorize headcount or budgets, provision access, transfer credenti</w:t>
      </w:r>
      <w:r>
        <w:t>als, resolve upstream Human Review items, declare operational readiness, accept residual risk, or authorize production go-live.</w:t>
      </w:r>
    </w:p>
    <w:p w14:paraId="21230553" w14:textId="77777777" w:rsidR="00FD43C9" w:rsidRDefault="00D42363">
      <w:pPr>
        <w:pStyle w:val="Heading2"/>
      </w:pPr>
      <w:bookmarkStart w:id="6" w:name="_Toc240458442"/>
      <w:r>
        <w:t>0.7  Human Review Focus Classification</w:t>
      </w:r>
      <w:bookmarkEnd w:id="6"/>
    </w:p>
    <w:p w14:paraId="578FFC0B" w14:textId="77777777" w:rsidR="00FD43C9" w:rsidRDefault="00D42363">
      <w:pPr>
        <w:pStyle w:val="NCIEBody"/>
      </w:pPr>
      <w:r>
        <w:t xml:space="preserve">Every chapter's Human Review Focus item carries one of seven labels: RESOLVED BY UPSTREAM BASELINE; PROPOSED DESIGN DEFAULT; INSTITUTIONAL CONFIRMATION REQUIRED; SECURITY/SOVEREIGNTY CONFIRMATION REQUIRED; LEGAL/POLICY CONFIRMATION REQUIRED; ENGINEERING/INFRASTRUCTURE DISCOVERY REQUIRED; or SOURCE/WORKFLOW DISCOVERY REQUIRED — each additionally marked Blocking or Non-Blocking, and each stating precisely what it blocks. Per restart directive item 37/original item 25, a Chapter 35 register item that restates </w:t>
      </w:r>
      <w:r>
        <w:t>an identical HR1–HR17 question already open upstream cross-references that upstream Human Review ID instead of duplicating it; a new NCIE-018 item is created only for a distinct organizational/handover decision. Chapter 35 consolidates every open item, extracted directly from the chapters so the register cannot drift from its sources (mechanically verified per §35.4).</w:t>
      </w:r>
    </w:p>
    <w:p w14:paraId="49C5295B" w14:textId="77777777" w:rsidR="00FD43C9" w:rsidRDefault="00D42363">
      <w:pPr>
        <w:pStyle w:val="Heading2"/>
      </w:pPr>
      <w:bookmarkStart w:id="7" w:name="_Toc240458443"/>
      <w:r>
        <w:t>0.8  Status and No-Fabrication Convention</w:t>
      </w:r>
      <w:bookmarkEnd w:id="7"/>
    </w:p>
    <w:p w14:paraId="2BD06F76" w14:textId="77777777" w:rsidR="00FD43C9" w:rsidRDefault="00D42363">
      <w:pPr>
        <w:pStyle w:val="NCIEBody"/>
      </w:pPr>
      <w:r>
        <w:t xml:space="preserve">Skeletal-structure approval authorizes expansion; it does not approve any individual appointment, staffing figure, access grant, or readiness/acceptance decision proposed below — those remain IN DEVELOPMENT / FOR HUMAN </w:t>
      </w:r>
      <w:r>
        <w:lastRenderedPageBreak/>
        <w:t>REVIEW until a separate approval act. Per directive items 8-10 (original) and restart items 19-24, this document must never claim personnel are appointed, trained, competent, available, on-call, operationally ready or institutionally accepted, and must never claim production acceptance, go-live authorization, risk acceptance or residual-issue resolution merely because a requirement is specified here. This convention is restated in every chapter's status line so it cannot be overlooked.</w:t>
      </w:r>
    </w:p>
    <w:p w14:paraId="7650CED1" w14:textId="77777777" w:rsidR="00FD43C9" w:rsidRDefault="00D42363">
      <w:pPr>
        <w:pStyle w:val="Heading2"/>
      </w:pPr>
      <w:bookmarkStart w:id="8" w:name="_Toc240458444"/>
      <w:r>
        <w:t>0.9  Salient Things to Note Discipline</w:t>
      </w:r>
      <w:bookmarkEnd w:id="8"/>
    </w:p>
    <w:p w14:paraId="151B16AC" w14:textId="77777777" w:rsidR="00FD43C9" w:rsidRDefault="00D42363">
      <w:pPr>
        <w:pStyle w:val="NCIEBody"/>
      </w:pPr>
      <w:r>
        <w:t>Directive item 84 (restart item 17) requires this expansion to programmatically verify an explicit '&lt;N&gt;.0 Salient Things to Note' subsection in all 36 chapters, continuing the discipline established after the NCIE-009 Chapter-27 omission (found by independent human examination and corrected) and reinforced in every full expansion since. Every chapter below renders its Salient Things to Note subsection as an unconditional part of the same build-time helper (NCIE-018's lib.py raises a build error if a chapter</w:t>
      </w:r>
      <w:r>
        <w:t>'s salient content is missing), and Chapter 36's mechanical audit (§36.2) re-verifies this against the final document.</w:t>
      </w:r>
    </w:p>
    <w:p w14:paraId="4B4189F1" w14:textId="77777777" w:rsidR="00FD43C9" w:rsidRDefault="00FD43C9"/>
    <w:p w14:paraId="2C55CB01" w14:textId="77777777" w:rsidR="00FD43C9" w:rsidRDefault="00D42363">
      <w:r>
        <w:t>0.10  Document Amendment History</w:t>
      </w:r>
    </w:p>
    <w:p w14:paraId="7259A0C7" w14:textId="77777777" w:rsidR="00FD43C9" w:rsidRDefault="00D42363">
      <w:r>
        <w:t>Version: v0.1</w:t>
      </w:r>
    </w:p>
    <w:p w14:paraId="7379F411" w14:textId="77777777" w:rsidR="00FD43C9" w:rsidRDefault="00D42363">
      <w:r>
        <w:t>Change: Approved skeletal review edition (structural/conceptual review only; full expansion not yet authorized).</w:t>
      </w:r>
    </w:p>
    <w:p w14:paraId="28952118" w14:textId="77777777" w:rsidR="00FD43C9" w:rsidRDefault="00D42363">
      <w:r>
        <w:t>Version: v1.0 (production attempt 1 — PAUSED)</w:t>
      </w:r>
    </w:p>
    <w:p w14:paraId="7C23655D" w14:textId="77777777" w:rsidR="00FD43C9" w:rsidRDefault="00D42363">
      <w:r>
        <w:t>Change: Full-expansion production was initiated against the original 95-item directive. Production halted at the directive item 3 title/register reconciliation gate: the then-current Master Controlled Register v2.0 described NCIE-018 as a 14-chapter document-index/handover-contract package, materially inconsistent with the Human-approved 36-chapter organizational-readiness/governance skeleton. Per directive item 3's own halt-and-report instruction, no expansion content was produced; the discrepancy was repo</w:t>
      </w:r>
      <w:r>
        <w:t>rted for Human governance.</w:t>
      </w:r>
    </w:p>
    <w:p w14:paraId="74F4A435" w14:textId="77777777" w:rsidR="00FD43C9" w:rsidRDefault="00D42363">
      <w:r>
        <w:t>Version: v1.0 (production attempt 2 — this edition)</w:t>
      </w:r>
    </w:p>
    <w:p w14:paraId="684C762B" w14:textId="77777777" w:rsidR="00FD43C9" w:rsidRDefault="00D42363">
      <w:r>
        <w:t>Change: Full expansion of the approved NCIE-018 Skeletal v0.1 into the complete 36-chapter specification, restarted from the beginning per the NCIE-018 Superseding Source-Reconciliation &amp; Full-Production Restart Directive: nine consolidated matrices/registers (Organizational Capability, Operational Ownership, Handover-Stage, Role-to-Access, Knowledge-Transfer, Training/Qualification, Readiness-Assessment, Residual-Risk/Open-Issue, HR1–HR17 Dependency), appointment/staffing/credential/readiness/acceptance-fa</w:t>
      </w:r>
      <w:r>
        <w:t>brication audits, Human Review Register (Chapter 35) and full traceability/final institutional handover (Chapter 36). Formal title confirmed as an EXACT MATCH against the reconciled NCIE Documentation Suite Production-Ready v3.0 register (§0.1) — no wording correction required.</w:t>
      </w:r>
    </w:p>
    <w:p w14:paraId="585E45A2" w14:textId="77777777" w:rsidR="00FD43C9" w:rsidRDefault="00D42363">
      <w:r>
        <w:t>Authority: Approved NCIE-001 Master PRD v1.3 through approved NCIE-017 Implementation Roadmap &amp; Build Plan v1.0, the approved NCIE-018 Skeletal v0.1, and the reconciled NCIE Documentation Suite Production-Ready v3.0 register.</w:t>
      </w:r>
    </w:p>
    <w:p w14:paraId="33A234EA" w14:textId="77777777" w:rsidR="00FD43C9" w:rsidRDefault="00D42363">
      <w:r>
        <w:t>Scope: Controlled full expansion only — the approved 36-chapter skeletal structure, chapter purposes and boundaries are preserved exactly; no chapter was added, removed, merged, split or renumbered, and no chapter was compressed into the superseded 14-chapter allocation. This expansion authorizes specification production only; it does not appoint personnel, provision access, accept risk, establish readiness, or authorize go-live.</w:t>
      </w:r>
    </w:p>
    <w:p w14:paraId="70D4BF69" w14:textId="77777777" w:rsidR="00FD43C9" w:rsidRDefault="00D42363">
      <w:r>
        <w:t>Status: v1.0 IN DEVELOPMENT — FOR HUMAN REVIEW OF FULL EXPANSION. The approved v0.1 skeleton remains historically preserved as the expansion architecture.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FD43C9" w14:paraId="4D614411" w14:textId="77777777">
        <w:trPr>
          <w:cantSplit/>
        </w:trPr>
        <w:tc>
          <w:tcPr>
            <w:tcW w:w="2381" w:type="dxa"/>
            <w:shd w:val="clear" w:color="auto" w:fill="EDF4EF"/>
            <w:tcMar>
              <w:top w:w="70" w:type="dxa"/>
              <w:left w:w="90" w:type="dxa"/>
              <w:bottom w:w="70" w:type="dxa"/>
              <w:right w:w="90" w:type="dxa"/>
            </w:tcMar>
            <w:vAlign w:val="center"/>
          </w:tcPr>
          <w:p w14:paraId="2CC00726" w14:textId="77777777" w:rsidR="00FD43C9" w:rsidRDefault="00D42363">
            <w:r>
              <w:rPr>
                <w:b/>
                <w:color w:val="234F29"/>
              </w:rPr>
              <w:t>Document</w:t>
            </w:r>
          </w:p>
        </w:tc>
        <w:tc>
          <w:tcPr>
            <w:tcW w:w="7313" w:type="dxa"/>
            <w:shd w:val="clear" w:color="auto" w:fill="FFFFFF"/>
            <w:tcMar>
              <w:top w:w="70" w:type="dxa"/>
              <w:left w:w="90" w:type="dxa"/>
              <w:bottom w:w="70" w:type="dxa"/>
              <w:right w:w="90" w:type="dxa"/>
            </w:tcMar>
            <w:vAlign w:val="center"/>
          </w:tcPr>
          <w:p w14:paraId="5DDEF4C6" w14:textId="77777777" w:rsidR="00FD43C9" w:rsidRDefault="00D42363">
            <w:r>
              <w:rPr>
                <w:b/>
              </w:rPr>
              <w:t>NCIE-018 Operational Handover, Organizational Readiness &amp; Governance Specification</w:t>
            </w:r>
          </w:p>
        </w:tc>
      </w:tr>
      <w:tr w:rsidR="00FD43C9" w14:paraId="70B5EB9E" w14:textId="77777777">
        <w:trPr>
          <w:cantSplit/>
        </w:trPr>
        <w:tc>
          <w:tcPr>
            <w:tcW w:w="2381" w:type="dxa"/>
            <w:shd w:val="clear" w:color="auto" w:fill="EDF4EF"/>
            <w:tcMar>
              <w:top w:w="70" w:type="dxa"/>
              <w:left w:w="90" w:type="dxa"/>
              <w:bottom w:w="70" w:type="dxa"/>
              <w:right w:w="90" w:type="dxa"/>
            </w:tcMar>
            <w:vAlign w:val="center"/>
          </w:tcPr>
          <w:p w14:paraId="277D2ED9" w14:textId="77777777" w:rsidR="00FD43C9" w:rsidRDefault="00D42363">
            <w:r>
              <w:rPr>
                <w:b/>
                <w:color w:val="234F29"/>
              </w:rPr>
              <w:t>Edition</w:t>
            </w:r>
          </w:p>
        </w:tc>
        <w:tc>
          <w:tcPr>
            <w:tcW w:w="7313" w:type="dxa"/>
            <w:shd w:val="clear" w:color="auto" w:fill="FFFFFF"/>
            <w:tcMar>
              <w:top w:w="70" w:type="dxa"/>
              <w:left w:w="90" w:type="dxa"/>
              <w:bottom w:w="70" w:type="dxa"/>
              <w:right w:w="90" w:type="dxa"/>
            </w:tcMar>
            <w:vAlign w:val="center"/>
          </w:tcPr>
          <w:p w14:paraId="087AF92D" w14:textId="77777777" w:rsidR="00FD43C9" w:rsidRDefault="00D42363">
            <w:r>
              <w:t>In development — Version 1.0 (Full Expansion of Approved Skeletal v0.1; production restarted after governance-halt/register-reconciliation, §0.1)</w:t>
            </w:r>
          </w:p>
        </w:tc>
      </w:tr>
      <w:tr w:rsidR="00FD43C9" w14:paraId="1D126271" w14:textId="77777777">
        <w:trPr>
          <w:cantSplit/>
        </w:trPr>
        <w:tc>
          <w:tcPr>
            <w:tcW w:w="2381" w:type="dxa"/>
            <w:shd w:val="clear" w:color="auto" w:fill="EDF4EF"/>
            <w:tcMar>
              <w:top w:w="70" w:type="dxa"/>
              <w:left w:w="90" w:type="dxa"/>
              <w:bottom w:w="70" w:type="dxa"/>
              <w:right w:w="90" w:type="dxa"/>
            </w:tcMar>
            <w:vAlign w:val="center"/>
          </w:tcPr>
          <w:p w14:paraId="0E1CF60D" w14:textId="77777777" w:rsidR="00FD43C9" w:rsidRDefault="00D42363">
            <w:r>
              <w:rPr>
                <w:b/>
                <w:color w:val="234F29"/>
              </w:rPr>
              <w:t>Requirements authority</w:t>
            </w:r>
          </w:p>
        </w:tc>
        <w:tc>
          <w:tcPr>
            <w:tcW w:w="7313" w:type="dxa"/>
            <w:shd w:val="clear" w:color="auto" w:fill="FFFFFF"/>
            <w:tcMar>
              <w:top w:w="70" w:type="dxa"/>
              <w:left w:w="90" w:type="dxa"/>
              <w:bottom w:w="70" w:type="dxa"/>
              <w:right w:w="90" w:type="dxa"/>
            </w:tcMar>
            <w:vAlign w:val="center"/>
          </w:tcPr>
          <w:p w14:paraId="081808B3" w14:textId="77777777" w:rsidR="00FD43C9" w:rsidRDefault="00D42363">
            <w:r>
              <w:t>NCIE-001 Master PRD, Version 1.3 — APPROVED</w:t>
            </w:r>
          </w:p>
        </w:tc>
      </w:tr>
      <w:tr w:rsidR="00FD43C9" w14:paraId="5B32BB79" w14:textId="77777777">
        <w:trPr>
          <w:cantSplit/>
        </w:trPr>
        <w:tc>
          <w:tcPr>
            <w:tcW w:w="2381" w:type="dxa"/>
            <w:shd w:val="clear" w:color="auto" w:fill="EDF4EF"/>
            <w:tcMar>
              <w:top w:w="70" w:type="dxa"/>
              <w:left w:w="90" w:type="dxa"/>
              <w:bottom w:w="70" w:type="dxa"/>
              <w:right w:w="90" w:type="dxa"/>
            </w:tcMar>
            <w:vAlign w:val="center"/>
          </w:tcPr>
          <w:p w14:paraId="6557515B" w14:textId="77777777" w:rsidR="00FD43C9" w:rsidRDefault="00D42363">
            <w:r>
              <w:rPr>
                <w:b/>
                <w:color w:val="234F29"/>
              </w:rPr>
              <w:t>Architecture authority</w:t>
            </w:r>
          </w:p>
        </w:tc>
        <w:tc>
          <w:tcPr>
            <w:tcW w:w="7313" w:type="dxa"/>
            <w:shd w:val="clear" w:color="auto" w:fill="FFFFFF"/>
            <w:tcMar>
              <w:top w:w="70" w:type="dxa"/>
              <w:left w:w="90" w:type="dxa"/>
              <w:bottom w:w="70" w:type="dxa"/>
              <w:right w:w="90" w:type="dxa"/>
            </w:tcMar>
            <w:vAlign w:val="center"/>
          </w:tcPr>
          <w:p w14:paraId="61D8F4C3" w14:textId="77777777" w:rsidR="00FD43C9" w:rsidRDefault="00D42363">
            <w:r>
              <w:t>NCIE-002 System Architecture &amp; Technical Design, Version 0.5 — APPROVED</w:t>
            </w:r>
          </w:p>
        </w:tc>
      </w:tr>
      <w:tr w:rsidR="00FD43C9" w14:paraId="4960C9FA" w14:textId="77777777">
        <w:trPr>
          <w:cantSplit/>
        </w:trPr>
        <w:tc>
          <w:tcPr>
            <w:tcW w:w="2381" w:type="dxa"/>
            <w:shd w:val="clear" w:color="auto" w:fill="EDF4EF"/>
            <w:tcMar>
              <w:top w:w="70" w:type="dxa"/>
              <w:left w:w="90" w:type="dxa"/>
              <w:bottom w:w="70" w:type="dxa"/>
              <w:right w:w="90" w:type="dxa"/>
            </w:tcMar>
            <w:vAlign w:val="center"/>
          </w:tcPr>
          <w:p w14:paraId="444EFA9B" w14:textId="77777777" w:rsidR="00FD43C9" w:rsidRDefault="00D42363">
            <w:r>
              <w:rPr>
                <w:b/>
                <w:color w:val="234F29"/>
              </w:rPr>
              <w:lastRenderedPageBreak/>
              <w:t>Canonical data authority</w:t>
            </w:r>
          </w:p>
        </w:tc>
        <w:tc>
          <w:tcPr>
            <w:tcW w:w="7313" w:type="dxa"/>
            <w:shd w:val="clear" w:color="auto" w:fill="FFFFFF"/>
            <w:tcMar>
              <w:top w:w="70" w:type="dxa"/>
              <w:left w:w="90" w:type="dxa"/>
              <w:bottom w:w="70" w:type="dxa"/>
              <w:right w:w="90" w:type="dxa"/>
            </w:tcMar>
            <w:vAlign w:val="center"/>
          </w:tcPr>
          <w:p w14:paraId="24F0EA7F" w14:textId="77777777" w:rsidR="00FD43C9" w:rsidRDefault="00D42363">
            <w:r>
              <w:t>NCIE-003 Data Model &amp; Data Dictionary, Version 0.4 — APPROVED</w:t>
            </w:r>
          </w:p>
        </w:tc>
      </w:tr>
      <w:tr w:rsidR="00FD43C9" w14:paraId="1DCA4920" w14:textId="77777777">
        <w:trPr>
          <w:cantSplit/>
        </w:trPr>
        <w:tc>
          <w:tcPr>
            <w:tcW w:w="2381" w:type="dxa"/>
            <w:shd w:val="clear" w:color="auto" w:fill="EDF4EF"/>
            <w:tcMar>
              <w:top w:w="70" w:type="dxa"/>
              <w:left w:w="90" w:type="dxa"/>
              <w:bottom w:w="70" w:type="dxa"/>
              <w:right w:w="90" w:type="dxa"/>
            </w:tcMar>
            <w:vAlign w:val="center"/>
          </w:tcPr>
          <w:p w14:paraId="21314C5F" w14:textId="77777777" w:rsidR="00FD43C9" w:rsidRDefault="00D42363">
            <w:r>
              <w:rPr>
                <w:b/>
                <w:color w:val="234F29"/>
              </w:rPr>
              <w:t>Engineering baseline</w:t>
            </w:r>
          </w:p>
        </w:tc>
        <w:tc>
          <w:tcPr>
            <w:tcW w:w="7313" w:type="dxa"/>
            <w:shd w:val="clear" w:color="auto" w:fill="FFFFFF"/>
            <w:tcMar>
              <w:top w:w="70" w:type="dxa"/>
              <w:left w:w="90" w:type="dxa"/>
              <w:bottom w:w="70" w:type="dxa"/>
              <w:right w:w="90" w:type="dxa"/>
            </w:tcMar>
            <w:vAlign w:val="center"/>
          </w:tcPr>
          <w:p w14:paraId="7B4B9619" w14:textId="77777777" w:rsidR="00FD43C9" w:rsidRDefault="00D42363">
            <w:r>
              <w:t>NCIE-004 Technology Stack &amp; Engineering Blueprint, Version 1.2 — APPROVED</w:t>
            </w:r>
          </w:p>
        </w:tc>
      </w:tr>
      <w:tr w:rsidR="00FD43C9" w14:paraId="518C5FF4" w14:textId="77777777">
        <w:trPr>
          <w:cantSplit/>
        </w:trPr>
        <w:tc>
          <w:tcPr>
            <w:tcW w:w="2381" w:type="dxa"/>
            <w:shd w:val="clear" w:color="auto" w:fill="EDF4EF"/>
            <w:tcMar>
              <w:top w:w="70" w:type="dxa"/>
              <w:left w:w="90" w:type="dxa"/>
              <w:bottom w:w="70" w:type="dxa"/>
              <w:right w:w="90" w:type="dxa"/>
            </w:tcMar>
            <w:vAlign w:val="center"/>
          </w:tcPr>
          <w:p w14:paraId="746416D4" w14:textId="77777777" w:rsidR="00FD43C9" w:rsidRDefault="00D42363">
            <w:r>
              <w:rPr>
                <w:b/>
                <w:color w:val="234F29"/>
              </w:rPr>
              <w:t>ARGUS behavioral authority</w:t>
            </w:r>
          </w:p>
        </w:tc>
        <w:tc>
          <w:tcPr>
            <w:tcW w:w="7313" w:type="dxa"/>
            <w:shd w:val="clear" w:color="auto" w:fill="FFFFFF"/>
            <w:tcMar>
              <w:top w:w="70" w:type="dxa"/>
              <w:left w:w="90" w:type="dxa"/>
              <w:bottom w:w="70" w:type="dxa"/>
              <w:right w:w="90" w:type="dxa"/>
            </w:tcMar>
            <w:vAlign w:val="center"/>
          </w:tcPr>
          <w:p w14:paraId="3ECCCAC9" w14:textId="77777777" w:rsidR="00FD43C9" w:rsidRDefault="00D42363">
            <w:r>
              <w:t>NCIE-005 ARGUS Intelligence Assistant Specification, Version 1.3 — APPROVED</w:t>
            </w:r>
          </w:p>
        </w:tc>
      </w:tr>
      <w:tr w:rsidR="00FD43C9" w14:paraId="28802FB0" w14:textId="77777777">
        <w:trPr>
          <w:cantSplit/>
        </w:trPr>
        <w:tc>
          <w:tcPr>
            <w:tcW w:w="2381" w:type="dxa"/>
            <w:shd w:val="clear" w:color="auto" w:fill="EDF4EF"/>
            <w:tcMar>
              <w:top w:w="70" w:type="dxa"/>
              <w:left w:w="90" w:type="dxa"/>
              <w:bottom w:w="70" w:type="dxa"/>
              <w:right w:w="90" w:type="dxa"/>
            </w:tcMar>
            <w:vAlign w:val="center"/>
          </w:tcPr>
          <w:p w14:paraId="1149F2CD" w14:textId="77777777" w:rsidR="00FD43C9" w:rsidRDefault="00D42363">
            <w:r>
              <w:rPr>
                <w:b/>
                <w:color w:val="234F29"/>
              </w:rPr>
              <w:t>Memory &amp; Context authority</w:t>
            </w:r>
          </w:p>
        </w:tc>
        <w:tc>
          <w:tcPr>
            <w:tcW w:w="7313" w:type="dxa"/>
            <w:shd w:val="clear" w:color="auto" w:fill="FFFFFF"/>
            <w:tcMar>
              <w:top w:w="70" w:type="dxa"/>
              <w:left w:w="90" w:type="dxa"/>
              <w:bottom w:w="70" w:type="dxa"/>
              <w:right w:w="90" w:type="dxa"/>
            </w:tcMar>
            <w:vAlign w:val="center"/>
          </w:tcPr>
          <w:p w14:paraId="5CF4702C" w14:textId="77777777" w:rsidR="00FD43C9" w:rsidRDefault="00D42363">
            <w:r>
              <w:t>NCIE-006 Memory &amp; Context Architecture Specification, Version 1.2 — APPROVED</w:t>
            </w:r>
          </w:p>
        </w:tc>
      </w:tr>
      <w:tr w:rsidR="00FD43C9" w14:paraId="6229B23B" w14:textId="77777777">
        <w:trPr>
          <w:cantSplit/>
        </w:trPr>
        <w:tc>
          <w:tcPr>
            <w:tcW w:w="2381" w:type="dxa"/>
            <w:shd w:val="clear" w:color="auto" w:fill="EDF4EF"/>
            <w:tcMar>
              <w:top w:w="70" w:type="dxa"/>
              <w:left w:w="90" w:type="dxa"/>
              <w:bottom w:w="70" w:type="dxa"/>
              <w:right w:w="90" w:type="dxa"/>
            </w:tcMar>
            <w:vAlign w:val="center"/>
          </w:tcPr>
          <w:p w14:paraId="58B23566" w14:textId="77777777" w:rsidR="00FD43C9" w:rsidRDefault="00D42363">
            <w:r>
              <w:rPr>
                <w:b/>
                <w:color w:val="234F29"/>
              </w:rPr>
              <w:t>Orchestration authority</w:t>
            </w:r>
          </w:p>
        </w:tc>
        <w:tc>
          <w:tcPr>
            <w:tcW w:w="7313" w:type="dxa"/>
            <w:shd w:val="clear" w:color="auto" w:fill="FFFFFF"/>
            <w:tcMar>
              <w:top w:w="70" w:type="dxa"/>
              <w:left w:w="90" w:type="dxa"/>
              <w:bottom w:w="70" w:type="dxa"/>
              <w:right w:w="90" w:type="dxa"/>
            </w:tcMar>
            <w:vAlign w:val="center"/>
          </w:tcPr>
          <w:p w14:paraId="47B76850" w14:textId="77777777" w:rsidR="00FD43C9" w:rsidRDefault="00D42363">
            <w:r>
              <w:t>NCIE-007 AI, Agent &amp; Model Orchestration Specification, Version 1.2 — APPROVED</w:t>
            </w:r>
          </w:p>
        </w:tc>
      </w:tr>
      <w:tr w:rsidR="00FD43C9" w14:paraId="646FA280" w14:textId="77777777">
        <w:trPr>
          <w:cantSplit/>
        </w:trPr>
        <w:tc>
          <w:tcPr>
            <w:tcW w:w="2381" w:type="dxa"/>
            <w:shd w:val="clear" w:color="auto" w:fill="EDF4EF"/>
            <w:tcMar>
              <w:top w:w="70" w:type="dxa"/>
              <w:left w:w="90" w:type="dxa"/>
              <w:bottom w:w="70" w:type="dxa"/>
              <w:right w:w="90" w:type="dxa"/>
            </w:tcMar>
            <w:vAlign w:val="center"/>
          </w:tcPr>
          <w:p w14:paraId="74A77439" w14:textId="77777777" w:rsidR="00FD43C9" w:rsidRDefault="00D42363">
            <w:r>
              <w:rPr>
                <w:b/>
                <w:color w:val="234F29"/>
              </w:rPr>
              <w:t>Governance authority</w:t>
            </w:r>
          </w:p>
        </w:tc>
        <w:tc>
          <w:tcPr>
            <w:tcW w:w="7313" w:type="dxa"/>
            <w:shd w:val="clear" w:color="auto" w:fill="FFFFFF"/>
            <w:tcMar>
              <w:top w:w="70" w:type="dxa"/>
              <w:left w:w="90" w:type="dxa"/>
              <w:bottom w:w="70" w:type="dxa"/>
              <w:right w:w="90" w:type="dxa"/>
            </w:tcMar>
            <w:vAlign w:val="center"/>
          </w:tcPr>
          <w:p w14:paraId="57229309" w14:textId="77777777" w:rsidR="00FD43C9" w:rsidRDefault="00D42363">
            <w:r>
              <w:t>NCIE-008 Governance, Authority, Accountability &amp; RACI Specification, Version 1.0 — APPROVED</w:t>
            </w:r>
          </w:p>
        </w:tc>
      </w:tr>
      <w:tr w:rsidR="00FD43C9" w14:paraId="433834DB" w14:textId="77777777">
        <w:trPr>
          <w:cantSplit/>
        </w:trPr>
        <w:tc>
          <w:tcPr>
            <w:tcW w:w="2381" w:type="dxa"/>
            <w:shd w:val="clear" w:color="auto" w:fill="EDF4EF"/>
            <w:tcMar>
              <w:top w:w="70" w:type="dxa"/>
              <w:left w:w="90" w:type="dxa"/>
              <w:bottom w:w="70" w:type="dxa"/>
              <w:right w:w="90" w:type="dxa"/>
            </w:tcMar>
            <w:vAlign w:val="center"/>
          </w:tcPr>
          <w:p w14:paraId="29B9E75C" w14:textId="77777777" w:rsidR="00FD43C9" w:rsidRDefault="00D42363">
            <w:r>
              <w:rPr>
                <w:b/>
                <w:color w:val="234F29"/>
              </w:rPr>
              <w:t>Security authority</w:t>
            </w:r>
          </w:p>
        </w:tc>
        <w:tc>
          <w:tcPr>
            <w:tcW w:w="7313" w:type="dxa"/>
            <w:shd w:val="clear" w:color="auto" w:fill="FFFFFF"/>
            <w:tcMar>
              <w:top w:w="70" w:type="dxa"/>
              <w:left w:w="90" w:type="dxa"/>
              <w:bottom w:w="70" w:type="dxa"/>
              <w:right w:w="90" w:type="dxa"/>
            </w:tcMar>
            <w:vAlign w:val="center"/>
          </w:tcPr>
          <w:p w14:paraId="5BED8C9C" w14:textId="77777777" w:rsidR="00FD43C9" w:rsidRDefault="00D42363">
            <w:r>
              <w:t>NCIE-009 Security, IAM &amp; Zero-Trust Architecture, Version 1.0 — APPROVED</w:t>
            </w:r>
          </w:p>
        </w:tc>
      </w:tr>
      <w:tr w:rsidR="00FD43C9" w14:paraId="618FE647" w14:textId="77777777">
        <w:trPr>
          <w:cantSplit/>
        </w:trPr>
        <w:tc>
          <w:tcPr>
            <w:tcW w:w="2381" w:type="dxa"/>
            <w:shd w:val="clear" w:color="auto" w:fill="EDF4EF"/>
            <w:tcMar>
              <w:top w:w="70" w:type="dxa"/>
              <w:left w:w="90" w:type="dxa"/>
              <w:bottom w:w="70" w:type="dxa"/>
              <w:right w:w="90" w:type="dxa"/>
            </w:tcMar>
            <w:vAlign w:val="center"/>
          </w:tcPr>
          <w:p w14:paraId="5E509CE2" w14:textId="77777777" w:rsidR="00FD43C9" w:rsidRDefault="00D42363">
            <w:r>
              <w:rPr>
                <w:b/>
                <w:color w:val="234F29"/>
              </w:rPr>
              <w:t>Evidence/provenance/audit authority</w:t>
            </w:r>
          </w:p>
        </w:tc>
        <w:tc>
          <w:tcPr>
            <w:tcW w:w="7313" w:type="dxa"/>
            <w:shd w:val="clear" w:color="auto" w:fill="FFFFFF"/>
            <w:tcMar>
              <w:top w:w="70" w:type="dxa"/>
              <w:left w:w="90" w:type="dxa"/>
              <w:bottom w:w="70" w:type="dxa"/>
              <w:right w:w="90" w:type="dxa"/>
            </w:tcMar>
            <w:vAlign w:val="center"/>
          </w:tcPr>
          <w:p w14:paraId="559F7672" w14:textId="77777777" w:rsidR="00FD43C9" w:rsidRDefault="00D42363">
            <w:r>
              <w:t>NCIE-010 Evidence, Provenance &amp; Audit Architecture, Version 1.0 — APPROVED</w:t>
            </w:r>
          </w:p>
        </w:tc>
      </w:tr>
      <w:tr w:rsidR="00FD43C9" w14:paraId="1C7AA999" w14:textId="77777777">
        <w:trPr>
          <w:cantSplit/>
        </w:trPr>
        <w:tc>
          <w:tcPr>
            <w:tcW w:w="2381" w:type="dxa"/>
            <w:shd w:val="clear" w:color="auto" w:fill="EDF4EF"/>
            <w:tcMar>
              <w:top w:w="70" w:type="dxa"/>
              <w:left w:w="90" w:type="dxa"/>
              <w:bottom w:w="70" w:type="dxa"/>
              <w:right w:w="90" w:type="dxa"/>
            </w:tcMar>
            <w:vAlign w:val="center"/>
          </w:tcPr>
          <w:p w14:paraId="68821D17" w14:textId="77777777" w:rsidR="00FD43C9" w:rsidRDefault="00D42363">
            <w:r>
              <w:rPr>
                <w:b/>
                <w:color w:val="234F29"/>
              </w:rPr>
              <w:t>Integration authority</w:t>
            </w:r>
          </w:p>
        </w:tc>
        <w:tc>
          <w:tcPr>
            <w:tcW w:w="7313" w:type="dxa"/>
            <w:shd w:val="clear" w:color="auto" w:fill="FFFFFF"/>
            <w:tcMar>
              <w:top w:w="70" w:type="dxa"/>
              <w:left w:w="90" w:type="dxa"/>
              <w:bottom w:w="70" w:type="dxa"/>
              <w:right w:w="90" w:type="dxa"/>
            </w:tcMar>
            <w:vAlign w:val="center"/>
          </w:tcPr>
          <w:p w14:paraId="62A2D964" w14:textId="77777777" w:rsidR="00FD43C9" w:rsidRDefault="00D42363">
            <w:r>
              <w:t>NCIE-011 API, Integration &amp; Data Connector Specification, Version 1.0 — APPROVED</w:t>
            </w:r>
          </w:p>
        </w:tc>
      </w:tr>
      <w:tr w:rsidR="00FD43C9" w14:paraId="0D7A972F" w14:textId="77777777">
        <w:trPr>
          <w:cantSplit/>
        </w:trPr>
        <w:tc>
          <w:tcPr>
            <w:tcW w:w="2381" w:type="dxa"/>
            <w:shd w:val="clear" w:color="auto" w:fill="EDF4EF"/>
            <w:tcMar>
              <w:top w:w="70" w:type="dxa"/>
              <w:left w:w="90" w:type="dxa"/>
              <w:bottom w:w="70" w:type="dxa"/>
              <w:right w:w="90" w:type="dxa"/>
            </w:tcMar>
            <w:vAlign w:val="center"/>
          </w:tcPr>
          <w:p w14:paraId="28C90503" w14:textId="77777777" w:rsidR="00FD43C9" w:rsidRDefault="00D42363">
            <w:r>
              <w:rPr>
                <w:b/>
                <w:color w:val="234F29"/>
              </w:rPr>
              <w:t>UX/UI authority</w:t>
            </w:r>
          </w:p>
        </w:tc>
        <w:tc>
          <w:tcPr>
            <w:tcW w:w="7313" w:type="dxa"/>
            <w:shd w:val="clear" w:color="auto" w:fill="FFFFFF"/>
            <w:tcMar>
              <w:top w:w="70" w:type="dxa"/>
              <w:left w:w="90" w:type="dxa"/>
              <w:bottom w:w="70" w:type="dxa"/>
              <w:right w:w="90" w:type="dxa"/>
            </w:tcMar>
            <w:vAlign w:val="center"/>
          </w:tcPr>
          <w:p w14:paraId="42D200EF" w14:textId="77777777" w:rsidR="00FD43C9" w:rsidRDefault="00D42363">
            <w:r>
              <w:t>NCIE-012 UX/UI &amp; Design System Specification, Version 1.0 — APPROVED</w:t>
            </w:r>
          </w:p>
        </w:tc>
      </w:tr>
      <w:tr w:rsidR="00FD43C9" w14:paraId="3783EC34" w14:textId="77777777">
        <w:trPr>
          <w:cantSplit/>
        </w:trPr>
        <w:tc>
          <w:tcPr>
            <w:tcW w:w="2381" w:type="dxa"/>
            <w:shd w:val="clear" w:color="auto" w:fill="EDF4EF"/>
            <w:tcMar>
              <w:top w:w="70" w:type="dxa"/>
              <w:left w:w="90" w:type="dxa"/>
              <w:bottom w:w="70" w:type="dxa"/>
              <w:right w:w="90" w:type="dxa"/>
            </w:tcMar>
            <w:vAlign w:val="center"/>
          </w:tcPr>
          <w:p w14:paraId="3306AF0E" w14:textId="77777777" w:rsidR="00FD43C9" w:rsidRDefault="00D42363">
            <w:r>
              <w:rPr>
                <w:b/>
                <w:color w:val="234F29"/>
              </w:rPr>
              <w:t>Domain-module authority</w:t>
            </w:r>
          </w:p>
        </w:tc>
        <w:tc>
          <w:tcPr>
            <w:tcW w:w="7313" w:type="dxa"/>
            <w:shd w:val="clear" w:color="auto" w:fill="FFFFFF"/>
            <w:tcMar>
              <w:top w:w="70" w:type="dxa"/>
              <w:left w:w="90" w:type="dxa"/>
              <w:bottom w:w="70" w:type="dxa"/>
              <w:right w:w="90" w:type="dxa"/>
            </w:tcMar>
            <w:vAlign w:val="center"/>
          </w:tcPr>
          <w:p w14:paraId="227682C8" w14:textId="77777777" w:rsidR="00FD43C9" w:rsidRDefault="00D42363">
            <w:r>
              <w:t>NCIE-013 Functional Modules Specification, Version 1.0 — APPROVED</w:t>
            </w:r>
          </w:p>
        </w:tc>
      </w:tr>
      <w:tr w:rsidR="00FD43C9" w14:paraId="48B6AAB0" w14:textId="77777777">
        <w:trPr>
          <w:cantSplit/>
        </w:trPr>
        <w:tc>
          <w:tcPr>
            <w:tcW w:w="2381" w:type="dxa"/>
            <w:shd w:val="clear" w:color="auto" w:fill="EDF4EF"/>
            <w:tcMar>
              <w:top w:w="70" w:type="dxa"/>
              <w:left w:w="90" w:type="dxa"/>
              <w:bottom w:w="70" w:type="dxa"/>
              <w:right w:w="90" w:type="dxa"/>
            </w:tcMar>
            <w:vAlign w:val="center"/>
          </w:tcPr>
          <w:p w14:paraId="5B094D8C" w14:textId="77777777" w:rsidR="00FD43C9" w:rsidRDefault="00D42363">
            <w:r>
              <w:rPr>
                <w:b/>
                <w:color w:val="234F29"/>
              </w:rPr>
              <w:t>Persistence authority</w:t>
            </w:r>
          </w:p>
        </w:tc>
        <w:tc>
          <w:tcPr>
            <w:tcW w:w="7313" w:type="dxa"/>
            <w:shd w:val="clear" w:color="auto" w:fill="FFFFFF"/>
            <w:tcMar>
              <w:top w:w="70" w:type="dxa"/>
              <w:left w:w="90" w:type="dxa"/>
              <w:bottom w:w="70" w:type="dxa"/>
              <w:right w:w="90" w:type="dxa"/>
            </w:tcMar>
            <w:vAlign w:val="center"/>
          </w:tcPr>
          <w:p w14:paraId="0EF0D8B7" w14:textId="77777777" w:rsidR="00FD43C9" w:rsidRDefault="00D42363">
            <w:r>
              <w:t>NCIE-014 Database &amp; Storage Engineering Specification, Version 1.0 — APPROVED</w:t>
            </w:r>
          </w:p>
        </w:tc>
      </w:tr>
      <w:tr w:rsidR="00FD43C9" w14:paraId="5BEAEE13" w14:textId="77777777">
        <w:trPr>
          <w:cantSplit/>
        </w:trPr>
        <w:tc>
          <w:tcPr>
            <w:tcW w:w="2381" w:type="dxa"/>
            <w:shd w:val="clear" w:color="auto" w:fill="EDF4EF"/>
            <w:tcMar>
              <w:top w:w="70" w:type="dxa"/>
              <w:left w:w="90" w:type="dxa"/>
              <w:bottom w:w="70" w:type="dxa"/>
              <w:right w:w="90" w:type="dxa"/>
            </w:tcMar>
            <w:vAlign w:val="center"/>
          </w:tcPr>
          <w:p w14:paraId="22BF0359" w14:textId="77777777" w:rsidR="00FD43C9" w:rsidRDefault="00D42363">
            <w:r>
              <w:rPr>
                <w:b/>
                <w:color w:val="234F29"/>
              </w:rPr>
              <w:t>Operations authority</w:t>
            </w:r>
          </w:p>
        </w:tc>
        <w:tc>
          <w:tcPr>
            <w:tcW w:w="7313" w:type="dxa"/>
            <w:shd w:val="clear" w:color="auto" w:fill="FFFFFF"/>
            <w:tcMar>
              <w:top w:w="70" w:type="dxa"/>
              <w:left w:w="90" w:type="dxa"/>
              <w:bottom w:w="70" w:type="dxa"/>
              <w:right w:w="90" w:type="dxa"/>
            </w:tcMar>
            <w:vAlign w:val="center"/>
          </w:tcPr>
          <w:p w14:paraId="14F025E8" w14:textId="77777777" w:rsidR="00FD43C9" w:rsidRDefault="00D42363">
            <w:r>
              <w:t>NCIE-015 DevSecOps, Infrastructure &amp; Deployment Specification, Version 1.0 — APPROVED</w:t>
            </w:r>
          </w:p>
        </w:tc>
      </w:tr>
      <w:tr w:rsidR="00FD43C9" w14:paraId="01AB95CA" w14:textId="77777777">
        <w:trPr>
          <w:cantSplit/>
        </w:trPr>
        <w:tc>
          <w:tcPr>
            <w:tcW w:w="2381" w:type="dxa"/>
            <w:shd w:val="clear" w:color="auto" w:fill="EDF4EF"/>
            <w:tcMar>
              <w:top w:w="70" w:type="dxa"/>
              <w:left w:w="90" w:type="dxa"/>
              <w:bottom w:w="70" w:type="dxa"/>
              <w:right w:w="90" w:type="dxa"/>
            </w:tcMar>
            <w:vAlign w:val="center"/>
          </w:tcPr>
          <w:p w14:paraId="5EBC42F7" w14:textId="77777777" w:rsidR="00FD43C9" w:rsidRDefault="00D42363">
            <w:r>
              <w:rPr>
                <w:b/>
                <w:color w:val="234F29"/>
              </w:rPr>
              <w:t>Verification authority</w:t>
            </w:r>
          </w:p>
        </w:tc>
        <w:tc>
          <w:tcPr>
            <w:tcW w:w="7313" w:type="dxa"/>
            <w:shd w:val="clear" w:color="auto" w:fill="FFFFFF"/>
            <w:tcMar>
              <w:top w:w="70" w:type="dxa"/>
              <w:left w:w="90" w:type="dxa"/>
              <w:bottom w:w="70" w:type="dxa"/>
              <w:right w:w="90" w:type="dxa"/>
            </w:tcMar>
            <w:vAlign w:val="center"/>
          </w:tcPr>
          <w:p w14:paraId="7761E56E" w14:textId="77777777" w:rsidR="00FD43C9" w:rsidRDefault="00D42363">
            <w:r>
              <w:t>NCIE-016 Testing, Verification &amp; Acceptance Specification, Version 1.0 — APPROVED</w:t>
            </w:r>
          </w:p>
        </w:tc>
      </w:tr>
      <w:tr w:rsidR="00FD43C9" w14:paraId="18B32F0E" w14:textId="77777777">
        <w:trPr>
          <w:cantSplit/>
        </w:trPr>
        <w:tc>
          <w:tcPr>
            <w:tcW w:w="2381" w:type="dxa"/>
            <w:shd w:val="clear" w:color="auto" w:fill="EDF4EF"/>
            <w:tcMar>
              <w:top w:w="70" w:type="dxa"/>
              <w:left w:w="90" w:type="dxa"/>
              <w:bottom w:w="70" w:type="dxa"/>
              <w:right w:w="90" w:type="dxa"/>
            </w:tcMar>
            <w:vAlign w:val="center"/>
          </w:tcPr>
          <w:p w14:paraId="2E9E1E5B" w14:textId="77777777" w:rsidR="00FD43C9" w:rsidRDefault="00D42363">
            <w:r>
              <w:rPr>
                <w:b/>
                <w:color w:val="234F29"/>
              </w:rPr>
              <w:t>Roadmap authority</w:t>
            </w:r>
          </w:p>
        </w:tc>
        <w:tc>
          <w:tcPr>
            <w:tcW w:w="7313" w:type="dxa"/>
            <w:shd w:val="clear" w:color="auto" w:fill="FFFFFF"/>
            <w:tcMar>
              <w:top w:w="70" w:type="dxa"/>
              <w:left w:w="90" w:type="dxa"/>
              <w:bottom w:w="70" w:type="dxa"/>
              <w:right w:w="90" w:type="dxa"/>
            </w:tcMar>
            <w:vAlign w:val="center"/>
          </w:tcPr>
          <w:p w14:paraId="02FF56D7" w14:textId="77777777" w:rsidR="00FD43C9" w:rsidRDefault="00D42363">
            <w:r>
              <w:t>NCIE-017 Implementation Roadmap &amp; Build Plan, Version 1.0 — APPROVED</w:t>
            </w:r>
          </w:p>
        </w:tc>
      </w:tr>
      <w:tr w:rsidR="00FD43C9" w14:paraId="002DCA9D" w14:textId="77777777">
        <w:trPr>
          <w:cantSplit/>
        </w:trPr>
        <w:tc>
          <w:tcPr>
            <w:tcW w:w="2381" w:type="dxa"/>
            <w:shd w:val="clear" w:color="auto" w:fill="EDF4EF"/>
            <w:tcMar>
              <w:top w:w="70" w:type="dxa"/>
              <w:left w:w="90" w:type="dxa"/>
              <w:bottom w:w="70" w:type="dxa"/>
              <w:right w:w="90" w:type="dxa"/>
            </w:tcMar>
            <w:vAlign w:val="center"/>
          </w:tcPr>
          <w:p w14:paraId="2D20E15D" w14:textId="77777777" w:rsidR="00FD43C9" w:rsidRDefault="00D42363">
            <w:r>
              <w:rPr>
                <w:b/>
                <w:color w:val="234F29"/>
              </w:rPr>
              <w:t>Current suite-index register</w:t>
            </w:r>
          </w:p>
        </w:tc>
        <w:tc>
          <w:tcPr>
            <w:tcW w:w="7313" w:type="dxa"/>
            <w:shd w:val="clear" w:color="auto" w:fill="FFFFFF"/>
            <w:tcMar>
              <w:top w:w="70" w:type="dxa"/>
              <w:left w:w="90" w:type="dxa"/>
              <w:bottom w:w="70" w:type="dxa"/>
              <w:right w:w="90" w:type="dxa"/>
            </w:tcMar>
            <w:vAlign w:val="center"/>
          </w:tcPr>
          <w:p w14:paraId="61727CE2" w14:textId="77777777" w:rsidR="00FD43C9" w:rsidRDefault="00D42363">
            <w:r>
              <w:t>NCIE Documentation Suite Production-Ready v3.0 RECONCILED (16 September 2026) — supersedes the 17 August 2026 / 319-chapter catalogue for suite indexing and NCIE-018 production</w:t>
            </w:r>
          </w:p>
        </w:tc>
      </w:tr>
      <w:tr w:rsidR="00FD43C9" w14:paraId="095147BE" w14:textId="77777777">
        <w:trPr>
          <w:cantSplit/>
        </w:trPr>
        <w:tc>
          <w:tcPr>
            <w:tcW w:w="2381" w:type="dxa"/>
            <w:shd w:val="clear" w:color="auto" w:fill="EDF4EF"/>
            <w:tcMar>
              <w:top w:w="70" w:type="dxa"/>
              <w:left w:w="90" w:type="dxa"/>
              <w:bottom w:w="70" w:type="dxa"/>
              <w:right w:w="90" w:type="dxa"/>
            </w:tcMar>
            <w:vAlign w:val="center"/>
          </w:tcPr>
          <w:p w14:paraId="77C29AB6" w14:textId="77777777" w:rsidR="00FD43C9" w:rsidRDefault="00D42363">
            <w:r>
              <w:rPr>
                <w:b/>
                <w:color w:val="234F29"/>
              </w:rPr>
              <w:t>Prior baseline</w:t>
            </w:r>
          </w:p>
        </w:tc>
        <w:tc>
          <w:tcPr>
            <w:tcW w:w="7313" w:type="dxa"/>
            <w:shd w:val="clear" w:color="auto" w:fill="FFFFFF"/>
            <w:tcMar>
              <w:top w:w="70" w:type="dxa"/>
              <w:left w:w="90" w:type="dxa"/>
              <w:bottom w:w="70" w:type="dxa"/>
              <w:right w:w="90" w:type="dxa"/>
            </w:tcMar>
            <w:vAlign w:val="center"/>
          </w:tcPr>
          <w:p w14:paraId="7FB6225D" w14:textId="77777777" w:rsidR="00FD43C9" w:rsidRDefault="00D42363">
            <w:r>
              <w:t>NCIE-018 Operational Handover, Organizational Readiness &amp; Governance Specification, Skeletal v0.1 — APPROVED FOR FULL EXPANSION (historically preserved)</w:t>
            </w:r>
          </w:p>
        </w:tc>
      </w:tr>
      <w:tr w:rsidR="00FD43C9" w14:paraId="696D5959" w14:textId="77777777">
        <w:trPr>
          <w:cantSplit/>
        </w:trPr>
        <w:tc>
          <w:tcPr>
            <w:tcW w:w="2381" w:type="dxa"/>
            <w:shd w:val="clear" w:color="auto" w:fill="EDF4EF"/>
            <w:tcMar>
              <w:top w:w="70" w:type="dxa"/>
              <w:left w:w="90" w:type="dxa"/>
              <w:bottom w:w="70" w:type="dxa"/>
              <w:right w:w="90" w:type="dxa"/>
            </w:tcMar>
            <w:vAlign w:val="center"/>
          </w:tcPr>
          <w:p w14:paraId="0E3A048A" w14:textId="77777777" w:rsidR="00FD43C9" w:rsidRDefault="00D42363">
            <w:r>
              <w:rPr>
                <w:b/>
                <w:color w:val="234F29"/>
              </w:rPr>
              <w:t>Status</w:t>
            </w:r>
          </w:p>
        </w:tc>
        <w:tc>
          <w:tcPr>
            <w:tcW w:w="7313" w:type="dxa"/>
            <w:shd w:val="clear" w:color="auto" w:fill="FFFFFF"/>
            <w:tcMar>
              <w:top w:w="70" w:type="dxa"/>
              <w:left w:w="90" w:type="dxa"/>
              <w:bottom w:w="70" w:type="dxa"/>
              <w:right w:w="90" w:type="dxa"/>
            </w:tcMar>
            <w:vAlign w:val="center"/>
          </w:tcPr>
          <w:p w14:paraId="62CCE4AB" w14:textId="77777777" w:rsidR="00FD43C9" w:rsidRDefault="00D42363">
            <w:r>
              <w:t>IN DEVELOPMENT — FOR HUMAN REVIEW OF FULL EXPANSION until explicitly approved; the approved v0.1 skeleton remains historically preserved as the expansion architecture. No personnel are appointed, no access is provisioned, no risk is accepted, and no go-live is authorized by this document.</w:t>
            </w:r>
          </w:p>
        </w:tc>
      </w:tr>
    </w:tbl>
    <w:p w14:paraId="23099462" w14:textId="77777777" w:rsidR="00FD43C9" w:rsidRDefault="00FD43C9"/>
    <w:p w14:paraId="418E4067" w14:textId="77777777" w:rsidR="00FD43C9" w:rsidRDefault="00D42363">
      <w:pPr>
        <w:pStyle w:val="NCIEFrontHeading"/>
      </w:pPr>
      <w:r>
        <w:lastRenderedPageBreak/>
        <w:t>Contents</w:t>
      </w:r>
    </w:p>
    <w:p w14:paraId="0949903B" w14:textId="77777777" w:rsidR="00FD43C9" w:rsidRDefault="00D42363">
      <w:pPr>
        <w:pStyle w:val="NCIEBody"/>
      </w:pPr>
      <w:r>
        <w:t>This table of contents updates automatically in Microsoft Word. If page numbers do not appear immediately, select the field and press F9, or use References → Update Table.</w:t>
      </w:r>
    </w:p>
    <w:p w14:paraId="63DC3F2F" w14:textId="4B02AA13" w:rsidR="00D11217" w:rsidRDefault="00D42363">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r>
        <w:fldChar w:fldCharType="begin"/>
      </w:r>
      <w:r>
        <w:instrText xml:space="preserve"> TOC \o "1-3" \h \z \u </w:instrText>
      </w:r>
      <w:r>
        <w:fldChar w:fldCharType="separate"/>
      </w:r>
      <w:hyperlink w:anchor="_Toc240458436" w:history="1">
        <w:r w:rsidR="00D11217" w:rsidRPr="00D70730">
          <w:rPr>
            <w:rStyle w:val="Hyperlink"/>
            <w:noProof/>
          </w:rPr>
          <w:t>0.1  Source/Register Reconciliation and Production Restart (Directive Item 3; Restart Items 1-18)</w:t>
        </w:r>
        <w:r w:rsidR="00D11217">
          <w:rPr>
            <w:noProof/>
            <w:webHidden/>
          </w:rPr>
          <w:tab/>
        </w:r>
        <w:r w:rsidR="00D11217">
          <w:rPr>
            <w:noProof/>
            <w:webHidden/>
          </w:rPr>
          <w:fldChar w:fldCharType="begin"/>
        </w:r>
        <w:r w:rsidR="00D11217">
          <w:rPr>
            <w:noProof/>
            <w:webHidden/>
          </w:rPr>
          <w:instrText xml:space="preserve"> PAGEREF _Toc240458436 \h </w:instrText>
        </w:r>
        <w:r w:rsidR="00D11217">
          <w:rPr>
            <w:noProof/>
            <w:webHidden/>
          </w:rPr>
        </w:r>
        <w:r w:rsidR="00D11217">
          <w:rPr>
            <w:noProof/>
            <w:webHidden/>
          </w:rPr>
          <w:fldChar w:fldCharType="separate"/>
        </w:r>
        <w:r w:rsidR="00D11217">
          <w:rPr>
            <w:noProof/>
            <w:webHidden/>
          </w:rPr>
          <w:t>2</w:t>
        </w:r>
        <w:r w:rsidR="00D11217">
          <w:rPr>
            <w:noProof/>
            <w:webHidden/>
          </w:rPr>
          <w:fldChar w:fldCharType="end"/>
        </w:r>
      </w:hyperlink>
    </w:p>
    <w:p w14:paraId="1370D70D" w14:textId="75CB9B3D"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37" w:history="1">
        <w:r w:rsidRPr="00D70730">
          <w:rPr>
            <w:rStyle w:val="Hyperlink"/>
            <w:noProof/>
          </w:rPr>
          <w:t>0.2  Source Hierarchy for This Production Run (Restart Item 13)</w:t>
        </w:r>
        <w:r>
          <w:rPr>
            <w:noProof/>
            <w:webHidden/>
          </w:rPr>
          <w:tab/>
        </w:r>
        <w:r>
          <w:rPr>
            <w:noProof/>
            <w:webHidden/>
          </w:rPr>
          <w:fldChar w:fldCharType="begin"/>
        </w:r>
        <w:r>
          <w:rPr>
            <w:noProof/>
            <w:webHidden/>
          </w:rPr>
          <w:instrText xml:space="preserve"> PAGEREF _Toc240458437 \h </w:instrText>
        </w:r>
        <w:r>
          <w:rPr>
            <w:noProof/>
            <w:webHidden/>
          </w:rPr>
        </w:r>
        <w:r>
          <w:rPr>
            <w:noProof/>
            <w:webHidden/>
          </w:rPr>
          <w:fldChar w:fldCharType="separate"/>
        </w:r>
        <w:r>
          <w:rPr>
            <w:noProof/>
            <w:webHidden/>
          </w:rPr>
          <w:t>2</w:t>
        </w:r>
        <w:r>
          <w:rPr>
            <w:noProof/>
            <w:webHidden/>
          </w:rPr>
          <w:fldChar w:fldCharType="end"/>
        </w:r>
      </w:hyperlink>
    </w:p>
    <w:p w14:paraId="6AF6D38E" w14:textId="2B628FA5"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38" w:history="1">
        <w:r w:rsidRPr="00D70730">
          <w:rPr>
            <w:rStyle w:val="Hyperlink"/>
            <w:noProof/>
          </w:rPr>
          <w:t>0.3  Authority Chain</w:t>
        </w:r>
        <w:r>
          <w:rPr>
            <w:noProof/>
            <w:webHidden/>
          </w:rPr>
          <w:tab/>
        </w:r>
        <w:r>
          <w:rPr>
            <w:noProof/>
            <w:webHidden/>
          </w:rPr>
          <w:fldChar w:fldCharType="begin"/>
        </w:r>
        <w:r>
          <w:rPr>
            <w:noProof/>
            <w:webHidden/>
          </w:rPr>
          <w:instrText xml:space="preserve"> PAGEREF _Toc240458438 \h </w:instrText>
        </w:r>
        <w:r>
          <w:rPr>
            <w:noProof/>
            <w:webHidden/>
          </w:rPr>
        </w:r>
        <w:r>
          <w:rPr>
            <w:noProof/>
            <w:webHidden/>
          </w:rPr>
          <w:fldChar w:fldCharType="separate"/>
        </w:r>
        <w:r>
          <w:rPr>
            <w:noProof/>
            <w:webHidden/>
          </w:rPr>
          <w:t>2</w:t>
        </w:r>
        <w:r>
          <w:rPr>
            <w:noProof/>
            <w:webHidden/>
          </w:rPr>
          <w:fldChar w:fldCharType="end"/>
        </w:r>
      </w:hyperlink>
    </w:p>
    <w:p w14:paraId="1A1ED384" w14:textId="0DEF36F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39" w:history="1">
        <w:r w:rsidRPr="00D70730">
          <w:rPr>
            <w:rStyle w:val="Hyperlink"/>
            <w:noProof/>
          </w:rPr>
          <w:t>0.4  Token-Conservation Convention</w:t>
        </w:r>
        <w:r>
          <w:rPr>
            <w:noProof/>
            <w:webHidden/>
          </w:rPr>
          <w:tab/>
        </w:r>
        <w:r>
          <w:rPr>
            <w:noProof/>
            <w:webHidden/>
          </w:rPr>
          <w:fldChar w:fldCharType="begin"/>
        </w:r>
        <w:r>
          <w:rPr>
            <w:noProof/>
            <w:webHidden/>
          </w:rPr>
          <w:instrText xml:space="preserve"> PAGEREF _Toc240458439 \h </w:instrText>
        </w:r>
        <w:r>
          <w:rPr>
            <w:noProof/>
            <w:webHidden/>
          </w:rPr>
        </w:r>
        <w:r>
          <w:rPr>
            <w:noProof/>
            <w:webHidden/>
          </w:rPr>
          <w:fldChar w:fldCharType="separate"/>
        </w:r>
        <w:r>
          <w:rPr>
            <w:noProof/>
            <w:webHidden/>
          </w:rPr>
          <w:t>2</w:t>
        </w:r>
        <w:r>
          <w:rPr>
            <w:noProof/>
            <w:webHidden/>
          </w:rPr>
          <w:fldChar w:fldCharType="end"/>
        </w:r>
      </w:hyperlink>
    </w:p>
    <w:p w14:paraId="2BA53C35" w14:textId="4C91BD52"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40" w:history="1">
        <w:r w:rsidRPr="00D70730">
          <w:rPr>
            <w:rStyle w:val="Hyperlink"/>
            <w:noProof/>
          </w:rPr>
          <w:t>0.5  Governing Handover / Organizational-Readiness Invariants Register</w:t>
        </w:r>
        <w:r>
          <w:rPr>
            <w:noProof/>
            <w:webHidden/>
          </w:rPr>
          <w:tab/>
        </w:r>
        <w:r>
          <w:rPr>
            <w:noProof/>
            <w:webHidden/>
          </w:rPr>
          <w:fldChar w:fldCharType="begin"/>
        </w:r>
        <w:r>
          <w:rPr>
            <w:noProof/>
            <w:webHidden/>
          </w:rPr>
          <w:instrText xml:space="preserve"> PAGEREF _Toc240458440 \h </w:instrText>
        </w:r>
        <w:r>
          <w:rPr>
            <w:noProof/>
            <w:webHidden/>
          </w:rPr>
        </w:r>
        <w:r>
          <w:rPr>
            <w:noProof/>
            <w:webHidden/>
          </w:rPr>
          <w:fldChar w:fldCharType="separate"/>
        </w:r>
        <w:r>
          <w:rPr>
            <w:noProof/>
            <w:webHidden/>
          </w:rPr>
          <w:t>3</w:t>
        </w:r>
        <w:r>
          <w:rPr>
            <w:noProof/>
            <w:webHidden/>
          </w:rPr>
          <w:fldChar w:fldCharType="end"/>
        </w:r>
      </w:hyperlink>
    </w:p>
    <w:p w14:paraId="7D037B24" w14:textId="6A0CFB89"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41" w:history="1">
        <w:r w:rsidRPr="00D70730">
          <w:rPr>
            <w:rStyle w:val="Hyperlink"/>
            <w:noProof/>
          </w:rPr>
          <w:t>0.6  Handover/Upstream Boundary Note</w:t>
        </w:r>
        <w:r>
          <w:rPr>
            <w:noProof/>
            <w:webHidden/>
          </w:rPr>
          <w:tab/>
        </w:r>
        <w:r>
          <w:rPr>
            <w:noProof/>
            <w:webHidden/>
          </w:rPr>
          <w:fldChar w:fldCharType="begin"/>
        </w:r>
        <w:r>
          <w:rPr>
            <w:noProof/>
            <w:webHidden/>
          </w:rPr>
          <w:instrText xml:space="preserve"> PAGEREF _Toc240458441 \h </w:instrText>
        </w:r>
        <w:r>
          <w:rPr>
            <w:noProof/>
            <w:webHidden/>
          </w:rPr>
        </w:r>
        <w:r>
          <w:rPr>
            <w:noProof/>
            <w:webHidden/>
          </w:rPr>
          <w:fldChar w:fldCharType="separate"/>
        </w:r>
        <w:r>
          <w:rPr>
            <w:noProof/>
            <w:webHidden/>
          </w:rPr>
          <w:t>3</w:t>
        </w:r>
        <w:r>
          <w:rPr>
            <w:noProof/>
            <w:webHidden/>
          </w:rPr>
          <w:fldChar w:fldCharType="end"/>
        </w:r>
      </w:hyperlink>
    </w:p>
    <w:p w14:paraId="099815A2" w14:textId="0C271FF2"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42" w:history="1">
        <w:r w:rsidRPr="00D70730">
          <w:rPr>
            <w:rStyle w:val="Hyperlink"/>
            <w:noProof/>
          </w:rPr>
          <w:t>0.7  Human Review Focus Classification</w:t>
        </w:r>
        <w:r>
          <w:rPr>
            <w:noProof/>
            <w:webHidden/>
          </w:rPr>
          <w:tab/>
        </w:r>
        <w:r>
          <w:rPr>
            <w:noProof/>
            <w:webHidden/>
          </w:rPr>
          <w:fldChar w:fldCharType="begin"/>
        </w:r>
        <w:r>
          <w:rPr>
            <w:noProof/>
            <w:webHidden/>
          </w:rPr>
          <w:instrText xml:space="preserve"> PAGEREF _Toc240458442 \h </w:instrText>
        </w:r>
        <w:r>
          <w:rPr>
            <w:noProof/>
            <w:webHidden/>
          </w:rPr>
        </w:r>
        <w:r>
          <w:rPr>
            <w:noProof/>
            <w:webHidden/>
          </w:rPr>
          <w:fldChar w:fldCharType="separate"/>
        </w:r>
        <w:r>
          <w:rPr>
            <w:noProof/>
            <w:webHidden/>
          </w:rPr>
          <w:t>3</w:t>
        </w:r>
        <w:r>
          <w:rPr>
            <w:noProof/>
            <w:webHidden/>
          </w:rPr>
          <w:fldChar w:fldCharType="end"/>
        </w:r>
      </w:hyperlink>
    </w:p>
    <w:p w14:paraId="2A829D94" w14:textId="508B4495"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43" w:history="1">
        <w:r w:rsidRPr="00D70730">
          <w:rPr>
            <w:rStyle w:val="Hyperlink"/>
            <w:noProof/>
          </w:rPr>
          <w:t>0.8  Status and No-Fabrication Convention</w:t>
        </w:r>
        <w:r>
          <w:rPr>
            <w:noProof/>
            <w:webHidden/>
          </w:rPr>
          <w:tab/>
        </w:r>
        <w:r>
          <w:rPr>
            <w:noProof/>
            <w:webHidden/>
          </w:rPr>
          <w:fldChar w:fldCharType="begin"/>
        </w:r>
        <w:r>
          <w:rPr>
            <w:noProof/>
            <w:webHidden/>
          </w:rPr>
          <w:instrText xml:space="preserve"> PAGEREF _Toc240458443 \h </w:instrText>
        </w:r>
        <w:r>
          <w:rPr>
            <w:noProof/>
            <w:webHidden/>
          </w:rPr>
        </w:r>
        <w:r>
          <w:rPr>
            <w:noProof/>
            <w:webHidden/>
          </w:rPr>
          <w:fldChar w:fldCharType="separate"/>
        </w:r>
        <w:r>
          <w:rPr>
            <w:noProof/>
            <w:webHidden/>
          </w:rPr>
          <w:t>3</w:t>
        </w:r>
        <w:r>
          <w:rPr>
            <w:noProof/>
            <w:webHidden/>
          </w:rPr>
          <w:fldChar w:fldCharType="end"/>
        </w:r>
      </w:hyperlink>
    </w:p>
    <w:p w14:paraId="6FE3F34E" w14:textId="7B6FEA89"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44" w:history="1">
        <w:r w:rsidRPr="00D70730">
          <w:rPr>
            <w:rStyle w:val="Hyperlink"/>
            <w:noProof/>
          </w:rPr>
          <w:t>0.9  Salient Things to Note Discipline</w:t>
        </w:r>
        <w:r>
          <w:rPr>
            <w:noProof/>
            <w:webHidden/>
          </w:rPr>
          <w:tab/>
        </w:r>
        <w:r>
          <w:rPr>
            <w:noProof/>
            <w:webHidden/>
          </w:rPr>
          <w:fldChar w:fldCharType="begin"/>
        </w:r>
        <w:r>
          <w:rPr>
            <w:noProof/>
            <w:webHidden/>
          </w:rPr>
          <w:instrText xml:space="preserve"> PAGEREF _Toc240458444 \h </w:instrText>
        </w:r>
        <w:r>
          <w:rPr>
            <w:noProof/>
            <w:webHidden/>
          </w:rPr>
        </w:r>
        <w:r>
          <w:rPr>
            <w:noProof/>
            <w:webHidden/>
          </w:rPr>
          <w:fldChar w:fldCharType="separate"/>
        </w:r>
        <w:r>
          <w:rPr>
            <w:noProof/>
            <w:webHidden/>
          </w:rPr>
          <w:t>4</w:t>
        </w:r>
        <w:r>
          <w:rPr>
            <w:noProof/>
            <w:webHidden/>
          </w:rPr>
          <w:fldChar w:fldCharType="end"/>
        </w:r>
      </w:hyperlink>
    </w:p>
    <w:p w14:paraId="16F9EE8D" w14:textId="1207DBD4"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45" w:history="1">
        <w:r w:rsidRPr="00D70730">
          <w:rPr>
            <w:rStyle w:val="Hyperlink"/>
            <w:noProof/>
          </w:rPr>
          <w:t>Mandate, Authority Chain &amp; Handover-Governance Boundary</w:t>
        </w:r>
        <w:r>
          <w:rPr>
            <w:noProof/>
            <w:webHidden/>
          </w:rPr>
          <w:tab/>
        </w:r>
        <w:r>
          <w:rPr>
            <w:noProof/>
            <w:webHidden/>
          </w:rPr>
          <w:fldChar w:fldCharType="begin"/>
        </w:r>
        <w:r>
          <w:rPr>
            <w:noProof/>
            <w:webHidden/>
          </w:rPr>
          <w:instrText xml:space="preserve"> PAGEREF _Toc240458445 \h </w:instrText>
        </w:r>
        <w:r>
          <w:rPr>
            <w:noProof/>
            <w:webHidden/>
          </w:rPr>
        </w:r>
        <w:r>
          <w:rPr>
            <w:noProof/>
            <w:webHidden/>
          </w:rPr>
          <w:fldChar w:fldCharType="separate"/>
        </w:r>
        <w:r>
          <w:rPr>
            <w:noProof/>
            <w:webHidden/>
          </w:rPr>
          <w:t>12</w:t>
        </w:r>
        <w:r>
          <w:rPr>
            <w:noProof/>
            <w:webHidden/>
          </w:rPr>
          <w:fldChar w:fldCharType="end"/>
        </w:r>
      </w:hyperlink>
    </w:p>
    <w:p w14:paraId="0D414A67" w14:textId="6C507132"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46" w:history="1">
        <w:r w:rsidRPr="00D70730">
          <w:rPr>
            <w:rStyle w:val="Hyperlink"/>
            <w:noProof/>
          </w:rPr>
          <w:t>1.0 Salient Things to Note</w:t>
        </w:r>
        <w:r>
          <w:rPr>
            <w:noProof/>
            <w:webHidden/>
          </w:rPr>
          <w:tab/>
        </w:r>
        <w:r>
          <w:rPr>
            <w:noProof/>
            <w:webHidden/>
          </w:rPr>
          <w:fldChar w:fldCharType="begin"/>
        </w:r>
        <w:r>
          <w:rPr>
            <w:noProof/>
            <w:webHidden/>
          </w:rPr>
          <w:instrText xml:space="preserve"> PAGEREF _Toc240458446 \h </w:instrText>
        </w:r>
        <w:r>
          <w:rPr>
            <w:noProof/>
            <w:webHidden/>
          </w:rPr>
        </w:r>
        <w:r>
          <w:rPr>
            <w:noProof/>
            <w:webHidden/>
          </w:rPr>
          <w:fldChar w:fldCharType="separate"/>
        </w:r>
        <w:r>
          <w:rPr>
            <w:noProof/>
            <w:webHidden/>
          </w:rPr>
          <w:t>12</w:t>
        </w:r>
        <w:r>
          <w:rPr>
            <w:noProof/>
            <w:webHidden/>
          </w:rPr>
          <w:fldChar w:fldCharType="end"/>
        </w:r>
      </w:hyperlink>
    </w:p>
    <w:p w14:paraId="1CD00738" w14:textId="375563A9"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47" w:history="1">
        <w:r w:rsidRPr="00D70730">
          <w:rPr>
            <w:rStyle w:val="Hyperlink"/>
            <w:noProof/>
          </w:rPr>
          <w:t>1.1 Mandate and Scope</w:t>
        </w:r>
        <w:r>
          <w:rPr>
            <w:noProof/>
            <w:webHidden/>
          </w:rPr>
          <w:tab/>
        </w:r>
        <w:r>
          <w:rPr>
            <w:noProof/>
            <w:webHidden/>
          </w:rPr>
          <w:fldChar w:fldCharType="begin"/>
        </w:r>
        <w:r>
          <w:rPr>
            <w:noProof/>
            <w:webHidden/>
          </w:rPr>
          <w:instrText xml:space="preserve"> PAGEREF _Toc240458447 \h </w:instrText>
        </w:r>
        <w:r>
          <w:rPr>
            <w:noProof/>
            <w:webHidden/>
          </w:rPr>
        </w:r>
        <w:r>
          <w:rPr>
            <w:noProof/>
            <w:webHidden/>
          </w:rPr>
          <w:fldChar w:fldCharType="separate"/>
        </w:r>
        <w:r>
          <w:rPr>
            <w:noProof/>
            <w:webHidden/>
          </w:rPr>
          <w:t>12</w:t>
        </w:r>
        <w:r>
          <w:rPr>
            <w:noProof/>
            <w:webHidden/>
          </w:rPr>
          <w:fldChar w:fldCharType="end"/>
        </w:r>
      </w:hyperlink>
    </w:p>
    <w:p w14:paraId="73B1B2DA" w14:textId="7B708737"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48" w:history="1">
        <w:r w:rsidRPr="00D70730">
          <w:rPr>
            <w:rStyle w:val="Hyperlink"/>
            <w:noProof/>
          </w:rPr>
          <w:t>1.2 Handover-Governance Boundary — What NCIE-018 Does Not Own</w:t>
        </w:r>
        <w:r>
          <w:rPr>
            <w:noProof/>
            <w:webHidden/>
          </w:rPr>
          <w:tab/>
        </w:r>
        <w:r>
          <w:rPr>
            <w:noProof/>
            <w:webHidden/>
          </w:rPr>
          <w:fldChar w:fldCharType="begin"/>
        </w:r>
        <w:r>
          <w:rPr>
            <w:noProof/>
            <w:webHidden/>
          </w:rPr>
          <w:instrText xml:space="preserve"> PAGEREF _Toc240458448 \h </w:instrText>
        </w:r>
        <w:r>
          <w:rPr>
            <w:noProof/>
            <w:webHidden/>
          </w:rPr>
        </w:r>
        <w:r>
          <w:rPr>
            <w:noProof/>
            <w:webHidden/>
          </w:rPr>
          <w:fldChar w:fldCharType="separate"/>
        </w:r>
        <w:r>
          <w:rPr>
            <w:noProof/>
            <w:webHidden/>
          </w:rPr>
          <w:t>12</w:t>
        </w:r>
        <w:r>
          <w:rPr>
            <w:noProof/>
            <w:webHidden/>
          </w:rPr>
          <w:fldChar w:fldCharType="end"/>
        </w:r>
      </w:hyperlink>
    </w:p>
    <w:p w14:paraId="0327484A" w14:textId="519CBAE4"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49" w:history="1">
        <w:r w:rsidRPr="00D70730">
          <w:rPr>
            <w:rStyle w:val="Hyperlink"/>
            <w:noProof/>
          </w:rPr>
          <w:t>1.3 Handover Outputs and Final Boundary</w:t>
        </w:r>
        <w:r>
          <w:rPr>
            <w:noProof/>
            <w:webHidden/>
          </w:rPr>
          <w:tab/>
        </w:r>
        <w:r>
          <w:rPr>
            <w:noProof/>
            <w:webHidden/>
          </w:rPr>
          <w:fldChar w:fldCharType="begin"/>
        </w:r>
        <w:r>
          <w:rPr>
            <w:noProof/>
            <w:webHidden/>
          </w:rPr>
          <w:instrText xml:space="preserve"> PAGEREF _Toc240458449 \h </w:instrText>
        </w:r>
        <w:r>
          <w:rPr>
            <w:noProof/>
            <w:webHidden/>
          </w:rPr>
        </w:r>
        <w:r>
          <w:rPr>
            <w:noProof/>
            <w:webHidden/>
          </w:rPr>
          <w:fldChar w:fldCharType="separate"/>
        </w:r>
        <w:r>
          <w:rPr>
            <w:noProof/>
            <w:webHidden/>
          </w:rPr>
          <w:t>13</w:t>
        </w:r>
        <w:r>
          <w:rPr>
            <w:noProof/>
            <w:webHidden/>
          </w:rPr>
          <w:fldChar w:fldCharType="end"/>
        </w:r>
      </w:hyperlink>
    </w:p>
    <w:p w14:paraId="150CF25D" w14:textId="06E4FC45"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50" w:history="1">
        <w:r w:rsidRPr="00D70730">
          <w:rPr>
            <w:rStyle w:val="Hyperlink"/>
            <w:noProof/>
          </w:rPr>
          <w:t>1.R  RACI / Control Ownership</w:t>
        </w:r>
        <w:r>
          <w:rPr>
            <w:noProof/>
            <w:webHidden/>
          </w:rPr>
          <w:tab/>
        </w:r>
        <w:r>
          <w:rPr>
            <w:noProof/>
            <w:webHidden/>
          </w:rPr>
          <w:fldChar w:fldCharType="begin"/>
        </w:r>
        <w:r>
          <w:rPr>
            <w:noProof/>
            <w:webHidden/>
          </w:rPr>
          <w:instrText xml:space="preserve"> PAGEREF _Toc240458450 \h </w:instrText>
        </w:r>
        <w:r>
          <w:rPr>
            <w:noProof/>
            <w:webHidden/>
          </w:rPr>
        </w:r>
        <w:r>
          <w:rPr>
            <w:noProof/>
            <w:webHidden/>
          </w:rPr>
          <w:fldChar w:fldCharType="separate"/>
        </w:r>
        <w:r>
          <w:rPr>
            <w:noProof/>
            <w:webHidden/>
          </w:rPr>
          <w:t>13</w:t>
        </w:r>
        <w:r>
          <w:rPr>
            <w:noProof/>
            <w:webHidden/>
          </w:rPr>
          <w:fldChar w:fldCharType="end"/>
        </w:r>
      </w:hyperlink>
    </w:p>
    <w:p w14:paraId="2CBA8519" w14:textId="587C138E"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51"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_Toc240458451 \h </w:instrText>
        </w:r>
        <w:r>
          <w:rPr>
            <w:noProof/>
            <w:webHidden/>
          </w:rPr>
        </w:r>
        <w:r>
          <w:rPr>
            <w:noProof/>
            <w:webHidden/>
          </w:rPr>
          <w:fldChar w:fldCharType="separate"/>
        </w:r>
        <w:r>
          <w:rPr>
            <w:noProof/>
            <w:webHidden/>
          </w:rPr>
          <w:t>13</w:t>
        </w:r>
        <w:r>
          <w:rPr>
            <w:noProof/>
            <w:webHidden/>
          </w:rPr>
          <w:fldChar w:fldCharType="end"/>
        </w:r>
      </w:hyperlink>
    </w:p>
    <w:p w14:paraId="0A90DA1D" w14:textId="4C4A7C2F"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52" w:history="1">
        <w:r w:rsidRPr="00D70730">
          <w:rPr>
            <w:rStyle w:val="Hyperlink"/>
            <w:noProof/>
          </w:rPr>
          <w:t>Human-Primary Organizational Readiness Doctrine</w:t>
        </w:r>
        <w:r>
          <w:rPr>
            <w:noProof/>
            <w:webHidden/>
          </w:rPr>
          <w:tab/>
        </w:r>
        <w:r>
          <w:rPr>
            <w:noProof/>
            <w:webHidden/>
          </w:rPr>
          <w:fldChar w:fldCharType="begin"/>
        </w:r>
        <w:r>
          <w:rPr>
            <w:noProof/>
            <w:webHidden/>
          </w:rPr>
          <w:instrText xml:space="preserve"> PAGEREF _Toc240458452 \h </w:instrText>
        </w:r>
        <w:r>
          <w:rPr>
            <w:noProof/>
            <w:webHidden/>
          </w:rPr>
        </w:r>
        <w:r>
          <w:rPr>
            <w:noProof/>
            <w:webHidden/>
          </w:rPr>
          <w:fldChar w:fldCharType="separate"/>
        </w:r>
        <w:r>
          <w:rPr>
            <w:noProof/>
            <w:webHidden/>
          </w:rPr>
          <w:t>14</w:t>
        </w:r>
        <w:r>
          <w:rPr>
            <w:noProof/>
            <w:webHidden/>
          </w:rPr>
          <w:fldChar w:fldCharType="end"/>
        </w:r>
      </w:hyperlink>
    </w:p>
    <w:p w14:paraId="720C4FB1" w14:textId="507C4DD2"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53" w:history="1">
        <w:r w:rsidRPr="00D70730">
          <w:rPr>
            <w:rStyle w:val="Hyperlink"/>
            <w:noProof/>
          </w:rPr>
          <w:t>2.0 Salient Things to Note</w:t>
        </w:r>
        <w:r>
          <w:rPr>
            <w:noProof/>
            <w:webHidden/>
          </w:rPr>
          <w:tab/>
        </w:r>
        <w:r>
          <w:rPr>
            <w:noProof/>
            <w:webHidden/>
          </w:rPr>
          <w:fldChar w:fldCharType="begin"/>
        </w:r>
        <w:r>
          <w:rPr>
            <w:noProof/>
            <w:webHidden/>
          </w:rPr>
          <w:instrText xml:space="preserve"> PAGEREF _Toc240458453 \h </w:instrText>
        </w:r>
        <w:r>
          <w:rPr>
            <w:noProof/>
            <w:webHidden/>
          </w:rPr>
        </w:r>
        <w:r>
          <w:rPr>
            <w:noProof/>
            <w:webHidden/>
          </w:rPr>
          <w:fldChar w:fldCharType="separate"/>
        </w:r>
        <w:r>
          <w:rPr>
            <w:noProof/>
            <w:webHidden/>
          </w:rPr>
          <w:t>14</w:t>
        </w:r>
        <w:r>
          <w:rPr>
            <w:noProof/>
            <w:webHidden/>
          </w:rPr>
          <w:fldChar w:fldCharType="end"/>
        </w:r>
      </w:hyperlink>
    </w:p>
    <w:p w14:paraId="5D5A2C3D" w14:textId="79EE09F5"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54" w:history="1">
        <w:r w:rsidRPr="00D70730">
          <w:rPr>
            <w:rStyle w:val="Hyperlink"/>
            <w:noProof/>
          </w:rPr>
          <w:t>2.1 Human-Primary Ownership and Accountability</w:t>
        </w:r>
        <w:r>
          <w:rPr>
            <w:noProof/>
            <w:webHidden/>
          </w:rPr>
          <w:tab/>
        </w:r>
        <w:r>
          <w:rPr>
            <w:noProof/>
            <w:webHidden/>
          </w:rPr>
          <w:fldChar w:fldCharType="begin"/>
        </w:r>
        <w:r>
          <w:rPr>
            <w:noProof/>
            <w:webHidden/>
          </w:rPr>
          <w:instrText xml:space="preserve"> PAGEREF _Toc240458454 \h </w:instrText>
        </w:r>
        <w:r>
          <w:rPr>
            <w:noProof/>
            <w:webHidden/>
          </w:rPr>
        </w:r>
        <w:r>
          <w:rPr>
            <w:noProof/>
            <w:webHidden/>
          </w:rPr>
          <w:fldChar w:fldCharType="separate"/>
        </w:r>
        <w:r>
          <w:rPr>
            <w:noProof/>
            <w:webHidden/>
          </w:rPr>
          <w:t>14</w:t>
        </w:r>
        <w:r>
          <w:rPr>
            <w:noProof/>
            <w:webHidden/>
          </w:rPr>
          <w:fldChar w:fldCharType="end"/>
        </w:r>
      </w:hyperlink>
    </w:p>
    <w:p w14:paraId="67601293" w14:textId="09CD51FA"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55" w:history="1">
        <w:r w:rsidRPr="00D70730">
          <w:rPr>
            <w:rStyle w:val="Hyperlink"/>
            <w:noProof/>
          </w:rPr>
          <w:t>2.2 Sustainability, Evidence and Escalation</w:t>
        </w:r>
        <w:r>
          <w:rPr>
            <w:noProof/>
            <w:webHidden/>
          </w:rPr>
          <w:tab/>
        </w:r>
        <w:r>
          <w:rPr>
            <w:noProof/>
            <w:webHidden/>
          </w:rPr>
          <w:fldChar w:fldCharType="begin"/>
        </w:r>
        <w:r>
          <w:rPr>
            <w:noProof/>
            <w:webHidden/>
          </w:rPr>
          <w:instrText xml:space="preserve"> PAGEREF _Toc240458455 \h </w:instrText>
        </w:r>
        <w:r>
          <w:rPr>
            <w:noProof/>
            <w:webHidden/>
          </w:rPr>
        </w:r>
        <w:r>
          <w:rPr>
            <w:noProof/>
            <w:webHidden/>
          </w:rPr>
          <w:fldChar w:fldCharType="separate"/>
        </w:r>
        <w:r>
          <w:rPr>
            <w:noProof/>
            <w:webHidden/>
          </w:rPr>
          <w:t>14</w:t>
        </w:r>
        <w:r>
          <w:rPr>
            <w:noProof/>
            <w:webHidden/>
          </w:rPr>
          <w:fldChar w:fldCharType="end"/>
        </w:r>
      </w:hyperlink>
    </w:p>
    <w:p w14:paraId="6BB57940" w14:textId="2521A9B0"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56" w:history="1">
        <w:r w:rsidRPr="00D70730">
          <w:rPr>
            <w:rStyle w:val="Hyperlink"/>
            <w:noProof/>
          </w:rPr>
          <w:t>2.R  RACI / Control Ownership</w:t>
        </w:r>
        <w:r>
          <w:rPr>
            <w:noProof/>
            <w:webHidden/>
          </w:rPr>
          <w:tab/>
        </w:r>
        <w:r>
          <w:rPr>
            <w:noProof/>
            <w:webHidden/>
          </w:rPr>
          <w:fldChar w:fldCharType="begin"/>
        </w:r>
        <w:r>
          <w:rPr>
            <w:noProof/>
            <w:webHidden/>
          </w:rPr>
          <w:instrText xml:space="preserve"> PAGEREF _Toc240458456 \h </w:instrText>
        </w:r>
        <w:r>
          <w:rPr>
            <w:noProof/>
            <w:webHidden/>
          </w:rPr>
        </w:r>
        <w:r>
          <w:rPr>
            <w:noProof/>
            <w:webHidden/>
          </w:rPr>
          <w:fldChar w:fldCharType="separate"/>
        </w:r>
        <w:r>
          <w:rPr>
            <w:noProof/>
            <w:webHidden/>
          </w:rPr>
          <w:t>14</w:t>
        </w:r>
        <w:r>
          <w:rPr>
            <w:noProof/>
            <w:webHidden/>
          </w:rPr>
          <w:fldChar w:fldCharType="end"/>
        </w:r>
      </w:hyperlink>
    </w:p>
    <w:p w14:paraId="2BF98303" w14:textId="60418A6D"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57"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_Toc240458457 \h </w:instrText>
        </w:r>
        <w:r>
          <w:rPr>
            <w:noProof/>
            <w:webHidden/>
          </w:rPr>
        </w:r>
        <w:r>
          <w:rPr>
            <w:noProof/>
            <w:webHidden/>
          </w:rPr>
          <w:fldChar w:fldCharType="separate"/>
        </w:r>
        <w:r>
          <w:rPr>
            <w:noProof/>
            <w:webHidden/>
          </w:rPr>
          <w:t>14</w:t>
        </w:r>
        <w:r>
          <w:rPr>
            <w:noProof/>
            <w:webHidden/>
          </w:rPr>
          <w:fldChar w:fldCharType="end"/>
        </w:r>
      </w:hyperlink>
    </w:p>
    <w:p w14:paraId="1E23E02F" w14:textId="35C12A98"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58" w:history="1">
        <w:r w:rsidRPr="00D70730">
          <w:rPr>
            <w:rStyle w:val="Hyperlink"/>
            <w:noProof/>
          </w:rPr>
          <w:t>Approved Baseline &amp; Handover Preconditions</w:t>
        </w:r>
        <w:r>
          <w:rPr>
            <w:noProof/>
            <w:webHidden/>
          </w:rPr>
          <w:tab/>
        </w:r>
        <w:r>
          <w:rPr>
            <w:noProof/>
            <w:webHidden/>
          </w:rPr>
          <w:fldChar w:fldCharType="begin"/>
        </w:r>
        <w:r>
          <w:rPr>
            <w:noProof/>
            <w:webHidden/>
          </w:rPr>
          <w:instrText xml:space="preserve"> PAGEREF _Toc240458458 \h </w:instrText>
        </w:r>
        <w:r>
          <w:rPr>
            <w:noProof/>
            <w:webHidden/>
          </w:rPr>
        </w:r>
        <w:r>
          <w:rPr>
            <w:noProof/>
            <w:webHidden/>
          </w:rPr>
          <w:fldChar w:fldCharType="separate"/>
        </w:r>
        <w:r>
          <w:rPr>
            <w:noProof/>
            <w:webHidden/>
          </w:rPr>
          <w:t>15</w:t>
        </w:r>
        <w:r>
          <w:rPr>
            <w:noProof/>
            <w:webHidden/>
          </w:rPr>
          <w:fldChar w:fldCharType="end"/>
        </w:r>
      </w:hyperlink>
    </w:p>
    <w:p w14:paraId="615C3999" w14:textId="65B27DB7"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59" w:history="1">
        <w:r w:rsidRPr="00D70730">
          <w:rPr>
            <w:rStyle w:val="Hyperlink"/>
            <w:noProof/>
          </w:rPr>
          <w:t>3.0 Salient Things to Note</w:t>
        </w:r>
        <w:r>
          <w:rPr>
            <w:noProof/>
            <w:webHidden/>
          </w:rPr>
          <w:tab/>
        </w:r>
        <w:r>
          <w:rPr>
            <w:noProof/>
            <w:webHidden/>
          </w:rPr>
          <w:fldChar w:fldCharType="begin"/>
        </w:r>
        <w:r>
          <w:rPr>
            <w:noProof/>
            <w:webHidden/>
          </w:rPr>
          <w:instrText xml:space="preserve"> PAGEREF _Toc240458459 \h </w:instrText>
        </w:r>
        <w:r>
          <w:rPr>
            <w:noProof/>
            <w:webHidden/>
          </w:rPr>
        </w:r>
        <w:r>
          <w:rPr>
            <w:noProof/>
            <w:webHidden/>
          </w:rPr>
          <w:fldChar w:fldCharType="separate"/>
        </w:r>
        <w:r>
          <w:rPr>
            <w:noProof/>
            <w:webHidden/>
          </w:rPr>
          <w:t>15</w:t>
        </w:r>
        <w:r>
          <w:rPr>
            <w:noProof/>
            <w:webHidden/>
          </w:rPr>
          <w:fldChar w:fldCharType="end"/>
        </w:r>
      </w:hyperlink>
    </w:p>
    <w:p w14:paraId="2A1A8A36" w14:textId="5AE11108"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60" w:history="1">
        <w:r w:rsidRPr="00D70730">
          <w:rPr>
            <w:rStyle w:val="Hyperlink"/>
            <w:noProof/>
          </w:rPr>
          <w:t>3.1 Approved Documents, Implementation and Verification Status</w:t>
        </w:r>
        <w:r>
          <w:rPr>
            <w:noProof/>
            <w:webHidden/>
          </w:rPr>
          <w:tab/>
        </w:r>
        <w:r>
          <w:rPr>
            <w:noProof/>
            <w:webHidden/>
          </w:rPr>
          <w:fldChar w:fldCharType="begin"/>
        </w:r>
        <w:r>
          <w:rPr>
            <w:noProof/>
            <w:webHidden/>
          </w:rPr>
          <w:instrText xml:space="preserve"> PAGEREF _Toc240458460 \h </w:instrText>
        </w:r>
        <w:r>
          <w:rPr>
            <w:noProof/>
            <w:webHidden/>
          </w:rPr>
        </w:r>
        <w:r>
          <w:rPr>
            <w:noProof/>
            <w:webHidden/>
          </w:rPr>
          <w:fldChar w:fldCharType="separate"/>
        </w:r>
        <w:r>
          <w:rPr>
            <w:noProof/>
            <w:webHidden/>
          </w:rPr>
          <w:t>15</w:t>
        </w:r>
        <w:r>
          <w:rPr>
            <w:noProof/>
            <w:webHidden/>
          </w:rPr>
          <w:fldChar w:fldCharType="end"/>
        </w:r>
      </w:hyperlink>
    </w:p>
    <w:p w14:paraId="5734F51C" w14:textId="38188884"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61" w:history="1">
        <w:r w:rsidRPr="00D70730">
          <w:rPr>
            <w:rStyle w:val="Hyperlink"/>
            <w:noProof/>
          </w:rPr>
          <w:t>3.2 HR1–HR17 Dependency Matrix (directive item 70)</w:t>
        </w:r>
        <w:r>
          <w:rPr>
            <w:noProof/>
            <w:webHidden/>
          </w:rPr>
          <w:tab/>
        </w:r>
        <w:r>
          <w:rPr>
            <w:noProof/>
            <w:webHidden/>
          </w:rPr>
          <w:fldChar w:fldCharType="begin"/>
        </w:r>
        <w:r>
          <w:rPr>
            <w:noProof/>
            <w:webHidden/>
          </w:rPr>
          <w:instrText xml:space="preserve"> PAGEREF _Toc240458461 \h </w:instrText>
        </w:r>
        <w:r>
          <w:rPr>
            <w:noProof/>
            <w:webHidden/>
          </w:rPr>
        </w:r>
        <w:r>
          <w:rPr>
            <w:noProof/>
            <w:webHidden/>
          </w:rPr>
          <w:fldChar w:fldCharType="separate"/>
        </w:r>
        <w:r>
          <w:rPr>
            <w:noProof/>
            <w:webHidden/>
          </w:rPr>
          <w:t>15</w:t>
        </w:r>
        <w:r>
          <w:rPr>
            <w:noProof/>
            <w:webHidden/>
          </w:rPr>
          <w:fldChar w:fldCharType="end"/>
        </w:r>
      </w:hyperlink>
    </w:p>
    <w:p w14:paraId="25AC158E" w14:textId="6DC1A07A"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62" w:history="1">
        <w:r w:rsidRPr="00D70730">
          <w:rPr>
            <w:rStyle w:val="Hyperlink"/>
            <w:noProof/>
          </w:rPr>
          <w:t>3.R  RACI / Control Ownership</w:t>
        </w:r>
        <w:r>
          <w:rPr>
            <w:noProof/>
            <w:webHidden/>
          </w:rPr>
          <w:tab/>
        </w:r>
        <w:r>
          <w:rPr>
            <w:noProof/>
            <w:webHidden/>
          </w:rPr>
          <w:fldChar w:fldCharType="begin"/>
        </w:r>
        <w:r>
          <w:rPr>
            <w:noProof/>
            <w:webHidden/>
          </w:rPr>
          <w:instrText xml:space="preserve"> PAGEREF _Toc240458462 \h </w:instrText>
        </w:r>
        <w:r>
          <w:rPr>
            <w:noProof/>
            <w:webHidden/>
          </w:rPr>
        </w:r>
        <w:r>
          <w:rPr>
            <w:noProof/>
            <w:webHidden/>
          </w:rPr>
          <w:fldChar w:fldCharType="separate"/>
        </w:r>
        <w:r>
          <w:rPr>
            <w:noProof/>
            <w:webHidden/>
          </w:rPr>
          <w:t>16</w:t>
        </w:r>
        <w:r>
          <w:rPr>
            <w:noProof/>
            <w:webHidden/>
          </w:rPr>
          <w:fldChar w:fldCharType="end"/>
        </w:r>
      </w:hyperlink>
    </w:p>
    <w:p w14:paraId="55C3AF04" w14:textId="16BFB79C"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63"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_Toc240458463 \h </w:instrText>
        </w:r>
        <w:r>
          <w:rPr>
            <w:noProof/>
            <w:webHidden/>
          </w:rPr>
        </w:r>
        <w:r>
          <w:rPr>
            <w:noProof/>
            <w:webHidden/>
          </w:rPr>
          <w:fldChar w:fldCharType="separate"/>
        </w:r>
        <w:r>
          <w:rPr>
            <w:noProof/>
            <w:webHidden/>
          </w:rPr>
          <w:t>16</w:t>
        </w:r>
        <w:r>
          <w:rPr>
            <w:noProof/>
            <w:webHidden/>
          </w:rPr>
          <w:fldChar w:fldCharType="end"/>
        </w:r>
      </w:hyperlink>
    </w:p>
    <w:p w14:paraId="4F1E22C4" w14:textId="43400589"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64" w:history="1">
        <w:r w:rsidRPr="00D70730">
          <w:rPr>
            <w:rStyle w:val="Hyperlink"/>
            <w:noProof/>
          </w:rPr>
          <w:t>Handover Governance Model</w:t>
        </w:r>
        <w:r>
          <w:rPr>
            <w:noProof/>
            <w:webHidden/>
          </w:rPr>
          <w:tab/>
        </w:r>
        <w:r>
          <w:rPr>
            <w:noProof/>
            <w:webHidden/>
          </w:rPr>
          <w:fldChar w:fldCharType="begin"/>
        </w:r>
        <w:r>
          <w:rPr>
            <w:noProof/>
            <w:webHidden/>
          </w:rPr>
          <w:instrText xml:space="preserve"> PAGEREF _Toc240458464 \h </w:instrText>
        </w:r>
        <w:r>
          <w:rPr>
            <w:noProof/>
            <w:webHidden/>
          </w:rPr>
        </w:r>
        <w:r>
          <w:rPr>
            <w:noProof/>
            <w:webHidden/>
          </w:rPr>
          <w:fldChar w:fldCharType="separate"/>
        </w:r>
        <w:r>
          <w:rPr>
            <w:noProof/>
            <w:webHidden/>
          </w:rPr>
          <w:t>17</w:t>
        </w:r>
        <w:r>
          <w:rPr>
            <w:noProof/>
            <w:webHidden/>
          </w:rPr>
          <w:fldChar w:fldCharType="end"/>
        </w:r>
      </w:hyperlink>
    </w:p>
    <w:p w14:paraId="52288BC6" w14:textId="3623C1E8"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65" w:history="1">
        <w:r w:rsidRPr="00D70730">
          <w:rPr>
            <w:rStyle w:val="Hyperlink"/>
            <w:noProof/>
          </w:rPr>
          <w:t>4.0 Salient Things to Note</w:t>
        </w:r>
        <w:r>
          <w:rPr>
            <w:noProof/>
            <w:webHidden/>
          </w:rPr>
          <w:tab/>
        </w:r>
        <w:r>
          <w:rPr>
            <w:noProof/>
            <w:webHidden/>
          </w:rPr>
          <w:fldChar w:fldCharType="begin"/>
        </w:r>
        <w:r>
          <w:rPr>
            <w:noProof/>
            <w:webHidden/>
          </w:rPr>
          <w:instrText xml:space="preserve"> PAGEREF _Toc240458465 \h </w:instrText>
        </w:r>
        <w:r>
          <w:rPr>
            <w:noProof/>
            <w:webHidden/>
          </w:rPr>
        </w:r>
        <w:r>
          <w:rPr>
            <w:noProof/>
            <w:webHidden/>
          </w:rPr>
          <w:fldChar w:fldCharType="separate"/>
        </w:r>
        <w:r>
          <w:rPr>
            <w:noProof/>
            <w:webHidden/>
          </w:rPr>
          <w:t>17</w:t>
        </w:r>
        <w:r>
          <w:rPr>
            <w:noProof/>
            <w:webHidden/>
          </w:rPr>
          <w:fldChar w:fldCharType="end"/>
        </w:r>
      </w:hyperlink>
    </w:p>
    <w:p w14:paraId="78870B36" w14:textId="711F9FED"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66" w:history="1">
        <w:r w:rsidRPr="00D70730">
          <w:rPr>
            <w:rStyle w:val="Hyperlink"/>
            <w:noProof/>
          </w:rPr>
          <w:t>4.1 Stages, Entry/Exit and Decision Authority</w:t>
        </w:r>
        <w:r>
          <w:rPr>
            <w:noProof/>
            <w:webHidden/>
          </w:rPr>
          <w:tab/>
        </w:r>
        <w:r>
          <w:rPr>
            <w:noProof/>
            <w:webHidden/>
          </w:rPr>
          <w:fldChar w:fldCharType="begin"/>
        </w:r>
        <w:r>
          <w:rPr>
            <w:noProof/>
            <w:webHidden/>
          </w:rPr>
          <w:instrText xml:space="preserve"> PAGEREF _Toc240458466 \h </w:instrText>
        </w:r>
        <w:r>
          <w:rPr>
            <w:noProof/>
            <w:webHidden/>
          </w:rPr>
        </w:r>
        <w:r>
          <w:rPr>
            <w:noProof/>
            <w:webHidden/>
          </w:rPr>
          <w:fldChar w:fldCharType="separate"/>
        </w:r>
        <w:r>
          <w:rPr>
            <w:noProof/>
            <w:webHidden/>
          </w:rPr>
          <w:t>17</w:t>
        </w:r>
        <w:r>
          <w:rPr>
            <w:noProof/>
            <w:webHidden/>
          </w:rPr>
          <w:fldChar w:fldCharType="end"/>
        </w:r>
      </w:hyperlink>
    </w:p>
    <w:p w14:paraId="6FC6001D" w14:textId="781D2272"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67" w:history="1">
        <w:r w:rsidRPr="00D70730">
          <w:rPr>
            <w:rStyle w:val="Hyperlink"/>
            <w:noProof/>
          </w:rPr>
          <w:t>4.2 Blocked/Conditional States, Receipts and Historical Record</w:t>
        </w:r>
        <w:r>
          <w:rPr>
            <w:noProof/>
            <w:webHidden/>
          </w:rPr>
          <w:tab/>
        </w:r>
        <w:r>
          <w:rPr>
            <w:noProof/>
            <w:webHidden/>
          </w:rPr>
          <w:fldChar w:fldCharType="begin"/>
        </w:r>
        <w:r>
          <w:rPr>
            <w:noProof/>
            <w:webHidden/>
          </w:rPr>
          <w:instrText xml:space="preserve"> PAGEREF _Toc240458467 \h </w:instrText>
        </w:r>
        <w:r>
          <w:rPr>
            <w:noProof/>
            <w:webHidden/>
          </w:rPr>
        </w:r>
        <w:r>
          <w:rPr>
            <w:noProof/>
            <w:webHidden/>
          </w:rPr>
          <w:fldChar w:fldCharType="separate"/>
        </w:r>
        <w:r>
          <w:rPr>
            <w:noProof/>
            <w:webHidden/>
          </w:rPr>
          <w:t>17</w:t>
        </w:r>
        <w:r>
          <w:rPr>
            <w:noProof/>
            <w:webHidden/>
          </w:rPr>
          <w:fldChar w:fldCharType="end"/>
        </w:r>
      </w:hyperlink>
    </w:p>
    <w:p w14:paraId="19FF4F26" w14:textId="1BA56CA9"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68" w:history="1">
        <w:r w:rsidRPr="00D70730">
          <w:rPr>
            <w:rStyle w:val="Hyperlink"/>
            <w:noProof/>
          </w:rPr>
          <w:t>4.3 Handover-Stage Matrix (directive item 64)</w:t>
        </w:r>
        <w:r>
          <w:rPr>
            <w:noProof/>
            <w:webHidden/>
          </w:rPr>
          <w:tab/>
        </w:r>
        <w:r>
          <w:rPr>
            <w:noProof/>
            <w:webHidden/>
          </w:rPr>
          <w:fldChar w:fldCharType="begin"/>
        </w:r>
        <w:r>
          <w:rPr>
            <w:noProof/>
            <w:webHidden/>
          </w:rPr>
          <w:instrText xml:space="preserve"> PAGEREF _Toc240458468 \h </w:instrText>
        </w:r>
        <w:r>
          <w:rPr>
            <w:noProof/>
            <w:webHidden/>
          </w:rPr>
        </w:r>
        <w:r>
          <w:rPr>
            <w:noProof/>
            <w:webHidden/>
          </w:rPr>
          <w:fldChar w:fldCharType="separate"/>
        </w:r>
        <w:r>
          <w:rPr>
            <w:noProof/>
            <w:webHidden/>
          </w:rPr>
          <w:t>17</w:t>
        </w:r>
        <w:r>
          <w:rPr>
            <w:noProof/>
            <w:webHidden/>
          </w:rPr>
          <w:fldChar w:fldCharType="end"/>
        </w:r>
      </w:hyperlink>
    </w:p>
    <w:p w14:paraId="728C2CF5" w14:textId="0AB62631"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69" w:history="1">
        <w:r w:rsidRPr="00D70730">
          <w:rPr>
            <w:rStyle w:val="Hyperlink"/>
            <w:noProof/>
          </w:rPr>
          <w:t>4.R  RACI / Control Ownership</w:t>
        </w:r>
        <w:r>
          <w:rPr>
            <w:noProof/>
            <w:webHidden/>
          </w:rPr>
          <w:tab/>
        </w:r>
        <w:r>
          <w:rPr>
            <w:noProof/>
            <w:webHidden/>
          </w:rPr>
          <w:fldChar w:fldCharType="begin"/>
        </w:r>
        <w:r>
          <w:rPr>
            <w:noProof/>
            <w:webHidden/>
          </w:rPr>
          <w:instrText xml:space="preserve"> PAGEREF _Toc240458469 \h </w:instrText>
        </w:r>
        <w:r>
          <w:rPr>
            <w:noProof/>
            <w:webHidden/>
          </w:rPr>
        </w:r>
        <w:r>
          <w:rPr>
            <w:noProof/>
            <w:webHidden/>
          </w:rPr>
          <w:fldChar w:fldCharType="separate"/>
        </w:r>
        <w:r>
          <w:rPr>
            <w:noProof/>
            <w:webHidden/>
          </w:rPr>
          <w:t>18</w:t>
        </w:r>
        <w:r>
          <w:rPr>
            <w:noProof/>
            <w:webHidden/>
          </w:rPr>
          <w:fldChar w:fldCharType="end"/>
        </w:r>
      </w:hyperlink>
    </w:p>
    <w:p w14:paraId="06A5B023" w14:textId="26613DFF"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70"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_Toc240458470 \h </w:instrText>
        </w:r>
        <w:r>
          <w:rPr>
            <w:noProof/>
            <w:webHidden/>
          </w:rPr>
        </w:r>
        <w:r>
          <w:rPr>
            <w:noProof/>
            <w:webHidden/>
          </w:rPr>
          <w:fldChar w:fldCharType="separate"/>
        </w:r>
        <w:r>
          <w:rPr>
            <w:noProof/>
            <w:webHidden/>
          </w:rPr>
          <w:t>18</w:t>
        </w:r>
        <w:r>
          <w:rPr>
            <w:noProof/>
            <w:webHidden/>
          </w:rPr>
          <w:fldChar w:fldCharType="end"/>
        </w:r>
      </w:hyperlink>
    </w:p>
    <w:p w14:paraId="1D62EF61" w14:textId="7BE1A35E"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71" w:history="1">
        <w:r w:rsidRPr="00D70730">
          <w:rPr>
            <w:rStyle w:val="Hyperlink"/>
            <w:noProof/>
          </w:rPr>
          <w:t>Organizational Capability Model</w:t>
        </w:r>
        <w:r>
          <w:rPr>
            <w:noProof/>
            <w:webHidden/>
          </w:rPr>
          <w:tab/>
        </w:r>
        <w:r>
          <w:rPr>
            <w:noProof/>
            <w:webHidden/>
          </w:rPr>
          <w:fldChar w:fldCharType="begin"/>
        </w:r>
        <w:r>
          <w:rPr>
            <w:noProof/>
            <w:webHidden/>
          </w:rPr>
          <w:instrText xml:space="preserve"> PAGEREF _Toc240458471 \h </w:instrText>
        </w:r>
        <w:r>
          <w:rPr>
            <w:noProof/>
            <w:webHidden/>
          </w:rPr>
        </w:r>
        <w:r>
          <w:rPr>
            <w:noProof/>
            <w:webHidden/>
          </w:rPr>
          <w:fldChar w:fldCharType="separate"/>
        </w:r>
        <w:r>
          <w:rPr>
            <w:noProof/>
            <w:webHidden/>
          </w:rPr>
          <w:t>19</w:t>
        </w:r>
        <w:r>
          <w:rPr>
            <w:noProof/>
            <w:webHidden/>
          </w:rPr>
          <w:fldChar w:fldCharType="end"/>
        </w:r>
      </w:hyperlink>
    </w:p>
    <w:p w14:paraId="77862CB5" w14:textId="6CCFA8CE"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72" w:history="1">
        <w:r w:rsidRPr="00D70730">
          <w:rPr>
            <w:rStyle w:val="Hyperlink"/>
            <w:noProof/>
          </w:rPr>
          <w:t>5.0 Salient Things to Note</w:t>
        </w:r>
        <w:r>
          <w:rPr>
            <w:noProof/>
            <w:webHidden/>
          </w:rPr>
          <w:tab/>
        </w:r>
        <w:r>
          <w:rPr>
            <w:noProof/>
            <w:webHidden/>
          </w:rPr>
          <w:fldChar w:fldCharType="begin"/>
        </w:r>
        <w:r>
          <w:rPr>
            <w:noProof/>
            <w:webHidden/>
          </w:rPr>
          <w:instrText xml:space="preserve"> PAGEREF _Toc240458472 \h </w:instrText>
        </w:r>
        <w:r>
          <w:rPr>
            <w:noProof/>
            <w:webHidden/>
          </w:rPr>
        </w:r>
        <w:r>
          <w:rPr>
            <w:noProof/>
            <w:webHidden/>
          </w:rPr>
          <w:fldChar w:fldCharType="separate"/>
        </w:r>
        <w:r>
          <w:rPr>
            <w:noProof/>
            <w:webHidden/>
          </w:rPr>
          <w:t>19</w:t>
        </w:r>
        <w:r>
          <w:rPr>
            <w:noProof/>
            <w:webHidden/>
          </w:rPr>
          <w:fldChar w:fldCharType="end"/>
        </w:r>
      </w:hyperlink>
    </w:p>
    <w:p w14:paraId="716E1F1A" w14:textId="1281A3F0"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73" w:history="1">
        <w:r w:rsidRPr="00D70730">
          <w:rPr>
            <w:rStyle w:val="Hyperlink"/>
            <w:noProof/>
          </w:rPr>
          <w:t>5.1 Capability Domains and Required Functions</w:t>
        </w:r>
        <w:r>
          <w:rPr>
            <w:noProof/>
            <w:webHidden/>
          </w:rPr>
          <w:tab/>
        </w:r>
        <w:r>
          <w:rPr>
            <w:noProof/>
            <w:webHidden/>
          </w:rPr>
          <w:fldChar w:fldCharType="begin"/>
        </w:r>
        <w:r>
          <w:rPr>
            <w:noProof/>
            <w:webHidden/>
          </w:rPr>
          <w:instrText xml:space="preserve"> PAGEREF _Toc240458473 \h </w:instrText>
        </w:r>
        <w:r>
          <w:rPr>
            <w:noProof/>
            <w:webHidden/>
          </w:rPr>
        </w:r>
        <w:r>
          <w:rPr>
            <w:noProof/>
            <w:webHidden/>
          </w:rPr>
          <w:fldChar w:fldCharType="separate"/>
        </w:r>
        <w:r>
          <w:rPr>
            <w:noProof/>
            <w:webHidden/>
          </w:rPr>
          <w:t>19</w:t>
        </w:r>
        <w:r>
          <w:rPr>
            <w:noProof/>
            <w:webHidden/>
          </w:rPr>
          <w:fldChar w:fldCharType="end"/>
        </w:r>
      </w:hyperlink>
    </w:p>
    <w:p w14:paraId="28AC1252" w14:textId="1112F2B5"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74" w:history="1">
        <w:r w:rsidRPr="00D70730">
          <w:rPr>
            <w:rStyle w:val="Hyperlink"/>
            <w:noProof/>
          </w:rPr>
          <w:t>5.2 Organizational Capability Matrix (directive item 62)</w:t>
        </w:r>
        <w:r>
          <w:rPr>
            <w:noProof/>
            <w:webHidden/>
          </w:rPr>
          <w:tab/>
        </w:r>
        <w:r>
          <w:rPr>
            <w:noProof/>
            <w:webHidden/>
          </w:rPr>
          <w:fldChar w:fldCharType="begin"/>
        </w:r>
        <w:r>
          <w:rPr>
            <w:noProof/>
            <w:webHidden/>
          </w:rPr>
          <w:instrText xml:space="preserve"> PAGEREF _Toc240458474 \h </w:instrText>
        </w:r>
        <w:r>
          <w:rPr>
            <w:noProof/>
            <w:webHidden/>
          </w:rPr>
        </w:r>
        <w:r>
          <w:rPr>
            <w:noProof/>
            <w:webHidden/>
          </w:rPr>
          <w:fldChar w:fldCharType="separate"/>
        </w:r>
        <w:r>
          <w:rPr>
            <w:noProof/>
            <w:webHidden/>
          </w:rPr>
          <w:t>19</w:t>
        </w:r>
        <w:r>
          <w:rPr>
            <w:noProof/>
            <w:webHidden/>
          </w:rPr>
          <w:fldChar w:fldCharType="end"/>
        </w:r>
      </w:hyperlink>
    </w:p>
    <w:p w14:paraId="6C47A097" w14:textId="541315FC"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75" w:history="1">
        <w:r w:rsidRPr="00D70730">
          <w:rPr>
            <w:rStyle w:val="Hyperlink"/>
            <w:noProof/>
          </w:rPr>
          <w:t>5.R  RACI / Control Ownership</w:t>
        </w:r>
        <w:r>
          <w:rPr>
            <w:noProof/>
            <w:webHidden/>
          </w:rPr>
          <w:tab/>
        </w:r>
        <w:r>
          <w:rPr>
            <w:noProof/>
            <w:webHidden/>
          </w:rPr>
          <w:fldChar w:fldCharType="begin"/>
        </w:r>
        <w:r>
          <w:rPr>
            <w:noProof/>
            <w:webHidden/>
          </w:rPr>
          <w:instrText xml:space="preserve"> PAGEREF _Toc240458475 \h </w:instrText>
        </w:r>
        <w:r>
          <w:rPr>
            <w:noProof/>
            <w:webHidden/>
          </w:rPr>
        </w:r>
        <w:r>
          <w:rPr>
            <w:noProof/>
            <w:webHidden/>
          </w:rPr>
          <w:fldChar w:fldCharType="separate"/>
        </w:r>
        <w:r>
          <w:rPr>
            <w:noProof/>
            <w:webHidden/>
          </w:rPr>
          <w:t>20</w:t>
        </w:r>
        <w:r>
          <w:rPr>
            <w:noProof/>
            <w:webHidden/>
          </w:rPr>
          <w:fldChar w:fldCharType="end"/>
        </w:r>
      </w:hyperlink>
    </w:p>
    <w:p w14:paraId="12E8A1AA" w14:textId="457F9FA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76"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_Toc240458476 \h </w:instrText>
        </w:r>
        <w:r>
          <w:rPr>
            <w:noProof/>
            <w:webHidden/>
          </w:rPr>
        </w:r>
        <w:r>
          <w:rPr>
            <w:noProof/>
            <w:webHidden/>
          </w:rPr>
          <w:fldChar w:fldCharType="separate"/>
        </w:r>
        <w:r>
          <w:rPr>
            <w:noProof/>
            <w:webHidden/>
          </w:rPr>
          <w:t>20</w:t>
        </w:r>
        <w:r>
          <w:rPr>
            <w:noProof/>
            <w:webHidden/>
          </w:rPr>
          <w:fldChar w:fldCharType="end"/>
        </w:r>
      </w:hyperlink>
    </w:p>
    <w:p w14:paraId="018EC450" w14:textId="1AF7612D"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77" w:history="1">
        <w:r w:rsidRPr="00D70730">
          <w:rPr>
            <w:rStyle w:val="Hyperlink"/>
            <w:noProof/>
          </w:rPr>
          <w:t>Operational Role &amp; Responsibility Catalogue</w:t>
        </w:r>
        <w:r>
          <w:rPr>
            <w:noProof/>
            <w:webHidden/>
          </w:rPr>
          <w:tab/>
        </w:r>
        <w:r>
          <w:rPr>
            <w:noProof/>
            <w:webHidden/>
          </w:rPr>
          <w:fldChar w:fldCharType="begin"/>
        </w:r>
        <w:r>
          <w:rPr>
            <w:noProof/>
            <w:webHidden/>
          </w:rPr>
          <w:instrText xml:space="preserve"> PAGEREF _Toc240458477 \h </w:instrText>
        </w:r>
        <w:r>
          <w:rPr>
            <w:noProof/>
            <w:webHidden/>
          </w:rPr>
        </w:r>
        <w:r>
          <w:rPr>
            <w:noProof/>
            <w:webHidden/>
          </w:rPr>
          <w:fldChar w:fldCharType="separate"/>
        </w:r>
        <w:r>
          <w:rPr>
            <w:noProof/>
            <w:webHidden/>
          </w:rPr>
          <w:t>21</w:t>
        </w:r>
        <w:r>
          <w:rPr>
            <w:noProof/>
            <w:webHidden/>
          </w:rPr>
          <w:fldChar w:fldCharType="end"/>
        </w:r>
      </w:hyperlink>
    </w:p>
    <w:p w14:paraId="5D0DE476" w14:textId="04C044F6"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78" w:history="1">
        <w:r w:rsidRPr="00D70730">
          <w:rPr>
            <w:rStyle w:val="Hyperlink"/>
            <w:noProof/>
          </w:rPr>
          <w:t>6.0 Salient Things to Note</w:t>
        </w:r>
        <w:r>
          <w:rPr>
            <w:noProof/>
            <w:webHidden/>
          </w:rPr>
          <w:tab/>
        </w:r>
        <w:r>
          <w:rPr>
            <w:noProof/>
            <w:webHidden/>
          </w:rPr>
          <w:fldChar w:fldCharType="begin"/>
        </w:r>
        <w:r>
          <w:rPr>
            <w:noProof/>
            <w:webHidden/>
          </w:rPr>
          <w:instrText xml:space="preserve"> PAGEREF _Toc240458478 \h </w:instrText>
        </w:r>
        <w:r>
          <w:rPr>
            <w:noProof/>
            <w:webHidden/>
          </w:rPr>
        </w:r>
        <w:r>
          <w:rPr>
            <w:noProof/>
            <w:webHidden/>
          </w:rPr>
          <w:fldChar w:fldCharType="separate"/>
        </w:r>
        <w:r>
          <w:rPr>
            <w:noProof/>
            <w:webHidden/>
          </w:rPr>
          <w:t>21</w:t>
        </w:r>
        <w:r>
          <w:rPr>
            <w:noProof/>
            <w:webHidden/>
          </w:rPr>
          <w:fldChar w:fldCharType="end"/>
        </w:r>
      </w:hyperlink>
    </w:p>
    <w:p w14:paraId="790273EF" w14:textId="424A5209"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79" w:history="1">
        <w:r w:rsidRPr="00D70730">
          <w:rPr>
            <w:rStyle w:val="Hyperlink"/>
            <w:noProof/>
          </w:rPr>
          <w:t>6.1 Role ID, Responsibilities and Authority Boundary</w:t>
        </w:r>
        <w:r>
          <w:rPr>
            <w:noProof/>
            <w:webHidden/>
          </w:rPr>
          <w:tab/>
        </w:r>
        <w:r>
          <w:rPr>
            <w:noProof/>
            <w:webHidden/>
          </w:rPr>
          <w:fldChar w:fldCharType="begin"/>
        </w:r>
        <w:r>
          <w:rPr>
            <w:noProof/>
            <w:webHidden/>
          </w:rPr>
          <w:instrText xml:space="preserve"> PAGEREF _Toc240458479 \h </w:instrText>
        </w:r>
        <w:r>
          <w:rPr>
            <w:noProof/>
            <w:webHidden/>
          </w:rPr>
        </w:r>
        <w:r>
          <w:rPr>
            <w:noProof/>
            <w:webHidden/>
          </w:rPr>
          <w:fldChar w:fldCharType="separate"/>
        </w:r>
        <w:r>
          <w:rPr>
            <w:noProof/>
            <w:webHidden/>
          </w:rPr>
          <w:t>21</w:t>
        </w:r>
        <w:r>
          <w:rPr>
            <w:noProof/>
            <w:webHidden/>
          </w:rPr>
          <w:fldChar w:fldCharType="end"/>
        </w:r>
      </w:hyperlink>
    </w:p>
    <w:p w14:paraId="6E2680CC" w14:textId="23653035"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80" w:history="1">
        <w:r w:rsidRPr="00D70730">
          <w:rPr>
            <w:rStyle w:val="Hyperlink"/>
            <w:noProof/>
          </w:rPr>
          <w:t>6.2 Escalation, SoD and Evidence</w:t>
        </w:r>
        <w:r>
          <w:rPr>
            <w:noProof/>
            <w:webHidden/>
          </w:rPr>
          <w:tab/>
        </w:r>
        <w:r>
          <w:rPr>
            <w:noProof/>
            <w:webHidden/>
          </w:rPr>
          <w:fldChar w:fldCharType="begin"/>
        </w:r>
        <w:r>
          <w:rPr>
            <w:noProof/>
            <w:webHidden/>
          </w:rPr>
          <w:instrText xml:space="preserve"> PAGEREF _Toc240458480 \h </w:instrText>
        </w:r>
        <w:r>
          <w:rPr>
            <w:noProof/>
            <w:webHidden/>
          </w:rPr>
        </w:r>
        <w:r>
          <w:rPr>
            <w:noProof/>
            <w:webHidden/>
          </w:rPr>
          <w:fldChar w:fldCharType="separate"/>
        </w:r>
        <w:r>
          <w:rPr>
            <w:noProof/>
            <w:webHidden/>
          </w:rPr>
          <w:t>21</w:t>
        </w:r>
        <w:r>
          <w:rPr>
            <w:noProof/>
            <w:webHidden/>
          </w:rPr>
          <w:fldChar w:fldCharType="end"/>
        </w:r>
      </w:hyperlink>
    </w:p>
    <w:p w14:paraId="5627FE61" w14:textId="5560E7E0"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81" w:history="1">
        <w:r w:rsidRPr="00D70730">
          <w:rPr>
            <w:rStyle w:val="Hyperlink"/>
            <w:noProof/>
          </w:rPr>
          <w:t>6.R  RACI / Control Ownership</w:t>
        </w:r>
        <w:r>
          <w:rPr>
            <w:noProof/>
            <w:webHidden/>
          </w:rPr>
          <w:tab/>
        </w:r>
        <w:r>
          <w:rPr>
            <w:noProof/>
            <w:webHidden/>
          </w:rPr>
          <w:fldChar w:fldCharType="begin"/>
        </w:r>
        <w:r>
          <w:rPr>
            <w:noProof/>
            <w:webHidden/>
          </w:rPr>
          <w:instrText xml:space="preserve"> PAGEREF _Toc240458481 \h </w:instrText>
        </w:r>
        <w:r>
          <w:rPr>
            <w:noProof/>
            <w:webHidden/>
          </w:rPr>
        </w:r>
        <w:r>
          <w:rPr>
            <w:noProof/>
            <w:webHidden/>
          </w:rPr>
          <w:fldChar w:fldCharType="separate"/>
        </w:r>
        <w:r>
          <w:rPr>
            <w:noProof/>
            <w:webHidden/>
          </w:rPr>
          <w:t>21</w:t>
        </w:r>
        <w:r>
          <w:rPr>
            <w:noProof/>
            <w:webHidden/>
          </w:rPr>
          <w:fldChar w:fldCharType="end"/>
        </w:r>
      </w:hyperlink>
    </w:p>
    <w:p w14:paraId="5756BB35" w14:textId="4B96CC1A"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82"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_Toc240458482 \h </w:instrText>
        </w:r>
        <w:r>
          <w:rPr>
            <w:noProof/>
            <w:webHidden/>
          </w:rPr>
        </w:r>
        <w:r>
          <w:rPr>
            <w:noProof/>
            <w:webHidden/>
          </w:rPr>
          <w:fldChar w:fldCharType="separate"/>
        </w:r>
        <w:r>
          <w:rPr>
            <w:noProof/>
            <w:webHidden/>
          </w:rPr>
          <w:t>21</w:t>
        </w:r>
        <w:r>
          <w:rPr>
            <w:noProof/>
            <w:webHidden/>
          </w:rPr>
          <w:fldChar w:fldCharType="end"/>
        </w:r>
      </w:hyperlink>
    </w:p>
    <w:p w14:paraId="3558D6A4" w14:textId="4CCEBC1C"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83" w:history="1">
        <w:r w:rsidRPr="00D70730">
          <w:rPr>
            <w:rStyle w:val="Hyperlink"/>
            <w:noProof/>
          </w:rPr>
          <w:t>Staffing Requirement &amp; Capacity Planning</w:t>
        </w:r>
        <w:r>
          <w:rPr>
            <w:noProof/>
            <w:webHidden/>
          </w:rPr>
          <w:tab/>
        </w:r>
        <w:r>
          <w:rPr>
            <w:noProof/>
            <w:webHidden/>
          </w:rPr>
          <w:fldChar w:fldCharType="begin"/>
        </w:r>
        <w:r>
          <w:rPr>
            <w:noProof/>
            <w:webHidden/>
          </w:rPr>
          <w:instrText xml:space="preserve"> PAGEREF _Toc240458483 \h </w:instrText>
        </w:r>
        <w:r>
          <w:rPr>
            <w:noProof/>
            <w:webHidden/>
          </w:rPr>
        </w:r>
        <w:r>
          <w:rPr>
            <w:noProof/>
            <w:webHidden/>
          </w:rPr>
          <w:fldChar w:fldCharType="separate"/>
        </w:r>
        <w:r>
          <w:rPr>
            <w:noProof/>
            <w:webHidden/>
          </w:rPr>
          <w:t>22</w:t>
        </w:r>
        <w:r>
          <w:rPr>
            <w:noProof/>
            <w:webHidden/>
          </w:rPr>
          <w:fldChar w:fldCharType="end"/>
        </w:r>
      </w:hyperlink>
    </w:p>
    <w:p w14:paraId="2C2F2B1E" w14:textId="2CD9291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84" w:history="1">
        <w:r w:rsidRPr="00D70730">
          <w:rPr>
            <w:rStyle w:val="Hyperlink"/>
            <w:noProof/>
          </w:rPr>
          <w:t>7.0 Salient Things to Note</w:t>
        </w:r>
        <w:r>
          <w:rPr>
            <w:noProof/>
            <w:webHidden/>
          </w:rPr>
          <w:tab/>
        </w:r>
        <w:r>
          <w:rPr>
            <w:noProof/>
            <w:webHidden/>
          </w:rPr>
          <w:fldChar w:fldCharType="begin"/>
        </w:r>
        <w:r>
          <w:rPr>
            <w:noProof/>
            <w:webHidden/>
          </w:rPr>
          <w:instrText xml:space="preserve"> PAGEREF _Toc240458484 \h </w:instrText>
        </w:r>
        <w:r>
          <w:rPr>
            <w:noProof/>
            <w:webHidden/>
          </w:rPr>
        </w:r>
        <w:r>
          <w:rPr>
            <w:noProof/>
            <w:webHidden/>
          </w:rPr>
          <w:fldChar w:fldCharType="separate"/>
        </w:r>
        <w:r>
          <w:rPr>
            <w:noProof/>
            <w:webHidden/>
          </w:rPr>
          <w:t>22</w:t>
        </w:r>
        <w:r>
          <w:rPr>
            <w:noProof/>
            <w:webHidden/>
          </w:rPr>
          <w:fldChar w:fldCharType="end"/>
        </w:r>
      </w:hyperlink>
    </w:p>
    <w:p w14:paraId="2895FA10" w14:textId="1118EA7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85" w:history="1">
        <w:r w:rsidRPr="00D70730">
          <w:rPr>
            <w:rStyle w:val="Hyperlink"/>
            <w:noProof/>
          </w:rPr>
          <w:t>7.1 Workload/Capacity Basis and Coverage Needs</w:t>
        </w:r>
        <w:r>
          <w:rPr>
            <w:noProof/>
            <w:webHidden/>
          </w:rPr>
          <w:tab/>
        </w:r>
        <w:r>
          <w:rPr>
            <w:noProof/>
            <w:webHidden/>
          </w:rPr>
          <w:fldChar w:fldCharType="begin"/>
        </w:r>
        <w:r>
          <w:rPr>
            <w:noProof/>
            <w:webHidden/>
          </w:rPr>
          <w:instrText xml:space="preserve"> PAGEREF _Toc240458485 \h </w:instrText>
        </w:r>
        <w:r>
          <w:rPr>
            <w:noProof/>
            <w:webHidden/>
          </w:rPr>
        </w:r>
        <w:r>
          <w:rPr>
            <w:noProof/>
            <w:webHidden/>
          </w:rPr>
          <w:fldChar w:fldCharType="separate"/>
        </w:r>
        <w:r>
          <w:rPr>
            <w:noProof/>
            <w:webHidden/>
          </w:rPr>
          <w:t>22</w:t>
        </w:r>
        <w:r>
          <w:rPr>
            <w:noProof/>
            <w:webHidden/>
          </w:rPr>
          <w:fldChar w:fldCharType="end"/>
        </w:r>
      </w:hyperlink>
    </w:p>
    <w:p w14:paraId="1CA6FB53" w14:textId="7FA85D8F"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86" w:history="1">
        <w:r w:rsidRPr="00D70730">
          <w:rPr>
            <w:rStyle w:val="Hyperlink"/>
            <w:noProof/>
          </w:rPr>
          <w:t>7.2 Assumptions, Gaps and HR Approval</w:t>
        </w:r>
        <w:r>
          <w:rPr>
            <w:noProof/>
            <w:webHidden/>
          </w:rPr>
          <w:tab/>
        </w:r>
        <w:r>
          <w:rPr>
            <w:noProof/>
            <w:webHidden/>
          </w:rPr>
          <w:fldChar w:fldCharType="begin"/>
        </w:r>
        <w:r>
          <w:rPr>
            <w:noProof/>
            <w:webHidden/>
          </w:rPr>
          <w:instrText xml:space="preserve"> PAGEREF _Toc240458486 \h </w:instrText>
        </w:r>
        <w:r>
          <w:rPr>
            <w:noProof/>
            <w:webHidden/>
          </w:rPr>
        </w:r>
        <w:r>
          <w:rPr>
            <w:noProof/>
            <w:webHidden/>
          </w:rPr>
          <w:fldChar w:fldCharType="separate"/>
        </w:r>
        <w:r>
          <w:rPr>
            <w:noProof/>
            <w:webHidden/>
          </w:rPr>
          <w:t>22</w:t>
        </w:r>
        <w:r>
          <w:rPr>
            <w:noProof/>
            <w:webHidden/>
          </w:rPr>
          <w:fldChar w:fldCharType="end"/>
        </w:r>
      </w:hyperlink>
    </w:p>
    <w:p w14:paraId="4D046BE1" w14:textId="7B7DFF09"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87" w:history="1">
        <w:r w:rsidRPr="00D70730">
          <w:rPr>
            <w:rStyle w:val="Hyperlink"/>
            <w:noProof/>
          </w:rPr>
          <w:t>7.R  RACI / Control Ownership</w:t>
        </w:r>
        <w:r>
          <w:rPr>
            <w:noProof/>
            <w:webHidden/>
          </w:rPr>
          <w:tab/>
        </w:r>
        <w:r>
          <w:rPr>
            <w:noProof/>
            <w:webHidden/>
          </w:rPr>
          <w:fldChar w:fldCharType="begin"/>
        </w:r>
        <w:r>
          <w:rPr>
            <w:noProof/>
            <w:webHidden/>
          </w:rPr>
          <w:instrText xml:space="preserve"> PAGEREF _Toc240458487 \h </w:instrText>
        </w:r>
        <w:r>
          <w:rPr>
            <w:noProof/>
            <w:webHidden/>
          </w:rPr>
        </w:r>
        <w:r>
          <w:rPr>
            <w:noProof/>
            <w:webHidden/>
          </w:rPr>
          <w:fldChar w:fldCharType="separate"/>
        </w:r>
        <w:r>
          <w:rPr>
            <w:noProof/>
            <w:webHidden/>
          </w:rPr>
          <w:t>22</w:t>
        </w:r>
        <w:r>
          <w:rPr>
            <w:noProof/>
            <w:webHidden/>
          </w:rPr>
          <w:fldChar w:fldCharType="end"/>
        </w:r>
      </w:hyperlink>
    </w:p>
    <w:p w14:paraId="3DAB7094" w14:textId="4BFDC83D"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88"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_Toc240458488 \h </w:instrText>
        </w:r>
        <w:r>
          <w:rPr>
            <w:noProof/>
            <w:webHidden/>
          </w:rPr>
        </w:r>
        <w:r>
          <w:rPr>
            <w:noProof/>
            <w:webHidden/>
          </w:rPr>
          <w:fldChar w:fldCharType="separate"/>
        </w:r>
        <w:r>
          <w:rPr>
            <w:noProof/>
            <w:webHidden/>
          </w:rPr>
          <w:t>22</w:t>
        </w:r>
        <w:r>
          <w:rPr>
            <w:noProof/>
            <w:webHidden/>
          </w:rPr>
          <w:fldChar w:fldCharType="end"/>
        </w:r>
      </w:hyperlink>
    </w:p>
    <w:p w14:paraId="750AAF6F" w14:textId="76266E78"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89" w:history="1">
        <w:r w:rsidRPr="00D70730">
          <w:rPr>
            <w:rStyle w:val="Hyperlink"/>
            <w:noProof/>
          </w:rPr>
          <w:t>Skills, Competency &amp; Qualification Framework</w:t>
        </w:r>
        <w:r>
          <w:rPr>
            <w:noProof/>
            <w:webHidden/>
          </w:rPr>
          <w:tab/>
        </w:r>
        <w:r>
          <w:rPr>
            <w:noProof/>
            <w:webHidden/>
          </w:rPr>
          <w:fldChar w:fldCharType="begin"/>
        </w:r>
        <w:r>
          <w:rPr>
            <w:noProof/>
            <w:webHidden/>
          </w:rPr>
          <w:instrText xml:space="preserve"> PAGEREF _Toc240458489 \h </w:instrText>
        </w:r>
        <w:r>
          <w:rPr>
            <w:noProof/>
            <w:webHidden/>
          </w:rPr>
        </w:r>
        <w:r>
          <w:rPr>
            <w:noProof/>
            <w:webHidden/>
          </w:rPr>
          <w:fldChar w:fldCharType="separate"/>
        </w:r>
        <w:r>
          <w:rPr>
            <w:noProof/>
            <w:webHidden/>
          </w:rPr>
          <w:t>23</w:t>
        </w:r>
        <w:r>
          <w:rPr>
            <w:noProof/>
            <w:webHidden/>
          </w:rPr>
          <w:fldChar w:fldCharType="end"/>
        </w:r>
      </w:hyperlink>
    </w:p>
    <w:p w14:paraId="35F93514" w14:textId="425924B8"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90" w:history="1">
        <w:r w:rsidRPr="00D70730">
          <w:rPr>
            <w:rStyle w:val="Hyperlink"/>
            <w:noProof/>
          </w:rPr>
          <w:t>8.0 Salient Things to Note</w:t>
        </w:r>
        <w:r>
          <w:rPr>
            <w:noProof/>
            <w:webHidden/>
          </w:rPr>
          <w:tab/>
        </w:r>
        <w:r>
          <w:rPr>
            <w:noProof/>
            <w:webHidden/>
          </w:rPr>
          <w:fldChar w:fldCharType="begin"/>
        </w:r>
        <w:r>
          <w:rPr>
            <w:noProof/>
            <w:webHidden/>
          </w:rPr>
          <w:instrText xml:space="preserve"> PAGEREF _Toc240458490 \h </w:instrText>
        </w:r>
        <w:r>
          <w:rPr>
            <w:noProof/>
            <w:webHidden/>
          </w:rPr>
        </w:r>
        <w:r>
          <w:rPr>
            <w:noProof/>
            <w:webHidden/>
          </w:rPr>
          <w:fldChar w:fldCharType="separate"/>
        </w:r>
        <w:r>
          <w:rPr>
            <w:noProof/>
            <w:webHidden/>
          </w:rPr>
          <w:t>23</w:t>
        </w:r>
        <w:r>
          <w:rPr>
            <w:noProof/>
            <w:webHidden/>
          </w:rPr>
          <w:fldChar w:fldCharType="end"/>
        </w:r>
      </w:hyperlink>
    </w:p>
    <w:p w14:paraId="34760E91" w14:textId="3B363958"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91" w:history="1">
        <w:r w:rsidRPr="00D70730">
          <w:rPr>
            <w:rStyle w:val="Hyperlink"/>
            <w:noProof/>
          </w:rPr>
          <w:t>8.1 Skill, Competency and Qualification Evidence</w:t>
        </w:r>
        <w:r>
          <w:rPr>
            <w:noProof/>
            <w:webHidden/>
          </w:rPr>
          <w:tab/>
        </w:r>
        <w:r>
          <w:rPr>
            <w:noProof/>
            <w:webHidden/>
          </w:rPr>
          <w:fldChar w:fldCharType="begin"/>
        </w:r>
        <w:r>
          <w:rPr>
            <w:noProof/>
            <w:webHidden/>
          </w:rPr>
          <w:instrText xml:space="preserve"> PAGEREF _Toc240458491 \h </w:instrText>
        </w:r>
        <w:r>
          <w:rPr>
            <w:noProof/>
            <w:webHidden/>
          </w:rPr>
        </w:r>
        <w:r>
          <w:rPr>
            <w:noProof/>
            <w:webHidden/>
          </w:rPr>
          <w:fldChar w:fldCharType="separate"/>
        </w:r>
        <w:r>
          <w:rPr>
            <w:noProof/>
            <w:webHidden/>
          </w:rPr>
          <w:t>23</w:t>
        </w:r>
        <w:r>
          <w:rPr>
            <w:noProof/>
            <w:webHidden/>
          </w:rPr>
          <w:fldChar w:fldCharType="end"/>
        </w:r>
      </w:hyperlink>
    </w:p>
    <w:p w14:paraId="3019A366" w14:textId="5BE430C9"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92" w:history="1">
        <w:r w:rsidRPr="00D70730">
          <w:rPr>
            <w:rStyle w:val="Hyperlink"/>
            <w:noProof/>
          </w:rPr>
          <w:t>8.2 Review, Renewal and Gaps</w:t>
        </w:r>
        <w:r>
          <w:rPr>
            <w:noProof/>
            <w:webHidden/>
          </w:rPr>
          <w:tab/>
        </w:r>
        <w:r>
          <w:rPr>
            <w:noProof/>
            <w:webHidden/>
          </w:rPr>
          <w:fldChar w:fldCharType="begin"/>
        </w:r>
        <w:r>
          <w:rPr>
            <w:noProof/>
            <w:webHidden/>
          </w:rPr>
          <w:instrText xml:space="preserve"> PAGEREF _Toc240458492 \h </w:instrText>
        </w:r>
        <w:r>
          <w:rPr>
            <w:noProof/>
            <w:webHidden/>
          </w:rPr>
        </w:r>
        <w:r>
          <w:rPr>
            <w:noProof/>
            <w:webHidden/>
          </w:rPr>
          <w:fldChar w:fldCharType="separate"/>
        </w:r>
        <w:r>
          <w:rPr>
            <w:noProof/>
            <w:webHidden/>
          </w:rPr>
          <w:t>23</w:t>
        </w:r>
        <w:r>
          <w:rPr>
            <w:noProof/>
            <w:webHidden/>
          </w:rPr>
          <w:fldChar w:fldCharType="end"/>
        </w:r>
      </w:hyperlink>
    </w:p>
    <w:p w14:paraId="629E47E9" w14:textId="4B416E6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93" w:history="1">
        <w:r w:rsidRPr="00D70730">
          <w:rPr>
            <w:rStyle w:val="Hyperlink"/>
            <w:noProof/>
          </w:rPr>
          <w:t>8.R  RACI / Control Ownership</w:t>
        </w:r>
        <w:r>
          <w:rPr>
            <w:noProof/>
            <w:webHidden/>
          </w:rPr>
          <w:tab/>
        </w:r>
        <w:r>
          <w:rPr>
            <w:noProof/>
            <w:webHidden/>
          </w:rPr>
          <w:fldChar w:fldCharType="begin"/>
        </w:r>
        <w:r>
          <w:rPr>
            <w:noProof/>
            <w:webHidden/>
          </w:rPr>
          <w:instrText xml:space="preserve"> PAGEREF _Toc240458493 \h </w:instrText>
        </w:r>
        <w:r>
          <w:rPr>
            <w:noProof/>
            <w:webHidden/>
          </w:rPr>
        </w:r>
        <w:r>
          <w:rPr>
            <w:noProof/>
            <w:webHidden/>
          </w:rPr>
          <w:fldChar w:fldCharType="separate"/>
        </w:r>
        <w:r>
          <w:rPr>
            <w:noProof/>
            <w:webHidden/>
          </w:rPr>
          <w:t>23</w:t>
        </w:r>
        <w:r>
          <w:rPr>
            <w:noProof/>
            <w:webHidden/>
          </w:rPr>
          <w:fldChar w:fldCharType="end"/>
        </w:r>
      </w:hyperlink>
    </w:p>
    <w:p w14:paraId="6D3996E6" w14:textId="33745F0D"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94"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_Toc240458494 \h </w:instrText>
        </w:r>
        <w:r>
          <w:rPr>
            <w:noProof/>
            <w:webHidden/>
          </w:rPr>
        </w:r>
        <w:r>
          <w:rPr>
            <w:noProof/>
            <w:webHidden/>
          </w:rPr>
          <w:fldChar w:fldCharType="separate"/>
        </w:r>
        <w:r>
          <w:rPr>
            <w:noProof/>
            <w:webHidden/>
          </w:rPr>
          <w:t>23</w:t>
        </w:r>
        <w:r>
          <w:rPr>
            <w:noProof/>
            <w:webHidden/>
          </w:rPr>
          <w:fldChar w:fldCharType="end"/>
        </w:r>
      </w:hyperlink>
    </w:p>
    <w:p w14:paraId="555EECEA" w14:textId="515DAF3A"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95" w:history="1">
        <w:r w:rsidRPr="00D70730">
          <w:rPr>
            <w:rStyle w:val="Hyperlink"/>
            <w:noProof/>
          </w:rPr>
          <w:t>Segregation of Duties &amp; Role Conflict Control</w:t>
        </w:r>
        <w:r>
          <w:rPr>
            <w:noProof/>
            <w:webHidden/>
          </w:rPr>
          <w:tab/>
        </w:r>
        <w:r>
          <w:rPr>
            <w:noProof/>
            <w:webHidden/>
          </w:rPr>
          <w:fldChar w:fldCharType="begin"/>
        </w:r>
        <w:r>
          <w:rPr>
            <w:noProof/>
            <w:webHidden/>
          </w:rPr>
          <w:instrText xml:space="preserve"> PAGEREF _Toc240458495 \h </w:instrText>
        </w:r>
        <w:r>
          <w:rPr>
            <w:noProof/>
            <w:webHidden/>
          </w:rPr>
        </w:r>
        <w:r>
          <w:rPr>
            <w:noProof/>
            <w:webHidden/>
          </w:rPr>
          <w:fldChar w:fldCharType="separate"/>
        </w:r>
        <w:r>
          <w:rPr>
            <w:noProof/>
            <w:webHidden/>
          </w:rPr>
          <w:t>24</w:t>
        </w:r>
        <w:r>
          <w:rPr>
            <w:noProof/>
            <w:webHidden/>
          </w:rPr>
          <w:fldChar w:fldCharType="end"/>
        </w:r>
      </w:hyperlink>
    </w:p>
    <w:p w14:paraId="35B3B47C" w14:textId="44EC6689"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96" w:history="1">
        <w:r w:rsidRPr="00D70730">
          <w:rPr>
            <w:rStyle w:val="Hyperlink"/>
            <w:noProof/>
          </w:rPr>
          <w:t>9.0 Salient Things to Note</w:t>
        </w:r>
        <w:r>
          <w:rPr>
            <w:noProof/>
            <w:webHidden/>
          </w:rPr>
          <w:tab/>
        </w:r>
        <w:r>
          <w:rPr>
            <w:noProof/>
            <w:webHidden/>
          </w:rPr>
          <w:fldChar w:fldCharType="begin"/>
        </w:r>
        <w:r>
          <w:rPr>
            <w:noProof/>
            <w:webHidden/>
          </w:rPr>
          <w:instrText xml:space="preserve"> PAGEREF _Toc240458496 \h </w:instrText>
        </w:r>
        <w:r>
          <w:rPr>
            <w:noProof/>
            <w:webHidden/>
          </w:rPr>
        </w:r>
        <w:r>
          <w:rPr>
            <w:noProof/>
            <w:webHidden/>
          </w:rPr>
          <w:fldChar w:fldCharType="separate"/>
        </w:r>
        <w:r>
          <w:rPr>
            <w:noProof/>
            <w:webHidden/>
          </w:rPr>
          <w:t>24</w:t>
        </w:r>
        <w:r>
          <w:rPr>
            <w:noProof/>
            <w:webHidden/>
          </w:rPr>
          <w:fldChar w:fldCharType="end"/>
        </w:r>
      </w:hyperlink>
    </w:p>
    <w:p w14:paraId="4A1FCCF7" w14:textId="2C016969"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97" w:history="1">
        <w:r w:rsidRPr="00D70730">
          <w:rPr>
            <w:rStyle w:val="Hyperlink"/>
            <w:noProof/>
          </w:rPr>
          <w:t>9.1 Conflicting Roles and Prohibited Combinations</w:t>
        </w:r>
        <w:r>
          <w:rPr>
            <w:noProof/>
            <w:webHidden/>
          </w:rPr>
          <w:tab/>
        </w:r>
        <w:r>
          <w:rPr>
            <w:noProof/>
            <w:webHidden/>
          </w:rPr>
          <w:fldChar w:fldCharType="begin"/>
        </w:r>
        <w:r>
          <w:rPr>
            <w:noProof/>
            <w:webHidden/>
          </w:rPr>
          <w:instrText xml:space="preserve"> PAGEREF _Toc240458497 \h </w:instrText>
        </w:r>
        <w:r>
          <w:rPr>
            <w:noProof/>
            <w:webHidden/>
          </w:rPr>
        </w:r>
        <w:r>
          <w:rPr>
            <w:noProof/>
            <w:webHidden/>
          </w:rPr>
          <w:fldChar w:fldCharType="separate"/>
        </w:r>
        <w:r>
          <w:rPr>
            <w:noProof/>
            <w:webHidden/>
          </w:rPr>
          <w:t>24</w:t>
        </w:r>
        <w:r>
          <w:rPr>
            <w:noProof/>
            <w:webHidden/>
          </w:rPr>
          <w:fldChar w:fldCharType="end"/>
        </w:r>
      </w:hyperlink>
    </w:p>
    <w:p w14:paraId="41070A5B" w14:textId="2016F572"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98" w:history="1">
        <w:r w:rsidRPr="00D70730">
          <w:rPr>
            <w:rStyle w:val="Hyperlink"/>
            <w:noProof/>
          </w:rPr>
          <w:t>9.2 Recusal, Dual Control and Review</w:t>
        </w:r>
        <w:r>
          <w:rPr>
            <w:noProof/>
            <w:webHidden/>
          </w:rPr>
          <w:tab/>
        </w:r>
        <w:r>
          <w:rPr>
            <w:noProof/>
            <w:webHidden/>
          </w:rPr>
          <w:fldChar w:fldCharType="begin"/>
        </w:r>
        <w:r>
          <w:rPr>
            <w:noProof/>
            <w:webHidden/>
          </w:rPr>
          <w:instrText xml:space="preserve"> PAGEREF _Toc240458498 \h </w:instrText>
        </w:r>
        <w:r>
          <w:rPr>
            <w:noProof/>
            <w:webHidden/>
          </w:rPr>
        </w:r>
        <w:r>
          <w:rPr>
            <w:noProof/>
            <w:webHidden/>
          </w:rPr>
          <w:fldChar w:fldCharType="separate"/>
        </w:r>
        <w:r>
          <w:rPr>
            <w:noProof/>
            <w:webHidden/>
          </w:rPr>
          <w:t>24</w:t>
        </w:r>
        <w:r>
          <w:rPr>
            <w:noProof/>
            <w:webHidden/>
          </w:rPr>
          <w:fldChar w:fldCharType="end"/>
        </w:r>
      </w:hyperlink>
    </w:p>
    <w:p w14:paraId="46250ABE" w14:textId="55384C37"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499" w:history="1">
        <w:r w:rsidRPr="00D70730">
          <w:rPr>
            <w:rStyle w:val="Hyperlink"/>
            <w:noProof/>
          </w:rPr>
          <w:t>9.R  RACI / Control Ownership</w:t>
        </w:r>
        <w:r>
          <w:rPr>
            <w:noProof/>
            <w:webHidden/>
          </w:rPr>
          <w:tab/>
        </w:r>
        <w:r>
          <w:rPr>
            <w:noProof/>
            <w:webHidden/>
          </w:rPr>
          <w:fldChar w:fldCharType="begin"/>
        </w:r>
        <w:r>
          <w:rPr>
            <w:noProof/>
            <w:webHidden/>
          </w:rPr>
          <w:instrText xml:space="preserve"> PAGEREF _Toc240458499 \h </w:instrText>
        </w:r>
        <w:r>
          <w:rPr>
            <w:noProof/>
            <w:webHidden/>
          </w:rPr>
        </w:r>
        <w:r>
          <w:rPr>
            <w:noProof/>
            <w:webHidden/>
          </w:rPr>
          <w:fldChar w:fldCharType="separate"/>
        </w:r>
        <w:r>
          <w:rPr>
            <w:noProof/>
            <w:webHidden/>
          </w:rPr>
          <w:t>24</w:t>
        </w:r>
        <w:r>
          <w:rPr>
            <w:noProof/>
            <w:webHidden/>
          </w:rPr>
          <w:fldChar w:fldCharType="end"/>
        </w:r>
      </w:hyperlink>
    </w:p>
    <w:p w14:paraId="1619F205" w14:textId="44C26098"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00"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_Toc240458500 \h </w:instrText>
        </w:r>
        <w:r>
          <w:rPr>
            <w:noProof/>
            <w:webHidden/>
          </w:rPr>
        </w:r>
        <w:r>
          <w:rPr>
            <w:noProof/>
            <w:webHidden/>
          </w:rPr>
          <w:fldChar w:fldCharType="separate"/>
        </w:r>
        <w:r>
          <w:rPr>
            <w:noProof/>
            <w:webHidden/>
          </w:rPr>
          <w:t>24</w:t>
        </w:r>
        <w:r>
          <w:rPr>
            <w:noProof/>
            <w:webHidden/>
          </w:rPr>
          <w:fldChar w:fldCharType="end"/>
        </w:r>
      </w:hyperlink>
    </w:p>
    <w:p w14:paraId="7C6658DE" w14:textId="5D4FFA89"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01" w:history="1">
        <w:r w:rsidRPr="00D70730">
          <w:rPr>
            <w:rStyle w:val="Hyperlink"/>
            <w:noProof/>
          </w:rPr>
          <w:t>Operational Ownership by Platform Domain</w:t>
        </w:r>
        <w:r>
          <w:rPr>
            <w:noProof/>
            <w:webHidden/>
          </w:rPr>
          <w:tab/>
        </w:r>
        <w:r>
          <w:rPr>
            <w:noProof/>
            <w:webHidden/>
          </w:rPr>
          <w:fldChar w:fldCharType="begin"/>
        </w:r>
        <w:r>
          <w:rPr>
            <w:noProof/>
            <w:webHidden/>
          </w:rPr>
          <w:instrText xml:space="preserve"> PAGEREF _Toc240458501 \h </w:instrText>
        </w:r>
        <w:r>
          <w:rPr>
            <w:noProof/>
            <w:webHidden/>
          </w:rPr>
        </w:r>
        <w:r>
          <w:rPr>
            <w:noProof/>
            <w:webHidden/>
          </w:rPr>
          <w:fldChar w:fldCharType="separate"/>
        </w:r>
        <w:r>
          <w:rPr>
            <w:noProof/>
            <w:webHidden/>
          </w:rPr>
          <w:t>25</w:t>
        </w:r>
        <w:r>
          <w:rPr>
            <w:noProof/>
            <w:webHidden/>
          </w:rPr>
          <w:fldChar w:fldCharType="end"/>
        </w:r>
      </w:hyperlink>
    </w:p>
    <w:p w14:paraId="7D6C3F8B" w14:textId="41C8252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02" w:history="1">
        <w:r w:rsidRPr="00D70730">
          <w:rPr>
            <w:rStyle w:val="Hyperlink"/>
            <w:noProof/>
          </w:rPr>
          <w:t>10.0 Salient Things to Note</w:t>
        </w:r>
        <w:r>
          <w:rPr>
            <w:noProof/>
            <w:webHidden/>
          </w:rPr>
          <w:tab/>
        </w:r>
        <w:r>
          <w:rPr>
            <w:noProof/>
            <w:webHidden/>
          </w:rPr>
          <w:fldChar w:fldCharType="begin"/>
        </w:r>
        <w:r>
          <w:rPr>
            <w:noProof/>
            <w:webHidden/>
          </w:rPr>
          <w:instrText xml:space="preserve"> PAGEREF _Toc240458502 \h </w:instrText>
        </w:r>
        <w:r>
          <w:rPr>
            <w:noProof/>
            <w:webHidden/>
          </w:rPr>
        </w:r>
        <w:r>
          <w:rPr>
            <w:noProof/>
            <w:webHidden/>
          </w:rPr>
          <w:fldChar w:fldCharType="separate"/>
        </w:r>
        <w:r>
          <w:rPr>
            <w:noProof/>
            <w:webHidden/>
          </w:rPr>
          <w:t>25</w:t>
        </w:r>
        <w:r>
          <w:rPr>
            <w:noProof/>
            <w:webHidden/>
          </w:rPr>
          <w:fldChar w:fldCharType="end"/>
        </w:r>
      </w:hyperlink>
    </w:p>
    <w:p w14:paraId="3CCEC449" w14:textId="540BFD47"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03" w:history="1">
        <w:r w:rsidRPr="00D70730">
          <w:rPr>
            <w:rStyle w:val="Hyperlink"/>
            <w:noProof/>
          </w:rPr>
          <w:t>10.1 Platform Domain, Operator Role and Governance Authority</w:t>
        </w:r>
        <w:r>
          <w:rPr>
            <w:noProof/>
            <w:webHidden/>
          </w:rPr>
          <w:tab/>
        </w:r>
        <w:r>
          <w:rPr>
            <w:noProof/>
            <w:webHidden/>
          </w:rPr>
          <w:fldChar w:fldCharType="begin"/>
        </w:r>
        <w:r>
          <w:rPr>
            <w:noProof/>
            <w:webHidden/>
          </w:rPr>
          <w:instrText xml:space="preserve"> PAGEREF _Toc240458503 \h </w:instrText>
        </w:r>
        <w:r>
          <w:rPr>
            <w:noProof/>
            <w:webHidden/>
          </w:rPr>
        </w:r>
        <w:r>
          <w:rPr>
            <w:noProof/>
            <w:webHidden/>
          </w:rPr>
          <w:fldChar w:fldCharType="separate"/>
        </w:r>
        <w:r>
          <w:rPr>
            <w:noProof/>
            <w:webHidden/>
          </w:rPr>
          <w:t>25</w:t>
        </w:r>
        <w:r>
          <w:rPr>
            <w:noProof/>
            <w:webHidden/>
          </w:rPr>
          <w:fldChar w:fldCharType="end"/>
        </w:r>
      </w:hyperlink>
    </w:p>
    <w:p w14:paraId="634D0A0C" w14:textId="0B3A11D6"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04" w:history="1">
        <w:r w:rsidRPr="00D70730">
          <w:rPr>
            <w:rStyle w:val="Hyperlink"/>
            <w:noProof/>
          </w:rPr>
          <w:t>10.2 Operational Ownership Matrix (directive item 63)</w:t>
        </w:r>
        <w:r>
          <w:rPr>
            <w:noProof/>
            <w:webHidden/>
          </w:rPr>
          <w:tab/>
        </w:r>
        <w:r>
          <w:rPr>
            <w:noProof/>
            <w:webHidden/>
          </w:rPr>
          <w:fldChar w:fldCharType="begin"/>
        </w:r>
        <w:r>
          <w:rPr>
            <w:noProof/>
            <w:webHidden/>
          </w:rPr>
          <w:instrText xml:space="preserve"> PAGEREF _Toc240458504 \h </w:instrText>
        </w:r>
        <w:r>
          <w:rPr>
            <w:noProof/>
            <w:webHidden/>
          </w:rPr>
        </w:r>
        <w:r>
          <w:rPr>
            <w:noProof/>
            <w:webHidden/>
          </w:rPr>
          <w:fldChar w:fldCharType="separate"/>
        </w:r>
        <w:r>
          <w:rPr>
            <w:noProof/>
            <w:webHidden/>
          </w:rPr>
          <w:t>25</w:t>
        </w:r>
        <w:r>
          <w:rPr>
            <w:noProof/>
            <w:webHidden/>
          </w:rPr>
          <w:fldChar w:fldCharType="end"/>
        </w:r>
      </w:hyperlink>
    </w:p>
    <w:p w14:paraId="1D874CEC" w14:textId="7C9BACF2"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05" w:history="1">
        <w:r w:rsidRPr="00D70730">
          <w:rPr>
            <w:rStyle w:val="Hyperlink"/>
            <w:noProof/>
          </w:rPr>
          <w:t>10.R  RACI / Control Ownership</w:t>
        </w:r>
        <w:r>
          <w:rPr>
            <w:noProof/>
            <w:webHidden/>
          </w:rPr>
          <w:tab/>
        </w:r>
        <w:r>
          <w:rPr>
            <w:noProof/>
            <w:webHidden/>
          </w:rPr>
          <w:fldChar w:fldCharType="begin"/>
        </w:r>
        <w:r>
          <w:rPr>
            <w:noProof/>
            <w:webHidden/>
          </w:rPr>
          <w:instrText xml:space="preserve"> PAGEREF _Toc240458505 \h </w:instrText>
        </w:r>
        <w:r>
          <w:rPr>
            <w:noProof/>
            <w:webHidden/>
          </w:rPr>
        </w:r>
        <w:r>
          <w:rPr>
            <w:noProof/>
            <w:webHidden/>
          </w:rPr>
          <w:fldChar w:fldCharType="separate"/>
        </w:r>
        <w:r>
          <w:rPr>
            <w:noProof/>
            <w:webHidden/>
          </w:rPr>
          <w:t>26</w:t>
        </w:r>
        <w:r>
          <w:rPr>
            <w:noProof/>
            <w:webHidden/>
          </w:rPr>
          <w:fldChar w:fldCharType="end"/>
        </w:r>
      </w:hyperlink>
    </w:p>
    <w:p w14:paraId="6A9EB60D" w14:textId="62B8627E"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06"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_Toc240458506 \h </w:instrText>
        </w:r>
        <w:r>
          <w:rPr>
            <w:noProof/>
            <w:webHidden/>
          </w:rPr>
        </w:r>
        <w:r>
          <w:rPr>
            <w:noProof/>
            <w:webHidden/>
          </w:rPr>
          <w:fldChar w:fldCharType="separate"/>
        </w:r>
        <w:r>
          <w:rPr>
            <w:noProof/>
            <w:webHidden/>
          </w:rPr>
          <w:t>26</w:t>
        </w:r>
        <w:r>
          <w:rPr>
            <w:noProof/>
            <w:webHidden/>
          </w:rPr>
          <w:fldChar w:fldCharType="end"/>
        </w:r>
      </w:hyperlink>
    </w:p>
    <w:p w14:paraId="65BAF307" w14:textId="6C8679F7"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07" w:history="1">
        <w:r w:rsidRPr="00D70730">
          <w:rPr>
            <w:rStyle w:val="Hyperlink"/>
            <w:noProof/>
          </w:rPr>
          <w:t>Service Ownership &amp; Accountability Model</w:t>
        </w:r>
        <w:r>
          <w:rPr>
            <w:noProof/>
            <w:webHidden/>
          </w:rPr>
          <w:tab/>
        </w:r>
        <w:r>
          <w:rPr>
            <w:noProof/>
            <w:webHidden/>
          </w:rPr>
          <w:fldChar w:fldCharType="begin"/>
        </w:r>
        <w:r>
          <w:rPr>
            <w:noProof/>
            <w:webHidden/>
          </w:rPr>
          <w:instrText xml:space="preserve"> PAGEREF _Toc240458507 \h </w:instrText>
        </w:r>
        <w:r>
          <w:rPr>
            <w:noProof/>
            <w:webHidden/>
          </w:rPr>
        </w:r>
        <w:r>
          <w:rPr>
            <w:noProof/>
            <w:webHidden/>
          </w:rPr>
          <w:fldChar w:fldCharType="separate"/>
        </w:r>
        <w:r>
          <w:rPr>
            <w:noProof/>
            <w:webHidden/>
          </w:rPr>
          <w:t>27</w:t>
        </w:r>
        <w:r>
          <w:rPr>
            <w:noProof/>
            <w:webHidden/>
          </w:rPr>
          <w:fldChar w:fldCharType="end"/>
        </w:r>
      </w:hyperlink>
    </w:p>
    <w:p w14:paraId="500A395F" w14:textId="2822EF56"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08" w:history="1">
        <w:r w:rsidRPr="00D70730">
          <w:rPr>
            <w:rStyle w:val="Hyperlink"/>
            <w:noProof/>
          </w:rPr>
          <w:t>11.0 Salient Things to Note</w:t>
        </w:r>
        <w:r>
          <w:rPr>
            <w:noProof/>
            <w:webHidden/>
          </w:rPr>
          <w:tab/>
        </w:r>
        <w:r>
          <w:rPr>
            <w:noProof/>
            <w:webHidden/>
          </w:rPr>
          <w:fldChar w:fldCharType="begin"/>
        </w:r>
        <w:r>
          <w:rPr>
            <w:noProof/>
            <w:webHidden/>
          </w:rPr>
          <w:instrText xml:space="preserve"> PAGEREF _Toc240458508 \h </w:instrText>
        </w:r>
        <w:r>
          <w:rPr>
            <w:noProof/>
            <w:webHidden/>
          </w:rPr>
        </w:r>
        <w:r>
          <w:rPr>
            <w:noProof/>
            <w:webHidden/>
          </w:rPr>
          <w:fldChar w:fldCharType="separate"/>
        </w:r>
        <w:r>
          <w:rPr>
            <w:noProof/>
            <w:webHidden/>
          </w:rPr>
          <w:t>27</w:t>
        </w:r>
        <w:r>
          <w:rPr>
            <w:noProof/>
            <w:webHidden/>
          </w:rPr>
          <w:fldChar w:fldCharType="end"/>
        </w:r>
      </w:hyperlink>
    </w:p>
    <w:p w14:paraId="3347C595" w14:textId="6458474D"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09" w:history="1">
        <w:r w:rsidRPr="00D70730">
          <w:rPr>
            <w:rStyle w:val="Hyperlink"/>
            <w:noProof/>
          </w:rPr>
          <w:t>11.1 Service Owner and Support Roles</w:t>
        </w:r>
        <w:r>
          <w:rPr>
            <w:noProof/>
            <w:webHidden/>
          </w:rPr>
          <w:tab/>
        </w:r>
        <w:r>
          <w:rPr>
            <w:noProof/>
            <w:webHidden/>
          </w:rPr>
          <w:fldChar w:fldCharType="begin"/>
        </w:r>
        <w:r>
          <w:rPr>
            <w:noProof/>
            <w:webHidden/>
          </w:rPr>
          <w:instrText xml:space="preserve"> PAGEREF _Toc240458509 \h </w:instrText>
        </w:r>
        <w:r>
          <w:rPr>
            <w:noProof/>
            <w:webHidden/>
          </w:rPr>
        </w:r>
        <w:r>
          <w:rPr>
            <w:noProof/>
            <w:webHidden/>
          </w:rPr>
          <w:fldChar w:fldCharType="separate"/>
        </w:r>
        <w:r>
          <w:rPr>
            <w:noProof/>
            <w:webHidden/>
          </w:rPr>
          <w:t>27</w:t>
        </w:r>
        <w:r>
          <w:rPr>
            <w:noProof/>
            <w:webHidden/>
          </w:rPr>
          <w:fldChar w:fldCharType="end"/>
        </w:r>
      </w:hyperlink>
    </w:p>
    <w:p w14:paraId="6373B753" w14:textId="00637404"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10" w:history="1">
        <w:r w:rsidRPr="00D70730">
          <w:rPr>
            <w:rStyle w:val="Hyperlink"/>
            <w:noProof/>
          </w:rPr>
          <w:t>11.2 SLO Interface, Escalation and Dependencies</w:t>
        </w:r>
        <w:r>
          <w:rPr>
            <w:noProof/>
            <w:webHidden/>
          </w:rPr>
          <w:tab/>
        </w:r>
        <w:r>
          <w:rPr>
            <w:noProof/>
            <w:webHidden/>
          </w:rPr>
          <w:fldChar w:fldCharType="begin"/>
        </w:r>
        <w:r>
          <w:rPr>
            <w:noProof/>
            <w:webHidden/>
          </w:rPr>
          <w:instrText xml:space="preserve"> PAGEREF _Toc240458510 \h </w:instrText>
        </w:r>
        <w:r>
          <w:rPr>
            <w:noProof/>
            <w:webHidden/>
          </w:rPr>
        </w:r>
        <w:r>
          <w:rPr>
            <w:noProof/>
            <w:webHidden/>
          </w:rPr>
          <w:fldChar w:fldCharType="separate"/>
        </w:r>
        <w:r>
          <w:rPr>
            <w:noProof/>
            <w:webHidden/>
          </w:rPr>
          <w:t>27</w:t>
        </w:r>
        <w:r>
          <w:rPr>
            <w:noProof/>
            <w:webHidden/>
          </w:rPr>
          <w:fldChar w:fldCharType="end"/>
        </w:r>
      </w:hyperlink>
    </w:p>
    <w:p w14:paraId="694CCEF4" w14:textId="2CEAC473"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11" w:history="1">
        <w:r w:rsidRPr="00D70730">
          <w:rPr>
            <w:rStyle w:val="Hyperlink"/>
            <w:noProof/>
          </w:rPr>
          <w:t>11.R  RACI / Control Ownership</w:t>
        </w:r>
        <w:r>
          <w:rPr>
            <w:noProof/>
            <w:webHidden/>
          </w:rPr>
          <w:tab/>
        </w:r>
        <w:r>
          <w:rPr>
            <w:noProof/>
            <w:webHidden/>
          </w:rPr>
          <w:fldChar w:fldCharType="begin"/>
        </w:r>
        <w:r>
          <w:rPr>
            <w:noProof/>
            <w:webHidden/>
          </w:rPr>
          <w:instrText xml:space="preserve"> PAGEREF _Toc240458511 \h </w:instrText>
        </w:r>
        <w:r>
          <w:rPr>
            <w:noProof/>
            <w:webHidden/>
          </w:rPr>
        </w:r>
        <w:r>
          <w:rPr>
            <w:noProof/>
            <w:webHidden/>
          </w:rPr>
          <w:fldChar w:fldCharType="separate"/>
        </w:r>
        <w:r>
          <w:rPr>
            <w:noProof/>
            <w:webHidden/>
          </w:rPr>
          <w:t>27</w:t>
        </w:r>
        <w:r>
          <w:rPr>
            <w:noProof/>
            <w:webHidden/>
          </w:rPr>
          <w:fldChar w:fldCharType="end"/>
        </w:r>
      </w:hyperlink>
    </w:p>
    <w:p w14:paraId="42AC64BF" w14:textId="3CADEE52"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12"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_Toc240458512 \h </w:instrText>
        </w:r>
        <w:r>
          <w:rPr>
            <w:noProof/>
            <w:webHidden/>
          </w:rPr>
        </w:r>
        <w:r>
          <w:rPr>
            <w:noProof/>
            <w:webHidden/>
          </w:rPr>
          <w:fldChar w:fldCharType="separate"/>
        </w:r>
        <w:r>
          <w:rPr>
            <w:noProof/>
            <w:webHidden/>
          </w:rPr>
          <w:t>27</w:t>
        </w:r>
        <w:r>
          <w:rPr>
            <w:noProof/>
            <w:webHidden/>
          </w:rPr>
          <w:fldChar w:fldCharType="end"/>
        </w:r>
      </w:hyperlink>
    </w:p>
    <w:p w14:paraId="6AA1C1C2" w14:textId="4DF524B4"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13" w:history="1">
        <w:r w:rsidRPr="00D70730">
          <w:rPr>
            <w:rStyle w:val="Hyperlink"/>
            <w:noProof/>
          </w:rPr>
          <w:t>Runbook Ownership &amp; Procedure Governance</w:t>
        </w:r>
        <w:r>
          <w:rPr>
            <w:noProof/>
            <w:webHidden/>
          </w:rPr>
          <w:tab/>
        </w:r>
        <w:r>
          <w:rPr>
            <w:noProof/>
            <w:webHidden/>
          </w:rPr>
          <w:fldChar w:fldCharType="begin"/>
        </w:r>
        <w:r>
          <w:rPr>
            <w:noProof/>
            <w:webHidden/>
          </w:rPr>
          <w:instrText xml:space="preserve"> PAGEREF _Toc240458513 \h </w:instrText>
        </w:r>
        <w:r>
          <w:rPr>
            <w:noProof/>
            <w:webHidden/>
          </w:rPr>
        </w:r>
        <w:r>
          <w:rPr>
            <w:noProof/>
            <w:webHidden/>
          </w:rPr>
          <w:fldChar w:fldCharType="separate"/>
        </w:r>
        <w:r>
          <w:rPr>
            <w:noProof/>
            <w:webHidden/>
          </w:rPr>
          <w:t>28</w:t>
        </w:r>
        <w:r>
          <w:rPr>
            <w:noProof/>
            <w:webHidden/>
          </w:rPr>
          <w:fldChar w:fldCharType="end"/>
        </w:r>
      </w:hyperlink>
    </w:p>
    <w:p w14:paraId="5A932F87" w14:textId="6EA1D777"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14" w:history="1">
        <w:r w:rsidRPr="00D70730">
          <w:rPr>
            <w:rStyle w:val="Hyperlink"/>
            <w:noProof/>
          </w:rPr>
          <w:t>12.0 Salient Things to Note</w:t>
        </w:r>
        <w:r>
          <w:rPr>
            <w:noProof/>
            <w:webHidden/>
          </w:rPr>
          <w:tab/>
        </w:r>
        <w:r>
          <w:rPr>
            <w:noProof/>
            <w:webHidden/>
          </w:rPr>
          <w:fldChar w:fldCharType="begin"/>
        </w:r>
        <w:r>
          <w:rPr>
            <w:noProof/>
            <w:webHidden/>
          </w:rPr>
          <w:instrText xml:space="preserve"> PAGEREF _Toc240458514 \h </w:instrText>
        </w:r>
        <w:r>
          <w:rPr>
            <w:noProof/>
            <w:webHidden/>
          </w:rPr>
        </w:r>
        <w:r>
          <w:rPr>
            <w:noProof/>
            <w:webHidden/>
          </w:rPr>
          <w:fldChar w:fldCharType="separate"/>
        </w:r>
        <w:r>
          <w:rPr>
            <w:noProof/>
            <w:webHidden/>
          </w:rPr>
          <w:t>28</w:t>
        </w:r>
        <w:r>
          <w:rPr>
            <w:noProof/>
            <w:webHidden/>
          </w:rPr>
          <w:fldChar w:fldCharType="end"/>
        </w:r>
      </w:hyperlink>
    </w:p>
    <w:p w14:paraId="5B933824" w14:textId="4979B28E"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15" w:history="1">
        <w:r w:rsidRPr="00D70730">
          <w:rPr>
            <w:rStyle w:val="Hyperlink"/>
            <w:noProof/>
          </w:rPr>
          <w:t>12.1 Runbook Owner, Reviewer and Trigger</w:t>
        </w:r>
        <w:r>
          <w:rPr>
            <w:noProof/>
            <w:webHidden/>
          </w:rPr>
          <w:tab/>
        </w:r>
        <w:r>
          <w:rPr>
            <w:noProof/>
            <w:webHidden/>
          </w:rPr>
          <w:fldChar w:fldCharType="begin"/>
        </w:r>
        <w:r>
          <w:rPr>
            <w:noProof/>
            <w:webHidden/>
          </w:rPr>
          <w:instrText xml:space="preserve"> PAGEREF _Toc240458515 \h </w:instrText>
        </w:r>
        <w:r>
          <w:rPr>
            <w:noProof/>
            <w:webHidden/>
          </w:rPr>
        </w:r>
        <w:r>
          <w:rPr>
            <w:noProof/>
            <w:webHidden/>
          </w:rPr>
          <w:fldChar w:fldCharType="separate"/>
        </w:r>
        <w:r>
          <w:rPr>
            <w:noProof/>
            <w:webHidden/>
          </w:rPr>
          <w:t>28</w:t>
        </w:r>
        <w:r>
          <w:rPr>
            <w:noProof/>
            <w:webHidden/>
          </w:rPr>
          <w:fldChar w:fldCharType="end"/>
        </w:r>
      </w:hyperlink>
    </w:p>
    <w:p w14:paraId="39DD9EB6" w14:textId="5F87F8F3"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16" w:history="1">
        <w:r w:rsidRPr="00D70730">
          <w:rPr>
            <w:rStyle w:val="Hyperlink"/>
            <w:noProof/>
          </w:rPr>
          <w:t>12.2 Version, Validation and Escalation</w:t>
        </w:r>
        <w:r>
          <w:rPr>
            <w:noProof/>
            <w:webHidden/>
          </w:rPr>
          <w:tab/>
        </w:r>
        <w:r>
          <w:rPr>
            <w:noProof/>
            <w:webHidden/>
          </w:rPr>
          <w:fldChar w:fldCharType="begin"/>
        </w:r>
        <w:r>
          <w:rPr>
            <w:noProof/>
            <w:webHidden/>
          </w:rPr>
          <w:instrText xml:space="preserve"> PAGEREF _Toc240458516 \h </w:instrText>
        </w:r>
        <w:r>
          <w:rPr>
            <w:noProof/>
            <w:webHidden/>
          </w:rPr>
        </w:r>
        <w:r>
          <w:rPr>
            <w:noProof/>
            <w:webHidden/>
          </w:rPr>
          <w:fldChar w:fldCharType="separate"/>
        </w:r>
        <w:r>
          <w:rPr>
            <w:noProof/>
            <w:webHidden/>
          </w:rPr>
          <w:t>28</w:t>
        </w:r>
        <w:r>
          <w:rPr>
            <w:noProof/>
            <w:webHidden/>
          </w:rPr>
          <w:fldChar w:fldCharType="end"/>
        </w:r>
      </w:hyperlink>
    </w:p>
    <w:p w14:paraId="061E7999" w14:textId="3778A19D"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17" w:history="1">
        <w:r w:rsidRPr="00D70730">
          <w:rPr>
            <w:rStyle w:val="Hyperlink"/>
            <w:noProof/>
          </w:rPr>
          <w:t>12.R  RACI / Control Ownership</w:t>
        </w:r>
        <w:r>
          <w:rPr>
            <w:noProof/>
            <w:webHidden/>
          </w:rPr>
          <w:tab/>
        </w:r>
        <w:r>
          <w:rPr>
            <w:noProof/>
            <w:webHidden/>
          </w:rPr>
          <w:fldChar w:fldCharType="begin"/>
        </w:r>
        <w:r>
          <w:rPr>
            <w:noProof/>
            <w:webHidden/>
          </w:rPr>
          <w:instrText xml:space="preserve"> PAGEREF _Toc240458517 \h </w:instrText>
        </w:r>
        <w:r>
          <w:rPr>
            <w:noProof/>
            <w:webHidden/>
          </w:rPr>
        </w:r>
        <w:r>
          <w:rPr>
            <w:noProof/>
            <w:webHidden/>
          </w:rPr>
          <w:fldChar w:fldCharType="separate"/>
        </w:r>
        <w:r>
          <w:rPr>
            <w:noProof/>
            <w:webHidden/>
          </w:rPr>
          <w:t>28</w:t>
        </w:r>
        <w:r>
          <w:rPr>
            <w:noProof/>
            <w:webHidden/>
          </w:rPr>
          <w:fldChar w:fldCharType="end"/>
        </w:r>
      </w:hyperlink>
    </w:p>
    <w:p w14:paraId="5A2B8F03" w14:textId="1A412027"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18"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_Toc240458518 \h </w:instrText>
        </w:r>
        <w:r>
          <w:rPr>
            <w:noProof/>
            <w:webHidden/>
          </w:rPr>
        </w:r>
        <w:r>
          <w:rPr>
            <w:noProof/>
            <w:webHidden/>
          </w:rPr>
          <w:fldChar w:fldCharType="separate"/>
        </w:r>
        <w:r>
          <w:rPr>
            <w:noProof/>
            <w:webHidden/>
          </w:rPr>
          <w:t>28</w:t>
        </w:r>
        <w:r>
          <w:rPr>
            <w:noProof/>
            <w:webHidden/>
          </w:rPr>
          <w:fldChar w:fldCharType="end"/>
        </w:r>
      </w:hyperlink>
    </w:p>
    <w:p w14:paraId="541A5B47" w14:textId="43E163A1"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19" w:history="1">
        <w:r w:rsidRPr="00D70730">
          <w:rPr>
            <w:rStyle w:val="Hyperlink"/>
            <w:noProof/>
          </w:rPr>
          <w:t>Administration Plane Ownership</w:t>
        </w:r>
        <w:r>
          <w:rPr>
            <w:noProof/>
            <w:webHidden/>
          </w:rPr>
          <w:tab/>
        </w:r>
        <w:r>
          <w:rPr>
            <w:noProof/>
            <w:webHidden/>
          </w:rPr>
          <w:fldChar w:fldCharType="begin"/>
        </w:r>
        <w:r>
          <w:rPr>
            <w:noProof/>
            <w:webHidden/>
          </w:rPr>
          <w:instrText xml:space="preserve"> PAGEREF _Toc240458519 \h </w:instrText>
        </w:r>
        <w:r>
          <w:rPr>
            <w:noProof/>
            <w:webHidden/>
          </w:rPr>
        </w:r>
        <w:r>
          <w:rPr>
            <w:noProof/>
            <w:webHidden/>
          </w:rPr>
          <w:fldChar w:fldCharType="separate"/>
        </w:r>
        <w:r>
          <w:rPr>
            <w:noProof/>
            <w:webHidden/>
          </w:rPr>
          <w:t>29</w:t>
        </w:r>
        <w:r>
          <w:rPr>
            <w:noProof/>
            <w:webHidden/>
          </w:rPr>
          <w:fldChar w:fldCharType="end"/>
        </w:r>
      </w:hyperlink>
    </w:p>
    <w:p w14:paraId="122C8FEF" w14:textId="04C5E8C7"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20" w:history="1">
        <w:r w:rsidRPr="00D70730">
          <w:rPr>
            <w:rStyle w:val="Hyperlink"/>
            <w:noProof/>
          </w:rPr>
          <w:t>13.0 Salient Things to Note</w:t>
        </w:r>
        <w:r>
          <w:rPr>
            <w:noProof/>
            <w:webHidden/>
          </w:rPr>
          <w:tab/>
        </w:r>
        <w:r>
          <w:rPr>
            <w:noProof/>
            <w:webHidden/>
          </w:rPr>
          <w:fldChar w:fldCharType="begin"/>
        </w:r>
        <w:r>
          <w:rPr>
            <w:noProof/>
            <w:webHidden/>
          </w:rPr>
          <w:instrText xml:space="preserve"> PAGEREF _Toc240458520 \h </w:instrText>
        </w:r>
        <w:r>
          <w:rPr>
            <w:noProof/>
            <w:webHidden/>
          </w:rPr>
        </w:r>
        <w:r>
          <w:rPr>
            <w:noProof/>
            <w:webHidden/>
          </w:rPr>
          <w:fldChar w:fldCharType="separate"/>
        </w:r>
        <w:r>
          <w:rPr>
            <w:noProof/>
            <w:webHidden/>
          </w:rPr>
          <w:t>29</w:t>
        </w:r>
        <w:r>
          <w:rPr>
            <w:noProof/>
            <w:webHidden/>
          </w:rPr>
          <w:fldChar w:fldCharType="end"/>
        </w:r>
      </w:hyperlink>
    </w:p>
    <w:p w14:paraId="529A6ED5" w14:textId="3B28A5B5"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21" w:history="1">
        <w:r w:rsidRPr="00D70730">
          <w:rPr>
            <w:rStyle w:val="Hyperlink"/>
            <w:noProof/>
          </w:rPr>
          <w:t>13.1 Admin Surface, Authorized Role Class and Action Class</w:t>
        </w:r>
        <w:r>
          <w:rPr>
            <w:noProof/>
            <w:webHidden/>
          </w:rPr>
          <w:tab/>
        </w:r>
        <w:r>
          <w:rPr>
            <w:noProof/>
            <w:webHidden/>
          </w:rPr>
          <w:fldChar w:fldCharType="begin"/>
        </w:r>
        <w:r>
          <w:rPr>
            <w:noProof/>
            <w:webHidden/>
          </w:rPr>
          <w:instrText xml:space="preserve"> PAGEREF _Toc240458521 \h </w:instrText>
        </w:r>
        <w:r>
          <w:rPr>
            <w:noProof/>
            <w:webHidden/>
          </w:rPr>
        </w:r>
        <w:r>
          <w:rPr>
            <w:noProof/>
            <w:webHidden/>
          </w:rPr>
          <w:fldChar w:fldCharType="separate"/>
        </w:r>
        <w:r>
          <w:rPr>
            <w:noProof/>
            <w:webHidden/>
          </w:rPr>
          <w:t>29</w:t>
        </w:r>
        <w:r>
          <w:rPr>
            <w:noProof/>
            <w:webHidden/>
          </w:rPr>
          <w:fldChar w:fldCharType="end"/>
        </w:r>
      </w:hyperlink>
    </w:p>
    <w:p w14:paraId="099AC543" w14:textId="765126C9"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22" w:history="1">
        <w:r w:rsidRPr="00D70730">
          <w:rPr>
            <w:rStyle w:val="Hyperlink"/>
            <w:noProof/>
          </w:rPr>
          <w:t>13.2 Audit and Escalation</w:t>
        </w:r>
        <w:r>
          <w:rPr>
            <w:noProof/>
            <w:webHidden/>
          </w:rPr>
          <w:tab/>
        </w:r>
        <w:r>
          <w:rPr>
            <w:noProof/>
            <w:webHidden/>
          </w:rPr>
          <w:fldChar w:fldCharType="begin"/>
        </w:r>
        <w:r>
          <w:rPr>
            <w:noProof/>
            <w:webHidden/>
          </w:rPr>
          <w:instrText xml:space="preserve"> PAGEREF _Toc240458522 \h </w:instrText>
        </w:r>
        <w:r>
          <w:rPr>
            <w:noProof/>
            <w:webHidden/>
          </w:rPr>
        </w:r>
        <w:r>
          <w:rPr>
            <w:noProof/>
            <w:webHidden/>
          </w:rPr>
          <w:fldChar w:fldCharType="separate"/>
        </w:r>
        <w:r>
          <w:rPr>
            <w:noProof/>
            <w:webHidden/>
          </w:rPr>
          <w:t>29</w:t>
        </w:r>
        <w:r>
          <w:rPr>
            <w:noProof/>
            <w:webHidden/>
          </w:rPr>
          <w:fldChar w:fldCharType="end"/>
        </w:r>
      </w:hyperlink>
    </w:p>
    <w:p w14:paraId="118E53B0" w14:textId="0860BDFE"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23" w:history="1">
        <w:r w:rsidRPr="00D70730">
          <w:rPr>
            <w:rStyle w:val="Hyperlink"/>
            <w:noProof/>
          </w:rPr>
          <w:t>13.R  RACI / Control Ownership</w:t>
        </w:r>
        <w:r>
          <w:rPr>
            <w:noProof/>
            <w:webHidden/>
          </w:rPr>
          <w:tab/>
        </w:r>
        <w:r>
          <w:rPr>
            <w:noProof/>
            <w:webHidden/>
          </w:rPr>
          <w:fldChar w:fldCharType="begin"/>
        </w:r>
        <w:r>
          <w:rPr>
            <w:noProof/>
            <w:webHidden/>
          </w:rPr>
          <w:instrText xml:space="preserve"> PAGEREF _Toc240458523 \h </w:instrText>
        </w:r>
        <w:r>
          <w:rPr>
            <w:noProof/>
            <w:webHidden/>
          </w:rPr>
        </w:r>
        <w:r>
          <w:rPr>
            <w:noProof/>
            <w:webHidden/>
          </w:rPr>
          <w:fldChar w:fldCharType="separate"/>
        </w:r>
        <w:r>
          <w:rPr>
            <w:noProof/>
            <w:webHidden/>
          </w:rPr>
          <w:t>29</w:t>
        </w:r>
        <w:r>
          <w:rPr>
            <w:noProof/>
            <w:webHidden/>
          </w:rPr>
          <w:fldChar w:fldCharType="end"/>
        </w:r>
      </w:hyperlink>
    </w:p>
    <w:p w14:paraId="1C2D5132" w14:textId="0988223A"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24"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_Toc240458524 \h </w:instrText>
        </w:r>
        <w:r>
          <w:rPr>
            <w:noProof/>
            <w:webHidden/>
          </w:rPr>
        </w:r>
        <w:r>
          <w:rPr>
            <w:noProof/>
            <w:webHidden/>
          </w:rPr>
          <w:fldChar w:fldCharType="separate"/>
        </w:r>
        <w:r>
          <w:rPr>
            <w:noProof/>
            <w:webHidden/>
          </w:rPr>
          <w:t>29</w:t>
        </w:r>
        <w:r>
          <w:rPr>
            <w:noProof/>
            <w:webHidden/>
          </w:rPr>
          <w:fldChar w:fldCharType="end"/>
        </w:r>
      </w:hyperlink>
    </w:p>
    <w:p w14:paraId="11909EDE" w14:textId="78041D4F"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25" w:history="1">
        <w:r w:rsidRPr="00D70730">
          <w:rPr>
            <w:rStyle w:val="Hyperlink"/>
            <w:noProof/>
          </w:rPr>
          <w:t>IAM, Security &amp; Privileged-Operations Ownership</w:t>
        </w:r>
        <w:r>
          <w:rPr>
            <w:noProof/>
            <w:webHidden/>
          </w:rPr>
          <w:tab/>
        </w:r>
        <w:r>
          <w:rPr>
            <w:noProof/>
            <w:webHidden/>
          </w:rPr>
          <w:fldChar w:fldCharType="begin"/>
        </w:r>
        <w:r>
          <w:rPr>
            <w:noProof/>
            <w:webHidden/>
          </w:rPr>
          <w:instrText xml:space="preserve"> PAGEREF _Toc240458525 \h </w:instrText>
        </w:r>
        <w:r>
          <w:rPr>
            <w:noProof/>
            <w:webHidden/>
          </w:rPr>
        </w:r>
        <w:r>
          <w:rPr>
            <w:noProof/>
            <w:webHidden/>
          </w:rPr>
          <w:fldChar w:fldCharType="separate"/>
        </w:r>
        <w:r>
          <w:rPr>
            <w:noProof/>
            <w:webHidden/>
          </w:rPr>
          <w:t>30</w:t>
        </w:r>
        <w:r>
          <w:rPr>
            <w:noProof/>
            <w:webHidden/>
          </w:rPr>
          <w:fldChar w:fldCharType="end"/>
        </w:r>
      </w:hyperlink>
    </w:p>
    <w:p w14:paraId="742B6ADC" w14:textId="096680A3"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26" w:history="1">
        <w:r w:rsidRPr="00D70730">
          <w:rPr>
            <w:rStyle w:val="Hyperlink"/>
            <w:noProof/>
          </w:rPr>
          <w:t>14.0 Salient Things to Note</w:t>
        </w:r>
        <w:r>
          <w:rPr>
            <w:noProof/>
            <w:webHidden/>
          </w:rPr>
          <w:tab/>
        </w:r>
        <w:r>
          <w:rPr>
            <w:noProof/>
            <w:webHidden/>
          </w:rPr>
          <w:fldChar w:fldCharType="begin"/>
        </w:r>
        <w:r>
          <w:rPr>
            <w:noProof/>
            <w:webHidden/>
          </w:rPr>
          <w:instrText xml:space="preserve"> PAGEREF _Toc240458526 \h </w:instrText>
        </w:r>
        <w:r>
          <w:rPr>
            <w:noProof/>
            <w:webHidden/>
          </w:rPr>
        </w:r>
        <w:r>
          <w:rPr>
            <w:noProof/>
            <w:webHidden/>
          </w:rPr>
          <w:fldChar w:fldCharType="separate"/>
        </w:r>
        <w:r>
          <w:rPr>
            <w:noProof/>
            <w:webHidden/>
          </w:rPr>
          <w:t>30</w:t>
        </w:r>
        <w:r>
          <w:rPr>
            <w:noProof/>
            <w:webHidden/>
          </w:rPr>
          <w:fldChar w:fldCharType="end"/>
        </w:r>
      </w:hyperlink>
    </w:p>
    <w:p w14:paraId="40AF6D50" w14:textId="070E271C"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27" w:history="1">
        <w:r w:rsidRPr="00D70730">
          <w:rPr>
            <w:rStyle w:val="Hyperlink"/>
            <w:noProof/>
          </w:rPr>
          <w:t>14.1 IAM, PAM and Secrets Ownership</w:t>
        </w:r>
        <w:r>
          <w:rPr>
            <w:noProof/>
            <w:webHidden/>
          </w:rPr>
          <w:tab/>
        </w:r>
        <w:r>
          <w:rPr>
            <w:noProof/>
            <w:webHidden/>
          </w:rPr>
          <w:fldChar w:fldCharType="begin"/>
        </w:r>
        <w:r>
          <w:rPr>
            <w:noProof/>
            <w:webHidden/>
          </w:rPr>
          <w:instrText xml:space="preserve"> PAGEREF _Toc240458527 \h </w:instrText>
        </w:r>
        <w:r>
          <w:rPr>
            <w:noProof/>
            <w:webHidden/>
          </w:rPr>
        </w:r>
        <w:r>
          <w:rPr>
            <w:noProof/>
            <w:webHidden/>
          </w:rPr>
          <w:fldChar w:fldCharType="separate"/>
        </w:r>
        <w:r>
          <w:rPr>
            <w:noProof/>
            <w:webHidden/>
          </w:rPr>
          <w:t>30</w:t>
        </w:r>
        <w:r>
          <w:rPr>
            <w:noProof/>
            <w:webHidden/>
          </w:rPr>
          <w:fldChar w:fldCharType="end"/>
        </w:r>
      </w:hyperlink>
    </w:p>
    <w:p w14:paraId="2501656A" w14:textId="05A1FF56"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28" w:history="1">
        <w:r w:rsidRPr="00D70730">
          <w:rPr>
            <w:rStyle w:val="Hyperlink"/>
            <w:noProof/>
          </w:rPr>
          <w:t>14.2 Security Monitoring, Break-Glass and On-Call</w:t>
        </w:r>
        <w:r>
          <w:rPr>
            <w:noProof/>
            <w:webHidden/>
          </w:rPr>
          <w:tab/>
        </w:r>
        <w:r>
          <w:rPr>
            <w:noProof/>
            <w:webHidden/>
          </w:rPr>
          <w:fldChar w:fldCharType="begin"/>
        </w:r>
        <w:r>
          <w:rPr>
            <w:noProof/>
            <w:webHidden/>
          </w:rPr>
          <w:instrText xml:space="preserve"> PAGEREF _Toc240458528 \h </w:instrText>
        </w:r>
        <w:r>
          <w:rPr>
            <w:noProof/>
            <w:webHidden/>
          </w:rPr>
        </w:r>
        <w:r>
          <w:rPr>
            <w:noProof/>
            <w:webHidden/>
          </w:rPr>
          <w:fldChar w:fldCharType="separate"/>
        </w:r>
        <w:r>
          <w:rPr>
            <w:noProof/>
            <w:webHidden/>
          </w:rPr>
          <w:t>30</w:t>
        </w:r>
        <w:r>
          <w:rPr>
            <w:noProof/>
            <w:webHidden/>
          </w:rPr>
          <w:fldChar w:fldCharType="end"/>
        </w:r>
      </w:hyperlink>
    </w:p>
    <w:p w14:paraId="419C54B2" w14:textId="085120D1"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29" w:history="1">
        <w:r w:rsidRPr="00D70730">
          <w:rPr>
            <w:rStyle w:val="Hyperlink"/>
            <w:noProof/>
          </w:rPr>
          <w:t>14.R  RACI / Control Ownership</w:t>
        </w:r>
        <w:r>
          <w:rPr>
            <w:noProof/>
            <w:webHidden/>
          </w:rPr>
          <w:tab/>
        </w:r>
        <w:r>
          <w:rPr>
            <w:noProof/>
            <w:webHidden/>
          </w:rPr>
          <w:fldChar w:fldCharType="begin"/>
        </w:r>
        <w:r>
          <w:rPr>
            <w:noProof/>
            <w:webHidden/>
          </w:rPr>
          <w:instrText xml:space="preserve"> PAGEREF _Toc240458529 \h </w:instrText>
        </w:r>
        <w:r>
          <w:rPr>
            <w:noProof/>
            <w:webHidden/>
          </w:rPr>
        </w:r>
        <w:r>
          <w:rPr>
            <w:noProof/>
            <w:webHidden/>
          </w:rPr>
          <w:fldChar w:fldCharType="separate"/>
        </w:r>
        <w:r>
          <w:rPr>
            <w:noProof/>
            <w:webHidden/>
          </w:rPr>
          <w:t>30</w:t>
        </w:r>
        <w:r>
          <w:rPr>
            <w:noProof/>
            <w:webHidden/>
          </w:rPr>
          <w:fldChar w:fldCharType="end"/>
        </w:r>
      </w:hyperlink>
    </w:p>
    <w:p w14:paraId="256A0B8E" w14:textId="51DEF2EC"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30"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_Toc240458530 \h </w:instrText>
        </w:r>
        <w:r>
          <w:rPr>
            <w:noProof/>
            <w:webHidden/>
          </w:rPr>
        </w:r>
        <w:r>
          <w:rPr>
            <w:noProof/>
            <w:webHidden/>
          </w:rPr>
          <w:fldChar w:fldCharType="separate"/>
        </w:r>
        <w:r>
          <w:rPr>
            <w:noProof/>
            <w:webHidden/>
          </w:rPr>
          <w:t>30</w:t>
        </w:r>
        <w:r>
          <w:rPr>
            <w:noProof/>
            <w:webHidden/>
          </w:rPr>
          <w:fldChar w:fldCharType="end"/>
        </w:r>
      </w:hyperlink>
    </w:p>
    <w:p w14:paraId="704A06B9" w14:textId="13196F7B"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31" w:history="1">
        <w:r w:rsidRPr="00D70730">
          <w:rPr>
            <w:rStyle w:val="Hyperlink"/>
            <w:noProof/>
          </w:rPr>
          <w:t>Data Stewardship &amp; Persistence-Operations Ownership</w:t>
        </w:r>
        <w:r>
          <w:rPr>
            <w:noProof/>
            <w:webHidden/>
          </w:rPr>
          <w:tab/>
        </w:r>
        <w:r>
          <w:rPr>
            <w:noProof/>
            <w:webHidden/>
          </w:rPr>
          <w:fldChar w:fldCharType="begin"/>
        </w:r>
        <w:r>
          <w:rPr>
            <w:noProof/>
            <w:webHidden/>
          </w:rPr>
          <w:instrText xml:space="preserve"> PAGEREF _Toc240458531 \h </w:instrText>
        </w:r>
        <w:r>
          <w:rPr>
            <w:noProof/>
            <w:webHidden/>
          </w:rPr>
        </w:r>
        <w:r>
          <w:rPr>
            <w:noProof/>
            <w:webHidden/>
          </w:rPr>
          <w:fldChar w:fldCharType="separate"/>
        </w:r>
        <w:r>
          <w:rPr>
            <w:noProof/>
            <w:webHidden/>
          </w:rPr>
          <w:t>31</w:t>
        </w:r>
        <w:r>
          <w:rPr>
            <w:noProof/>
            <w:webHidden/>
          </w:rPr>
          <w:fldChar w:fldCharType="end"/>
        </w:r>
      </w:hyperlink>
    </w:p>
    <w:p w14:paraId="62F0D3A0" w14:textId="2E4A95AF"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32" w:history="1">
        <w:r w:rsidRPr="00D70730">
          <w:rPr>
            <w:rStyle w:val="Hyperlink"/>
            <w:noProof/>
          </w:rPr>
          <w:t>15.0 Salient Things to Note</w:t>
        </w:r>
        <w:r>
          <w:rPr>
            <w:noProof/>
            <w:webHidden/>
          </w:rPr>
          <w:tab/>
        </w:r>
        <w:r>
          <w:rPr>
            <w:noProof/>
            <w:webHidden/>
          </w:rPr>
          <w:fldChar w:fldCharType="begin"/>
        </w:r>
        <w:r>
          <w:rPr>
            <w:noProof/>
            <w:webHidden/>
          </w:rPr>
          <w:instrText xml:space="preserve"> PAGEREF _Toc240458532 \h </w:instrText>
        </w:r>
        <w:r>
          <w:rPr>
            <w:noProof/>
            <w:webHidden/>
          </w:rPr>
        </w:r>
        <w:r>
          <w:rPr>
            <w:noProof/>
            <w:webHidden/>
          </w:rPr>
          <w:fldChar w:fldCharType="separate"/>
        </w:r>
        <w:r>
          <w:rPr>
            <w:noProof/>
            <w:webHidden/>
          </w:rPr>
          <w:t>31</w:t>
        </w:r>
        <w:r>
          <w:rPr>
            <w:noProof/>
            <w:webHidden/>
          </w:rPr>
          <w:fldChar w:fldCharType="end"/>
        </w:r>
      </w:hyperlink>
    </w:p>
    <w:p w14:paraId="4BF39B08" w14:textId="57CAA286"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33" w:history="1">
        <w:r w:rsidRPr="00D70730">
          <w:rPr>
            <w:rStyle w:val="Hyperlink"/>
            <w:noProof/>
          </w:rPr>
          <w:t>15.1 Data Stewardship and DB/Storage Operations</w:t>
        </w:r>
        <w:r>
          <w:rPr>
            <w:noProof/>
            <w:webHidden/>
          </w:rPr>
          <w:tab/>
        </w:r>
        <w:r>
          <w:rPr>
            <w:noProof/>
            <w:webHidden/>
          </w:rPr>
          <w:fldChar w:fldCharType="begin"/>
        </w:r>
        <w:r>
          <w:rPr>
            <w:noProof/>
            <w:webHidden/>
          </w:rPr>
          <w:instrText xml:space="preserve"> PAGEREF _Toc240458533 \h </w:instrText>
        </w:r>
        <w:r>
          <w:rPr>
            <w:noProof/>
            <w:webHidden/>
          </w:rPr>
        </w:r>
        <w:r>
          <w:rPr>
            <w:noProof/>
            <w:webHidden/>
          </w:rPr>
          <w:fldChar w:fldCharType="separate"/>
        </w:r>
        <w:r>
          <w:rPr>
            <w:noProof/>
            <w:webHidden/>
          </w:rPr>
          <w:t>31</w:t>
        </w:r>
        <w:r>
          <w:rPr>
            <w:noProof/>
            <w:webHidden/>
          </w:rPr>
          <w:fldChar w:fldCharType="end"/>
        </w:r>
      </w:hyperlink>
    </w:p>
    <w:p w14:paraId="5B8F700D" w14:textId="427CC131"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34" w:history="1">
        <w:r w:rsidRPr="00D70730">
          <w:rPr>
            <w:rStyle w:val="Hyperlink"/>
            <w:noProof/>
          </w:rPr>
          <w:t>15.2 Backup/Restore, Migration, Quality and Escalation</w:t>
        </w:r>
        <w:r>
          <w:rPr>
            <w:noProof/>
            <w:webHidden/>
          </w:rPr>
          <w:tab/>
        </w:r>
        <w:r>
          <w:rPr>
            <w:noProof/>
            <w:webHidden/>
          </w:rPr>
          <w:fldChar w:fldCharType="begin"/>
        </w:r>
        <w:r>
          <w:rPr>
            <w:noProof/>
            <w:webHidden/>
          </w:rPr>
          <w:instrText xml:space="preserve"> PAGEREF _Toc240458534 \h </w:instrText>
        </w:r>
        <w:r>
          <w:rPr>
            <w:noProof/>
            <w:webHidden/>
          </w:rPr>
        </w:r>
        <w:r>
          <w:rPr>
            <w:noProof/>
            <w:webHidden/>
          </w:rPr>
          <w:fldChar w:fldCharType="separate"/>
        </w:r>
        <w:r>
          <w:rPr>
            <w:noProof/>
            <w:webHidden/>
          </w:rPr>
          <w:t>31</w:t>
        </w:r>
        <w:r>
          <w:rPr>
            <w:noProof/>
            <w:webHidden/>
          </w:rPr>
          <w:fldChar w:fldCharType="end"/>
        </w:r>
      </w:hyperlink>
    </w:p>
    <w:p w14:paraId="28CA7D03" w14:textId="3CD30B07"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35" w:history="1">
        <w:r w:rsidRPr="00D70730">
          <w:rPr>
            <w:rStyle w:val="Hyperlink"/>
            <w:noProof/>
          </w:rPr>
          <w:t>15.R  RACI / Control Ownership</w:t>
        </w:r>
        <w:r>
          <w:rPr>
            <w:noProof/>
            <w:webHidden/>
          </w:rPr>
          <w:tab/>
        </w:r>
        <w:r>
          <w:rPr>
            <w:noProof/>
            <w:webHidden/>
          </w:rPr>
          <w:fldChar w:fldCharType="begin"/>
        </w:r>
        <w:r>
          <w:rPr>
            <w:noProof/>
            <w:webHidden/>
          </w:rPr>
          <w:instrText xml:space="preserve"> PAGEREF _Toc240458535 \h </w:instrText>
        </w:r>
        <w:r>
          <w:rPr>
            <w:noProof/>
            <w:webHidden/>
          </w:rPr>
        </w:r>
        <w:r>
          <w:rPr>
            <w:noProof/>
            <w:webHidden/>
          </w:rPr>
          <w:fldChar w:fldCharType="separate"/>
        </w:r>
        <w:r>
          <w:rPr>
            <w:noProof/>
            <w:webHidden/>
          </w:rPr>
          <w:t>31</w:t>
        </w:r>
        <w:r>
          <w:rPr>
            <w:noProof/>
            <w:webHidden/>
          </w:rPr>
          <w:fldChar w:fldCharType="end"/>
        </w:r>
      </w:hyperlink>
    </w:p>
    <w:p w14:paraId="7B2AB135" w14:textId="45A8AC11"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36"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_Toc240458536 \h </w:instrText>
        </w:r>
        <w:r>
          <w:rPr>
            <w:noProof/>
            <w:webHidden/>
          </w:rPr>
        </w:r>
        <w:r>
          <w:rPr>
            <w:noProof/>
            <w:webHidden/>
          </w:rPr>
          <w:fldChar w:fldCharType="separate"/>
        </w:r>
        <w:r>
          <w:rPr>
            <w:noProof/>
            <w:webHidden/>
          </w:rPr>
          <w:t>31</w:t>
        </w:r>
        <w:r>
          <w:rPr>
            <w:noProof/>
            <w:webHidden/>
          </w:rPr>
          <w:fldChar w:fldCharType="end"/>
        </w:r>
      </w:hyperlink>
    </w:p>
    <w:p w14:paraId="2FDD2548" w14:textId="443D503F"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37" w:history="1">
        <w:r w:rsidRPr="00D70730">
          <w:rPr>
            <w:rStyle w:val="Hyperlink"/>
            <w:noProof/>
          </w:rPr>
          <w:t>ARGUS, AI, Agent, Model, Tool &amp; VPF Operational Ownership</w:t>
        </w:r>
        <w:r>
          <w:rPr>
            <w:noProof/>
            <w:webHidden/>
          </w:rPr>
          <w:tab/>
        </w:r>
        <w:r>
          <w:rPr>
            <w:noProof/>
            <w:webHidden/>
          </w:rPr>
          <w:fldChar w:fldCharType="begin"/>
        </w:r>
        <w:r>
          <w:rPr>
            <w:noProof/>
            <w:webHidden/>
          </w:rPr>
          <w:instrText xml:space="preserve"> PAGEREF _Toc240458537 \h </w:instrText>
        </w:r>
        <w:r>
          <w:rPr>
            <w:noProof/>
            <w:webHidden/>
          </w:rPr>
        </w:r>
        <w:r>
          <w:rPr>
            <w:noProof/>
            <w:webHidden/>
          </w:rPr>
          <w:fldChar w:fldCharType="separate"/>
        </w:r>
        <w:r>
          <w:rPr>
            <w:noProof/>
            <w:webHidden/>
          </w:rPr>
          <w:t>32</w:t>
        </w:r>
        <w:r>
          <w:rPr>
            <w:noProof/>
            <w:webHidden/>
          </w:rPr>
          <w:fldChar w:fldCharType="end"/>
        </w:r>
      </w:hyperlink>
    </w:p>
    <w:p w14:paraId="51EC0BB4" w14:textId="4ABED43D"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38" w:history="1">
        <w:r w:rsidRPr="00D70730">
          <w:rPr>
            <w:rStyle w:val="Hyperlink"/>
            <w:noProof/>
          </w:rPr>
          <w:t>16.0 Salient Things to Note</w:t>
        </w:r>
        <w:r>
          <w:rPr>
            <w:noProof/>
            <w:webHidden/>
          </w:rPr>
          <w:tab/>
        </w:r>
        <w:r>
          <w:rPr>
            <w:noProof/>
            <w:webHidden/>
          </w:rPr>
          <w:fldChar w:fldCharType="begin"/>
        </w:r>
        <w:r>
          <w:rPr>
            <w:noProof/>
            <w:webHidden/>
          </w:rPr>
          <w:instrText xml:space="preserve"> PAGEREF _Toc240458538 \h </w:instrText>
        </w:r>
        <w:r>
          <w:rPr>
            <w:noProof/>
            <w:webHidden/>
          </w:rPr>
        </w:r>
        <w:r>
          <w:rPr>
            <w:noProof/>
            <w:webHidden/>
          </w:rPr>
          <w:fldChar w:fldCharType="separate"/>
        </w:r>
        <w:r>
          <w:rPr>
            <w:noProof/>
            <w:webHidden/>
          </w:rPr>
          <w:t>32</w:t>
        </w:r>
        <w:r>
          <w:rPr>
            <w:noProof/>
            <w:webHidden/>
          </w:rPr>
          <w:fldChar w:fldCharType="end"/>
        </w:r>
      </w:hyperlink>
    </w:p>
    <w:p w14:paraId="6789DC58" w14:textId="7724687E"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39" w:history="1">
        <w:r w:rsidRPr="00D70730">
          <w:rPr>
            <w:rStyle w:val="Hyperlink"/>
            <w:noProof/>
          </w:rPr>
          <w:t>16.1 ARGUS, Memory and Agent Operational Ownership</w:t>
        </w:r>
        <w:r>
          <w:rPr>
            <w:noProof/>
            <w:webHidden/>
          </w:rPr>
          <w:tab/>
        </w:r>
        <w:r>
          <w:rPr>
            <w:noProof/>
            <w:webHidden/>
          </w:rPr>
          <w:fldChar w:fldCharType="begin"/>
        </w:r>
        <w:r>
          <w:rPr>
            <w:noProof/>
            <w:webHidden/>
          </w:rPr>
          <w:instrText xml:space="preserve"> PAGEREF _Toc240458539 \h </w:instrText>
        </w:r>
        <w:r>
          <w:rPr>
            <w:noProof/>
            <w:webHidden/>
          </w:rPr>
        </w:r>
        <w:r>
          <w:rPr>
            <w:noProof/>
            <w:webHidden/>
          </w:rPr>
          <w:fldChar w:fldCharType="separate"/>
        </w:r>
        <w:r>
          <w:rPr>
            <w:noProof/>
            <w:webHidden/>
          </w:rPr>
          <w:t>32</w:t>
        </w:r>
        <w:r>
          <w:rPr>
            <w:noProof/>
            <w:webHidden/>
          </w:rPr>
          <w:fldChar w:fldCharType="end"/>
        </w:r>
      </w:hyperlink>
    </w:p>
    <w:p w14:paraId="2ED701A6" w14:textId="34377CD4"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40" w:history="1">
        <w:r w:rsidRPr="00D70730">
          <w:rPr>
            <w:rStyle w:val="Hyperlink"/>
            <w:noProof/>
          </w:rPr>
          <w:t>16.2 Model, Tool and VPF Support and Escalation</w:t>
        </w:r>
        <w:r>
          <w:rPr>
            <w:noProof/>
            <w:webHidden/>
          </w:rPr>
          <w:tab/>
        </w:r>
        <w:r>
          <w:rPr>
            <w:noProof/>
            <w:webHidden/>
          </w:rPr>
          <w:fldChar w:fldCharType="begin"/>
        </w:r>
        <w:r>
          <w:rPr>
            <w:noProof/>
            <w:webHidden/>
          </w:rPr>
          <w:instrText xml:space="preserve"> PAGEREF _Toc240458540 \h </w:instrText>
        </w:r>
        <w:r>
          <w:rPr>
            <w:noProof/>
            <w:webHidden/>
          </w:rPr>
        </w:r>
        <w:r>
          <w:rPr>
            <w:noProof/>
            <w:webHidden/>
          </w:rPr>
          <w:fldChar w:fldCharType="separate"/>
        </w:r>
        <w:r>
          <w:rPr>
            <w:noProof/>
            <w:webHidden/>
          </w:rPr>
          <w:t>32</w:t>
        </w:r>
        <w:r>
          <w:rPr>
            <w:noProof/>
            <w:webHidden/>
          </w:rPr>
          <w:fldChar w:fldCharType="end"/>
        </w:r>
      </w:hyperlink>
    </w:p>
    <w:p w14:paraId="09670371" w14:textId="13104F73"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41" w:history="1">
        <w:r w:rsidRPr="00D70730">
          <w:rPr>
            <w:rStyle w:val="Hyperlink"/>
            <w:noProof/>
          </w:rPr>
          <w:t>16.R  RACI / Control Ownership</w:t>
        </w:r>
        <w:r>
          <w:rPr>
            <w:noProof/>
            <w:webHidden/>
          </w:rPr>
          <w:tab/>
        </w:r>
        <w:r>
          <w:rPr>
            <w:noProof/>
            <w:webHidden/>
          </w:rPr>
          <w:fldChar w:fldCharType="begin"/>
        </w:r>
        <w:r>
          <w:rPr>
            <w:noProof/>
            <w:webHidden/>
          </w:rPr>
          <w:instrText xml:space="preserve"> PAGEREF _Toc240458541 \h </w:instrText>
        </w:r>
        <w:r>
          <w:rPr>
            <w:noProof/>
            <w:webHidden/>
          </w:rPr>
        </w:r>
        <w:r>
          <w:rPr>
            <w:noProof/>
            <w:webHidden/>
          </w:rPr>
          <w:fldChar w:fldCharType="separate"/>
        </w:r>
        <w:r>
          <w:rPr>
            <w:noProof/>
            <w:webHidden/>
          </w:rPr>
          <w:t>32</w:t>
        </w:r>
        <w:r>
          <w:rPr>
            <w:noProof/>
            <w:webHidden/>
          </w:rPr>
          <w:fldChar w:fldCharType="end"/>
        </w:r>
      </w:hyperlink>
    </w:p>
    <w:p w14:paraId="4FFBBA20" w14:textId="5C4BE9DC"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42"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_Toc240458542 \h </w:instrText>
        </w:r>
        <w:r>
          <w:rPr>
            <w:noProof/>
            <w:webHidden/>
          </w:rPr>
        </w:r>
        <w:r>
          <w:rPr>
            <w:noProof/>
            <w:webHidden/>
          </w:rPr>
          <w:fldChar w:fldCharType="separate"/>
        </w:r>
        <w:r>
          <w:rPr>
            <w:noProof/>
            <w:webHidden/>
          </w:rPr>
          <w:t>32</w:t>
        </w:r>
        <w:r>
          <w:rPr>
            <w:noProof/>
            <w:webHidden/>
          </w:rPr>
          <w:fldChar w:fldCharType="end"/>
        </w:r>
      </w:hyperlink>
    </w:p>
    <w:p w14:paraId="072040AF" w14:textId="20CD3004"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43" w:history="1">
        <w:r w:rsidRPr="00D70730">
          <w:rPr>
            <w:rStyle w:val="Hyperlink"/>
            <w:noProof/>
          </w:rPr>
          <w:t>Evidence, Provenance &amp; Audit Operational Ownership</w:t>
        </w:r>
        <w:r>
          <w:rPr>
            <w:noProof/>
            <w:webHidden/>
          </w:rPr>
          <w:tab/>
        </w:r>
        <w:r>
          <w:rPr>
            <w:noProof/>
            <w:webHidden/>
          </w:rPr>
          <w:fldChar w:fldCharType="begin"/>
        </w:r>
        <w:r>
          <w:rPr>
            <w:noProof/>
            <w:webHidden/>
          </w:rPr>
          <w:instrText xml:space="preserve"> PAGEREF _Toc240458543 \h </w:instrText>
        </w:r>
        <w:r>
          <w:rPr>
            <w:noProof/>
            <w:webHidden/>
          </w:rPr>
        </w:r>
        <w:r>
          <w:rPr>
            <w:noProof/>
            <w:webHidden/>
          </w:rPr>
          <w:fldChar w:fldCharType="separate"/>
        </w:r>
        <w:r>
          <w:rPr>
            <w:noProof/>
            <w:webHidden/>
          </w:rPr>
          <w:t>33</w:t>
        </w:r>
        <w:r>
          <w:rPr>
            <w:noProof/>
            <w:webHidden/>
          </w:rPr>
          <w:fldChar w:fldCharType="end"/>
        </w:r>
      </w:hyperlink>
    </w:p>
    <w:p w14:paraId="7B5E31FE" w14:textId="7719B9A5"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44" w:history="1">
        <w:r w:rsidRPr="00D70730">
          <w:rPr>
            <w:rStyle w:val="Hyperlink"/>
            <w:noProof/>
          </w:rPr>
          <w:t>17.0 Salient Things to Note</w:t>
        </w:r>
        <w:r>
          <w:rPr>
            <w:noProof/>
            <w:webHidden/>
          </w:rPr>
          <w:tab/>
        </w:r>
        <w:r>
          <w:rPr>
            <w:noProof/>
            <w:webHidden/>
          </w:rPr>
          <w:fldChar w:fldCharType="begin"/>
        </w:r>
        <w:r>
          <w:rPr>
            <w:noProof/>
            <w:webHidden/>
          </w:rPr>
          <w:instrText xml:space="preserve"> PAGEREF _Toc240458544 \h </w:instrText>
        </w:r>
        <w:r>
          <w:rPr>
            <w:noProof/>
            <w:webHidden/>
          </w:rPr>
        </w:r>
        <w:r>
          <w:rPr>
            <w:noProof/>
            <w:webHidden/>
          </w:rPr>
          <w:fldChar w:fldCharType="separate"/>
        </w:r>
        <w:r>
          <w:rPr>
            <w:noProof/>
            <w:webHidden/>
          </w:rPr>
          <w:t>33</w:t>
        </w:r>
        <w:r>
          <w:rPr>
            <w:noProof/>
            <w:webHidden/>
          </w:rPr>
          <w:fldChar w:fldCharType="end"/>
        </w:r>
      </w:hyperlink>
    </w:p>
    <w:p w14:paraId="67B0D4DB" w14:textId="18F0B2C7"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45" w:history="1">
        <w:r w:rsidRPr="00D70730">
          <w:rPr>
            <w:rStyle w:val="Hyperlink"/>
            <w:noProof/>
          </w:rPr>
          <w:t>17.1 Evidence Store, Custody and Provenance Operations</w:t>
        </w:r>
        <w:r>
          <w:rPr>
            <w:noProof/>
            <w:webHidden/>
          </w:rPr>
          <w:tab/>
        </w:r>
        <w:r>
          <w:rPr>
            <w:noProof/>
            <w:webHidden/>
          </w:rPr>
          <w:fldChar w:fldCharType="begin"/>
        </w:r>
        <w:r>
          <w:rPr>
            <w:noProof/>
            <w:webHidden/>
          </w:rPr>
          <w:instrText xml:space="preserve"> PAGEREF _Toc240458545 \h </w:instrText>
        </w:r>
        <w:r>
          <w:rPr>
            <w:noProof/>
            <w:webHidden/>
          </w:rPr>
        </w:r>
        <w:r>
          <w:rPr>
            <w:noProof/>
            <w:webHidden/>
          </w:rPr>
          <w:fldChar w:fldCharType="separate"/>
        </w:r>
        <w:r>
          <w:rPr>
            <w:noProof/>
            <w:webHidden/>
          </w:rPr>
          <w:t>33</w:t>
        </w:r>
        <w:r>
          <w:rPr>
            <w:noProof/>
            <w:webHidden/>
          </w:rPr>
          <w:fldChar w:fldCharType="end"/>
        </w:r>
      </w:hyperlink>
    </w:p>
    <w:p w14:paraId="05E2D1DE" w14:textId="6194F528"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46" w:history="1">
        <w:r w:rsidRPr="00D70730">
          <w:rPr>
            <w:rStyle w:val="Hyperlink"/>
            <w:noProof/>
          </w:rPr>
          <w:t>17.2 Audit, Integrity and Privileged Access</w:t>
        </w:r>
        <w:r>
          <w:rPr>
            <w:noProof/>
            <w:webHidden/>
          </w:rPr>
          <w:tab/>
        </w:r>
        <w:r>
          <w:rPr>
            <w:noProof/>
            <w:webHidden/>
          </w:rPr>
          <w:fldChar w:fldCharType="begin"/>
        </w:r>
        <w:r>
          <w:rPr>
            <w:noProof/>
            <w:webHidden/>
          </w:rPr>
          <w:instrText xml:space="preserve"> PAGEREF _Toc240458546 \h </w:instrText>
        </w:r>
        <w:r>
          <w:rPr>
            <w:noProof/>
            <w:webHidden/>
          </w:rPr>
        </w:r>
        <w:r>
          <w:rPr>
            <w:noProof/>
            <w:webHidden/>
          </w:rPr>
          <w:fldChar w:fldCharType="separate"/>
        </w:r>
        <w:r>
          <w:rPr>
            <w:noProof/>
            <w:webHidden/>
          </w:rPr>
          <w:t>33</w:t>
        </w:r>
        <w:r>
          <w:rPr>
            <w:noProof/>
            <w:webHidden/>
          </w:rPr>
          <w:fldChar w:fldCharType="end"/>
        </w:r>
      </w:hyperlink>
    </w:p>
    <w:p w14:paraId="6999F23C" w14:textId="21992380"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47" w:history="1">
        <w:r w:rsidRPr="00D70730">
          <w:rPr>
            <w:rStyle w:val="Hyperlink"/>
            <w:noProof/>
          </w:rPr>
          <w:t>17.R  RACI / Control Ownership</w:t>
        </w:r>
        <w:r>
          <w:rPr>
            <w:noProof/>
            <w:webHidden/>
          </w:rPr>
          <w:tab/>
        </w:r>
        <w:r>
          <w:rPr>
            <w:noProof/>
            <w:webHidden/>
          </w:rPr>
          <w:fldChar w:fldCharType="begin"/>
        </w:r>
        <w:r>
          <w:rPr>
            <w:noProof/>
            <w:webHidden/>
          </w:rPr>
          <w:instrText xml:space="preserve"> PAGEREF _Toc240458547 \h </w:instrText>
        </w:r>
        <w:r>
          <w:rPr>
            <w:noProof/>
            <w:webHidden/>
          </w:rPr>
        </w:r>
        <w:r>
          <w:rPr>
            <w:noProof/>
            <w:webHidden/>
          </w:rPr>
          <w:fldChar w:fldCharType="separate"/>
        </w:r>
        <w:r>
          <w:rPr>
            <w:noProof/>
            <w:webHidden/>
          </w:rPr>
          <w:t>33</w:t>
        </w:r>
        <w:r>
          <w:rPr>
            <w:noProof/>
            <w:webHidden/>
          </w:rPr>
          <w:fldChar w:fldCharType="end"/>
        </w:r>
      </w:hyperlink>
    </w:p>
    <w:p w14:paraId="51EED7AA" w14:textId="421A7422"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48"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_Toc240458548 \h </w:instrText>
        </w:r>
        <w:r>
          <w:rPr>
            <w:noProof/>
            <w:webHidden/>
          </w:rPr>
        </w:r>
        <w:r>
          <w:rPr>
            <w:noProof/>
            <w:webHidden/>
          </w:rPr>
          <w:fldChar w:fldCharType="separate"/>
        </w:r>
        <w:r>
          <w:rPr>
            <w:noProof/>
            <w:webHidden/>
          </w:rPr>
          <w:t>33</w:t>
        </w:r>
        <w:r>
          <w:rPr>
            <w:noProof/>
            <w:webHidden/>
          </w:rPr>
          <w:fldChar w:fldCharType="end"/>
        </w:r>
      </w:hyperlink>
    </w:p>
    <w:p w14:paraId="52D475DD" w14:textId="15BFFE09"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49" w:history="1">
        <w:r w:rsidRPr="00D70730">
          <w:rPr>
            <w:rStyle w:val="Hyperlink"/>
            <w:noProof/>
          </w:rPr>
          <w:t>API, Integration &amp; Connector Operational Ownership</w:t>
        </w:r>
        <w:r>
          <w:rPr>
            <w:noProof/>
            <w:webHidden/>
          </w:rPr>
          <w:tab/>
        </w:r>
        <w:r>
          <w:rPr>
            <w:noProof/>
            <w:webHidden/>
          </w:rPr>
          <w:fldChar w:fldCharType="begin"/>
        </w:r>
        <w:r>
          <w:rPr>
            <w:noProof/>
            <w:webHidden/>
          </w:rPr>
          <w:instrText xml:space="preserve"> PAGEREF _Toc240458549 \h </w:instrText>
        </w:r>
        <w:r>
          <w:rPr>
            <w:noProof/>
            <w:webHidden/>
          </w:rPr>
        </w:r>
        <w:r>
          <w:rPr>
            <w:noProof/>
            <w:webHidden/>
          </w:rPr>
          <w:fldChar w:fldCharType="separate"/>
        </w:r>
        <w:r>
          <w:rPr>
            <w:noProof/>
            <w:webHidden/>
          </w:rPr>
          <w:t>34</w:t>
        </w:r>
        <w:r>
          <w:rPr>
            <w:noProof/>
            <w:webHidden/>
          </w:rPr>
          <w:fldChar w:fldCharType="end"/>
        </w:r>
      </w:hyperlink>
    </w:p>
    <w:p w14:paraId="3BBA88B6" w14:textId="5A27D15C"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50" w:history="1">
        <w:r w:rsidRPr="00D70730">
          <w:rPr>
            <w:rStyle w:val="Hyperlink"/>
            <w:noProof/>
          </w:rPr>
          <w:t>18.0 Salient Things to Note</w:t>
        </w:r>
        <w:r>
          <w:rPr>
            <w:noProof/>
            <w:webHidden/>
          </w:rPr>
          <w:tab/>
        </w:r>
        <w:r>
          <w:rPr>
            <w:noProof/>
            <w:webHidden/>
          </w:rPr>
          <w:fldChar w:fldCharType="begin"/>
        </w:r>
        <w:r>
          <w:rPr>
            <w:noProof/>
            <w:webHidden/>
          </w:rPr>
          <w:instrText xml:space="preserve"> PAGEREF _Toc240458550 \h </w:instrText>
        </w:r>
        <w:r>
          <w:rPr>
            <w:noProof/>
            <w:webHidden/>
          </w:rPr>
        </w:r>
        <w:r>
          <w:rPr>
            <w:noProof/>
            <w:webHidden/>
          </w:rPr>
          <w:fldChar w:fldCharType="separate"/>
        </w:r>
        <w:r>
          <w:rPr>
            <w:noProof/>
            <w:webHidden/>
          </w:rPr>
          <w:t>34</w:t>
        </w:r>
        <w:r>
          <w:rPr>
            <w:noProof/>
            <w:webHidden/>
          </w:rPr>
          <w:fldChar w:fldCharType="end"/>
        </w:r>
      </w:hyperlink>
    </w:p>
    <w:p w14:paraId="7E1B7765" w14:textId="05219C02"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51" w:history="1">
        <w:r w:rsidRPr="00D70730">
          <w:rPr>
            <w:rStyle w:val="Hyperlink"/>
            <w:noProof/>
          </w:rPr>
          <w:t>18.1 API Gateway, Event Bus and Connector Ownership</w:t>
        </w:r>
        <w:r>
          <w:rPr>
            <w:noProof/>
            <w:webHidden/>
          </w:rPr>
          <w:tab/>
        </w:r>
        <w:r>
          <w:rPr>
            <w:noProof/>
            <w:webHidden/>
          </w:rPr>
          <w:fldChar w:fldCharType="begin"/>
        </w:r>
        <w:r>
          <w:rPr>
            <w:noProof/>
            <w:webHidden/>
          </w:rPr>
          <w:instrText xml:space="preserve"> PAGEREF _Toc240458551 \h </w:instrText>
        </w:r>
        <w:r>
          <w:rPr>
            <w:noProof/>
            <w:webHidden/>
          </w:rPr>
        </w:r>
        <w:r>
          <w:rPr>
            <w:noProof/>
            <w:webHidden/>
          </w:rPr>
          <w:fldChar w:fldCharType="separate"/>
        </w:r>
        <w:r>
          <w:rPr>
            <w:noProof/>
            <w:webHidden/>
          </w:rPr>
          <w:t>34</w:t>
        </w:r>
        <w:r>
          <w:rPr>
            <w:noProof/>
            <w:webHidden/>
          </w:rPr>
          <w:fldChar w:fldCharType="end"/>
        </w:r>
      </w:hyperlink>
    </w:p>
    <w:p w14:paraId="7EC05041" w14:textId="15B6B716"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52" w:history="1">
        <w:r w:rsidRPr="00D70730">
          <w:rPr>
            <w:rStyle w:val="Hyperlink"/>
            <w:noProof/>
          </w:rPr>
          <w:t>18.2 Provider Relationships, Schema Support and Reconciliation</w:t>
        </w:r>
        <w:r>
          <w:rPr>
            <w:noProof/>
            <w:webHidden/>
          </w:rPr>
          <w:tab/>
        </w:r>
        <w:r>
          <w:rPr>
            <w:noProof/>
            <w:webHidden/>
          </w:rPr>
          <w:fldChar w:fldCharType="begin"/>
        </w:r>
        <w:r>
          <w:rPr>
            <w:noProof/>
            <w:webHidden/>
          </w:rPr>
          <w:instrText xml:space="preserve"> PAGEREF _Toc240458552 \h </w:instrText>
        </w:r>
        <w:r>
          <w:rPr>
            <w:noProof/>
            <w:webHidden/>
          </w:rPr>
        </w:r>
        <w:r>
          <w:rPr>
            <w:noProof/>
            <w:webHidden/>
          </w:rPr>
          <w:fldChar w:fldCharType="separate"/>
        </w:r>
        <w:r>
          <w:rPr>
            <w:noProof/>
            <w:webHidden/>
          </w:rPr>
          <w:t>34</w:t>
        </w:r>
        <w:r>
          <w:rPr>
            <w:noProof/>
            <w:webHidden/>
          </w:rPr>
          <w:fldChar w:fldCharType="end"/>
        </w:r>
      </w:hyperlink>
    </w:p>
    <w:p w14:paraId="32D3C37A" w14:textId="4C530881"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53" w:history="1">
        <w:r w:rsidRPr="00D70730">
          <w:rPr>
            <w:rStyle w:val="Hyperlink"/>
            <w:noProof/>
          </w:rPr>
          <w:t>18.R  RACI / Control Ownership</w:t>
        </w:r>
        <w:r>
          <w:rPr>
            <w:noProof/>
            <w:webHidden/>
          </w:rPr>
          <w:tab/>
        </w:r>
        <w:r>
          <w:rPr>
            <w:noProof/>
            <w:webHidden/>
          </w:rPr>
          <w:fldChar w:fldCharType="begin"/>
        </w:r>
        <w:r>
          <w:rPr>
            <w:noProof/>
            <w:webHidden/>
          </w:rPr>
          <w:instrText xml:space="preserve"> PAGEREF _Toc240458553 \h </w:instrText>
        </w:r>
        <w:r>
          <w:rPr>
            <w:noProof/>
            <w:webHidden/>
          </w:rPr>
        </w:r>
        <w:r>
          <w:rPr>
            <w:noProof/>
            <w:webHidden/>
          </w:rPr>
          <w:fldChar w:fldCharType="separate"/>
        </w:r>
        <w:r>
          <w:rPr>
            <w:noProof/>
            <w:webHidden/>
          </w:rPr>
          <w:t>34</w:t>
        </w:r>
        <w:r>
          <w:rPr>
            <w:noProof/>
            <w:webHidden/>
          </w:rPr>
          <w:fldChar w:fldCharType="end"/>
        </w:r>
      </w:hyperlink>
    </w:p>
    <w:p w14:paraId="00FEEE86" w14:textId="6F3E83A1"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54"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_Toc240458554 \h </w:instrText>
        </w:r>
        <w:r>
          <w:rPr>
            <w:noProof/>
            <w:webHidden/>
          </w:rPr>
        </w:r>
        <w:r>
          <w:rPr>
            <w:noProof/>
            <w:webHidden/>
          </w:rPr>
          <w:fldChar w:fldCharType="separate"/>
        </w:r>
        <w:r>
          <w:rPr>
            <w:noProof/>
            <w:webHidden/>
          </w:rPr>
          <w:t>34</w:t>
        </w:r>
        <w:r>
          <w:rPr>
            <w:noProof/>
            <w:webHidden/>
          </w:rPr>
          <w:fldChar w:fldCharType="end"/>
        </w:r>
      </w:hyperlink>
    </w:p>
    <w:p w14:paraId="4F113DEE" w14:textId="332D75B5"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55" w:history="1">
        <w:r w:rsidRPr="00D70730">
          <w:rPr>
            <w:rStyle w:val="Hyperlink"/>
            <w:noProof/>
          </w:rPr>
          <w:t>Functional Module &amp; Domain Operational Ownership</w:t>
        </w:r>
        <w:r>
          <w:rPr>
            <w:noProof/>
            <w:webHidden/>
          </w:rPr>
          <w:tab/>
        </w:r>
        <w:r>
          <w:rPr>
            <w:noProof/>
            <w:webHidden/>
          </w:rPr>
          <w:fldChar w:fldCharType="begin"/>
        </w:r>
        <w:r>
          <w:rPr>
            <w:noProof/>
            <w:webHidden/>
          </w:rPr>
          <w:instrText xml:space="preserve"> PAGEREF _Toc240458555 \h </w:instrText>
        </w:r>
        <w:r>
          <w:rPr>
            <w:noProof/>
            <w:webHidden/>
          </w:rPr>
        </w:r>
        <w:r>
          <w:rPr>
            <w:noProof/>
            <w:webHidden/>
          </w:rPr>
          <w:fldChar w:fldCharType="separate"/>
        </w:r>
        <w:r>
          <w:rPr>
            <w:noProof/>
            <w:webHidden/>
          </w:rPr>
          <w:t>35</w:t>
        </w:r>
        <w:r>
          <w:rPr>
            <w:noProof/>
            <w:webHidden/>
          </w:rPr>
          <w:fldChar w:fldCharType="end"/>
        </w:r>
      </w:hyperlink>
    </w:p>
    <w:p w14:paraId="6381B697" w14:textId="70748D9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56" w:history="1">
        <w:r w:rsidRPr="00D70730">
          <w:rPr>
            <w:rStyle w:val="Hyperlink"/>
            <w:noProof/>
          </w:rPr>
          <w:t>19.0 Salient Things to Note</w:t>
        </w:r>
        <w:r>
          <w:rPr>
            <w:noProof/>
            <w:webHidden/>
          </w:rPr>
          <w:tab/>
        </w:r>
        <w:r>
          <w:rPr>
            <w:noProof/>
            <w:webHidden/>
          </w:rPr>
          <w:fldChar w:fldCharType="begin"/>
        </w:r>
        <w:r>
          <w:rPr>
            <w:noProof/>
            <w:webHidden/>
          </w:rPr>
          <w:instrText xml:space="preserve"> PAGEREF _Toc240458556 \h </w:instrText>
        </w:r>
        <w:r>
          <w:rPr>
            <w:noProof/>
            <w:webHidden/>
          </w:rPr>
        </w:r>
        <w:r>
          <w:rPr>
            <w:noProof/>
            <w:webHidden/>
          </w:rPr>
          <w:fldChar w:fldCharType="separate"/>
        </w:r>
        <w:r>
          <w:rPr>
            <w:noProof/>
            <w:webHidden/>
          </w:rPr>
          <w:t>35</w:t>
        </w:r>
        <w:r>
          <w:rPr>
            <w:noProof/>
            <w:webHidden/>
          </w:rPr>
          <w:fldChar w:fldCharType="end"/>
        </w:r>
      </w:hyperlink>
    </w:p>
    <w:p w14:paraId="0246B014" w14:textId="5E2BAC41"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57" w:history="1">
        <w:r w:rsidRPr="00D70730">
          <w:rPr>
            <w:rStyle w:val="Hyperlink"/>
            <w:noProof/>
          </w:rPr>
          <w:t>19.1 Domain Support Roles by Module</w:t>
        </w:r>
        <w:r>
          <w:rPr>
            <w:noProof/>
            <w:webHidden/>
          </w:rPr>
          <w:tab/>
        </w:r>
        <w:r>
          <w:rPr>
            <w:noProof/>
            <w:webHidden/>
          </w:rPr>
          <w:fldChar w:fldCharType="begin"/>
        </w:r>
        <w:r>
          <w:rPr>
            <w:noProof/>
            <w:webHidden/>
          </w:rPr>
          <w:instrText xml:space="preserve"> PAGEREF _Toc240458557 \h </w:instrText>
        </w:r>
        <w:r>
          <w:rPr>
            <w:noProof/>
            <w:webHidden/>
          </w:rPr>
        </w:r>
        <w:r>
          <w:rPr>
            <w:noProof/>
            <w:webHidden/>
          </w:rPr>
          <w:fldChar w:fldCharType="separate"/>
        </w:r>
        <w:r>
          <w:rPr>
            <w:noProof/>
            <w:webHidden/>
          </w:rPr>
          <w:t>35</w:t>
        </w:r>
        <w:r>
          <w:rPr>
            <w:noProof/>
            <w:webHidden/>
          </w:rPr>
          <w:fldChar w:fldCharType="end"/>
        </w:r>
      </w:hyperlink>
    </w:p>
    <w:p w14:paraId="6CDD8DFC" w14:textId="52A950C8"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58" w:history="1">
        <w:r w:rsidRPr="00D70730">
          <w:rPr>
            <w:rStyle w:val="Hyperlink"/>
            <w:noProof/>
          </w:rPr>
          <w:t>19.2 Escalation to Governed Rule/Finding Authority</w:t>
        </w:r>
        <w:r>
          <w:rPr>
            <w:noProof/>
            <w:webHidden/>
          </w:rPr>
          <w:tab/>
        </w:r>
        <w:r>
          <w:rPr>
            <w:noProof/>
            <w:webHidden/>
          </w:rPr>
          <w:fldChar w:fldCharType="begin"/>
        </w:r>
        <w:r>
          <w:rPr>
            <w:noProof/>
            <w:webHidden/>
          </w:rPr>
          <w:instrText xml:space="preserve"> PAGEREF _Toc240458558 \h </w:instrText>
        </w:r>
        <w:r>
          <w:rPr>
            <w:noProof/>
            <w:webHidden/>
          </w:rPr>
        </w:r>
        <w:r>
          <w:rPr>
            <w:noProof/>
            <w:webHidden/>
          </w:rPr>
          <w:fldChar w:fldCharType="separate"/>
        </w:r>
        <w:r>
          <w:rPr>
            <w:noProof/>
            <w:webHidden/>
          </w:rPr>
          <w:t>35</w:t>
        </w:r>
        <w:r>
          <w:rPr>
            <w:noProof/>
            <w:webHidden/>
          </w:rPr>
          <w:fldChar w:fldCharType="end"/>
        </w:r>
      </w:hyperlink>
    </w:p>
    <w:p w14:paraId="0A9CE886" w14:textId="6C4A0EC3"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59" w:history="1">
        <w:r w:rsidRPr="00D70730">
          <w:rPr>
            <w:rStyle w:val="Hyperlink"/>
            <w:noProof/>
          </w:rPr>
          <w:t>19.R  RACI / Control Ownership</w:t>
        </w:r>
        <w:r>
          <w:rPr>
            <w:noProof/>
            <w:webHidden/>
          </w:rPr>
          <w:tab/>
        </w:r>
        <w:r>
          <w:rPr>
            <w:noProof/>
            <w:webHidden/>
          </w:rPr>
          <w:fldChar w:fldCharType="begin"/>
        </w:r>
        <w:r>
          <w:rPr>
            <w:noProof/>
            <w:webHidden/>
          </w:rPr>
          <w:instrText xml:space="preserve"> PAGEREF _Toc240458559 \h </w:instrText>
        </w:r>
        <w:r>
          <w:rPr>
            <w:noProof/>
            <w:webHidden/>
          </w:rPr>
        </w:r>
        <w:r>
          <w:rPr>
            <w:noProof/>
            <w:webHidden/>
          </w:rPr>
          <w:fldChar w:fldCharType="separate"/>
        </w:r>
        <w:r>
          <w:rPr>
            <w:noProof/>
            <w:webHidden/>
          </w:rPr>
          <w:t>35</w:t>
        </w:r>
        <w:r>
          <w:rPr>
            <w:noProof/>
            <w:webHidden/>
          </w:rPr>
          <w:fldChar w:fldCharType="end"/>
        </w:r>
      </w:hyperlink>
    </w:p>
    <w:p w14:paraId="40911D58" w14:textId="612E17FD"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60"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_Toc240458560 \h </w:instrText>
        </w:r>
        <w:r>
          <w:rPr>
            <w:noProof/>
            <w:webHidden/>
          </w:rPr>
        </w:r>
        <w:r>
          <w:rPr>
            <w:noProof/>
            <w:webHidden/>
          </w:rPr>
          <w:fldChar w:fldCharType="separate"/>
        </w:r>
        <w:r>
          <w:rPr>
            <w:noProof/>
            <w:webHidden/>
          </w:rPr>
          <w:t>35</w:t>
        </w:r>
        <w:r>
          <w:rPr>
            <w:noProof/>
            <w:webHidden/>
          </w:rPr>
          <w:fldChar w:fldCharType="end"/>
        </w:r>
      </w:hyperlink>
    </w:p>
    <w:p w14:paraId="1A1F8972" w14:textId="0307F9CE"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61" w:history="1">
        <w:r w:rsidRPr="00D70730">
          <w:rPr>
            <w:rStyle w:val="Hyperlink"/>
            <w:noProof/>
          </w:rPr>
          <w:t>UX/UI &amp; User-Support Ownership</w:t>
        </w:r>
        <w:r>
          <w:rPr>
            <w:noProof/>
            <w:webHidden/>
          </w:rPr>
          <w:tab/>
        </w:r>
        <w:r>
          <w:rPr>
            <w:noProof/>
            <w:webHidden/>
          </w:rPr>
          <w:fldChar w:fldCharType="begin"/>
        </w:r>
        <w:r>
          <w:rPr>
            <w:noProof/>
            <w:webHidden/>
          </w:rPr>
          <w:instrText xml:space="preserve"> PAGEREF _Toc240458561 \h </w:instrText>
        </w:r>
        <w:r>
          <w:rPr>
            <w:noProof/>
            <w:webHidden/>
          </w:rPr>
        </w:r>
        <w:r>
          <w:rPr>
            <w:noProof/>
            <w:webHidden/>
          </w:rPr>
          <w:fldChar w:fldCharType="separate"/>
        </w:r>
        <w:r>
          <w:rPr>
            <w:noProof/>
            <w:webHidden/>
          </w:rPr>
          <w:t>36</w:t>
        </w:r>
        <w:r>
          <w:rPr>
            <w:noProof/>
            <w:webHidden/>
          </w:rPr>
          <w:fldChar w:fldCharType="end"/>
        </w:r>
      </w:hyperlink>
    </w:p>
    <w:p w14:paraId="46E89109" w14:textId="7C939B07"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62" w:history="1">
        <w:r w:rsidRPr="00D70730">
          <w:rPr>
            <w:rStyle w:val="Hyperlink"/>
            <w:noProof/>
          </w:rPr>
          <w:t>20.0 Salient Things to Note</w:t>
        </w:r>
        <w:r>
          <w:rPr>
            <w:noProof/>
            <w:webHidden/>
          </w:rPr>
          <w:tab/>
        </w:r>
        <w:r>
          <w:rPr>
            <w:noProof/>
            <w:webHidden/>
          </w:rPr>
          <w:fldChar w:fldCharType="begin"/>
        </w:r>
        <w:r>
          <w:rPr>
            <w:noProof/>
            <w:webHidden/>
          </w:rPr>
          <w:instrText xml:space="preserve"> PAGEREF _Toc240458562 \h </w:instrText>
        </w:r>
        <w:r>
          <w:rPr>
            <w:noProof/>
            <w:webHidden/>
          </w:rPr>
        </w:r>
        <w:r>
          <w:rPr>
            <w:noProof/>
            <w:webHidden/>
          </w:rPr>
          <w:fldChar w:fldCharType="separate"/>
        </w:r>
        <w:r>
          <w:rPr>
            <w:noProof/>
            <w:webHidden/>
          </w:rPr>
          <w:t>36</w:t>
        </w:r>
        <w:r>
          <w:rPr>
            <w:noProof/>
            <w:webHidden/>
          </w:rPr>
          <w:fldChar w:fldCharType="end"/>
        </w:r>
      </w:hyperlink>
    </w:p>
    <w:p w14:paraId="6310F011" w14:textId="716E3694"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63" w:history="1">
        <w:r w:rsidRPr="00D70730">
          <w:rPr>
            <w:rStyle w:val="Hyperlink"/>
            <w:noProof/>
          </w:rPr>
          <w:t>20.1 Design System, Frontend and Accessibility Support</w:t>
        </w:r>
        <w:r>
          <w:rPr>
            <w:noProof/>
            <w:webHidden/>
          </w:rPr>
          <w:tab/>
        </w:r>
        <w:r>
          <w:rPr>
            <w:noProof/>
            <w:webHidden/>
          </w:rPr>
          <w:fldChar w:fldCharType="begin"/>
        </w:r>
        <w:r>
          <w:rPr>
            <w:noProof/>
            <w:webHidden/>
          </w:rPr>
          <w:instrText xml:space="preserve"> PAGEREF _Toc240458563 \h </w:instrText>
        </w:r>
        <w:r>
          <w:rPr>
            <w:noProof/>
            <w:webHidden/>
          </w:rPr>
        </w:r>
        <w:r>
          <w:rPr>
            <w:noProof/>
            <w:webHidden/>
          </w:rPr>
          <w:fldChar w:fldCharType="separate"/>
        </w:r>
        <w:r>
          <w:rPr>
            <w:noProof/>
            <w:webHidden/>
          </w:rPr>
          <w:t>36</w:t>
        </w:r>
        <w:r>
          <w:rPr>
            <w:noProof/>
            <w:webHidden/>
          </w:rPr>
          <w:fldChar w:fldCharType="end"/>
        </w:r>
      </w:hyperlink>
    </w:p>
    <w:p w14:paraId="1BD6A84D" w14:textId="66AEDF2E"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64" w:history="1">
        <w:r w:rsidRPr="00D70730">
          <w:rPr>
            <w:rStyle w:val="Hyperlink"/>
            <w:noProof/>
          </w:rPr>
          <w:t>20.2 User Assistance and Escalation</w:t>
        </w:r>
        <w:r>
          <w:rPr>
            <w:noProof/>
            <w:webHidden/>
          </w:rPr>
          <w:tab/>
        </w:r>
        <w:r>
          <w:rPr>
            <w:noProof/>
            <w:webHidden/>
          </w:rPr>
          <w:fldChar w:fldCharType="begin"/>
        </w:r>
        <w:r>
          <w:rPr>
            <w:noProof/>
            <w:webHidden/>
          </w:rPr>
          <w:instrText xml:space="preserve"> PAGEREF _Toc240458564 \h </w:instrText>
        </w:r>
        <w:r>
          <w:rPr>
            <w:noProof/>
            <w:webHidden/>
          </w:rPr>
        </w:r>
        <w:r>
          <w:rPr>
            <w:noProof/>
            <w:webHidden/>
          </w:rPr>
          <w:fldChar w:fldCharType="separate"/>
        </w:r>
        <w:r>
          <w:rPr>
            <w:noProof/>
            <w:webHidden/>
          </w:rPr>
          <w:t>36</w:t>
        </w:r>
        <w:r>
          <w:rPr>
            <w:noProof/>
            <w:webHidden/>
          </w:rPr>
          <w:fldChar w:fldCharType="end"/>
        </w:r>
      </w:hyperlink>
    </w:p>
    <w:p w14:paraId="15034993" w14:textId="7F997488"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65" w:history="1">
        <w:r w:rsidRPr="00D70730">
          <w:rPr>
            <w:rStyle w:val="Hyperlink"/>
            <w:noProof/>
          </w:rPr>
          <w:t>20.R  RACI / Control Ownership</w:t>
        </w:r>
        <w:r>
          <w:rPr>
            <w:noProof/>
            <w:webHidden/>
          </w:rPr>
          <w:tab/>
        </w:r>
        <w:r>
          <w:rPr>
            <w:noProof/>
            <w:webHidden/>
          </w:rPr>
          <w:fldChar w:fldCharType="begin"/>
        </w:r>
        <w:r>
          <w:rPr>
            <w:noProof/>
            <w:webHidden/>
          </w:rPr>
          <w:instrText xml:space="preserve"> PAGEREF _Toc240458565 \h </w:instrText>
        </w:r>
        <w:r>
          <w:rPr>
            <w:noProof/>
            <w:webHidden/>
          </w:rPr>
        </w:r>
        <w:r>
          <w:rPr>
            <w:noProof/>
            <w:webHidden/>
          </w:rPr>
          <w:fldChar w:fldCharType="separate"/>
        </w:r>
        <w:r>
          <w:rPr>
            <w:noProof/>
            <w:webHidden/>
          </w:rPr>
          <w:t>36</w:t>
        </w:r>
        <w:r>
          <w:rPr>
            <w:noProof/>
            <w:webHidden/>
          </w:rPr>
          <w:fldChar w:fldCharType="end"/>
        </w:r>
      </w:hyperlink>
    </w:p>
    <w:p w14:paraId="3A2A3756" w14:textId="6EF5F86C"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66"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_Toc240458566 \h </w:instrText>
        </w:r>
        <w:r>
          <w:rPr>
            <w:noProof/>
            <w:webHidden/>
          </w:rPr>
        </w:r>
        <w:r>
          <w:rPr>
            <w:noProof/>
            <w:webHidden/>
          </w:rPr>
          <w:fldChar w:fldCharType="separate"/>
        </w:r>
        <w:r>
          <w:rPr>
            <w:noProof/>
            <w:webHidden/>
          </w:rPr>
          <w:t>36</w:t>
        </w:r>
        <w:r>
          <w:rPr>
            <w:noProof/>
            <w:webHidden/>
          </w:rPr>
          <w:fldChar w:fldCharType="end"/>
        </w:r>
      </w:hyperlink>
    </w:p>
    <w:p w14:paraId="0099BB28" w14:textId="0606A6C0"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67" w:history="1">
        <w:r w:rsidRPr="00D70730">
          <w:rPr>
            <w:rStyle w:val="Hyperlink"/>
            <w:noProof/>
          </w:rPr>
          <w:t>DevSecOps, Infrastructure &amp; Deployment Ownership</w:t>
        </w:r>
        <w:r>
          <w:rPr>
            <w:noProof/>
            <w:webHidden/>
          </w:rPr>
          <w:tab/>
        </w:r>
        <w:r>
          <w:rPr>
            <w:noProof/>
            <w:webHidden/>
          </w:rPr>
          <w:fldChar w:fldCharType="begin"/>
        </w:r>
        <w:r>
          <w:rPr>
            <w:noProof/>
            <w:webHidden/>
          </w:rPr>
          <w:instrText xml:space="preserve"> PAGEREF _Toc240458567 \h </w:instrText>
        </w:r>
        <w:r>
          <w:rPr>
            <w:noProof/>
            <w:webHidden/>
          </w:rPr>
        </w:r>
        <w:r>
          <w:rPr>
            <w:noProof/>
            <w:webHidden/>
          </w:rPr>
          <w:fldChar w:fldCharType="separate"/>
        </w:r>
        <w:r>
          <w:rPr>
            <w:noProof/>
            <w:webHidden/>
          </w:rPr>
          <w:t>37</w:t>
        </w:r>
        <w:r>
          <w:rPr>
            <w:noProof/>
            <w:webHidden/>
          </w:rPr>
          <w:fldChar w:fldCharType="end"/>
        </w:r>
      </w:hyperlink>
    </w:p>
    <w:p w14:paraId="24ADAA00" w14:textId="1EA95055"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68" w:history="1">
        <w:r w:rsidRPr="00D70730">
          <w:rPr>
            <w:rStyle w:val="Hyperlink"/>
            <w:noProof/>
          </w:rPr>
          <w:t>21.0 Salient Things to Note</w:t>
        </w:r>
        <w:r>
          <w:rPr>
            <w:noProof/>
            <w:webHidden/>
          </w:rPr>
          <w:tab/>
        </w:r>
        <w:r>
          <w:rPr>
            <w:noProof/>
            <w:webHidden/>
          </w:rPr>
          <w:fldChar w:fldCharType="begin"/>
        </w:r>
        <w:r>
          <w:rPr>
            <w:noProof/>
            <w:webHidden/>
          </w:rPr>
          <w:instrText xml:space="preserve"> PAGEREF _Toc240458568 \h </w:instrText>
        </w:r>
        <w:r>
          <w:rPr>
            <w:noProof/>
            <w:webHidden/>
          </w:rPr>
        </w:r>
        <w:r>
          <w:rPr>
            <w:noProof/>
            <w:webHidden/>
          </w:rPr>
          <w:fldChar w:fldCharType="separate"/>
        </w:r>
        <w:r>
          <w:rPr>
            <w:noProof/>
            <w:webHidden/>
          </w:rPr>
          <w:t>37</w:t>
        </w:r>
        <w:r>
          <w:rPr>
            <w:noProof/>
            <w:webHidden/>
          </w:rPr>
          <w:fldChar w:fldCharType="end"/>
        </w:r>
      </w:hyperlink>
    </w:p>
    <w:p w14:paraId="355F8BE2" w14:textId="7DC12BAD"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69" w:history="1">
        <w:r w:rsidRPr="00D70730">
          <w:rPr>
            <w:rStyle w:val="Hyperlink"/>
            <w:noProof/>
          </w:rPr>
          <w:t>21.1 CI/CD, IaC, Runtime and Observability Ownership</w:t>
        </w:r>
        <w:r>
          <w:rPr>
            <w:noProof/>
            <w:webHidden/>
          </w:rPr>
          <w:tab/>
        </w:r>
        <w:r>
          <w:rPr>
            <w:noProof/>
            <w:webHidden/>
          </w:rPr>
          <w:fldChar w:fldCharType="begin"/>
        </w:r>
        <w:r>
          <w:rPr>
            <w:noProof/>
            <w:webHidden/>
          </w:rPr>
          <w:instrText xml:space="preserve"> PAGEREF _Toc240458569 \h </w:instrText>
        </w:r>
        <w:r>
          <w:rPr>
            <w:noProof/>
            <w:webHidden/>
          </w:rPr>
        </w:r>
        <w:r>
          <w:rPr>
            <w:noProof/>
            <w:webHidden/>
          </w:rPr>
          <w:fldChar w:fldCharType="separate"/>
        </w:r>
        <w:r>
          <w:rPr>
            <w:noProof/>
            <w:webHidden/>
          </w:rPr>
          <w:t>37</w:t>
        </w:r>
        <w:r>
          <w:rPr>
            <w:noProof/>
            <w:webHidden/>
          </w:rPr>
          <w:fldChar w:fldCharType="end"/>
        </w:r>
      </w:hyperlink>
    </w:p>
    <w:p w14:paraId="2D861FD4" w14:textId="2ABCC3A6"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70" w:history="1">
        <w:r w:rsidRPr="00D70730">
          <w:rPr>
            <w:rStyle w:val="Hyperlink"/>
            <w:noProof/>
          </w:rPr>
          <w:t>21.2 Deployment, DR and Platform Support</w:t>
        </w:r>
        <w:r>
          <w:rPr>
            <w:noProof/>
            <w:webHidden/>
          </w:rPr>
          <w:tab/>
        </w:r>
        <w:r>
          <w:rPr>
            <w:noProof/>
            <w:webHidden/>
          </w:rPr>
          <w:fldChar w:fldCharType="begin"/>
        </w:r>
        <w:r>
          <w:rPr>
            <w:noProof/>
            <w:webHidden/>
          </w:rPr>
          <w:instrText xml:space="preserve"> PAGEREF _Toc240458570 \h </w:instrText>
        </w:r>
        <w:r>
          <w:rPr>
            <w:noProof/>
            <w:webHidden/>
          </w:rPr>
        </w:r>
        <w:r>
          <w:rPr>
            <w:noProof/>
            <w:webHidden/>
          </w:rPr>
          <w:fldChar w:fldCharType="separate"/>
        </w:r>
        <w:r>
          <w:rPr>
            <w:noProof/>
            <w:webHidden/>
          </w:rPr>
          <w:t>37</w:t>
        </w:r>
        <w:r>
          <w:rPr>
            <w:noProof/>
            <w:webHidden/>
          </w:rPr>
          <w:fldChar w:fldCharType="end"/>
        </w:r>
      </w:hyperlink>
    </w:p>
    <w:p w14:paraId="0D7FC520" w14:textId="750E3276"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71" w:history="1">
        <w:r w:rsidRPr="00D70730">
          <w:rPr>
            <w:rStyle w:val="Hyperlink"/>
            <w:noProof/>
          </w:rPr>
          <w:t>21.R  RACI / Control Ownership</w:t>
        </w:r>
        <w:r>
          <w:rPr>
            <w:noProof/>
            <w:webHidden/>
          </w:rPr>
          <w:tab/>
        </w:r>
        <w:r>
          <w:rPr>
            <w:noProof/>
            <w:webHidden/>
          </w:rPr>
          <w:fldChar w:fldCharType="begin"/>
        </w:r>
        <w:r>
          <w:rPr>
            <w:noProof/>
            <w:webHidden/>
          </w:rPr>
          <w:instrText xml:space="preserve"> PAGEREF _Toc240458571 \h </w:instrText>
        </w:r>
        <w:r>
          <w:rPr>
            <w:noProof/>
            <w:webHidden/>
          </w:rPr>
        </w:r>
        <w:r>
          <w:rPr>
            <w:noProof/>
            <w:webHidden/>
          </w:rPr>
          <w:fldChar w:fldCharType="separate"/>
        </w:r>
        <w:r>
          <w:rPr>
            <w:noProof/>
            <w:webHidden/>
          </w:rPr>
          <w:t>37</w:t>
        </w:r>
        <w:r>
          <w:rPr>
            <w:noProof/>
            <w:webHidden/>
          </w:rPr>
          <w:fldChar w:fldCharType="end"/>
        </w:r>
      </w:hyperlink>
    </w:p>
    <w:p w14:paraId="79BA01D3" w14:textId="31643A23"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72"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_Toc240458572 \h </w:instrText>
        </w:r>
        <w:r>
          <w:rPr>
            <w:noProof/>
            <w:webHidden/>
          </w:rPr>
        </w:r>
        <w:r>
          <w:rPr>
            <w:noProof/>
            <w:webHidden/>
          </w:rPr>
          <w:fldChar w:fldCharType="separate"/>
        </w:r>
        <w:r>
          <w:rPr>
            <w:noProof/>
            <w:webHidden/>
          </w:rPr>
          <w:t>37</w:t>
        </w:r>
        <w:r>
          <w:rPr>
            <w:noProof/>
            <w:webHidden/>
          </w:rPr>
          <w:fldChar w:fldCharType="end"/>
        </w:r>
      </w:hyperlink>
    </w:p>
    <w:p w14:paraId="6FE4EFC0" w14:textId="29A65F57"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73" w:history="1">
        <w:r w:rsidRPr="00D70730">
          <w:rPr>
            <w:rStyle w:val="Hyperlink"/>
            <w:noProof/>
          </w:rPr>
          <w:t>Testing, Verification &amp; Acceptance Handover</w:t>
        </w:r>
        <w:r>
          <w:rPr>
            <w:noProof/>
            <w:webHidden/>
          </w:rPr>
          <w:tab/>
        </w:r>
        <w:r>
          <w:rPr>
            <w:noProof/>
            <w:webHidden/>
          </w:rPr>
          <w:fldChar w:fldCharType="begin"/>
        </w:r>
        <w:r>
          <w:rPr>
            <w:noProof/>
            <w:webHidden/>
          </w:rPr>
          <w:instrText xml:space="preserve"> PAGEREF _Toc240458573 \h </w:instrText>
        </w:r>
        <w:r>
          <w:rPr>
            <w:noProof/>
            <w:webHidden/>
          </w:rPr>
        </w:r>
        <w:r>
          <w:rPr>
            <w:noProof/>
            <w:webHidden/>
          </w:rPr>
          <w:fldChar w:fldCharType="separate"/>
        </w:r>
        <w:r>
          <w:rPr>
            <w:noProof/>
            <w:webHidden/>
          </w:rPr>
          <w:t>38</w:t>
        </w:r>
        <w:r>
          <w:rPr>
            <w:noProof/>
            <w:webHidden/>
          </w:rPr>
          <w:fldChar w:fldCharType="end"/>
        </w:r>
      </w:hyperlink>
    </w:p>
    <w:p w14:paraId="3CCE9728" w14:textId="33C177AC"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74" w:history="1">
        <w:r w:rsidRPr="00D70730">
          <w:rPr>
            <w:rStyle w:val="Hyperlink"/>
            <w:noProof/>
          </w:rPr>
          <w:t>22.0 Salient Things to Note</w:t>
        </w:r>
        <w:r>
          <w:rPr>
            <w:noProof/>
            <w:webHidden/>
          </w:rPr>
          <w:tab/>
        </w:r>
        <w:r>
          <w:rPr>
            <w:noProof/>
            <w:webHidden/>
          </w:rPr>
          <w:fldChar w:fldCharType="begin"/>
        </w:r>
        <w:r>
          <w:rPr>
            <w:noProof/>
            <w:webHidden/>
          </w:rPr>
          <w:instrText xml:space="preserve"> PAGEREF _Toc240458574 \h </w:instrText>
        </w:r>
        <w:r>
          <w:rPr>
            <w:noProof/>
            <w:webHidden/>
          </w:rPr>
        </w:r>
        <w:r>
          <w:rPr>
            <w:noProof/>
            <w:webHidden/>
          </w:rPr>
          <w:fldChar w:fldCharType="separate"/>
        </w:r>
        <w:r>
          <w:rPr>
            <w:noProof/>
            <w:webHidden/>
          </w:rPr>
          <w:t>38</w:t>
        </w:r>
        <w:r>
          <w:rPr>
            <w:noProof/>
            <w:webHidden/>
          </w:rPr>
          <w:fldChar w:fldCharType="end"/>
        </w:r>
      </w:hyperlink>
    </w:p>
    <w:p w14:paraId="5C899D7D" w14:textId="7571C783"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75" w:history="1">
        <w:r w:rsidRPr="00D70730">
          <w:rPr>
            <w:rStyle w:val="Hyperlink"/>
            <w:noProof/>
          </w:rPr>
          <w:t>22.1 RTM, Results and Defects Transition</w:t>
        </w:r>
        <w:r>
          <w:rPr>
            <w:noProof/>
            <w:webHidden/>
          </w:rPr>
          <w:tab/>
        </w:r>
        <w:r>
          <w:rPr>
            <w:noProof/>
            <w:webHidden/>
          </w:rPr>
          <w:fldChar w:fldCharType="begin"/>
        </w:r>
        <w:r>
          <w:rPr>
            <w:noProof/>
            <w:webHidden/>
          </w:rPr>
          <w:instrText xml:space="preserve"> PAGEREF _Toc240458575 \h </w:instrText>
        </w:r>
        <w:r>
          <w:rPr>
            <w:noProof/>
            <w:webHidden/>
          </w:rPr>
        </w:r>
        <w:r>
          <w:rPr>
            <w:noProof/>
            <w:webHidden/>
          </w:rPr>
          <w:fldChar w:fldCharType="separate"/>
        </w:r>
        <w:r>
          <w:rPr>
            <w:noProof/>
            <w:webHidden/>
          </w:rPr>
          <w:t>38</w:t>
        </w:r>
        <w:r>
          <w:rPr>
            <w:noProof/>
            <w:webHidden/>
          </w:rPr>
          <w:fldChar w:fldCharType="end"/>
        </w:r>
      </w:hyperlink>
    </w:p>
    <w:p w14:paraId="266BBAF3" w14:textId="78E1EAE4"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76" w:history="1">
        <w:r w:rsidRPr="00D70730">
          <w:rPr>
            <w:rStyle w:val="Hyperlink"/>
            <w:noProof/>
          </w:rPr>
          <w:t>22.2 Residual Gaps and Sign-Off Interface</w:t>
        </w:r>
        <w:r>
          <w:rPr>
            <w:noProof/>
            <w:webHidden/>
          </w:rPr>
          <w:tab/>
        </w:r>
        <w:r>
          <w:rPr>
            <w:noProof/>
            <w:webHidden/>
          </w:rPr>
          <w:fldChar w:fldCharType="begin"/>
        </w:r>
        <w:r>
          <w:rPr>
            <w:noProof/>
            <w:webHidden/>
          </w:rPr>
          <w:instrText xml:space="preserve"> PAGEREF _Toc240458576 \h </w:instrText>
        </w:r>
        <w:r>
          <w:rPr>
            <w:noProof/>
            <w:webHidden/>
          </w:rPr>
        </w:r>
        <w:r>
          <w:rPr>
            <w:noProof/>
            <w:webHidden/>
          </w:rPr>
          <w:fldChar w:fldCharType="separate"/>
        </w:r>
        <w:r>
          <w:rPr>
            <w:noProof/>
            <w:webHidden/>
          </w:rPr>
          <w:t>38</w:t>
        </w:r>
        <w:r>
          <w:rPr>
            <w:noProof/>
            <w:webHidden/>
          </w:rPr>
          <w:fldChar w:fldCharType="end"/>
        </w:r>
      </w:hyperlink>
    </w:p>
    <w:p w14:paraId="0DEFBD65" w14:textId="45E33000"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77" w:history="1">
        <w:r w:rsidRPr="00D70730">
          <w:rPr>
            <w:rStyle w:val="Hyperlink"/>
            <w:noProof/>
          </w:rPr>
          <w:t>22.R  RACI / Control Ownership</w:t>
        </w:r>
        <w:r>
          <w:rPr>
            <w:noProof/>
            <w:webHidden/>
          </w:rPr>
          <w:tab/>
        </w:r>
        <w:r>
          <w:rPr>
            <w:noProof/>
            <w:webHidden/>
          </w:rPr>
          <w:fldChar w:fldCharType="begin"/>
        </w:r>
        <w:r>
          <w:rPr>
            <w:noProof/>
            <w:webHidden/>
          </w:rPr>
          <w:instrText xml:space="preserve"> PAGEREF _Toc240458577 \h </w:instrText>
        </w:r>
        <w:r>
          <w:rPr>
            <w:noProof/>
            <w:webHidden/>
          </w:rPr>
        </w:r>
        <w:r>
          <w:rPr>
            <w:noProof/>
            <w:webHidden/>
          </w:rPr>
          <w:fldChar w:fldCharType="separate"/>
        </w:r>
        <w:r>
          <w:rPr>
            <w:noProof/>
            <w:webHidden/>
          </w:rPr>
          <w:t>38</w:t>
        </w:r>
        <w:r>
          <w:rPr>
            <w:noProof/>
            <w:webHidden/>
          </w:rPr>
          <w:fldChar w:fldCharType="end"/>
        </w:r>
      </w:hyperlink>
    </w:p>
    <w:p w14:paraId="41417940" w14:textId="3F32420C"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78"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_Toc240458578 \h </w:instrText>
        </w:r>
        <w:r>
          <w:rPr>
            <w:noProof/>
            <w:webHidden/>
          </w:rPr>
        </w:r>
        <w:r>
          <w:rPr>
            <w:noProof/>
            <w:webHidden/>
          </w:rPr>
          <w:fldChar w:fldCharType="separate"/>
        </w:r>
        <w:r>
          <w:rPr>
            <w:noProof/>
            <w:webHidden/>
          </w:rPr>
          <w:t>38</w:t>
        </w:r>
        <w:r>
          <w:rPr>
            <w:noProof/>
            <w:webHidden/>
          </w:rPr>
          <w:fldChar w:fldCharType="end"/>
        </w:r>
      </w:hyperlink>
    </w:p>
    <w:p w14:paraId="07D55083" w14:textId="1331F697"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79" w:history="1">
        <w:r w:rsidRPr="00D70730">
          <w:rPr>
            <w:rStyle w:val="Hyperlink"/>
            <w:noProof/>
          </w:rPr>
          <w:t>Implementation Roadmap-to-Operations Transition</w:t>
        </w:r>
        <w:r>
          <w:rPr>
            <w:noProof/>
            <w:webHidden/>
          </w:rPr>
          <w:tab/>
        </w:r>
        <w:r>
          <w:rPr>
            <w:noProof/>
            <w:webHidden/>
          </w:rPr>
          <w:fldChar w:fldCharType="begin"/>
        </w:r>
        <w:r>
          <w:rPr>
            <w:noProof/>
            <w:webHidden/>
          </w:rPr>
          <w:instrText xml:space="preserve"> PAGEREF _Toc240458579 \h </w:instrText>
        </w:r>
        <w:r>
          <w:rPr>
            <w:noProof/>
            <w:webHidden/>
          </w:rPr>
        </w:r>
        <w:r>
          <w:rPr>
            <w:noProof/>
            <w:webHidden/>
          </w:rPr>
          <w:fldChar w:fldCharType="separate"/>
        </w:r>
        <w:r>
          <w:rPr>
            <w:noProof/>
            <w:webHidden/>
          </w:rPr>
          <w:t>39</w:t>
        </w:r>
        <w:r>
          <w:rPr>
            <w:noProof/>
            <w:webHidden/>
          </w:rPr>
          <w:fldChar w:fldCharType="end"/>
        </w:r>
      </w:hyperlink>
    </w:p>
    <w:p w14:paraId="1D7E7747" w14:textId="360843FD"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80" w:history="1">
        <w:r w:rsidRPr="00D70730">
          <w:rPr>
            <w:rStyle w:val="Hyperlink"/>
            <w:noProof/>
          </w:rPr>
          <w:t>23.0 Salient Things to Note</w:t>
        </w:r>
        <w:r>
          <w:rPr>
            <w:noProof/>
            <w:webHidden/>
          </w:rPr>
          <w:tab/>
        </w:r>
        <w:r>
          <w:rPr>
            <w:noProof/>
            <w:webHidden/>
          </w:rPr>
          <w:fldChar w:fldCharType="begin"/>
        </w:r>
        <w:r>
          <w:rPr>
            <w:noProof/>
            <w:webHidden/>
          </w:rPr>
          <w:instrText xml:space="preserve"> PAGEREF _Toc240458580 \h </w:instrText>
        </w:r>
        <w:r>
          <w:rPr>
            <w:noProof/>
            <w:webHidden/>
          </w:rPr>
        </w:r>
        <w:r>
          <w:rPr>
            <w:noProof/>
            <w:webHidden/>
          </w:rPr>
          <w:fldChar w:fldCharType="separate"/>
        </w:r>
        <w:r>
          <w:rPr>
            <w:noProof/>
            <w:webHidden/>
          </w:rPr>
          <w:t>39</w:t>
        </w:r>
        <w:r>
          <w:rPr>
            <w:noProof/>
            <w:webHidden/>
          </w:rPr>
          <w:fldChar w:fldCharType="end"/>
        </w:r>
      </w:hyperlink>
    </w:p>
    <w:p w14:paraId="17B28F6D" w14:textId="07FBCF60"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81" w:history="1">
        <w:r w:rsidRPr="00D70730">
          <w:rPr>
            <w:rStyle w:val="Hyperlink"/>
            <w:noProof/>
          </w:rPr>
          <w:t>23.1 WBS, Dependencies and Work Status</w:t>
        </w:r>
        <w:r>
          <w:rPr>
            <w:noProof/>
            <w:webHidden/>
          </w:rPr>
          <w:tab/>
        </w:r>
        <w:r>
          <w:rPr>
            <w:noProof/>
            <w:webHidden/>
          </w:rPr>
          <w:fldChar w:fldCharType="begin"/>
        </w:r>
        <w:r>
          <w:rPr>
            <w:noProof/>
            <w:webHidden/>
          </w:rPr>
          <w:instrText xml:space="preserve"> PAGEREF _Toc240458581 \h </w:instrText>
        </w:r>
        <w:r>
          <w:rPr>
            <w:noProof/>
            <w:webHidden/>
          </w:rPr>
        </w:r>
        <w:r>
          <w:rPr>
            <w:noProof/>
            <w:webHidden/>
          </w:rPr>
          <w:fldChar w:fldCharType="separate"/>
        </w:r>
        <w:r>
          <w:rPr>
            <w:noProof/>
            <w:webHidden/>
          </w:rPr>
          <w:t>39</w:t>
        </w:r>
        <w:r>
          <w:rPr>
            <w:noProof/>
            <w:webHidden/>
          </w:rPr>
          <w:fldChar w:fldCharType="end"/>
        </w:r>
      </w:hyperlink>
    </w:p>
    <w:p w14:paraId="3834F7A7" w14:textId="16565807"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82" w:history="1">
        <w:r w:rsidRPr="00D70730">
          <w:rPr>
            <w:rStyle w:val="Hyperlink"/>
            <w:noProof/>
          </w:rPr>
          <w:t>23.2 Blockers, Implementation Evidence and Transition</w:t>
        </w:r>
        <w:r>
          <w:rPr>
            <w:noProof/>
            <w:webHidden/>
          </w:rPr>
          <w:tab/>
        </w:r>
        <w:r>
          <w:rPr>
            <w:noProof/>
            <w:webHidden/>
          </w:rPr>
          <w:fldChar w:fldCharType="begin"/>
        </w:r>
        <w:r>
          <w:rPr>
            <w:noProof/>
            <w:webHidden/>
          </w:rPr>
          <w:instrText xml:space="preserve"> PAGEREF _Toc240458582 \h </w:instrText>
        </w:r>
        <w:r>
          <w:rPr>
            <w:noProof/>
            <w:webHidden/>
          </w:rPr>
        </w:r>
        <w:r>
          <w:rPr>
            <w:noProof/>
            <w:webHidden/>
          </w:rPr>
          <w:fldChar w:fldCharType="separate"/>
        </w:r>
        <w:r>
          <w:rPr>
            <w:noProof/>
            <w:webHidden/>
          </w:rPr>
          <w:t>39</w:t>
        </w:r>
        <w:r>
          <w:rPr>
            <w:noProof/>
            <w:webHidden/>
          </w:rPr>
          <w:fldChar w:fldCharType="end"/>
        </w:r>
      </w:hyperlink>
    </w:p>
    <w:p w14:paraId="630D9E34" w14:textId="697AB30E"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83" w:history="1">
        <w:r w:rsidRPr="00D70730">
          <w:rPr>
            <w:rStyle w:val="Hyperlink"/>
            <w:noProof/>
          </w:rPr>
          <w:t>23.R  RACI / Control Ownership</w:t>
        </w:r>
        <w:r>
          <w:rPr>
            <w:noProof/>
            <w:webHidden/>
          </w:rPr>
          <w:tab/>
        </w:r>
        <w:r>
          <w:rPr>
            <w:noProof/>
            <w:webHidden/>
          </w:rPr>
          <w:fldChar w:fldCharType="begin"/>
        </w:r>
        <w:r>
          <w:rPr>
            <w:noProof/>
            <w:webHidden/>
          </w:rPr>
          <w:instrText xml:space="preserve"> PAGEREF _Toc240458583 \h </w:instrText>
        </w:r>
        <w:r>
          <w:rPr>
            <w:noProof/>
            <w:webHidden/>
          </w:rPr>
        </w:r>
        <w:r>
          <w:rPr>
            <w:noProof/>
            <w:webHidden/>
          </w:rPr>
          <w:fldChar w:fldCharType="separate"/>
        </w:r>
        <w:r>
          <w:rPr>
            <w:noProof/>
            <w:webHidden/>
          </w:rPr>
          <w:t>39</w:t>
        </w:r>
        <w:r>
          <w:rPr>
            <w:noProof/>
            <w:webHidden/>
          </w:rPr>
          <w:fldChar w:fldCharType="end"/>
        </w:r>
      </w:hyperlink>
    </w:p>
    <w:p w14:paraId="1C7B173F" w14:textId="216B8CB2"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84"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_Toc240458584 \h </w:instrText>
        </w:r>
        <w:r>
          <w:rPr>
            <w:noProof/>
            <w:webHidden/>
          </w:rPr>
        </w:r>
        <w:r>
          <w:rPr>
            <w:noProof/>
            <w:webHidden/>
          </w:rPr>
          <w:fldChar w:fldCharType="separate"/>
        </w:r>
        <w:r>
          <w:rPr>
            <w:noProof/>
            <w:webHidden/>
          </w:rPr>
          <w:t>39</w:t>
        </w:r>
        <w:r>
          <w:rPr>
            <w:noProof/>
            <w:webHidden/>
          </w:rPr>
          <w:fldChar w:fldCharType="end"/>
        </w:r>
      </w:hyperlink>
    </w:p>
    <w:p w14:paraId="39378402" w14:textId="6ADFA68E"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85" w:history="1">
        <w:r w:rsidRPr="00D70730">
          <w:rPr>
            <w:rStyle w:val="Hyperlink"/>
            <w:noProof/>
          </w:rPr>
          <w:t>Knowledge Transfer &amp; Documentation Handover</w:t>
        </w:r>
        <w:r>
          <w:rPr>
            <w:noProof/>
            <w:webHidden/>
          </w:rPr>
          <w:tab/>
        </w:r>
        <w:r>
          <w:rPr>
            <w:noProof/>
            <w:webHidden/>
          </w:rPr>
          <w:fldChar w:fldCharType="begin"/>
        </w:r>
        <w:r>
          <w:rPr>
            <w:noProof/>
            <w:webHidden/>
          </w:rPr>
          <w:instrText xml:space="preserve"> PAGEREF _Toc240458585 \h </w:instrText>
        </w:r>
        <w:r>
          <w:rPr>
            <w:noProof/>
            <w:webHidden/>
          </w:rPr>
        </w:r>
        <w:r>
          <w:rPr>
            <w:noProof/>
            <w:webHidden/>
          </w:rPr>
          <w:fldChar w:fldCharType="separate"/>
        </w:r>
        <w:r>
          <w:rPr>
            <w:noProof/>
            <w:webHidden/>
          </w:rPr>
          <w:t>40</w:t>
        </w:r>
        <w:r>
          <w:rPr>
            <w:noProof/>
            <w:webHidden/>
          </w:rPr>
          <w:fldChar w:fldCharType="end"/>
        </w:r>
      </w:hyperlink>
    </w:p>
    <w:p w14:paraId="21D01C71" w14:textId="6BD7D494"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86" w:history="1">
        <w:r w:rsidRPr="00D70730">
          <w:rPr>
            <w:rStyle w:val="Hyperlink"/>
            <w:noProof/>
          </w:rPr>
          <w:t>24.0 Salient Things to Note</w:t>
        </w:r>
        <w:r>
          <w:rPr>
            <w:noProof/>
            <w:webHidden/>
          </w:rPr>
          <w:tab/>
        </w:r>
        <w:r>
          <w:rPr>
            <w:noProof/>
            <w:webHidden/>
          </w:rPr>
          <w:fldChar w:fldCharType="begin"/>
        </w:r>
        <w:r>
          <w:rPr>
            <w:noProof/>
            <w:webHidden/>
          </w:rPr>
          <w:instrText xml:space="preserve"> PAGEREF _Toc240458586 \h </w:instrText>
        </w:r>
        <w:r>
          <w:rPr>
            <w:noProof/>
            <w:webHidden/>
          </w:rPr>
        </w:r>
        <w:r>
          <w:rPr>
            <w:noProof/>
            <w:webHidden/>
          </w:rPr>
          <w:fldChar w:fldCharType="separate"/>
        </w:r>
        <w:r>
          <w:rPr>
            <w:noProof/>
            <w:webHidden/>
          </w:rPr>
          <w:t>40</w:t>
        </w:r>
        <w:r>
          <w:rPr>
            <w:noProof/>
            <w:webHidden/>
          </w:rPr>
          <w:fldChar w:fldCharType="end"/>
        </w:r>
      </w:hyperlink>
    </w:p>
    <w:p w14:paraId="47DFDB1D" w14:textId="5E7E75FA"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87" w:history="1">
        <w:r w:rsidRPr="00D70730">
          <w:rPr>
            <w:rStyle w:val="Hyperlink"/>
            <w:noProof/>
          </w:rPr>
          <w:t>24.1 Documentation Inventory and Runbooks</w:t>
        </w:r>
        <w:r>
          <w:rPr>
            <w:noProof/>
            <w:webHidden/>
          </w:rPr>
          <w:tab/>
        </w:r>
        <w:r>
          <w:rPr>
            <w:noProof/>
            <w:webHidden/>
          </w:rPr>
          <w:fldChar w:fldCharType="begin"/>
        </w:r>
        <w:r>
          <w:rPr>
            <w:noProof/>
            <w:webHidden/>
          </w:rPr>
          <w:instrText xml:space="preserve"> PAGEREF _Toc240458587 \h </w:instrText>
        </w:r>
        <w:r>
          <w:rPr>
            <w:noProof/>
            <w:webHidden/>
          </w:rPr>
        </w:r>
        <w:r>
          <w:rPr>
            <w:noProof/>
            <w:webHidden/>
          </w:rPr>
          <w:fldChar w:fldCharType="separate"/>
        </w:r>
        <w:r>
          <w:rPr>
            <w:noProof/>
            <w:webHidden/>
          </w:rPr>
          <w:t>40</w:t>
        </w:r>
        <w:r>
          <w:rPr>
            <w:noProof/>
            <w:webHidden/>
          </w:rPr>
          <w:fldChar w:fldCharType="end"/>
        </w:r>
      </w:hyperlink>
    </w:p>
    <w:p w14:paraId="71E5CCFC" w14:textId="4E2024BF"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88" w:history="1">
        <w:r w:rsidRPr="00D70730">
          <w:rPr>
            <w:rStyle w:val="Hyperlink"/>
            <w:noProof/>
          </w:rPr>
          <w:t>24.2 Knowledge-Transfer Matrix (directive item 66)</w:t>
        </w:r>
        <w:r>
          <w:rPr>
            <w:noProof/>
            <w:webHidden/>
          </w:rPr>
          <w:tab/>
        </w:r>
        <w:r>
          <w:rPr>
            <w:noProof/>
            <w:webHidden/>
          </w:rPr>
          <w:fldChar w:fldCharType="begin"/>
        </w:r>
        <w:r>
          <w:rPr>
            <w:noProof/>
            <w:webHidden/>
          </w:rPr>
          <w:instrText xml:space="preserve"> PAGEREF _Toc240458588 \h </w:instrText>
        </w:r>
        <w:r>
          <w:rPr>
            <w:noProof/>
            <w:webHidden/>
          </w:rPr>
        </w:r>
        <w:r>
          <w:rPr>
            <w:noProof/>
            <w:webHidden/>
          </w:rPr>
          <w:fldChar w:fldCharType="separate"/>
        </w:r>
        <w:r>
          <w:rPr>
            <w:noProof/>
            <w:webHidden/>
          </w:rPr>
          <w:t>40</w:t>
        </w:r>
        <w:r>
          <w:rPr>
            <w:noProof/>
            <w:webHidden/>
          </w:rPr>
          <w:fldChar w:fldCharType="end"/>
        </w:r>
      </w:hyperlink>
    </w:p>
    <w:p w14:paraId="17F5DD81" w14:textId="0E7CA0CA"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89" w:history="1">
        <w:r w:rsidRPr="00D70730">
          <w:rPr>
            <w:rStyle w:val="Hyperlink"/>
            <w:noProof/>
          </w:rPr>
          <w:t>24.R  RACI / Control Ownership</w:t>
        </w:r>
        <w:r>
          <w:rPr>
            <w:noProof/>
            <w:webHidden/>
          </w:rPr>
          <w:tab/>
        </w:r>
        <w:r>
          <w:rPr>
            <w:noProof/>
            <w:webHidden/>
          </w:rPr>
          <w:fldChar w:fldCharType="begin"/>
        </w:r>
        <w:r>
          <w:rPr>
            <w:noProof/>
            <w:webHidden/>
          </w:rPr>
          <w:instrText xml:space="preserve"> PAGEREF _Toc240458589 \h </w:instrText>
        </w:r>
        <w:r>
          <w:rPr>
            <w:noProof/>
            <w:webHidden/>
          </w:rPr>
        </w:r>
        <w:r>
          <w:rPr>
            <w:noProof/>
            <w:webHidden/>
          </w:rPr>
          <w:fldChar w:fldCharType="separate"/>
        </w:r>
        <w:r>
          <w:rPr>
            <w:noProof/>
            <w:webHidden/>
          </w:rPr>
          <w:t>41</w:t>
        </w:r>
        <w:r>
          <w:rPr>
            <w:noProof/>
            <w:webHidden/>
          </w:rPr>
          <w:fldChar w:fldCharType="end"/>
        </w:r>
      </w:hyperlink>
    </w:p>
    <w:p w14:paraId="4E3F5E60" w14:textId="1D9915D4"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90"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_Toc240458590 \h </w:instrText>
        </w:r>
        <w:r>
          <w:rPr>
            <w:noProof/>
            <w:webHidden/>
          </w:rPr>
        </w:r>
        <w:r>
          <w:rPr>
            <w:noProof/>
            <w:webHidden/>
          </w:rPr>
          <w:fldChar w:fldCharType="separate"/>
        </w:r>
        <w:r>
          <w:rPr>
            <w:noProof/>
            <w:webHidden/>
          </w:rPr>
          <w:t>41</w:t>
        </w:r>
        <w:r>
          <w:rPr>
            <w:noProof/>
            <w:webHidden/>
          </w:rPr>
          <w:fldChar w:fldCharType="end"/>
        </w:r>
      </w:hyperlink>
    </w:p>
    <w:p w14:paraId="701471C6" w14:textId="02031A5A"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91" w:history="1">
        <w:r w:rsidRPr="00D70730">
          <w:rPr>
            <w:rStyle w:val="Hyperlink"/>
            <w:noProof/>
          </w:rPr>
          <w:t>Training, Enablement &amp; Operational Qualification</w:t>
        </w:r>
        <w:r>
          <w:rPr>
            <w:noProof/>
            <w:webHidden/>
          </w:rPr>
          <w:tab/>
        </w:r>
        <w:r>
          <w:rPr>
            <w:noProof/>
            <w:webHidden/>
          </w:rPr>
          <w:fldChar w:fldCharType="begin"/>
        </w:r>
        <w:r>
          <w:rPr>
            <w:noProof/>
            <w:webHidden/>
          </w:rPr>
          <w:instrText xml:space="preserve"> PAGEREF _Toc240458591 \h </w:instrText>
        </w:r>
        <w:r>
          <w:rPr>
            <w:noProof/>
            <w:webHidden/>
          </w:rPr>
        </w:r>
        <w:r>
          <w:rPr>
            <w:noProof/>
            <w:webHidden/>
          </w:rPr>
          <w:fldChar w:fldCharType="separate"/>
        </w:r>
        <w:r>
          <w:rPr>
            <w:noProof/>
            <w:webHidden/>
          </w:rPr>
          <w:t>42</w:t>
        </w:r>
        <w:r>
          <w:rPr>
            <w:noProof/>
            <w:webHidden/>
          </w:rPr>
          <w:fldChar w:fldCharType="end"/>
        </w:r>
      </w:hyperlink>
    </w:p>
    <w:p w14:paraId="5B5D9E28" w14:textId="1CF3512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92" w:history="1">
        <w:r w:rsidRPr="00D70730">
          <w:rPr>
            <w:rStyle w:val="Hyperlink"/>
            <w:noProof/>
          </w:rPr>
          <w:t>25.0 Salient Things to Note</w:t>
        </w:r>
        <w:r>
          <w:rPr>
            <w:noProof/>
            <w:webHidden/>
          </w:rPr>
          <w:tab/>
        </w:r>
        <w:r>
          <w:rPr>
            <w:noProof/>
            <w:webHidden/>
          </w:rPr>
          <w:fldChar w:fldCharType="begin"/>
        </w:r>
        <w:r>
          <w:rPr>
            <w:noProof/>
            <w:webHidden/>
          </w:rPr>
          <w:instrText xml:space="preserve"> PAGEREF _Toc240458592 \h </w:instrText>
        </w:r>
        <w:r>
          <w:rPr>
            <w:noProof/>
            <w:webHidden/>
          </w:rPr>
        </w:r>
        <w:r>
          <w:rPr>
            <w:noProof/>
            <w:webHidden/>
          </w:rPr>
          <w:fldChar w:fldCharType="separate"/>
        </w:r>
        <w:r>
          <w:rPr>
            <w:noProof/>
            <w:webHidden/>
          </w:rPr>
          <w:t>42</w:t>
        </w:r>
        <w:r>
          <w:rPr>
            <w:noProof/>
            <w:webHidden/>
          </w:rPr>
          <w:fldChar w:fldCharType="end"/>
        </w:r>
      </w:hyperlink>
    </w:p>
    <w:p w14:paraId="31894DA8" w14:textId="16A80BC1"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93" w:history="1">
        <w:r w:rsidRPr="00D70730">
          <w:rPr>
            <w:rStyle w:val="Hyperlink"/>
            <w:noProof/>
          </w:rPr>
          <w:t>25.1 Training Plan, Curriculum and Exercises</w:t>
        </w:r>
        <w:r>
          <w:rPr>
            <w:noProof/>
            <w:webHidden/>
          </w:rPr>
          <w:tab/>
        </w:r>
        <w:r>
          <w:rPr>
            <w:noProof/>
            <w:webHidden/>
          </w:rPr>
          <w:fldChar w:fldCharType="begin"/>
        </w:r>
        <w:r>
          <w:rPr>
            <w:noProof/>
            <w:webHidden/>
          </w:rPr>
          <w:instrText xml:space="preserve"> PAGEREF _Toc240458593 \h </w:instrText>
        </w:r>
        <w:r>
          <w:rPr>
            <w:noProof/>
            <w:webHidden/>
          </w:rPr>
        </w:r>
        <w:r>
          <w:rPr>
            <w:noProof/>
            <w:webHidden/>
          </w:rPr>
          <w:fldChar w:fldCharType="separate"/>
        </w:r>
        <w:r>
          <w:rPr>
            <w:noProof/>
            <w:webHidden/>
          </w:rPr>
          <w:t>42</w:t>
        </w:r>
        <w:r>
          <w:rPr>
            <w:noProof/>
            <w:webHidden/>
          </w:rPr>
          <w:fldChar w:fldCharType="end"/>
        </w:r>
      </w:hyperlink>
    </w:p>
    <w:p w14:paraId="7B74F9CC" w14:textId="38F3F59C"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94" w:history="1">
        <w:r w:rsidRPr="00D70730">
          <w:rPr>
            <w:rStyle w:val="Hyperlink"/>
            <w:noProof/>
          </w:rPr>
          <w:t>25.2 Training/Qualification Matrix (directive item 67)</w:t>
        </w:r>
        <w:r>
          <w:rPr>
            <w:noProof/>
            <w:webHidden/>
          </w:rPr>
          <w:tab/>
        </w:r>
        <w:r>
          <w:rPr>
            <w:noProof/>
            <w:webHidden/>
          </w:rPr>
          <w:fldChar w:fldCharType="begin"/>
        </w:r>
        <w:r>
          <w:rPr>
            <w:noProof/>
            <w:webHidden/>
          </w:rPr>
          <w:instrText xml:space="preserve"> PAGEREF _Toc240458594 \h </w:instrText>
        </w:r>
        <w:r>
          <w:rPr>
            <w:noProof/>
            <w:webHidden/>
          </w:rPr>
        </w:r>
        <w:r>
          <w:rPr>
            <w:noProof/>
            <w:webHidden/>
          </w:rPr>
          <w:fldChar w:fldCharType="separate"/>
        </w:r>
        <w:r>
          <w:rPr>
            <w:noProof/>
            <w:webHidden/>
          </w:rPr>
          <w:t>42</w:t>
        </w:r>
        <w:r>
          <w:rPr>
            <w:noProof/>
            <w:webHidden/>
          </w:rPr>
          <w:fldChar w:fldCharType="end"/>
        </w:r>
      </w:hyperlink>
    </w:p>
    <w:p w14:paraId="51A00A29" w14:textId="763AE34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95" w:history="1">
        <w:r w:rsidRPr="00D70730">
          <w:rPr>
            <w:rStyle w:val="Hyperlink"/>
            <w:noProof/>
          </w:rPr>
          <w:t>25.R  RACI / Control Ownership</w:t>
        </w:r>
        <w:r>
          <w:rPr>
            <w:noProof/>
            <w:webHidden/>
          </w:rPr>
          <w:tab/>
        </w:r>
        <w:r>
          <w:rPr>
            <w:noProof/>
            <w:webHidden/>
          </w:rPr>
          <w:fldChar w:fldCharType="begin"/>
        </w:r>
        <w:r>
          <w:rPr>
            <w:noProof/>
            <w:webHidden/>
          </w:rPr>
          <w:instrText xml:space="preserve"> PAGEREF _Toc240458595 \h </w:instrText>
        </w:r>
        <w:r>
          <w:rPr>
            <w:noProof/>
            <w:webHidden/>
          </w:rPr>
        </w:r>
        <w:r>
          <w:rPr>
            <w:noProof/>
            <w:webHidden/>
          </w:rPr>
          <w:fldChar w:fldCharType="separate"/>
        </w:r>
        <w:r>
          <w:rPr>
            <w:noProof/>
            <w:webHidden/>
          </w:rPr>
          <w:t>43</w:t>
        </w:r>
        <w:r>
          <w:rPr>
            <w:noProof/>
            <w:webHidden/>
          </w:rPr>
          <w:fldChar w:fldCharType="end"/>
        </w:r>
      </w:hyperlink>
    </w:p>
    <w:p w14:paraId="03B294E6" w14:textId="35ED528A"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96"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_Toc240458596 \h </w:instrText>
        </w:r>
        <w:r>
          <w:rPr>
            <w:noProof/>
            <w:webHidden/>
          </w:rPr>
        </w:r>
        <w:r>
          <w:rPr>
            <w:noProof/>
            <w:webHidden/>
          </w:rPr>
          <w:fldChar w:fldCharType="separate"/>
        </w:r>
        <w:r>
          <w:rPr>
            <w:noProof/>
            <w:webHidden/>
          </w:rPr>
          <w:t>43</w:t>
        </w:r>
        <w:r>
          <w:rPr>
            <w:noProof/>
            <w:webHidden/>
          </w:rPr>
          <w:fldChar w:fldCharType="end"/>
        </w:r>
      </w:hyperlink>
    </w:p>
    <w:p w14:paraId="7506F266" w14:textId="2C0A2677"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97" w:history="1">
        <w:r w:rsidRPr="00D70730">
          <w:rPr>
            <w:rStyle w:val="Hyperlink"/>
            <w:noProof/>
          </w:rPr>
          <w:t>Access Provisioning &amp; Credential-Separation Governance</w:t>
        </w:r>
        <w:r>
          <w:rPr>
            <w:noProof/>
            <w:webHidden/>
          </w:rPr>
          <w:tab/>
        </w:r>
        <w:r>
          <w:rPr>
            <w:noProof/>
            <w:webHidden/>
          </w:rPr>
          <w:fldChar w:fldCharType="begin"/>
        </w:r>
        <w:r>
          <w:rPr>
            <w:noProof/>
            <w:webHidden/>
          </w:rPr>
          <w:instrText xml:space="preserve"> PAGEREF _Toc240458597 \h </w:instrText>
        </w:r>
        <w:r>
          <w:rPr>
            <w:noProof/>
            <w:webHidden/>
          </w:rPr>
        </w:r>
        <w:r>
          <w:rPr>
            <w:noProof/>
            <w:webHidden/>
          </w:rPr>
          <w:fldChar w:fldCharType="separate"/>
        </w:r>
        <w:r>
          <w:rPr>
            <w:noProof/>
            <w:webHidden/>
          </w:rPr>
          <w:t>44</w:t>
        </w:r>
        <w:r>
          <w:rPr>
            <w:noProof/>
            <w:webHidden/>
          </w:rPr>
          <w:fldChar w:fldCharType="end"/>
        </w:r>
      </w:hyperlink>
    </w:p>
    <w:p w14:paraId="268E31C3" w14:textId="6E043AE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98" w:history="1">
        <w:r w:rsidRPr="00D70730">
          <w:rPr>
            <w:rStyle w:val="Hyperlink"/>
            <w:noProof/>
          </w:rPr>
          <w:t>26.0 Salient Things to Note</w:t>
        </w:r>
        <w:r>
          <w:rPr>
            <w:noProof/>
            <w:webHidden/>
          </w:rPr>
          <w:tab/>
        </w:r>
        <w:r>
          <w:rPr>
            <w:noProof/>
            <w:webHidden/>
          </w:rPr>
          <w:fldChar w:fldCharType="begin"/>
        </w:r>
        <w:r>
          <w:rPr>
            <w:noProof/>
            <w:webHidden/>
          </w:rPr>
          <w:instrText xml:space="preserve"> PAGEREF _Toc240458598 \h </w:instrText>
        </w:r>
        <w:r>
          <w:rPr>
            <w:noProof/>
            <w:webHidden/>
          </w:rPr>
        </w:r>
        <w:r>
          <w:rPr>
            <w:noProof/>
            <w:webHidden/>
          </w:rPr>
          <w:fldChar w:fldCharType="separate"/>
        </w:r>
        <w:r>
          <w:rPr>
            <w:noProof/>
            <w:webHidden/>
          </w:rPr>
          <w:t>44</w:t>
        </w:r>
        <w:r>
          <w:rPr>
            <w:noProof/>
            <w:webHidden/>
          </w:rPr>
          <w:fldChar w:fldCharType="end"/>
        </w:r>
      </w:hyperlink>
    </w:p>
    <w:p w14:paraId="3817BF50" w14:textId="665C8788"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599" w:history="1">
        <w:r w:rsidRPr="00D70730">
          <w:rPr>
            <w:rStyle w:val="Hyperlink"/>
            <w:noProof/>
          </w:rPr>
          <w:t>26.1 Identity, Access Request and Approval</w:t>
        </w:r>
        <w:r>
          <w:rPr>
            <w:noProof/>
            <w:webHidden/>
          </w:rPr>
          <w:tab/>
        </w:r>
        <w:r>
          <w:rPr>
            <w:noProof/>
            <w:webHidden/>
          </w:rPr>
          <w:fldChar w:fldCharType="begin"/>
        </w:r>
        <w:r>
          <w:rPr>
            <w:noProof/>
            <w:webHidden/>
          </w:rPr>
          <w:instrText xml:space="preserve"> PAGEREF _Toc240458599 \h </w:instrText>
        </w:r>
        <w:r>
          <w:rPr>
            <w:noProof/>
            <w:webHidden/>
          </w:rPr>
        </w:r>
        <w:r>
          <w:rPr>
            <w:noProof/>
            <w:webHidden/>
          </w:rPr>
          <w:fldChar w:fldCharType="separate"/>
        </w:r>
        <w:r>
          <w:rPr>
            <w:noProof/>
            <w:webHidden/>
          </w:rPr>
          <w:t>44</w:t>
        </w:r>
        <w:r>
          <w:rPr>
            <w:noProof/>
            <w:webHidden/>
          </w:rPr>
          <w:fldChar w:fldCharType="end"/>
        </w:r>
      </w:hyperlink>
    </w:p>
    <w:p w14:paraId="02131FC1" w14:textId="4F5DAC7A"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00" w:history="1">
        <w:r w:rsidRPr="00D70730">
          <w:rPr>
            <w:rStyle w:val="Hyperlink"/>
            <w:noProof/>
          </w:rPr>
          <w:t>26.2 Role-to-Access Matrix (directive item 65)</w:t>
        </w:r>
        <w:r>
          <w:rPr>
            <w:noProof/>
            <w:webHidden/>
          </w:rPr>
          <w:tab/>
        </w:r>
        <w:r>
          <w:rPr>
            <w:noProof/>
            <w:webHidden/>
          </w:rPr>
          <w:fldChar w:fldCharType="begin"/>
        </w:r>
        <w:r>
          <w:rPr>
            <w:noProof/>
            <w:webHidden/>
          </w:rPr>
          <w:instrText xml:space="preserve"> PAGEREF _Toc240458600 \h </w:instrText>
        </w:r>
        <w:r>
          <w:rPr>
            <w:noProof/>
            <w:webHidden/>
          </w:rPr>
        </w:r>
        <w:r>
          <w:rPr>
            <w:noProof/>
            <w:webHidden/>
          </w:rPr>
          <w:fldChar w:fldCharType="separate"/>
        </w:r>
        <w:r>
          <w:rPr>
            <w:noProof/>
            <w:webHidden/>
          </w:rPr>
          <w:t>44</w:t>
        </w:r>
        <w:r>
          <w:rPr>
            <w:noProof/>
            <w:webHidden/>
          </w:rPr>
          <w:fldChar w:fldCharType="end"/>
        </w:r>
      </w:hyperlink>
    </w:p>
    <w:p w14:paraId="32B5F1BA" w14:textId="61103B67"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01" w:history="1">
        <w:r w:rsidRPr="00D70730">
          <w:rPr>
            <w:rStyle w:val="Hyperlink"/>
            <w:noProof/>
          </w:rPr>
          <w:t>26.R  RACI / Control Ownership</w:t>
        </w:r>
        <w:r>
          <w:rPr>
            <w:noProof/>
            <w:webHidden/>
          </w:rPr>
          <w:tab/>
        </w:r>
        <w:r>
          <w:rPr>
            <w:noProof/>
            <w:webHidden/>
          </w:rPr>
          <w:fldChar w:fldCharType="begin"/>
        </w:r>
        <w:r>
          <w:rPr>
            <w:noProof/>
            <w:webHidden/>
          </w:rPr>
          <w:instrText xml:space="preserve"> PAGEREF _Toc240458601 \h </w:instrText>
        </w:r>
        <w:r>
          <w:rPr>
            <w:noProof/>
            <w:webHidden/>
          </w:rPr>
        </w:r>
        <w:r>
          <w:rPr>
            <w:noProof/>
            <w:webHidden/>
          </w:rPr>
          <w:fldChar w:fldCharType="separate"/>
        </w:r>
        <w:r>
          <w:rPr>
            <w:noProof/>
            <w:webHidden/>
          </w:rPr>
          <w:t>45</w:t>
        </w:r>
        <w:r>
          <w:rPr>
            <w:noProof/>
            <w:webHidden/>
          </w:rPr>
          <w:fldChar w:fldCharType="end"/>
        </w:r>
      </w:hyperlink>
    </w:p>
    <w:p w14:paraId="09073269" w14:textId="5DA02C39"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02"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_Toc240458602 \h </w:instrText>
        </w:r>
        <w:r>
          <w:rPr>
            <w:noProof/>
            <w:webHidden/>
          </w:rPr>
        </w:r>
        <w:r>
          <w:rPr>
            <w:noProof/>
            <w:webHidden/>
          </w:rPr>
          <w:fldChar w:fldCharType="separate"/>
        </w:r>
        <w:r>
          <w:rPr>
            <w:noProof/>
            <w:webHidden/>
          </w:rPr>
          <w:t>45</w:t>
        </w:r>
        <w:r>
          <w:rPr>
            <w:noProof/>
            <w:webHidden/>
          </w:rPr>
          <w:fldChar w:fldCharType="end"/>
        </w:r>
      </w:hyperlink>
    </w:p>
    <w:p w14:paraId="74259559" w14:textId="3AA0D71F"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03" w:history="1">
        <w:r w:rsidRPr="00D70730">
          <w:rPr>
            <w:rStyle w:val="Hyperlink"/>
            <w:noProof/>
          </w:rPr>
          <w:t>On-Call, Escalation &amp; Duty-Coverage Governance</w:t>
        </w:r>
        <w:r>
          <w:rPr>
            <w:noProof/>
            <w:webHidden/>
          </w:rPr>
          <w:tab/>
        </w:r>
        <w:r>
          <w:rPr>
            <w:noProof/>
            <w:webHidden/>
          </w:rPr>
          <w:fldChar w:fldCharType="begin"/>
        </w:r>
        <w:r>
          <w:rPr>
            <w:noProof/>
            <w:webHidden/>
          </w:rPr>
          <w:instrText xml:space="preserve"> PAGEREF _Toc240458603 \h </w:instrText>
        </w:r>
        <w:r>
          <w:rPr>
            <w:noProof/>
            <w:webHidden/>
          </w:rPr>
        </w:r>
        <w:r>
          <w:rPr>
            <w:noProof/>
            <w:webHidden/>
          </w:rPr>
          <w:fldChar w:fldCharType="separate"/>
        </w:r>
        <w:r>
          <w:rPr>
            <w:noProof/>
            <w:webHidden/>
          </w:rPr>
          <w:t>46</w:t>
        </w:r>
        <w:r>
          <w:rPr>
            <w:noProof/>
            <w:webHidden/>
          </w:rPr>
          <w:fldChar w:fldCharType="end"/>
        </w:r>
      </w:hyperlink>
    </w:p>
    <w:p w14:paraId="60DF61CE" w14:textId="371EE214"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04" w:history="1">
        <w:r w:rsidRPr="00D70730">
          <w:rPr>
            <w:rStyle w:val="Hyperlink"/>
            <w:noProof/>
          </w:rPr>
          <w:t>27.0 Salient Things to Note</w:t>
        </w:r>
        <w:r>
          <w:rPr>
            <w:noProof/>
            <w:webHidden/>
          </w:rPr>
          <w:tab/>
        </w:r>
        <w:r>
          <w:rPr>
            <w:noProof/>
            <w:webHidden/>
          </w:rPr>
          <w:fldChar w:fldCharType="begin"/>
        </w:r>
        <w:r>
          <w:rPr>
            <w:noProof/>
            <w:webHidden/>
          </w:rPr>
          <w:instrText xml:space="preserve"> PAGEREF _Toc240458604 \h </w:instrText>
        </w:r>
        <w:r>
          <w:rPr>
            <w:noProof/>
            <w:webHidden/>
          </w:rPr>
        </w:r>
        <w:r>
          <w:rPr>
            <w:noProof/>
            <w:webHidden/>
          </w:rPr>
          <w:fldChar w:fldCharType="separate"/>
        </w:r>
        <w:r>
          <w:rPr>
            <w:noProof/>
            <w:webHidden/>
          </w:rPr>
          <w:t>46</w:t>
        </w:r>
        <w:r>
          <w:rPr>
            <w:noProof/>
            <w:webHidden/>
          </w:rPr>
          <w:fldChar w:fldCharType="end"/>
        </w:r>
      </w:hyperlink>
    </w:p>
    <w:p w14:paraId="74B7FA05" w14:textId="7A8716F9"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05" w:history="1">
        <w:r w:rsidRPr="00D70730">
          <w:rPr>
            <w:rStyle w:val="Hyperlink"/>
            <w:noProof/>
          </w:rPr>
          <w:t>27.1 Coverage Model and Rota Requirements</w:t>
        </w:r>
        <w:r>
          <w:rPr>
            <w:noProof/>
            <w:webHidden/>
          </w:rPr>
          <w:tab/>
        </w:r>
        <w:r>
          <w:rPr>
            <w:noProof/>
            <w:webHidden/>
          </w:rPr>
          <w:fldChar w:fldCharType="begin"/>
        </w:r>
        <w:r>
          <w:rPr>
            <w:noProof/>
            <w:webHidden/>
          </w:rPr>
          <w:instrText xml:space="preserve"> PAGEREF _Toc240458605 \h </w:instrText>
        </w:r>
        <w:r>
          <w:rPr>
            <w:noProof/>
            <w:webHidden/>
          </w:rPr>
        </w:r>
        <w:r>
          <w:rPr>
            <w:noProof/>
            <w:webHidden/>
          </w:rPr>
          <w:fldChar w:fldCharType="separate"/>
        </w:r>
        <w:r>
          <w:rPr>
            <w:noProof/>
            <w:webHidden/>
          </w:rPr>
          <w:t>46</w:t>
        </w:r>
        <w:r>
          <w:rPr>
            <w:noProof/>
            <w:webHidden/>
          </w:rPr>
          <w:fldChar w:fldCharType="end"/>
        </w:r>
      </w:hyperlink>
    </w:p>
    <w:p w14:paraId="50FF7805" w14:textId="49DE4648"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06" w:history="1">
        <w:r w:rsidRPr="00D70730">
          <w:rPr>
            <w:rStyle w:val="Hyperlink"/>
            <w:noProof/>
          </w:rPr>
          <w:t>27.2 Escalation Tiers, Handoff and Fatigue/Risk</w:t>
        </w:r>
        <w:r>
          <w:rPr>
            <w:noProof/>
            <w:webHidden/>
          </w:rPr>
          <w:tab/>
        </w:r>
        <w:r>
          <w:rPr>
            <w:noProof/>
            <w:webHidden/>
          </w:rPr>
          <w:fldChar w:fldCharType="begin"/>
        </w:r>
        <w:r>
          <w:rPr>
            <w:noProof/>
            <w:webHidden/>
          </w:rPr>
          <w:instrText xml:space="preserve"> PAGEREF _Toc240458606 \h </w:instrText>
        </w:r>
        <w:r>
          <w:rPr>
            <w:noProof/>
            <w:webHidden/>
          </w:rPr>
        </w:r>
        <w:r>
          <w:rPr>
            <w:noProof/>
            <w:webHidden/>
          </w:rPr>
          <w:fldChar w:fldCharType="separate"/>
        </w:r>
        <w:r>
          <w:rPr>
            <w:noProof/>
            <w:webHidden/>
          </w:rPr>
          <w:t>46</w:t>
        </w:r>
        <w:r>
          <w:rPr>
            <w:noProof/>
            <w:webHidden/>
          </w:rPr>
          <w:fldChar w:fldCharType="end"/>
        </w:r>
      </w:hyperlink>
    </w:p>
    <w:p w14:paraId="73AC285D" w14:textId="48E34D29"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07" w:history="1">
        <w:r w:rsidRPr="00D70730">
          <w:rPr>
            <w:rStyle w:val="Hyperlink"/>
            <w:noProof/>
          </w:rPr>
          <w:t>27.R  RACI / Control Ownership</w:t>
        </w:r>
        <w:r>
          <w:rPr>
            <w:noProof/>
            <w:webHidden/>
          </w:rPr>
          <w:tab/>
        </w:r>
        <w:r>
          <w:rPr>
            <w:noProof/>
            <w:webHidden/>
          </w:rPr>
          <w:fldChar w:fldCharType="begin"/>
        </w:r>
        <w:r>
          <w:rPr>
            <w:noProof/>
            <w:webHidden/>
          </w:rPr>
          <w:instrText xml:space="preserve"> PAGEREF _Toc240458607 \h </w:instrText>
        </w:r>
        <w:r>
          <w:rPr>
            <w:noProof/>
            <w:webHidden/>
          </w:rPr>
        </w:r>
        <w:r>
          <w:rPr>
            <w:noProof/>
            <w:webHidden/>
          </w:rPr>
          <w:fldChar w:fldCharType="separate"/>
        </w:r>
        <w:r>
          <w:rPr>
            <w:noProof/>
            <w:webHidden/>
          </w:rPr>
          <w:t>46</w:t>
        </w:r>
        <w:r>
          <w:rPr>
            <w:noProof/>
            <w:webHidden/>
          </w:rPr>
          <w:fldChar w:fldCharType="end"/>
        </w:r>
      </w:hyperlink>
    </w:p>
    <w:p w14:paraId="2E955BBE" w14:textId="415B6A3A"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08"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_Toc240458608 \h </w:instrText>
        </w:r>
        <w:r>
          <w:rPr>
            <w:noProof/>
            <w:webHidden/>
          </w:rPr>
        </w:r>
        <w:r>
          <w:rPr>
            <w:noProof/>
            <w:webHidden/>
          </w:rPr>
          <w:fldChar w:fldCharType="separate"/>
        </w:r>
        <w:r>
          <w:rPr>
            <w:noProof/>
            <w:webHidden/>
          </w:rPr>
          <w:t>46</w:t>
        </w:r>
        <w:r>
          <w:rPr>
            <w:noProof/>
            <w:webHidden/>
          </w:rPr>
          <w:fldChar w:fldCharType="end"/>
        </w:r>
      </w:hyperlink>
    </w:p>
    <w:p w14:paraId="32ED477D" w14:textId="070BA964"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09" w:history="1">
        <w:r w:rsidRPr="00D70730">
          <w:rPr>
            <w:rStyle w:val="Hyperlink"/>
            <w:noProof/>
          </w:rPr>
          <w:t>Incident, Problem &amp; Emergency-Authority Handover</w:t>
        </w:r>
        <w:r>
          <w:rPr>
            <w:noProof/>
            <w:webHidden/>
          </w:rPr>
          <w:tab/>
        </w:r>
        <w:r>
          <w:rPr>
            <w:noProof/>
            <w:webHidden/>
          </w:rPr>
          <w:fldChar w:fldCharType="begin"/>
        </w:r>
        <w:r>
          <w:rPr>
            <w:noProof/>
            <w:webHidden/>
          </w:rPr>
          <w:instrText xml:space="preserve"> PAGEREF _Toc240458609 \h </w:instrText>
        </w:r>
        <w:r>
          <w:rPr>
            <w:noProof/>
            <w:webHidden/>
          </w:rPr>
        </w:r>
        <w:r>
          <w:rPr>
            <w:noProof/>
            <w:webHidden/>
          </w:rPr>
          <w:fldChar w:fldCharType="separate"/>
        </w:r>
        <w:r>
          <w:rPr>
            <w:noProof/>
            <w:webHidden/>
          </w:rPr>
          <w:t>47</w:t>
        </w:r>
        <w:r>
          <w:rPr>
            <w:noProof/>
            <w:webHidden/>
          </w:rPr>
          <w:fldChar w:fldCharType="end"/>
        </w:r>
      </w:hyperlink>
    </w:p>
    <w:p w14:paraId="53DC5A7B" w14:textId="4C1DE920"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10" w:history="1">
        <w:r w:rsidRPr="00D70730">
          <w:rPr>
            <w:rStyle w:val="Hyperlink"/>
            <w:noProof/>
          </w:rPr>
          <w:t>28.0 Salient Things to Note</w:t>
        </w:r>
        <w:r>
          <w:rPr>
            <w:noProof/>
            <w:webHidden/>
          </w:rPr>
          <w:tab/>
        </w:r>
        <w:r>
          <w:rPr>
            <w:noProof/>
            <w:webHidden/>
          </w:rPr>
          <w:fldChar w:fldCharType="begin"/>
        </w:r>
        <w:r>
          <w:rPr>
            <w:noProof/>
            <w:webHidden/>
          </w:rPr>
          <w:instrText xml:space="preserve"> PAGEREF _Toc240458610 \h </w:instrText>
        </w:r>
        <w:r>
          <w:rPr>
            <w:noProof/>
            <w:webHidden/>
          </w:rPr>
        </w:r>
        <w:r>
          <w:rPr>
            <w:noProof/>
            <w:webHidden/>
          </w:rPr>
          <w:fldChar w:fldCharType="separate"/>
        </w:r>
        <w:r>
          <w:rPr>
            <w:noProof/>
            <w:webHidden/>
          </w:rPr>
          <w:t>47</w:t>
        </w:r>
        <w:r>
          <w:rPr>
            <w:noProof/>
            <w:webHidden/>
          </w:rPr>
          <w:fldChar w:fldCharType="end"/>
        </w:r>
      </w:hyperlink>
    </w:p>
    <w:p w14:paraId="4787F2E1" w14:textId="419A2578"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11" w:history="1">
        <w:r w:rsidRPr="00D70730">
          <w:rPr>
            <w:rStyle w:val="Hyperlink"/>
            <w:noProof/>
          </w:rPr>
          <w:t>28.1 Incident and Problem Role Classes</w:t>
        </w:r>
        <w:r>
          <w:rPr>
            <w:noProof/>
            <w:webHidden/>
          </w:rPr>
          <w:tab/>
        </w:r>
        <w:r>
          <w:rPr>
            <w:noProof/>
            <w:webHidden/>
          </w:rPr>
          <w:fldChar w:fldCharType="begin"/>
        </w:r>
        <w:r>
          <w:rPr>
            <w:noProof/>
            <w:webHidden/>
          </w:rPr>
          <w:instrText xml:space="preserve"> PAGEREF _Toc240458611 \h </w:instrText>
        </w:r>
        <w:r>
          <w:rPr>
            <w:noProof/>
            <w:webHidden/>
          </w:rPr>
        </w:r>
        <w:r>
          <w:rPr>
            <w:noProof/>
            <w:webHidden/>
          </w:rPr>
          <w:fldChar w:fldCharType="separate"/>
        </w:r>
        <w:r>
          <w:rPr>
            <w:noProof/>
            <w:webHidden/>
          </w:rPr>
          <w:t>47</w:t>
        </w:r>
        <w:r>
          <w:rPr>
            <w:noProof/>
            <w:webHidden/>
          </w:rPr>
          <w:fldChar w:fldCharType="end"/>
        </w:r>
      </w:hyperlink>
    </w:p>
    <w:p w14:paraId="457D858B" w14:textId="70B77F7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12" w:history="1">
        <w:r w:rsidRPr="00D70730">
          <w:rPr>
            <w:rStyle w:val="Hyperlink"/>
            <w:noProof/>
          </w:rPr>
          <w:t>28.2 Emergency Authority and Post-Review</w:t>
        </w:r>
        <w:r>
          <w:rPr>
            <w:noProof/>
            <w:webHidden/>
          </w:rPr>
          <w:tab/>
        </w:r>
        <w:r>
          <w:rPr>
            <w:noProof/>
            <w:webHidden/>
          </w:rPr>
          <w:fldChar w:fldCharType="begin"/>
        </w:r>
        <w:r>
          <w:rPr>
            <w:noProof/>
            <w:webHidden/>
          </w:rPr>
          <w:instrText xml:space="preserve"> PAGEREF _Toc240458612 \h </w:instrText>
        </w:r>
        <w:r>
          <w:rPr>
            <w:noProof/>
            <w:webHidden/>
          </w:rPr>
        </w:r>
        <w:r>
          <w:rPr>
            <w:noProof/>
            <w:webHidden/>
          </w:rPr>
          <w:fldChar w:fldCharType="separate"/>
        </w:r>
        <w:r>
          <w:rPr>
            <w:noProof/>
            <w:webHidden/>
          </w:rPr>
          <w:t>47</w:t>
        </w:r>
        <w:r>
          <w:rPr>
            <w:noProof/>
            <w:webHidden/>
          </w:rPr>
          <w:fldChar w:fldCharType="end"/>
        </w:r>
      </w:hyperlink>
    </w:p>
    <w:p w14:paraId="7B78FD3C" w14:textId="56C6E59C"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13" w:history="1">
        <w:r w:rsidRPr="00D70730">
          <w:rPr>
            <w:rStyle w:val="Hyperlink"/>
            <w:noProof/>
          </w:rPr>
          <w:t>28.R  RACI / Control Ownership</w:t>
        </w:r>
        <w:r>
          <w:rPr>
            <w:noProof/>
            <w:webHidden/>
          </w:rPr>
          <w:tab/>
        </w:r>
        <w:r>
          <w:rPr>
            <w:noProof/>
            <w:webHidden/>
          </w:rPr>
          <w:fldChar w:fldCharType="begin"/>
        </w:r>
        <w:r>
          <w:rPr>
            <w:noProof/>
            <w:webHidden/>
          </w:rPr>
          <w:instrText xml:space="preserve"> PAGEREF _Toc240458613 \h </w:instrText>
        </w:r>
        <w:r>
          <w:rPr>
            <w:noProof/>
            <w:webHidden/>
          </w:rPr>
        </w:r>
        <w:r>
          <w:rPr>
            <w:noProof/>
            <w:webHidden/>
          </w:rPr>
          <w:fldChar w:fldCharType="separate"/>
        </w:r>
        <w:r>
          <w:rPr>
            <w:noProof/>
            <w:webHidden/>
          </w:rPr>
          <w:t>47</w:t>
        </w:r>
        <w:r>
          <w:rPr>
            <w:noProof/>
            <w:webHidden/>
          </w:rPr>
          <w:fldChar w:fldCharType="end"/>
        </w:r>
      </w:hyperlink>
    </w:p>
    <w:p w14:paraId="6B97DB88" w14:textId="306780FD"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14"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_Toc240458614 \h </w:instrText>
        </w:r>
        <w:r>
          <w:rPr>
            <w:noProof/>
            <w:webHidden/>
          </w:rPr>
        </w:r>
        <w:r>
          <w:rPr>
            <w:noProof/>
            <w:webHidden/>
          </w:rPr>
          <w:fldChar w:fldCharType="separate"/>
        </w:r>
        <w:r>
          <w:rPr>
            <w:noProof/>
            <w:webHidden/>
          </w:rPr>
          <w:t>47</w:t>
        </w:r>
        <w:r>
          <w:rPr>
            <w:noProof/>
            <w:webHidden/>
          </w:rPr>
          <w:fldChar w:fldCharType="end"/>
        </w:r>
      </w:hyperlink>
    </w:p>
    <w:p w14:paraId="3BCDF09C" w14:textId="70A90A69"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15" w:history="1">
        <w:r w:rsidRPr="00D70730">
          <w:rPr>
            <w:rStyle w:val="Hyperlink"/>
            <w:noProof/>
          </w:rPr>
          <w:t>Change, Release &amp; Configuration Governance Handover</w:t>
        </w:r>
        <w:r>
          <w:rPr>
            <w:noProof/>
            <w:webHidden/>
          </w:rPr>
          <w:tab/>
        </w:r>
        <w:r>
          <w:rPr>
            <w:noProof/>
            <w:webHidden/>
          </w:rPr>
          <w:fldChar w:fldCharType="begin"/>
        </w:r>
        <w:r>
          <w:rPr>
            <w:noProof/>
            <w:webHidden/>
          </w:rPr>
          <w:instrText xml:space="preserve"> PAGEREF _Toc240458615 \h </w:instrText>
        </w:r>
        <w:r>
          <w:rPr>
            <w:noProof/>
            <w:webHidden/>
          </w:rPr>
        </w:r>
        <w:r>
          <w:rPr>
            <w:noProof/>
            <w:webHidden/>
          </w:rPr>
          <w:fldChar w:fldCharType="separate"/>
        </w:r>
        <w:r>
          <w:rPr>
            <w:noProof/>
            <w:webHidden/>
          </w:rPr>
          <w:t>48</w:t>
        </w:r>
        <w:r>
          <w:rPr>
            <w:noProof/>
            <w:webHidden/>
          </w:rPr>
          <w:fldChar w:fldCharType="end"/>
        </w:r>
      </w:hyperlink>
    </w:p>
    <w:p w14:paraId="6694626B" w14:textId="6D9644A2"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16" w:history="1">
        <w:r w:rsidRPr="00D70730">
          <w:rPr>
            <w:rStyle w:val="Hyperlink"/>
            <w:noProof/>
          </w:rPr>
          <w:t>29.0 Salient Things to Note</w:t>
        </w:r>
        <w:r>
          <w:rPr>
            <w:noProof/>
            <w:webHidden/>
          </w:rPr>
          <w:tab/>
        </w:r>
        <w:r>
          <w:rPr>
            <w:noProof/>
            <w:webHidden/>
          </w:rPr>
          <w:fldChar w:fldCharType="begin"/>
        </w:r>
        <w:r>
          <w:rPr>
            <w:noProof/>
            <w:webHidden/>
          </w:rPr>
          <w:instrText xml:space="preserve"> PAGEREF _Toc240458616 \h </w:instrText>
        </w:r>
        <w:r>
          <w:rPr>
            <w:noProof/>
            <w:webHidden/>
          </w:rPr>
        </w:r>
        <w:r>
          <w:rPr>
            <w:noProof/>
            <w:webHidden/>
          </w:rPr>
          <w:fldChar w:fldCharType="separate"/>
        </w:r>
        <w:r>
          <w:rPr>
            <w:noProof/>
            <w:webHidden/>
          </w:rPr>
          <w:t>48</w:t>
        </w:r>
        <w:r>
          <w:rPr>
            <w:noProof/>
            <w:webHidden/>
          </w:rPr>
          <w:fldChar w:fldCharType="end"/>
        </w:r>
      </w:hyperlink>
    </w:p>
    <w:p w14:paraId="6590833A" w14:textId="3619C801"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17" w:history="1">
        <w:r w:rsidRPr="00D70730">
          <w:rPr>
            <w:rStyle w:val="Hyperlink"/>
            <w:noProof/>
          </w:rPr>
          <w:t>29.1 Change and Release Role Ownership</w:t>
        </w:r>
        <w:r>
          <w:rPr>
            <w:noProof/>
            <w:webHidden/>
          </w:rPr>
          <w:tab/>
        </w:r>
        <w:r>
          <w:rPr>
            <w:noProof/>
            <w:webHidden/>
          </w:rPr>
          <w:fldChar w:fldCharType="begin"/>
        </w:r>
        <w:r>
          <w:rPr>
            <w:noProof/>
            <w:webHidden/>
          </w:rPr>
          <w:instrText xml:space="preserve"> PAGEREF _Toc240458617 \h </w:instrText>
        </w:r>
        <w:r>
          <w:rPr>
            <w:noProof/>
            <w:webHidden/>
          </w:rPr>
        </w:r>
        <w:r>
          <w:rPr>
            <w:noProof/>
            <w:webHidden/>
          </w:rPr>
          <w:fldChar w:fldCharType="separate"/>
        </w:r>
        <w:r>
          <w:rPr>
            <w:noProof/>
            <w:webHidden/>
          </w:rPr>
          <w:t>48</w:t>
        </w:r>
        <w:r>
          <w:rPr>
            <w:noProof/>
            <w:webHidden/>
          </w:rPr>
          <w:fldChar w:fldCharType="end"/>
        </w:r>
      </w:hyperlink>
    </w:p>
    <w:p w14:paraId="74073889" w14:textId="180CC08E"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18" w:history="1">
        <w:r w:rsidRPr="00D70730">
          <w:rPr>
            <w:rStyle w:val="Hyperlink"/>
            <w:noProof/>
          </w:rPr>
          <w:t>29.2 Configuration Ownership, CAB/Governance Interface and Audit</w:t>
        </w:r>
        <w:r>
          <w:rPr>
            <w:noProof/>
            <w:webHidden/>
          </w:rPr>
          <w:tab/>
        </w:r>
        <w:r>
          <w:rPr>
            <w:noProof/>
            <w:webHidden/>
          </w:rPr>
          <w:fldChar w:fldCharType="begin"/>
        </w:r>
        <w:r>
          <w:rPr>
            <w:noProof/>
            <w:webHidden/>
          </w:rPr>
          <w:instrText xml:space="preserve"> PAGEREF _Toc240458618 \h </w:instrText>
        </w:r>
        <w:r>
          <w:rPr>
            <w:noProof/>
            <w:webHidden/>
          </w:rPr>
        </w:r>
        <w:r>
          <w:rPr>
            <w:noProof/>
            <w:webHidden/>
          </w:rPr>
          <w:fldChar w:fldCharType="separate"/>
        </w:r>
        <w:r>
          <w:rPr>
            <w:noProof/>
            <w:webHidden/>
          </w:rPr>
          <w:t>48</w:t>
        </w:r>
        <w:r>
          <w:rPr>
            <w:noProof/>
            <w:webHidden/>
          </w:rPr>
          <w:fldChar w:fldCharType="end"/>
        </w:r>
      </w:hyperlink>
    </w:p>
    <w:p w14:paraId="5410D242" w14:textId="1134DAE8"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19" w:history="1">
        <w:r w:rsidRPr="00D70730">
          <w:rPr>
            <w:rStyle w:val="Hyperlink"/>
            <w:noProof/>
          </w:rPr>
          <w:t>29.R  RACI / Control Ownership</w:t>
        </w:r>
        <w:r>
          <w:rPr>
            <w:noProof/>
            <w:webHidden/>
          </w:rPr>
          <w:tab/>
        </w:r>
        <w:r>
          <w:rPr>
            <w:noProof/>
            <w:webHidden/>
          </w:rPr>
          <w:fldChar w:fldCharType="begin"/>
        </w:r>
        <w:r>
          <w:rPr>
            <w:noProof/>
            <w:webHidden/>
          </w:rPr>
          <w:instrText xml:space="preserve"> PAGEREF _Toc240458619 \h </w:instrText>
        </w:r>
        <w:r>
          <w:rPr>
            <w:noProof/>
            <w:webHidden/>
          </w:rPr>
        </w:r>
        <w:r>
          <w:rPr>
            <w:noProof/>
            <w:webHidden/>
          </w:rPr>
          <w:fldChar w:fldCharType="separate"/>
        </w:r>
        <w:r>
          <w:rPr>
            <w:noProof/>
            <w:webHidden/>
          </w:rPr>
          <w:t>48</w:t>
        </w:r>
        <w:r>
          <w:rPr>
            <w:noProof/>
            <w:webHidden/>
          </w:rPr>
          <w:fldChar w:fldCharType="end"/>
        </w:r>
      </w:hyperlink>
    </w:p>
    <w:p w14:paraId="245F1CCC" w14:textId="3349F73F"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20"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_Toc240458620 \h </w:instrText>
        </w:r>
        <w:r>
          <w:rPr>
            <w:noProof/>
            <w:webHidden/>
          </w:rPr>
        </w:r>
        <w:r>
          <w:rPr>
            <w:noProof/>
            <w:webHidden/>
          </w:rPr>
          <w:fldChar w:fldCharType="separate"/>
        </w:r>
        <w:r>
          <w:rPr>
            <w:noProof/>
            <w:webHidden/>
          </w:rPr>
          <w:t>48</w:t>
        </w:r>
        <w:r>
          <w:rPr>
            <w:noProof/>
            <w:webHidden/>
          </w:rPr>
          <w:fldChar w:fldCharType="end"/>
        </w:r>
      </w:hyperlink>
    </w:p>
    <w:p w14:paraId="6FE08A62" w14:textId="68EDF649"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21" w:history="1">
        <w:r w:rsidRPr="00D70730">
          <w:rPr>
            <w:rStyle w:val="Hyperlink"/>
            <w:noProof/>
          </w:rPr>
          <w:t>Vendor, Provider &amp; External-Support Governance</w:t>
        </w:r>
        <w:r>
          <w:rPr>
            <w:noProof/>
            <w:webHidden/>
          </w:rPr>
          <w:tab/>
        </w:r>
        <w:r>
          <w:rPr>
            <w:noProof/>
            <w:webHidden/>
          </w:rPr>
          <w:fldChar w:fldCharType="begin"/>
        </w:r>
        <w:r>
          <w:rPr>
            <w:noProof/>
            <w:webHidden/>
          </w:rPr>
          <w:instrText xml:space="preserve"> PAGEREF _Toc240458621 \h </w:instrText>
        </w:r>
        <w:r>
          <w:rPr>
            <w:noProof/>
            <w:webHidden/>
          </w:rPr>
        </w:r>
        <w:r>
          <w:rPr>
            <w:noProof/>
            <w:webHidden/>
          </w:rPr>
          <w:fldChar w:fldCharType="separate"/>
        </w:r>
        <w:r>
          <w:rPr>
            <w:noProof/>
            <w:webHidden/>
          </w:rPr>
          <w:t>49</w:t>
        </w:r>
        <w:r>
          <w:rPr>
            <w:noProof/>
            <w:webHidden/>
          </w:rPr>
          <w:fldChar w:fldCharType="end"/>
        </w:r>
      </w:hyperlink>
    </w:p>
    <w:p w14:paraId="1429CE5C" w14:textId="19DB18CF"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22" w:history="1">
        <w:r w:rsidRPr="00D70730">
          <w:rPr>
            <w:rStyle w:val="Hyperlink"/>
            <w:noProof/>
          </w:rPr>
          <w:t>30.0 Salient Things to Note</w:t>
        </w:r>
        <w:r>
          <w:rPr>
            <w:noProof/>
            <w:webHidden/>
          </w:rPr>
          <w:tab/>
        </w:r>
        <w:r>
          <w:rPr>
            <w:noProof/>
            <w:webHidden/>
          </w:rPr>
          <w:fldChar w:fldCharType="begin"/>
        </w:r>
        <w:r>
          <w:rPr>
            <w:noProof/>
            <w:webHidden/>
          </w:rPr>
          <w:instrText xml:space="preserve"> PAGEREF _Toc240458622 \h </w:instrText>
        </w:r>
        <w:r>
          <w:rPr>
            <w:noProof/>
            <w:webHidden/>
          </w:rPr>
        </w:r>
        <w:r>
          <w:rPr>
            <w:noProof/>
            <w:webHidden/>
          </w:rPr>
          <w:fldChar w:fldCharType="separate"/>
        </w:r>
        <w:r>
          <w:rPr>
            <w:noProof/>
            <w:webHidden/>
          </w:rPr>
          <w:t>49</w:t>
        </w:r>
        <w:r>
          <w:rPr>
            <w:noProof/>
            <w:webHidden/>
          </w:rPr>
          <w:fldChar w:fldCharType="end"/>
        </w:r>
      </w:hyperlink>
    </w:p>
    <w:p w14:paraId="22DE6389" w14:textId="6C4A57B3"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23" w:history="1">
        <w:r w:rsidRPr="00D70730">
          <w:rPr>
            <w:rStyle w:val="Hyperlink"/>
            <w:noProof/>
          </w:rPr>
          <w:t>30.1 Provider Owner, Contract/Support Interface</w:t>
        </w:r>
        <w:r>
          <w:rPr>
            <w:noProof/>
            <w:webHidden/>
          </w:rPr>
          <w:tab/>
        </w:r>
        <w:r>
          <w:rPr>
            <w:noProof/>
            <w:webHidden/>
          </w:rPr>
          <w:fldChar w:fldCharType="begin"/>
        </w:r>
        <w:r>
          <w:rPr>
            <w:noProof/>
            <w:webHidden/>
          </w:rPr>
          <w:instrText xml:space="preserve"> PAGEREF _Toc240458623 \h </w:instrText>
        </w:r>
        <w:r>
          <w:rPr>
            <w:noProof/>
            <w:webHidden/>
          </w:rPr>
        </w:r>
        <w:r>
          <w:rPr>
            <w:noProof/>
            <w:webHidden/>
          </w:rPr>
          <w:fldChar w:fldCharType="separate"/>
        </w:r>
        <w:r>
          <w:rPr>
            <w:noProof/>
            <w:webHidden/>
          </w:rPr>
          <w:t>49</w:t>
        </w:r>
        <w:r>
          <w:rPr>
            <w:noProof/>
            <w:webHidden/>
          </w:rPr>
          <w:fldChar w:fldCharType="end"/>
        </w:r>
      </w:hyperlink>
    </w:p>
    <w:p w14:paraId="489D3684" w14:textId="314258BC"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24" w:history="1">
        <w:r w:rsidRPr="00D70730">
          <w:rPr>
            <w:rStyle w:val="Hyperlink"/>
            <w:noProof/>
          </w:rPr>
          <w:t>30.2 Escalation, Exit/Substitution and Accountability</w:t>
        </w:r>
        <w:r>
          <w:rPr>
            <w:noProof/>
            <w:webHidden/>
          </w:rPr>
          <w:tab/>
        </w:r>
        <w:r>
          <w:rPr>
            <w:noProof/>
            <w:webHidden/>
          </w:rPr>
          <w:fldChar w:fldCharType="begin"/>
        </w:r>
        <w:r>
          <w:rPr>
            <w:noProof/>
            <w:webHidden/>
          </w:rPr>
          <w:instrText xml:space="preserve"> PAGEREF _Toc240458624 \h </w:instrText>
        </w:r>
        <w:r>
          <w:rPr>
            <w:noProof/>
            <w:webHidden/>
          </w:rPr>
        </w:r>
        <w:r>
          <w:rPr>
            <w:noProof/>
            <w:webHidden/>
          </w:rPr>
          <w:fldChar w:fldCharType="separate"/>
        </w:r>
        <w:r>
          <w:rPr>
            <w:noProof/>
            <w:webHidden/>
          </w:rPr>
          <w:t>49</w:t>
        </w:r>
        <w:r>
          <w:rPr>
            <w:noProof/>
            <w:webHidden/>
          </w:rPr>
          <w:fldChar w:fldCharType="end"/>
        </w:r>
      </w:hyperlink>
    </w:p>
    <w:p w14:paraId="52414530" w14:textId="5D237675"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25" w:history="1">
        <w:r w:rsidRPr="00D70730">
          <w:rPr>
            <w:rStyle w:val="Hyperlink"/>
            <w:noProof/>
          </w:rPr>
          <w:t>30.R  RACI / Control Ownership</w:t>
        </w:r>
        <w:r>
          <w:rPr>
            <w:noProof/>
            <w:webHidden/>
          </w:rPr>
          <w:tab/>
        </w:r>
        <w:r>
          <w:rPr>
            <w:noProof/>
            <w:webHidden/>
          </w:rPr>
          <w:fldChar w:fldCharType="begin"/>
        </w:r>
        <w:r>
          <w:rPr>
            <w:noProof/>
            <w:webHidden/>
          </w:rPr>
          <w:instrText xml:space="preserve"> PAGEREF _Toc240458625 \h </w:instrText>
        </w:r>
        <w:r>
          <w:rPr>
            <w:noProof/>
            <w:webHidden/>
          </w:rPr>
        </w:r>
        <w:r>
          <w:rPr>
            <w:noProof/>
            <w:webHidden/>
          </w:rPr>
          <w:fldChar w:fldCharType="separate"/>
        </w:r>
        <w:r>
          <w:rPr>
            <w:noProof/>
            <w:webHidden/>
          </w:rPr>
          <w:t>49</w:t>
        </w:r>
        <w:r>
          <w:rPr>
            <w:noProof/>
            <w:webHidden/>
          </w:rPr>
          <w:fldChar w:fldCharType="end"/>
        </w:r>
      </w:hyperlink>
    </w:p>
    <w:p w14:paraId="2D08171C" w14:textId="5442D7FF"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26"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_Toc240458626 \h </w:instrText>
        </w:r>
        <w:r>
          <w:rPr>
            <w:noProof/>
            <w:webHidden/>
          </w:rPr>
        </w:r>
        <w:r>
          <w:rPr>
            <w:noProof/>
            <w:webHidden/>
          </w:rPr>
          <w:fldChar w:fldCharType="separate"/>
        </w:r>
        <w:r>
          <w:rPr>
            <w:noProof/>
            <w:webHidden/>
          </w:rPr>
          <w:t>49</w:t>
        </w:r>
        <w:r>
          <w:rPr>
            <w:noProof/>
            <w:webHidden/>
          </w:rPr>
          <w:fldChar w:fldCharType="end"/>
        </w:r>
      </w:hyperlink>
    </w:p>
    <w:p w14:paraId="2A6B4A64" w14:textId="7D8C1E9B"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27" w:history="1">
        <w:r w:rsidRPr="00D70730">
          <w:rPr>
            <w:rStyle w:val="Hyperlink"/>
            <w:noProof/>
          </w:rPr>
          <w:t>Operational Service Catalogue &amp; Support Model</w:t>
        </w:r>
        <w:r>
          <w:rPr>
            <w:noProof/>
            <w:webHidden/>
          </w:rPr>
          <w:tab/>
        </w:r>
        <w:r>
          <w:rPr>
            <w:noProof/>
            <w:webHidden/>
          </w:rPr>
          <w:fldChar w:fldCharType="begin"/>
        </w:r>
        <w:r>
          <w:rPr>
            <w:noProof/>
            <w:webHidden/>
          </w:rPr>
          <w:instrText xml:space="preserve"> PAGEREF _Toc240458627 \h </w:instrText>
        </w:r>
        <w:r>
          <w:rPr>
            <w:noProof/>
            <w:webHidden/>
          </w:rPr>
        </w:r>
        <w:r>
          <w:rPr>
            <w:noProof/>
            <w:webHidden/>
          </w:rPr>
          <w:fldChar w:fldCharType="separate"/>
        </w:r>
        <w:r>
          <w:rPr>
            <w:noProof/>
            <w:webHidden/>
          </w:rPr>
          <w:t>50</w:t>
        </w:r>
        <w:r>
          <w:rPr>
            <w:noProof/>
            <w:webHidden/>
          </w:rPr>
          <w:fldChar w:fldCharType="end"/>
        </w:r>
      </w:hyperlink>
    </w:p>
    <w:p w14:paraId="7111A129" w14:textId="3F7C4E6C"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28" w:history="1">
        <w:r w:rsidRPr="00D70730">
          <w:rPr>
            <w:rStyle w:val="Hyperlink"/>
            <w:noProof/>
          </w:rPr>
          <w:t>31.0 Salient Things to Note</w:t>
        </w:r>
        <w:r>
          <w:rPr>
            <w:noProof/>
            <w:webHidden/>
          </w:rPr>
          <w:tab/>
        </w:r>
        <w:r>
          <w:rPr>
            <w:noProof/>
            <w:webHidden/>
          </w:rPr>
          <w:fldChar w:fldCharType="begin"/>
        </w:r>
        <w:r>
          <w:rPr>
            <w:noProof/>
            <w:webHidden/>
          </w:rPr>
          <w:instrText xml:space="preserve"> PAGEREF _Toc240458628 \h </w:instrText>
        </w:r>
        <w:r>
          <w:rPr>
            <w:noProof/>
            <w:webHidden/>
          </w:rPr>
        </w:r>
        <w:r>
          <w:rPr>
            <w:noProof/>
            <w:webHidden/>
          </w:rPr>
          <w:fldChar w:fldCharType="separate"/>
        </w:r>
        <w:r>
          <w:rPr>
            <w:noProof/>
            <w:webHidden/>
          </w:rPr>
          <w:t>50</w:t>
        </w:r>
        <w:r>
          <w:rPr>
            <w:noProof/>
            <w:webHidden/>
          </w:rPr>
          <w:fldChar w:fldCharType="end"/>
        </w:r>
      </w:hyperlink>
    </w:p>
    <w:p w14:paraId="4C60A2FF" w14:textId="14A287C2"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29" w:history="1">
        <w:r w:rsidRPr="00D70730">
          <w:rPr>
            <w:rStyle w:val="Hyperlink"/>
            <w:noProof/>
          </w:rPr>
          <w:t>31.1 Service, Consumer and Support Interface</w:t>
        </w:r>
        <w:r>
          <w:rPr>
            <w:noProof/>
            <w:webHidden/>
          </w:rPr>
          <w:tab/>
        </w:r>
        <w:r>
          <w:rPr>
            <w:noProof/>
            <w:webHidden/>
          </w:rPr>
          <w:fldChar w:fldCharType="begin"/>
        </w:r>
        <w:r>
          <w:rPr>
            <w:noProof/>
            <w:webHidden/>
          </w:rPr>
          <w:instrText xml:space="preserve"> PAGEREF _Toc240458629 \h </w:instrText>
        </w:r>
        <w:r>
          <w:rPr>
            <w:noProof/>
            <w:webHidden/>
          </w:rPr>
        </w:r>
        <w:r>
          <w:rPr>
            <w:noProof/>
            <w:webHidden/>
          </w:rPr>
          <w:fldChar w:fldCharType="separate"/>
        </w:r>
        <w:r>
          <w:rPr>
            <w:noProof/>
            <w:webHidden/>
          </w:rPr>
          <w:t>50</w:t>
        </w:r>
        <w:r>
          <w:rPr>
            <w:noProof/>
            <w:webHidden/>
          </w:rPr>
          <w:fldChar w:fldCharType="end"/>
        </w:r>
      </w:hyperlink>
    </w:p>
    <w:p w14:paraId="3259E947" w14:textId="17C60819"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30" w:history="1">
        <w:r w:rsidRPr="00D70730">
          <w:rPr>
            <w:rStyle w:val="Hyperlink"/>
            <w:noProof/>
          </w:rPr>
          <w:t>31.2 Escalation, Dependency and the Support-Hour Boundary</w:t>
        </w:r>
        <w:r>
          <w:rPr>
            <w:noProof/>
            <w:webHidden/>
          </w:rPr>
          <w:tab/>
        </w:r>
        <w:r>
          <w:rPr>
            <w:noProof/>
            <w:webHidden/>
          </w:rPr>
          <w:fldChar w:fldCharType="begin"/>
        </w:r>
        <w:r>
          <w:rPr>
            <w:noProof/>
            <w:webHidden/>
          </w:rPr>
          <w:instrText xml:space="preserve"> PAGEREF _Toc240458630 \h </w:instrText>
        </w:r>
        <w:r>
          <w:rPr>
            <w:noProof/>
            <w:webHidden/>
          </w:rPr>
        </w:r>
        <w:r>
          <w:rPr>
            <w:noProof/>
            <w:webHidden/>
          </w:rPr>
          <w:fldChar w:fldCharType="separate"/>
        </w:r>
        <w:r>
          <w:rPr>
            <w:noProof/>
            <w:webHidden/>
          </w:rPr>
          <w:t>50</w:t>
        </w:r>
        <w:r>
          <w:rPr>
            <w:noProof/>
            <w:webHidden/>
          </w:rPr>
          <w:fldChar w:fldCharType="end"/>
        </w:r>
      </w:hyperlink>
    </w:p>
    <w:p w14:paraId="3E571E10" w14:textId="3A4EB063"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31" w:history="1">
        <w:r w:rsidRPr="00D70730">
          <w:rPr>
            <w:rStyle w:val="Hyperlink"/>
            <w:noProof/>
          </w:rPr>
          <w:t>31.R  RACI / Control Ownership</w:t>
        </w:r>
        <w:r>
          <w:rPr>
            <w:noProof/>
            <w:webHidden/>
          </w:rPr>
          <w:tab/>
        </w:r>
        <w:r>
          <w:rPr>
            <w:noProof/>
            <w:webHidden/>
          </w:rPr>
          <w:fldChar w:fldCharType="begin"/>
        </w:r>
        <w:r>
          <w:rPr>
            <w:noProof/>
            <w:webHidden/>
          </w:rPr>
          <w:instrText xml:space="preserve"> PAGEREF _Toc240458631 \h </w:instrText>
        </w:r>
        <w:r>
          <w:rPr>
            <w:noProof/>
            <w:webHidden/>
          </w:rPr>
        </w:r>
        <w:r>
          <w:rPr>
            <w:noProof/>
            <w:webHidden/>
          </w:rPr>
          <w:fldChar w:fldCharType="separate"/>
        </w:r>
        <w:r>
          <w:rPr>
            <w:noProof/>
            <w:webHidden/>
          </w:rPr>
          <w:t>50</w:t>
        </w:r>
        <w:r>
          <w:rPr>
            <w:noProof/>
            <w:webHidden/>
          </w:rPr>
          <w:fldChar w:fldCharType="end"/>
        </w:r>
      </w:hyperlink>
    </w:p>
    <w:p w14:paraId="2F291A6A" w14:textId="3C5D3C81"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32"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_Toc240458632 \h </w:instrText>
        </w:r>
        <w:r>
          <w:rPr>
            <w:noProof/>
            <w:webHidden/>
          </w:rPr>
        </w:r>
        <w:r>
          <w:rPr>
            <w:noProof/>
            <w:webHidden/>
          </w:rPr>
          <w:fldChar w:fldCharType="separate"/>
        </w:r>
        <w:r>
          <w:rPr>
            <w:noProof/>
            <w:webHidden/>
          </w:rPr>
          <w:t>50</w:t>
        </w:r>
        <w:r>
          <w:rPr>
            <w:noProof/>
            <w:webHidden/>
          </w:rPr>
          <w:fldChar w:fldCharType="end"/>
        </w:r>
      </w:hyperlink>
    </w:p>
    <w:p w14:paraId="56E71CBD" w14:textId="3B6BDA38"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33" w:history="1">
        <w:r w:rsidRPr="00D70730">
          <w:rPr>
            <w:rStyle w:val="Hyperlink"/>
            <w:noProof/>
          </w:rPr>
          <w:t>Operational Readiness Assessment</w:t>
        </w:r>
        <w:r>
          <w:rPr>
            <w:noProof/>
            <w:webHidden/>
          </w:rPr>
          <w:tab/>
        </w:r>
        <w:r>
          <w:rPr>
            <w:noProof/>
            <w:webHidden/>
          </w:rPr>
          <w:fldChar w:fldCharType="begin"/>
        </w:r>
        <w:r>
          <w:rPr>
            <w:noProof/>
            <w:webHidden/>
          </w:rPr>
          <w:instrText xml:space="preserve"> PAGEREF _Toc240458633 \h </w:instrText>
        </w:r>
        <w:r>
          <w:rPr>
            <w:noProof/>
            <w:webHidden/>
          </w:rPr>
        </w:r>
        <w:r>
          <w:rPr>
            <w:noProof/>
            <w:webHidden/>
          </w:rPr>
          <w:fldChar w:fldCharType="separate"/>
        </w:r>
        <w:r>
          <w:rPr>
            <w:noProof/>
            <w:webHidden/>
          </w:rPr>
          <w:t>51</w:t>
        </w:r>
        <w:r>
          <w:rPr>
            <w:noProof/>
            <w:webHidden/>
          </w:rPr>
          <w:fldChar w:fldCharType="end"/>
        </w:r>
      </w:hyperlink>
    </w:p>
    <w:p w14:paraId="7B465C64" w14:textId="0477A595"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34" w:history="1">
        <w:r w:rsidRPr="00D70730">
          <w:rPr>
            <w:rStyle w:val="Hyperlink"/>
            <w:noProof/>
          </w:rPr>
          <w:t>32.0 Salient Things to Note</w:t>
        </w:r>
        <w:r>
          <w:rPr>
            <w:noProof/>
            <w:webHidden/>
          </w:rPr>
          <w:tab/>
        </w:r>
        <w:r>
          <w:rPr>
            <w:noProof/>
            <w:webHidden/>
          </w:rPr>
          <w:fldChar w:fldCharType="begin"/>
        </w:r>
        <w:r>
          <w:rPr>
            <w:noProof/>
            <w:webHidden/>
          </w:rPr>
          <w:instrText xml:space="preserve"> PAGEREF _Toc240458634 \h </w:instrText>
        </w:r>
        <w:r>
          <w:rPr>
            <w:noProof/>
            <w:webHidden/>
          </w:rPr>
        </w:r>
        <w:r>
          <w:rPr>
            <w:noProof/>
            <w:webHidden/>
          </w:rPr>
          <w:fldChar w:fldCharType="separate"/>
        </w:r>
        <w:r>
          <w:rPr>
            <w:noProof/>
            <w:webHidden/>
          </w:rPr>
          <w:t>51</w:t>
        </w:r>
        <w:r>
          <w:rPr>
            <w:noProof/>
            <w:webHidden/>
          </w:rPr>
          <w:fldChar w:fldCharType="end"/>
        </w:r>
      </w:hyperlink>
    </w:p>
    <w:p w14:paraId="55537172" w14:textId="196FFD97"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35" w:history="1">
        <w:r w:rsidRPr="00D70730">
          <w:rPr>
            <w:rStyle w:val="Hyperlink"/>
            <w:noProof/>
          </w:rPr>
          <w:t>32.1 Readiness Domains and Evidence</w:t>
        </w:r>
        <w:r>
          <w:rPr>
            <w:noProof/>
            <w:webHidden/>
          </w:rPr>
          <w:tab/>
        </w:r>
        <w:r>
          <w:rPr>
            <w:noProof/>
            <w:webHidden/>
          </w:rPr>
          <w:fldChar w:fldCharType="begin"/>
        </w:r>
        <w:r>
          <w:rPr>
            <w:noProof/>
            <w:webHidden/>
          </w:rPr>
          <w:instrText xml:space="preserve"> PAGEREF _Toc240458635 \h </w:instrText>
        </w:r>
        <w:r>
          <w:rPr>
            <w:noProof/>
            <w:webHidden/>
          </w:rPr>
        </w:r>
        <w:r>
          <w:rPr>
            <w:noProof/>
            <w:webHidden/>
          </w:rPr>
          <w:fldChar w:fldCharType="separate"/>
        </w:r>
        <w:r>
          <w:rPr>
            <w:noProof/>
            <w:webHidden/>
          </w:rPr>
          <w:t>51</w:t>
        </w:r>
        <w:r>
          <w:rPr>
            <w:noProof/>
            <w:webHidden/>
          </w:rPr>
          <w:fldChar w:fldCharType="end"/>
        </w:r>
      </w:hyperlink>
    </w:p>
    <w:p w14:paraId="7D340BD6" w14:textId="2099267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36" w:history="1">
        <w:r w:rsidRPr="00D70730">
          <w:rPr>
            <w:rStyle w:val="Hyperlink"/>
            <w:noProof/>
          </w:rPr>
          <w:t>32.2 Readiness-Assessment Matrix (directive item 68)</w:t>
        </w:r>
        <w:r>
          <w:rPr>
            <w:noProof/>
            <w:webHidden/>
          </w:rPr>
          <w:tab/>
        </w:r>
        <w:r>
          <w:rPr>
            <w:noProof/>
            <w:webHidden/>
          </w:rPr>
          <w:fldChar w:fldCharType="begin"/>
        </w:r>
        <w:r>
          <w:rPr>
            <w:noProof/>
            <w:webHidden/>
          </w:rPr>
          <w:instrText xml:space="preserve"> PAGEREF _Toc240458636 \h </w:instrText>
        </w:r>
        <w:r>
          <w:rPr>
            <w:noProof/>
            <w:webHidden/>
          </w:rPr>
        </w:r>
        <w:r>
          <w:rPr>
            <w:noProof/>
            <w:webHidden/>
          </w:rPr>
          <w:fldChar w:fldCharType="separate"/>
        </w:r>
        <w:r>
          <w:rPr>
            <w:noProof/>
            <w:webHidden/>
          </w:rPr>
          <w:t>51</w:t>
        </w:r>
        <w:r>
          <w:rPr>
            <w:noProof/>
            <w:webHidden/>
          </w:rPr>
          <w:fldChar w:fldCharType="end"/>
        </w:r>
      </w:hyperlink>
    </w:p>
    <w:p w14:paraId="50B70062" w14:textId="1C66F0C5"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37" w:history="1">
        <w:r w:rsidRPr="00D70730">
          <w:rPr>
            <w:rStyle w:val="Hyperlink"/>
            <w:noProof/>
          </w:rPr>
          <w:t>32.R  RACI / Control Ownership</w:t>
        </w:r>
        <w:r>
          <w:rPr>
            <w:noProof/>
            <w:webHidden/>
          </w:rPr>
          <w:tab/>
        </w:r>
        <w:r>
          <w:rPr>
            <w:noProof/>
            <w:webHidden/>
          </w:rPr>
          <w:fldChar w:fldCharType="begin"/>
        </w:r>
        <w:r>
          <w:rPr>
            <w:noProof/>
            <w:webHidden/>
          </w:rPr>
          <w:instrText xml:space="preserve"> PAGEREF _Toc240458637 \h </w:instrText>
        </w:r>
        <w:r>
          <w:rPr>
            <w:noProof/>
            <w:webHidden/>
          </w:rPr>
        </w:r>
        <w:r>
          <w:rPr>
            <w:noProof/>
            <w:webHidden/>
          </w:rPr>
          <w:fldChar w:fldCharType="separate"/>
        </w:r>
        <w:r>
          <w:rPr>
            <w:noProof/>
            <w:webHidden/>
          </w:rPr>
          <w:t>52</w:t>
        </w:r>
        <w:r>
          <w:rPr>
            <w:noProof/>
            <w:webHidden/>
          </w:rPr>
          <w:fldChar w:fldCharType="end"/>
        </w:r>
      </w:hyperlink>
    </w:p>
    <w:p w14:paraId="1796A252" w14:textId="1B9848C1"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38"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_Toc240458638 \h </w:instrText>
        </w:r>
        <w:r>
          <w:rPr>
            <w:noProof/>
            <w:webHidden/>
          </w:rPr>
        </w:r>
        <w:r>
          <w:rPr>
            <w:noProof/>
            <w:webHidden/>
          </w:rPr>
          <w:fldChar w:fldCharType="separate"/>
        </w:r>
        <w:r>
          <w:rPr>
            <w:noProof/>
            <w:webHidden/>
          </w:rPr>
          <w:t>52</w:t>
        </w:r>
        <w:r>
          <w:rPr>
            <w:noProof/>
            <w:webHidden/>
          </w:rPr>
          <w:fldChar w:fldCharType="end"/>
        </w:r>
      </w:hyperlink>
    </w:p>
    <w:p w14:paraId="08DDDACA" w14:textId="7924200A"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39" w:history="1">
        <w:r w:rsidRPr="00D70730">
          <w:rPr>
            <w:rStyle w:val="Hyperlink"/>
            <w:noProof/>
          </w:rPr>
          <w:t>Residual Risk, Known Limitations &amp; Open-Issue Transfer</w:t>
        </w:r>
        <w:r>
          <w:rPr>
            <w:noProof/>
            <w:webHidden/>
          </w:rPr>
          <w:tab/>
        </w:r>
        <w:r>
          <w:rPr>
            <w:noProof/>
            <w:webHidden/>
          </w:rPr>
          <w:fldChar w:fldCharType="begin"/>
        </w:r>
        <w:r>
          <w:rPr>
            <w:noProof/>
            <w:webHidden/>
          </w:rPr>
          <w:instrText xml:space="preserve"> PAGEREF _Toc240458639 \h </w:instrText>
        </w:r>
        <w:r>
          <w:rPr>
            <w:noProof/>
            <w:webHidden/>
          </w:rPr>
        </w:r>
        <w:r>
          <w:rPr>
            <w:noProof/>
            <w:webHidden/>
          </w:rPr>
          <w:fldChar w:fldCharType="separate"/>
        </w:r>
        <w:r>
          <w:rPr>
            <w:noProof/>
            <w:webHidden/>
          </w:rPr>
          <w:t>53</w:t>
        </w:r>
        <w:r>
          <w:rPr>
            <w:noProof/>
            <w:webHidden/>
          </w:rPr>
          <w:fldChar w:fldCharType="end"/>
        </w:r>
      </w:hyperlink>
    </w:p>
    <w:p w14:paraId="421F374C" w14:textId="3C6287D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40" w:history="1">
        <w:r w:rsidRPr="00D70730">
          <w:rPr>
            <w:rStyle w:val="Hyperlink"/>
            <w:noProof/>
          </w:rPr>
          <w:t>33.0 Salient Things to Note</w:t>
        </w:r>
        <w:r>
          <w:rPr>
            <w:noProof/>
            <w:webHidden/>
          </w:rPr>
          <w:tab/>
        </w:r>
        <w:r>
          <w:rPr>
            <w:noProof/>
            <w:webHidden/>
          </w:rPr>
          <w:fldChar w:fldCharType="begin"/>
        </w:r>
        <w:r>
          <w:rPr>
            <w:noProof/>
            <w:webHidden/>
          </w:rPr>
          <w:instrText xml:space="preserve"> PAGEREF _Toc240458640 \h </w:instrText>
        </w:r>
        <w:r>
          <w:rPr>
            <w:noProof/>
            <w:webHidden/>
          </w:rPr>
        </w:r>
        <w:r>
          <w:rPr>
            <w:noProof/>
            <w:webHidden/>
          </w:rPr>
          <w:fldChar w:fldCharType="separate"/>
        </w:r>
        <w:r>
          <w:rPr>
            <w:noProof/>
            <w:webHidden/>
          </w:rPr>
          <w:t>53</w:t>
        </w:r>
        <w:r>
          <w:rPr>
            <w:noProof/>
            <w:webHidden/>
          </w:rPr>
          <w:fldChar w:fldCharType="end"/>
        </w:r>
      </w:hyperlink>
    </w:p>
    <w:p w14:paraId="42993620" w14:textId="2175803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41" w:history="1">
        <w:r w:rsidRPr="00D70730">
          <w:rPr>
            <w:rStyle w:val="Hyperlink"/>
            <w:noProof/>
          </w:rPr>
          <w:t>33.1 Risk, Limitation and Issue Categories</w:t>
        </w:r>
        <w:r>
          <w:rPr>
            <w:noProof/>
            <w:webHidden/>
          </w:rPr>
          <w:tab/>
        </w:r>
        <w:r>
          <w:rPr>
            <w:noProof/>
            <w:webHidden/>
          </w:rPr>
          <w:fldChar w:fldCharType="begin"/>
        </w:r>
        <w:r>
          <w:rPr>
            <w:noProof/>
            <w:webHidden/>
          </w:rPr>
          <w:instrText xml:space="preserve"> PAGEREF _Toc240458641 \h </w:instrText>
        </w:r>
        <w:r>
          <w:rPr>
            <w:noProof/>
            <w:webHidden/>
          </w:rPr>
        </w:r>
        <w:r>
          <w:rPr>
            <w:noProof/>
            <w:webHidden/>
          </w:rPr>
          <w:fldChar w:fldCharType="separate"/>
        </w:r>
        <w:r>
          <w:rPr>
            <w:noProof/>
            <w:webHidden/>
          </w:rPr>
          <w:t>53</w:t>
        </w:r>
        <w:r>
          <w:rPr>
            <w:noProof/>
            <w:webHidden/>
          </w:rPr>
          <w:fldChar w:fldCharType="end"/>
        </w:r>
      </w:hyperlink>
    </w:p>
    <w:p w14:paraId="0ABE4976" w14:textId="2A824FD5"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42" w:history="1">
        <w:r w:rsidRPr="00D70730">
          <w:rPr>
            <w:rStyle w:val="Hyperlink"/>
            <w:noProof/>
          </w:rPr>
          <w:t>33.2 Residual-Risk/Open-Issue Register (directive item 69)</w:t>
        </w:r>
        <w:r>
          <w:rPr>
            <w:noProof/>
            <w:webHidden/>
          </w:rPr>
          <w:tab/>
        </w:r>
        <w:r>
          <w:rPr>
            <w:noProof/>
            <w:webHidden/>
          </w:rPr>
          <w:fldChar w:fldCharType="begin"/>
        </w:r>
        <w:r>
          <w:rPr>
            <w:noProof/>
            <w:webHidden/>
          </w:rPr>
          <w:instrText xml:space="preserve"> PAGEREF _Toc240458642 \h </w:instrText>
        </w:r>
        <w:r>
          <w:rPr>
            <w:noProof/>
            <w:webHidden/>
          </w:rPr>
        </w:r>
        <w:r>
          <w:rPr>
            <w:noProof/>
            <w:webHidden/>
          </w:rPr>
          <w:fldChar w:fldCharType="separate"/>
        </w:r>
        <w:r>
          <w:rPr>
            <w:noProof/>
            <w:webHidden/>
          </w:rPr>
          <w:t>53</w:t>
        </w:r>
        <w:r>
          <w:rPr>
            <w:noProof/>
            <w:webHidden/>
          </w:rPr>
          <w:fldChar w:fldCharType="end"/>
        </w:r>
      </w:hyperlink>
    </w:p>
    <w:p w14:paraId="4114F38E" w14:textId="24FA90DD"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43" w:history="1">
        <w:r w:rsidRPr="00D70730">
          <w:rPr>
            <w:rStyle w:val="Hyperlink"/>
            <w:noProof/>
          </w:rPr>
          <w:t>33.R  RACI / Control Ownership</w:t>
        </w:r>
        <w:r>
          <w:rPr>
            <w:noProof/>
            <w:webHidden/>
          </w:rPr>
          <w:tab/>
        </w:r>
        <w:r>
          <w:rPr>
            <w:noProof/>
            <w:webHidden/>
          </w:rPr>
          <w:fldChar w:fldCharType="begin"/>
        </w:r>
        <w:r>
          <w:rPr>
            <w:noProof/>
            <w:webHidden/>
          </w:rPr>
          <w:instrText xml:space="preserve"> PAGEREF _Toc240458643 \h </w:instrText>
        </w:r>
        <w:r>
          <w:rPr>
            <w:noProof/>
            <w:webHidden/>
          </w:rPr>
        </w:r>
        <w:r>
          <w:rPr>
            <w:noProof/>
            <w:webHidden/>
          </w:rPr>
          <w:fldChar w:fldCharType="separate"/>
        </w:r>
        <w:r>
          <w:rPr>
            <w:noProof/>
            <w:webHidden/>
          </w:rPr>
          <w:t>54</w:t>
        </w:r>
        <w:r>
          <w:rPr>
            <w:noProof/>
            <w:webHidden/>
          </w:rPr>
          <w:fldChar w:fldCharType="end"/>
        </w:r>
      </w:hyperlink>
    </w:p>
    <w:p w14:paraId="5BD0778F" w14:textId="3EE5703C"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44"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_Toc240458644 \h </w:instrText>
        </w:r>
        <w:r>
          <w:rPr>
            <w:noProof/>
            <w:webHidden/>
          </w:rPr>
        </w:r>
        <w:r>
          <w:rPr>
            <w:noProof/>
            <w:webHidden/>
          </w:rPr>
          <w:fldChar w:fldCharType="separate"/>
        </w:r>
        <w:r>
          <w:rPr>
            <w:noProof/>
            <w:webHidden/>
          </w:rPr>
          <w:t>54</w:t>
        </w:r>
        <w:r>
          <w:rPr>
            <w:noProof/>
            <w:webHidden/>
          </w:rPr>
          <w:fldChar w:fldCharType="end"/>
        </w:r>
      </w:hyperlink>
    </w:p>
    <w:p w14:paraId="67879525" w14:textId="03D3A0E9"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45" w:history="1">
        <w:r w:rsidRPr="00D70730">
          <w:rPr>
            <w:rStyle w:val="Hyperlink"/>
            <w:noProof/>
          </w:rPr>
          <w:t>Post-Handover Assurance &amp; Governance Review</w:t>
        </w:r>
        <w:r>
          <w:rPr>
            <w:noProof/>
            <w:webHidden/>
          </w:rPr>
          <w:tab/>
        </w:r>
        <w:r>
          <w:rPr>
            <w:noProof/>
            <w:webHidden/>
          </w:rPr>
          <w:fldChar w:fldCharType="begin"/>
        </w:r>
        <w:r>
          <w:rPr>
            <w:noProof/>
            <w:webHidden/>
          </w:rPr>
          <w:instrText xml:space="preserve"> PAGEREF _Toc240458645 \h </w:instrText>
        </w:r>
        <w:r>
          <w:rPr>
            <w:noProof/>
            <w:webHidden/>
          </w:rPr>
        </w:r>
        <w:r>
          <w:rPr>
            <w:noProof/>
            <w:webHidden/>
          </w:rPr>
          <w:fldChar w:fldCharType="separate"/>
        </w:r>
        <w:r>
          <w:rPr>
            <w:noProof/>
            <w:webHidden/>
          </w:rPr>
          <w:t>55</w:t>
        </w:r>
        <w:r>
          <w:rPr>
            <w:noProof/>
            <w:webHidden/>
          </w:rPr>
          <w:fldChar w:fldCharType="end"/>
        </w:r>
      </w:hyperlink>
    </w:p>
    <w:p w14:paraId="5771915E" w14:textId="2BBB8CB0"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46" w:history="1">
        <w:r w:rsidRPr="00D70730">
          <w:rPr>
            <w:rStyle w:val="Hyperlink"/>
            <w:noProof/>
          </w:rPr>
          <w:t>34.0 Salient Things to Note</w:t>
        </w:r>
        <w:r>
          <w:rPr>
            <w:noProof/>
            <w:webHidden/>
          </w:rPr>
          <w:tab/>
        </w:r>
        <w:r>
          <w:rPr>
            <w:noProof/>
            <w:webHidden/>
          </w:rPr>
          <w:fldChar w:fldCharType="begin"/>
        </w:r>
        <w:r>
          <w:rPr>
            <w:noProof/>
            <w:webHidden/>
          </w:rPr>
          <w:instrText xml:space="preserve"> PAGEREF _Toc240458646 \h </w:instrText>
        </w:r>
        <w:r>
          <w:rPr>
            <w:noProof/>
            <w:webHidden/>
          </w:rPr>
        </w:r>
        <w:r>
          <w:rPr>
            <w:noProof/>
            <w:webHidden/>
          </w:rPr>
          <w:fldChar w:fldCharType="separate"/>
        </w:r>
        <w:r>
          <w:rPr>
            <w:noProof/>
            <w:webHidden/>
          </w:rPr>
          <w:t>55</w:t>
        </w:r>
        <w:r>
          <w:rPr>
            <w:noProof/>
            <w:webHidden/>
          </w:rPr>
          <w:fldChar w:fldCharType="end"/>
        </w:r>
      </w:hyperlink>
    </w:p>
    <w:p w14:paraId="3AE2B6B0" w14:textId="07AED0CF"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47" w:history="1">
        <w:r w:rsidRPr="00D70730">
          <w:rPr>
            <w:rStyle w:val="Hyperlink"/>
            <w:noProof/>
          </w:rPr>
          <w:t>34.1 Review Cadence Concept and Assurance Evidence</w:t>
        </w:r>
        <w:r>
          <w:rPr>
            <w:noProof/>
            <w:webHidden/>
          </w:rPr>
          <w:tab/>
        </w:r>
        <w:r>
          <w:rPr>
            <w:noProof/>
            <w:webHidden/>
          </w:rPr>
          <w:fldChar w:fldCharType="begin"/>
        </w:r>
        <w:r>
          <w:rPr>
            <w:noProof/>
            <w:webHidden/>
          </w:rPr>
          <w:instrText xml:space="preserve"> PAGEREF _Toc240458647 \h </w:instrText>
        </w:r>
        <w:r>
          <w:rPr>
            <w:noProof/>
            <w:webHidden/>
          </w:rPr>
        </w:r>
        <w:r>
          <w:rPr>
            <w:noProof/>
            <w:webHidden/>
          </w:rPr>
          <w:fldChar w:fldCharType="separate"/>
        </w:r>
        <w:r>
          <w:rPr>
            <w:noProof/>
            <w:webHidden/>
          </w:rPr>
          <w:t>55</w:t>
        </w:r>
        <w:r>
          <w:rPr>
            <w:noProof/>
            <w:webHidden/>
          </w:rPr>
          <w:fldChar w:fldCharType="end"/>
        </w:r>
      </w:hyperlink>
    </w:p>
    <w:p w14:paraId="26875B3A" w14:textId="417CEBC0"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48" w:history="1">
        <w:r w:rsidRPr="00D70730">
          <w:rPr>
            <w:rStyle w:val="Hyperlink"/>
            <w:noProof/>
          </w:rPr>
          <w:t>34.2 Lessons, Change Trigger and Governance Feedback</w:t>
        </w:r>
        <w:r>
          <w:rPr>
            <w:noProof/>
            <w:webHidden/>
          </w:rPr>
          <w:tab/>
        </w:r>
        <w:r>
          <w:rPr>
            <w:noProof/>
            <w:webHidden/>
          </w:rPr>
          <w:fldChar w:fldCharType="begin"/>
        </w:r>
        <w:r>
          <w:rPr>
            <w:noProof/>
            <w:webHidden/>
          </w:rPr>
          <w:instrText xml:space="preserve"> PAGEREF _Toc240458648 \h </w:instrText>
        </w:r>
        <w:r>
          <w:rPr>
            <w:noProof/>
            <w:webHidden/>
          </w:rPr>
        </w:r>
        <w:r>
          <w:rPr>
            <w:noProof/>
            <w:webHidden/>
          </w:rPr>
          <w:fldChar w:fldCharType="separate"/>
        </w:r>
        <w:r>
          <w:rPr>
            <w:noProof/>
            <w:webHidden/>
          </w:rPr>
          <w:t>55</w:t>
        </w:r>
        <w:r>
          <w:rPr>
            <w:noProof/>
            <w:webHidden/>
          </w:rPr>
          <w:fldChar w:fldCharType="end"/>
        </w:r>
      </w:hyperlink>
    </w:p>
    <w:p w14:paraId="31C37904" w14:textId="1F02A8F4"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49" w:history="1">
        <w:r w:rsidRPr="00D70730">
          <w:rPr>
            <w:rStyle w:val="Hyperlink"/>
            <w:noProof/>
          </w:rPr>
          <w:t>34.R  RACI / Control Ownership</w:t>
        </w:r>
        <w:r>
          <w:rPr>
            <w:noProof/>
            <w:webHidden/>
          </w:rPr>
          <w:tab/>
        </w:r>
        <w:r>
          <w:rPr>
            <w:noProof/>
            <w:webHidden/>
          </w:rPr>
          <w:fldChar w:fldCharType="begin"/>
        </w:r>
        <w:r>
          <w:rPr>
            <w:noProof/>
            <w:webHidden/>
          </w:rPr>
          <w:instrText xml:space="preserve"> PAGEREF _Toc240458649 \h </w:instrText>
        </w:r>
        <w:r>
          <w:rPr>
            <w:noProof/>
            <w:webHidden/>
          </w:rPr>
        </w:r>
        <w:r>
          <w:rPr>
            <w:noProof/>
            <w:webHidden/>
          </w:rPr>
          <w:fldChar w:fldCharType="separate"/>
        </w:r>
        <w:r>
          <w:rPr>
            <w:noProof/>
            <w:webHidden/>
          </w:rPr>
          <w:t>55</w:t>
        </w:r>
        <w:r>
          <w:rPr>
            <w:noProof/>
            <w:webHidden/>
          </w:rPr>
          <w:fldChar w:fldCharType="end"/>
        </w:r>
      </w:hyperlink>
    </w:p>
    <w:p w14:paraId="33066A17" w14:textId="76D042AA"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50"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_Toc240458650 \h </w:instrText>
        </w:r>
        <w:r>
          <w:rPr>
            <w:noProof/>
            <w:webHidden/>
          </w:rPr>
        </w:r>
        <w:r>
          <w:rPr>
            <w:noProof/>
            <w:webHidden/>
          </w:rPr>
          <w:fldChar w:fldCharType="separate"/>
        </w:r>
        <w:r>
          <w:rPr>
            <w:noProof/>
            <w:webHidden/>
          </w:rPr>
          <w:t>55</w:t>
        </w:r>
        <w:r>
          <w:rPr>
            <w:noProof/>
            <w:webHidden/>
          </w:rPr>
          <w:fldChar w:fldCharType="end"/>
        </w:r>
      </w:hyperlink>
    </w:p>
    <w:p w14:paraId="1820D3D1" w14:textId="776DA9F4"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51" w:history="1">
        <w:r w:rsidRPr="00D70730">
          <w:rPr>
            <w:rStyle w:val="Hyperlink"/>
            <w:noProof/>
          </w:rPr>
          <w:t>Human Review Register &amp; Open Handover Decisions</w:t>
        </w:r>
        <w:r>
          <w:rPr>
            <w:noProof/>
            <w:webHidden/>
          </w:rPr>
          <w:tab/>
        </w:r>
        <w:r>
          <w:rPr>
            <w:noProof/>
            <w:webHidden/>
          </w:rPr>
          <w:fldChar w:fldCharType="begin"/>
        </w:r>
        <w:r>
          <w:rPr>
            <w:noProof/>
            <w:webHidden/>
          </w:rPr>
          <w:instrText xml:space="preserve"> PAGEREF _Toc240458651 \h </w:instrText>
        </w:r>
        <w:r>
          <w:rPr>
            <w:noProof/>
            <w:webHidden/>
          </w:rPr>
        </w:r>
        <w:r>
          <w:rPr>
            <w:noProof/>
            <w:webHidden/>
          </w:rPr>
          <w:fldChar w:fldCharType="separate"/>
        </w:r>
        <w:r>
          <w:rPr>
            <w:noProof/>
            <w:webHidden/>
          </w:rPr>
          <w:t>56</w:t>
        </w:r>
        <w:r>
          <w:rPr>
            <w:noProof/>
            <w:webHidden/>
          </w:rPr>
          <w:fldChar w:fldCharType="end"/>
        </w:r>
      </w:hyperlink>
    </w:p>
    <w:p w14:paraId="3E6ABC23" w14:textId="29D78C5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52" w:history="1">
        <w:r w:rsidRPr="00D70730">
          <w:rPr>
            <w:rStyle w:val="Hyperlink"/>
            <w:noProof/>
          </w:rPr>
          <w:t>35.0 Salient Things to Note</w:t>
        </w:r>
        <w:r>
          <w:rPr>
            <w:noProof/>
            <w:webHidden/>
          </w:rPr>
          <w:tab/>
        </w:r>
        <w:r>
          <w:rPr>
            <w:noProof/>
            <w:webHidden/>
          </w:rPr>
          <w:fldChar w:fldCharType="begin"/>
        </w:r>
        <w:r>
          <w:rPr>
            <w:noProof/>
            <w:webHidden/>
          </w:rPr>
          <w:instrText xml:space="preserve"> PAGEREF _Toc240458652 \h </w:instrText>
        </w:r>
        <w:r>
          <w:rPr>
            <w:noProof/>
            <w:webHidden/>
          </w:rPr>
        </w:r>
        <w:r>
          <w:rPr>
            <w:noProof/>
            <w:webHidden/>
          </w:rPr>
          <w:fldChar w:fldCharType="separate"/>
        </w:r>
        <w:r>
          <w:rPr>
            <w:noProof/>
            <w:webHidden/>
          </w:rPr>
          <w:t>56</w:t>
        </w:r>
        <w:r>
          <w:rPr>
            <w:noProof/>
            <w:webHidden/>
          </w:rPr>
          <w:fldChar w:fldCharType="end"/>
        </w:r>
      </w:hyperlink>
    </w:p>
    <w:p w14:paraId="1FC061EF" w14:textId="52E36052"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53" w:history="1">
        <w:r w:rsidRPr="00D70730">
          <w:rPr>
            <w:rStyle w:val="Hyperlink"/>
            <w:noProof/>
          </w:rPr>
          <w:t>35.1 Purpose</w:t>
        </w:r>
        <w:r>
          <w:rPr>
            <w:noProof/>
            <w:webHidden/>
          </w:rPr>
          <w:tab/>
        </w:r>
        <w:r>
          <w:rPr>
            <w:noProof/>
            <w:webHidden/>
          </w:rPr>
          <w:fldChar w:fldCharType="begin"/>
        </w:r>
        <w:r>
          <w:rPr>
            <w:noProof/>
            <w:webHidden/>
          </w:rPr>
          <w:instrText xml:space="preserve"> PAGEREF _Toc240458653 \h </w:instrText>
        </w:r>
        <w:r>
          <w:rPr>
            <w:noProof/>
            <w:webHidden/>
          </w:rPr>
        </w:r>
        <w:r>
          <w:rPr>
            <w:noProof/>
            <w:webHidden/>
          </w:rPr>
          <w:fldChar w:fldCharType="separate"/>
        </w:r>
        <w:r>
          <w:rPr>
            <w:noProof/>
            <w:webHidden/>
          </w:rPr>
          <w:t>56</w:t>
        </w:r>
        <w:r>
          <w:rPr>
            <w:noProof/>
            <w:webHidden/>
          </w:rPr>
          <w:fldChar w:fldCharType="end"/>
        </w:r>
      </w:hyperlink>
    </w:p>
    <w:p w14:paraId="3279D1C9" w14:textId="423AD983"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54" w:history="1">
        <w:r w:rsidRPr="00D70730">
          <w:rPr>
            <w:rStyle w:val="Hyperlink"/>
            <w:noProof/>
          </w:rPr>
          <w:t>35.2 Summary</w:t>
        </w:r>
        <w:r>
          <w:rPr>
            <w:noProof/>
            <w:webHidden/>
          </w:rPr>
          <w:tab/>
        </w:r>
        <w:r>
          <w:rPr>
            <w:noProof/>
            <w:webHidden/>
          </w:rPr>
          <w:fldChar w:fldCharType="begin"/>
        </w:r>
        <w:r>
          <w:rPr>
            <w:noProof/>
            <w:webHidden/>
          </w:rPr>
          <w:instrText xml:space="preserve"> PAGEREF _Toc240458654 \h </w:instrText>
        </w:r>
        <w:r>
          <w:rPr>
            <w:noProof/>
            <w:webHidden/>
          </w:rPr>
        </w:r>
        <w:r>
          <w:rPr>
            <w:noProof/>
            <w:webHidden/>
          </w:rPr>
          <w:fldChar w:fldCharType="separate"/>
        </w:r>
        <w:r>
          <w:rPr>
            <w:noProof/>
            <w:webHidden/>
          </w:rPr>
          <w:t>56</w:t>
        </w:r>
        <w:r>
          <w:rPr>
            <w:noProof/>
            <w:webHidden/>
          </w:rPr>
          <w:fldChar w:fldCharType="end"/>
        </w:r>
      </w:hyperlink>
    </w:p>
    <w:p w14:paraId="0671DC32" w14:textId="2189DE27"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55" w:history="1">
        <w:r w:rsidRPr="00D70730">
          <w:rPr>
            <w:rStyle w:val="Hyperlink"/>
            <w:noProof/>
          </w:rPr>
          <w:t>35.3 Complete Register</w:t>
        </w:r>
        <w:r>
          <w:rPr>
            <w:noProof/>
            <w:webHidden/>
          </w:rPr>
          <w:tab/>
        </w:r>
        <w:r>
          <w:rPr>
            <w:noProof/>
            <w:webHidden/>
          </w:rPr>
          <w:fldChar w:fldCharType="begin"/>
        </w:r>
        <w:r>
          <w:rPr>
            <w:noProof/>
            <w:webHidden/>
          </w:rPr>
          <w:instrText xml:space="preserve"> PAGEREF _Toc240458655 \h </w:instrText>
        </w:r>
        <w:r>
          <w:rPr>
            <w:noProof/>
            <w:webHidden/>
          </w:rPr>
        </w:r>
        <w:r>
          <w:rPr>
            <w:noProof/>
            <w:webHidden/>
          </w:rPr>
          <w:fldChar w:fldCharType="separate"/>
        </w:r>
        <w:r>
          <w:rPr>
            <w:noProof/>
            <w:webHidden/>
          </w:rPr>
          <w:t>56</w:t>
        </w:r>
        <w:r>
          <w:rPr>
            <w:noProof/>
            <w:webHidden/>
          </w:rPr>
          <w:fldChar w:fldCharType="end"/>
        </w:r>
      </w:hyperlink>
    </w:p>
    <w:p w14:paraId="59192B47" w14:textId="74107CEF"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56" w:history="1">
        <w:r w:rsidRPr="00D70730">
          <w:rPr>
            <w:rStyle w:val="Hyperlink"/>
            <w:noProof/>
          </w:rPr>
          <w:t>35.4 Mechanical Verification</w:t>
        </w:r>
        <w:r>
          <w:rPr>
            <w:noProof/>
            <w:webHidden/>
          </w:rPr>
          <w:tab/>
        </w:r>
        <w:r>
          <w:rPr>
            <w:noProof/>
            <w:webHidden/>
          </w:rPr>
          <w:fldChar w:fldCharType="begin"/>
        </w:r>
        <w:r>
          <w:rPr>
            <w:noProof/>
            <w:webHidden/>
          </w:rPr>
          <w:instrText xml:space="preserve"> PAGEREF _Toc240458656 \h </w:instrText>
        </w:r>
        <w:r>
          <w:rPr>
            <w:noProof/>
            <w:webHidden/>
          </w:rPr>
        </w:r>
        <w:r>
          <w:rPr>
            <w:noProof/>
            <w:webHidden/>
          </w:rPr>
          <w:fldChar w:fldCharType="separate"/>
        </w:r>
        <w:r>
          <w:rPr>
            <w:noProof/>
            <w:webHidden/>
          </w:rPr>
          <w:t>60</w:t>
        </w:r>
        <w:r>
          <w:rPr>
            <w:noProof/>
            <w:webHidden/>
          </w:rPr>
          <w:fldChar w:fldCharType="end"/>
        </w:r>
      </w:hyperlink>
    </w:p>
    <w:p w14:paraId="359E16B7" w14:textId="0B4D274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57" w:history="1">
        <w:r w:rsidRPr="00D70730">
          <w:rPr>
            <w:rStyle w:val="Hyperlink"/>
            <w:noProof/>
          </w:rPr>
          <w:t>35.5 Upstream Deduplication (Directive Item 25 / Restart Item 37)</w:t>
        </w:r>
        <w:r>
          <w:rPr>
            <w:noProof/>
            <w:webHidden/>
          </w:rPr>
          <w:tab/>
        </w:r>
        <w:r>
          <w:rPr>
            <w:noProof/>
            <w:webHidden/>
          </w:rPr>
          <w:fldChar w:fldCharType="begin"/>
        </w:r>
        <w:r>
          <w:rPr>
            <w:noProof/>
            <w:webHidden/>
          </w:rPr>
          <w:instrText xml:space="preserve"> PAGEREF _Toc240458657 \h </w:instrText>
        </w:r>
        <w:r>
          <w:rPr>
            <w:noProof/>
            <w:webHidden/>
          </w:rPr>
        </w:r>
        <w:r>
          <w:rPr>
            <w:noProof/>
            <w:webHidden/>
          </w:rPr>
          <w:fldChar w:fldCharType="separate"/>
        </w:r>
        <w:r>
          <w:rPr>
            <w:noProof/>
            <w:webHidden/>
          </w:rPr>
          <w:t>60</w:t>
        </w:r>
        <w:r>
          <w:rPr>
            <w:noProof/>
            <w:webHidden/>
          </w:rPr>
          <w:fldChar w:fldCharType="end"/>
        </w:r>
      </w:hyperlink>
    </w:p>
    <w:p w14:paraId="0CDA2EBE" w14:textId="6FD36EA0"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58" w:history="1">
        <w:r w:rsidRPr="00D70730">
          <w:rPr>
            <w:rStyle w:val="Hyperlink"/>
            <w:noProof/>
          </w:rPr>
          <w:t>35.6 Blocking Scope Discipline</w:t>
        </w:r>
        <w:r>
          <w:rPr>
            <w:noProof/>
            <w:webHidden/>
          </w:rPr>
          <w:tab/>
        </w:r>
        <w:r>
          <w:rPr>
            <w:noProof/>
            <w:webHidden/>
          </w:rPr>
          <w:fldChar w:fldCharType="begin"/>
        </w:r>
        <w:r>
          <w:rPr>
            <w:noProof/>
            <w:webHidden/>
          </w:rPr>
          <w:instrText xml:space="preserve"> PAGEREF _Toc240458658 \h </w:instrText>
        </w:r>
        <w:r>
          <w:rPr>
            <w:noProof/>
            <w:webHidden/>
          </w:rPr>
        </w:r>
        <w:r>
          <w:rPr>
            <w:noProof/>
            <w:webHidden/>
          </w:rPr>
          <w:fldChar w:fldCharType="separate"/>
        </w:r>
        <w:r>
          <w:rPr>
            <w:noProof/>
            <w:webHidden/>
          </w:rPr>
          <w:t>60</w:t>
        </w:r>
        <w:r>
          <w:rPr>
            <w:noProof/>
            <w:webHidden/>
          </w:rPr>
          <w:fldChar w:fldCharType="end"/>
        </w:r>
      </w:hyperlink>
    </w:p>
    <w:p w14:paraId="293FF4B5" w14:textId="69CD8FDA"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59"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_Toc240458659 \h </w:instrText>
        </w:r>
        <w:r>
          <w:rPr>
            <w:noProof/>
            <w:webHidden/>
          </w:rPr>
        </w:r>
        <w:r>
          <w:rPr>
            <w:noProof/>
            <w:webHidden/>
          </w:rPr>
          <w:fldChar w:fldCharType="separate"/>
        </w:r>
        <w:r>
          <w:rPr>
            <w:noProof/>
            <w:webHidden/>
          </w:rPr>
          <w:t>60</w:t>
        </w:r>
        <w:r>
          <w:rPr>
            <w:noProof/>
            <w:webHidden/>
          </w:rPr>
          <w:fldChar w:fldCharType="end"/>
        </w:r>
      </w:hyperlink>
    </w:p>
    <w:p w14:paraId="159B9AC0" w14:textId="46053822" w:rsidR="00D11217" w:rsidRDefault="00D11217">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60" w:history="1">
        <w:r w:rsidRPr="00D70730">
          <w:rPr>
            <w:rStyle w:val="Hyperlink"/>
            <w:noProof/>
          </w:rPr>
          <w:t>Traceability, Acceptance &amp; Final Institutional Handover</w:t>
        </w:r>
        <w:r>
          <w:rPr>
            <w:noProof/>
            <w:webHidden/>
          </w:rPr>
          <w:tab/>
        </w:r>
        <w:r>
          <w:rPr>
            <w:noProof/>
            <w:webHidden/>
          </w:rPr>
          <w:fldChar w:fldCharType="begin"/>
        </w:r>
        <w:r>
          <w:rPr>
            <w:noProof/>
            <w:webHidden/>
          </w:rPr>
          <w:instrText xml:space="preserve"> PAGEREF _Toc240458660 \h </w:instrText>
        </w:r>
        <w:r>
          <w:rPr>
            <w:noProof/>
            <w:webHidden/>
          </w:rPr>
        </w:r>
        <w:r>
          <w:rPr>
            <w:noProof/>
            <w:webHidden/>
          </w:rPr>
          <w:fldChar w:fldCharType="separate"/>
        </w:r>
        <w:r>
          <w:rPr>
            <w:noProof/>
            <w:webHidden/>
          </w:rPr>
          <w:t>61</w:t>
        </w:r>
        <w:r>
          <w:rPr>
            <w:noProof/>
            <w:webHidden/>
          </w:rPr>
          <w:fldChar w:fldCharType="end"/>
        </w:r>
      </w:hyperlink>
    </w:p>
    <w:p w14:paraId="0D8C66CF" w14:textId="39714EE4"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61" w:history="1">
        <w:r w:rsidRPr="00D70730">
          <w:rPr>
            <w:rStyle w:val="Hyperlink"/>
            <w:noProof/>
          </w:rPr>
          <w:t>36.0 Salient Things to Note</w:t>
        </w:r>
        <w:r>
          <w:rPr>
            <w:noProof/>
            <w:webHidden/>
          </w:rPr>
          <w:tab/>
        </w:r>
        <w:r>
          <w:rPr>
            <w:noProof/>
            <w:webHidden/>
          </w:rPr>
          <w:fldChar w:fldCharType="begin"/>
        </w:r>
        <w:r>
          <w:rPr>
            <w:noProof/>
            <w:webHidden/>
          </w:rPr>
          <w:instrText xml:space="preserve"> PAGEREF _Toc240458661 \h </w:instrText>
        </w:r>
        <w:r>
          <w:rPr>
            <w:noProof/>
            <w:webHidden/>
          </w:rPr>
        </w:r>
        <w:r>
          <w:rPr>
            <w:noProof/>
            <w:webHidden/>
          </w:rPr>
          <w:fldChar w:fldCharType="separate"/>
        </w:r>
        <w:r>
          <w:rPr>
            <w:noProof/>
            <w:webHidden/>
          </w:rPr>
          <w:t>61</w:t>
        </w:r>
        <w:r>
          <w:rPr>
            <w:noProof/>
            <w:webHidden/>
          </w:rPr>
          <w:fldChar w:fldCharType="end"/>
        </w:r>
      </w:hyperlink>
    </w:p>
    <w:p w14:paraId="5E50C95F" w14:textId="69CC335E"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62" w:history="1">
        <w:r w:rsidRPr="00D70730">
          <w:rPr>
            <w:rStyle w:val="Hyperlink"/>
            <w:noProof/>
          </w:rPr>
          <w:t>36.1 Traceability Matrix</w:t>
        </w:r>
        <w:r>
          <w:rPr>
            <w:noProof/>
            <w:webHidden/>
          </w:rPr>
          <w:tab/>
        </w:r>
        <w:r>
          <w:rPr>
            <w:noProof/>
            <w:webHidden/>
          </w:rPr>
          <w:fldChar w:fldCharType="begin"/>
        </w:r>
        <w:r>
          <w:rPr>
            <w:noProof/>
            <w:webHidden/>
          </w:rPr>
          <w:instrText xml:space="preserve"> PAGEREF _Toc240458662 \h </w:instrText>
        </w:r>
        <w:r>
          <w:rPr>
            <w:noProof/>
            <w:webHidden/>
          </w:rPr>
        </w:r>
        <w:r>
          <w:rPr>
            <w:noProof/>
            <w:webHidden/>
          </w:rPr>
          <w:fldChar w:fldCharType="separate"/>
        </w:r>
        <w:r>
          <w:rPr>
            <w:noProof/>
            <w:webHidden/>
          </w:rPr>
          <w:t>61</w:t>
        </w:r>
        <w:r>
          <w:rPr>
            <w:noProof/>
            <w:webHidden/>
          </w:rPr>
          <w:fldChar w:fldCharType="end"/>
        </w:r>
      </w:hyperlink>
    </w:p>
    <w:p w14:paraId="5C4A27DD" w14:textId="556D62B1"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63" w:history="1">
        <w:r w:rsidRPr="00D70730">
          <w:rPr>
            <w:rStyle w:val="Hyperlink"/>
            <w:noProof/>
          </w:rPr>
          <w:t>36.2 Chapter-Count and Salient-Note Mechanical Verification</w:t>
        </w:r>
        <w:r>
          <w:rPr>
            <w:noProof/>
            <w:webHidden/>
          </w:rPr>
          <w:tab/>
        </w:r>
        <w:r>
          <w:rPr>
            <w:noProof/>
            <w:webHidden/>
          </w:rPr>
          <w:fldChar w:fldCharType="begin"/>
        </w:r>
        <w:r>
          <w:rPr>
            <w:noProof/>
            <w:webHidden/>
          </w:rPr>
          <w:instrText xml:space="preserve"> PAGEREF _Toc240458663 \h </w:instrText>
        </w:r>
        <w:r>
          <w:rPr>
            <w:noProof/>
            <w:webHidden/>
          </w:rPr>
        </w:r>
        <w:r>
          <w:rPr>
            <w:noProof/>
            <w:webHidden/>
          </w:rPr>
          <w:fldChar w:fldCharType="separate"/>
        </w:r>
        <w:r>
          <w:rPr>
            <w:noProof/>
            <w:webHidden/>
          </w:rPr>
          <w:t>62</w:t>
        </w:r>
        <w:r>
          <w:rPr>
            <w:noProof/>
            <w:webHidden/>
          </w:rPr>
          <w:fldChar w:fldCharType="end"/>
        </w:r>
      </w:hyperlink>
    </w:p>
    <w:p w14:paraId="23E827C6" w14:textId="42B6AA6E"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64" w:history="1">
        <w:r w:rsidRPr="00D70730">
          <w:rPr>
            <w:rStyle w:val="Hyperlink"/>
            <w:noProof/>
          </w:rPr>
          <w:t>36.3 Skeleton-to-Full Fidelity Verification</w:t>
        </w:r>
        <w:r>
          <w:rPr>
            <w:noProof/>
            <w:webHidden/>
          </w:rPr>
          <w:tab/>
        </w:r>
        <w:r>
          <w:rPr>
            <w:noProof/>
            <w:webHidden/>
          </w:rPr>
          <w:fldChar w:fldCharType="begin"/>
        </w:r>
        <w:r>
          <w:rPr>
            <w:noProof/>
            <w:webHidden/>
          </w:rPr>
          <w:instrText xml:space="preserve"> PAGEREF _Toc240458664 \h </w:instrText>
        </w:r>
        <w:r>
          <w:rPr>
            <w:noProof/>
            <w:webHidden/>
          </w:rPr>
        </w:r>
        <w:r>
          <w:rPr>
            <w:noProof/>
            <w:webHidden/>
          </w:rPr>
          <w:fldChar w:fldCharType="separate"/>
        </w:r>
        <w:r>
          <w:rPr>
            <w:noProof/>
            <w:webHidden/>
          </w:rPr>
          <w:t>63</w:t>
        </w:r>
        <w:r>
          <w:rPr>
            <w:noProof/>
            <w:webHidden/>
          </w:rPr>
          <w:fldChar w:fldCharType="end"/>
        </w:r>
      </w:hyperlink>
    </w:p>
    <w:p w14:paraId="1C4A8C48" w14:textId="64952BAA"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65" w:history="1">
        <w:r w:rsidRPr="00D70730">
          <w:rPr>
            <w:rStyle w:val="Hyperlink"/>
            <w:noProof/>
          </w:rPr>
          <w:t>36.4 Acceptance Criteria and the Unresolved-Item Gate</w:t>
        </w:r>
        <w:r>
          <w:rPr>
            <w:noProof/>
            <w:webHidden/>
          </w:rPr>
          <w:tab/>
        </w:r>
        <w:r>
          <w:rPr>
            <w:noProof/>
            <w:webHidden/>
          </w:rPr>
          <w:fldChar w:fldCharType="begin"/>
        </w:r>
        <w:r>
          <w:rPr>
            <w:noProof/>
            <w:webHidden/>
          </w:rPr>
          <w:instrText xml:space="preserve"> PAGEREF _Toc240458665 \h </w:instrText>
        </w:r>
        <w:r>
          <w:rPr>
            <w:noProof/>
            <w:webHidden/>
          </w:rPr>
        </w:r>
        <w:r>
          <w:rPr>
            <w:noProof/>
            <w:webHidden/>
          </w:rPr>
          <w:fldChar w:fldCharType="separate"/>
        </w:r>
        <w:r>
          <w:rPr>
            <w:noProof/>
            <w:webHidden/>
          </w:rPr>
          <w:t>63</w:t>
        </w:r>
        <w:r>
          <w:rPr>
            <w:noProof/>
            <w:webHidden/>
          </w:rPr>
          <w:fldChar w:fldCharType="end"/>
        </w:r>
      </w:hyperlink>
    </w:p>
    <w:p w14:paraId="72F46638" w14:textId="5C02726B"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66" w:history="1">
        <w:r w:rsidRPr="00D70730">
          <w:rPr>
            <w:rStyle w:val="Hyperlink"/>
            <w:noProof/>
          </w:rPr>
          <w:t>36.5 Final Institutional Handover Register</w:t>
        </w:r>
        <w:r>
          <w:rPr>
            <w:noProof/>
            <w:webHidden/>
          </w:rPr>
          <w:tab/>
        </w:r>
        <w:r>
          <w:rPr>
            <w:noProof/>
            <w:webHidden/>
          </w:rPr>
          <w:fldChar w:fldCharType="begin"/>
        </w:r>
        <w:r>
          <w:rPr>
            <w:noProof/>
            <w:webHidden/>
          </w:rPr>
          <w:instrText xml:space="preserve"> PAGEREF _Toc240458666 \h </w:instrText>
        </w:r>
        <w:r>
          <w:rPr>
            <w:noProof/>
            <w:webHidden/>
          </w:rPr>
        </w:r>
        <w:r>
          <w:rPr>
            <w:noProof/>
            <w:webHidden/>
          </w:rPr>
          <w:fldChar w:fldCharType="separate"/>
        </w:r>
        <w:r>
          <w:rPr>
            <w:noProof/>
            <w:webHidden/>
          </w:rPr>
          <w:t>63</w:t>
        </w:r>
        <w:r>
          <w:rPr>
            <w:noProof/>
            <w:webHidden/>
          </w:rPr>
          <w:fldChar w:fldCharType="end"/>
        </w:r>
      </w:hyperlink>
    </w:p>
    <w:p w14:paraId="250257CC" w14:textId="5AD1568F"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67" w:history="1">
        <w:r w:rsidRPr="00D70730">
          <w:rPr>
            <w:rStyle w:val="Hyperlink"/>
            <w:noProof/>
          </w:rPr>
          <w:t>36.6 Readiness and Final Disposition</w:t>
        </w:r>
        <w:r>
          <w:rPr>
            <w:noProof/>
            <w:webHidden/>
          </w:rPr>
          <w:tab/>
        </w:r>
        <w:r>
          <w:rPr>
            <w:noProof/>
            <w:webHidden/>
          </w:rPr>
          <w:fldChar w:fldCharType="begin"/>
        </w:r>
        <w:r>
          <w:rPr>
            <w:noProof/>
            <w:webHidden/>
          </w:rPr>
          <w:instrText xml:space="preserve"> PAGEREF _Toc240458667 \h </w:instrText>
        </w:r>
        <w:r>
          <w:rPr>
            <w:noProof/>
            <w:webHidden/>
          </w:rPr>
        </w:r>
        <w:r>
          <w:rPr>
            <w:noProof/>
            <w:webHidden/>
          </w:rPr>
          <w:fldChar w:fldCharType="separate"/>
        </w:r>
        <w:r>
          <w:rPr>
            <w:noProof/>
            <w:webHidden/>
          </w:rPr>
          <w:t>63</w:t>
        </w:r>
        <w:r>
          <w:rPr>
            <w:noProof/>
            <w:webHidden/>
          </w:rPr>
          <w:fldChar w:fldCharType="end"/>
        </w:r>
      </w:hyperlink>
    </w:p>
    <w:p w14:paraId="65EF04D9" w14:textId="1619B8FC" w:rsidR="00D11217" w:rsidRDefault="00D11217">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58668" w:history="1">
        <w:r w:rsidRPr="00D70730">
          <w:rPr>
            <w:rStyle w:val="Hyperlink"/>
            <w:noProof/>
          </w:rPr>
          <w:t>Human Review Focus</w:t>
        </w:r>
        <w:r>
          <w:rPr>
            <w:noProof/>
            <w:webHidden/>
          </w:rPr>
          <w:tab/>
        </w:r>
        <w:r>
          <w:rPr>
            <w:noProof/>
            <w:webHidden/>
          </w:rPr>
          <w:fldChar w:fldCharType="begin"/>
        </w:r>
        <w:r>
          <w:rPr>
            <w:noProof/>
            <w:webHidden/>
          </w:rPr>
          <w:instrText xml:space="preserve"> PAGEREF _Toc240458668 \h </w:instrText>
        </w:r>
        <w:r>
          <w:rPr>
            <w:noProof/>
            <w:webHidden/>
          </w:rPr>
        </w:r>
        <w:r>
          <w:rPr>
            <w:noProof/>
            <w:webHidden/>
          </w:rPr>
          <w:fldChar w:fldCharType="separate"/>
        </w:r>
        <w:r>
          <w:rPr>
            <w:noProof/>
            <w:webHidden/>
          </w:rPr>
          <w:t>64</w:t>
        </w:r>
        <w:r>
          <w:rPr>
            <w:noProof/>
            <w:webHidden/>
          </w:rPr>
          <w:fldChar w:fldCharType="end"/>
        </w:r>
      </w:hyperlink>
    </w:p>
    <w:p w14:paraId="662ECE9E" w14:textId="1D99ED93" w:rsidR="00FD43C9" w:rsidRDefault="00D42363">
      <w:r>
        <w:fldChar w:fldCharType="end"/>
      </w:r>
    </w:p>
    <w:p w14:paraId="2CB98387" w14:textId="77777777" w:rsidR="00FD43C9" w:rsidRDefault="00D42363">
      <w:pPr>
        <w:pStyle w:val="NCIEChapterLabel"/>
      </w:pPr>
      <w:r>
        <w:lastRenderedPageBreak/>
        <w:t>NCIE-018 — Chapter 1 Expansion</w:t>
      </w:r>
    </w:p>
    <w:p w14:paraId="63F79CBF" w14:textId="77777777" w:rsidR="00FD43C9" w:rsidRDefault="00D42363">
      <w:pPr>
        <w:pStyle w:val="Heading1"/>
      </w:pPr>
      <w:bookmarkStart w:id="9" w:name="_Toc240458445"/>
      <w:r>
        <w:t>Mandate, Authority Chain &amp; Handover-Governance Boundary</w:t>
      </w:r>
      <w:bookmarkEnd w:id="9"/>
    </w:p>
    <w:p w14:paraId="2D4528E6" w14:textId="77777777" w:rsidR="00FD43C9" w:rsidRDefault="00D42363">
      <w:pPr>
        <w:pStyle w:val="NCIEBody"/>
      </w:pPr>
      <w:r>
        <w:t>Establish NCIE-018 ownership of organizational readiness and handover governance within the approved NCIE suite.</w:t>
      </w:r>
    </w:p>
    <w:p w14:paraId="513ECD68"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715ADE0D" w14:textId="77777777" w:rsidR="00FD43C9" w:rsidRDefault="00D42363">
      <w:pPr>
        <w:pStyle w:val="NCIEUpstreamBlock"/>
      </w:pPr>
      <w:r>
        <w:t>Upstream: NCIE-002 §1.2 and Ch.32; NCIE-001–017 approved chain.</w:t>
      </w:r>
    </w:p>
    <w:p w14:paraId="46059FAB" w14:textId="77777777" w:rsidR="00FD43C9" w:rsidRDefault="00D42363">
      <w:pPr>
        <w:pStyle w:val="Heading2"/>
      </w:pPr>
      <w:bookmarkStart w:id="10" w:name="_Toc240458446"/>
      <w:r>
        <w:t>1.0 Salient Things to Note</w:t>
      </w:r>
      <w:bookmarkEnd w:id="10"/>
    </w:p>
    <w:p w14:paraId="60CB4234" w14:textId="77777777" w:rsidR="00FD43C9" w:rsidRDefault="00D42363">
      <w:pPr>
        <w:pStyle w:val="NCIEBody"/>
      </w:pPr>
      <w:r>
        <w:t>NCIE-018 governs handover/organizational readiness; it cannot redesign NCIE-001–017 — Table 1 fixes this boundary so no later chapter can drift into claiming ownership of what an upstream document already owns.</w:t>
      </w:r>
    </w:p>
    <w:p w14:paraId="70B7B1FC" w14:textId="77777777" w:rsidR="00FD43C9" w:rsidRDefault="00D42363">
      <w:pPr>
        <w:pStyle w:val="Heading2"/>
      </w:pPr>
      <w:bookmarkStart w:id="11" w:name="_Toc240458447"/>
      <w:r>
        <w:t>1.1 Mandate and Scope</w:t>
      </w:r>
      <w:bookmarkEnd w:id="11"/>
    </w:p>
    <w:p w14:paraId="5233FC5E" w14:textId="77777777" w:rsidR="00FD43C9" w:rsidRDefault="00D42363">
      <w:pPr>
        <w:pStyle w:val="NCIEBody"/>
      </w:pPr>
      <w:r>
        <w:t>NCIE-018 governs organizational readiness, accountable operational ownership and institutional handover into sustainable operation across the approved NCIE-001–017 foundation — it cannot redesign that foundation. HANDOVER ≠ ACCEPTANCE; roadmap/build approval, testing approval and this document's own approval each authorize their own stage only, never institutional acceptance of the whole system.</w:t>
      </w:r>
    </w:p>
    <w:p w14:paraId="2F658AAD" w14:textId="77777777" w:rsidR="00FD43C9" w:rsidRDefault="00D42363">
      <w:pPr>
        <w:pStyle w:val="Heading2"/>
      </w:pPr>
      <w:bookmarkStart w:id="12" w:name="_Toc240458448"/>
      <w:r>
        <w:t>1.2 Handover-Governance Boundary — What NCIE-018 Does Not Own</w:t>
      </w:r>
      <w:bookmarkEnd w:id="12"/>
    </w:p>
    <w:p w14:paraId="6585D13B" w14:textId="77777777" w:rsidR="00FD43C9" w:rsidRDefault="00D42363">
      <w:pPr>
        <w:pStyle w:val="NCIEBody"/>
      </w:pPr>
      <w:r>
        <w:t>NCIE-018 does not own product requirements, architecture, canonical data, ARGUS behavior, Memory/Context semantics, Agent/VPF semantics, institutional governance, security policy, Evidence/provenance meaning, API contracts, UX semantics, domain business rules, persistence semantics, operational procedures, verification results or roadmap sequencing. It owns only the organizational-readiness and handover-governance layer above all of them.</w:t>
      </w:r>
    </w:p>
    <w:p w14:paraId="59B8C216" w14:textId="77777777" w:rsidR="00FD43C9" w:rsidRDefault="00D42363">
      <w:pPr>
        <w:pStyle w:val="NCIEFigureCaption"/>
      </w:pPr>
      <w:r>
        <w:t>Table 1. NCIE-018 handover-governance boundary.</w:t>
      </w:r>
    </w:p>
    <w:tbl>
      <w:tblPr>
        <w:tblW w:w="0" w:type="auto"/>
        <w:tblLook w:val="04A0" w:firstRow="1" w:lastRow="0" w:firstColumn="1" w:lastColumn="0" w:noHBand="0" w:noVBand="1"/>
      </w:tblPr>
      <w:tblGrid>
        <w:gridCol w:w="5018"/>
        <w:gridCol w:w="5018"/>
      </w:tblGrid>
      <w:tr w:rsidR="00FD43C9" w14:paraId="369EC3E4" w14:textId="77777777">
        <w:tc>
          <w:tcPr>
            <w:tcW w:w="5018" w:type="dxa"/>
          </w:tcPr>
          <w:p w14:paraId="1FFAB749" w14:textId="77777777" w:rsidR="00FD43C9" w:rsidRDefault="00D42363">
            <w:r>
              <w:rPr>
                <w:b/>
              </w:rPr>
              <w:t>Concern</w:t>
            </w:r>
          </w:p>
        </w:tc>
        <w:tc>
          <w:tcPr>
            <w:tcW w:w="5018" w:type="dxa"/>
          </w:tcPr>
          <w:p w14:paraId="70563792" w14:textId="77777777" w:rsidR="00FD43C9" w:rsidRDefault="00D42363">
            <w:r>
              <w:rPr>
                <w:b/>
              </w:rPr>
              <w:t>Owned By</w:t>
            </w:r>
          </w:p>
        </w:tc>
      </w:tr>
      <w:tr w:rsidR="00FD43C9" w14:paraId="1F1CFAB2" w14:textId="77777777">
        <w:tc>
          <w:tcPr>
            <w:tcW w:w="5018" w:type="dxa"/>
          </w:tcPr>
          <w:p w14:paraId="03CDD261" w14:textId="77777777" w:rsidR="00FD43C9" w:rsidRDefault="00D42363">
            <w:r>
              <w:t>Product requirements/scope</w:t>
            </w:r>
          </w:p>
        </w:tc>
        <w:tc>
          <w:tcPr>
            <w:tcW w:w="5018" w:type="dxa"/>
          </w:tcPr>
          <w:p w14:paraId="0A0C90D5" w14:textId="77777777" w:rsidR="00FD43C9" w:rsidRDefault="00D42363">
            <w:r>
              <w:t>NCIE-001</w:t>
            </w:r>
          </w:p>
        </w:tc>
      </w:tr>
      <w:tr w:rsidR="00FD43C9" w14:paraId="37F37DEA" w14:textId="77777777">
        <w:tc>
          <w:tcPr>
            <w:tcW w:w="5018" w:type="dxa"/>
          </w:tcPr>
          <w:p w14:paraId="35CA44CC" w14:textId="77777777" w:rsidR="00FD43C9" w:rsidRDefault="00D42363">
            <w:r>
              <w:t>System architecture</w:t>
            </w:r>
          </w:p>
        </w:tc>
        <w:tc>
          <w:tcPr>
            <w:tcW w:w="5018" w:type="dxa"/>
          </w:tcPr>
          <w:p w14:paraId="2BBE208D" w14:textId="77777777" w:rsidR="00FD43C9" w:rsidRDefault="00D42363">
            <w:r>
              <w:t>NCIE-002</w:t>
            </w:r>
          </w:p>
        </w:tc>
      </w:tr>
      <w:tr w:rsidR="00FD43C9" w14:paraId="4A4DE409" w14:textId="77777777">
        <w:tc>
          <w:tcPr>
            <w:tcW w:w="5018" w:type="dxa"/>
          </w:tcPr>
          <w:p w14:paraId="133258CC" w14:textId="77777777" w:rsidR="00FD43C9" w:rsidRDefault="00D42363">
            <w:r>
              <w:t>Canonical data model</w:t>
            </w:r>
          </w:p>
        </w:tc>
        <w:tc>
          <w:tcPr>
            <w:tcW w:w="5018" w:type="dxa"/>
          </w:tcPr>
          <w:p w14:paraId="0D8534F9" w14:textId="77777777" w:rsidR="00FD43C9" w:rsidRDefault="00D42363">
            <w:r>
              <w:t>NCIE-003</w:t>
            </w:r>
          </w:p>
        </w:tc>
      </w:tr>
      <w:tr w:rsidR="00FD43C9" w14:paraId="596230B9" w14:textId="77777777">
        <w:tc>
          <w:tcPr>
            <w:tcW w:w="5018" w:type="dxa"/>
          </w:tcPr>
          <w:p w14:paraId="29321439" w14:textId="77777777" w:rsidR="00FD43C9" w:rsidRDefault="00D42363">
            <w:r>
              <w:t>Engineering baseline/technology families</w:t>
            </w:r>
          </w:p>
        </w:tc>
        <w:tc>
          <w:tcPr>
            <w:tcW w:w="5018" w:type="dxa"/>
          </w:tcPr>
          <w:p w14:paraId="013E9837" w14:textId="77777777" w:rsidR="00FD43C9" w:rsidRDefault="00D42363">
            <w:r>
              <w:t>NCIE-004</w:t>
            </w:r>
          </w:p>
        </w:tc>
      </w:tr>
      <w:tr w:rsidR="00FD43C9" w14:paraId="2E8CA2C5" w14:textId="77777777">
        <w:tc>
          <w:tcPr>
            <w:tcW w:w="5018" w:type="dxa"/>
          </w:tcPr>
          <w:p w14:paraId="26F412A2" w14:textId="77777777" w:rsidR="00FD43C9" w:rsidRDefault="00D42363">
            <w:r>
              <w:t>ARGUS behavioral authority</w:t>
            </w:r>
          </w:p>
        </w:tc>
        <w:tc>
          <w:tcPr>
            <w:tcW w:w="5018" w:type="dxa"/>
          </w:tcPr>
          <w:p w14:paraId="7C7BA598" w14:textId="77777777" w:rsidR="00FD43C9" w:rsidRDefault="00D42363">
            <w:r>
              <w:t>NCIE-005</w:t>
            </w:r>
          </w:p>
        </w:tc>
      </w:tr>
      <w:tr w:rsidR="00FD43C9" w14:paraId="636B7EE4" w14:textId="77777777">
        <w:tc>
          <w:tcPr>
            <w:tcW w:w="5018" w:type="dxa"/>
          </w:tcPr>
          <w:p w14:paraId="644D1E6E" w14:textId="77777777" w:rsidR="00FD43C9" w:rsidRDefault="00D42363">
            <w:r>
              <w:t>Memory &amp; Context architecture</w:t>
            </w:r>
          </w:p>
        </w:tc>
        <w:tc>
          <w:tcPr>
            <w:tcW w:w="5018" w:type="dxa"/>
          </w:tcPr>
          <w:p w14:paraId="7D954B02" w14:textId="77777777" w:rsidR="00FD43C9" w:rsidRDefault="00D42363">
            <w:r>
              <w:t>NCIE-006</w:t>
            </w:r>
          </w:p>
        </w:tc>
      </w:tr>
      <w:tr w:rsidR="00FD43C9" w14:paraId="7A2ACDDB" w14:textId="77777777">
        <w:tc>
          <w:tcPr>
            <w:tcW w:w="5018" w:type="dxa"/>
          </w:tcPr>
          <w:p w14:paraId="2DEFD1B6" w14:textId="77777777" w:rsidR="00FD43C9" w:rsidRDefault="00D42363">
            <w:r>
              <w:t>AI/Agent/Model orchestration</w:t>
            </w:r>
          </w:p>
        </w:tc>
        <w:tc>
          <w:tcPr>
            <w:tcW w:w="5018" w:type="dxa"/>
          </w:tcPr>
          <w:p w14:paraId="644D07A2" w14:textId="77777777" w:rsidR="00FD43C9" w:rsidRDefault="00D42363">
            <w:r>
              <w:t>NCIE-007</w:t>
            </w:r>
          </w:p>
        </w:tc>
      </w:tr>
      <w:tr w:rsidR="00FD43C9" w14:paraId="3DFC7A43" w14:textId="77777777">
        <w:tc>
          <w:tcPr>
            <w:tcW w:w="5018" w:type="dxa"/>
          </w:tcPr>
          <w:p w14:paraId="57283C00" w14:textId="77777777" w:rsidR="00FD43C9" w:rsidRDefault="00D42363">
            <w:r>
              <w:t>Institutional governance, RACI</w:t>
            </w:r>
          </w:p>
        </w:tc>
        <w:tc>
          <w:tcPr>
            <w:tcW w:w="5018" w:type="dxa"/>
          </w:tcPr>
          <w:p w14:paraId="3D92A624" w14:textId="77777777" w:rsidR="00FD43C9" w:rsidRDefault="00D42363">
            <w:r>
              <w:t>NCIE-008</w:t>
            </w:r>
          </w:p>
        </w:tc>
      </w:tr>
      <w:tr w:rsidR="00FD43C9" w14:paraId="4EAA91B3" w14:textId="77777777">
        <w:tc>
          <w:tcPr>
            <w:tcW w:w="5018" w:type="dxa"/>
          </w:tcPr>
          <w:p w14:paraId="19EB253F" w14:textId="77777777" w:rsidR="00FD43C9" w:rsidRDefault="00D42363">
            <w:r>
              <w:t>Security, IAM, Zero-Trust enforcement</w:t>
            </w:r>
          </w:p>
        </w:tc>
        <w:tc>
          <w:tcPr>
            <w:tcW w:w="5018" w:type="dxa"/>
          </w:tcPr>
          <w:p w14:paraId="6D00B19C" w14:textId="77777777" w:rsidR="00FD43C9" w:rsidRDefault="00D42363">
            <w:r>
              <w:t>NCIE-009</w:t>
            </w:r>
          </w:p>
        </w:tc>
      </w:tr>
      <w:tr w:rsidR="00FD43C9" w14:paraId="1D2A3EA1" w14:textId="77777777">
        <w:tc>
          <w:tcPr>
            <w:tcW w:w="5018" w:type="dxa"/>
          </w:tcPr>
          <w:p w14:paraId="00A46CC1" w14:textId="77777777" w:rsidR="00FD43C9" w:rsidRDefault="00D42363">
            <w:r>
              <w:t>Evidence lifecycle, provenance, audit</w:t>
            </w:r>
          </w:p>
        </w:tc>
        <w:tc>
          <w:tcPr>
            <w:tcW w:w="5018" w:type="dxa"/>
          </w:tcPr>
          <w:p w14:paraId="3EECCABB" w14:textId="77777777" w:rsidR="00FD43C9" w:rsidRDefault="00D42363">
            <w:r>
              <w:t>NCIE-010</w:t>
            </w:r>
          </w:p>
        </w:tc>
      </w:tr>
      <w:tr w:rsidR="00FD43C9" w14:paraId="47255539" w14:textId="77777777">
        <w:tc>
          <w:tcPr>
            <w:tcW w:w="5018" w:type="dxa"/>
          </w:tcPr>
          <w:p w14:paraId="78B16B7E" w14:textId="77777777" w:rsidR="00FD43C9" w:rsidRDefault="00D42363">
            <w:r>
              <w:t>API/event/connector/integration contracts</w:t>
            </w:r>
          </w:p>
        </w:tc>
        <w:tc>
          <w:tcPr>
            <w:tcW w:w="5018" w:type="dxa"/>
          </w:tcPr>
          <w:p w14:paraId="4975CC24" w14:textId="77777777" w:rsidR="00FD43C9" w:rsidRDefault="00D42363">
            <w:r>
              <w:t>NCIE-011</w:t>
            </w:r>
          </w:p>
        </w:tc>
      </w:tr>
      <w:tr w:rsidR="00FD43C9" w14:paraId="61F8CADA" w14:textId="77777777">
        <w:tc>
          <w:tcPr>
            <w:tcW w:w="5018" w:type="dxa"/>
          </w:tcPr>
          <w:p w14:paraId="7E4344DE" w14:textId="77777777" w:rsidR="00FD43C9" w:rsidRDefault="00D42363">
            <w:r>
              <w:t>UX/UI, presentation, interaction, Design System</w:t>
            </w:r>
          </w:p>
        </w:tc>
        <w:tc>
          <w:tcPr>
            <w:tcW w:w="5018" w:type="dxa"/>
          </w:tcPr>
          <w:p w14:paraId="75B5FEB1" w14:textId="77777777" w:rsidR="00FD43C9" w:rsidRDefault="00D42363">
            <w:r>
              <w:t>NCIE-012</w:t>
            </w:r>
          </w:p>
        </w:tc>
      </w:tr>
      <w:tr w:rsidR="00FD43C9" w14:paraId="5FD8878C" w14:textId="77777777">
        <w:tc>
          <w:tcPr>
            <w:tcW w:w="5018" w:type="dxa"/>
          </w:tcPr>
          <w:p w14:paraId="208B0575" w14:textId="77777777" w:rsidR="00FD43C9" w:rsidRDefault="00D42363">
            <w:r>
              <w:t>Domain business rules, workflows, analytical products</w:t>
            </w:r>
          </w:p>
        </w:tc>
        <w:tc>
          <w:tcPr>
            <w:tcW w:w="5018" w:type="dxa"/>
          </w:tcPr>
          <w:p w14:paraId="105D2170" w14:textId="77777777" w:rsidR="00FD43C9" w:rsidRDefault="00D42363">
            <w:r>
              <w:t>NCIE-013</w:t>
            </w:r>
          </w:p>
        </w:tc>
      </w:tr>
      <w:tr w:rsidR="00FD43C9" w14:paraId="22EA905B" w14:textId="77777777">
        <w:tc>
          <w:tcPr>
            <w:tcW w:w="5018" w:type="dxa"/>
          </w:tcPr>
          <w:p w14:paraId="10D4F91A" w14:textId="77777777" w:rsidR="00FD43C9" w:rsidRDefault="00D42363">
            <w:r>
              <w:t>Physical database/storage engineering</w:t>
            </w:r>
          </w:p>
        </w:tc>
        <w:tc>
          <w:tcPr>
            <w:tcW w:w="5018" w:type="dxa"/>
          </w:tcPr>
          <w:p w14:paraId="55651BDB" w14:textId="77777777" w:rsidR="00FD43C9" w:rsidRDefault="00D42363">
            <w:r>
              <w:t>NCIE-014</w:t>
            </w:r>
          </w:p>
        </w:tc>
      </w:tr>
      <w:tr w:rsidR="00FD43C9" w14:paraId="24CB1B01" w14:textId="77777777">
        <w:tc>
          <w:tcPr>
            <w:tcW w:w="5018" w:type="dxa"/>
          </w:tcPr>
          <w:p w14:paraId="1BB0A6D6" w14:textId="77777777" w:rsidR="00FD43C9" w:rsidRDefault="00D42363">
            <w:r>
              <w:t>Deployment/infrastructure realization, operations</w:t>
            </w:r>
          </w:p>
        </w:tc>
        <w:tc>
          <w:tcPr>
            <w:tcW w:w="5018" w:type="dxa"/>
          </w:tcPr>
          <w:p w14:paraId="62FD26EC" w14:textId="77777777" w:rsidR="00FD43C9" w:rsidRDefault="00D42363">
            <w:r>
              <w:t>NCIE-015</w:t>
            </w:r>
          </w:p>
        </w:tc>
      </w:tr>
      <w:tr w:rsidR="00FD43C9" w14:paraId="55E9C976" w14:textId="77777777">
        <w:tc>
          <w:tcPr>
            <w:tcW w:w="5018" w:type="dxa"/>
          </w:tcPr>
          <w:p w14:paraId="1ED7C517" w14:textId="77777777" w:rsidR="00FD43C9" w:rsidRDefault="00D42363">
            <w:r>
              <w:t>Verification strategy, RTM, evidence, acceptance architecture</w:t>
            </w:r>
          </w:p>
        </w:tc>
        <w:tc>
          <w:tcPr>
            <w:tcW w:w="5018" w:type="dxa"/>
          </w:tcPr>
          <w:p w14:paraId="56B0C105" w14:textId="77777777" w:rsidR="00FD43C9" w:rsidRDefault="00D42363">
            <w:r>
              <w:t>NCIE-016</w:t>
            </w:r>
          </w:p>
        </w:tc>
      </w:tr>
      <w:tr w:rsidR="00FD43C9" w14:paraId="42BBAFC7" w14:textId="77777777">
        <w:tc>
          <w:tcPr>
            <w:tcW w:w="5018" w:type="dxa"/>
          </w:tcPr>
          <w:p w14:paraId="04E29C3F" w14:textId="77777777" w:rsidR="00FD43C9" w:rsidRDefault="00D42363">
            <w:r>
              <w:t>Implementation sequencing, WBS, roadmap, build handover</w:t>
            </w:r>
          </w:p>
        </w:tc>
        <w:tc>
          <w:tcPr>
            <w:tcW w:w="5018" w:type="dxa"/>
          </w:tcPr>
          <w:p w14:paraId="0490D157" w14:textId="77777777" w:rsidR="00FD43C9" w:rsidRDefault="00D42363">
            <w:r>
              <w:t>NCIE-017</w:t>
            </w:r>
          </w:p>
        </w:tc>
      </w:tr>
      <w:tr w:rsidR="00FD43C9" w14:paraId="66AEC56B" w14:textId="77777777">
        <w:tc>
          <w:tcPr>
            <w:tcW w:w="5018" w:type="dxa"/>
          </w:tcPr>
          <w:p w14:paraId="35532F79" w14:textId="77777777" w:rsidR="00FD43C9" w:rsidRDefault="00D42363">
            <w:r>
              <w:t xml:space="preserve">Organizational readiness, operational ownership, </w:t>
            </w:r>
            <w:r>
              <w:lastRenderedPageBreak/>
              <w:t>institutional handover</w:t>
            </w:r>
          </w:p>
        </w:tc>
        <w:tc>
          <w:tcPr>
            <w:tcW w:w="5018" w:type="dxa"/>
          </w:tcPr>
          <w:p w14:paraId="5351080D" w14:textId="77777777" w:rsidR="00FD43C9" w:rsidRDefault="00D42363">
            <w:r>
              <w:lastRenderedPageBreak/>
              <w:t>NCIE-018 (this document)</w:t>
            </w:r>
          </w:p>
        </w:tc>
      </w:tr>
    </w:tbl>
    <w:p w14:paraId="59D88CE3" w14:textId="77777777" w:rsidR="00FD43C9" w:rsidRDefault="00FD43C9"/>
    <w:p w14:paraId="63A1B355" w14:textId="77777777" w:rsidR="00FD43C9" w:rsidRDefault="00D42363">
      <w:pPr>
        <w:pStyle w:val="Heading2"/>
      </w:pPr>
      <w:bookmarkStart w:id="13" w:name="_Toc240458449"/>
      <w:r>
        <w:t>1.3 Handover Outputs and Final Boundary</w:t>
      </w:r>
      <w:bookmarkEnd w:id="13"/>
    </w:p>
    <w:p w14:paraId="4D69C009" w14:textId="77777777" w:rsidR="00FD43C9" w:rsidRDefault="00D42363">
      <w:pPr>
        <w:pStyle w:val="NCIEBody"/>
      </w:pPr>
      <w:r>
        <w:t>NCIE-018's outputs are the organizational capability model (Chapter 5), operational-ownership matrix (Chapter 10), handover-stage matrix (Chapter 4), residual-risk/open-issue register (Chapter 33), and the consolidated Human Review Register (Chapter 35) — the final controlled artifact of the entire NCIE-001–018 suite. Approval of this document authorizes a controlled handover baseline only; it is not the production-acceptance or go-live decision itself.</w:t>
      </w:r>
    </w:p>
    <w:p w14:paraId="6CF8F248" w14:textId="77777777" w:rsidR="00FD43C9" w:rsidRDefault="00D42363">
      <w:pPr>
        <w:pStyle w:val="Heading2"/>
      </w:pPr>
      <w:bookmarkStart w:id="14" w:name="_Toc240458450"/>
      <w:r>
        <w:t>1.R  RACI / Control Ownership</w:t>
      </w:r>
      <w:bookmarkEnd w:id="14"/>
    </w:p>
    <w:p w14:paraId="2573AC45" w14:textId="77777777" w:rsidR="00FD43C9" w:rsidRDefault="00D42363">
      <w:pPr>
        <w:pStyle w:val="NCIEFigureCaption"/>
      </w:pPr>
      <w:r>
        <w:t>Table 2. Chapter 1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37D6438A" w14:textId="77777777">
        <w:tc>
          <w:tcPr>
            <w:tcW w:w="2007" w:type="dxa"/>
          </w:tcPr>
          <w:p w14:paraId="61A48D22" w14:textId="77777777" w:rsidR="00FD43C9" w:rsidRDefault="00D42363">
            <w:r>
              <w:rPr>
                <w:b/>
              </w:rPr>
              <w:t>Function</w:t>
            </w:r>
          </w:p>
        </w:tc>
        <w:tc>
          <w:tcPr>
            <w:tcW w:w="2007" w:type="dxa"/>
          </w:tcPr>
          <w:p w14:paraId="00C748CB" w14:textId="77777777" w:rsidR="00FD43C9" w:rsidRDefault="00D42363">
            <w:r>
              <w:rPr>
                <w:b/>
              </w:rPr>
              <w:t>Accountable (NCIE-008)</w:t>
            </w:r>
          </w:p>
        </w:tc>
        <w:tc>
          <w:tcPr>
            <w:tcW w:w="2007" w:type="dxa"/>
          </w:tcPr>
          <w:p w14:paraId="78403563" w14:textId="77777777" w:rsidR="00FD43C9" w:rsidRDefault="00D42363">
            <w:r>
              <w:rPr>
                <w:b/>
              </w:rPr>
              <w:t>Responsible (Handover)</w:t>
            </w:r>
          </w:p>
        </w:tc>
        <w:tc>
          <w:tcPr>
            <w:tcW w:w="2007" w:type="dxa"/>
          </w:tcPr>
          <w:p w14:paraId="524D0629" w14:textId="77777777" w:rsidR="00FD43C9" w:rsidRDefault="00D42363">
            <w:r>
              <w:rPr>
                <w:b/>
              </w:rPr>
              <w:t>Consulted</w:t>
            </w:r>
          </w:p>
        </w:tc>
        <w:tc>
          <w:tcPr>
            <w:tcW w:w="2007" w:type="dxa"/>
          </w:tcPr>
          <w:p w14:paraId="6FF22730" w14:textId="77777777" w:rsidR="00FD43C9" w:rsidRDefault="00D42363">
            <w:r>
              <w:rPr>
                <w:b/>
              </w:rPr>
              <w:t>Informed</w:t>
            </w:r>
          </w:p>
        </w:tc>
      </w:tr>
      <w:tr w:rsidR="00FD43C9" w14:paraId="7A5A4A68" w14:textId="77777777">
        <w:tc>
          <w:tcPr>
            <w:tcW w:w="2007" w:type="dxa"/>
          </w:tcPr>
          <w:p w14:paraId="31E9DC93" w14:textId="77777777" w:rsidR="00FD43C9" w:rsidRDefault="00D42363">
            <w:r>
              <w:t>Adopt/confirm NCIE-018 handover-governance architecture</w:t>
            </w:r>
          </w:p>
        </w:tc>
        <w:tc>
          <w:tcPr>
            <w:tcW w:w="2007" w:type="dxa"/>
          </w:tcPr>
          <w:p w14:paraId="73BFCC44" w14:textId="77777777" w:rsidR="00FD43C9" w:rsidRDefault="00D42363">
            <w:r>
              <w:t>Accountable Authority Class (NCIE-008, to be assigned)</w:t>
            </w:r>
          </w:p>
        </w:tc>
        <w:tc>
          <w:tcPr>
            <w:tcW w:w="2007" w:type="dxa"/>
          </w:tcPr>
          <w:p w14:paraId="200C36E1" w14:textId="77777777" w:rsidR="00FD43C9" w:rsidRDefault="00D42363">
            <w:r>
              <w:t>Handover Governance Owner (to be assigned)</w:t>
            </w:r>
          </w:p>
        </w:tc>
        <w:tc>
          <w:tcPr>
            <w:tcW w:w="2007" w:type="dxa"/>
          </w:tcPr>
          <w:p w14:paraId="0FA2180E" w14:textId="77777777" w:rsidR="00FD43C9" w:rsidRDefault="00D42363">
            <w:r>
              <w:t>NCIE-001-017 chapter owners</w:t>
            </w:r>
          </w:p>
        </w:tc>
        <w:tc>
          <w:tcPr>
            <w:tcW w:w="2007" w:type="dxa"/>
          </w:tcPr>
          <w:p w14:paraId="58817B0B" w14:textId="77777777" w:rsidR="00FD43C9" w:rsidRDefault="00D42363">
            <w:r>
              <w:t>All institutional role holders</w:t>
            </w:r>
          </w:p>
        </w:tc>
      </w:tr>
    </w:tbl>
    <w:p w14:paraId="74E569D2" w14:textId="77777777" w:rsidR="00FD43C9" w:rsidRDefault="00FD43C9"/>
    <w:p w14:paraId="201988D0" w14:textId="77777777" w:rsidR="00FD43C9" w:rsidRDefault="00D42363">
      <w:pPr>
        <w:pStyle w:val="Heading2"/>
      </w:pPr>
      <w:bookmarkStart w:id="15" w:name="_Toc240458451"/>
      <w:r>
        <w:t>Human Review Focus</w:t>
      </w:r>
      <w:bookmarkEnd w:id="15"/>
    </w:p>
    <w:p w14:paraId="0EA26038" w14:textId="77777777" w:rsidR="00FD43C9" w:rsidRDefault="00D42363">
      <w:pPr>
        <w:pStyle w:val="ListBullet"/>
      </w:pPr>
      <w:r>
        <w:t>[INSTITUTIONAL CONFIRMATION REQUIRED] (Blocking)  HR18-1-1: Confirm the exact NCIE-018 formal title (§0.1 — confirmed EXACT MATCH against the reconciled Documentation Suite Production-Ready v3.0 register; no wording correction required) and final handover/acceptance authority (skeletal Preliminary Human Review Theme 1).</w:t>
      </w:r>
    </w:p>
    <w:p w14:paraId="0651F0DB" w14:textId="77777777" w:rsidR="00FD43C9" w:rsidRDefault="00D42363">
      <w:pPr>
        <w:pStyle w:val="NCIETraceBlock"/>
      </w:pPr>
      <w:r>
        <w:t>Traceability: NCIE-002 §1.2 and Ch.32; NCIE-001–017 approved chain.</w:t>
      </w:r>
    </w:p>
    <w:p w14:paraId="1091B0FE" w14:textId="77777777" w:rsidR="00FD43C9" w:rsidRDefault="00D42363">
      <w:pPr>
        <w:pStyle w:val="NCIEChapterLabel"/>
      </w:pPr>
      <w:r>
        <w:lastRenderedPageBreak/>
        <w:t>NCIE-018 — Chapter 2 Expansion</w:t>
      </w:r>
    </w:p>
    <w:p w14:paraId="403FB2ED" w14:textId="77777777" w:rsidR="00FD43C9" w:rsidRDefault="00D42363">
      <w:pPr>
        <w:pStyle w:val="Heading1"/>
      </w:pPr>
      <w:bookmarkStart w:id="16" w:name="_Toc240458452"/>
      <w:r>
        <w:t>Human-Primary Organizational Readiness Doctrine</w:t>
      </w:r>
      <w:bookmarkEnd w:id="16"/>
    </w:p>
    <w:p w14:paraId="66BFFFD8" w14:textId="77777777" w:rsidR="00FD43C9" w:rsidRDefault="00D42363">
      <w:pPr>
        <w:pStyle w:val="NCIEBody"/>
      </w:pPr>
      <w:r>
        <w:t>Define Human-Primary principles for sustainable operational ownership.</w:t>
      </w:r>
    </w:p>
    <w:p w14:paraId="6EC6E1D3"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5ED24C1E" w14:textId="77777777" w:rsidR="00FD43C9" w:rsidRDefault="00D42363">
      <w:pPr>
        <w:pStyle w:val="NCIEUpstreamBlock"/>
      </w:pPr>
      <w:r>
        <w:t>Upstream: NCIE-001–017.</w:t>
      </w:r>
    </w:p>
    <w:p w14:paraId="44BF0D77" w14:textId="77777777" w:rsidR="00FD43C9" w:rsidRDefault="00D42363">
      <w:pPr>
        <w:pStyle w:val="Heading2"/>
      </w:pPr>
      <w:bookmarkStart w:id="17" w:name="_Toc240458453"/>
      <w:r>
        <w:t>2.0 Salient Things to Note</w:t>
      </w:r>
      <w:bookmarkEnd w:id="17"/>
    </w:p>
    <w:p w14:paraId="70745DA7" w14:textId="77777777" w:rsidR="00FD43C9" w:rsidRDefault="00D42363">
      <w:pPr>
        <w:pStyle w:val="NCIEBody"/>
      </w:pPr>
      <w:r>
        <w:t>HANDOVER ≠ ACCEPTANCE; organizational readiness remains Human-governed — ownership, evidence and escalation paths are defined so readiness never depends on one unnamed person's tacit knowledge.</w:t>
      </w:r>
    </w:p>
    <w:p w14:paraId="3B39BE30" w14:textId="77777777" w:rsidR="00FD43C9" w:rsidRDefault="00D42363">
      <w:pPr>
        <w:pStyle w:val="Heading2"/>
      </w:pPr>
      <w:bookmarkStart w:id="18" w:name="_Toc240458454"/>
      <w:r>
        <w:t>2.1 Human-Primary Ownership and Accountability</w:t>
      </w:r>
      <w:bookmarkEnd w:id="18"/>
    </w:p>
    <w:p w14:paraId="31420E48" w14:textId="77777777" w:rsidR="00FD43C9" w:rsidRDefault="00D42363">
      <w:pPr>
        <w:pStyle w:val="NCIEBody"/>
      </w:pPr>
      <w:r>
        <w:t>HANDOVER ≠ ACCEPTANCE; organizational readiness remains Human-governed — every ownership assignment, escalation path and readiness claim in this document is accountable to a named role class under Human institutional authority, never to an automated or self-certifying process.</w:t>
      </w:r>
    </w:p>
    <w:p w14:paraId="4E2AA7A3" w14:textId="77777777" w:rsidR="00FD43C9" w:rsidRDefault="00D42363">
      <w:pPr>
        <w:pStyle w:val="Heading2"/>
      </w:pPr>
      <w:bookmarkStart w:id="19" w:name="_Toc240458455"/>
      <w:r>
        <w:t>2.2 Sustainability, Evidence and Escalation</w:t>
      </w:r>
      <w:bookmarkEnd w:id="19"/>
    </w:p>
    <w:p w14:paraId="556DFCFE" w14:textId="77777777" w:rsidR="00FD43C9" w:rsidRDefault="00D42363">
      <w:pPr>
        <w:pStyle w:val="NCIEBody"/>
      </w:pPr>
      <w:r>
        <w:t>Organizational readiness is sustainable only if ownership, evidence and escalation paths survive individual staff turnover — this document defines role classes and evidence requirements precisely so readiness does not depend on any single unnamed person's tacit knowledge.</w:t>
      </w:r>
    </w:p>
    <w:p w14:paraId="778F81E0" w14:textId="77777777" w:rsidR="00FD43C9" w:rsidRDefault="00D42363">
      <w:pPr>
        <w:pStyle w:val="Heading2"/>
      </w:pPr>
      <w:bookmarkStart w:id="20" w:name="_Toc240458456"/>
      <w:r>
        <w:t>2.R  RACI / Control Ownership</w:t>
      </w:r>
      <w:bookmarkEnd w:id="20"/>
    </w:p>
    <w:p w14:paraId="577653E7" w14:textId="77777777" w:rsidR="00FD43C9" w:rsidRDefault="00D42363">
      <w:pPr>
        <w:pStyle w:val="NCIEFigureCaption"/>
      </w:pPr>
      <w:r>
        <w:t>Table 3. Chapter 2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678D0ADC" w14:textId="77777777">
        <w:tc>
          <w:tcPr>
            <w:tcW w:w="2007" w:type="dxa"/>
          </w:tcPr>
          <w:p w14:paraId="717DA38D" w14:textId="77777777" w:rsidR="00FD43C9" w:rsidRDefault="00D42363">
            <w:r>
              <w:rPr>
                <w:b/>
              </w:rPr>
              <w:t>Function</w:t>
            </w:r>
          </w:p>
        </w:tc>
        <w:tc>
          <w:tcPr>
            <w:tcW w:w="2007" w:type="dxa"/>
          </w:tcPr>
          <w:p w14:paraId="7BF841DE" w14:textId="77777777" w:rsidR="00FD43C9" w:rsidRDefault="00D42363">
            <w:r>
              <w:rPr>
                <w:b/>
              </w:rPr>
              <w:t>Accountable (NCIE-008)</w:t>
            </w:r>
          </w:p>
        </w:tc>
        <w:tc>
          <w:tcPr>
            <w:tcW w:w="2007" w:type="dxa"/>
          </w:tcPr>
          <w:p w14:paraId="7E03E658" w14:textId="77777777" w:rsidR="00FD43C9" w:rsidRDefault="00D42363">
            <w:r>
              <w:rPr>
                <w:b/>
              </w:rPr>
              <w:t>Responsible (Handover)</w:t>
            </w:r>
          </w:p>
        </w:tc>
        <w:tc>
          <w:tcPr>
            <w:tcW w:w="2007" w:type="dxa"/>
          </w:tcPr>
          <w:p w14:paraId="76A8B22E" w14:textId="77777777" w:rsidR="00FD43C9" w:rsidRDefault="00D42363">
            <w:r>
              <w:rPr>
                <w:b/>
              </w:rPr>
              <w:t>Consulted</w:t>
            </w:r>
          </w:p>
        </w:tc>
        <w:tc>
          <w:tcPr>
            <w:tcW w:w="2007" w:type="dxa"/>
          </w:tcPr>
          <w:p w14:paraId="40C8846C" w14:textId="77777777" w:rsidR="00FD43C9" w:rsidRDefault="00D42363">
            <w:r>
              <w:rPr>
                <w:b/>
              </w:rPr>
              <w:t>Informed</w:t>
            </w:r>
          </w:p>
        </w:tc>
      </w:tr>
      <w:tr w:rsidR="00FD43C9" w14:paraId="6C004B85" w14:textId="77777777">
        <w:tc>
          <w:tcPr>
            <w:tcW w:w="2007" w:type="dxa"/>
          </w:tcPr>
          <w:p w14:paraId="28E67BC8" w14:textId="77777777" w:rsidR="00FD43C9" w:rsidRDefault="00D42363">
            <w:r>
              <w:t>Approve organizational-readiness doctrine and accountability model</w:t>
            </w:r>
          </w:p>
        </w:tc>
        <w:tc>
          <w:tcPr>
            <w:tcW w:w="2007" w:type="dxa"/>
          </w:tcPr>
          <w:p w14:paraId="2D2763AD" w14:textId="77777777" w:rsidR="00FD43C9" w:rsidRDefault="00D42363">
            <w:r>
              <w:t>Accountable Authority Class (to be assigned)</w:t>
            </w:r>
          </w:p>
        </w:tc>
        <w:tc>
          <w:tcPr>
            <w:tcW w:w="2007" w:type="dxa"/>
          </w:tcPr>
          <w:p w14:paraId="5B27AA47" w14:textId="77777777" w:rsidR="00FD43C9" w:rsidRDefault="00D42363">
            <w:r>
              <w:t>Readiness Doctrine Owner (to be assigned)</w:t>
            </w:r>
          </w:p>
        </w:tc>
        <w:tc>
          <w:tcPr>
            <w:tcW w:w="2007" w:type="dxa"/>
          </w:tcPr>
          <w:p w14:paraId="1BBC5C1B" w14:textId="77777777" w:rsidR="00FD43C9" w:rsidRDefault="00D42363">
            <w:r>
              <w:t>NCIE-008 owner</w:t>
            </w:r>
          </w:p>
        </w:tc>
        <w:tc>
          <w:tcPr>
            <w:tcW w:w="2007" w:type="dxa"/>
          </w:tcPr>
          <w:p w14:paraId="24264A62" w14:textId="77777777" w:rsidR="00FD43C9" w:rsidRDefault="00D42363">
            <w:r>
              <w:t>Assurance/Audit (NCIE-008)</w:t>
            </w:r>
          </w:p>
        </w:tc>
      </w:tr>
    </w:tbl>
    <w:p w14:paraId="625E16D0" w14:textId="77777777" w:rsidR="00FD43C9" w:rsidRDefault="00FD43C9"/>
    <w:p w14:paraId="4E9E202C" w14:textId="77777777" w:rsidR="00FD43C9" w:rsidRDefault="00D42363">
      <w:pPr>
        <w:pStyle w:val="Heading2"/>
      </w:pPr>
      <w:bookmarkStart w:id="21" w:name="_Toc240458457"/>
      <w:r>
        <w:t>Human Review Focus</w:t>
      </w:r>
      <w:bookmarkEnd w:id="21"/>
    </w:p>
    <w:p w14:paraId="2345266E" w14:textId="77777777" w:rsidR="00FD43C9" w:rsidRDefault="00D42363">
      <w:pPr>
        <w:pStyle w:val="ListBullet"/>
      </w:pPr>
      <w:r>
        <w:t>[INSTITUTIONAL CONFIRMATION REQUIRED] (Blocking)  HR18-2-1: Approve organizational-readiness doctrine and accountability model.</w:t>
      </w:r>
    </w:p>
    <w:p w14:paraId="2EE019C3" w14:textId="77777777" w:rsidR="00FD43C9" w:rsidRDefault="00D42363">
      <w:pPr>
        <w:pStyle w:val="NCIETraceBlock"/>
      </w:pPr>
      <w:r>
        <w:t>Traceability: NCIE-001–017.</w:t>
      </w:r>
    </w:p>
    <w:p w14:paraId="66491279" w14:textId="77777777" w:rsidR="00FD43C9" w:rsidRDefault="00D42363">
      <w:pPr>
        <w:pStyle w:val="NCIEChapterLabel"/>
      </w:pPr>
      <w:r>
        <w:lastRenderedPageBreak/>
        <w:t>NCIE-018 — Chapter 3 Expansion</w:t>
      </w:r>
    </w:p>
    <w:p w14:paraId="1C56947C" w14:textId="77777777" w:rsidR="00FD43C9" w:rsidRDefault="00D42363">
      <w:pPr>
        <w:pStyle w:val="Heading1"/>
      </w:pPr>
      <w:bookmarkStart w:id="22" w:name="_Toc240458458"/>
      <w:r>
        <w:t>Approved Baseline &amp; Handover Preconditions</w:t>
      </w:r>
      <w:bookmarkEnd w:id="22"/>
    </w:p>
    <w:p w14:paraId="408B1B6F" w14:textId="77777777" w:rsidR="00FD43C9" w:rsidRDefault="00D42363">
      <w:pPr>
        <w:pStyle w:val="NCIEBody"/>
      </w:pPr>
      <w:r>
        <w:t>Define approved inputs and prerequisites before handover may proceed.</w:t>
      </w:r>
    </w:p>
    <w:p w14:paraId="33A8489E"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59F6A053" w14:textId="77777777" w:rsidR="00FD43C9" w:rsidRDefault="00D42363">
      <w:pPr>
        <w:pStyle w:val="NCIEUpstreamBlock"/>
      </w:pPr>
      <w:r>
        <w:t>Upstream: NCIE-001–017.</w:t>
      </w:r>
    </w:p>
    <w:p w14:paraId="65718291" w14:textId="77777777" w:rsidR="00FD43C9" w:rsidRDefault="00D42363">
      <w:pPr>
        <w:pStyle w:val="Heading2"/>
      </w:pPr>
      <w:bookmarkStart w:id="23" w:name="_Toc240458459"/>
      <w:r>
        <w:t>3.0 Salient Things to Note</w:t>
      </w:r>
      <w:bookmarkEnd w:id="23"/>
    </w:p>
    <w:p w14:paraId="4EAADC87" w14:textId="77777777" w:rsidR="00FD43C9" w:rsidRDefault="00D42363">
      <w:pPr>
        <w:pStyle w:val="NCIEBody"/>
      </w:pPr>
      <w:r>
        <w:t>Architecture/build/test artefacts are prerequisites, not proof that operations are ready — Table 4 intakes upstream Blocking items as visible dependencies without resolving or diluting any of them.</w:t>
      </w:r>
    </w:p>
    <w:p w14:paraId="0BDAF772" w14:textId="77777777" w:rsidR="00FD43C9" w:rsidRDefault="00D42363">
      <w:pPr>
        <w:pStyle w:val="Heading2"/>
      </w:pPr>
      <w:bookmarkStart w:id="24" w:name="_Toc240458460"/>
      <w:r>
        <w:t>3.1 Approved Documents, Implementation and Verification Status</w:t>
      </w:r>
      <w:bookmarkEnd w:id="24"/>
    </w:p>
    <w:p w14:paraId="6A538011" w14:textId="77777777" w:rsidR="00FD43C9" w:rsidRDefault="00D42363">
      <w:pPr>
        <w:pStyle w:val="NCIEBody"/>
      </w:pPr>
      <w:r>
        <w:t>Architecture/build/test artefacts are prerequisites, not proof that operations are ready — this chapter records the approved-document baseline (NCIE-001–017, all APPROVED per Chapter 1's Table 1) plus the current NCIE-016 verification status and NCIE-017 implementation status as preconditions, consumed exactly as those documents state them, never upgraded.</w:t>
      </w:r>
    </w:p>
    <w:p w14:paraId="2064FA19" w14:textId="77777777" w:rsidR="00FD43C9" w:rsidRDefault="00D42363">
      <w:pPr>
        <w:pStyle w:val="Heading2"/>
      </w:pPr>
      <w:bookmarkStart w:id="25" w:name="_Toc240458461"/>
      <w:r>
        <w:t>3.2 HR1–HR17 Dependency Matrix (directive item 70)</w:t>
      </w:r>
      <w:bookmarkEnd w:id="25"/>
    </w:p>
    <w:p w14:paraId="5CDB5677" w14:textId="77777777" w:rsidR="00FD43C9" w:rsidRDefault="00D42363">
      <w:pPr>
        <w:pStyle w:val="NCIEBody"/>
      </w:pPr>
      <w:r>
        <w:t>The consolidated matrix below references upstream Human Review items relevant to handover/ownership without renumbering or resolving them, distinguishing referenced upstream HR from new HR18 items created only for distinct organizational/handover decisions.</w:t>
      </w:r>
    </w:p>
    <w:p w14:paraId="6590F4B6" w14:textId="77777777" w:rsidR="00FD43C9" w:rsidRDefault="00D42363">
      <w:pPr>
        <w:pStyle w:val="NCIEFigureCaption"/>
      </w:pPr>
      <w:r>
        <w:t>Table 4. HR1–HR17 Dependency Matrix (representative entries by source).</w:t>
      </w:r>
    </w:p>
    <w:tbl>
      <w:tblPr>
        <w:tblW w:w="0" w:type="auto"/>
        <w:tblLook w:val="04A0" w:firstRow="1" w:lastRow="0" w:firstColumn="1" w:lastColumn="0" w:noHBand="0" w:noVBand="1"/>
      </w:tblPr>
      <w:tblGrid>
        <w:gridCol w:w="1745"/>
        <w:gridCol w:w="2962"/>
        <w:gridCol w:w="1799"/>
        <w:gridCol w:w="1974"/>
        <w:gridCol w:w="1772"/>
      </w:tblGrid>
      <w:tr w:rsidR="00FD43C9" w14:paraId="64375EC2" w14:textId="77777777">
        <w:tc>
          <w:tcPr>
            <w:tcW w:w="2007" w:type="dxa"/>
          </w:tcPr>
          <w:p w14:paraId="0508D006" w14:textId="77777777" w:rsidR="00FD43C9" w:rsidRDefault="00D42363">
            <w:r>
              <w:rPr>
                <w:b/>
              </w:rPr>
              <w:t>Upstream Register</w:t>
            </w:r>
          </w:p>
        </w:tc>
        <w:tc>
          <w:tcPr>
            <w:tcW w:w="2007" w:type="dxa"/>
          </w:tcPr>
          <w:p w14:paraId="3E212ADB" w14:textId="77777777" w:rsidR="00FD43C9" w:rsidRDefault="00D42363">
            <w:r>
              <w:rPr>
                <w:b/>
              </w:rPr>
              <w:t>Representative Blocking Theme</w:t>
            </w:r>
          </w:p>
        </w:tc>
        <w:tc>
          <w:tcPr>
            <w:tcW w:w="2007" w:type="dxa"/>
          </w:tcPr>
          <w:p w14:paraId="1975E1A3" w14:textId="77777777" w:rsidR="00FD43C9" w:rsidRDefault="00D42363">
            <w:r>
              <w:rPr>
                <w:b/>
              </w:rPr>
              <w:t>Owner Authority Reference</w:t>
            </w:r>
          </w:p>
        </w:tc>
        <w:tc>
          <w:tcPr>
            <w:tcW w:w="2007" w:type="dxa"/>
          </w:tcPr>
          <w:p w14:paraId="5A5DE808" w14:textId="77777777" w:rsidR="00FD43C9" w:rsidRDefault="00D42363">
            <w:r>
              <w:rPr>
                <w:b/>
              </w:rPr>
              <w:t>Handover Impact</w:t>
            </w:r>
          </w:p>
        </w:tc>
        <w:tc>
          <w:tcPr>
            <w:tcW w:w="2007" w:type="dxa"/>
          </w:tcPr>
          <w:p w14:paraId="5F9B4F20" w14:textId="77777777" w:rsidR="00FD43C9" w:rsidRDefault="00D42363">
            <w:r>
              <w:rPr>
                <w:b/>
              </w:rPr>
              <w:t>Status</w:t>
            </w:r>
          </w:p>
        </w:tc>
      </w:tr>
      <w:tr w:rsidR="00FD43C9" w14:paraId="19BD68D8" w14:textId="77777777">
        <w:tc>
          <w:tcPr>
            <w:tcW w:w="2007" w:type="dxa"/>
          </w:tcPr>
          <w:p w14:paraId="3B3B140A" w14:textId="77777777" w:rsidR="00FD43C9" w:rsidRDefault="00D42363">
            <w:r>
              <w:t>NCIE-008 HR8</w:t>
            </w:r>
          </w:p>
        </w:tc>
        <w:tc>
          <w:tcPr>
            <w:tcW w:w="2007" w:type="dxa"/>
          </w:tcPr>
          <w:p w14:paraId="647C9C1F" w14:textId="77777777" w:rsidR="00FD43C9" w:rsidRDefault="00D42363">
            <w:r>
              <w:t>Governance/RACI accountable-authority assignment</w:t>
            </w:r>
          </w:p>
        </w:tc>
        <w:tc>
          <w:tcPr>
            <w:tcW w:w="2007" w:type="dxa"/>
          </w:tcPr>
          <w:p w14:paraId="1B7E3EF6" w14:textId="77777777" w:rsidR="00FD43C9" w:rsidRDefault="00D42363">
            <w:r>
              <w:t>NCIE-008 accountable authority</w:t>
            </w:r>
          </w:p>
        </w:tc>
        <w:tc>
          <w:tcPr>
            <w:tcW w:w="2007" w:type="dxa"/>
          </w:tcPr>
          <w:p w14:paraId="554213D8" w14:textId="77777777" w:rsidR="00FD43C9" w:rsidRDefault="00D42363">
            <w:r>
              <w:t>Blocks Chapter 1 handover authority binding and every subsequent role-appointment decision</w:t>
            </w:r>
          </w:p>
        </w:tc>
        <w:tc>
          <w:tcPr>
            <w:tcW w:w="2007" w:type="dxa"/>
          </w:tcPr>
          <w:p w14:paraId="63003350" w14:textId="77777777" w:rsidR="00FD43C9" w:rsidRDefault="00D42363">
            <w:r>
              <w:t>Unresolved upstream — referenced, not cloned</w:t>
            </w:r>
          </w:p>
        </w:tc>
      </w:tr>
      <w:tr w:rsidR="00FD43C9" w14:paraId="1A757A5C" w14:textId="77777777">
        <w:tc>
          <w:tcPr>
            <w:tcW w:w="2007" w:type="dxa"/>
          </w:tcPr>
          <w:p w14:paraId="126BE5B6" w14:textId="77777777" w:rsidR="00FD43C9" w:rsidRDefault="00D42363">
            <w:r>
              <w:t>NCIE-009 HR9</w:t>
            </w:r>
          </w:p>
        </w:tc>
        <w:tc>
          <w:tcPr>
            <w:tcW w:w="2007" w:type="dxa"/>
          </w:tcPr>
          <w:p w14:paraId="50583648" w14:textId="77777777" w:rsidR="00FD43C9" w:rsidRDefault="00D42363">
            <w:r>
              <w:t>Security/IAM/Zero-Trust confirmation items</w:t>
            </w:r>
          </w:p>
        </w:tc>
        <w:tc>
          <w:tcPr>
            <w:tcW w:w="2007" w:type="dxa"/>
          </w:tcPr>
          <w:p w14:paraId="632746B7" w14:textId="77777777" w:rsidR="00FD43C9" w:rsidRDefault="00D42363">
            <w:r>
              <w:t>NCIE-009 owner</w:t>
            </w:r>
          </w:p>
        </w:tc>
        <w:tc>
          <w:tcPr>
            <w:tcW w:w="2007" w:type="dxa"/>
          </w:tcPr>
          <w:p w14:paraId="74D0BD28" w14:textId="77777777" w:rsidR="00FD43C9" w:rsidRDefault="00D42363">
            <w:r>
              <w:t>Blocks Chapter 14 IAM/security ownership sequencing</w:t>
            </w:r>
          </w:p>
        </w:tc>
        <w:tc>
          <w:tcPr>
            <w:tcW w:w="2007" w:type="dxa"/>
          </w:tcPr>
          <w:p w14:paraId="06F5B034" w14:textId="77777777" w:rsidR="00FD43C9" w:rsidRDefault="00D42363">
            <w:r>
              <w:t>Unresolved upstream — referenced, not cloned</w:t>
            </w:r>
          </w:p>
        </w:tc>
      </w:tr>
      <w:tr w:rsidR="00FD43C9" w14:paraId="56C54823" w14:textId="77777777">
        <w:tc>
          <w:tcPr>
            <w:tcW w:w="2007" w:type="dxa"/>
          </w:tcPr>
          <w:p w14:paraId="27E3C921" w14:textId="77777777" w:rsidR="00FD43C9" w:rsidRDefault="00D42363">
            <w:r>
              <w:t>NCIE-014 HR14</w:t>
            </w:r>
          </w:p>
        </w:tc>
        <w:tc>
          <w:tcPr>
            <w:tcW w:w="2007" w:type="dxa"/>
          </w:tcPr>
          <w:p w14:paraId="68A7C92F" w14:textId="77777777" w:rsidR="00FD43C9" w:rsidRDefault="00D42363">
            <w:r>
              <w:t>Persistence technology/threshold confirmation items</w:t>
            </w:r>
          </w:p>
        </w:tc>
        <w:tc>
          <w:tcPr>
            <w:tcW w:w="2007" w:type="dxa"/>
          </w:tcPr>
          <w:p w14:paraId="07DDF3E2" w14:textId="77777777" w:rsidR="00FD43C9" w:rsidRDefault="00D42363">
            <w:r>
              <w:t>NCIE-014 owner</w:t>
            </w:r>
          </w:p>
        </w:tc>
        <w:tc>
          <w:tcPr>
            <w:tcW w:w="2007" w:type="dxa"/>
          </w:tcPr>
          <w:p w14:paraId="68E1D67A" w14:textId="77777777" w:rsidR="00FD43C9" w:rsidRDefault="00D42363">
            <w:r>
              <w:t>Blocks Chapter 15 data-stewardship ownership sequencing</w:t>
            </w:r>
          </w:p>
        </w:tc>
        <w:tc>
          <w:tcPr>
            <w:tcW w:w="2007" w:type="dxa"/>
          </w:tcPr>
          <w:p w14:paraId="3AEDFB0F" w14:textId="77777777" w:rsidR="00FD43C9" w:rsidRDefault="00D42363">
            <w:r>
              <w:t>Unresolved upstream — referenced, not cloned</w:t>
            </w:r>
          </w:p>
        </w:tc>
      </w:tr>
      <w:tr w:rsidR="00FD43C9" w14:paraId="001BB72B" w14:textId="77777777">
        <w:tc>
          <w:tcPr>
            <w:tcW w:w="2007" w:type="dxa"/>
          </w:tcPr>
          <w:p w14:paraId="696D50D0" w14:textId="77777777" w:rsidR="00FD43C9" w:rsidRDefault="00D42363">
            <w:r>
              <w:t>NCIE-015 HR15</w:t>
            </w:r>
          </w:p>
        </w:tc>
        <w:tc>
          <w:tcPr>
            <w:tcW w:w="2007" w:type="dxa"/>
          </w:tcPr>
          <w:p w14:paraId="21C21D32" w14:textId="77777777" w:rsidR="00FD43C9" w:rsidRDefault="00D42363">
            <w:r>
              <w:t>Operations technology/threshold confirmation items</w:t>
            </w:r>
          </w:p>
        </w:tc>
        <w:tc>
          <w:tcPr>
            <w:tcW w:w="2007" w:type="dxa"/>
          </w:tcPr>
          <w:p w14:paraId="2EE6D4A4" w14:textId="77777777" w:rsidR="00FD43C9" w:rsidRDefault="00D42363">
            <w:r>
              <w:t>NCIE-015 owner</w:t>
            </w:r>
          </w:p>
        </w:tc>
        <w:tc>
          <w:tcPr>
            <w:tcW w:w="2007" w:type="dxa"/>
          </w:tcPr>
          <w:p w14:paraId="68786A5F" w14:textId="77777777" w:rsidR="00FD43C9" w:rsidRDefault="00D42363">
            <w:r>
              <w:t>Blocks Chapter 21 DevSecOps ownership sequencing</w:t>
            </w:r>
          </w:p>
        </w:tc>
        <w:tc>
          <w:tcPr>
            <w:tcW w:w="2007" w:type="dxa"/>
          </w:tcPr>
          <w:p w14:paraId="6E95B3B2" w14:textId="77777777" w:rsidR="00FD43C9" w:rsidRDefault="00D42363">
            <w:r>
              <w:t>Unresolved upstream — referenced, not cloned</w:t>
            </w:r>
          </w:p>
        </w:tc>
      </w:tr>
      <w:tr w:rsidR="00FD43C9" w14:paraId="7435698E" w14:textId="77777777">
        <w:tc>
          <w:tcPr>
            <w:tcW w:w="2007" w:type="dxa"/>
          </w:tcPr>
          <w:p w14:paraId="424E97B4" w14:textId="77777777" w:rsidR="00FD43C9" w:rsidRDefault="00D42363">
            <w:r>
              <w:t>NCIE-016 HR16</w:t>
            </w:r>
          </w:p>
        </w:tc>
        <w:tc>
          <w:tcPr>
            <w:tcW w:w="2007" w:type="dxa"/>
          </w:tcPr>
          <w:p w14:paraId="5C1EBF3D" w14:textId="77777777" w:rsidR="00FD43C9" w:rsidRDefault="00D42363">
            <w:r>
              <w:t>Test tool/threshold/acceptance-authority confirmation items</w:t>
            </w:r>
          </w:p>
        </w:tc>
        <w:tc>
          <w:tcPr>
            <w:tcW w:w="2007" w:type="dxa"/>
          </w:tcPr>
          <w:p w14:paraId="229B7023" w14:textId="77777777" w:rsidR="00FD43C9" w:rsidRDefault="00D42363">
            <w:r>
              <w:t>NCIE-016 owner</w:t>
            </w:r>
          </w:p>
        </w:tc>
        <w:tc>
          <w:tcPr>
            <w:tcW w:w="2007" w:type="dxa"/>
          </w:tcPr>
          <w:p w14:paraId="4029B48C" w14:textId="77777777" w:rsidR="00FD43C9" w:rsidRDefault="00D42363">
            <w:r>
              <w:t>Blocks Chapter 22 testing/acceptance handover</w:t>
            </w:r>
          </w:p>
        </w:tc>
        <w:tc>
          <w:tcPr>
            <w:tcW w:w="2007" w:type="dxa"/>
          </w:tcPr>
          <w:p w14:paraId="1B0043CA" w14:textId="77777777" w:rsidR="00FD43C9" w:rsidRDefault="00D42363">
            <w:r>
              <w:t>Unresolved upstream — referenced, not cloned</w:t>
            </w:r>
          </w:p>
        </w:tc>
      </w:tr>
      <w:tr w:rsidR="00FD43C9" w14:paraId="12A4E115" w14:textId="77777777">
        <w:tc>
          <w:tcPr>
            <w:tcW w:w="2007" w:type="dxa"/>
          </w:tcPr>
          <w:p w14:paraId="401F703C" w14:textId="77777777" w:rsidR="00FD43C9" w:rsidRDefault="00D42363">
            <w:r>
              <w:t>NCIE-017 HR17</w:t>
            </w:r>
          </w:p>
        </w:tc>
        <w:tc>
          <w:tcPr>
            <w:tcW w:w="2007" w:type="dxa"/>
          </w:tcPr>
          <w:p w14:paraId="11218D2F" w14:textId="77777777" w:rsidR="00FD43C9" w:rsidRDefault="00D42363">
            <w:r>
              <w:t>Roadmap/sequencing/resource confirmation items</w:t>
            </w:r>
          </w:p>
        </w:tc>
        <w:tc>
          <w:tcPr>
            <w:tcW w:w="2007" w:type="dxa"/>
          </w:tcPr>
          <w:p w14:paraId="4F320051" w14:textId="77777777" w:rsidR="00FD43C9" w:rsidRDefault="00D42363">
            <w:r>
              <w:t>NCIE-017 owner</w:t>
            </w:r>
          </w:p>
        </w:tc>
        <w:tc>
          <w:tcPr>
            <w:tcW w:w="2007" w:type="dxa"/>
          </w:tcPr>
          <w:p w14:paraId="4C42FEC3" w14:textId="77777777" w:rsidR="00FD43C9" w:rsidRDefault="00D42363">
            <w:r>
              <w:t xml:space="preserve">Blocks Chapter 23 roadmap-to-operations </w:t>
            </w:r>
            <w:r>
              <w:lastRenderedPageBreak/>
              <w:t>transition</w:t>
            </w:r>
          </w:p>
        </w:tc>
        <w:tc>
          <w:tcPr>
            <w:tcW w:w="2007" w:type="dxa"/>
          </w:tcPr>
          <w:p w14:paraId="413468CA" w14:textId="77777777" w:rsidR="00FD43C9" w:rsidRDefault="00D42363">
            <w:r>
              <w:lastRenderedPageBreak/>
              <w:t xml:space="preserve">Unresolved upstream — referenced, not </w:t>
            </w:r>
            <w:r>
              <w:lastRenderedPageBreak/>
              <w:t>cloned</w:t>
            </w:r>
          </w:p>
        </w:tc>
      </w:tr>
    </w:tbl>
    <w:p w14:paraId="5A5B91FB" w14:textId="77777777" w:rsidR="00FD43C9" w:rsidRDefault="00FD43C9"/>
    <w:p w14:paraId="05FC4299" w14:textId="77777777" w:rsidR="00FD43C9" w:rsidRDefault="00D42363">
      <w:pPr>
        <w:pStyle w:val="Heading2"/>
      </w:pPr>
      <w:bookmarkStart w:id="26" w:name="_Toc240458462"/>
      <w:r>
        <w:t>3.R  RACI / Control Ownership</w:t>
      </w:r>
      <w:bookmarkEnd w:id="26"/>
    </w:p>
    <w:p w14:paraId="39939716" w14:textId="77777777" w:rsidR="00FD43C9" w:rsidRDefault="00D42363">
      <w:pPr>
        <w:pStyle w:val="NCIEFigureCaption"/>
      </w:pPr>
      <w:r>
        <w:t>Table 5. Chapter 3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40B89499" w14:textId="77777777">
        <w:tc>
          <w:tcPr>
            <w:tcW w:w="2007" w:type="dxa"/>
          </w:tcPr>
          <w:p w14:paraId="6E1806F9" w14:textId="77777777" w:rsidR="00FD43C9" w:rsidRDefault="00D42363">
            <w:r>
              <w:rPr>
                <w:b/>
              </w:rPr>
              <w:t>Function</w:t>
            </w:r>
          </w:p>
        </w:tc>
        <w:tc>
          <w:tcPr>
            <w:tcW w:w="2007" w:type="dxa"/>
          </w:tcPr>
          <w:p w14:paraId="2AD07273" w14:textId="77777777" w:rsidR="00FD43C9" w:rsidRDefault="00D42363">
            <w:r>
              <w:rPr>
                <w:b/>
              </w:rPr>
              <w:t>Accountable (NCIE-008)</w:t>
            </w:r>
          </w:p>
        </w:tc>
        <w:tc>
          <w:tcPr>
            <w:tcW w:w="2007" w:type="dxa"/>
          </w:tcPr>
          <w:p w14:paraId="19C36026" w14:textId="77777777" w:rsidR="00FD43C9" w:rsidRDefault="00D42363">
            <w:r>
              <w:rPr>
                <w:b/>
              </w:rPr>
              <w:t>Responsible (Handover)</w:t>
            </w:r>
          </w:p>
        </w:tc>
        <w:tc>
          <w:tcPr>
            <w:tcW w:w="2007" w:type="dxa"/>
          </w:tcPr>
          <w:p w14:paraId="774C5862" w14:textId="77777777" w:rsidR="00FD43C9" w:rsidRDefault="00D42363">
            <w:r>
              <w:rPr>
                <w:b/>
              </w:rPr>
              <w:t>Consulted</w:t>
            </w:r>
          </w:p>
        </w:tc>
        <w:tc>
          <w:tcPr>
            <w:tcW w:w="2007" w:type="dxa"/>
          </w:tcPr>
          <w:p w14:paraId="46E7ABDA" w14:textId="77777777" w:rsidR="00FD43C9" w:rsidRDefault="00D42363">
            <w:r>
              <w:rPr>
                <w:b/>
              </w:rPr>
              <w:t>Informed</w:t>
            </w:r>
          </w:p>
        </w:tc>
      </w:tr>
      <w:tr w:rsidR="00FD43C9" w14:paraId="5D1CBD4E" w14:textId="77777777">
        <w:tc>
          <w:tcPr>
            <w:tcW w:w="2007" w:type="dxa"/>
          </w:tcPr>
          <w:p w14:paraId="04299996" w14:textId="77777777" w:rsidR="00FD43C9" w:rsidRDefault="00D42363">
            <w:r>
              <w:t>Confirm mandatory handover prerequisites</w:t>
            </w:r>
          </w:p>
        </w:tc>
        <w:tc>
          <w:tcPr>
            <w:tcW w:w="2007" w:type="dxa"/>
          </w:tcPr>
          <w:p w14:paraId="4AF5C777" w14:textId="77777777" w:rsidR="00FD43C9" w:rsidRDefault="00D42363">
            <w:r>
              <w:t>Accountable Authority Class (to be assigned)</w:t>
            </w:r>
          </w:p>
        </w:tc>
        <w:tc>
          <w:tcPr>
            <w:tcW w:w="2007" w:type="dxa"/>
          </w:tcPr>
          <w:p w14:paraId="51F1EE01" w14:textId="77777777" w:rsidR="00FD43C9" w:rsidRDefault="00D42363">
            <w:r>
              <w:t>Handover Preconditions Owner (to be assigned)</w:t>
            </w:r>
          </w:p>
        </w:tc>
        <w:tc>
          <w:tcPr>
            <w:tcW w:w="2007" w:type="dxa"/>
          </w:tcPr>
          <w:p w14:paraId="49448B08" w14:textId="77777777" w:rsidR="00FD43C9" w:rsidRDefault="00D42363">
            <w:r>
              <w:t>NCIE-001-017 owners</w:t>
            </w:r>
          </w:p>
        </w:tc>
        <w:tc>
          <w:tcPr>
            <w:tcW w:w="2007" w:type="dxa"/>
          </w:tcPr>
          <w:p w14:paraId="6596969C" w14:textId="77777777" w:rsidR="00FD43C9" w:rsidRDefault="00D42363">
            <w:r>
              <w:t>Assurance/Audit (NCIE-008)</w:t>
            </w:r>
          </w:p>
        </w:tc>
      </w:tr>
    </w:tbl>
    <w:p w14:paraId="329742FC" w14:textId="77777777" w:rsidR="00FD43C9" w:rsidRDefault="00FD43C9"/>
    <w:p w14:paraId="6FF19BBB" w14:textId="77777777" w:rsidR="00FD43C9" w:rsidRDefault="00D42363">
      <w:pPr>
        <w:pStyle w:val="Heading2"/>
      </w:pPr>
      <w:bookmarkStart w:id="27" w:name="_Toc240458463"/>
      <w:r>
        <w:t>Human Review Focus</w:t>
      </w:r>
      <w:bookmarkEnd w:id="27"/>
    </w:p>
    <w:p w14:paraId="22F03B23" w14:textId="77777777" w:rsidR="00FD43C9" w:rsidRDefault="00D42363">
      <w:pPr>
        <w:pStyle w:val="ListBullet"/>
      </w:pPr>
      <w:r>
        <w:t>[INSTITUTIONAL CONFIRMATION REQUIRED] (Blocking)  HR18-3-1: Confirm mandatory handover prerequisites (Table 4).</w:t>
      </w:r>
    </w:p>
    <w:p w14:paraId="75197E43" w14:textId="77777777" w:rsidR="00FD43C9" w:rsidRDefault="00D42363">
      <w:pPr>
        <w:pStyle w:val="NCIETraceBlock"/>
      </w:pPr>
      <w:r>
        <w:t>Traceability: NCIE-001–017.</w:t>
      </w:r>
    </w:p>
    <w:p w14:paraId="6E0DB44B" w14:textId="77777777" w:rsidR="00FD43C9" w:rsidRDefault="00D42363">
      <w:pPr>
        <w:pStyle w:val="NCIEChapterLabel"/>
      </w:pPr>
      <w:r>
        <w:lastRenderedPageBreak/>
        <w:t>NCIE-018 — Chapter 4 Expansion</w:t>
      </w:r>
    </w:p>
    <w:p w14:paraId="1ECA8713" w14:textId="77777777" w:rsidR="00FD43C9" w:rsidRDefault="00D42363">
      <w:pPr>
        <w:pStyle w:val="Heading1"/>
      </w:pPr>
      <w:bookmarkStart w:id="28" w:name="_Toc240458464"/>
      <w:r>
        <w:t>Handover Governance Model</w:t>
      </w:r>
      <w:bookmarkEnd w:id="28"/>
    </w:p>
    <w:p w14:paraId="5AACB80C" w14:textId="77777777" w:rsidR="00FD43C9" w:rsidRDefault="00D42363">
      <w:pPr>
        <w:pStyle w:val="NCIEBody"/>
      </w:pPr>
      <w:r>
        <w:t>Define stages, authorities, evidence and decisions governing handover.</w:t>
      </w:r>
    </w:p>
    <w:p w14:paraId="2F1D7D87"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19655D5E" w14:textId="77777777" w:rsidR="00FD43C9" w:rsidRDefault="00D42363">
      <w:pPr>
        <w:pStyle w:val="NCIEUpstreamBlock"/>
      </w:pPr>
      <w:r>
        <w:t>Upstream: NCIE-001–017.</w:t>
      </w:r>
    </w:p>
    <w:p w14:paraId="60BB90E6" w14:textId="77777777" w:rsidR="00FD43C9" w:rsidRDefault="00D42363">
      <w:pPr>
        <w:pStyle w:val="Heading2"/>
      </w:pPr>
      <w:bookmarkStart w:id="29" w:name="_Toc240458465"/>
      <w:r>
        <w:t>4.0 Salient Things to Note</w:t>
      </w:r>
      <w:bookmarkEnd w:id="29"/>
    </w:p>
    <w:p w14:paraId="16B2B8C6" w14:textId="77777777" w:rsidR="00FD43C9" w:rsidRDefault="00D42363">
      <w:pPr>
        <w:pStyle w:val="NCIEBody"/>
      </w:pPr>
      <w:r>
        <w:t>Handover stages require explicit evidence and authorized decisions; transfer does not imply acceptance — Table 6 fixes prerequisites, evidence and decision authority for every stage from baseline confirmation through final handover.</w:t>
      </w:r>
    </w:p>
    <w:p w14:paraId="61674903" w14:textId="77777777" w:rsidR="00FD43C9" w:rsidRDefault="00D42363">
      <w:pPr>
        <w:pStyle w:val="Heading2"/>
      </w:pPr>
      <w:bookmarkStart w:id="30" w:name="_Toc240458466"/>
      <w:r>
        <w:t>4.1 Stages, Entry/Exit and Decision Authority</w:t>
      </w:r>
      <w:bookmarkEnd w:id="30"/>
    </w:p>
    <w:p w14:paraId="5268E410" w14:textId="77777777" w:rsidR="00FD43C9" w:rsidRDefault="00D42363">
      <w:pPr>
        <w:pStyle w:val="NCIEBody"/>
      </w:pPr>
      <w:r>
        <w:t>Handover stages require explicit evidence and authorized decisions; transfer does not imply acceptance — each stage below states its entry evidence, exit evidence and the specific decision authority empowered to move it forward.</w:t>
      </w:r>
    </w:p>
    <w:p w14:paraId="1D0209D7" w14:textId="77777777" w:rsidR="00FD43C9" w:rsidRDefault="00D42363">
      <w:pPr>
        <w:pStyle w:val="Heading2"/>
      </w:pPr>
      <w:bookmarkStart w:id="31" w:name="_Toc240458467"/>
      <w:r>
        <w:t>4.2 Blocked/Conditional States, Receipts and Historical Record</w:t>
      </w:r>
      <w:bookmarkEnd w:id="31"/>
    </w:p>
    <w:p w14:paraId="72403047" w14:textId="77777777" w:rsidR="00FD43C9" w:rsidRDefault="00D42363">
      <w:pPr>
        <w:pStyle w:val="NCIEBody"/>
      </w:pPr>
      <w:r>
        <w:t>Every handover stage can be Open, Blocked (unmet evidence/HR item) or Conditionally Passed (approved with stated conditions); every transition produces a receipt, and the full history of stage transitions is preserved rather than overwritten.</w:t>
      </w:r>
    </w:p>
    <w:p w14:paraId="23891652" w14:textId="77777777" w:rsidR="00FD43C9" w:rsidRDefault="00D42363">
      <w:pPr>
        <w:pStyle w:val="Heading2"/>
      </w:pPr>
      <w:bookmarkStart w:id="32" w:name="_Toc240458468"/>
      <w:r>
        <w:t>4.3 Handover-Stage Matrix (directive item 64)</w:t>
      </w:r>
      <w:bookmarkEnd w:id="32"/>
    </w:p>
    <w:p w14:paraId="5D2A0B73" w14:textId="77777777" w:rsidR="00FD43C9" w:rsidRDefault="00D42363">
      <w:pPr>
        <w:pStyle w:val="NCIEBody"/>
      </w:pPr>
      <w:r>
        <w:t>The consolidated matrix below maps each handover stage to prerequisites, evidence, Blocking HR dependencies, decision authority, allowed disposition and next state.</w:t>
      </w:r>
    </w:p>
    <w:p w14:paraId="31061571" w14:textId="77777777" w:rsidR="00FD43C9" w:rsidRDefault="00D42363">
      <w:pPr>
        <w:pStyle w:val="NCIEFigureCaption"/>
      </w:pPr>
      <w:r>
        <w:t>Table 6. Handover-Stage Matrix.</w:t>
      </w:r>
    </w:p>
    <w:tbl>
      <w:tblPr>
        <w:tblW w:w="0" w:type="auto"/>
        <w:tblLook w:val="04A0" w:firstRow="1" w:lastRow="0" w:firstColumn="1" w:lastColumn="0" w:noHBand="0" w:noVBand="1"/>
      </w:tblPr>
      <w:tblGrid>
        <w:gridCol w:w="1770"/>
        <w:gridCol w:w="1599"/>
        <w:gridCol w:w="1632"/>
        <w:gridCol w:w="1202"/>
        <w:gridCol w:w="1039"/>
        <w:gridCol w:w="1239"/>
        <w:gridCol w:w="1771"/>
      </w:tblGrid>
      <w:tr w:rsidR="00FD43C9" w14:paraId="3D2EEB91" w14:textId="77777777">
        <w:tc>
          <w:tcPr>
            <w:tcW w:w="1434" w:type="dxa"/>
          </w:tcPr>
          <w:p w14:paraId="517161A6" w14:textId="77777777" w:rsidR="00FD43C9" w:rsidRDefault="00D42363">
            <w:r>
              <w:rPr>
                <w:b/>
              </w:rPr>
              <w:t>Stage</w:t>
            </w:r>
          </w:p>
        </w:tc>
        <w:tc>
          <w:tcPr>
            <w:tcW w:w="1434" w:type="dxa"/>
          </w:tcPr>
          <w:p w14:paraId="05BBEFBB" w14:textId="77777777" w:rsidR="00FD43C9" w:rsidRDefault="00D42363">
            <w:r>
              <w:rPr>
                <w:b/>
              </w:rPr>
              <w:t>Prerequisites</w:t>
            </w:r>
          </w:p>
        </w:tc>
        <w:tc>
          <w:tcPr>
            <w:tcW w:w="1434" w:type="dxa"/>
          </w:tcPr>
          <w:p w14:paraId="15E884EB" w14:textId="77777777" w:rsidR="00FD43C9" w:rsidRDefault="00D42363">
            <w:r>
              <w:rPr>
                <w:b/>
              </w:rPr>
              <w:t>Evidence</w:t>
            </w:r>
          </w:p>
        </w:tc>
        <w:tc>
          <w:tcPr>
            <w:tcW w:w="1434" w:type="dxa"/>
          </w:tcPr>
          <w:p w14:paraId="143FF6C1" w14:textId="77777777" w:rsidR="00FD43C9" w:rsidRDefault="00D42363">
            <w:r>
              <w:rPr>
                <w:b/>
              </w:rPr>
              <w:t>Blocking HR Dependencies</w:t>
            </w:r>
          </w:p>
        </w:tc>
        <w:tc>
          <w:tcPr>
            <w:tcW w:w="1434" w:type="dxa"/>
          </w:tcPr>
          <w:p w14:paraId="74E9F33F" w14:textId="77777777" w:rsidR="00FD43C9" w:rsidRDefault="00D42363">
            <w:r>
              <w:rPr>
                <w:b/>
              </w:rPr>
              <w:t>Decision Authority</w:t>
            </w:r>
          </w:p>
        </w:tc>
        <w:tc>
          <w:tcPr>
            <w:tcW w:w="1434" w:type="dxa"/>
          </w:tcPr>
          <w:p w14:paraId="4E25AD60" w14:textId="77777777" w:rsidR="00FD43C9" w:rsidRDefault="00D42363">
            <w:r>
              <w:rPr>
                <w:b/>
              </w:rPr>
              <w:t>Allowed Disposition</w:t>
            </w:r>
          </w:p>
        </w:tc>
        <w:tc>
          <w:tcPr>
            <w:tcW w:w="1434" w:type="dxa"/>
          </w:tcPr>
          <w:p w14:paraId="16790E86" w14:textId="77777777" w:rsidR="00FD43C9" w:rsidRDefault="00D42363">
            <w:r>
              <w:rPr>
                <w:b/>
              </w:rPr>
              <w:t>Next State</w:t>
            </w:r>
          </w:p>
        </w:tc>
      </w:tr>
      <w:tr w:rsidR="00FD43C9" w14:paraId="176B89CD" w14:textId="77777777">
        <w:tc>
          <w:tcPr>
            <w:tcW w:w="1434" w:type="dxa"/>
          </w:tcPr>
          <w:p w14:paraId="4C0FFF0E" w14:textId="77777777" w:rsidR="00FD43C9" w:rsidRDefault="00D42363">
            <w:r>
              <w:t>Baseline confirmation (Ch.3)</w:t>
            </w:r>
          </w:p>
        </w:tc>
        <w:tc>
          <w:tcPr>
            <w:tcW w:w="1434" w:type="dxa"/>
          </w:tcPr>
          <w:p w14:paraId="1CB88CB6" w14:textId="77777777" w:rsidR="00FD43C9" w:rsidRDefault="00D42363">
            <w:r>
              <w:t>NCIE-001-017 approved and frozen</w:t>
            </w:r>
          </w:p>
        </w:tc>
        <w:tc>
          <w:tcPr>
            <w:tcW w:w="1434" w:type="dxa"/>
          </w:tcPr>
          <w:p w14:paraId="6EFAE6AD" w14:textId="77777777" w:rsidR="00FD43C9" w:rsidRDefault="00D42363">
            <w:r>
              <w:t>Table 4 HR1-17 intake complete</w:t>
            </w:r>
          </w:p>
        </w:tc>
        <w:tc>
          <w:tcPr>
            <w:tcW w:w="1434" w:type="dxa"/>
          </w:tcPr>
          <w:p w14:paraId="2A705C68" w14:textId="77777777" w:rsidR="00FD43C9" w:rsidRDefault="00D42363">
            <w:r>
              <w:t>Per Table 4</w:t>
            </w:r>
          </w:p>
        </w:tc>
        <w:tc>
          <w:tcPr>
            <w:tcW w:w="1434" w:type="dxa"/>
          </w:tcPr>
          <w:p w14:paraId="3395C871" w14:textId="77777777" w:rsidR="00FD43C9" w:rsidRDefault="00D42363">
            <w:r>
              <w:t>Accountable Authority Class</w:t>
            </w:r>
          </w:p>
        </w:tc>
        <w:tc>
          <w:tcPr>
            <w:tcW w:w="1434" w:type="dxa"/>
          </w:tcPr>
          <w:p w14:paraId="1437558B" w14:textId="77777777" w:rsidR="00FD43C9" w:rsidRDefault="00D42363">
            <w:r>
              <w:t>Open / Blocked</w:t>
            </w:r>
          </w:p>
        </w:tc>
        <w:tc>
          <w:tcPr>
            <w:tcW w:w="1434" w:type="dxa"/>
          </w:tcPr>
          <w:p w14:paraId="29D97BB5" w14:textId="77777777" w:rsidR="00FD43C9" w:rsidRDefault="00D42363">
            <w:r>
              <w:t>Capability/ownership mapping (Ch.5, 10)</w:t>
            </w:r>
          </w:p>
        </w:tc>
      </w:tr>
      <w:tr w:rsidR="00FD43C9" w14:paraId="6D53F4A0" w14:textId="77777777">
        <w:tc>
          <w:tcPr>
            <w:tcW w:w="1434" w:type="dxa"/>
          </w:tcPr>
          <w:p w14:paraId="1392360C" w14:textId="77777777" w:rsidR="00FD43C9" w:rsidRDefault="00D42363">
            <w:r>
              <w:t>Capability/ownership mapping (Ch.5-21)</w:t>
            </w:r>
          </w:p>
        </w:tc>
        <w:tc>
          <w:tcPr>
            <w:tcW w:w="1434" w:type="dxa"/>
          </w:tcPr>
          <w:p w14:paraId="6B302327" w14:textId="77777777" w:rsidR="00FD43C9" w:rsidRDefault="00D42363">
            <w:r>
              <w:t>Baseline confirmed</w:t>
            </w:r>
          </w:p>
        </w:tc>
        <w:tc>
          <w:tcPr>
            <w:tcW w:w="1434" w:type="dxa"/>
          </w:tcPr>
          <w:p w14:paraId="30C1833C" w14:textId="77777777" w:rsidR="00FD43C9" w:rsidRDefault="00D42363">
            <w:r>
              <w:t>Capability/ownership matrices populated</w:t>
            </w:r>
          </w:p>
        </w:tc>
        <w:tc>
          <w:tcPr>
            <w:tcW w:w="1434" w:type="dxa"/>
          </w:tcPr>
          <w:p w14:paraId="0AD45636" w14:textId="77777777" w:rsidR="00FD43C9" w:rsidRDefault="00D42363">
            <w:r>
              <w:t>Per chapter Human Review items</w:t>
            </w:r>
          </w:p>
        </w:tc>
        <w:tc>
          <w:tcPr>
            <w:tcW w:w="1434" w:type="dxa"/>
          </w:tcPr>
          <w:p w14:paraId="0EFC1F0D" w14:textId="77777777" w:rsidR="00FD43C9" w:rsidRDefault="00D42363">
            <w:r>
              <w:t>Accountable Authority Class</w:t>
            </w:r>
          </w:p>
        </w:tc>
        <w:tc>
          <w:tcPr>
            <w:tcW w:w="1434" w:type="dxa"/>
          </w:tcPr>
          <w:p w14:paraId="793FE97F" w14:textId="77777777" w:rsidR="00FD43C9" w:rsidRDefault="00D42363">
            <w:r>
              <w:t>Open / Blocked / Conditional</w:t>
            </w:r>
          </w:p>
        </w:tc>
        <w:tc>
          <w:tcPr>
            <w:tcW w:w="1434" w:type="dxa"/>
          </w:tcPr>
          <w:p w14:paraId="23ED9AAF" w14:textId="77777777" w:rsidR="00FD43C9" w:rsidRDefault="00D42363">
            <w:r>
              <w:t>Testing/roadmap handover (Ch.22-23)</w:t>
            </w:r>
          </w:p>
        </w:tc>
      </w:tr>
      <w:tr w:rsidR="00FD43C9" w14:paraId="712E09AE" w14:textId="77777777">
        <w:tc>
          <w:tcPr>
            <w:tcW w:w="1434" w:type="dxa"/>
          </w:tcPr>
          <w:p w14:paraId="48DCA226" w14:textId="77777777" w:rsidR="00FD43C9" w:rsidRDefault="00D42363">
            <w:r>
              <w:t>Testing/roadmap handover (Ch.22-23)</w:t>
            </w:r>
          </w:p>
        </w:tc>
        <w:tc>
          <w:tcPr>
            <w:tcW w:w="1434" w:type="dxa"/>
          </w:tcPr>
          <w:p w14:paraId="534567BE" w14:textId="77777777" w:rsidR="00FD43C9" w:rsidRDefault="00D42363">
            <w:r>
              <w:t>Capability/ownership mapping complete</w:t>
            </w:r>
          </w:p>
        </w:tc>
        <w:tc>
          <w:tcPr>
            <w:tcW w:w="1434" w:type="dxa"/>
          </w:tcPr>
          <w:p w14:paraId="28A9B8FE" w14:textId="77777777" w:rsidR="00FD43C9" w:rsidRDefault="00D42363">
            <w:r>
              <w:t>NCIE-016 evidence, NCIE-017 status consumed exactly as stated</w:t>
            </w:r>
          </w:p>
        </w:tc>
        <w:tc>
          <w:tcPr>
            <w:tcW w:w="1434" w:type="dxa"/>
          </w:tcPr>
          <w:p w14:paraId="122AC15E" w14:textId="77777777" w:rsidR="00FD43C9" w:rsidRDefault="00D42363">
            <w:r>
              <w:t>HR16/HR17 items per Table 4</w:t>
            </w:r>
          </w:p>
        </w:tc>
        <w:tc>
          <w:tcPr>
            <w:tcW w:w="1434" w:type="dxa"/>
          </w:tcPr>
          <w:p w14:paraId="0D48E581" w14:textId="77777777" w:rsidR="00FD43C9" w:rsidRDefault="00D42363">
            <w:r>
              <w:t>NCIE-008 accountable authority</w:t>
            </w:r>
          </w:p>
        </w:tc>
        <w:tc>
          <w:tcPr>
            <w:tcW w:w="1434" w:type="dxa"/>
          </w:tcPr>
          <w:p w14:paraId="40993BBD" w14:textId="77777777" w:rsidR="00FD43C9" w:rsidRDefault="00D42363">
            <w:r>
              <w:t>Open / Blocked / Conditional</w:t>
            </w:r>
          </w:p>
        </w:tc>
        <w:tc>
          <w:tcPr>
            <w:tcW w:w="1434" w:type="dxa"/>
          </w:tcPr>
          <w:p w14:paraId="51958C23" w14:textId="77777777" w:rsidR="00FD43C9" w:rsidRDefault="00D42363">
            <w:r>
              <w:t>Knowledge transfer/training/access (Ch.24-26)</w:t>
            </w:r>
          </w:p>
        </w:tc>
      </w:tr>
      <w:tr w:rsidR="00FD43C9" w14:paraId="6FFF6496" w14:textId="77777777">
        <w:tc>
          <w:tcPr>
            <w:tcW w:w="1434" w:type="dxa"/>
          </w:tcPr>
          <w:p w14:paraId="0E3658CB" w14:textId="77777777" w:rsidR="00FD43C9" w:rsidRDefault="00D42363">
            <w:r>
              <w:t>Knowledge transfer/training/access (Ch.24-26)</w:t>
            </w:r>
          </w:p>
        </w:tc>
        <w:tc>
          <w:tcPr>
            <w:tcW w:w="1434" w:type="dxa"/>
          </w:tcPr>
          <w:p w14:paraId="55F90B88" w14:textId="77777777" w:rsidR="00FD43C9" w:rsidRDefault="00D42363">
            <w:r>
              <w:t>Testing/roadmap handover recorded</w:t>
            </w:r>
          </w:p>
        </w:tc>
        <w:tc>
          <w:tcPr>
            <w:tcW w:w="1434" w:type="dxa"/>
          </w:tcPr>
          <w:p w14:paraId="4E3C4B8E" w14:textId="77777777" w:rsidR="00FD43C9" w:rsidRDefault="00D42363">
            <w:r>
              <w:t>KT/training/access matrices populated</w:t>
            </w:r>
          </w:p>
        </w:tc>
        <w:tc>
          <w:tcPr>
            <w:tcW w:w="1434" w:type="dxa"/>
          </w:tcPr>
          <w:p w14:paraId="7A2B56AE" w14:textId="77777777" w:rsidR="00FD43C9" w:rsidRDefault="00D42363">
            <w:r>
              <w:t>Per chapter Human Review items</w:t>
            </w:r>
          </w:p>
        </w:tc>
        <w:tc>
          <w:tcPr>
            <w:tcW w:w="1434" w:type="dxa"/>
          </w:tcPr>
          <w:p w14:paraId="6BA95814" w14:textId="77777777" w:rsidR="00FD43C9" w:rsidRDefault="00D42363">
            <w:r>
              <w:t>Accountable Authority Class</w:t>
            </w:r>
          </w:p>
        </w:tc>
        <w:tc>
          <w:tcPr>
            <w:tcW w:w="1434" w:type="dxa"/>
          </w:tcPr>
          <w:p w14:paraId="5AA4F5AB" w14:textId="77777777" w:rsidR="00FD43C9" w:rsidRDefault="00D42363">
            <w:r>
              <w:t>Open / Blocked / Conditional</w:t>
            </w:r>
          </w:p>
        </w:tc>
        <w:tc>
          <w:tcPr>
            <w:tcW w:w="1434" w:type="dxa"/>
          </w:tcPr>
          <w:p w14:paraId="05718B73" w14:textId="77777777" w:rsidR="00FD43C9" w:rsidRDefault="00D42363">
            <w:r>
              <w:t>Operational coverage/governance (Ch.27-31)</w:t>
            </w:r>
          </w:p>
        </w:tc>
      </w:tr>
      <w:tr w:rsidR="00FD43C9" w14:paraId="2720BB52" w14:textId="77777777">
        <w:tc>
          <w:tcPr>
            <w:tcW w:w="1434" w:type="dxa"/>
          </w:tcPr>
          <w:p w14:paraId="33C2B5F8" w14:textId="77777777" w:rsidR="00FD43C9" w:rsidRDefault="00D42363">
            <w:r>
              <w:lastRenderedPageBreak/>
              <w:t>Operational coverage/governance (Ch.27-31)</w:t>
            </w:r>
          </w:p>
        </w:tc>
        <w:tc>
          <w:tcPr>
            <w:tcW w:w="1434" w:type="dxa"/>
          </w:tcPr>
          <w:p w14:paraId="4FCBBF16" w14:textId="77777777" w:rsidR="00FD43C9" w:rsidRDefault="00D42363">
            <w:r>
              <w:t>KT/training/access recorded</w:t>
            </w:r>
          </w:p>
        </w:tc>
        <w:tc>
          <w:tcPr>
            <w:tcW w:w="1434" w:type="dxa"/>
          </w:tcPr>
          <w:p w14:paraId="566EA095" w14:textId="77777777" w:rsidR="00FD43C9" w:rsidRDefault="00D42363">
            <w:r>
              <w:t>Coverage/governance models populated</w:t>
            </w:r>
          </w:p>
        </w:tc>
        <w:tc>
          <w:tcPr>
            <w:tcW w:w="1434" w:type="dxa"/>
          </w:tcPr>
          <w:p w14:paraId="6D135C0D" w14:textId="77777777" w:rsidR="00FD43C9" w:rsidRDefault="00D42363">
            <w:r>
              <w:t>Per chapter Human Review items</w:t>
            </w:r>
          </w:p>
        </w:tc>
        <w:tc>
          <w:tcPr>
            <w:tcW w:w="1434" w:type="dxa"/>
          </w:tcPr>
          <w:p w14:paraId="1ABF5C74" w14:textId="77777777" w:rsidR="00FD43C9" w:rsidRDefault="00D42363">
            <w:r>
              <w:t>Accountable Authority Class</w:t>
            </w:r>
          </w:p>
        </w:tc>
        <w:tc>
          <w:tcPr>
            <w:tcW w:w="1434" w:type="dxa"/>
          </w:tcPr>
          <w:p w14:paraId="3A4AA030" w14:textId="77777777" w:rsidR="00FD43C9" w:rsidRDefault="00D42363">
            <w:r>
              <w:t>Open / Blocked / Conditional</w:t>
            </w:r>
          </w:p>
        </w:tc>
        <w:tc>
          <w:tcPr>
            <w:tcW w:w="1434" w:type="dxa"/>
          </w:tcPr>
          <w:p w14:paraId="5BF0274E" w14:textId="77777777" w:rsidR="00FD43C9" w:rsidRDefault="00D42363">
            <w:r>
              <w:t>Readiness assessment (Ch.32)</w:t>
            </w:r>
          </w:p>
        </w:tc>
      </w:tr>
      <w:tr w:rsidR="00FD43C9" w14:paraId="5FE1494C" w14:textId="77777777">
        <w:tc>
          <w:tcPr>
            <w:tcW w:w="1434" w:type="dxa"/>
          </w:tcPr>
          <w:p w14:paraId="2DBF066B" w14:textId="77777777" w:rsidR="00FD43C9" w:rsidRDefault="00D42363">
            <w:r>
              <w:t>Readiness assessment (Ch.32)</w:t>
            </w:r>
          </w:p>
        </w:tc>
        <w:tc>
          <w:tcPr>
            <w:tcW w:w="1434" w:type="dxa"/>
          </w:tcPr>
          <w:p w14:paraId="1465F13E" w14:textId="77777777" w:rsidR="00FD43C9" w:rsidRDefault="00D42363">
            <w:r>
              <w:t>All prior stages recorded</w:t>
            </w:r>
          </w:p>
        </w:tc>
        <w:tc>
          <w:tcPr>
            <w:tcW w:w="1434" w:type="dxa"/>
          </w:tcPr>
          <w:p w14:paraId="25E49E1C" w14:textId="77777777" w:rsidR="00FD43C9" w:rsidRDefault="00D42363">
            <w:r>
              <w:t>Readiness-assessment matrix populated (Table with evidence per domain)</w:t>
            </w:r>
          </w:p>
        </w:tc>
        <w:tc>
          <w:tcPr>
            <w:tcW w:w="1434" w:type="dxa"/>
          </w:tcPr>
          <w:p w14:paraId="4E924FB1" w14:textId="77777777" w:rsidR="00FD43C9" w:rsidRDefault="00D42363">
            <w:r>
              <w:t>All applicable HR1-18 Blocking items</w:t>
            </w:r>
          </w:p>
        </w:tc>
        <w:tc>
          <w:tcPr>
            <w:tcW w:w="1434" w:type="dxa"/>
          </w:tcPr>
          <w:p w14:paraId="5E0829FE" w14:textId="77777777" w:rsidR="00FD43C9" w:rsidRDefault="00D42363">
            <w:r>
              <w:t>NCIE-008 accountable authority</w:t>
            </w:r>
          </w:p>
        </w:tc>
        <w:tc>
          <w:tcPr>
            <w:tcW w:w="1434" w:type="dxa"/>
          </w:tcPr>
          <w:p w14:paraId="7A3FD64D" w14:textId="77777777" w:rsidR="00FD43C9" w:rsidRDefault="00D42363">
            <w:r>
              <w:t>Recommend / Do-not-recommend (never an acceptance decision itself)</w:t>
            </w:r>
          </w:p>
        </w:tc>
        <w:tc>
          <w:tcPr>
            <w:tcW w:w="1434" w:type="dxa"/>
          </w:tcPr>
          <w:p w14:paraId="7E0D50CA" w14:textId="77777777" w:rsidR="00FD43C9" w:rsidRDefault="00D42363">
            <w:r>
              <w:t>Residual-risk transfer / final handover (Ch.33, 36)</w:t>
            </w:r>
          </w:p>
        </w:tc>
      </w:tr>
      <w:tr w:rsidR="00FD43C9" w14:paraId="75AAB4D5" w14:textId="77777777">
        <w:tc>
          <w:tcPr>
            <w:tcW w:w="1434" w:type="dxa"/>
          </w:tcPr>
          <w:p w14:paraId="60C5C272" w14:textId="77777777" w:rsidR="00FD43C9" w:rsidRDefault="00D42363">
            <w:r>
              <w:t>Final institutional handover (Ch.36)</w:t>
            </w:r>
          </w:p>
        </w:tc>
        <w:tc>
          <w:tcPr>
            <w:tcW w:w="1434" w:type="dxa"/>
          </w:tcPr>
          <w:p w14:paraId="1DC18774" w14:textId="77777777" w:rsidR="00FD43C9" w:rsidRDefault="00D42363">
            <w:r>
              <w:t>Readiness assessment recorded</w:t>
            </w:r>
          </w:p>
        </w:tc>
        <w:tc>
          <w:tcPr>
            <w:tcW w:w="1434" w:type="dxa"/>
          </w:tcPr>
          <w:p w14:paraId="2476202B" w14:textId="77777777" w:rsidR="00FD43C9" w:rsidRDefault="00D42363">
            <w:r>
              <w:t>Full traceability and unresolved-item record</w:t>
            </w:r>
          </w:p>
        </w:tc>
        <w:tc>
          <w:tcPr>
            <w:tcW w:w="1434" w:type="dxa"/>
          </w:tcPr>
          <w:p w14:paraId="62BCDFD8" w14:textId="77777777" w:rsidR="00FD43C9" w:rsidRDefault="00D42363">
            <w:r>
              <w:t>All unresolved HR1-18 items</w:t>
            </w:r>
          </w:p>
        </w:tc>
        <w:tc>
          <w:tcPr>
            <w:tcW w:w="1434" w:type="dxa"/>
          </w:tcPr>
          <w:p w14:paraId="02E45397" w14:textId="77777777" w:rsidR="00FD43C9" w:rsidRDefault="00D42363">
            <w:r>
              <w:t>NCIE-008 accountable authority</w:t>
            </w:r>
          </w:p>
        </w:tc>
        <w:tc>
          <w:tcPr>
            <w:tcW w:w="1434" w:type="dxa"/>
          </w:tcPr>
          <w:p w14:paraId="0C676D79" w14:textId="77777777" w:rsidR="00FD43C9" w:rsidRDefault="00D42363">
            <w:r>
              <w:t>Record final handover state (not an acceptance/go-live act)</w:t>
            </w:r>
          </w:p>
        </w:tc>
        <w:tc>
          <w:tcPr>
            <w:tcW w:w="1434" w:type="dxa"/>
          </w:tcPr>
          <w:p w14:paraId="76DF757A" w14:textId="77777777" w:rsidR="00FD43C9" w:rsidRDefault="00D42363">
            <w:r>
              <w:t>N/A — terminal for this document's scope</w:t>
            </w:r>
          </w:p>
        </w:tc>
      </w:tr>
    </w:tbl>
    <w:p w14:paraId="30E8331C" w14:textId="77777777" w:rsidR="00FD43C9" w:rsidRDefault="00FD43C9"/>
    <w:p w14:paraId="56FD8A05" w14:textId="77777777" w:rsidR="00FD43C9" w:rsidRDefault="00D42363">
      <w:pPr>
        <w:pStyle w:val="Heading2"/>
      </w:pPr>
      <w:bookmarkStart w:id="33" w:name="_Toc240458469"/>
      <w:r>
        <w:t>4.R  RACI / Control Ownership</w:t>
      </w:r>
      <w:bookmarkEnd w:id="33"/>
    </w:p>
    <w:p w14:paraId="57A4BB48" w14:textId="77777777" w:rsidR="00FD43C9" w:rsidRDefault="00D42363">
      <w:pPr>
        <w:pStyle w:val="NCIEFigureCaption"/>
      </w:pPr>
      <w:r>
        <w:t>Table 7. Chapter 4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0A421AE2" w14:textId="77777777">
        <w:tc>
          <w:tcPr>
            <w:tcW w:w="2007" w:type="dxa"/>
          </w:tcPr>
          <w:p w14:paraId="65B18E59" w14:textId="77777777" w:rsidR="00FD43C9" w:rsidRDefault="00D42363">
            <w:r>
              <w:rPr>
                <w:b/>
              </w:rPr>
              <w:t>Function</w:t>
            </w:r>
          </w:p>
        </w:tc>
        <w:tc>
          <w:tcPr>
            <w:tcW w:w="2007" w:type="dxa"/>
          </w:tcPr>
          <w:p w14:paraId="67AEDA53" w14:textId="77777777" w:rsidR="00FD43C9" w:rsidRDefault="00D42363">
            <w:r>
              <w:rPr>
                <w:b/>
              </w:rPr>
              <w:t>Accountable (NCIE-008)</w:t>
            </w:r>
          </w:p>
        </w:tc>
        <w:tc>
          <w:tcPr>
            <w:tcW w:w="2007" w:type="dxa"/>
          </w:tcPr>
          <w:p w14:paraId="39FA94DE" w14:textId="77777777" w:rsidR="00FD43C9" w:rsidRDefault="00D42363">
            <w:r>
              <w:rPr>
                <w:b/>
              </w:rPr>
              <w:t>Responsible (Handover)</w:t>
            </w:r>
          </w:p>
        </w:tc>
        <w:tc>
          <w:tcPr>
            <w:tcW w:w="2007" w:type="dxa"/>
          </w:tcPr>
          <w:p w14:paraId="5D2DE602" w14:textId="77777777" w:rsidR="00FD43C9" w:rsidRDefault="00D42363">
            <w:r>
              <w:rPr>
                <w:b/>
              </w:rPr>
              <w:t>Consulted</w:t>
            </w:r>
          </w:p>
        </w:tc>
        <w:tc>
          <w:tcPr>
            <w:tcW w:w="2007" w:type="dxa"/>
          </w:tcPr>
          <w:p w14:paraId="44DDC101" w14:textId="77777777" w:rsidR="00FD43C9" w:rsidRDefault="00D42363">
            <w:r>
              <w:rPr>
                <w:b/>
              </w:rPr>
              <w:t>Informed</w:t>
            </w:r>
          </w:p>
        </w:tc>
      </w:tr>
      <w:tr w:rsidR="00FD43C9" w14:paraId="1882DD9D" w14:textId="77777777">
        <w:tc>
          <w:tcPr>
            <w:tcW w:w="2007" w:type="dxa"/>
          </w:tcPr>
          <w:p w14:paraId="250E0993" w14:textId="77777777" w:rsidR="00FD43C9" w:rsidRDefault="00D42363">
            <w:r>
              <w:t>Confirm handover stages/decision authorities</w:t>
            </w:r>
          </w:p>
        </w:tc>
        <w:tc>
          <w:tcPr>
            <w:tcW w:w="2007" w:type="dxa"/>
          </w:tcPr>
          <w:p w14:paraId="26920C18" w14:textId="77777777" w:rsidR="00FD43C9" w:rsidRDefault="00D42363">
            <w:r>
              <w:t>Accountable Authority Class (to be assigned)</w:t>
            </w:r>
          </w:p>
        </w:tc>
        <w:tc>
          <w:tcPr>
            <w:tcW w:w="2007" w:type="dxa"/>
          </w:tcPr>
          <w:p w14:paraId="4BE6B754" w14:textId="77777777" w:rsidR="00FD43C9" w:rsidRDefault="00D42363">
            <w:r>
              <w:t>Handover Model Owner (to be assigned)</w:t>
            </w:r>
          </w:p>
        </w:tc>
        <w:tc>
          <w:tcPr>
            <w:tcW w:w="2007" w:type="dxa"/>
          </w:tcPr>
          <w:p w14:paraId="6D13FDB6" w14:textId="77777777" w:rsidR="00FD43C9" w:rsidRDefault="00D42363">
            <w:r>
              <w:t>NCIE-001-017 owners</w:t>
            </w:r>
          </w:p>
        </w:tc>
        <w:tc>
          <w:tcPr>
            <w:tcW w:w="2007" w:type="dxa"/>
          </w:tcPr>
          <w:p w14:paraId="32F9140C" w14:textId="77777777" w:rsidR="00FD43C9" w:rsidRDefault="00D42363">
            <w:r>
              <w:t>Assurance/Audit (NCIE-008)</w:t>
            </w:r>
          </w:p>
        </w:tc>
      </w:tr>
    </w:tbl>
    <w:p w14:paraId="6F7C8DEC" w14:textId="77777777" w:rsidR="00FD43C9" w:rsidRDefault="00FD43C9"/>
    <w:p w14:paraId="185D984A" w14:textId="77777777" w:rsidR="00FD43C9" w:rsidRDefault="00D42363">
      <w:pPr>
        <w:pStyle w:val="Heading2"/>
      </w:pPr>
      <w:bookmarkStart w:id="34" w:name="_Toc240458470"/>
      <w:r>
        <w:t>Human Review Focus</w:t>
      </w:r>
      <w:bookmarkEnd w:id="34"/>
    </w:p>
    <w:p w14:paraId="59A8049B" w14:textId="77777777" w:rsidR="00FD43C9" w:rsidRDefault="00D42363">
      <w:pPr>
        <w:pStyle w:val="ListBullet"/>
      </w:pPr>
      <w:r>
        <w:t>[INSTITUTIONAL CONFIRMATION REQUIRED] (Blocking)  HR18-4-1: Confirm handover stages/decision authorities (Table 6).</w:t>
      </w:r>
    </w:p>
    <w:p w14:paraId="1DC59137" w14:textId="77777777" w:rsidR="00FD43C9" w:rsidRDefault="00D42363">
      <w:pPr>
        <w:pStyle w:val="NCIETraceBlock"/>
      </w:pPr>
      <w:r>
        <w:t>Traceability: NCIE-001–017.</w:t>
      </w:r>
    </w:p>
    <w:p w14:paraId="3F60BBD4" w14:textId="77777777" w:rsidR="00FD43C9" w:rsidRDefault="00D42363">
      <w:pPr>
        <w:pStyle w:val="NCIEChapterLabel"/>
      </w:pPr>
      <w:r>
        <w:lastRenderedPageBreak/>
        <w:t>NCIE-018 — Chapter 5 Expansion</w:t>
      </w:r>
    </w:p>
    <w:p w14:paraId="7D128D7A" w14:textId="77777777" w:rsidR="00FD43C9" w:rsidRDefault="00D42363">
      <w:pPr>
        <w:pStyle w:val="Heading1"/>
      </w:pPr>
      <w:bookmarkStart w:id="35" w:name="_Toc240458471"/>
      <w:r>
        <w:t>Organizational Capability Model</w:t>
      </w:r>
      <w:bookmarkEnd w:id="35"/>
    </w:p>
    <w:p w14:paraId="4BCA7CE0" w14:textId="77777777" w:rsidR="00FD43C9" w:rsidRDefault="00D42363">
      <w:pPr>
        <w:pStyle w:val="NCIEBody"/>
      </w:pPr>
      <w:r>
        <w:t>Define institutional capabilities required to operate NCIE.</w:t>
      </w:r>
    </w:p>
    <w:p w14:paraId="32258B72"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656367BB" w14:textId="77777777" w:rsidR="00FD43C9" w:rsidRDefault="00D42363">
      <w:pPr>
        <w:pStyle w:val="NCIEUpstreamBlock"/>
      </w:pPr>
      <w:r>
        <w:t>Upstream: NCIE-001–017.</w:t>
      </w:r>
    </w:p>
    <w:p w14:paraId="318F708A" w14:textId="77777777" w:rsidR="00FD43C9" w:rsidRDefault="00D42363">
      <w:pPr>
        <w:pStyle w:val="Heading2"/>
      </w:pPr>
      <w:bookmarkStart w:id="36" w:name="_Toc240458472"/>
      <w:r>
        <w:t>5.0 Salient Things to Note</w:t>
      </w:r>
      <w:bookmarkEnd w:id="36"/>
    </w:p>
    <w:p w14:paraId="66DD1E6B" w14:textId="77777777" w:rsidR="00FD43C9" w:rsidRDefault="00D42363">
      <w:pPr>
        <w:pStyle w:val="NCIEBody"/>
      </w:pPr>
      <w:r>
        <w:t>Capability requirements describe what the institution needs, not an invented organization chart — Table 8 uses role classes throughout, never a specific department name or reporting line absent source authority.</w:t>
      </w:r>
    </w:p>
    <w:p w14:paraId="4BE4E93B" w14:textId="77777777" w:rsidR="00FD43C9" w:rsidRDefault="00D42363">
      <w:pPr>
        <w:pStyle w:val="Heading2"/>
      </w:pPr>
      <w:bookmarkStart w:id="37" w:name="_Toc240458473"/>
      <w:r>
        <w:t>5.1 Capability Domains and Required Functions</w:t>
      </w:r>
      <w:bookmarkEnd w:id="37"/>
    </w:p>
    <w:p w14:paraId="27D447AA" w14:textId="77777777" w:rsidR="00FD43C9" w:rsidRDefault="00D42363">
      <w:pPr>
        <w:pStyle w:val="NCIEBody"/>
      </w:pPr>
      <w:r>
        <w:t>Capability requirements describe what the institution needs, not an invented organization chart — this chapter states capability domains (e.g. 'security operations capability') and the functions each requires, never a specific department name, office title or reporting line absent source authority.</w:t>
      </w:r>
    </w:p>
    <w:p w14:paraId="15CE0653" w14:textId="77777777" w:rsidR="00FD43C9" w:rsidRDefault="00D42363">
      <w:pPr>
        <w:pStyle w:val="Heading2"/>
      </w:pPr>
      <w:bookmarkStart w:id="38" w:name="_Toc240458474"/>
      <w:r>
        <w:t>5.2 Organizational Capability Matrix (directive item 62)</w:t>
      </w:r>
      <w:bookmarkEnd w:id="38"/>
    </w:p>
    <w:p w14:paraId="1BD54F28" w14:textId="77777777" w:rsidR="00FD43C9" w:rsidRDefault="00D42363">
      <w:pPr>
        <w:pStyle w:val="NCIEBody"/>
      </w:pPr>
      <w:r>
        <w:t>The consolidated matrix below maps platform/service domains to required capabilities, role classes, authority boundary, SoD constraints, escalation and unresolved ownership decisions.</w:t>
      </w:r>
    </w:p>
    <w:p w14:paraId="614A836D" w14:textId="77777777" w:rsidR="00FD43C9" w:rsidRDefault="00D42363">
      <w:pPr>
        <w:pStyle w:val="NCIEFigureCaption"/>
      </w:pPr>
      <w:r>
        <w:t>Table 8. Organizational Capability Matrix.</w:t>
      </w:r>
    </w:p>
    <w:tbl>
      <w:tblPr>
        <w:tblW w:w="0" w:type="auto"/>
        <w:tblLook w:val="04A0" w:firstRow="1" w:lastRow="0" w:firstColumn="1" w:lastColumn="0" w:noHBand="0" w:noVBand="1"/>
      </w:tblPr>
      <w:tblGrid>
        <w:gridCol w:w="1511"/>
        <w:gridCol w:w="2276"/>
        <w:gridCol w:w="1237"/>
        <w:gridCol w:w="1902"/>
        <w:gridCol w:w="1053"/>
        <w:gridCol w:w="1156"/>
        <w:gridCol w:w="1117"/>
      </w:tblGrid>
      <w:tr w:rsidR="00FD43C9" w14:paraId="5EE3DA74" w14:textId="77777777">
        <w:tc>
          <w:tcPr>
            <w:tcW w:w="1434" w:type="dxa"/>
          </w:tcPr>
          <w:p w14:paraId="02A0DAE5" w14:textId="77777777" w:rsidR="00FD43C9" w:rsidRDefault="00D42363">
            <w:r>
              <w:rPr>
                <w:b/>
              </w:rPr>
              <w:t>Domain</w:t>
            </w:r>
          </w:p>
        </w:tc>
        <w:tc>
          <w:tcPr>
            <w:tcW w:w="1434" w:type="dxa"/>
          </w:tcPr>
          <w:p w14:paraId="6FFA450D" w14:textId="77777777" w:rsidR="00FD43C9" w:rsidRDefault="00D42363">
            <w:r>
              <w:rPr>
                <w:b/>
              </w:rPr>
              <w:t>Required Capability</w:t>
            </w:r>
          </w:p>
        </w:tc>
        <w:tc>
          <w:tcPr>
            <w:tcW w:w="1434" w:type="dxa"/>
          </w:tcPr>
          <w:p w14:paraId="6F37F6F6" w14:textId="77777777" w:rsidR="00FD43C9" w:rsidRDefault="00D42363">
            <w:r>
              <w:rPr>
                <w:b/>
              </w:rPr>
              <w:t>Role Class</w:t>
            </w:r>
          </w:p>
        </w:tc>
        <w:tc>
          <w:tcPr>
            <w:tcW w:w="1434" w:type="dxa"/>
          </w:tcPr>
          <w:p w14:paraId="510A3A38" w14:textId="77777777" w:rsidR="00FD43C9" w:rsidRDefault="00D42363">
            <w:r>
              <w:rPr>
                <w:b/>
              </w:rPr>
              <w:t>Authority Boundary</w:t>
            </w:r>
          </w:p>
        </w:tc>
        <w:tc>
          <w:tcPr>
            <w:tcW w:w="1434" w:type="dxa"/>
          </w:tcPr>
          <w:p w14:paraId="1068641E" w14:textId="77777777" w:rsidR="00FD43C9" w:rsidRDefault="00D42363">
            <w:r>
              <w:rPr>
                <w:b/>
              </w:rPr>
              <w:t>SoD Constraint</w:t>
            </w:r>
          </w:p>
        </w:tc>
        <w:tc>
          <w:tcPr>
            <w:tcW w:w="1434" w:type="dxa"/>
          </w:tcPr>
          <w:p w14:paraId="0FD58A59" w14:textId="77777777" w:rsidR="00FD43C9" w:rsidRDefault="00D42363">
            <w:r>
              <w:rPr>
                <w:b/>
              </w:rPr>
              <w:t>Escalation</w:t>
            </w:r>
          </w:p>
        </w:tc>
        <w:tc>
          <w:tcPr>
            <w:tcW w:w="1434" w:type="dxa"/>
          </w:tcPr>
          <w:p w14:paraId="0E293BB2" w14:textId="77777777" w:rsidR="00FD43C9" w:rsidRDefault="00D42363">
            <w:r>
              <w:rPr>
                <w:b/>
              </w:rPr>
              <w:t>Unresolved Ownership Decision</w:t>
            </w:r>
          </w:p>
        </w:tc>
      </w:tr>
      <w:tr w:rsidR="00FD43C9" w14:paraId="12711E14" w14:textId="77777777">
        <w:tc>
          <w:tcPr>
            <w:tcW w:w="1434" w:type="dxa"/>
          </w:tcPr>
          <w:p w14:paraId="66407638" w14:textId="77777777" w:rsidR="00FD43C9" w:rsidRDefault="00D42363">
            <w:r>
              <w:t>Governance/IAM (NCIE-008/009)</w:t>
            </w:r>
          </w:p>
        </w:tc>
        <w:tc>
          <w:tcPr>
            <w:tcW w:w="1434" w:type="dxa"/>
          </w:tcPr>
          <w:p w14:paraId="520439A1" w14:textId="77777777" w:rsidR="00FD43C9" w:rsidRDefault="00D42363">
            <w:r>
              <w:t>Security operations, IAM/PAM administration</w:t>
            </w:r>
          </w:p>
        </w:tc>
        <w:tc>
          <w:tcPr>
            <w:tcW w:w="1434" w:type="dxa"/>
          </w:tcPr>
          <w:p w14:paraId="0723B5ED" w14:textId="77777777" w:rsidR="00FD43C9" w:rsidRDefault="00D42363">
            <w:r>
              <w:t>Security Operations Role Class, IAM Administrator Role Class</w:t>
            </w:r>
          </w:p>
        </w:tc>
        <w:tc>
          <w:tcPr>
            <w:tcW w:w="1434" w:type="dxa"/>
          </w:tcPr>
          <w:p w14:paraId="0006EFD0" w14:textId="77777777" w:rsidR="00FD43C9" w:rsidRDefault="00D42363">
            <w:r>
              <w:t>Operational access only; no content/institutional authority</w:t>
            </w:r>
          </w:p>
        </w:tc>
        <w:tc>
          <w:tcPr>
            <w:tcW w:w="1434" w:type="dxa"/>
          </w:tcPr>
          <w:p w14:paraId="252AA035" w14:textId="77777777" w:rsidR="00FD43C9" w:rsidRDefault="00D42363">
            <w:r>
              <w:t>IAM admin ≠ approver of the access they provision</w:t>
            </w:r>
          </w:p>
        </w:tc>
        <w:tc>
          <w:tcPr>
            <w:tcW w:w="1434" w:type="dxa"/>
          </w:tcPr>
          <w:p w14:paraId="6F50DA15" w14:textId="77777777" w:rsidR="00FD43C9" w:rsidRDefault="00D42363">
            <w:r>
              <w:t>NCIE-008 accountable authority</w:t>
            </w:r>
          </w:p>
        </w:tc>
        <w:tc>
          <w:tcPr>
            <w:tcW w:w="1434" w:type="dxa"/>
          </w:tcPr>
          <w:p w14:paraId="0BCB5463" w14:textId="77777777" w:rsidR="00FD43C9" w:rsidRDefault="00D42363">
            <w:r>
              <w:t>HR18-14-1</w:t>
            </w:r>
          </w:p>
        </w:tc>
      </w:tr>
      <w:tr w:rsidR="00FD43C9" w14:paraId="6653D79B" w14:textId="77777777">
        <w:tc>
          <w:tcPr>
            <w:tcW w:w="1434" w:type="dxa"/>
          </w:tcPr>
          <w:p w14:paraId="189B9D04" w14:textId="77777777" w:rsidR="00FD43C9" w:rsidRDefault="00D42363">
            <w:r>
              <w:t>Data/persistence (NCIE-003/014)</w:t>
            </w:r>
          </w:p>
        </w:tc>
        <w:tc>
          <w:tcPr>
            <w:tcW w:w="1434" w:type="dxa"/>
          </w:tcPr>
          <w:p w14:paraId="24E35B53" w14:textId="77777777" w:rsidR="00FD43C9" w:rsidRDefault="00D42363">
            <w:r>
              <w:t>Data stewardship, database operations</w:t>
            </w:r>
          </w:p>
        </w:tc>
        <w:tc>
          <w:tcPr>
            <w:tcW w:w="1434" w:type="dxa"/>
          </w:tcPr>
          <w:p w14:paraId="413353D2" w14:textId="77777777" w:rsidR="00FD43C9" w:rsidRDefault="00D42363">
            <w:r>
              <w:t>Data Steward Role Class, Database Operator Role Class</w:t>
            </w:r>
          </w:p>
        </w:tc>
        <w:tc>
          <w:tcPr>
            <w:tcW w:w="1434" w:type="dxa"/>
          </w:tcPr>
          <w:p w14:paraId="692382DE" w14:textId="77777777" w:rsidR="00FD43C9" w:rsidRDefault="00D42363">
            <w:r>
              <w:t>Operational only; no canonical/Evidence authority</w:t>
            </w:r>
          </w:p>
        </w:tc>
        <w:tc>
          <w:tcPr>
            <w:tcW w:w="1434" w:type="dxa"/>
          </w:tcPr>
          <w:p w14:paraId="126067DA" w14:textId="77777777" w:rsidR="00FD43C9" w:rsidRDefault="00D42363">
            <w:r>
              <w:t>Steward ≠ canonical-model approver</w:t>
            </w:r>
          </w:p>
        </w:tc>
        <w:tc>
          <w:tcPr>
            <w:tcW w:w="1434" w:type="dxa"/>
          </w:tcPr>
          <w:p w14:paraId="177CCA93" w14:textId="77777777" w:rsidR="00FD43C9" w:rsidRDefault="00D42363">
            <w:r>
              <w:t>NCIE-008 accountable authority</w:t>
            </w:r>
          </w:p>
        </w:tc>
        <w:tc>
          <w:tcPr>
            <w:tcW w:w="1434" w:type="dxa"/>
          </w:tcPr>
          <w:p w14:paraId="29741B9B" w14:textId="77777777" w:rsidR="00FD43C9" w:rsidRDefault="00D42363">
            <w:r>
              <w:t>HR18-15-1</w:t>
            </w:r>
          </w:p>
        </w:tc>
      </w:tr>
      <w:tr w:rsidR="00FD43C9" w14:paraId="6496F520" w14:textId="77777777">
        <w:tc>
          <w:tcPr>
            <w:tcW w:w="1434" w:type="dxa"/>
          </w:tcPr>
          <w:p w14:paraId="39834E65" w14:textId="77777777" w:rsidR="00FD43C9" w:rsidRDefault="00D42363">
            <w:r>
              <w:t>ARGUS/AI/Agent (NCIE-005/006/007)</w:t>
            </w:r>
          </w:p>
        </w:tc>
        <w:tc>
          <w:tcPr>
            <w:tcW w:w="1434" w:type="dxa"/>
          </w:tcPr>
          <w:p w14:paraId="7D63408B" w14:textId="77777777" w:rsidR="00FD43C9" w:rsidRDefault="00D42363">
            <w:r>
              <w:t>AI/Agent service operations</w:t>
            </w:r>
          </w:p>
        </w:tc>
        <w:tc>
          <w:tcPr>
            <w:tcW w:w="1434" w:type="dxa"/>
          </w:tcPr>
          <w:p w14:paraId="63B01C1D" w14:textId="77777777" w:rsidR="00FD43C9" w:rsidRDefault="00D42363">
            <w:r>
              <w:t>AI Operations Role Class</w:t>
            </w:r>
          </w:p>
        </w:tc>
        <w:tc>
          <w:tcPr>
            <w:tcW w:w="1434" w:type="dxa"/>
          </w:tcPr>
          <w:p w14:paraId="76337C0B" w14:textId="77777777" w:rsidR="00FD43C9" w:rsidRDefault="00D42363">
            <w:r>
              <w:t>Operational only; no Agent/model/Tool/VPF authority expansion</w:t>
            </w:r>
          </w:p>
        </w:tc>
        <w:tc>
          <w:tcPr>
            <w:tcW w:w="1434" w:type="dxa"/>
          </w:tcPr>
          <w:p w14:paraId="302AA756" w14:textId="77777777" w:rsidR="00FD43C9" w:rsidRDefault="00D42363">
            <w:r>
              <w:t>Operator ≠ Gate A/B approver</w:t>
            </w:r>
          </w:p>
        </w:tc>
        <w:tc>
          <w:tcPr>
            <w:tcW w:w="1434" w:type="dxa"/>
          </w:tcPr>
          <w:p w14:paraId="6F625319" w14:textId="77777777" w:rsidR="00FD43C9" w:rsidRDefault="00D42363">
            <w:r>
              <w:t>NCIE-008 accountable authority</w:t>
            </w:r>
          </w:p>
        </w:tc>
        <w:tc>
          <w:tcPr>
            <w:tcW w:w="1434" w:type="dxa"/>
          </w:tcPr>
          <w:p w14:paraId="2A1AE383" w14:textId="77777777" w:rsidR="00FD43C9" w:rsidRDefault="00D42363">
            <w:r>
              <w:t>HR18-16-1</w:t>
            </w:r>
          </w:p>
        </w:tc>
      </w:tr>
      <w:tr w:rsidR="00FD43C9" w14:paraId="14D45C54" w14:textId="77777777">
        <w:tc>
          <w:tcPr>
            <w:tcW w:w="1434" w:type="dxa"/>
          </w:tcPr>
          <w:p w14:paraId="0E46B2FB" w14:textId="77777777" w:rsidR="00FD43C9" w:rsidRDefault="00D42363">
            <w:r>
              <w:t>Evidence/audit (NCIE-010)</w:t>
            </w:r>
          </w:p>
        </w:tc>
        <w:tc>
          <w:tcPr>
            <w:tcW w:w="1434" w:type="dxa"/>
          </w:tcPr>
          <w:p w14:paraId="494CFF4E" w14:textId="77777777" w:rsidR="00FD43C9" w:rsidRDefault="00D42363">
            <w:r>
              <w:t>Evidence/provenance/audit operations</w:t>
            </w:r>
          </w:p>
        </w:tc>
        <w:tc>
          <w:tcPr>
            <w:tcW w:w="1434" w:type="dxa"/>
          </w:tcPr>
          <w:p w14:paraId="29EB2F0D" w14:textId="77777777" w:rsidR="00FD43C9" w:rsidRDefault="00D42363">
            <w:r>
              <w:t>Evidence Operations Role Class</w:t>
            </w:r>
          </w:p>
        </w:tc>
        <w:tc>
          <w:tcPr>
            <w:tcW w:w="1434" w:type="dxa"/>
          </w:tcPr>
          <w:p w14:paraId="3E78C5C9" w14:textId="77777777" w:rsidR="00FD43C9" w:rsidRDefault="00D42363">
            <w:r>
              <w:t>Operational only; no evidentiary-truth authority</w:t>
            </w:r>
          </w:p>
        </w:tc>
        <w:tc>
          <w:tcPr>
            <w:tcW w:w="1434" w:type="dxa"/>
          </w:tcPr>
          <w:p w14:paraId="3A489579" w14:textId="77777777" w:rsidR="00FD43C9" w:rsidRDefault="00D42363">
            <w:r>
              <w:t>Operator ≠ Finding authority</w:t>
            </w:r>
          </w:p>
        </w:tc>
        <w:tc>
          <w:tcPr>
            <w:tcW w:w="1434" w:type="dxa"/>
          </w:tcPr>
          <w:p w14:paraId="0D9B1A8D" w14:textId="77777777" w:rsidR="00FD43C9" w:rsidRDefault="00D42363">
            <w:r>
              <w:t>NCIE-008 accountable authority</w:t>
            </w:r>
          </w:p>
        </w:tc>
        <w:tc>
          <w:tcPr>
            <w:tcW w:w="1434" w:type="dxa"/>
          </w:tcPr>
          <w:p w14:paraId="125653AA" w14:textId="77777777" w:rsidR="00FD43C9" w:rsidRDefault="00D42363">
            <w:r>
              <w:t>HR18-17-1</w:t>
            </w:r>
          </w:p>
        </w:tc>
      </w:tr>
      <w:tr w:rsidR="00FD43C9" w14:paraId="02B35054" w14:textId="77777777">
        <w:tc>
          <w:tcPr>
            <w:tcW w:w="1434" w:type="dxa"/>
          </w:tcPr>
          <w:p w14:paraId="31E6C581" w14:textId="77777777" w:rsidR="00FD43C9" w:rsidRDefault="00D42363">
            <w:r>
              <w:t>Integration (NCIE-011)</w:t>
            </w:r>
          </w:p>
        </w:tc>
        <w:tc>
          <w:tcPr>
            <w:tcW w:w="1434" w:type="dxa"/>
          </w:tcPr>
          <w:p w14:paraId="7D33A82C" w14:textId="77777777" w:rsidR="00FD43C9" w:rsidRDefault="00D42363">
            <w:r>
              <w:t>API/connector/provider operations</w:t>
            </w:r>
          </w:p>
        </w:tc>
        <w:tc>
          <w:tcPr>
            <w:tcW w:w="1434" w:type="dxa"/>
          </w:tcPr>
          <w:p w14:paraId="41C796AC" w14:textId="77777777" w:rsidR="00FD43C9" w:rsidRDefault="00D42363">
            <w:r>
              <w:t>Integration Operations Role Class</w:t>
            </w:r>
          </w:p>
        </w:tc>
        <w:tc>
          <w:tcPr>
            <w:tcW w:w="1434" w:type="dxa"/>
          </w:tcPr>
          <w:p w14:paraId="20EC1389" w14:textId="77777777" w:rsidR="00FD43C9" w:rsidRDefault="00D42363">
            <w:r>
              <w:t xml:space="preserve">Operational only; no disclosure-authority </w:t>
            </w:r>
            <w:r>
              <w:lastRenderedPageBreak/>
              <w:t>expansion</w:t>
            </w:r>
          </w:p>
        </w:tc>
        <w:tc>
          <w:tcPr>
            <w:tcW w:w="1434" w:type="dxa"/>
          </w:tcPr>
          <w:p w14:paraId="1BB63A73" w14:textId="77777777" w:rsidR="00FD43C9" w:rsidRDefault="00D42363">
            <w:r>
              <w:lastRenderedPageBreak/>
              <w:t xml:space="preserve">Operator ≠ contract </w:t>
            </w:r>
            <w:r>
              <w:lastRenderedPageBreak/>
              <w:t>approver</w:t>
            </w:r>
          </w:p>
        </w:tc>
        <w:tc>
          <w:tcPr>
            <w:tcW w:w="1434" w:type="dxa"/>
          </w:tcPr>
          <w:p w14:paraId="38ED12C9" w14:textId="77777777" w:rsidR="00FD43C9" w:rsidRDefault="00D42363">
            <w:r>
              <w:lastRenderedPageBreak/>
              <w:t xml:space="preserve">NCIE-008 accountable </w:t>
            </w:r>
            <w:r>
              <w:lastRenderedPageBreak/>
              <w:t>authority</w:t>
            </w:r>
          </w:p>
        </w:tc>
        <w:tc>
          <w:tcPr>
            <w:tcW w:w="1434" w:type="dxa"/>
          </w:tcPr>
          <w:p w14:paraId="79F68E05" w14:textId="77777777" w:rsidR="00FD43C9" w:rsidRDefault="00D42363">
            <w:r>
              <w:lastRenderedPageBreak/>
              <w:t>HR18-18-1</w:t>
            </w:r>
          </w:p>
        </w:tc>
      </w:tr>
      <w:tr w:rsidR="00FD43C9" w14:paraId="5642C622" w14:textId="77777777">
        <w:tc>
          <w:tcPr>
            <w:tcW w:w="1434" w:type="dxa"/>
          </w:tcPr>
          <w:p w14:paraId="341D5965" w14:textId="77777777" w:rsidR="00FD43C9" w:rsidRDefault="00D42363">
            <w:r>
              <w:t>Domain modules (NCIE-013)</w:t>
            </w:r>
          </w:p>
        </w:tc>
        <w:tc>
          <w:tcPr>
            <w:tcW w:w="1434" w:type="dxa"/>
          </w:tcPr>
          <w:p w14:paraId="64FB37FB" w14:textId="77777777" w:rsidR="00FD43C9" w:rsidRDefault="00D42363">
            <w:r>
              <w:t>Functional-module operational support</w:t>
            </w:r>
          </w:p>
        </w:tc>
        <w:tc>
          <w:tcPr>
            <w:tcW w:w="1434" w:type="dxa"/>
          </w:tcPr>
          <w:p w14:paraId="149F832F" w14:textId="77777777" w:rsidR="00FD43C9" w:rsidRDefault="00D42363">
            <w:r>
              <w:t>Domain Support Role Class</w:t>
            </w:r>
          </w:p>
        </w:tc>
        <w:tc>
          <w:tcPr>
            <w:tcW w:w="1434" w:type="dxa"/>
          </w:tcPr>
          <w:p w14:paraId="4678643C" w14:textId="77777777" w:rsidR="00FD43C9" w:rsidRDefault="00D42363">
            <w:r>
              <w:t>Operational only; no Finding/Decision authority</w:t>
            </w:r>
          </w:p>
        </w:tc>
        <w:tc>
          <w:tcPr>
            <w:tcW w:w="1434" w:type="dxa"/>
          </w:tcPr>
          <w:p w14:paraId="13AA3A8D" w14:textId="77777777" w:rsidR="00FD43C9" w:rsidRDefault="00D42363">
            <w:r>
              <w:t>Support ≠ rule-change approver</w:t>
            </w:r>
          </w:p>
        </w:tc>
        <w:tc>
          <w:tcPr>
            <w:tcW w:w="1434" w:type="dxa"/>
          </w:tcPr>
          <w:p w14:paraId="0494E428" w14:textId="77777777" w:rsidR="00FD43C9" w:rsidRDefault="00D42363">
            <w:r>
              <w:t>NCIE-008 accountable authority</w:t>
            </w:r>
          </w:p>
        </w:tc>
        <w:tc>
          <w:tcPr>
            <w:tcW w:w="1434" w:type="dxa"/>
          </w:tcPr>
          <w:p w14:paraId="5F017718" w14:textId="77777777" w:rsidR="00FD43C9" w:rsidRDefault="00D42363">
            <w:r>
              <w:t>HR18-19-1</w:t>
            </w:r>
          </w:p>
        </w:tc>
      </w:tr>
      <w:tr w:rsidR="00FD43C9" w14:paraId="4F28010C" w14:textId="77777777">
        <w:tc>
          <w:tcPr>
            <w:tcW w:w="1434" w:type="dxa"/>
          </w:tcPr>
          <w:p w14:paraId="5AB7EE33" w14:textId="77777777" w:rsidR="00FD43C9" w:rsidRDefault="00D42363">
            <w:r>
              <w:t>UX/DevSecOps (NCIE-012/015)</w:t>
            </w:r>
          </w:p>
        </w:tc>
        <w:tc>
          <w:tcPr>
            <w:tcW w:w="1434" w:type="dxa"/>
          </w:tcPr>
          <w:p w14:paraId="5D3A114A" w14:textId="77777777" w:rsidR="00FD43C9" w:rsidRDefault="00D42363">
            <w:r>
              <w:t>Frontend/user-support, platform/deployment operations</w:t>
            </w:r>
          </w:p>
        </w:tc>
        <w:tc>
          <w:tcPr>
            <w:tcW w:w="1434" w:type="dxa"/>
          </w:tcPr>
          <w:p w14:paraId="17B619E7" w14:textId="77777777" w:rsidR="00FD43C9" w:rsidRDefault="00D42363">
            <w:r>
              <w:t>UX Support Role Class, DevSecOps Operations Role Class</w:t>
            </w:r>
          </w:p>
        </w:tc>
        <w:tc>
          <w:tcPr>
            <w:tcW w:w="1434" w:type="dxa"/>
          </w:tcPr>
          <w:p w14:paraId="400C7A7A" w14:textId="77777777" w:rsidR="00FD43C9" w:rsidRDefault="00D42363">
            <w:r>
              <w:t>Operational only; no release-authorization expansion</w:t>
            </w:r>
          </w:p>
        </w:tc>
        <w:tc>
          <w:tcPr>
            <w:tcW w:w="1434" w:type="dxa"/>
          </w:tcPr>
          <w:p w14:paraId="39C35FB4" w14:textId="77777777" w:rsidR="00FD43C9" w:rsidRDefault="00D42363">
            <w:r>
              <w:t>Operator ≠ release approver</w:t>
            </w:r>
          </w:p>
        </w:tc>
        <w:tc>
          <w:tcPr>
            <w:tcW w:w="1434" w:type="dxa"/>
          </w:tcPr>
          <w:p w14:paraId="173B5DE0" w14:textId="77777777" w:rsidR="00FD43C9" w:rsidRDefault="00D42363">
            <w:r>
              <w:t>NCIE-008 accountable authority</w:t>
            </w:r>
          </w:p>
        </w:tc>
        <w:tc>
          <w:tcPr>
            <w:tcW w:w="1434" w:type="dxa"/>
          </w:tcPr>
          <w:p w14:paraId="5B8D19EA" w14:textId="77777777" w:rsidR="00FD43C9" w:rsidRDefault="00D42363">
            <w:r>
              <w:t>HR18-20-1, HR18-21-1</w:t>
            </w:r>
          </w:p>
        </w:tc>
      </w:tr>
    </w:tbl>
    <w:p w14:paraId="4CBCF76F" w14:textId="77777777" w:rsidR="00FD43C9" w:rsidRDefault="00FD43C9"/>
    <w:p w14:paraId="086D4182" w14:textId="77777777" w:rsidR="00FD43C9" w:rsidRDefault="00D42363">
      <w:pPr>
        <w:pStyle w:val="Heading2"/>
      </w:pPr>
      <w:bookmarkStart w:id="39" w:name="_Toc240458475"/>
      <w:r>
        <w:t>5.R  RACI / Control Ownership</w:t>
      </w:r>
      <w:bookmarkEnd w:id="39"/>
    </w:p>
    <w:p w14:paraId="6276C615" w14:textId="77777777" w:rsidR="00FD43C9" w:rsidRDefault="00D42363">
      <w:pPr>
        <w:pStyle w:val="NCIEFigureCaption"/>
      </w:pPr>
      <w:r>
        <w:t>Table 9. Chapter 5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2398CF65" w14:textId="77777777">
        <w:tc>
          <w:tcPr>
            <w:tcW w:w="2007" w:type="dxa"/>
          </w:tcPr>
          <w:p w14:paraId="0199F3C4" w14:textId="77777777" w:rsidR="00FD43C9" w:rsidRDefault="00D42363">
            <w:r>
              <w:rPr>
                <w:b/>
              </w:rPr>
              <w:t>Function</w:t>
            </w:r>
          </w:p>
        </w:tc>
        <w:tc>
          <w:tcPr>
            <w:tcW w:w="2007" w:type="dxa"/>
          </w:tcPr>
          <w:p w14:paraId="0A295B68" w14:textId="77777777" w:rsidR="00FD43C9" w:rsidRDefault="00D42363">
            <w:r>
              <w:rPr>
                <w:b/>
              </w:rPr>
              <w:t>Accountable (NCIE-008)</w:t>
            </w:r>
          </w:p>
        </w:tc>
        <w:tc>
          <w:tcPr>
            <w:tcW w:w="2007" w:type="dxa"/>
          </w:tcPr>
          <w:p w14:paraId="6FA456E8" w14:textId="77777777" w:rsidR="00FD43C9" w:rsidRDefault="00D42363">
            <w:r>
              <w:rPr>
                <w:b/>
              </w:rPr>
              <w:t>Responsible (Handover)</w:t>
            </w:r>
          </w:p>
        </w:tc>
        <w:tc>
          <w:tcPr>
            <w:tcW w:w="2007" w:type="dxa"/>
          </w:tcPr>
          <w:p w14:paraId="0EA6FB7B" w14:textId="77777777" w:rsidR="00FD43C9" w:rsidRDefault="00D42363">
            <w:r>
              <w:rPr>
                <w:b/>
              </w:rPr>
              <w:t>Consulted</w:t>
            </w:r>
          </w:p>
        </w:tc>
        <w:tc>
          <w:tcPr>
            <w:tcW w:w="2007" w:type="dxa"/>
          </w:tcPr>
          <w:p w14:paraId="370A5CD9" w14:textId="77777777" w:rsidR="00FD43C9" w:rsidRDefault="00D42363">
            <w:r>
              <w:rPr>
                <w:b/>
              </w:rPr>
              <w:t>Informed</w:t>
            </w:r>
          </w:p>
        </w:tc>
      </w:tr>
      <w:tr w:rsidR="00FD43C9" w14:paraId="6FE1DCC5" w14:textId="77777777">
        <w:tc>
          <w:tcPr>
            <w:tcW w:w="2007" w:type="dxa"/>
          </w:tcPr>
          <w:p w14:paraId="38591202" w14:textId="77777777" w:rsidR="00FD43C9" w:rsidRDefault="00D42363">
            <w:r>
              <w:t>Confirm required institutional capability domains</w:t>
            </w:r>
          </w:p>
        </w:tc>
        <w:tc>
          <w:tcPr>
            <w:tcW w:w="2007" w:type="dxa"/>
          </w:tcPr>
          <w:p w14:paraId="4C14B908" w14:textId="77777777" w:rsidR="00FD43C9" w:rsidRDefault="00D42363">
            <w:r>
              <w:t>Accountable Authority Class (to be assigned)</w:t>
            </w:r>
          </w:p>
        </w:tc>
        <w:tc>
          <w:tcPr>
            <w:tcW w:w="2007" w:type="dxa"/>
          </w:tcPr>
          <w:p w14:paraId="520B4DBC" w14:textId="77777777" w:rsidR="00FD43C9" w:rsidRDefault="00D42363">
            <w:r>
              <w:t>Capability Model Owner (to be assigned)</w:t>
            </w:r>
          </w:p>
        </w:tc>
        <w:tc>
          <w:tcPr>
            <w:tcW w:w="2007" w:type="dxa"/>
          </w:tcPr>
          <w:p w14:paraId="16B1F95F" w14:textId="77777777" w:rsidR="00FD43C9" w:rsidRDefault="00D42363">
            <w:r>
              <w:t>NCIE-001-017 owners</w:t>
            </w:r>
          </w:p>
        </w:tc>
        <w:tc>
          <w:tcPr>
            <w:tcW w:w="2007" w:type="dxa"/>
          </w:tcPr>
          <w:p w14:paraId="44B85D58" w14:textId="77777777" w:rsidR="00FD43C9" w:rsidRDefault="00D42363">
            <w:r>
              <w:t>Assurance/Audit (NCIE-008)</w:t>
            </w:r>
          </w:p>
        </w:tc>
      </w:tr>
    </w:tbl>
    <w:p w14:paraId="46DF6FAC" w14:textId="77777777" w:rsidR="00FD43C9" w:rsidRDefault="00FD43C9"/>
    <w:p w14:paraId="04CBE7F0" w14:textId="77777777" w:rsidR="00FD43C9" w:rsidRDefault="00D42363">
      <w:pPr>
        <w:pStyle w:val="Heading2"/>
      </w:pPr>
      <w:bookmarkStart w:id="40" w:name="_Toc240458476"/>
      <w:r>
        <w:t>Human Review Focus</w:t>
      </w:r>
      <w:bookmarkEnd w:id="40"/>
    </w:p>
    <w:p w14:paraId="1D8D9C7C" w14:textId="77777777" w:rsidR="00FD43C9" w:rsidRDefault="00D42363">
      <w:pPr>
        <w:pStyle w:val="ListBullet"/>
      </w:pPr>
      <w:r>
        <w:t>[INSTITUTIONAL CONFIRMATION REQUIRED] (Blocking)  HR18-5-1: Confirm required institutional capability domains (Table 8).</w:t>
      </w:r>
    </w:p>
    <w:p w14:paraId="5CB900A9" w14:textId="77777777" w:rsidR="00FD43C9" w:rsidRDefault="00D42363">
      <w:pPr>
        <w:pStyle w:val="NCIETraceBlock"/>
      </w:pPr>
      <w:r>
        <w:t>Traceability: NCIE-001–017.</w:t>
      </w:r>
    </w:p>
    <w:p w14:paraId="405B3567" w14:textId="77777777" w:rsidR="00FD43C9" w:rsidRDefault="00D42363">
      <w:pPr>
        <w:pStyle w:val="NCIEChapterLabel"/>
      </w:pPr>
      <w:r>
        <w:lastRenderedPageBreak/>
        <w:t>NCIE-018 — Chapter 6 Expansion</w:t>
      </w:r>
    </w:p>
    <w:p w14:paraId="061C7A60" w14:textId="77777777" w:rsidR="00FD43C9" w:rsidRDefault="00D42363">
      <w:pPr>
        <w:pStyle w:val="Heading1"/>
      </w:pPr>
      <w:bookmarkStart w:id="41" w:name="_Toc240458477"/>
      <w:r>
        <w:t>Operational Role &amp; Responsibility Catalogue</w:t>
      </w:r>
      <w:bookmarkEnd w:id="41"/>
    </w:p>
    <w:p w14:paraId="0D8F7312" w14:textId="77777777" w:rsidR="00FD43C9" w:rsidRDefault="00D42363">
      <w:pPr>
        <w:pStyle w:val="NCIEBody"/>
      </w:pPr>
      <w:r>
        <w:t>Define role-based responsibilities without appointing individuals.</w:t>
      </w:r>
    </w:p>
    <w:p w14:paraId="533E23DF"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11F313E8" w14:textId="77777777" w:rsidR="00FD43C9" w:rsidRDefault="00D42363">
      <w:pPr>
        <w:pStyle w:val="NCIEUpstreamBlock"/>
      </w:pPr>
      <w:r>
        <w:t>Upstream: NCIE-001–017.</w:t>
      </w:r>
    </w:p>
    <w:p w14:paraId="354F625B" w14:textId="77777777" w:rsidR="00FD43C9" w:rsidRDefault="00D42363">
      <w:pPr>
        <w:pStyle w:val="Heading2"/>
      </w:pPr>
      <w:bookmarkStart w:id="42" w:name="_Toc240458478"/>
      <w:r>
        <w:t>6.0 Salient Things to Note</w:t>
      </w:r>
      <w:bookmarkEnd w:id="42"/>
    </w:p>
    <w:p w14:paraId="417D03F1" w14:textId="77777777" w:rsidR="00FD43C9" w:rsidRDefault="00D42363">
      <w:pPr>
        <w:pStyle w:val="NCIEBody"/>
      </w:pPr>
      <w:r>
        <w:t>ROLE DEFINED ≠ PERSON APPOINTED; named appointments require Human authority — this catalogue defines role IDs and boundaries only, never who occupies them.</w:t>
      </w:r>
    </w:p>
    <w:p w14:paraId="740D07F1" w14:textId="77777777" w:rsidR="00FD43C9" w:rsidRDefault="00D42363">
      <w:pPr>
        <w:pStyle w:val="Heading2"/>
      </w:pPr>
      <w:bookmarkStart w:id="43" w:name="_Toc240458479"/>
      <w:r>
        <w:t>6.1 Role ID, Responsibilities and Authority Boundary</w:t>
      </w:r>
      <w:bookmarkEnd w:id="43"/>
    </w:p>
    <w:p w14:paraId="32F6AF20" w14:textId="77777777" w:rsidR="00FD43C9" w:rsidRDefault="00D42363">
      <w:pPr>
        <w:pStyle w:val="NCIEBody"/>
      </w:pPr>
      <w:r>
        <w:t>ROLE DEFINED ≠ PERSON APPOINTED — every role in this catalogue carries a stable role ID, responsibilities and an explicit authority boundary; named appointments require Human authority and are never made by this document.</w:t>
      </w:r>
    </w:p>
    <w:p w14:paraId="3CA91ACB" w14:textId="77777777" w:rsidR="00FD43C9" w:rsidRDefault="00D42363">
      <w:pPr>
        <w:pStyle w:val="Heading2"/>
      </w:pPr>
      <w:bookmarkStart w:id="44" w:name="_Toc240458480"/>
      <w:r>
        <w:t>6.2 Escalation, SoD and Evidence</w:t>
      </w:r>
      <w:bookmarkEnd w:id="44"/>
    </w:p>
    <w:p w14:paraId="3E75B21E" w14:textId="77777777" w:rsidR="00FD43C9" w:rsidRDefault="00D42363">
      <w:pPr>
        <w:pStyle w:val="NCIEBody"/>
      </w:pPr>
      <w:r>
        <w:t>Every role states its escalation path and any segregation-of-duties constraint (cross-referenced to Chapter 9); role assignment evidence (who occupies a role, when) is a Human-governed record this document defines the structure for, not the content of.</w:t>
      </w:r>
    </w:p>
    <w:p w14:paraId="443EF09B" w14:textId="77777777" w:rsidR="00FD43C9" w:rsidRDefault="00D42363">
      <w:pPr>
        <w:pStyle w:val="Heading2"/>
      </w:pPr>
      <w:bookmarkStart w:id="45" w:name="_Toc240458481"/>
      <w:r>
        <w:t>6.R  RACI / Control Ownership</w:t>
      </w:r>
      <w:bookmarkEnd w:id="45"/>
    </w:p>
    <w:p w14:paraId="3DA13DA1" w14:textId="77777777" w:rsidR="00FD43C9" w:rsidRDefault="00D42363">
      <w:pPr>
        <w:pStyle w:val="NCIEFigureCaption"/>
      </w:pPr>
      <w:r>
        <w:t>Table 10. Chapter 6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1A3AE2ED" w14:textId="77777777">
        <w:tc>
          <w:tcPr>
            <w:tcW w:w="2007" w:type="dxa"/>
          </w:tcPr>
          <w:p w14:paraId="6DC622BA" w14:textId="77777777" w:rsidR="00FD43C9" w:rsidRDefault="00D42363">
            <w:r>
              <w:rPr>
                <w:b/>
              </w:rPr>
              <w:t>Function</w:t>
            </w:r>
          </w:p>
        </w:tc>
        <w:tc>
          <w:tcPr>
            <w:tcW w:w="2007" w:type="dxa"/>
          </w:tcPr>
          <w:p w14:paraId="652F2038" w14:textId="77777777" w:rsidR="00FD43C9" w:rsidRDefault="00D42363">
            <w:r>
              <w:rPr>
                <w:b/>
              </w:rPr>
              <w:t>Accountable (NCIE-008)</w:t>
            </w:r>
          </w:p>
        </w:tc>
        <w:tc>
          <w:tcPr>
            <w:tcW w:w="2007" w:type="dxa"/>
          </w:tcPr>
          <w:p w14:paraId="5BF3FEDA" w14:textId="77777777" w:rsidR="00FD43C9" w:rsidRDefault="00D42363">
            <w:r>
              <w:rPr>
                <w:b/>
              </w:rPr>
              <w:t>Responsible (Handover)</w:t>
            </w:r>
          </w:p>
        </w:tc>
        <w:tc>
          <w:tcPr>
            <w:tcW w:w="2007" w:type="dxa"/>
          </w:tcPr>
          <w:p w14:paraId="3A84CA5C" w14:textId="77777777" w:rsidR="00FD43C9" w:rsidRDefault="00D42363">
            <w:r>
              <w:rPr>
                <w:b/>
              </w:rPr>
              <w:t>Consulted</w:t>
            </w:r>
          </w:p>
        </w:tc>
        <w:tc>
          <w:tcPr>
            <w:tcW w:w="2007" w:type="dxa"/>
          </w:tcPr>
          <w:p w14:paraId="13540B1C" w14:textId="77777777" w:rsidR="00FD43C9" w:rsidRDefault="00D42363">
            <w:r>
              <w:rPr>
                <w:b/>
              </w:rPr>
              <w:t>Informed</w:t>
            </w:r>
          </w:p>
        </w:tc>
      </w:tr>
      <w:tr w:rsidR="00FD43C9" w14:paraId="18BAF8E8" w14:textId="77777777">
        <w:tc>
          <w:tcPr>
            <w:tcW w:w="2007" w:type="dxa"/>
          </w:tcPr>
          <w:p w14:paraId="602068F3" w14:textId="77777777" w:rsidR="00FD43C9" w:rsidRDefault="00D42363">
            <w:r>
              <w:t>Confirm operational role catalogue and appointment authority</w:t>
            </w:r>
          </w:p>
        </w:tc>
        <w:tc>
          <w:tcPr>
            <w:tcW w:w="2007" w:type="dxa"/>
          </w:tcPr>
          <w:p w14:paraId="56671DB9" w14:textId="77777777" w:rsidR="00FD43C9" w:rsidRDefault="00D42363">
            <w:r>
              <w:t>Accountable Authority Class (to be assigned)</w:t>
            </w:r>
          </w:p>
        </w:tc>
        <w:tc>
          <w:tcPr>
            <w:tcW w:w="2007" w:type="dxa"/>
          </w:tcPr>
          <w:p w14:paraId="4CEC2E2E" w14:textId="77777777" w:rsidR="00FD43C9" w:rsidRDefault="00D42363">
            <w:r>
              <w:t>Role Catalogue Owner (to be assigned)</w:t>
            </w:r>
          </w:p>
        </w:tc>
        <w:tc>
          <w:tcPr>
            <w:tcW w:w="2007" w:type="dxa"/>
          </w:tcPr>
          <w:p w14:paraId="1BB46ABD" w14:textId="77777777" w:rsidR="00FD43C9" w:rsidRDefault="00D42363">
            <w:r>
              <w:t>NCIE-001-017 owners</w:t>
            </w:r>
          </w:p>
        </w:tc>
        <w:tc>
          <w:tcPr>
            <w:tcW w:w="2007" w:type="dxa"/>
          </w:tcPr>
          <w:p w14:paraId="736F87D5" w14:textId="77777777" w:rsidR="00FD43C9" w:rsidRDefault="00D42363">
            <w:r>
              <w:t>Assurance/Audit (NCIE-008)</w:t>
            </w:r>
          </w:p>
        </w:tc>
      </w:tr>
    </w:tbl>
    <w:p w14:paraId="57EB9FF1" w14:textId="77777777" w:rsidR="00FD43C9" w:rsidRDefault="00FD43C9"/>
    <w:p w14:paraId="0563BB38" w14:textId="77777777" w:rsidR="00FD43C9" w:rsidRDefault="00D42363">
      <w:pPr>
        <w:pStyle w:val="Heading2"/>
      </w:pPr>
      <w:bookmarkStart w:id="46" w:name="_Toc240458482"/>
      <w:r>
        <w:t>Human Review Focus</w:t>
      </w:r>
      <w:bookmarkEnd w:id="46"/>
    </w:p>
    <w:p w14:paraId="5E11FE93" w14:textId="77777777" w:rsidR="00FD43C9" w:rsidRDefault="00D42363">
      <w:pPr>
        <w:pStyle w:val="ListBullet"/>
      </w:pPr>
      <w:r>
        <w:t>[INSTITUTIONAL CONFIRMATION REQUIRED] (Blocking)  HR18-6-1: Confirm operational role catalogue and appointment authority.</w:t>
      </w:r>
    </w:p>
    <w:p w14:paraId="7360462F" w14:textId="77777777" w:rsidR="00FD43C9" w:rsidRDefault="00D42363">
      <w:pPr>
        <w:pStyle w:val="NCIETraceBlock"/>
      </w:pPr>
      <w:r>
        <w:t>Traceability: NCIE-001–017.</w:t>
      </w:r>
    </w:p>
    <w:p w14:paraId="4F7171C8" w14:textId="77777777" w:rsidR="00FD43C9" w:rsidRDefault="00D42363">
      <w:pPr>
        <w:pStyle w:val="NCIEChapterLabel"/>
      </w:pPr>
      <w:r>
        <w:lastRenderedPageBreak/>
        <w:t>NCIE-018 — Chapter 7 Expansion</w:t>
      </w:r>
    </w:p>
    <w:p w14:paraId="4E26F779" w14:textId="77777777" w:rsidR="00FD43C9" w:rsidRDefault="00D42363">
      <w:pPr>
        <w:pStyle w:val="Heading1"/>
      </w:pPr>
      <w:bookmarkStart w:id="47" w:name="_Toc240458483"/>
      <w:r>
        <w:t>Staffing Requirement &amp; Capacity Planning</w:t>
      </w:r>
      <w:bookmarkEnd w:id="47"/>
    </w:p>
    <w:p w14:paraId="47F0B36D" w14:textId="77777777" w:rsidR="00FD43C9" w:rsidRDefault="00D42363">
      <w:pPr>
        <w:pStyle w:val="NCIEBody"/>
      </w:pPr>
      <w:r>
        <w:t>Define staffing/capacity requirements without inventing headcount or employment decisions.</w:t>
      </w:r>
    </w:p>
    <w:p w14:paraId="78202799"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049C11F8" w14:textId="77777777" w:rsidR="00FD43C9" w:rsidRDefault="00D42363">
      <w:pPr>
        <w:pStyle w:val="NCIEUpstreamBlock"/>
      </w:pPr>
      <w:r>
        <w:t>Upstream: NCIE-001–017.</w:t>
      </w:r>
    </w:p>
    <w:p w14:paraId="726A1475" w14:textId="77777777" w:rsidR="00FD43C9" w:rsidRDefault="00D42363">
      <w:pPr>
        <w:pStyle w:val="Heading2"/>
      </w:pPr>
      <w:bookmarkStart w:id="48" w:name="_Toc240458484"/>
      <w:r>
        <w:t>7.0 Salient Things to Note</w:t>
      </w:r>
      <w:bookmarkEnd w:id="48"/>
    </w:p>
    <w:p w14:paraId="6A9FC3A3" w14:textId="77777777" w:rsidR="00FD43C9" w:rsidRDefault="00D42363">
      <w:pPr>
        <w:pStyle w:val="NCIEBody"/>
      </w:pPr>
      <w:r>
        <w:t>STAFFING REQUIREMENT ≠ AUTHORIZED HEADCOUNT; do not fabricate staffing numbers/budgets — every coverage need is stated structurally, never as an invented headcount figure.</w:t>
      </w:r>
    </w:p>
    <w:p w14:paraId="0E213D3A" w14:textId="77777777" w:rsidR="00FD43C9" w:rsidRDefault="00D42363">
      <w:pPr>
        <w:pStyle w:val="Heading2"/>
      </w:pPr>
      <w:bookmarkStart w:id="49" w:name="_Toc240458485"/>
      <w:r>
        <w:t>7.1 Workload/Capacity Basis and Coverage Needs</w:t>
      </w:r>
      <w:bookmarkEnd w:id="49"/>
    </w:p>
    <w:p w14:paraId="2C369AF6" w14:textId="77777777" w:rsidR="00FD43C9" w:rsidRDefault="00D42363">
      <w:pPr>
        <w:pStyle w:val="NCIEBody"/>
      </w:pPr>
      <w:r>
        <w:t>STAFFING REQUIREMENT ≠ AUTHORIZED HEADCOUNT — this chapter states the workload/capacity basis and coverage need per role class (e.g. 'continuous coverage requires multiple individuals per role class'), never a specific headcount, salary, shift count or budget figure.</w:t>
      </w:r>
    </w:p>
    <w:p w14:paraId="45E38E62" w14:textId="77777777" w:rsidR="00FD43C9" w:rsidRDefault="00D42363">
      <w:pPr>
        <w:pStyle w:val="Heading2"/>
      </w:pPr>
      <w:bookmarkStart w:id="50" w:name="_Toc240458486"/>
      <w:r>
        <w:t>7.2 Assumptions, Gaps and HR Approval</w:t>
      </w:r>
      <w:bookmarkEnd w:id="50"/>
    </w:p>
    <w:p w14:paraId="45DA1639" w14:textId="77777777" w:rsidR="00FD43C9" w:rsidRDefault="00D42363">
      <w:pPr>
        <w:pStyle w:val="NCIEBody"/>
      </w:pPr>
      <w:r>
        <w:t>Capacity assumptions and gaps are stated explicitly rather than implied resolved; actual staffing authorization is a Human Review decision (per directive item 9's no-invention rule) this document defers to, never assumes.</w:t>
      </w:r>
    </w:p>
    <w:p w14:paraId="5A9373A1" w14:textId="77777777" w:rsidR="00FD43C9" w:rsidRDefault="00D42363">
      <w:pPr>
        <w:pStyle w:val="Heading2"/>
      </w:pPr>
      <w:bookmarkStart w:id="51" w:name="_Toc240458487"/>
      <w:r>
        <w:t>7.R  RACI / Control Ownership</w:t>
      </w:r>
      <w:bookmarkEnd w:id="51"/>
    </w:p>
    <w:p w14:paraId="65C7C90B" w14:textId="77777777" w:rsidR="00FD43C9" w:rsidRDefault="00D42363">
      <w:pPr>
        <w:pStyle w:val="NCIEFigureCaption"/>
      </w:pPr>
      <w:r>
        <w:t>Table 11. Chapter 7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3DAFC332" w14:textId="77777777">
        <w:tc>
          <w:tcPr>
            <w:tcW w:w="2007" w:type="dxa"/>
          </w:tcPr>
          <w:p w14:paraId="3C7897DE" w14:textId="77777777" w:rsidR="00FD43C9" w:rsidRDefault="00D42363">
            <w:r>
              <w:rPr>
                <w:b/>
              </w:rPr>
              <w:t>Function</w:t>
            </w:r>
          </w:p>
        </w:tc>
        <w:tc>
          <w:tcPr>
            <w:tcW w:w="2007" w:type="dxa"/>
          </w:tcPr>
          <w:p w14:paraId="7966F690" w14:textId="77777777" w:rsidR="00FD43C9" w:rsidRDefault="00D42363">
            <w:r>
              <w:rPr>
                <w:b/>
              </w:rPr>
              <w:t>Accountable (NCIE-008)</w:t>
            </w:r>
          </w:p>
        </w:tc>
        <w:tc>
          <w:tcPr>
            <w:tcW w:w="2007" w:type="dxa"/>
          </w:tcPr>
          <w:p w14:paraId="7E0DE71F" w14:textId="77777777" w:rsidR="00FD43C9" w:rsidRDefault="00D42363">
            <w:r>
              <w:rPr>
                <w:b/>
              </w:rPr>
              <w:t>Responsible (Handover)</w:t>
            </w:r>
          </w:p>
        </w:tc>
        <w:tc>
          <w:tcPr>
            <w:tcW w:w="2007" w:type="dxa"/>
          </w:tcPr>
          <w:p w14:paraId="7668975B" w14:textId="77777777" w:rsidR="00FD43C9" w:rsidRDefault="00D42363">
            <w:r>
              <w:rPr>
                <w:b/>
              </w:rPr>
              <w:t>Consulted</w:t>
            </w:r>
          </w:p>
        </w:tc>
        <w:tc>
          <w:tcPr>
            <w:tcW w:w="2007" w:type="dxa"/>
          </w:tcPr>
          <w:p w14:paraId="25836B15" w14:textId="77777777" w:rsidR="00FD43C9" w:rsidRDefault="00D42363">
            <w:r>
              <w:rPr>
                <w:b/>
              </w:rPr>
              <w:t>Informed</w:t>
            </w:r>
          </w:p>
        </w:tc>
      </w:tr>
      <w:tr w:rsidR="00FD43C9" w14:paraId="499809BE" w14:textId="77777777">
        <w:tc>
          <w:tcPr>
            <w:tcW w:w="2007" w:type="dxa"/>
          </w:tcPr>
          <w:p w14:paraId="1AE02258" w14:textId="77777777" w:rsidR="00FD43C9" w:rsidRDefault="00D42363">
            <w:r>
              <w:t>Confirm staffing/capacity planning authority and evidence basis</w:t>
            </w:r>
          </w:p>
        </w:tc>
        <w:tc>
          <w:tcPr>
            <w:tcW w:w="2007" w:type="dxa"/>
          </w:tcPr>
          <w:p w14:paraId="239240E5" w14:textId="77777777" w:rsidR="00FD43C9" w:rsidRDefault="00D42363">
            <w:r>
              <w:t>Accountable Authority Class (to be assigned)</w:t>
            </w:r>
          </w:p>
        </w:tc>
        <w:tc>
          <w:tcPr>
            <w:tcW w:w="2007" w:type="dxa"/>
          </w:tcPr>
          <w:p w14:paraId="3CD04A23" w14:textId="77777777" w:rsidR="00FD43C9" w:rsidRDefault="00D42363">
            <w:r>
              <w:t>Staffing Planning Owner (to be assigned)</w:t>
            </w:r>
          </w:p>
        </w:tc>
        <w:tc>
          <w:tcPr>
            <w:tcW w:w="2007" w:type="dxa"/>
          </w:tcPr>
          <w:p w14:paraId="1DB8FC5B" w14:textId="77777777" w:rsidR="00FD43C9" w:rsidRDefault="00D42363">
            <w:r>
              <w:t>NCIE-001-017 owners</w:t>
            </w:r>
          </w:p>
        </w:tc>
        <w:tc>
          <w:tcPr>
            <w:tcW w:w="2007" w:type="dxa"/>
          </w:tcPr>
          <w:p w14:paraId="5CB5E827" w14:textId="77777777" w:rsidR="00FD43C9" w:rsidRDefault="00D42363">
            <w:r>
              <w:t>Assurance/Audit (NCIE-008)</w:t>
            </w:r>
          </w:p>
        </w:tc>
      </w:tr>
    </w:tbl>
    <w:p w14:paraId="68BA953D" w14:textId="77777777" w:rsidR="00FD43C9" w:rsidRDefault="00FD43C9"/>
    <w:p w14:paraId="58FC2F7B" w14:textId="77777777" w:rsidR="00FD43C9" w:rsidRDefault="00D42363">
      <w:pPr>
        <w:pStyle w:val="Heading2"/>
      </w:pPr>
      <w:bookmarkStart w:id="52" w:name="_Toc240458488"/>
      <w:r>
        <w:t>Human Review Focus</w:t>
      </w:r>
      <w:bookmarkEnd w:id="52"/>
    </w:p>
    <w:p w14:paraId="5DB67838" w14:textId="77777777" w:rsidR="00FD43C9" w:rsidRDefault="00D42363">
      <w:pPr>
        <w:pStyle w:val="ListBullet"/>
      </w:pPr>
      <w:r>
        <w:t>[INSTITUTIONAL CONFIRMATION REQUIRED] (Blocking)  HR18-7-1: Confirm staffing/capacity planning authority and evidence basis (no headcount/budget invented by this document).</w:t>
      </w:r>
    </w:p>
    <w:p w14:paraId="3C2EE3D2" w14:textId="77777777" w:rsidR="00FD43C9" w:rsidRDefault="00D42363">
      <w:pPr>
        <w:pStyle w:val="NCIETraceBlock"/>
      </w:pPr>
      <w:r>
        <w:t>Traceability: NCIE-001–017.</w:t>
      </w:r>
    </w:p>
    <w:p w14:paraId="6DE6C335" w14:textId="77777777" w:rsidR="00FD43C9" w:rsidRDefault="00D42363">
      <w:pPr>
        <w:pStyle w:val="NCIEChapterLabel"/>
      </w:pPr>
      <w:r>
        <w:lastRenderedPageBreak/>
        <w:t>NCIE-018 — Chapter 8 Expansion</w:t>
      </w:r>
    </w:p>
    <w:p w14:paraId="48DBB2E0" w14:textId="77777777" w:rsidR="00FD43C9" w:rsidRDefault="00D42363">
      <w:pPr>
        <w:pStyle w:val="Heading1"/>
      </w:pPr>
      <w:bookmarkStart w:id="53" w:name="_Toc240458489"/>
      <w:r>
        <w:t>Skills, Competency &amp; Qualification Framework</w:t>
      </w:r>
      <w:bookmarkEnd w:id="53"/>
    </w:p>
    <w:p w14:paraId="2F6A277F" w14:textId="77777777" w:rsidR="00FD43C9" w:rsidRDefault="00D42363">
      <w:pPr>
        <w:pStyle w:val="NCIEBody"/>
      </w:pPr>
      <w:r>
        <w:t>Define skills/competencies and qualification evidence for operational roles.</w:t>
      </w:r>
    </w:p>
    <w:p w14:paraId="167A111A"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63EEBD61" w14:textId="77777777" w:rsidR="00FD43C9" w:rsidRDefault="00D42363">
      <w:pPr>
        <w:pStyle w:val="NCIEUpstreamBlock"/>
      </w:pPr>
      <w:r>
        <w:t>Upstream: NCIE-001–017.</w:t>
      </w:r>
    </w:p>
    <w:p w14:paraId="58E40F26" w14:textId="77777777" w:rsidR="00FD43C9" w:rsidRDefault="00D42363">
      <w:pPr>
        <w:pStyle w:val="Heading2"/>
      </w:pPr>
      <w:bookmarkStart w:id="54" w:name="_Toc240458490"/>
      <w:r>
        <w:t>8.0 Salient Things to Note</w:t>
      </w:r>
      <w:bookmarkEnd w:id="54"/>
    </w:p>
    <w:p w14:paraId="402607A3" w14:textId="77777777" w:rsidR="00FD43C9" w:rsidRDefault="00D42363">
      <w:pPr>
        <w:pStyle w:val="NCIEBody"/>
      </w:pPr>
      <w:r>
        <w:t>SKILL REQUIREMENT ≠ PERSONNEL COMPETENCE CONFIRMED — a stated skill requirement never implies any specific individual actually holds that competence.</w:t>
      </w:r>
    </w:p>
    <w:p w14:paraId="0DFFC219" w14:textId="77777777" w:rsidR="00FD43C9" w:rsidRDefault="00D42363">
      <w:pPr>
        <w:pStyle w:val="Heading2"/>
      </w:pPr>
      <w:bookmarkStart w:id="55" w:name="_Toc240458491"/>
      <w:r>
        <w:t>8.1 Skill, Competency and Qualification Evidence</w:t>
      </w:r>
      <w:bookmarkEnd w:id="55"/>
    </w:p>
    <w:p w14:paraId="27C5F04E" w14:textId="77777777" w:rsidR="00FD43C9" w:rsidRDefault="00D42363">
      <w:pPr>
        <w:pStyle w:val="NCIEBody"/>
      </w:pPr>
      <w:r>
        <w:t>SKILL REQUIREMENT ≠ PERSONNEL COMPETENCE CONFIRMED — every role's required skills are stated as a requirement; whether any specific individual actually holds that competence is recorded as separate, Human-governed qualification evidence, never assumed from the requirement existing.</w:t>
      </w:r>
    </w:p>
    <w:p w14:paraId="6FA0B527" w14:textId="77777777" w:rsidR="00FD43C9" w:rsidRDefault="00D42363">
      <w:pPr>
        <w:pStyle w:val="Heading2"/>
      </w:pPr>
      <w:bookmarkStart w:id="56" w:name="_Toc240458492"/>
      <w:r>
        <w:t>8.2 Review, Renewal and Gaps</w:t>
      </w:r>
      <w:bookmarkEnd w:id="56"/>
    </w:p>
    <w:p w14:paraId="03528AB0" w14:textId="77777777" w:rsidR="00FD43C9" w:rsidRDefault="00D42363">
      <w:pPr>
        <w:pStyle w:val="NCIEBody"/>
      </w:pPr>
      <w:r>
        <w:t>Qualification evidence is reviewed/renewed on a governed cadence (cross-referenced to Chapter 25's training framework); any competency gap is recorded explicitly rather than hidden behind a generic 'trained' label.</w:t>
      </w:r>
    </w:p>
    <w:p w14:paraId="109F3C9C" w14:textId="77777777" w:rsidR="00FD43C9" w:rsidRDefault="00D42363">
      <w:pPr>
        <w:pStyle w:val="Heading2"/>
      </w:pPr>
      <w:bookmarkStart w:id="57" w:name="_Toc240458493"/>
      <w:r>
        <w:t>8.R  RACI / Control Ownership</w:t>
      </w:r>
      <w:bookmarkEnd w:id="57"/>
    </w:p>
    <w:p w14:paraId="47E4E8C4" w14:textId="77777777" w:rsidR="00FD43C9" w:rsidRDefault="00D42363">
      <w:pPr>
        <w:pStyle w:val="NCIEFigureCaption"/>
      </w:pPr>
      <w:r>
        <w:t>Table 12. Chapter 8 RACI / control ownership.</w:t>
      </w:r>
    </w:p>
    <w:tbl>
      <w:tblPr>
        <w:tblW w:w="0" w:type="auto"/>
        <w:tblLook w:val="04A0" w:firstRow="1" w:lastRow="0" w:firstColumn="1" w:lastColumn="0" w:noHBand="0" w:noVBand="1"/>
      </w:tblPr>
      <w:tblGrid>
        <w:gridCol w:w="2446"/>
        <w:gridCol w:w="1950"/>
        <w:gridCol w:w="1948"/>
        <w:gridCol w:w="1932"/>
        <w:gridCol w:w="1976"/>
      </w:tblGrid>
      <w:tr w:rsidR="00FD43C9" w14:paraId="7FFE59FE" w14:textId="77777777">
        <w:tc>
          <w:tcPr>
            <w:tcW w:w="2007" w:type="dxa"/>
          </w:tcPr>
          <w:p w14:paraId="33C28B9C" w14:textId="77777777" w:rsidR="00FD43C9" w:rsidRDefault="00D42363">
            <w:r>
              <w:rPr>
                <w:b/>
              </w:rPr>
              <w:t>Function</w:t>
            </w:r>
          </w:p>
        </w:tc>
        <w:tc>
          <w:tcPr>
            <w:tcW w:w="2007" w:type="dxa"/>
          </w:tcPr>
          <w:p w14:paraId="4972A26F" w14:textId="77777777" w:rsidR="00FD43C9" w:rsidRDefault="00D42363">
            <w:r>
              <w:rPr>
                <w:b/>
              </w:rPr>
              <w:t>Accountable (NCIE-008)</w:t>
            </w:r>
          </w:p>
        </w:tc>
        <w:tc>
          <w:tcPr>
            <w:tcW w:w="2007" w:type="dxa"/>
          </w:tcPr>
          <w:p w14:paraId="4DCE5018" w14:textId="77777777" w:rsidR="00FD43C9" w:rsidRDefault="00D42363">
            <w:r>
              <w:rPr>
                <w:b/>
              </w:rPr>
              <w:t>Responsible (Handover)</w:t>
            </w:r>
          </w:p>
        </w:tc>
        <w:tc>
          <w:tcPr>
            <w:tcW w:w="2007" w:type="dxa"/>
          </w:tcPr>
          <w:p w14:paraId="7EE38567" w14:textId="77777777" w:rsidR="00FD43C9" w:rsidRDefault="00D42363">
            <w:r>
              <w:rPr>
                <w:b/>
              </w:rPr>
              <w:t>Consulted</w:t>
            </w:r>
          </w:p>
        </w:tc>
        <w:tc>
          <w:tcPr>
            <w:tcW w:w="2007" w:type="dxa"/>
          </w:tcPr>
          <w:p w14:paraId="7981B4B4" w14:textId="77777777" w:rsidR="00FD43C9" w:rsidRDefault="00D42363">
            <w:r>
              <w:rPr>
                <w:b/>
              </w:rPr>
              <w:t>Informed</w:t>
            </w:r>
          </w:p>
        </w:tc>
      </w:tr>
      <w:tr w:rsidR="00FD43C9" w14:paraId="52D0BEF3" w14:textId="77777777">
        <w:tc>
          <w:tcPr>
            <w:tcW w:w="2007" w:type="dxa"/>
          </w:tcPr>
          <w:p w14:paraId="5BCF682C" w14:textId="77777777" w:rsidR="00FD43C9" w:rsidRDefault="00D42363">
            <w:r>
              <w:t>Confirm competency/qualification requirements</w:t>
            </w:r>
          </w:p>
        </w:tc>
        <w:tc>
          <w:tcPr>
            <w:tcW w:w="2007" w:type="dxa"/>
          </w:tcPr>
          <w:p w14:paraId="3EDC4669" w14:textId="77777777" w:rsidR="00FD43C9" w:rsidRDefault="00D42363">
            <w:r>
              <w:t>Accountable Authority Class (to be assigned)</w:t>
            </w:r>
          </w:p>
        </w:tc>
        <w:tc>
          <w:tcPr>
            <w:tcW w:w="2007" w:type="dxa"/>
          </w:tcPr>
          <w:p w14:paraId="23860F99" w14:textId="77777777" w:rsidR="00FD43C9" w:rsidRDefault="00D42363">
            <w:r>
              <w:t>Competency Framework Owner (to be assigned)</w:t>
            </w:r>
          </w:p>
        </w:tc>
        <w:tc>
          <w:tcPr>
            <w:tcW w:w="2007" w:type="dxa"/>
          </w:tcPr>
          <w:p w14:paraId="6911382C" w14:textId="77777777" w:rsidR="00FD43C9" w:rsidRDefault="00D42363">
            <w:r>
              <w:t>NCIE-001-017 owners</w:t>
            </w:r>
          </w:p>
        </w:tc>
        <w:tc>
          <w:tcPr>
            <w:tcW w:w="2007" w:type="dxa"/>
          </w:tcPr>
          <w:p w14:paraId="54A4D6C9" w14:textId="77777777" w:rsidR="00FD43C9" w:rsidRDefault="00D42363">
            <w:r>
              <w:t>Assurance/Audit (NCIE-008)</w:t>
            </w:r>
          </w:p>
        </w:tc>
      </w:tr>
    </w:tbl>
    <w:p w14:paraId="2D3A59A1" w14:textId="77777777" w:rsidR="00FD43C9" w:rsidRDefault="00FD43C9"/>
    <w:p w14:paraId="328D37CD" w14:textId="77777777" w:rsidR="00FD43C9" w:rsidRDefault="00D42363">
      <w:pPr>
        <w:pStyle w:val="Heading2"/>
      </w:pPr>
      <w:bookmarkStart w:id="58" w:name="_Toc240458494"/>
      <w:r>
        <w:t>Human Review Focus</w:t>
      </w:r>
      <w:bookmarkEnd w:id="58"/>
    </w:p>
    <w:p w14:paraId="6EA283CB" w14:textId="77777777" w:rsidR="00FD43C9" w:rsidRDefault="00D42363">
      <w:pPr>
        <w:pStyle w:val="ListBullet"/>
      </w:pPr>
      <w:r>
        <w:t>[INSTITUTIONAL CONFIRMATION REQUIRED] (Blocking)  HR18-8-1: Confirm competency/qualification requirements.</w:t>
      </w:r>
    </w:p>
    <w:p w14:paraId="6BA6F828" w14:textId="77777777" w:rsidR="00FD43C9" w:rsidRDefault="00D42363">
      <w:pPr>
        <w:pStyle w:val="NCIETraceBlock"/>
      </w:pPr>
      <w:r>
        <w:t>Traceability: NCIE-001–017.</w:t>
      </w:r>
    </w:p>
    <w:p w14:paraId="7F8B08A5" w14:textId="77777777" w:rsidR="00FD43C9" w:rsidRDefault="00D42363">
      <w:pPr>
        <w:pStyle w:val="NCIEChapterLabel"/>
      </w:pPr>
      <w:r>
        <w:lastRenderedPageBreak/>
        <w:t>NCIE-018 — Chapter 9 Expansion</w:t>
      </w:r>
    </w:p>
    <w:p w14:paraId="13D7945C" w14:textId="77777777" w:rsidR="00FD43C9" w:rsidRDefault="00D42363">
      <w:pPr>
        <w:pStyle w:val="Heading1"/>
      </w:pPr>
      <w:bookmarkStart w:id="59" w:name="_Toc240458495"/>
      <w:r>
        <w:t>Segregation of Duties &amp; Role Conflict Control</w:t>
      </w:r>
      <w:bookmarkEnd w:id="59"/>
    </w:p>
    <w:p w14:paraId="50634EFC" w14:textId="77777777" w:rsidR="00FD43C9" w:rsidRDefault="00D42363">
      <w:pPr>
        <w:pStyle w:val="NCIEBody"/>
      </w:pPr>
      <w:r>
        <w:t>Preserve SoD and prevent conflicting operational authority.</w:t>
      </w:r>
    </w:p>
    <w:p w14:paraId="0CD9F0EB"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1FFC12E8" w14:textId="77777777" w:rsidR="00FD43C9" w:rsidRDefault="00D42363">
      <w:pPr>
        <w:pStyle w:val="NCIEUpstreamBlock"/>
      </w:pPr>
      <w:r>
        <w:t>Upstream: NCIE-001–017.</w:t>
      </w:r>
    </w:p>
    <w:p w14:paraId="246E1637" w14:textId="77777777" w:rsidR="00FD43C9" w:rsidRDefault="00D42363">
      <w:pPr>
        <w:pStyle w:val="Heading2"/>
      </w:pPr>
      <w:bookmarkStart w:id="60" w:name="_Toc240458496"/>
      <w:r>
        <w:t>9.0 Salient Things to Note</w:t>
      </w:r>
      <w:bookmarkEnd w:id="60"/>
    </w:p>
    <w:p w14:paraId="2E56FDD8" w14:textId="77777777" w:rsidR="00FD43C9" w:rsidRDefault="00D42363">
      <w:pPr>
        <w:pStyle w:val="NCIEBody"/>
      </w:pPr>
      <w:r>
        <w:t>Operational convenience cannot override NCIE-008 segregation-of-duties controls — every prohibited role combination follows NCIE-008's own framework exactly, with no new exception added by this document.</w:t>
      </w:r>
    </w:p>
    <w:p w14:paraId="5A551458" w14:textId="77777777" w:rsidR="00FD43C9" w:rsidRDefault="00D42363">
      <w:pPr>
        <w:pStyle w:val="Heading2"/>
      </w:pPr>
      <w:bookmarkStart w:id="61" w:name="_Toc240458497"/>
      <w:r>
        <w:t>9.1 Conflicting Roles and Prohibited Combinations</w:t>
      </w:r>
      <w:bookmarkEnd w:id="61"/>
    </w:p>
    <w:p w14:paraId="0CFA5BBF" w14:textId="77777777" w:rsidR="00FD43C9" w:rsidRDefault="00D42363">
      <w:pPr>
        <w:pStyle w:val="NCIEBody"/>
      </w:pPr>
      <w:r>
        <w:t>Operational convenience cannot override NCIE-008 segregation-of-duties controls — this chapter enumerates role combinations that must never be held by the same individual (e.g. request-approver and requester) exactly per NCIE-008's own SoD framework, adding no new exception of its own.</w:t>
      </w:r>
    </w:p>
    <w:p w14:paraId="7B9E77D0" w14:textId="77777777" w:rsidR="00FD43C9" w:rsidRDefault="00D42363">
      <w:pPr>
        <w:pStyle w:val="Heading2"/>
      </w:pPr>
      <w:bookmarkStart w:id="62" w:name="_Toc240458498"/>
      <w:r>
        <w:t>9.2 Recusal, Dual Control and Review</w:t>
      </w:r>
      <w:bookmarkEnd w:id="62"/>
    </w:p>
    <w:p w14:paraId="09676711" w14:textId="77777777" w:rsidR="00FD43C9" w:rsidRDefault="00D42363">
      <w:pPr>
        <w:pStyle w:val="NCIEBody"/>
      </w:pPr>
      <w:r>
        <w:t>Recusal and dual-control requirements are stated per conflicting-role pair; any exception to the default SoD model requires the same NCIE-008-governed exception process as any other SoD exception, reviewed on a governed cadence.</w:t>
      </w:r>
    </w:p>
    <w:p w14:paraId="5EE9BE6E" w14:textId="77777777" w:rsidR="00FD43C9" w:rsidRDefault="00D42363">
      <w:pPr>
        <w:pStyle w:val="Heading2"/>
      </w:pPr>
      <w:bookmarkStart w:id="63" w:name="_Toc240458499"/>
      <w:r>
        <w:t>9.R  RACI / Control Ownership</w:t>
      </w:r>
      <w:bookmarkEnd w:id="63"/>
    </w:p>
    <w:p w14:paraId="483B7833" w14:textId="77777777" w:rsidR="00FD43C9" w:rsidRDefault="00D42363">
      <w:pPr>
        <w:pStyle w:val="NCIEFigureCaption"/>
      </w:pPr>
      <w:r>
        <w:t>Table 13. Chapter 9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396F09CE" w14:textId="77777777">
        <w:tc>
          <w:tcPr>
            <w:tcW w:w="2007" w:type="dxa"/>
          </w:tcPr>
          <w:p w14:paraId="2C7F0822" w14:textId="77777777" w:rsidR="00FD43C9" w:rsidRDefault="00D42363">
            <w:r>
              <w:rPr>
                <w:b/>
              </w:rPr>
              <w:t>Function</w:t>
            </w:r>
          </w:p>
        </w:tc>
        <w:tc>
          <w:tcPr>
            <w:tcW w:w="2007" w:type="dxa"/>
          </w:tcPr>
          <w:p w14:paraId="2067BE65" w14:textId="77777777" w:rsidR="00FD43C9" w:rsidRDefault="00D42363">
            <w:r>
              <w:rPr>
                <w:b/>
              </w:rPr>
              <w:t>Accountable (NCIE-008)</w:t>
            </w:r>
          </w:p>
        </w:tc>
        <w:tc>
          <w:tcPr>
            <w:tcW w:w="2007" w:type="dxa"/>
          </w:tcPr>
          <w:p w14:paraId="46FFEB74" w14:textId="77777777" w:rsidR="00FD43C9" w:rsidRDefault="00D42363">
            <w:r>
              <w:rPr>
                <w:b/>
              </w:rPr>
              <w:t>Responsible (Handover)</w:t>
            </w:r>
          </w:p>
        </w:tc>
        <w:tc>
          <w:tcPr>
            <w:tcW w:w="2007" w:type="dxa"/>
          </w:tcPr>
          <w:p w14:paraId="62F894E9" w14:textId="77777777" w:rsidR="00FD43C9" w:rsidRDefault="00D42363">
            <w:r>
              <w:rPr>
                <w:b/>
              </w:rPr>
              <w:t>Consulted</w:t>
            </w:r>
          </w:p>
        </w:tc>
        <w:tc>
          <w:tcPr>
            <w:tcW w:w="2007" w:type="dxa"/>
          </w:tcPr>
          <w:p w14:paraId="75758B54" w14:textId="77777777" w:rsidR="00FD43C9" w:rsidRDefault="00D42363">
            <w:r>
              <w:rPr>
                <w:b/>
              </w:rPr>
              <w:t>Informed</w:t>
            </w:r>
          </w:p>
        </w:tc>
      </w:tr>
      <w:tr w:rsidR="00FD43C9" w14:paraId="069EEF24" w14:textId="77777777">
        <w:tc>
          <w:tcPr>
            <w:tcW w:w="2007" w:type="dxa"/>
          </w:tcPr>
          <w:p w14:paraId="73D7FA13" w14:textId="77777777" w:rsidR="00FD43C9" w:rsidRDefault="00D42363">
            <w:r>
              <w:t>Confirm SoD conflicts and exception authority</w:t>
            </w:r>
          </w:p>
        </w:tc>
        <w:tc>
          <w:tcPr>
            <w:tcW w:w="2007" w:type="dxa"/>
          </w:tcPr>
          <w:p w14:paraId="3FA1ADBA" w14:textId="77777777" w:rsidR="00FD43C9" w:rsidRDefault="00D42363">
            <w:r>
              <w:t>Accountable Authority Class (to be assigned)</w:t>
            </w:r>
          </w:p>
        </w:tc>
        <w:tc>
          <w:tcPr>
            <w:tcW w:w="2007" w:type="dxa"/>
          </w:tcPr>
          <w:p w14:paraId="3892981B" w14:textId="77777777" w:rsidR="00FD43C9" w:rsidRDefault="00D42363">
            <w:r>
              <w:t>SoD Control Owner (to be assigned)</w:t>
            </w:r>
          </w:p>
        </w:tc>
        <w:tc>
          <w:tcPr>
            <w:tcW w:w="2007" w:type="dxa"/>
          </w:tcPr>
          <w:p w14:paraId="6AE20DFC" w14:textId="77777777" w:rsidR="00FD43C9" w:rsidRDefault="00D42363">
            <w:r>
              <w:t>NCIE-008/009 owners</w:t>
            </w:r>
          </w:p>
        </w:tc>
        <w:tc>
          <w:tcPr>
            <w:tcW w:w="2007" w:type="dxa"/>
          </w:tcPr>
          <w:p w14:paraId="7D3F7601" w14:textId="77777777" w:rsidR="00FD43C9" w:rsidRDefault="00D42363">
            <w:r>
              <w:t>Assurance/Audit (NCIE-008)</w:t>
            </w:r>
          </w:p>
        </w:tc>
      </w:tr>
    </w:tbl>
    <w:p w14:paraId="1A48E56A" w14:textId="77777777" w:rsidR="00FD43C9" w:rsidRDefault="00FD43C9"/>
    <w:p w14:paraId="7995C2DC" w14:textId="77777777" w:rsidR="00FD43C9" w:rsidRDefault="00D42363">
      <w:pPr>
        <w:pStyle w:val="Heading2"/>
      </w:pPr>
      <w:bookmarkStart w:id="64" w:name="_Toc240458500"/>
      <w:r>
        <w:t>Human Review Focus</w:t>
      </w:r>
      <w:bookmarkEnd w:id="64"/>
    </w:p>
    <w:p w14:paraId="01616A56" w14:textId="77777777" w:rsidR="00FD43C9" w:rsidRDefault="00D42363">
      <w:pPr>
        <w:pStyle w:val="ListBullet"/>
      </w:pPr>
      <w:r>
        <w:t>[SECURITY/SOVEREIGNTY CONFIRMATION REQUIRED] (Blocking)  HR18-9-1: Confirm SoD conflicts and exception authority.</w:t>
      </w:r>
    </w:p>
    <w:p w14:paraId="113914D3" w14:textId="77777777" w:rsidR="00FD43C9" w:rsidRDefault="00D42363">
      <w:pPr>
        <w:pStyle w:val="NCIETraceBlock"/>
      </w:pPr>
      <w:r>
        <w:t>Traceability: NCIE-001–017.</w:t>
      </w:r>
    </w:p>
    <w:p w14:paraId="55E0A33E" w14:textId="77777777" w:rsidR="00FD43C9" w:rsidRDefault="00D42363">
      <w:pPr>
        <w:pStyle w:val="NCIEChapterLabel"/>
      </w:pPr>
      <w:r>
        <w:lastRenderedPageBreak/>
        <w:t>NCIE-018 — Chapter 10 Expansion</w:t>
      </w:r>
    </w:p>
    <w:p w14:paraId="25E35688" w14:textId="77777777" w:rsidR="00FD43C9" w:rsidRDefault="00D42363">
      <w:pPr>
        <w:pStyle w:val="Heading1"/>
      </w:pPr>
      <w:bookmarkStart w:id="65" w:name="_Toc240458501"/>
      <w:r>
        <w:t>Operational Ownership by Platform Domain</w:t>
      </w:r>
      <w:bookmarkEnd w:id="65"/>
    </w:p>
    <w:p w14:paraId="1D7B68D7" w14:textId="77777777" w:rsidR="00FD43C9" w:rsidRDefault="00D42363">
      <w:pPr>
        <w:pStyle w:val="NCIEBody"/>
      </w:pPr>
      <w:r>
        <w:t>Map platform domains to accountable operational role classes.</w:t>
      </w:r>
    </w:p>
    <w:p w14:paraId="2271B3E2"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7F0EAC48" w14:textId="77777777" w:rsidR="00FD43C9" w:rsidRDefault="00D42363">
      <w:pPr>
        <w:pStyle w:val="NCIEUpstreamBlock"/>
      </w:pPr>
      <w:r>
        <w:t>Upstream: NCIE-001–017.</w:t>
      </w:r>
    </w:p>
    <w:p w14:paraId="70F4356C" w14:textId="77777777" w:rsidR="00FD43C9" w:rsidRDefault="00D42363">
      <w:pPr>
        <w:pStyle w:val="Heading2"/>
      </w:pPr>
      <w:bookmarkStart w:id="66" w:name="_Toc240458502"/>
      <w:r>
        <w:t>10.0 Salient Things to Note</w:t>
      </w:r>
      <w:bookmarkEnd w:id="66"/>
    </w:p>
    <w:p w14:paraId="63B26665" w14:textId="77777777" w:rsidR="00FD43C9" w:rsidRDefault="00D42363">
      <w:pPr>
        <w:pStyle w:val="NCIEBody"/>
      </w:pPr>
      <w:r>
        <w:t>OPERATIONAL OWNER ≠ INSTITUTIONAL DECISION AUTHORITY — Table 14 maps every platform domain's operator role class to the NCIE-008 governance authority it remains accountable to.</w:t>
      </w:r>
    </w:p>
    <w:p w14:paraId="4E0F1BC3" w14:textId="77777777" w:rsidR="00FD43C9" w:rsidRDefault="00D42363">
      <w:pPr>
        <w:pStyle w:val="Heading2"/>
      </w:pPr>
      <w:bookmarkStart w:id="67" w:name="_Toc240458503"/>
      <w:r>
        <w:t>10.1 Platform Domain, Operator Role and Governance Authority</w:t>
      </w:r>
      <w:bookmarkEnd w:id="67"/>
    </w:p>
    <w:p w14:paraId="34A8F756" w14:textId="77777777" w:rsidR="00FD43C9" w:rsidRDefault="00D42363">
      <w:pPr>
        <w:pStyle w:val="NCIEBody"/>
      </w:pPr>
      <w:r>
        <w:t>OPERATIONAL OWNER ≠ INSTITUTIONAL DECISION AUTHORITY — every platform domain's operational owner role class is mapped alongside the NCIE-008 governance authority it remains accountable to; operating a system is never itself the institutional decision authority over its content.</w:t>
      </w:r>
    </w:p>
    <w:p w14:paraId="51255C82" w14:textId="77777777" w:rsidR="00FD43C9" w:rsidRDefault="00D42363">
      <w:pPr>
        <w:pStyle w:val="Heading2"/>
      </w:pPr>
      <w:bookmarkStart w:id="68" w:name="_Toc240458504"/>
      <w:r>
        <w:t>10.2 Operational Ownership Matrix (directive item 63)</w:t>
      </w:r>
      <w:bookmarkEnd w:id="68"/>
    </w:p>
    <w:p w14:paraId="215ABEE5" w14:textId="77777777" w:rsidR="00FD43C9" w:rsidRDefault="00D42363">
      <w:pPr>
        <w:pStyle w:val="NCIEBody"/>
      </w:pPr>
      <w:r>
        <w:t>The consolidated matrix below maps NCIE-001–017 domains/services to operational owner role, support role, governance authority, runbook owner, escalation and backup-role requirement, without naming people.</w:t>
      </w:r>
    </w:p>
    <w:p w14:paraId="315A1E99" w14:textId="77777777" w:rsidR="00FD43C9" w:rsidRDefault="00D42363">
      <w:pPr>
        <w:pStyle w:val="NCIEFigureCaption"/>
      </w:pPr>
      <w:r>
        <w:t>Table 14. Operational Ownership Matrix.</w:t>
      </w:r>
    </w:p>
    <w:tbl>
      <w:tblPr>
        <w:tblW w:w="0" w:type="auto"/>
        <w:tblLook w:val="04A0" w:firstRow="1" w:lastRow="0" w:firstColumn="1" w:lastColumn="0" w:noHBand="0" w:noVBand="1"/>
      </w:tblPr>
      <w:tblGrid>
        <w:gridCol w:w="1716"/>
        <w:gridCol w:w="1544"/>
        <w:gridCol w:w="1816"/>
        <w:gridCol w:w="1341"/>
        <w:gridCol w:w="1099"/>
        <w:gridCol w:w="1328"/>
        <w:gridCol w:w="1408"/>
      </w:tblGrid>
      <w:tr w:rsidR="00FD43C9" w14:paraId="38E736EE" w14:textId="77777777">
        <w:tc>
          <w:tcPr>
            <w:tcW w:w="1434" w:type="dxa"/>
          </w:tcPr>
          <w:p w14:paraId="6954B164" w14:textId="77777777" w:rsidR="00FD43C9" w:rsidRDefault="00D42363">
            <w:r>
              <w:rPr>
                <w:b/>
              </w:rPr>
              <w:t>Domain/Service</w:t>
            </w:r>
          </w:p>
        </w:tc>
        <w:tc>
          <w:tcPr>
            <w:tcW w:w="1434" w:type="dxa"/>
          </w:tcPr>
          <w:p w14:paraId="7126330D" w14:textId="77777777" w:rsidR="00FD43C9" w:rsidRDefault="00D42363">
            <w:r>
              <w:rPr>
                <w:b/>
              </w:rPr>
              <w:t>Operational Owner Role</w:t>
            </w:r>
          </w:p>
        </w:tc>
        <w:tc>
          <w:tcPr>
            <w:tcW w:w="1434" w:type="dxa"/>
          </w:tcPr>
          <w:p w14:paraId="61815EE0" w14:textId="77777777" w:rsidR="00FD43C9" w:rsidRDefault="00D42363">
            <w:r>
              <w:rPr>
                <w:b/>
              </w:rPr>
              <w:t>Support Role</w:t>
            </w:r>
          </w:p>
        </w:tc>
        <w:tc>
          <w:tcPr>
            <w:tcW w:w="1434" w:type="dxa"/>
          </w:tcPr>
          <w:p w14:paraId="3B21999B" w14:textId="77777777" w:rsidR="00FD43C9" w:rsidRDefault="00D42363">
            <w:r>
              <w:rPr>
                <w:b/>
              </w:rPr>
              <w:t>Governance Authority</w:t>
            </w:r>
          </w:p>
        </w:tc>
        <w:tc>
          <w:tcPr>
            <w:tcW w:w="1434" w:type="dxa"/>
          </w:tcPr>
          <w:p w14:paraId="130EAE2C" w14:textId="77777777" w:rsidR="00FD43C9" w:rsidRDefault="00D42363">
            <w:r>
              <w:rPr>
                <w:b/>
              </w:rPr>
              <w:t>Runbook Owner</w:t>
            </w:r>
          </w:p>
        </w:tc>
        <w:tc>
          <w:tcPr>
            <w:tcW w:w="1434" w:type="dxa"/>
          </w:tcPr>
          <w:p w14:paraId="353C7FD0" w14:textId="77777777" w:rsidR="00FD43C9" w:rsidRDefault="00D42363">
            <w:r>
              <w:rPr>
                <w:b/>
              </w:rPr>
              <w:t>Escalation</w:t>
            </w:r>
          </w:p>
        </w:tc>
        <w:tc>
          <w:tcPr>
            <w:tcW w:w="1434" w:type="dxa"/>
          </w:tcPr>
          <w:p w14:paraId="6D002062" w14:textId="77777777" w:rsidR="00FD43C9" w:rsidRDefault="00D42363">
            <w:r>
              <w:rPr>
                <w:b/>
              </w:rPr>
              <w:t>Backup-Role Requirement</w:t>
            </w:r>
          </w:p>
        </w:tc>
      </w:tr>
      <w:tr w:rsidR="00FD43C9" w14:paraId="460D6D19" w14:textId="77777777">
        <w:tc>
          <w:tcPr>
            <w:tcW w:w="1434" w:type="dxa"/>
          </w:tcPr>
          <w:p w14:paraId="19330E86" w14:textId="77777777" w:rsidR="00FD43C9" w:rsidRDefault="00D42363">
            <w:r>
              <w:t>Governance/IAM (NCIE-008/009, Ch.14)</w:t>
            </w:r>
          </w:p>
        </w:tc>
        <w:tc>
          <w:tcPr>
            <w:tcW w:w="1434" w:type="dxa"/>
          </w:tcPr>
          <w:p w14:paraId="56C0D7C9" w14:textId="77777777" w:rsidR="00FD43C9" w:rsidRDefault="00D42363">
            <w:r>
              <w:t>IAM/Security Operations Owner Role Class</w:t>
            </w:r>
          </w:p>
        </w:tc>
        <w:tc>
          <w:tcPr>
            <w:tcW w:w="1434" w:type="dxa"/>
          </w:tcPr>
          <w:p w14:paraId="3F232132" w14:textId="77777777" w:rsidR="00FD43C9" w:rsidRDefault="00D42363">
            <w:r>
              <w:t>Security Support Role Class</w:t>
            </w:r>
          </w:p>
        </w:tc>
        <w:tc>
          <w:tcPr>
            <w:tcW w:w="1434" w:type="dxa"/>
          </w:tcPr>
          <w:p w14:paraId="41BD5993" w14:textId="77777777" w:rsidR="00FD43C9" w:rsidRDefault="00D42363">
            <w:r>
              <w:t>NCIE-008/009 accountable authority</w:t>
            </w:r>
          </w:p>
        </w:tc>
        <w:tc>
          <w:tcPr>
            <w:tcW w:w="1434" w:type="dxa"/>
          </w:tcPr>
          <w:p w14:paraId="18223126" w14:textId="77777777" w:rsidR="00FD43C9" w:rsidRDefault="00D42363">
            <w:r>
              <w:t>Same role class (Ch.12)</w:t>
            </w:r>
          </w:p>
        </w:tc>
        <w:tc>
          <w:tcPr>
            <w:tcW w:w="1434" w:type="dxa"/>
          </w:tcPr>
          <w:p w14:paraId="72C442FD" w14:textId="77777777" w:rsidR="00FD43C9" w:rsidRDefault="00D42363">
            <w:r>
              <w:t>NCIE-008 accountable authority</w:t>
            </w:r>
          </w:p>
        </w:tc>
        <w:tc>
          <w:tcPr>
            <w:tcW w:w="1434" w:type="dxa"/>
          </w:tcPr>
          <w:p w14:paraId="6E4AC8FC" w14:textId="77777777" w:rsidR="00FD43C9" w:rsidRDefault="00D42363">
            <w:r>
              <w:t>Required — continuity of privileged operations</w:t>
            </w:r>
          </w:p>
        </w:tc>
      </w:tr>
      <w:tr w:rsidR="00FD43C9" w14:paraId="06BD5D76" w14:textId="77777777">
        <w:tc>
          <w:tcPr>
            <w:tcW w:w="1434" w:type="dxa"/>
          </w:tcPr>
          <w:p w14:paraId="0C1F342C" w14:textId="77777777" w:rsidR="00FD43C9" w:rsidRDefault="00D42363">
            <w:r>
              <w:t>Data/persistence (NCIE-014, Ch.15)</w:t>
            </w:r>
          </w:p>
        </w:tc>
        <w:tc>
          <w:tcPr>
            <w:tcW w:w="1434" w:type="dxa"/>
          </w:tcPr>
          <w:p w14:paraId="24213887" w14:textId="77777777" w:rsidR="00FD43C9" w:rsidRDefault="00D42363">
            <w:r>
              <w:t>Data Stewardship Owner Role Class</w:t>
            </w:r>
          </w:p>
        </w:tc>
        <w:tc>
          <w:tcPr>
            <w:tcW w:w="1434" w:type="dxa"/>
          </w:tcPr>
          <w:p w14:paraId="298263E4" w14:textId="77777777" w:rsidR="00FD43C9" w:rsidRDefault="00D42363">
            <w:r>
              <w:t>Database Operations Support Role Class</w:t>
            </w:r>
          </w:p>
        </w:tc>
        <w:tc>
          <w:tcPr>
            <w:tcW w:w="1434" w:type="dxa"/>
          </w:tcPr>
          <w:p w14:paraId="0A3EFB4C" w14:textId="77777777" w:rsidR="00FD43C9" w:rsidRDefault="00D42363">
            <w:r>
              <w:t>NCIE-014 accountable authority</w:t>
            </w:r>
          </w:p>
        </w:tc>
        <w:tc>
          <w:tcPr>
            <w:tcW w:w="1434" w:type="dxa"/>
          </w:tcPr>
          <w:p w14:paraId="2D3B4171" w14:textId="77777777" w:rsidR="00FD43C9" w:rsidRDefault="00D42363">
            <w:r>
              <w:t>Same role class (Ch.12)</w:t>
            </w:r>
          </w:p>
        </w:tc>
        <w:tc>
          <w:tcPr>
            <w:tcW w:w="1434" w:type="dxa"/>
          </w:tcPr>
          <w:p w14:paraId="554A53AE" w14:textId="77777777" w:rsidR="00FD43C9" w:rsidRDefault="00D42363">
            <w:r>
              <w:t>NCIE-008 accountable authority</w:t>
            </w:r>
          </w:p>
        </w:tc>
        <w:tc>
          <w:tcPr>
            <w:tcW w:w="1434" w:type="dxa"/>
          </w:tcPr>
          <w:p w14:paraId="1F792CEE" w14:textId="77777777" w:rsidR="00FD43C9" w:rsidRDefault="00D42363">
            <w:r>
              <w:t>Required — continuity of recovery operations</w:t>
            </w:r>
          </w:p>
        </w:tc>
      </w:tr>
      <w:tr w:rsidR="00FD43C9" w14:paraId="4321DC3B" w14:textId="77777777">
        <w:tc>
          <w:tcPr>
            <w:tcW w:w="1434" w:type="dxa"/>
          </w:tcPr>
          <w:p w14:paraId="29B737C8" w14:textId="77777777" w:rsidR="00FD43C9" w:rsidRDefault="00D42363">
            <w:r>
              <w:t>ARGUS/AI/Agent (NCIE-005/006/007, Ch.16)</w:t>
            </w:r>
          </w:p>
        </w:tc>
        <w:tc>
          <w:tcPr>
            <w:tcW w:w="1434" w:type="dxa"/>
          </w:tcPr>
          <w:p w14:paraId="74E3CB2B" w14:textId="77777777" w:rsidR="00FD43C9" w:rsidRDefault="00D42363">
            <w:r>
              <w:t>AI Operations Owner Role Class</w:t>
            </w:r>
          </w:p>
        </w:tc>
        <w:tc>
          <w:tcPr>
            <w:tcW w:w="1434" w:type="dxa"/>
          </w:tcPr>
          <w:p w14:paraId="61F636D1" w14:textId="77777777" w:rsidR="00FD43C9" w:rsidRDefault="00D42363">
            <w:r>
              <w:t>AI Support Role Class</w:t>
            </w:r>
          </w:p>
        </w:tc>
        <w:tc>
          <w:tcPr>
            <w:tcW w:w="1434" w:type="dxa"/>
          </w:tcPr>
          <w:p w14:paraId="3DA1D60E" w14:textId="77777777" w:rsidR="00FD43C9" w:rsidRDefault="00D42363">
            <w:r>
              <w:t>NCIE-005/007 accountable authority</w:t>
            </w:r>
          </w:p>
        </w:tc>
        <w:tc>
          <w:tcPr>
            <w:tcW w:w="1434" w:type="dxa"/>
          </w:tcPr>
          <w:p w14:paraId="049DA0AB" w14:textId="77777777" w:rsidR="00FD43C9" w:rsidRDefault="00D42363">
            <w:r>
              <w:t>Same role class (Ch.12)</w:t>
            </w:r>
          </w:p>
        </w:tc>
        <w:tc>
          <w:tcPr>
            <w:tcW w:w="1434" w:type="dxa"/>
          </w:tcPr>
          <w:p w14:paraId="2E2981D6" w14:textId="77777777" w:rsidR="00FD43C9" w:rsidRDefault="00D42363">
            <w:r>
              <w:t>NCIE-008 accountable authority</w:t>
            </w:r>
          </w:p>
        </w:tc>
        <w:tc>
          <w:tcPr>
            <w:tcW w:w="1434" w:type="dxa"/>
          </w:tcPr>
          <w:p w14:paraId="0966ADB0" w14:textId="77777777" w:rsidR="00FD43C9" w:rsidRDefault="00D42363">
            <w:r>
              <w:t>Required</w:t>
            </w:r>
          </w:p>
        </w:tc>
      </w:tr>
      <w:tr w:rsidR="00FD43C9" w14:paraId="789865AF" w14:textId="77777777">
        <w:tc>
          <w:tcPr>
            <w:tcW w:w="1434" w:type="dxa"/>
          </w:tcPr>
          <w:p w14:paraId="050A8C1E" w14:textId="77777777" w:rsidR="00FD43C9" w:rsidRDefault="00D42363">
            <w:r>
              <w:t>Evidence/audit (NCIE-010, Ch.17)</w:t>
            </w:r>
          </w:p>
        </w:tc>
        <w:tc>
          <w:tcPr>
            <w:tcW w:w="1434" w:type="dxa"/>
          </w:tcPr>
          <w:p w14:paraId="00AE15B9" w14:textId="77777777" w:rsidR="00FD43C9" w:rsidRDefault="00D42363">
            <w:r>
              <w:t>Evidence Operations Owner Role Class</w:t>
            </w:r>
          </w:p>
        </w:tc>
        <w:tc>
          <w:tcPr>
            <w:tcW w:w="1434" w:type="dxa"/>
          </w:tcPr>
          <w:p w14:paraId="3183FDE0" w14:textId="77777777" w:rsidR="00FD43C9" w:rsidRDefault="00D42363">
            <w:r>
              <w:t>Audit Support Role Class</w:t>
            </w:r>
          </w:p>
        </w:tc>
        <w:tc>
          <w:tcPr>
            <w:tcW w:w="1434" w:type="dxa"/>
          </w:tcPr>
          <w:p w14:paraId="2FAF3F89" w14:textId="77777777" w:rsidR="00FD43C9" w:rsidRDefault="00D42363">
            <w:r>
              <w:t>NCIE-010 accountable authority</w:t>
            </w:r>
          </w:p>
        </w:tc>
        <w:tc>
          <w:tcPr>
            <w:tcW w:w="1434" w:type="dxa"/>
          </w:tcPr>
          <w:p w14:paraId="712542D8" w14:textId="77777777" w:rsidR="00FD43C9" w:rsidRDefault="00D42363">
            <w:r>
              <w:t>Same role class (Ch.12)</w:t>
            </w:r>
          </w:p>
        </w:tc>
        <w:tc>
          <w:tcPr>
            <w:tcW w:w="1434" w:type="dxa"/>
          </w:tcPr>
          <w:p w14:paraId="3D825962" w14:textId="77777777" w:rsidR="00FD43C9" w:rsidRDefault="00D42363">
            <w:r>
              <w:t>NCIE-008 accountable authority</w:t>
            </w:r>
          </w:p>
        </w:tc>
        <w:tc>
          <w:tcPr>
            <w:tcW w:w="1434" w:type="dxa"/>
          </w:tcPr>
          <w:p w14:paraId="4CABDF0A" w14:textId="77777777" w:rsidR="00FD43C9" w:rsidRDefault="00D42363">
            <w:r>
              <w:t>Required — continuity of defensibility posture</w:t>
            </w:r>
          </w:p>
        </w:tc>
      </w:tr>
      <w:tr w:rsidR="00FD43C9" w14:paraId="50AB2DCF" w14:textId="77777777">
        <w:tc>
          <w:tcPr>
            <w:tcW w:w="1434" w:type="dxa"/>
          </w:tcPr>
          <w:p w14:paraId="0981EFBA" w14:textId="77777777" w:rsidR="00FD43C9" w:rsidRDefault="00D42363">
            <w:r>
              <w:t>Integration (NCIE-011, Ch.18)</w:t>
            </w:r>
          </w:p>
        </w:tc>
        <w:tc>
          <w:tcPr>
            <w:tcW w:w="1434" w:type="dxa"/>
          </w:tcPr>
          <w:p w14:paraId="58D65D81" w14:textId="77777777" w:rsidR="00FD43C9" w:rsidRDefault="00D42363">
            <w:r>
              <w:t>Integration Operations Owner Role Class</w:t>
            </w:r>
          </w:p>
        </w:tc>
        <w:tc>
          <w:tcPr>
            <w:tcW w:w="1434" w:type="dxa"/>
          </w:tcPr>
          <w:p w14:paraId="32CDFAC7" w14:textId="77777777" w:rsidR="00FD43C9" w:rsidRDefault="00D42363">
            <w:r>
              <w:t>Connector Support Role Class</w:t>
            </w:r>
          </w:p>
        </w:tc>
        <w:tc>
          <w:tcPr>
            <w:tcW w:w="1434" w:type="dxa"/>
          </w:tcPr>
          <w:p w14:paraId="231A60C3" w14:textId="77777777" w:rsidR="00FD43C9" w:rsidRDefault="00D42363">
            <w:r>
              <w:t>NCIE-011 accountable authority</w:t>
            </w:r>
          </w:p>
        </w:tc>
        <w:tc>
          <w:tcPr>
            <w:tcW w:w="1434" w:type="dxa"/>
          </w:tcPr>
          <w:p w14:paraId="45FEE2B8" w14:textId="77777777" w:rsidR="00FD43C9" w:rsidRDefault="00D42363">
            <w:r>
              <w:t>Same role class (Ch.12)</w:t>
            </w:r>
          </w:p>
        </w:tc>
        <w:tc>
          <w:tcPr>
            <w:tcW w:w="1434" w:type="dxa"/>
          </w:tcPr>
          <w:p w14:paraId="5E4C8A6D" w14:textId="77777777" w:rsidR="00FD43C9" w:rsidRDefault="00D42363">
            <w:r>
              <w:t>NCIE-008 accountable authority</w:t>
            </w:r>
          </w:p>
        </w:tc>
        <w:tc>
          <w:tcPr>
            <w:tcW w:w="1434" w:type="dxa"/>
          </w:tcPr>
          <w:p w14:paraId="396772C8" w14:textId="77777777" w:rsidR="00FD43C9" w:rsidRDefault="00D42363">
            <w:r>
              <w:t>Required</w:t>
            </w:r>
          </w:p>
        </w:tc>
      </w:tr>
      <w:tr w:rsidR="00FD43C9" w14:paraId="6A1A581F" w14:textId="77777777">
        <w:tc>
          <w:tcPr>
            <w:tcW w:w="1434" w:type="dxa"/>
          </w:tcPr>
          <w:p w14:paraId="52093F28" w14:textId="77777777" w:rsidR="00FD43C9" w:rsidRDefault="00D42363">
            <w:r>
              <w:t>Domain modules (NCIE-013, Ch.19)</w:t>
            </w:r>
          </w:p>
        </w:tc>
        <w:tc>
          <w:tcPr>
            <w:tcW w:w="1434" w:type="dxa"/>
          </w:tcPr>
          <w:p w14:paraId="47C8BD05" w14:textId="77777777" w:rsidR="00FD43C9" w:rsidRDefault="00D42363">
            <w:r>
              <w:t>Domain Operations Owner Role Class</w:t>
            </w:r>
          </w:p>
        </w:tc>
        <w:tc>
          <w:tcPr>
            <w:tcW w:w="1434" w:type="dxa"/>
          </w:tcPr>
          <w:p w14:paraId="7B083A56" w14:textId="77777777" w:rsidR="00FD43C9" w:rsidRDefault="00D42363">
            <w:r>
              <w:t>Domain Support Role Class</w:t>
            </w:r>
          </w:p>
        </w:tc>
        <w:tc>
          <w:tcPr>
            <w:tcW w:w="1434" w:type="dxa"/>
          </w:tcPr>
          <w:p w14:paraId="05B2E710" w14:textId="77777777" w:rsidR="00FD43C9" w:rsidRDefault="00D42363">
            <w:r>
              <w:t>NCIE-013 accountable authority</w:t>
            </w:r>
          </w:p>
        </w:tc>
        <w:tc>
          <w:tcPr>
            <w:tcW w:w="1434" w:type="dxa"/>
          </w:tcPr>
          <w:p w14:paraId="3B5700FE" w14:textId="77777777" w:rsidR="00FD43C9" w:rsidRDefault="00D42363">
            <w:r>
              <w:t>Same role class (Ch.12)</w:t>
            </w:r>
          </w:p>
        </w:tc>
        <w:tc>
          <w:tcPr>
            <w:tcW w:w="1434" w:type="dxa"/>
          </w:tcPr>
          <w:p w14:paraId="13CDE23F" w14:textId="77777777" w:rsidR="00FD43C9" w:rsidRDefault="00D42363">
            <w:r>
              <w:t>NCIE-008 accountable authority</w:t>
            </w:r>
          </w:p>
        </w:tc>
        <w:tc>
          <w:tcPr>
            <w:tcW w:w="1434" w:type="dxa"/>
          </w:tcPr>
          <w:p w14:paraId="5C6D59C9" w14:textId="77777777" w:rsidR="00FD43C9" w:rsidRDefault="00D42363">
            <w:r>
              <w:t>Required</w:t>
            </w:r>
          </w:p>
        </w:tc>
      </w:tr>
      <w:tr w:rsidR="00FD43C9" w14:paraId="201E0D67" w14:textId="77777777">
        <w:tc>
          <w:tcPr>
            <w:tcW w:w="1434" w:type="dxa"/>
          </w:tcPr>
          <w:p w14:paraId="0FB390E1" w14:textId="77777777" w:rsidR="00FD43C9" w:rsidRDefault="00D42363">
            <w:r>
              <w:t>UX/DevSecOps (NCIE-012/015, Ch.20-21)</w:t>
            </w:r>
          </w:p>
        </w:tc>
        <w:tc>
          <w:tcPr>
            <w:tcW w:w="1434" w:type="dxa"/>
          </w:tcPr>
          <w:p w14:paraId="76C9C5A0" w14:textId="77777777" w:rsidR="00FD43C9" w:rsidRDefault="00D42363">
            <w:r>
              <w:t xml:space="preserve">UX/DevSecOps Operations Owner Role </w:t>
            </w:r>
            <w:r>
              <w:lastRenderedPageBreak/>
              <w:t>Class</w:t>
            </w:r>
          </w:p>
        </w:tc>
        <w:tc>
          <w:tcPr>
            <w:tcW w:w="1434" w:type="dxa"/>
          </w:tcPr>
          <w:p w14:paraId="35AF8CAD" w14:textId="77777777" w:rsidR="00FD43C9" w:rsidRDefault="00D42363">
            <w:r>
              <w:lastRenderedPageBreak/>
              <w:t>Frontend/Platform Support Role Class</w:t>
            </w:r>
          </w:p>
        </w:tc>
        <w:tc>
          <w:tcPr>
            <w:tcW w:w="1434" w:type="dxa"/>
          </w:tcPr>
          <w:p w14:paraId="2AB4A4F0" w14:textId="77777777" w:rsidR="00FD43C9" w:rsidRDefault="00D42363">
            <w:r>
              <w:t xml:space="preserve">NCIE-012/015 accountable </w:t>
            </w:r>
            <w:r>
              <w:lastRenderedPageBreak/>
              <w:t>authority</w:t>
            </w:r>
          </w:p>
        </w:tc>
        <w:tc>
          <w:tcPr>
            <w:tcW w:w="1434" w:type="dxa"/>
          </w:tcPr>
          <w:p w14:paraId="6F2847BA" w14:textId="77777777" w:rsidR="00FD43C9" w:rsidRDefault="00D42363">
            <w:r>
              <w:lastRenderedPageBreak/>
              <w:t>Same role class (Ch.12)</w:t>
            </w:r>
          </w:p>
        </w:tc>
        <w:tc>
          <w:tcPr>
            <w:tcW w:w="1434" w:type="dxa"/>
          </w:tcPr>
          <w:p w14:paraId="7754A1C7" w14:textId="77777777" w:rsidR="00FD43C9" w:rsidRDefault="00D42363">
            <w:r>
              <w:t>NCIE-008 accountable authority</w:t>
            </w:r>
          </w:p>
        </w:tc>
        <w:tc>
          <w:tcPr>
            <w:tcW w:w="1434" w:type="dxa"/>
          </w:tcPr>
          <w:p w14:paraId="04CF4F33" w14:textId="77777777" w:rsidR="00FD43C9" w:rsidRDefault="00D42363">
            <w:r>
              <w:t xml:space="preserve">Required — continuity of deployment </w:t>
            </w:r>
            <w:r>
              <w:lastRenderedPageBreak/>
              <w:t>operations</w:t>
            </w:r>
          </w:p>
        </w:tc>
      </w:tr>
    </w:tbl>
    <w:p w14:paraId="3BF4F2E6" w14:textId="77777777" w:rsidR="00FD43C9" w:rsidRDefault="00FD43C9"/>
    <w:p w14:paraId="3F172A29" w14:textId="77777777" w:rsidR="00FD43C9" w:rsidRDefault="00D42363">
      <w:pPr>
        <w:pStyle w:val="Heading2"/>
      </w:pPr>
      <w:bookmarkStart w:id="69" w:name="_Toc240458505"/>
      <w:r>
        <w:t>10.R  RACI / Control Ownership</w:t>
      </w:r>
      <w:bookmarkEnd w:id="69"/>
    </w:p>
    <w:p w14:paraId="76B9411B" w14:textId="77777777" w:rsidR="00FD43C9" w:rsidRDefault="00D42363">
      <w:pPr>
        <w:pStyle w:val="NCIEFigureCaption"/>
      </w:pPr>
      <w:r>
        <w:t>Table 15. Chapter 10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04C48688" w14:textId="77777777">
        <w:tc>
          <w:tcPr>
            <w:tcW w:w="2007" w:type="dxa"/>
          </w:tcPr>
          <w:p w14:paraId="3C039D53" w14:textId="77777777" w:rsidR="00FD43C9" w:rsidRDefault="00D42363">
            <w:r>
              <w:rPr>
                <w:b/>
              </w:rPr>
              <w:t>Function</w:t>
            </w:r>
          </w:p>
        </w:tc>
        <w:tc>
          <w:tcPr>
            <w:tcW w:w="2007" w:type="dxa"/>
          </w:tcPr>
          <w:p w14:paraId="71B73E02" w14:textId="77777777" w:rsidR="00FD43C9" w:rsidRDefault="00D42363">
            <w:r>
              <w:rPr>
                <w:b/>
              </w:rPr>
              <w:t>Accountable (NCIE-008)</w:t>
            </w:r>
          </w:p>
        </w:tc>
        <w:tc>
          <w:tcPr>
            <w:tcW w:w="2007" w:type="dxa"/>
          </w:tcPr>
          <w:p w14:paraId="1DD2D029" w14:textId="77777777" w:rsidR="00FD43C9" w:rsidRDefault="00D42363">
            <w:r>
              <w:rPr>
                <w:b/>
              </w:rPr>
              <w:t>Responsible (Handover)</w:t>
            </w:r>
          </w:p>
        </w:tc>
        <w:tc>
          <w:tcPr>
            <w:tcW w:w="2007" w:type="dxa"/>
          </w:tcPr>
          <w:p w14:paraId="3B886B11" w14:textId="77777777" w:rsidR="00FD43C9" w:rsidRDefault="00D42363">
            <w:r>
              <w:rPr>
                <w:b/>
              </w:rPr>
              <w:t>Consulted</w:t>
            </w:r>
          </w:p>
        </w:tc>
        <w:tc>
          <w:tcPr>
            <w:tcW w:w="2007" w:type="dxa"/>
          </w:tcPr>
          <w:p w14:paraId="7B805186" w14:textId="77777777" w:rsidR="00FD43C9" w:rsidRDefault="00D42363">
            <w:r>
              <w:rPr>
                <w:b/>
              </w:rPr>
              <w:t>Informed</w:t>
            </w:r>
          </w:p>
        </w:tc>
      </w:tr>
      <w:tr w:rsidR="00FD43C9" w14:paraId="34D3203C" w14:textId="77777777">
        <w:tc>
          <w:tcPr>
            <w:tcW w:w="2007" w:type="dxa"/>
          </w:tcPr>
          <w:p w14:paraId="0269C4D6" w14:textId="77777777" w:rsidR="00FD43C9" w:rsidRDefault="00D42363">
            <w:r>
              <w:t>Confirm platform-domain ownership roles</w:t>
            </w:r>
          </w:p>
        </w:tc>
        <w:tc>
          <w:tcPr>
            <w:tcW w:w="2007" w:type="dxa"/>
          </w:tcPr>
          <w:p w14:paraId="2EB0E66A" w14:textId="77777777" w:rsidR="00FD43C9" w:rsidRDefault="00D42363">
            <w:r>
              <w:t>Accountable Authority Class (to be assigned)</w:t>
            </w:r>
          </w:p>
        </w:tc>
        <w:tc>
          <w:tcPr>
            <w:tcW w:w="2007" w:type="dxa"/>
          </w:tcPr>
          <w:p w14:paraId="53842B7A" w14:textId="77777777" w:rsidR="00FD43C9" w:rsidRDefault="00D42363">
            <w:r>
              <w:t>Platform Ownership Owner (to be assigned)</w:t>
            </w:r>
          </w:p>
        </w:tc>
        <w:tc>
          <w:tcPr>
            <w:tcW w:w="2007" w:type="dxa"/>
          </w:tcPr>
          <w:p w14:paraId="1084D64B" w14:textId="77777777" w:rsidR="00FD43C9" w:rsidRDefault="00D42363">
            <w:r>
              <w:t>NCIE-001-017 owners</w:t>
            </w:r>
          </w:p>
        </w:tc>
        <w:tc>
          <w:tcPr>
            <w:tcW w:w="2007" w:type="dxa"/>
          </w:tcPr>
          <w:p w14:paraId="531DAF18" w14:textId="77777777" w:rsidR="00FD43C9" w:rsidRDefault="00D42363">
            <w:r>
              <w:t>Assurance/Audit (NCIE-008)</w:t>
            </w:r>
          </w:p>
        </w:tc>
      </w:tr>
    </w:tbl>
    <w:p w14:paraId="22886295" w14:textId="77777777" w:rsidR="00FD43C9" w:rsidRDefault="00FD43C9"/>
    <w:p w14:paraId="653ABE3A" w14:textId="77777777" w:rsidR="00FD43C9" w:rsidRDefault="00D42363">
      <w:pPr>
        <w:pStyle w:val="Heading2"/>
      </w:pPr>
      <w:bookmarkStart w:id="70" w:name="_Toc240458506"/>
      <w:r>
        <w:t>Human Review Focus</w:t>
      </w:r>
      <w:bookmarkEnd w:id="70"/>
    </w:p>
    <w:p w14:paraId="19A09795" w14:textId="77777777" w:rsidR="00FD43C9" w:rsidRDefault="00D42363">
      <w:pPr>
        <w:pStyle w:val="ListBullet"/>
      </w:pPr>
      <w:r>
        <w:t>[INSTITUTIONAL CONFIRMATION REQUIRED] (Blocking)  HR18-10-1: Confirm platform-domain ownership roles (Table 14).</w:t>
      </w:r>
    </w:p>
    <w:p w14:paraId="40E3E0CE" w14:textId="77777777" w:rsidR="00FD43C9" w:rsidRDefault="00D42363">
      <w:pPr>
        <w:pStyle w:val="NCIETraceBlock"/>
      </w:pPr>
      <w:r>
        <w:t>Traceability: NCIE-001–017.</w:t>
      </w:r>
    </w:p>
    <w:p w14:paraId="01342917" w14:textId="77777777" w:rsidR="00FD43C9" w:rsidRDefault="00D42363">
      <w:pPr>
        <w:pStyle w:val="NCIEChapterLabel"/>
      </w:pPr>
      <w:r>
        <w:lastRenderedPageBreak/>
        <w:t>NCIE-018 — Chapter 11 Expansion</w:t>
      </w:r>
    </w:p>
    <w:p w14:paraId="4918FA32" w14:textId="77777777" w:rsidR="00FD43C9" w:rsidRDefault="00D42363">
      <w:pPr>
        <w:pStyle w:val="Heading1"/>
      </w:pPr>
      <w:bookmarkStart w:id="71" w:name="_Toc240458507"/>
      <w:r>
        <w:t>Service Ownership &amp; Accountability Model</w:t>
      </w:r>
      <w:bookmarkEnd w:id="71"/>
    </w:p>
    <w:p w14:paraId="5E433BC3" w14:textId="77777777" w:rsidR="00FD43C9" w:rsidRDefault="00D42363">
      <w:pPr>
        <w:pStyle w:val="NCIEBody"/>
      </w:pPr>
      <w:r>
        <w:t>Define service ownership, accountability and escalation interfaces.</w:t>
      </w:r>
    </w:p>
    <w:p w14:paraId="545886D9"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633A18F5" w14:textId="77777777" w:rsidR="00FD43C9" w:rsidRDefault="00D42363">
      <w:pPr>
        <w:pStyle w:val="NCIEUpstreamBlock"/>
      </w:pPr>
      <w:r>
        <w:t>Upstream: NCIE-001–017.</w:t>
      </w:r>
    </w:p>
    <w:p w14:paraId="46DC5EF2" w14:textId="77777777" w:rsidR="00FD43C9" w:rsidRDefault="00D42363">
      <w:pPr>
        <w:pStyle w:val="Heading2"/>
      </w:pPr>
      <w:bookmarkStart w:id="72" w:name="_Toc240458508"/>
      <w:r>
        <w:t>11.0 Salient Things to Note</w:t>
      </w:r>
      <w:bookmarkEnd w:id="72"/>
    </w:p>
    <w:p w14:paraId="0F3351FE" w14:textId="77777777" w:rsidR="00FD43C9" w:rsidRDefault="00D42363">
      <w:pPr>
        <w:pStyle w:val="NCIEBody"/>
      </w:pPr>
      <w:r>
        <w:t>SUPPORT OWNERSHIP ≠ SYSTEM-OF-RECORD OWNERSHIP — accountability for operating a service never transfers the underlying system-of-record semantics owned by its source specification.</w:t>
      </w:r>
    </w:p>
    <w:p w14:paraId="3EDD3C37" w14:textId="77777777" w:rsidR="00FD43C9" w:rsidRDefault="00D42363">
      <w:pPr>
        <w:pStyle w:val="Heading2"/>
      </w:pPr>
      <w:bookmarkStart w:id="73" w:name="_Toc240458509"/>
      <w:r>
        <w:t>11.1 Service Owner and Support Roles</w:t>
      </w:r>
      <w:bookmarkEnd w:id="73"/>
    </w:p>
    <w:p w14:paraId="485BD3A3" w14:textId="77777777" w:rsidR="00FD43C9" w:rsidRDefault="00D42363">
      <w:pPr>
        <w:pStyle w:val="NCIEBody"/>
      </w:pPr>
      <w:r>
        <w:t>SUPPORT OWNERSHIP ≠ SYSTEM-OF-RECORD OWNERSHIP — a service owner is accountable for the service's operation; the underlying system-of-record semantics remain owned by the relevant NCIE-001–017 specification, never transferred by operational accountability.</w:t>
      </w:r>
    </w:p>
    <w:p w14:paraId="05D2DCE6" w14:textId="77777777" w:rsidR="00FD43C9" w:rsidRDefault="00D42363">
      <w:pPr>
        <w:pStyle w:val="Heading2"/>
      </w:pPr>
      <w:bookmarkStart w:id="74" w:name="_Toc240458510"/>
      <w:r>
        <w:t>11.2 SLO Interface, Escalation and Dependencies</w:t>
      </w:r>
      <w:bookmarkEnd w:id="74"/>
    </w:p>
    <w:p w14:paraId="05711E61" w14:textId="77777777" w:rsidR="00FD43C9" w:rsidRDefault="00D42363">
      <w:pPr>
        <w:pStyle w:val="NCIEBody"/>
      </w:pPr>
      <w:r>
        <w:t>Service accountability consumes NCIE-015's SLO interface (Chapter 21 of that document) exactly as defined; escalation paths and service dependencies are stated explicitly per service so an owner knows precisely what they are accountable for and to whom they escalate.</w:t>
      </w:r>
    </w:p>
    <w:p w14:paraId="5FA712E7" w14:textId="77777777" w:rsidR="00FD43C9" w:rsidRDefault="00D42363">
      <w:pPr>
        <w:pStyle w:val="Heading2"/>
      </w:pPr>
      <w:bookmarkStart w:id="75" w:name="_Toc240458511"/>
      <w:r>
        <w:t>11.R  RACI / Control Ownership</w:t>
      </w:r>
      <w:bookmarkEnd w:id="75"/>
    </w:p>
    <w:p w14:paraId="278D1371" w14:textId="77777777" w:rsidR="00FD43C9" w:rsidRDefault="00D42363">
      <w:pPr>
        <w:pStyle w:val="NCIEFigureCaption"/>
      </w:pPr>
      <w:r>
        <w:t>Table 16. Chapter 11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12F0F8A5" w14:textId="77777777">
        <w:tc>
          <w:tcPr>
            <w:tcW w:w="2007" w:type="dxa"/>
          </w:tcPr>
          <w:p w14:paraId="6A2FA2A0" w14:textId="77777777" w:rsidR="00FD43C9" w:rsidRDefault="00D42363">
            <w:r>
              <w:rPr>
                <w:b/>
              </w:rPr>
              <w:t>Function</w:t>
            </w:r>
          </w:p>
        </w:tc>
        <w:tc>
          <w:tcPr>
            <w:tcW w:w="2007" w:type="dxa"/>
          </w:tcPr>
          <w:p w14:paraId="407EC664" w14:textId="77777777" w:rsidR="00FD43C9" w:rsidRDefault="00D42363">
            <w:r>
              <w:rPr>
                <w:b/>
              </w:rPr>
              <w:t>Accountable (NCIE-008)</w:t>
            </w:r>
          </w:p>
        </w:tc>
        <w:tc>
          <w:tcPr>
            <w:tcW w:w="2007" w:type="dxa"/>
          </w:tcPr>
          <w:p w14:paraId="5A8DC43E" w14:textId="77777777" w:rsidR="00FD43C9" w:rsidRDefault="00D42363">
            <w:r>
              <w:rPr>
                <w:b/>
              </w:rPr>
              <w:t>Responsible (Handover)</w:t>
            </w:r>
          </w:p>
        </w:tc>
        <w:tc>
          <w:tcPr>
            <w:tcW w:w="2007" w:type="dxa"/>
          </w:tcPr>
          <w:p w14:paraId="0BAE572B" w14:textId="77777777" w:rsidR="00FD43C9" w:rsidRDefault="00D42363">
            <w:r>
              <w:rPr>
                <w:b/>
              </w:rPr>
              <w:t>Consulted</w:t>
            </w:r>
          </w:p>
        </w:tc>
        <w:tc>
          <w:tcPr>
            <w:tcW w:w="2007" w:type="dxa"/>
          </w:tcPr>
          <w:p w14:paraId="3A52BB87" w14:textId="77777777" w:rsidR="00FD43C9" w:rsidRDefault="00D42363">
            <w:r>
              <w:rPr>
                <w:b/>
              </w:rPr>
              <w:t>Informed</w:t>
            </w:r>
          </w:p>
        </w:tc>
      </w:tr>
      <w:tr w:rsidR="00FD43C9" w14:paraId="56C57225" w14:textId="77777777">
        <w:tc>
          <w:tcPr>
            <w:tcW w:w="2007" w:type="dxa"/>
          </w:tcPr>
          <w:p w14:paraId="417F9A2C" w14:textId="77777777" w:rsidR="00FD43C9" w:rsidRDefault="00D42363">
            <w:r>
              <w:t>Confirm service-owner/support-owner model</w:t>
            </w:r>
          </w:p>
        </w:tc>
        <w:tc>
          <w:tcPr>
            <w:tcW w:w="2007" w:type="dxa"/>
          </w:tcPr>
          <w:p w14:paraId="574A67B8" w14:textId="77777777" w:rsidR="00FD43C9" w:rsidRDefault="00D42363">
            <w:r>
              <w:t>Accountable Authority Class (to be assigned)</w:t>
            </w:r>
          </w:p>
        </w:tc>
        <w:tc>
          <w:tcPr>
            <w:tcW w:w="2007" w:type="dxa"/>
          </w:tcPr>
          <w:p w14:paraId="5C79E099" w14:textId="77777777" w:rsidR="00FD43C9" w:rsidRDefault="00D42363">
            <w:r>
              <w:t>Service Ownership Owner (to be assigned)</w:t>
            </w:r>
          </w:p>
        </w:tc>
        <w:tc>
          <w:tcPr>
            <w:tcW w:w="2007" w:type="dxa"/>
          </w:tcPr>
          <w:p w14:paraId="4AAA36DB" w14:textId="77777777" w:rsidR="00FD43C9" w:rsidRDefault="00D42363">
            <w:r>
              <w:t>NCIE-015 owner</w:t>
            </w:r>
          </w:p>
        </w:tc>
        <w:tc>
          <w:tcPr>
            <w:tcW w:w="2007" w:type="dxa"/>
          </w:tcPr>
          <w:p w14:paraId="7F075143" w14:textId="77777777" w:rsidR="00FD43C9" w:rsidRDefault="00D42363">
            <w:r>
              <w:t>Assurance/Audit (NCIE-008)</w:t>
            </w:r>
          </w:p>
        </w:tc>
      </w:tr>
    </w:tbl>
    <w:p w14:paraId="6FB8EA8D" w14:textId="77777777" w:rsidR="00FD43C9" w:rsidRDefault="00FD43C9"/>
    <w:p w14:paraId="240B1FC1" w14:textId="77777777" w:rsidR="00FD43C9" w:rsidRDefault="00D42363">
      <w:pPr>
        <w:pStyle w:val="Heading2"/>
      </w:pPr>
      <w:bookmarkStart w:id="76" w:name="_Toc240458512"/>
      <w:r>
        <w:t>Human Review Focus</w:t>
      </w:r>
      <w:bookmarkEnd w:id="76"/>
    </w:p>
    <w:p w14:paraId="59CE04C1" w14:textId="77777777" w:rsidR="00FD43C9" w:rsidRDefault="00D42363">
      <w:pPr>
        <w:pStyle w:val="ListBullet"/>
      </w:pPr>
      <w:r>
        <w:t>[INSTITUTIONAL CONFIRMATION REQUIRED] (Blocking)  HR18-11-1: Confirm service-owner/support-owner model.</w:t>
      </w:r>
    </w:p>
    <w:p w14:paraId="4F99518E" w14:textId="77777777" w:rsidR="00FD43C9" w:rsidRDefault="00D42363">
      <w:pPr>
        <w:pStyle w:val="NCIETraceBlock"/>
      </w:pPr>
      <w:r>
        <w:t>Traceability: NCIE-001–017.</w:t>
      </w:r>
    </w:p>
    <w:p w14:paraId="47DA8E93" w14:textId="77777777" w:rsidR="00FD43C9" w:rsidRDefault="00D42363">
      <w:pPr>
        <w:pStyle w:val="NCIEChapterLabel"/>
      </w:pPr>
      <w:r>
        <w:lastRenderedPageBreak/>
        <w:t>NCIE-018 — Chapter 12 Expansion</w:t>
      </w:r>
    </w:p>
    <w:p w14:paraId="269C7D03" w14:textId="77777777" w:rsidR="00FD43C9" w:rsidRDefault="00D42363">
      <w:pPr>
        <w:pStyle w:val="Heading1"/>
      </w:pPr>
      <w:bookmarkStart w:id="77" w:name="_Toc240458513"/>
      <w:r>
        <w:t>Runbook Ownership &amp; Procedure Governance</w:t>
      </w:r>
      <w:bookmarkEnd w:id="77"/>
    </w:p>
    <w:p w14:paraId="5C74AD3C" w14:textId="77777777" w:rsidR="00FD43C9" w:rsidRDefault="00D42363">
      <w:pPr>
        <w:pStyle w:val="NCIEBody"/>
      </w:pPr>
      <w:r>
        <w:t>Govern runbook ownership, review and operational use.</w:t>
      </w:r>
    </w:p>
    <w:p w14:paraId="0326CC23"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02721F6E" w14:textId="77777777" w:rsidR="00FD43C9" w:rsidRDefault="00D42363">
      <w:pPr>
        <w:pStyle w:val="NCIEUpstreamBlock"/>
      </w:pPr>
      <w:r>
        <w:t>Upstream: NCIE-001–017.</w:t>
      </w:r>
    </w:p>
    <w:p w14:paraId="6F2C61BA" w14:textId="77777777" w:rsidR="00FD43C9" w:rsidRDefault="00D42363">
      <w:pPr>
        <w:pStyle w:val="Heading2"/>
      </w:pPr>
      <w:bookmarkStart w:id="78" w:name="_Toc240458514"/>
      <w:r>
        <w:t>12.0 Salient Things to Note</w:t>
      </w:r>
      <w:bookmarkEnd w:id="78"/>
    </w:p>
    <w:p w14:paraId="14AE1833" w14:textId="77777777" w:rsidR="00FD43C9" w:rsidRDefault="00D42363">
      <w:pPr>
        <w:pStyle w:val="NCIEBody"/>
      </w:pPr>
      <w:r>
        <w:t>RUNBOOK ASSIGNED ≠ RUNBOOK VALIDATED; procedures remain versioned/governed — ownership assignment never itself proves the runbook has been exercised or works.</w:t>
      </w:r>
    </w:p>
    <w:p w14:paraId="75E323A2" w14:textId="77777777" w:rsidR="00FD43C9" w:rsidRDefault="00D42363">
      <w:pPr>
        <w:pStyle w:val="Heading2"/>
      </w:pPr>
      <w:bookmarkStart w:id="79" w:name="_Toc240458515"/>
      <w:r>
        <w:t>12.1 Runbook Owner, Reviewer and Trigger</w:t>
      </w:r>
      <w:bookmarkEnd w:id="79"/>
    </w:p>
    <w:p w14:paraId="25DAE627" w14:textId="77777777" w:rsidR="00FD43C9" w:rsidRDefault="00D42363">
      <w:pPr>
        <w:pStyle w:val="NCIEBody"/>
      </w:pPr>
      <w:r>
        <w:t>RUNBOOK ASSIGNED ≠ RUNBOOK VALIDATED — assigning a runbook to a role class states who is accountable for it; it does not itself prove the runbook has been exercised or works, which remains an NCIE-016 testing concern (Chapter 22).</w:t>
      </w:r>
    </w:p>
    <w:p w14:paraId="59BC3A03" w14:textId="77777777" w:rsidR="00FD43C9" w:rsidRDefault="00D42363">
      <w:pPr>
        <w:pStyle w:val="Heading2"/>
      </w:pPr>
      <w:bookmarkStart w:id="80" w:name="_Toc240458516"/>
      <w:r>
        <w:t>12.2 Version, Validation and Escalation</w:t>
      </w:r>
      <w:bookmarkEnd w:id="80"/>
    </w:p>
    <w:p w14:paraId="250A68BF" w14:textId="77777777" w:rsidR="00FD43C9" w:rsidRDefault="00D42363">
      <w:pPr>
        <w:pStyle w:val="NCIEBody"/>
      </w:pPr>
      <w:r>
        <w:t>Runbook version and validation state are tracked per the same NCIE-015 runbook architecture (Chapter 24 of that document) this chapter operationalizes ownership for; procedures remain versioned/governed, never informally superseded.</w:t>
      </w:r>
    </w:p>
    <w:p w14:paraId="1B613132" w14:textId="77777777" w:rsidR="00FD43C9" w:rsidRDefault="00D42363">
      <w:pPr>
        <w:pStyle w:val="Heading2"/>
      </w:pPr>
      <w:bookmarkStart w:id="81" w:name="_Toc240458517"/>
      <w:r>
        <w:t>12.R  RACI / Control Ownership</w:t>
      </w:r>
      <w:bookmarkEnd w:id="81"/>
    </w:p>
    <w:p w14:paraId="7AA8FB6A" w14:textId="77777777" w:rsidR="00FD43C9" w:rsidRDefault="00D42363">
      <w:pPr>
        <w:pStyle w:val="NCIEFigureCaption"/>
      </w:pPr>
      <w:r>
        <w:t>Table 17. Chapter 12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4A91B6FD" w14:textId="77777777">
        <w:tc>
          <w:tcPr>
            <w:tcW w:w="2007" w:type="dxa"/>
          </w:tcPr>
          <w:p w14:paraId="3FC210D0" w14:textId="77777777" w:rsidR="00FD43C9" w:rsidRDefault="00D42363">
            <w:r>
              <w:rPr>
                <w:b/>
              </w:rPr>
              <w:t>Function</w:t>
            </w:r>
          </w:p>
        </w:tc>
        <w:tc>
          <w:tcPr>
            <w:tcW w:w="2007" w:type="dxa"/>
          </w:tcPr>
          <w:p w14:paraId="130BC66B" w14:textId="77777777" w:rsidR="00FD43C9" w:rsidRDefault="00D42363">
            <w:r>
              <w:rPr>
                <w:b/>
              </w:rPr>
              <w:t>Accountable (NCIE-008)</w:t>
            </w:r>
          </w:p>
        </w:tc>
        <w:tc>
          <w:tcPr>
            <w:tcW w:w="2007" w:type="dxa"/>
          </w:tcPr>
          <w:p w14:paraId="45C7BBF4" w14:textId="77777777" w:rsidR="00FD43C9" w:rsidRDefault="00D42363">
            <w:r>
              <w:rPr>
                <w:b/>
              </w:rPr>
              <w:t>Responsible (Handover)</w:t>
            </w:r>
          </w:p>
        </w:tc>
        <w:tc>
          <w:tcPr>
            <w:tcW w:w="2007" w:type="dxa"/>
          </w:tcPr>
          <w:p w14:paraId="1A826B9D" w14:textId="77777777" w:rsidR="00FD43C9" w:rsidRDefault="00D42363">
            <w:r>
              <w:rPr>
                <w:b/>
              </w:rPr>
              <w:t>Consulted</w:t>
            </w:r>
          </w:p>
        </w:tc>
        <w:tc>
          <w:tcPr>
            <w:tcW w:w="2007" w:type="dxa"/>
          </w:tcPr>
          <w:p w14:paraId="18673610" w14:textId="77777777" w:rsidR="00FD43C9" w:rsidRDefault="00D42363">
            <w:r>
              <w:rPr>
                <w:b/>
              </w:rPr>
              <w:t>Informed</w:t>
            </w:r>
          </w:p>
        </w:tc>
      </w:tr>
      <w:tr w:rsidR="00FD43C9" w14:paraId="1E190DDB" w14:textId="77777777">
        <w:tc>
          <w:tcPr>
            <w:tcW w:w="2007" w:type="dxa"/>
          </w:tcPr>
          <w:p w14:paraId="5325E412" w14:textId="77777777" w:rsidR="00FD43C9" w:rsidRDefault="00D42363">
            <w:r>
              <w:t>Confirm runbook ownership/review authority</w:t>
            </w:r>
          </w:p>
        </w:tc>
        <w:tc>
          <w:tcPr>
            <w:tcW w:w="2007" w:type="dxa"/>
          </w:tcPr>
          <w:p w14:paraId="6FAB7069" w14:textId="77777777" w:rsidR="00FD43C9" w:rsidRDefault="00D42363">
            <w:r>
              <w:t>Accountable Authority Class (to be assigned)</w:t>
            </w:r>
          </w:p>
        </w:tc>
        <w:tc>
          <w:tcPr>
            <w:tcW w:w="2007" w:type="dxa"/>
          </w:tcPr>
          <w:p w14:paraId="1F045F3D" w14:textId="77777777" w:rsidR="00FD43C9" w:rsidRDefault="00D42363">
            <w:r>
              <w:t>Runbook Governance Owner (to be assigned)</w:t>
            </w:r>
          </w:p>
        </w:tc>
        <w:tc>
          <w:tcPr>
            <w:tcW w:w="2007" w:type="dxa"/>
          </w:tcPr>
          <w:p w14:paraId="05C65AA4" w14:textId="77777777" w:rsidR="00FD43C9" w:rsidRDefault="00D42363">
            <w:r>
              <w:t>NCIE-015 owner</w:t>
            </w:r>
          </w:p>
        </w:tc>
        <w:tc>
          <w:tcPr>
            <w:tcW w:w="2007" w:type="dxa"/>
          </w:tcPr>
          <w:p w14:paraId="258FF0E3" w14:textId="77777777" w:rsidR="00FD43C9" w:rsidRDefault="00D42363">
            <w:r>
              <w:t>Assurance/Audit (NCIE-008)</w:t>
            </w:r>
          </w:p>
        </w:tc>
      </w:tr>
    </w:tbl>
    <w:p w14:paraId="423558C9" w14:textId="77777777" w:rsidR="00FD43C9" w:rsidRDefault="00FD43C9"/>
    <w:p w14:paraId="139BE2C6" w14:textId="77777777" w:rsidR="00FD43C9" w:rsidRDefault="00D42363">
      <w:pPr>
        <w:pStyle w:val="Heading2"/>
      </w:pPr>
      <w:bookmarkStart w:id="82" w:name="_Toc240458518"/>
      <w:r>
        <w:t>Human Review Focus</w:t>
      </w:r>
      <w:bookmarkEnd w:id="82"/>
    </w:p>
    <w:p w14:paraId="5E5791E8" w14:textId="77777777" w:rsidR="00FD43C9" w:rsidRDefault="00D42363">
      <w:pPr>
        <w:pStyle w:val="ListBullet"/>
      </w:pPr>
      <w:r>
        <w:t>[INSTITUTIONAL CONFIRMATION REQUIRED] (Blocking)  HR18-12-1: Confirm runbook ownership/review authority.</w:t>
      </w:r>
    </w:p>
    <w:p w14:paraId="60855229" w14:textId="77777777" w:rsidR="00FD43C9" w:rsidRDefault="00D42363">
      <w:pPr>
        <w:pStyle w:val="NCIETraceBlock"/>
      </w:pPr>
      <w:r>
        <w:t>Traceability: NCIE-001–017.</w:t>
      </w:r>
    </w:p>
    <w:p w14:paraId="75ADE9C6" w14:textId="77777777" w:rsidR="00FD43C9" w:rsidRDefault="00D42363">
      <w:pPr>
        <w:pStyle w:val="NCIEChapterLabel"/>
      </w:pPr>
      <w:r>
        <w:lastRenderedPageBreak/>
        <w:t>NCIE-018 — Chapter 13 Expansion</w:t>
      </w:r>
    </w:p>
    <w:p w14:paraId="2BEE4CF0" w14:textId="77777777" w:rsidR="00FD43C9" w:rsidRDefault="00D42363">
      <w:pPr>
        <w:pStyle w:val="Heading1"/>
      </w:pPr>
      <w:bookmarkStart w:id="83" w:name="_Toc240458519"/>
      <w:r>
        <w:t>Administration Plane Ownership</w:t>
      </w:r>
      <w:bookmarkEnd w:id="83"/>
    </w:p>
    <w:p w14:paraId="700A5E57" w14:textId="77777777" w:rsidR="00FD43C9" w:rsidRDefault="00D42363">
      <w:pPr>
        <w:pStyle w:val="NCIEBody"/>
      </w:pPr>
      <w:r>
        <w:t>Define ownership of administration surfaces and governed administrative actions.</w:t>
      </w:r>
    </w:p>
    <w:p w14:paraId="58D21090"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0DD23FF4" w14:textId="77777777" w:rsidR="00FD43C9" w:rsidRDefault="00D42363">
      <w:pPr>
        <w:pStyle w:val="NCIEUpstreamBlock"/>
      </w:pPr>
      <w:r>
        <w:t>Upstream: NCIE-001–017.</w:t>
      </w:r>
    </w:p>
    <w:p w14:paraId="55EC2CBC" w14:textId="77777777" w:rsidR="00FD43C9" w:rsidRDefault="00D42363">
      <w:pPr>
        <w:pStyle w:val="Heading2"/>
      </w:pPr>
      <w:bookmarkStart w:id="84" w:name="_Toc240458520"/>
      <w:r>
        <w:t>13.0 Salient Things to Note</w:t>
      </w:r>
      <w:bookmarkEnd w:id="84"/>
    </w:p>
    <w:p w14:paraId="607D11DF" w14:textId="77777777" w:rsidR="00FD43C9" w:rsidRDefault="00D42363">
      <w:pPr>
        <w:pStyle w:val="NCIEBody"/>
      </w:pPr>
      <w:r>
        <w:t>Administration privileges remain authorized/audited and do not bypass governance — every surface maps to a role class and specific action classes, never a blanket admin grant.</w:t>
      </w:r>
    </w:p>
    <w:p w14:paraId="39236F3B" w14:textId="77777777" w:rsidR="00FD43C9" w:rsidRDefault="00D42363">
      <w:pPr>
        <w:pStyle w:val="Heading2"/>
      </w:pPr>
      <w:bookmarkStart w:id="85" w:name="_Toc240458521"/>
      <w:r>
        <w:t>13.1 Admin Surface, Authorized Role Class and Action Class</w:t>
      </w:r>
      <w:bookmarkEnd w:id="85"/>
    </w:p>
    <w:p w14:paraId="1F6EEE65" w14:textId="77777777" w:rsidR="00FD43C9" w:rsidRDefault="00D42363">
      <w:pPr>
        <w:pStyle w:val="NCIEBody"/>
      </w:pPr>
      <w:r>
        <w:t>Administration privileges remain authorized/audited and do not bypass governance — every Administration Plane surface (per NCIE-002/009) is mapped to the role class authorized to use it and the specific action classes that authorization covers, never a blanket 'admin' grant.</w:t>
      </w:r>
    </w:p>
    <w:p w14:paraId="7DBC68DC" w14:textId="77777777" w:rsidR="00FD43C9" w:rsidRDefault="00D42363">
      <w:pPr>
        <w:pStyle w:val="Heading2"/>
      </w:pPr>
      <w:bookmarkStart w:id="86" w:name="_Toc240458522"/>
      <w:r>
        <w:t>13.2 Audit and Escalation</w:t>
      </w:r>
      <w:bookmarkEnd w:id="86"/>
    </w:p>
    <w:p w14:paraId="400FCDC3" w14:textId="77777777" w:rsidR="00FD43C9" w:rsidRDefault="00D42363">
      <w:pPr>
        <w:pStyle w:val="NCIEBody"/>
      </w:pPr>
      <w:r>
        <w:t>Every administrative action is audited per NCIE-010's audit architecture; escalation for an action outside a role class's authorized scope follows the same NCIE-008 governance path as any other out-of-scope request.</w:t>
      </w:r>
    </w:p>
    <w:p w14:paraId="395585D6" w14:textId="77777777" w:rsidR="00FD43C9" w:rsidRDefault="00D42363">
      <w:pPr>
        <w:pStyle w:val="Heading2"/>
      </w:pPr>
      <w:bookmarkStart w:id="87" w:name="_Toc240458523"/>
      <w:r>
        <w:t>13.R  RACI / Control Ownership</w:t>
      </w:r>
      <w:bookmarkEnd w:id="87"/>
    </w:p>
    <w:p w14:paraId="20FC2DF9" w14:textId="77777777" w:rsidR="00FD43C9" w:rsidRDefault="00D42363">
      <w:pPr>
        <w:pStyle w:val="NCIEFigureCaption"/>
      </w:pPr>
      <w:r>
        <w:t>Table 18. Chapter 13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4A48A4AD" w14:textId="77777777">
        <w:tc>
          <w:tcPr>
            <w:tcW w:w="2007" w:type="dxa"/>
          </w:tcPr>
          <w:p w14:paraId="057C6B06" w14:textId="77777777" w:rsidR="00FD43C9" w:rsidRDefault="00D42363">
            <w:r>
              <w:rPr>
                <w:b/>
              </w:rPr>
              <w:t>Function</w:t>
            </w:r>
          </w:p>
        </w:tc>
        <w:tc>
          <w:tcPr>
            <w:tcW w:w="2007" w:type="dxa"/>
          </w:tcPr>
          <w:p w14:paraId="11227630" w14:textId="77777777" w:rsidR="00FD43C9" w:rsidRDefault="00D42363">
            <w:r>
              <w:rPr>
                <w:b/>
              </w:rPr>
              <w:t>Accountable (NCIE-008)</w:t>
            </w:r>
          </w:p>
        </w:tc>
        <w:tc>
          <w:tcPr>
            <w:tcW w:w="2007" w:type="dxa"/>
          </w:tcPr>
          <w:p w14:paraId="721CBAF8" w14:textId="77777777" w:rsidR="00FD43C9" w:rsidRDefault="00D42363">
            <w:r>
              <w:rPr>
                <w:b/>
              </w:rPr>
              <w:t>Responsible (Handover)</w:t>
            </w:r>
          </w:p>
        </w:tc>
        <w:tc>
          <w:tcPr>
            <w:tcW w:w="2007" w:type="dxa"/>
          </w:tcPr>
          <w:p w14:paraId="533DAA63" w14:textId="77777777" w:rsidR="00FD43C9" w:rsidRDefault="00D42363">
            <w:r>
              <w:rPr>
                <w:b/>
              </w:rPr>
              <w:t>Consulted</w:t>
            </w:r>
          </w:p>
        </w:tc>
        <w:tc>
          <w:tcPr>
            <w:tcW w:w="2007" w:type="dxa"/>
          </w:tcPr>
          <w:p w14:paraId="7FBE8030" w14:textId="77777777" w:rsidR="00FD43C9" w:rsidRDefault="00D42363">
            <w:r>
              <w:rPr>
                <w:b/>
              </w:rPr>
              <w:t>Informed</w:t>
            </w:r>
          </w:p>
        </w:tc>
      </w:tr>
      <w:tr w:rsidR="00FD43C9" w14:paraId="5B3C4C6D" w14:textId="77777777">
        <w:tc>
          <w:tcPr>
            <w:tcW w:w="2007" w:type="dxa"/>
          </w:tcPr>
          <w:p w14:paraId="5FE268C6" w14:textId="77777777" w:rsidR="00FD43C9" w:rsidRDefault="00D42363">
            <w:r>
              <w:t>Confirm Administration Plane ownership</w:t>
            </w:r>
          </w:p>
        </w:tc>
        <w:tc>
          <w:tcPr>
            <w:tcW w:w="2007" w:type="dxa"/>
          </w:tcPr>
          <w:p w14:paraId="0BDA4B4D" w14:textId="77777777" w:rsidR="00FD43C9" w:rsidRDefault="00D42363">
            <w:r>
              <w:t>Accountable Authority Class (to be assigned)</w:t>
            </w:r>
          </w:p>
        </w:tc>
        <w:tc>
          <w:tcPr>
            <w:tcW w:w="2007" w:type="dxa"/>
          </w:tcPr>
          <w:p w14:paraId="50877481" w14:textId="77777777" w:rsidR="00FD43C9" w:rsidRDefault="00D42363">
            <w:r>
              <w:t>Administration Plane Owner (to be assigned)</w:t>
            </w:r>
          </w:p>
        </w:tc>
        <w:tc>
          <w:tcPr>
            <w:tcW w:w="2007" w:type="dxa"/>
          </w:tcPr>
          <w:p w14:paraId="778D6728" w14:textId="77777777" w:rsidR="00FD43C9" w:rsidRDefault="00D42363">
            <w:r>
              <w:t>NCIE-002/009 owners</w:t>
            </w:r>
          </w:p>
        </w:tc>
        <w:tc>
          <w:tcPr>
            <w:tcW w:w="2007" w:type="dxa"/>
          </w:tcPr>
          <w:p w14:paraId="06BB51C3" w14:textId="77777777" w:rsidR="00FD43C9" w:rsidRDefault="00D42363">
            <w:r>
              <w:t>Assurance/Audit (NCIE-008)</w:t>
            </w:r>
          </w:p>
        </w:tc>
      </w:tr>
    </w:tbl>
    <w:p w14:paraId="334CE058" w14:textId="77777777" w:rsidR="00FD43C9" w:rsidRDefault="00FD43C9"/>
    <w:p w14:paraId="27475547" w14:textId="77777777" w:rsidR="00FD43C9" w:rsidRDefault="00D42363">
      <w:pPr>
        <w:pStyle w:val="Heading2"/>
      </w:pPr>
      <w:bookmarkStart w:id="88" w:name="_Toc240458524"/>
      <w:r>
        <w:t>Human Review Focus</w:t>
      </w:r>
      <w:bookmarkEnd w:id="88"/>
    </w:p>
    <w:p w14:paraId="769F5F4E" w14:textId="77777777" w:rsidR="00FD43C9" w:rsidRDefault="00D42363">
      <w:pPr>
        <w:pStyle w:val="ListBullet"/>
      </w:pPr>
      <w:r>
        <w:t>[SECURITY/SOVEREIGNTY CONFIRMATION REQUIRED] (Blocking)  HR18-13-1: Confirm Administration Plane ownership.</w:t>
      </w:r>
    </w:p>
    <w:p w14:paraId="5B181D5C" w14:textId="77777777" w:rsidR="00FD43C9" w:rsidRDefault="00D42363">
      <w:pPr>
        <w:pStyle w:val="NCIETraceBlock"/>
      </w:pPr>
      <w:r>
        <w:t>Traceability: NCIE-001–017.</w:t>
      </w:r>
    </w:p>
    <w:p w14:paraId="472B2D29" w14:textId="77777777" w:rsidR="00FD43C9" w:rsidRDefault="00D42363">
      <w:pPr>
        <w:pStyle w:val="NCIEChapterLabel"/>
      </w:pPr>
      <w:r>
        <w:lastRenderedPageBreak/>
        <w:t>NCIE-018 — Chapter 14 Expansion</w:t>
      </w:r>
    </w:p>
    <w:p w14:paraId="5E705675" w14:textId="77777777" w:rsidR="00FD43C9" w:rsidRDefault="00D42363">
      <w:pPr>
        <w:pStyle w:val="Heading1"/>
      </w:pPr>
      <w:bookmarkStart w:id="89" w:name="_Toc240458525"/>
      <w:r>
        <w:t>IAM, Security &amp; Privileged-Operations Ownership</w:t>
      </w:r>
      <w:bookmarkEnd w:id="89"/>
    </w:p>
    <w:p w14:paraId="16B1BB2C" w14:textId="77777777" w:rsidR="00FD43C9" w:rsidRDefault="00D42363">
      <w:pPr>
        <w:pStyle w:val="NCIEBody"/>
      </w:pPr>
      <w:r>
        <w:t>Define organizational ownership of IAM/security/privileged operations.</w:t>
      </w:r>
    </w:p>
    <w:p w14:paraId="3B663358"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5ACC7ED3" w14:textId="77777777" w:rsidR="00FD43C9" w:rsidRDefault="00D42363">
      <w:pPr>
        <w:pStyle w:val="NCIEUpstreamBlock"/>
      </w:pPr>
      <w:r>
        <w:t>Upstream: NCIE-001–017.</w:t>
      </w:r>
    </w:p>
    <w:p w14:paraId="722A45E8" w14:textId="77777777" w:rsidR="00FD43C9" w:rsidRDefault="00D42363">
      <w:pPr>
        <w:pStyle w:val="Heading2"/>
      </w:pPr>
      <w:bookmarkStart w:id="90" w:name="_Toc240458526"/>
      <w:r>
        <w:t>14.0 Salient Things to Note</w:t>
      </w:r>
      <w:bookmarkEnd w:id="90"/>
    </w:p>
    <w:p w14:paraId="5AC8CCA4" w14:textId="77777777" w:rsidR="00FD43C9" w:rsidRDefault="00D42363">
      <w:pPr>
        <w:pStyle w:val="NCIEBody"/>
      </w:pPr>
      <w:r>
        <w:t>PRIVILEGED ROLE ≠ CONTENT AUTHORITY — holding an IAM/PAM/secrets operational role never confers authority over the content those privileges grant access to.</w:t>
      </w:r>
    </w:p>
    <w:p w14:paraId="645F970D" w14:textId="77777777" w:rsidR="00FD43C9" w:rsidRDefault="00D42363">
      <w:pPr>
        <w:pStyle w:val="Heading2"/>
      </w:pPr>
      <w:bookmarkStart w:id="91" w:name="_Toc240458527"/>
      <w:r>
        <w:t>14.1 IAM, PAM and Secrets Ownership</w:t>
      </w:r>
      <w:bookmarkEnd w:id="91"/>
    </w:p>
    <w:p w14:paraId="4232C801" w14:textId="77777777" w:rsidR="00FD43C9" w:rsidRDefault="00D42363">
      <w:pPr>
        <w:pStyle w:val="NCIEBody"/>
      </w:pPr>
      <w:r>
        <w:t>PRIVILEGED ROLE ≠ CONTENT AUTHORITY — the role class accountable for IAM/PAM/secrets operations is defined per NCIE-009's own architecture; holding that operational role never confers authority over the content the privileges happen to grant access to.</w:t>
      </w:r>
    </w:p>
    <w:p w14:paraId="312FB8FD" w14:textId="77777777" w:rsidR="00FD43C9" w:rsidRDefault="00D42363">
      <w:pPr>
        <w:pStyle w:val="Heading2"/>
      </w:pPr>
      <w:bookmarkStart w:id="92" w:name="_Toc240458528"/>
      <w:r>
        <w:t>14.2 Security Monitoring, Break-Glass and On-Call</w:t>
      </w:r>
      <w:bookmarkEnd w:id="92"/>
    </w:p>
    <w:p w14:paraId="0ED88799" w14:textId="77777777" w:rsidR="00FD43C9" w:rsidRDefault="00D42363">
      <w:pPr>
        <w:pStyle w:val="NCIEBody"/>
      </w:pPr>
      <w:r>
        <w:t>Security-monitoring, break-glass and on-call ownership follow NCIE-009's emergency-access architecture and NCIE-015's on-call architecture exactly; SoD constraints from Chapter 9 apply identically to privileged-operations role assignment.</w:t>
      </w:r>
    </w:p>
    <w:p w14:paraId="23D6A936" w14:textId="77777777" w:rsidR="00FD43C9" w:rsidRDefault="00D42363">
      <w:pPr>
        <w:pStyle w:val="Heading2"/>
      </w:pPr>
      <w:bookmarkStart w:id="93" w:name="_Toc240458529"/>
      <w:r>
        <w:t>14.R  RACI / Control Ownership</w:t>
      </w:r>
      <w:bookmarkEnd w:id="93"/>
    </w:p>
    <w:p w14:paraId="7D265208" w14:textId="77777777" w:rsidR="00FD43C9" w:rsidRDefault="00D42363">
      <w:pPr>
        <w:pStyle w:val="NCIEFigureCaption"/>
      </w:pPr>
      <w:r>
        <w:t>Table 19. Chapter 14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5A7217ED" w14:textId="77777777">
        <w:tc>
          <w:tcPr>
            <w:tcW w:w="2007" w:type="dxa"/>
          </w:tcPr>
          <w:p w14:paraId="4225FFCE" w14:textId="77777777" w:rsidR="00FD43C9" w:rsidRDefault="00D42363">
            <w:r>
              <w:rPr>
                <w:b/>
              </w:rPr>
              <w:t>Function</w:t>
            </w:r>
          </w:p>
        </w:tc>
        <w:tc>
          <w:tcPr>
            <w:tcW w:w="2007" w:type="dxa"/>
          </w:tcPr>
          <w:p w14:paraId="46D36843" w14:textId="77777777" w:rsidR="00FD43C9" w:rsidRDefault="00D42363">
            <w:r>
              <w:rPr>
                <w:b/>
              </w:rPr>
              <w:t>Accountable (NCIE-008)</w:t>
            </w:r>
          </w:p>
        </w:tc>
        <w:tc>
          <w:tcPr>
            <w:tcW w:w="2007" w:type="dxa"/>
          </w:tcPr>
          <w:p w14:paraId="3753B7CB" w14:textId="77777777" w:rsidR="00FD43C9" w:rsidRDefault="00D42363">
            <w:r>
              <w:rPr>
                <w:b/>
              </w:rPr>
              <w:t>Responsible (Handover)</w:t>
            </w:r>
          </w:p>
        </w:tc>
        <w:tc>
          <w:tcPr>
            <w:tcW w:w="2007" w:type="dxa"/>
          </w:tcPr>
          <w:p w14:paraId="21BEBE57" w14:textId="77777777" w:rsidR="00FD43C9" w:rsidRDefault="00D42363">
            <w:r>
              <w:rPr>
                <w:b/>
              </w:rPr>
              <w:t>Consulted</w:t>
            </w:r>
          </w:p>
        </w:tc>
        <w:tc>
          <w:tcPr>
            <w:tcW w:w="2007" w:type="dxa"/>
          </w:tcPr>
          <w:p w14:paraId="2D98D00C" w14:textId="77777777" w:rsidR="00FD43C9" w:rsidRDefault="00D42363">
            <w:r>
              <w:rPr>
                <w:b/>
              </w:rPr>
              <w:t>Informed</w:t>
            </w:r>
          </w:p>
        </w:tc>
      </w:tr>
      <w:tr w:rsidR="00FD43C9" w14:paraId="5CC384D3" w14:textId="77777777">
        <w:tc>
          <w:tcPr>
            <w:tcW w:w="2007" w:type="dxa"/>
          </w:tcPr>
          <w:p w14:paraId="660CC872" w14:textId="77777777" w:rsidR="00FD43C9" w:rsidRDefault="00D42363">
            <w:r>
              <w:t>Confirm security/IAM/PAM operational ownership</w:t>
            </w:r>
          </w:p>
        </w:tc>
        <w:tc>
          <w:tcPr>
            <w:tcW w:w="2007" w:type="dxa"/>
          </w:tcPr>
          <w:p w14:paraId="1372A618" w14:textId="77777777" w:rsidR="00FD43C9" w:rsidRDefault="00D42363">
            <w:r>
              <w:t>Accountable Authority Class (to be assigned)</w:t>
            </w:r>
          </w:p>
        </w:tc>
        <w:tc>
          <w:tcPr>
            <w:tcW w:w="2007" w:type="dxa"/>
          </w:tcPr>
          <w:p w14:paraId="305A90AE" w14:textId="77777777" w:rsidR="00FD43C9" w:rsidRDefault="00D42363">
            <w:r>
              <w:t>IAM/Security Ownership Owner (to be assigned)</w:t>
            </w:r>
          </w:p>
        </w:tc>
        <w:tc>
          <w:tcPr>
            <w:tcW w:w="2007" w:type="dxa"/>
          </w:tcPr>
          <w:p w14:paraId="1D6D3243" w14:textId="77777777" w:rsidR="00FD43C9" w:rsidRDefault="00D42363">
            <w:r>
              <w:t>NCIE-009 owner</w:t>
            </w:r>
          </w:p>
        </w:tc>
        <w:tc>
          <w:tcPr>
            <w:tcW w:w="2007" w:type="dxa"/>
          </w:tcPr>
          <w:p w14:paraId="012E0006" w14:textId="77777777" w:rsidR="00FD43C9" w:rsidRDefault="00D42363">
            <w:r>
              <w:t>Assurance/Audit (NCIE-008)</w:t>
            </w:r>
          </w:p>
        </w:tc>
      </w:tr>
    </w:tbl>
    <w:p w14:paraId="53CB77A8" w14:textId="77777777" w:rsidR="00FD43C9" w:rsidRDefault="00FD43C9"/>
    <w:p w14:paraId="3FBA47A4" w14:textId="77777777" w:rsidR="00FD43C9" w:rsidRDefault="00D42363">
      <w:pPr>
        <w:pStyle w:val="Heading2"/>
      </w:pPr>
      <w:bookmarkStart w:id="94" w:name="_Toc240458530"/>
      <w:r>
        <w:t>Human Review Focus</w:t>
      </w:r>
      <w:bookmarkEnd w:id="94"/>
    </w:p>
    <w:p w14:paraId="685B2FB9" w14:textId="77777777" w:rsidR="00FD43C9" w:rsidRDefault="00D42363">
      <w:pPr>
        <w:pStyle w:val="ListBullet"/>
      </w:pPr>
      <w:r>
        <w:t>[SECURITY/SOVEREIGNTY CONFIRMATION REQUIRED] (Blocking)  HR18-14-1: Confirm security/IAM/PAM operational ownership.</w:t>
      </w:r>
    </w:p>
    <w:p w14:paraId="0D42C18C" w14:textId="77777777" w:rsidR="00FD43C9" w:rsidRDefault="00D42363">
      <w:pPr>
        <w:pStyle w:val="NCIETraceBlock"/>
      </w:pPr>
      <w:r>
        <w:t>Traceability: NCIE-001–017.</w:t>
      </w:r>
    </w:p>
    <w:p w14:paraId="5507DC91" w14:textId="77777777" w:rsidR="00FD43C9" w:rsidRDefault="00D42363">
      <w:pPr>
        <w:pStyle w:val="NCIEChapterLabel"/>
      </w:pPr>
      <w:r>
        <w:lastRenderedPageBreak/>
        <w:t>NCIE-018 — Chapter 15 Expansion</w:t>
      </w:r>
    </w:p>
    <w:p w14:paraId="29A5962C" w14:textId="77777777" w:rsidR="00FD43C9" w:rsidRDefault="00D42363">
      <w:pPr>
        <w:pStyle w:val="Heading1"/>
      </w:pPr>
      <w:bookmarkStart w:id="95" w:name="_Toc240458531"/>
      <w:r>
        <w:t>Data Stewardship &amp; Persistence-Operations Ownership</w:t>
      </w:r>
      <w:bookmarkEnd w:id="95"/>
    </w:p>
    <w:p w14:paraId="507ED440" w14:textId="77777777" w:rsidR="00FD43C9" w:rsidRDefault="00D42363">
      <w:pPr>
        <w:pStyle w:val="NCIEBody"/>
      </w:pPr>
      <w:r>
        <w:t>Define stewardship and operational responsibility for data/persistence.</w:t>
      </w:r>
    </w:p>
    <w:p w14:paraId="2CA172EB"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48C268C7" w14:textId="77777777" w:rsidR="00FD43C9" w:rsidRDefault="00D42363">
      <w:pPr>
        <w:pStyle w:val="NCIEUpstreamBlock"/>
      </w:pPr>
      <w:r>
        <w:t>Upstream: NCIE-001–017.</w:t>
      </w:r>
    </w:p>
    <w:p w14:paraId="653A781A" w14:textId="77777777" w:rsidR="00FD43C9" w:rsidRDefault="00D42363">
      <w:pPr>
        <w:pStyle w:val="Heading2"/>
      </w:pPr>
      <w:bookmarkStart w:id="96" w:name="_Toc240458532"/>
      <w:r>
        <w:t>15.0 Salient Things to Note</w:t>
      </w:r>
      <w:bookmarkEnd w:id="96"/>
    </w:p>
    <w:p w14:paraId="0F1E672C" w14:textId="77777777" w:rsidR="00FD43C9" w:rsidRDefault="00D42363">
      <w:pPr>
        <w:pStyle w:val="NCIEBody"/>
      </w:pPr>
      <w:r>
        <w:t>Data operations do not create canonical semantic or Evidence authority — stewardship operates NCIE-014's persistence exactly as defined, never redefining NCIE-003's canonical meaning.</w:t>
      </w:r>
    </w:p>
    <w:p w14:paraId="1C68C1C7" w14:textId="77777777" w:rsidR="00FD43C9" w:rsidRDefault="00D42363">
      <w:pPr>
        <w:pStyle w:val="Heading2"/>
      </w:pPr>
      <w:bookmarkStart w:id="97" w:name="_Toc240458533"/>
      <w:r>
        <w:t>15.1 Data Stewardship and DB/Storage Operations</w:t>
      </w:r>
      <w:bookmarkEnd w:id="97"/>
    </w:p>
    <w:p w14:paraId="79DEAB02" w14:textId="77777777" w:rsidR="00FD43C9" w:rsidRDefault="00D42363">
      <w:pPr>
        <w:pStyle w:val="NCIEBody"/>
      </w:pPr>
      <w:r>
        <w:t>Data operations do not create canonical semantic or Evidence authority — the Data Stewardship role class operates NCIE-014's physical persistence exactly as that document defines it, never redefining a canonical meaning NCIE-003 already owns.</w:t>
      </w:r>
    </w:p>
    <w:p w14:paraId="6E536303" w14:textId="77777777" w:rsidR="00FD43C9" w:rsidRDefault="00D42363">
      <w:pPr>
        <w:pStyle w:val="Heading2"/>
      </w:pPr>
      <w:bookmarkStart w:id="98" w:name="_Toc240458534"/>
      <w:r>
        <w:t>15.2 Backup/Restore, Migration, Quality and Escalation</w:t>
      </w:r>
      <w:bookmarkEnd w:id="98"/>
    </w:p>
    <w:p w14:paraId="100A4A87" w14:textId="77777777" w:rsidR="00FD43C9" w:rsidRDefault="00D42363">
      <w:pPr>
        <w:pStyle w:val="NCIEBody"/>
      </w:pPr>
      <w:r>
        <w:t>Backup/restore and migration operational ownership follows NCIE-014 Chapters 23/26 exactly; data-quality issue escalation is stated explicitly so a stewardship role knows precisely when an issue exceeds its own authority to resolve.</w:t>
      </w:r>
    </w:p>
    <w:p w14:paraId="75D9C7D3" w14:textId="77777777" w:rsidR="00FD43C9" w:rsidRDefault="00D42363">
      <w:pPr>
        <w:pStyle w:val="Heading2"/>
      </w:pPr>
      <w:bookmarkStart w:id="99" w:name="_Toc240458535"/>
      <w:r>
        <w:t>15.R  RACI / Control Ownership</w:t>
      </w:r>
      <w:bookmarkEnd w:id="99"/>
    </w:p>
    <w:p w14:paraId="3ED3DEFE" w14:textId="77777777" w:rsidR="00FD43C9" w:rsidRDefault="00D42363">
      <w:pPr>
        <w:pStyle w:val="NCIEFigureCaption"/>
      </w:pPr>
      <w:r>
        <w:t>Table 20. Chapter 15 RACI / control ownership.</w:t>
      </w:r>
    </w:p>
    <w:tbl>
      <w:tblPr>
        <w:tblW w:w="0" w:type="auto"/>
        <w:tblLook w:val="04A0" w:firstRow="1" w:lastRow="0" w:firstColumn="1" w:lastColumn="0" w:noHBand="0" w:noVBand="1"/>
      </w:tblPr>
      <w:tblGrid>
        <w:gridCol w:w="2366"/>
        <w:gridCol w:w="1971"/>
        <w:gridCol w:w="1969"/>
        <w:gridCol w:w="1959"/>
        <w:gridCol w:w="1987"/>
      </w:tblGrid>
      <w:tr w:rsidR="00FD43C9" w14:paraId="59597E0C" w14:textId="77777777">
        <w:tc>
          <w:tcPr>
            <w:tcW w:w="2007" w:type="dxa"/>
          </w:tcPr>
          <w:p w14:paraId="611E7B21" w14:textId="77777777" w:rsidR="00FD43C9" w:rsidRDefault="00D42363">
            <w:r>
              <w:rPr>
                <w:b/>
              </w:rPr>
              <w:t>Function</w:t>
            </w:r>
          </w:p>
        </w:tc>
        <w:tc>
          <w:tcPr>
            <w:tcW w:w="2007" w:type="dxa"/>
          </w:tcPr>
          <w:p w14:paraId="69669E6B" w14:textId="77777777" w:rsidR="00FD43C9" w:rsidRDefault="00D42363">
            <w:r>
              <w:rPr>
                <w:b/>
              </w:rPr>
              <w:t>Accountable (NCIE-008)</w:t>
            </w:r>
          </w:p>
        </w:tc>
        <w:tc>
          <w:tcPr>
            <w:tcW w:w="2007" w:type="dxa"/>
          </w:tcPr>
          <w:p w14:paraId="20D84B43" w14:textId="77777777" w:rsidR="00FD43C9" w:rsidRDefault="00D42363">
            <w:r>
              <w:rPr>
                <w:b/>
              </w:rPr>
              <w:t>Responsible (Handover)</w:t>
            </w:r>
          </w:p>
        </w:tc>
        <w:tc>
          <w:tcPr>
            <w:tcW w:w="2007" w:type="dxa"/>
          </w:tcPr>
          <w:p w14:paraId="24CBFB65" w14:textId="77777777" w:rsidR="00FD43C9" w:rsidRDefault="00D42363">
            <w:r>
              <w:rPr>
                <w:b/>
              </w:rPr>
              <w:t>Consulted</w:t>
            </w:r>
          </w:p>
        </w:tc>
        <w:tc>
          <w:tcPr>
            <w:tcW w:w="2007" w:type="dxa"/>
          </w:tcPr>
          <w:p w14:paraId="4078120E" w14:textId="77777777" w:rsidR="00FD43C9" w:rsidRDefault="00D42363">
            <w:r>
              <w:rPr>
                <w:b/>
              </w:rPr>
              <w:t>Informed</w:t>
            </w:r>
          </w:p>
        </w:tc>
      </w:tr>
      <w:tr w:rsidR="00FD43C9" w14:paraId="14690DB6" w14:textId="77777777">
        <w:tc>
          <w:tcPr>
            <w:tcW w:w="2007" w:type="dxa"/>
          </w:tcPr>
          <w:p w14:paraId="59457FD4" w14:textId="77777777" w:rsidR="00FD43C9" w:rsidRDefault="00D42363">
            <w:r>
              <w:t>Confirm data stewardship/persistence ownership</w:t>
            </w:r>
          </w:p>
        </w:tc>
        <w:tc>
          <w:tcPr>
            <w:tcW w:w="2007" w:type="dxa"/>
          </w:tcPr>
          <w:p w14:paraId="5A45D051" w14:textId="77777777" w:rsidR="00FD43C9" w:rsidRDefault="00D42363">
            <w:r>
              <w:t>Accountable Authority Class (to be assigned)</w:t>
            </w:r>
          </w:p>
        </w:tc>
        <w:tc>
          <w:tcPr>
            <w:tcW w:w="2007" w:type="dxa"/>
          </w:tcPr>
          <w:p w14:paraId="43558745" w14:textId="77777777" w:rsidR="00FD43C9" w:rsidRDefault="00D42363">
            <w:r>
              <w:t>Data Stewardship Owner (to be assigned)</w:t>
            </w:r>
          </w:p>
        </w:tc>
        <w:tc>
          <w:tcPr>
            <w:tcW w:w="2007" w:type="dxa"/>
          </w:tcPr>
          <w:p w14:paraId="433345B9" w14:textId="77777777" w:rsidR="00FD43C9" w:rsidRDefault="00D42363">
            <w:r>
              <w:t>NCIE-003/014 owners</w:t>
            </w:r>
          </w:p>
        </w:tc>
        <w:tc>
          <w:tcPr>
            <w:tcW w:w="2007" w:type="dxa"/>
          </w:tcPr>
          <w:p w14:paraId="21069403" w14:textId="77777777" w:rsidR="00FD43C9" w:rsidRDefault="00D42363">
            <w:r>
              <w:t>Assurance/Audit (NCIE-008)</w:t>
            </w:r>
          </w:p>
        </w:tc>
      </w:tr>
    </w:tbl>
    <w:p w14:paraId="1D3FB1B2" w14:textId="77777777" w:rsidR="00FD43C9" w:rsidRDefault="00FD43C9"/>
    <w:p w14:paraId="2F90C472" w14:textId="77777777" w:rsidR="00FD43C9" w:rsidRDefault="00D42363">
      <w:pPr>
        <w:pStyle w:val="Heading2"/>
      </w:pPr>
      <w:bookmarkStart w:id="100" w:name="_Toc240458536"/>
      <w:r>
        <w:t>Human Review Focus</w:t>
      </w:r>
      <w:bookmarkEnd w:id="100"/>
    </w:p>
    <w:p w14:paraId="5FCD0787" w14:textId="77777777" w:rsidR="00FD43C9" w:rsidRDefault="00D42363">
      <w:pPr>
        <w:pStyle w:val="ListBullet"/>
      </w:pPr>
      <w:r>
        <w:t>[INSTITUTIONAL CONFIRMATION REQUIRED] (Blocking)  HR18-15-1: Confirm data stewardship/persistence ownership.</w:t>
      </w:r>
    </w:p>
    <w:p w14:paraId="57A6B622" w14:textId="77777777" w:rsidR="00FD43C9" w:rsidRDefault="00D42363">
      <w:pPr>
        <w:pStyle w:val="NCIETraceBlock"/>
      </w:pPr>
      <w:r>
        <w:t>Traceability: NCIE-001–017.</w:t>
      </w:r>
    </w:p>
    <w:p w14:paraId="31A62C5D" w14:textId="77777777" w:rsidR="00FD43C9" w:rsidRDefault="00D42363">
      <w:pPr>
        <w:pStyle w:val="NCIEChapterLabel"/>
      </w:pPr>
      <w:r>
        <w:lastRenderedPageBreak/>
        <w:t>NCIE-018 — Chapter 16 Expansion</w:t>
      </w:r>
    </w:p>
    <w:p w14:paraId="4F00C8D8" w14:textId="77777777" w:rsidR="00FD43C9" w:rsidRDefault="00D42363">
      <w:pPr>
        <w:pStyle w:val="Heading1"/>
      </w:pPr>
      <w:bookmarkStart w:id="101" w:name="_Toc240458537"/>
      <w:r>
        <w:t>ARGUS, AI, Agent, Model, Tool &amp; VPF Operational Ownership</w:t>
      </w:r>
      <w:bookmarkEnd w:id="101"/>
    </w:p>
    <w:p w14:paraId="6C25F73C" w14:textId="77777777" w:rsidR="00FD43C9" w:rsidRDefault="00D42363">
      <w:pPr>
        <w:pStyle w:val="NCIEBody"/>
      </w:pPr>
      <w:r>
        <w:t>Define accountable operation of ARGUS/AI/Agent/Model/Tool/VPF services.</w:t>
      </w:r>
    </w:p>
    <w:p w14:paraId="078AA0CD"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6C479071" w14:textId="77777777" w:rsidR="00FD43C9" w:rsidRDefault="00D42363">
      <w:pPr>
        <w:pStyle w:val="NCIEUpstreamBlock"/>
      </w:pPr>
      <w:r>
        <w:t>Upstream: NCIE-001–017.</w:t>
      </w:r>
    </w:p>
    <w:p w14:paraId="107D3331" w14:textId="77777777" w:rsidR="00FD43C9" w:rsidRDefault="00D42363">
      <w:pPr>
        <w:pStyle w:val="Heading2"/>
      </w:pPr>
      <w:bookmarkStart w:id="102" w:name="_Toc240458538"/>
      <w:r>
        <w:t>16.0 Salient Things to Note</w:t>
      </w:r>
      <w:bookmarkEnd w:id="102"/>
    </w:p>
    <w:p w14:paraId="2E21A742" w14:textId="77777777" w:rsidR="00FD43C9" w:rsidRDefault="00D42363">
      <w:pPr>
        <w:pStyle w:val="NCIEBody"/>
      </w:pPr>
      <w:r>
        <w:t>AI-service operation cannot expand Agent/model/Tool/VPF authority or Human-Primary boundaries — operating the infrastructure never confers Gate A/B approval authority.</w:t>
      </w:r>
    </w:p>
    <w:p w14:paraId="5C1A5B41" w14:textId="77777777" w:rsidR="00FD43C9" w:rsidRDefault="00D42363">
      <w:pPr>
        <w:pStyle w:val="Heading2"/>
      </w:pPr>
      <w:bookmarkStart w:id="103" w:name="_Toc240458539"/>
      <w:r>
        <w:t>16.1 ARGUS, Memory and Agent Operational Ownership</w:t>
      </w:r>
      <w:bookmarkEnd w:id="103"/>
    </w:p>
    <w:p w14:paraId="7A2BA301" w14:textId="77777777" w:rsidR="00FD43C9" w:rsidRDefault="00D42363">
      <w:pPr>
        <w:pStyle w:val="NCIEBody"/>
      </w:pPr>
      <w:r>
        <w:t>AI-service operation cannot expand Agent/model/Tool/VPF authority or Human-Primary boundaries — the AI Operations role class keeps ARGUS/Memory/Agent services running per NCIE-005/006/007, never gaining Gate A/B approval authority by virtue of operating the infrastructure.</w:t>
      </w:r>
    </w:p>
    <w:p w14:paraId="771947C2" w14:textId="77777777" w:rsidR="00FD43C9" w:rsidRDefault="00D42363">
      <w:pPr>
        <w:pStyle w:val="Heading2"/>
      </w:pPr>
      <w:bookmarkStart w:id="104" w:name="_Toc240458540"/>
      <w:r>
        <w:t>16.2 Model, Tool and VPF Support and Escalation</w:t>
      </w:r>
      <w:bookmarkEnd w:id="104"/>
    </w:p>
    <w:p w14:paraId="1FE2DAFC" w14:textId="77777777" w:rsidR="00FD43C9" w:rsidRDefault="00D42363">
      <w:pPr>
        <w:pStyle w:val="NCIEBody"/>
      </w:pPr>
      <w:r>
        <w:t>Model Gateway, Tool Gateway and VPF operational support follow NCIE-007's own architecture exactly; escalation for any request to expand AI/Agent authority routes to the same NCIE-008/007 governance path that authority already requires, never resolved operationally.</w:t>
      </w:r>
    </w:p>
    <w:p w14:paraId="5CF7B29D" w14:textId="77777777" w:rsidR="00FD43C9" w:rsidRDefault="00D42363">
      <w:pPr>
        <w:pStyle w:val="Heading2"/>
      </w:pPr>
      <w:bookmarkStart w:id="105" w:name="_Toc240458541"/>
      <w:r>
        <w:t>16.R  RACI / Control Ownership</w:t>
      </w:r>
      <w:bookmarkEnd w:id="105"/>
    </w:p>
    <w:p w14:paraId="258C0C4D" w14:textId="77777777" w:rsidR="00FD43C9" w:rsidRDefault="00D42363">
      <w:pPr>
        <w:pStyle w:val="NCIEFigureCaption"/>
      </w:pPr>
      <w:r>
        <w:t>Table 21. Chapter 16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68405B0E" w14:textId="77777777">
        <w:tc>
          <w:tcPr>
            <w:tcW w:w="2007" w:type="dxa"/>
          </w:tcPr>
          <w:p w14:paraId="08C0A298" w14:textId="77777777" w:rsidR="00FD43C9" w:rsidRDefault="00D42363">
            <w:r>
              <w:rPr>
                <w:b/>
              </w:rPr>
              <w:t>Function</w:t>
            </w:r>
          </w:p>
        </w:tc>
        <w:tc>
          <w:tcPr>
            <w:tcW w:w="2007" w:type="dxa"/>
          </w:tcPr>
          <w:p w14:paraId="612A52AB" w14:textId="77777777" w:rsidR="00FD43C9" w:rsidRDefault="00D42363">
            <w:r>
              <w:rPr>
                <w:b/>
              </w:rPr>
              <w:t>Accountable (NCIE-008)</w:t>
            </w:r>
          </w:p>
        </w:tc>
        <w:tc>
          <w:tcPr>
            <w:tcW w:w="2007" w:type="dxa"/>
          </w:tcPr>
          <w:p w14:paraId="2FB265D4" w14:textId="77777777" w:rsidR="00FD43C9" w:rsidRDefault="00D42363">
            <w:r>
              <w:rPr>
                <w:b/>
              </w:rPr>
              <w:t>Responsible (Handover)</w:t>
            </w:r>
          </w:p>
        </w:tc>
        <w:tc>
          <w:tcPr>
            <w:tcW w:w="2007" w:type="dxa"/>
          </w:tcPr>
          <w:p w14:paraId="69F94B95" w14:textId="77777777" w:rsidR="00FD43C9" w:rsidRDefault="00D42363">
            <w:r>
              <w:rPr>
                <w:b/>
              </w:rPr>
              <w:t>Consulted</w:t>
            </w:r>
          </w:p>
        </w:tc>
        <w:tc>
          <w:tcPr>
            <w:tcW w:w="2007" w:type="dxa"/>
          </w:tcPr>
          <w:p w14:paraId="1BD57D9B" w14:textId="77777777" w:rsidR="00FD43C9" w:rsidRDefault="00D42363">
            <w:r>
              <w:rPr>
                <w:b/>
              </w:rPr>
              <w:t>Informed</w:t>
            </w:r>
          </w:p>
        </w:tc>
      </w:tr>
      <w:tr w:rsidR="00FD43C9" w14:paraId="38F10492" w14:textId="77777777">
        <w:tc>
          <w:tcPr>
            <w:tcW w:w="2007" w:type="dxa"/>
          </w:tcPr>
          <w:p w14:paraId="07F20753" w14:textId="77777777" w:rsidR="00FD43C9" w:rsidRDefault="00D42363">
            <w:r>
              <w:t>Confirm AI/Agent service ownership and escalation</w:t>
            </w:r>
          </w:p>
        </w:tc>
        <w:tc>
          <w:tcPr>
            <w:tcW w:w="2007" w:type="dxa"/>
          </w:tcPr>
          <w:p w14:paraId="6B0FA975" w14:textId="77777777" w:rsidR="00FD43C9" w:rsidRDefault="00D42363">
            <w:r>
              <w:t>Accountable Authority Class (to be assigned)</w:t>
            </w:r>
          </w:p>
        </w:tc>
        <w:tc>
          <w:tcPr>
            <w:tcW w:w="2007" w:type="dxa"/>
          </w:tcPr>
          <w:p w14:paraId="52E4D115" w14:textId="77777777" w:rsidR="00FD43C9" w:rsidRDefault="00D42363">
            <w:r>
              <w:t>AI/Agent Ownership Owner (to be assigned)</w:t>
            </w:r>
          </w:p>
        </w:tc>
        <w:tc>
          <w:tcPr>
            <w:tcW w:w="2007" w:type="dxa"/>
          </w:tcPr>
          <w:p w14:paraId="2F35FBE8" w14:textId="77777777" w:rsidR="00FD43C9" w:rsidRDefault="00D42363">
            <w:r>
              <w:t>NCIE-005/006/007 owners</w:t>
            </w:r>
          </w:p>
        </w:tc>
        <w:tc>
          <w:tcPr>
            <w:tcW w:w="2007" w:type="dxa"/>
          </w:tcPr>
          <w:p w14:paraId="450DAEA0" w14:textId="77777777" w:rsidR="00FD43C9" w:rsidRDefault="00D42363">
            <w:r>
              <w:t>Assurance/Audit (NCIE-008)</w:t>
            </w:r>
          </w:p>
        </w:tc>
      </w:tr>
    </w:tbl>
    <w:p w14:paraId="114923B8" w14:textId="77777777" w:rsidR="00FD43C9" w:rsidRDefault="00FD43C9"/>
    <w:p w14:paraId="3DEBF2AE" w14:textId="77777777" w:rsidR="00FD43C9" w:rsidRDefault="00D42363">
      <w:pPr>
        <w:pStyle w:val="Heading2"/>
      </w:pPr>
      <w:bookmarkStart w:id="106" w:name="_Toc240458542"/>
      <w:r>
        <w:t>Human Review Focus</w:t>
      </w:r>
      <w:bookmarkEnd w:id="106"/>
    </w:p>
    <w:p w14:paraId="1FC9D6D4" w14:textId="77777777" w:rsidR="00FD43C9" w:rsidRDefault="00D42363">
      <w:pPr>
        <w:pStyle w:val="ListBullet"/>
      </w:pPr>
      <w:r>
        <w:t>[SECURITY/SOVEREIGNTY CONFIRMATION REQUIRED] (Blocking)  HR18-16-1: Confirm AI/Agent service ownership and escalation.</w:t>
      </w:r>
    </w:p>
    <w:p w14:paraId="1D433FC9" w14:textId="77777777" w:rsidR="00FD43C9" w:rsidRDefault="00D42363">
      <w:pPr>
        <w:pStyle w:val="NCIETraceBlock"/>
      </w:pPr>
      <w:r>
        <w:t>Traceability: NCIE-001–017.</w:t>
      </w:r>
    </w:p>
    <w:p w14:paraId="37F2C169" w14:textId="77777777" w:rsidR="00FD43C9" w:rsidRDefault="00D42363">
      <w:pPr>
        <w:pStyle w:val="NCIEChapterLabel"/>
      </w:pPr>
      <w:r>
        <w:lastRenderedPageBreak/>
        <w:t>NCIE-018 — Chapter 17 Expansion</w:t>
      </w:r>
    </w:p>
    <w:p w14:paraId="76F2A63E" w14:textId="77777777" w:rsidR="00FD43C9" w:rsidRDefault="00D42363">
      <w:pPr>
        <w:pStyle w:val="Heading1"/>
      </w:pPr>
      <w:bookmarkStart w:id="107" w:name="_Toc240458543"/>
      <w:r>
        <w:t>Evidence, Provenance &amp; Audit Operational Ownership</w:t>
      </w:r>
      <w:bookmarkEnd w:id="107"/>
    </w:p>
    <w:p w14:paraId="55E09534" w14:textId="77777777" w:rsidR="00FD43C9" w:rsidRDefault="00D42363">
      <w:pPr>
        <w:pStyle w:val="NCIEBody"/>
      </w:pPr>
      <w:r>
        <w:t>Define accountable operation of Evidence/provenance/audit capabilities.</w:t>
      </w:r>
    </w:p>
    <w:p w14:paraId="23C8CF53"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69C6580D" w14:textId="77777777" w:rsidR="00FD43C9" w:rsidRDefault="00D42363">
      <w:pPr>
        <w:pStyle w:val="NCIEUpstreamBlock"/>
      </w:pPr>
      <w:r>
        <w:t>Upstream: NCIE-001–017.</w:t>
      </w:r>
    </w:p>
    <w:p w14:paraId="792CCDB3" w14:textId="77777777" w:rsidR="00FD43C9" w:rsidRDefault="00D42363">
      <w:pPr>
        <w:pStyle w:val="Heading2"/>
      </w:pPr>
      <w:bookmarkStart w:id="108" w:name="_Toc240458544"/>
      <w:r>
        <w:t>17.0 Salient Things to Note</w:t>
      </w:r>
      <w:bookmarkEnd w:id="108"/>
    </w:p>
    <w:p w14:paraId="46DC4A35" w14:textId="77777777" w:rsidR="00FD43C9" w:rsidRDefault="00D42363">
      <w:pPr>
        <w:pStyle w:val="NCIEBody"/>
      </w:pPr>
      <w:r>
        <w:t>Evidence/audit operators maintain systems but do not decide evidentiary truth or institutional Findings — keeping the infrastructure running is never itself a ruling on what Evidence establishes.</w:t>
      </w:r>
    </w:p>
    <w:p w14:paraId="0C17A89A" w14:textId="77777777" w:rsidR="00FD43C9" w:rsidRDefault="00D42363">
      <w:pPr>
        <w:pStyle w:val="Heading2"/>
      </w:pPr>
      <w:bookmarkStart w:id="109" w:name="_Toc240458545"/>
      <w:r>
        <w:t>17.1 Evidence Store, Custody and Provenance Operations</w:t>
      </w:r>
      <w:bookmarkEnd w:id="109"/>
    </w:p>
    <w:p w14:paraId="02ABCB27" w14:textId="77777777" w:rsidR="00FD43C9" w:rsidRDefault="00D42363">
      <w:pPr>
        <w:pStyle w:val="NCIEBody"/>
      </w:pPr>
      <w:r>
        <w:t>Evidence/audit operators maintain systems but do not decide evidentiary truth or institutional Findings — the Evidence Operations role class keeps NCIE-010's store/custody/provenance systems running, never itself ruling on what any Evidence object actually establishes.</w:t>
      </w:r>
    </w:p>
    <w:p w14:paraId="139D5B48" w14:textId="77777777" w:rsidR="00FD43C9" w:rsidRDefault="00D42363">
      <w:pPr>
        <w:pStyle w:val="Heading2"/>
      </w:pPr>
      <w:bookmarkStart w:id="110" w:name="_Toc240458546"/>
      <w:r>
        <w:t>17.2 Audit, Integrity and Privileged Access</w:t>
      </w:r>
      <w:bookmarkEnd w:id="110"/>
    </w:p>
    <w:p w14:paraId="16C390E8" w14:textId="77777777" w:rsidR="00FD43C9" w:rsidRDefault="00D42363">
      <w:pPr>
        <w:pStyle w:val="NCIEBody"/>
      </w:pPr>
      <w:r>
        <w:t>Audit-system and integrity-monitoring operations follow NCIE-010's own architecture exactly; privileged access to Evidence infrastructure follows the same SoD and Administration Plane controls (Chapters 9, 13) as any other privileged operation.</w:t>
      </w:r>
    </w:p>
    <w:p w14:paraId="679AE427" w14:textId="77777777" w:rsidR="00FD43C9" w:rsidRDefault="00D42363">
      <w:pPr>
        <w:pStyle w:val="Heading2"/>
      </w:pPr>
      <w:bookmarkStart w:id="111" w:name="_Toc240458547"/>
      <w:r>
        <w:t>17.R  RACI / Control Ownership</w:t>
      </w:r>
      <w:bookmarkEnd w:id="111"/>
    </w:p>
    <w:p w14:paraId="3C2F9E22" w14:textId="77777777" w:rsidR="00FD43C9" w:rsidRDefault="00D42363">
      <w:pPr>
        <w:pStyle w:val="NCIEFigureCaption"/>
      </w:pPr>
      <w:r>
        <w:t>Table 22. Chapter 17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307C702D" w14:textId="77777777">
        <w:tc>
          <w:tcPr>
            <w:tcW w:w="2007" w:type="dxa"/>
          </w:tcPr>
          <w:p w14:paraId="09D262C2" w14:textId="77777777" w:rsidR="00FD43C9" w:rsidRDefault="00D42363">
            <w:r>
              <w:rPr>
                <w:b/>
              </w:rPr>
              <w:t>Function</w:t>
            </w:r>
          </w:p>
        </w:tc>
        <w:tc>
          <w:tcPr>
            <w:tcW w:w="2007" w:type="dxa"/>
          </w:tcPr>
          <w:p w14:paraId="67236F3C" w14:textId="77777777" w:rsidR="00FD43C9" w:rsidRDefault="00D42363">
            <w:r>
              <w:rPr>
                <w:b/>
              </w:rPr>
              <w:t>Accountable (NCIE-008)</w:t>
            </w:r>
          </w:p>
        </w:tc>
        <w:tc>
          <w:tcPr>
            <w:tcW w:w="2007" w:type="dxa"/>
          </w:tcPr>
          <w:p w14:paraId="556F4AEE" w14:textId="77777777" w:rsidR="00FD43C9" w:rsidRDefault="00D42363">
            <w:r>
              <w:rPr>
                <w:b/>
              </w:rPr>
              <w:t>Responsible (Handover)</w:t>
            </w:r>
          </w:p>
        </w:tc>
        <w:tc>
          <w:tcPr>
            <w:tcW w:w="2007" w:type="dxa"/>
          </w:tcPr>
          <w:p w14:paraId="299A6926" w14:textId="77777777" w:rsidR="00FD43C9" w:rsidRDefault="00D42363">
            <w:r>
              <w:rPr>
                <w:b/>
              </w:rPr>
              <w:t>Consulted</w:t>
            </w:r>
          </w:p>
        </w:tc>
        <w:tc>
          <w:tcPr>
            <w:tcW w:w="2007" w:type="dxa"/>
          </w:tcPr>
          <w:p w14:paraId="23C0A4BB" w14:textId="77777777" w:rsidR="00FD43C9" w:rsidRDefault="00D42363">
            <w:r>
              <w:rPr>
                <w:b/>
              </w:rPr>
              <w:t>Informed</w:t>
            </w:r>
          </w:p>
        </w:tc>
      </w:tr>
      <w:tr w:rsidR="00FD43C9" w14:paraId="60052F51" w14:textId="77777777">
        <w:tc>
          <w:tcPr>
            <w:tcW w:w="2007" w:type="dxa"/>
          </w:tcPr>
          <w:p w14:paraId="30E84ACF" w14:textId="77777777" w:rsidR="00FD43C9" w:rsidRDefault="00D42363">
            <w:r>
              <w:t>Confirm Evidence/audit operational ownership</w:t>
            </w:r>
          </w:p>
        </w:tc>
        <w:tc>
          <w:tcPr>
            <w:tcW w:w="2007" w:type="dxa"/>
          </w:tcPr>
          <w:p w14:paraId="5A8AC695" w14:textId="77777777" w:rsidR="00FD43C9" w:rsidRDefault="00D42363">
            <w:r>
              <w:t>Accountable Authority Class (to be assigned)</w:t>
            </w:r>
          </w:p>
        </w:tc>
        <w:tc>
          <w:tcPr>
            <w:tcW w:w="2007" w:type="dxa"/>
          </w:tcPr>
          <w:p w14:paraId="18F124BD" w14:textId="77777777" w:rsidR="00FD43C9" w:rsidRDefault="00D42363">
            <w:r>
              <w:t>Evidence Ownership Owner (to be assigned)</w:t>
            </w:r>
          </w:p>
        </w:tc>
        <w:tc>
          <w:tcPr>
            <w:tcW w:w="2007" w:type="dxa"/>
          </w:tcPr>
          <w:p w14:paraId="761B1BA2" w14:textId="77777777" w:rsidR="00FD43C9" w:rsidRDefault="00D42363">
            <w:r>
              <w:t>NCIE-010 owner</w:t>
            </w:r>
          </w:p>
        </w:tc>
        <w:tc>
          <w:tcPr>
            <w:tcW w:w="2007" w:type="dxa"/>
          </w:tcPr>
          <w:p w14:paraId="08FFFFCE" w14:textId="77777777" w:rsidR="00FD43C9" w:rsidRDefault="00D42363">
            <w:r>
              <w:t>Assurance/Audit (NCIE-008)</w:t>
            </w:r>
          </w:p>
        </w:tc>
      </w:tr>
    </w:tbl>
    <w:p w14:paraId="41F51A15" w14:textId="77777777" w:rsidR="00FD43C9" w:rsidRDefault="00FD43C9"/>
    <w:p w14:paraId="72F6616E" w14:textId="77777777" w:rsidR="00FD43C9" w:rsidRDefault="00D42363">
      <w:pPr>
        <w:pStyle w:val="Heading2"/>
      </w:pPr>
      <w:bookmarkStart w:id="112" w:name="_Toc240458548"/>
      <w:r>
        <w:t>Human Review Focus</w:t>
      </w:r>
      <w:bookmarkEnd w:id="112"/>
    </w:p>
    <w:p w14:paraId="7104B5F0" w14:textId="77777777" w:rsidR="00FD43C9" w:rsidRDefault="00D42363">
      <w:pPr>
        <w:pStyle w:val="ListBullet"/>
      </w:pPr>
      <w:r>
        <w:t>[INSTITUTIONAL CONFIRMATION REQUIRED] (Blocking)  HR18-17-1: Confirm Evidence/audit operational ownership.</w:t>
      </w:r>
    </w:p>
    <w:p w14:paraId="5CC4B77D" w14:textId="77777777" w:rsidR="00FD43C9" w:rsidRDefault="00D42363">
      <w:pPr>
        <w:pStyle w:val="NCIETraceBlock"/>
      </w:pPr>
      <w:r>
        <w:t>Traceability: NCIE-001–017.</w:t>
      </w:r>
    </w:p>
    <w:p w14:paraId="01C027A2" w14:textId="77777777" w:rsidR="00FD43C9" w:rsidRDefault="00D42363">
      <w:pPr>
        <w:pStyle w:val="NCIEChapterLabel"/>
      </w:pPr>
      <w:r>
        <w:lastRenderedPageBreak/>
        <w:t>NCIE-018 — Chapter 18 Expansion</w:t>
      </w:r>
    </w:p>
    <w:p w14:paraId="43BD1093" w14:textId="77777777" w:rsidR="00FD43C9" w:rsidRDefault="00D42363">
      <w:pPr>
        <w:pStyle w:val="Heading1"/>
      </w:pPr>
      <w:bookmarkStart w:id="113" w:name="_Toc240458549"/>
      <w:r>
        <w:t>API, Integration &amp; Connector Operational Ownership</w:t>
      </w:r>
      <w:bookmarkEnd w:id="113"/>
    </w:p>
    <w:p w14:paraId="47319D03" w14:textId="77777777" w:rsidR="00FD43C9" w:rsidRDefault="00D42363">
      <w:pPr>
        <w:pStyle w:val="NCIEBody"/>
      </w:pPr>
      <w:r>
        <w:t>Define ownership of APIs/events/connectors/external integrations.</w:t>
      </w:r>
    </w:p>
    <w:p w14:paraId="5561631E"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14244660" w14:textId="77777777" w:rsidR="00FD43C9" w:rsidRDefault="00D42363">
      <w:pPr>
        <w:pStyle w:val="NCIEUpstreamBlock"/>
      </w:pPr>
      <w:r>
        <w:t>Upstream: NCIE-001–017.</w:t>
      </w:r>
    </w:p>
    <w:p w14:paraId="4EAC877F" w14:textId="77777777" w:rsidR="00FD43C9" w:rsidRDefault="00D42363">
      <w:pPr>
        <w:pStyle w:val="Heading2"/>
      </w:pPr>
      <w:bookmarkStart w:id="114" w:name="_Toc240458550"/>
      <w:r>
        <w:t>18.0 Salient Things to Note</w:t>
      </w:r>
      <w:bookmarkEnd w:id="114"/>
    </w:p>
    <w:p w14:paraId="4BD6FCEF" w14:textId="77777777" w:rsidR="00FD43C9" w:rsidRDefault="00D42363">
      <w:pPr>
        <w:pStyle w:val="NCIEBody"/>
      </w:pPr>
      <w:r>
        <w:t>Connector/provider support cannot broaden data-disclosure authority — operational duties never expand what data a connector is authorized to move.</w:t>
      </w:r>
    </w:p>
    <w:p w14:paraId="11B248F3" w14:textId="77777777" w:rsidR="00FD43C9" w:rsidRDefault="00D42363">
      <w:pPr>
        <w:pStyle w:val="Heading2"/>
      </w:pPr>
      <w:bookmarkStart w:id="115" w:name="_Toc240458551"/>
      <w:r>
        <w:t>18.1 API Gateway, Event Bus and Connector Ownership</w:t>
      </w:r>
      <w:bookmarkEnd w:id="115"/>
    </w:p>
    <w:p w14:paraId="7FA549DF" w14:textId="77777777" w:rsidR="00FD43C9" w:rsidRDefault="00D42363">
      <w:pPr>
        <w:pStyle w:val="NCIEBody"/>
      </w:pPr>
      <w:r>
        <w:t>Connector/provider support cannot broaden data-disclosure authority — the Integration Operations role class keeps NCIE-011's gateway/event/connector infrastructure running exactly as that document defines it, never expanding what data a connector is authorized to move.</w:t>
      </w:r>
    </w:p>
    <w:p w14:paraId="030FE7AD" w14:textId="77777777" w:rsidR="00FD43C9" w:rsidRDefault="00D42363">
      <w:pPr>
        <w:pStyle w:val="Heading2"/>
      </w:pPr>
      <w:bookmarkStart w:id="116" w:name="_Toc240458552"/>
      <w:r>
        <w:t>18.2 Provider Relationships, Schema Support and Reconciliation</w:t>
      </w:r>
      <w:bookmarkEnd w:id="116"/>
    </w:p>
    <w:p w14:paraId="14378E79" w14:textId="77777777" w:rsidR="00FD43C9" w:rsidRDefault="00D42363">
      <w:pPr>
        <w:pStyle w:val="NCIEBody"/>
      </w:pPr>
      <w:r>
        <w:t>Provider-relationship, schema-support and reconciliation operational duties are cross-referenced to NCIE-011's own architecture and NCIE-017 Chapter 27's external-systems sequencing, keeping this chapter's role from duplicating either document's content.</w:t>
      </w:r>
    </w:p>
    <w:p w14:paraId="32617B65" w14:textId="77777777" w:rsidR="00FD43C9" w:rsidRDefault="00D42363">
      <w:pPr>
        <w:pStyle w:val="Heading2"/>
      </w:pPr>
      <w:bookmarkStart w:id="117" w:name="_Toc240458553"/>
      <w:r>
        <w:t>18.R  RACI / Control Ownership</w:t>
      </w:r>
      <w:bookmarkEnd w:id="117"/>
    </w:p>
    <w:p w14:paraId="60C7AE73" w14:textId="77777777" w:rsidR="00FD43C9" w:rsidRDefault="00D42363">
      <w:pPr>
        <w:pStyle w:val="NCIEFigureCaption"/>
      </w:pPr>
      <w:r>
        <w:t>Table 23. Chapter 18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18884E5F" w14:textId="77777777">
        <w:tc>
          <w:tcPr>
            <w:tcW w:w="2007" w:type="dxa"/>
          </w:tcPr>
          <w:p w14:paraId="677C6D08" w14:textId="77777777" w:rsidR="00FD43C9" w:rsidRDefault="00D42363">
            <w:r>
              <w:rPr>
                <w:b/>
              </w:rPr>
              <w:t>Function</w:t>
            </w:r>
          </w:p>
        </w:tc>
        <w:tc>
          <w:tcPr>
            <w:tcW w:w="2007" w:type="dxa"/>
          </w:tcPr>
          <w:p w14:paraId="2B6FC464" w14:textId="77777777" w:rsidR="00FD43C9" w:rsidRDefault="00D42363">
            <w:r>
              <w:rPr>
                <w:b/>
              </w:rPr>
              <w:t>Accountable (NCIE-008)</w:t>
            </w:r>
          </w:p>
        </w:tc>
        <w:tc>
          <w:tcPr>
            <w:tcW w:w="2007" w:type="dxa"/>
          </w:tcPr>
          <w:p w14:paraId="79CE0D29" w14:textId="77777777" w:rsidR="00FD43C9" w:rsidRDefault="00D42363">
            <w:r>
              <w:rPr>
                <w:b/>
              </w:rPr>
              <w:t>Responsible (Handover)</w:t>
            </w:r>
          </w:p>
        </w:tc>
        <w:tc>
          <w:tcPr>
            <w:tcW w:w="2007" w:type="dxa"/>
          </w:tcPr>
          <w:p w14:paraId="70DBE01E" w14:textId="77777777" w:rsidR="00FD43C9" w:rsidRDefault="00D42363">
            <w:r>
              <w:rPr>
                <w:b/>
              </w:rPr>
              <w:t>Consulted</w:t>
            </w:r>
          </w:p>
        </w:tc>
        <w:tc>
          <w:tcPr>
            <w:tcW w:w="2007" w:type="dxa"/>
          </w:tcPr>
          <w:p w14:paraId="3E31D36A" w14:textId="77777777" w:rsidR="00FD43C9" w:rsidRDefault="00D42363">
            <w:r>
              <w:rPr>
                <w:b/>
              </w:rPr>
              <w:t>Informed</w:t>
            </w:r>
          </w:p>
        </w:tc>
      </w:tr>
      <w:tr w:rsidR="00FD43C9" w14:paraId="4C67E0B0" w14:textId="77777777">
        <w:tc>
          <w:tcPr>
            <w:tcW w:w="2007" w:type="dxa"/>
          </w:tcPr>
          <w:p w14:paraId="40334337" w14:textId="77777777" w:rsidR="00FD43C9" w:rsidRDefault="00D42363">
            <w:r>
              <w:t>Confirm integration/provider operational ownership</w:t>
            </w:r>
          </w:p>
        </w:tc>
        <w:tc>
          <w:tcPr>
            <w:tcW w:w="2007" w:type="dxa"/>
          </w:tcPr>
          <w:p w14:paraId="09A6715F" w14:textId="77777777" w:rsidR="00FD43C9" w:rsidRDefault="00D42363">
            <w:r>
              <w:t>Accountable Authority Class (to be assigned)</w:t>
            </w:r>
          </w:p>
        </w:tc>
        <w:tc>
          <w:tcPr>
            <w:tcW w:w="2007" w:type="dxa"/>
          </w:tcPr>
          <w:p w14:paraId="5157FB90" w14:textId="77777777" w:rsidR="00FD43C9" w:rsidRDefault="00D42363">
            <w:r>
              <w:t>Integration Ownership Owner (to be assigned)</w:t>
            </w:r>
          </w:p>
        </w:tc>
        <w:tc>
          <w:tcPr>
            <w:tcW w:w="2007" w:type="dxa"/>
          </w:tcPr>
          <w:p w14:paraId="375AAA0A" w14:textId="77777777" w:rsidR="00FD43C9" w:rsidRDefault="00D42363">
            <w:r>
              <w:t>NCIE-011 owner</w:t>
            </w:r>
          </w:p>
        </w:tc>
        <w:tc>
          <w:tcPr>
            <w:tcW w:w="2007" w:type="dxa"/>
          </w:tcPr>
          <w:p w14:paraId="2C3A1C99" w14:textId="77777777" w:rsidR="00FD43C9" w:rsidRDefault="00D42363">
            <w:r>
              <w:t>Assurance/Audit (NCIE-008)</w:t>
            </w:r>
          </w:p>
        </w:tc>
      </w:tr>
    </w:tbl>
    <w:p w14:paraId="4823A83D" w14:textId="77777777" w:rsidR="00FD43C9" w:rsidRDefault="00FD43C9"/>
    <w:p w14:paraId="1AFA0002" w14:textId="77777777" w:rsidR="00FD43C9" w:rsidRDefault="00D42363">
      <w:pPr>
        <w:pStyle w:val="Heading2"/>
      </w:pPr>
      <w:bookmarkStart w:id="118" w:name="_Toc240458554"/>
      <w:r>
        <w:t>Human Review Focus</w:t>
      </w:r>
      <w:bookmarkEnd w:id="118"/>
    </w:p>
    <w:p w14:paraId="03DF0A06" w14:textId="77777777" w:rsidR="00FD43C9" w:rsidRDefault="00D42363">
      <w:pPr>
        <w:pStyle w:val="ListBullet"/>
      </w:pPr>
      <w:r>
        <w:t>[INSTITUTIONAL CONFIRMATION REQUIRED] (Blocking)  HR18-18-1: Confirm integration/provider operational ownership.</w:t>
      </w:r>
    </w:p>
    <w:p w14:paraId="1E902BA0" w14:textId="77777777" w:rsidR="00FD43C9" w:rsidRDefault="00D42363">
      <w:pPr>
        <w:pStyle w:val="NCIETraceBlock"/>
      </w:pPr>
      <w:r>
        <w:t>Traceability: NCIE-001–017.</w:t>
      </w:r>
    </w:p>
    <w:p w14:paraId="1BE64962" w14:textId="77777777" w:rsidR="00FD43C9" w:rsidRDefault="00D42363">
      <w:pPr>
        <w:pStyle w:val="NCIEChapterLabel"/>
      </w:pPr>
      <w:r>
        <w:lastRenderedPageBreak/>
        <w:t>NCIE-018 — Chapter 19 Expansion</w:t>
      </w:r>
    </w:p>
    <w:p w14:paraId="6C99E72D" w14:textId="77777777" w:rsidR="00FD43C9" w:rsidRDefault="00D42363">
      <w:pPr>
        <w:pStyle w:val="Heading1"/>
      </w:pPr>
      <w:bookmarkStart w:id="119" w:name="_Toc240458555"/>
      <w:r>
        <w:t>Functional Module &amp; Domain Operational Ownership</w:t>
      </w:r>
      <w:bookmarkEnd w:id="119"/>
    </w:p>
    <w:p w14:paraId="67469A7D" w14:textId="77777777" w:rsidR="00FD43C9" w:rsidRDefault="00D42363">
      <w:pPr>
        <w:pStyle w:val="NCIEBody"/>
      </w:pPr>
      <w:r>
        <w:t>Define domain-module operational ownership without transferring Finding authority.</w:t>
      </w:r>
    </w:p>
    <w:p w14:paraId="1AA1920B"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436C614D" w14:textId="77777777" w:rsidR="00FD43C9" w:rsidRDefault="00D42363">
      <w:pPr>
        <w:pStyle w:val="NCIEUpstreamBlock"/>
      </w:pPr>
      <w:r>
        <w:t>Upstream: NCIE-001–017.</w:t>
      </w:r>
    </w:p>
    <w:p w14:paraId="2FDD8E61" w14:textId="77777777" w:rsidR="00FD43C9" w:rsidRDefault="00D42363">
      <w:pPr>
        <w:pStyle w:val="Heading2"/>
      </w:pPr>
      <w:bookmarkStart w:id="120" w:name="_Toc240458556"/>
      <w:r>
        <w:t>19.0 Salient Things to Note</w:t>
      </w:r>
      <w:bookmarkEnd w:id="120"/>
    </w:p>
    <w:p w14:paraId="61ABFD0C" w14:textId="77777777" w:rsidR="00FD43C9" w:rsidRDefault="00D42363">
      <w:pPr>
        <w:pStyle w:val="NCIEBody"/>
      </w:pPr>
      <w:r>
        <w:t>Domain operational support cannot create/alter rules, Findings or Decisions outside governance — any rule/threshold change request escalates to the same NCIE-013/NCIE-008 path it already requires.</w:t>
      </w:r>
    </w:p>
    <w:p w14:paraId="1E179F16" w14:textId="77777777" w:rsidR="00FD43C9" w:rsidRDefault="00D42363">
      <w:pPr>
        <w:pStyle w:val="Heading2"/>
      </w:pPr>
      <w:bookmarkStart w:id="121" w:name="_Toc240458557"/>
      <w:r>
        <w:t>19.1 Domain Support Roles by Module</w:t>
      </w:r>
      <w:bookmarkEnd w:id="121"/>
    </w:p>
    <w:p w14:paraId="0B3ECDC9" w14:textId="77777777" w:rsidR="00FD43C9" w:rsidRDefault="00D42363">
      <w:pPr>
        <w:pStyle w:val="NCIEBody"/>
      </w:pPr>
      <w:r>
        <w:t>Domain operational support cannot create/alter rules, Findings or Decisions outside governance — the Domain Support role class keeps the Network, Traffic, Revenue, Mobile Money, SIM, Anti-Fraud and REWS modules operating per NCIE-013's own architecture, module by module.</w:t>
      </w:r>
    </w:p>
    <w:p w14:paraId="036953BE" w14:textId="77777777" w:rsidR="00FD43C9" w:rsidRDefault="00D42363">
      <w:pPr>
        <w:pStyle w:val="Heading2"/>
      </w:pPr>
      <w:bookmarkStart w:id="122" w:name="_Toc240458558"/>
      <w:r>
        <w:t>19.2 Escalation to Governed Rule/Finding Authority</w:t>
      </w:r>
      <w:bookmarkEnd w:id="122"/>
    </w:p>
    <w:p w14:paraId="7ABE4A94" w14:textId="77777777" w:rsidR="00FD43C9" w:rsidRDefault="00D42363">
      <w:pPr>
        <w:pStyle w:val="NCIEBody"/>
      </w:pPr>
      <w:r>
        <w:t>Any request to change a rule, KPI threshold or fraud typology escalates to the same NCIE-013/NCIE-008 governance path those decisions already require; domain operational support never resolves such a request itself.</w:t>
      </w:r>
    </w:p>
    <w:p w14:paraId="7140168F" w14:textId="77777777" w:rsidR="00FD43C9" w:rsidRDefault="00D42363">
      <w:pPr>
        <w:pStyle w:val="Heading2"/>
      </w:pPr>
      <w:bookmarkStart w:id="123" w:name="_Toc240458559"/>
      <w:r>
        <w:t>19.R  RACI / Control Ownership</w:t>
      </w:r>
      <w:bookmarkEnd w:id="123"/>
    </w:p>
    <w:p w14:paraId="42AE6376" w14:textId="77777777" w:rsidR="00FD43C9" w:rsidRDefault="00D42363">
      <w:pPr>
        <w:pStyle w:val="NCIEFigureCaption"/>
      </w:pPr>
      <w:r>
        <w:t>Table 24. Chapter 19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1C43E2F0" w14:textId="77777777">
        <w:tc>
          <w:tcPr>
            <w:tcW w:w="2007" w:type="dxa"/>
          </w:tcPr>
          <w:p w14:paraId="372A74EB" w14:textId="77777777" w:rsidR="00FD43C9" w:rsidRDefault="00D42363">
            <w:r>
              <w:rPr>
                <w:b/>
              </w:rPr>
              <w:t>Function</w:t>
            </w:r>
          </w:p>
        </w:tc>
        <w:tc>
          <w:tcPr>
            <w:tcW w:w="2007" w:type="dxa"/>
          </w:tcPr>
          <w:p w14:paraId="72D4270C" w14:textId="77777777" w:rsidR="00FD43C9" w:rsidRDefault="00D42363">
            <w:r>
              <w:rPr>
                <w:b/>
              </w:rPr>
              <w:t>Accountable (NCIE-008)</w:t>
            </w:r>
          </w:p>
        </w:tc>
        <w:tc>
          <w:tcPr>
            <w:tcW w:w="2007" w:type="dxa"/>
          </w:tcPr>
          <w:p w14:paraId="4FEAE2BB" w14:textId="77777777" w:rsidR="00FD43C9" w:rsidRDefault="00D42363">
            <w:r>
              <w:rPr>
                <w:b/>
              </w:rPr>
              <w:t>Responsible (Handover)</w:t>
            </w:r>
          </w:p>
        </w:tc>
        <w:tc>
          <w:tcPr>
            <w:tcW w:w="2007" w:type="dxa"/>
          </w:tcPr>
          <w:p w14:paraId="01090504" w14:textId="77777777" w:rsidR="00FD43C9" w:rsidRDefault="00D42363">
            <w:r>
              <w:rPr>
                <w:b/>
              </w:rPr>
              <w:t>Consulted</w:t>
            </w:r>
          </w:p>
        </w:tc>
        <w:tc>
          <w:tcPr>
            <w:tcW w:w="2007" w:type="dxa"/>
          </w:tcPr>
          <w:p w14:paraId="52121F34" w14:textId="77777777" w:rsidR="00FD43C9" w:rsidRDefault="00D42363">
            <w:r>
              <w:rPr>
                <w:b/>
              </w:rPr>
              <w:t>Informed</w:t>
            </w:r>
          </w:p>
        </w:tc>
      </w:tr>
      <w:tr w:rsidR="00FD43C9" w14:paraId="096A2CB7" w14:textId="77777777">
        <w:tc>
          <w:tcPr>
            <w:tcW w:w="2007" w:type="dxa"/>
          </w:tcPr>
          <w:p w14:paraId="7365D658" w14:textId="77777777" w:rsidR="00FD43C9" w:rsidRDefault="00D42363">
            <w:r>
              <w:t>Confirm Functional Module operational ownership</w:t>
            </w:r>
          </w:p>
        </w:tc>
        <w:tc>
          <w:tcPr>
            <w:tcW w:w="2007" w:type="dxa"/>
          </w:tcPr>
          <w:p w14:paraId="24DCE0E9" w14:textId="77777777" w:rsidR="00FD43C9" w:rsidRDefault="00D42363">
            <w:r>
              <w:t>Accountable Authority Class (to be assigned)</w:t>
            </w:r>
          </w:p>
        </w:tc>
        <w:tc>
          <w:tcPr>
            <w:tcW w:w="2007" w:type="dxa"/>
          </w:tcPr>
          <w:p w14:paraId="48AD16B2" w14:textId="77777777" w:rsidR="00FD43C9" w:rsidRDefault="00D42363">
            <w:r>
              <w:t>Domain Module Ownership Owner (to be assigned)</w:t>
            </w:r>
          </w:p>
        </w:tc>
        <w:tc>
          <w:tcPr>
            <w:tcW w:w="2007" w:type="dxa"/>
          </w:tcPr>
          <w:p w14:paraId="334C9284" w14:textId="77777777" w:rsidR="00FD43C9" w:rsidRDefault="00D42363">
            <w:r>
              <w:t>NCIE-013 owner</w:t>
            </w:r>
          </w:p>
        </w:tc>
        <w:tc>
          <w:tcPr>
            <w:tcW w:w="2007" w:type="dxa"/>
          </w:tcPr>
          <w:p w14:paraId="1B9DA25B" w14:textId="77777777" w:rsidR="00FD43C9" w:rsidRDefault="00D42363">
            <w:r>
              <w:t>Assurance/Audit (NCIE-008)</w:t>
            </w:r>
          </w:p>
        </w:tc>
      </w:tr>
    </w:tbl>
    <w:p w14:paraId="49423009" w14:textId="77777777" w:rsidR="00FD43C9" w:rsidRDefault="00FD43C9"/>
    <w:p w14:paraId="0B39B505" w14:textId="77777777" w:rsidR="00FD43C9" w:rsidRDefault="00D42363">
      <w:pPr>
        <w:pStyle w:val="Heading2"/>
      </w:pPr>
      <w:bookmarkStart w:id="124" w:name="_Toc240458560"/>
      <w:r>
        <w:t>Human Review Focus</w:t>
      </w:r>
      <w:bookmarkEnd w:id="124"/>
    </w:p>
    <w:p w14:paraId="3FE23BEF" w14:textId="77777777" w:rsidR="00FD43C9" w:rsidRDefault="00D42363">
      <w:pPr>
        <w:pStyle w:val="ListBullet"/>
      </w:pPr>
      <w:r>
        <w:t>[INSTITUTIONAL CONFIRMATION REQUIRED] (Blocking)  HR18-19-1: Confirm Functional Module operational ownership.</w:t>
      </w:r>
    </w:p>
    <w:p w14:paraId="652225BA" w14:textId="77777777" w:rsidR="00FD43C9" w:rsidRDefault="00D42363">
      <w:pPr>
        <w:pStyle w:val="NCIETraceBlock"/>
      </w:pPr>
      <w:r>
        <w:t>Traceability: NCIE-001–017.</w:t>
      </w:r>
    </w:p>
    <w:p w14:paraId="6A0E2B9B" w14:textId="77777777" w:rsidR="00FD43C9" w:rsidRDefault="00D42363">
      <w:pPr>
        <w:pStyle w:val="NCIEChapterLabel"/>
      </w:pPr>
      <w:r>
        <w:lastRenderedPageBreak/>
        <w:t>NCIE-018 — Chapter 20 Expansion</w:t>
      </w:r>
    </w:p>
    <w:p w14:paraId="3CABCDBF" w14:textId="77777777" w:rsidR="00FD43C9" w:rsidRDefault="00D42363">
      <w:pPr>
        <w:pStyle w:val="Heading1"/>
      </w:pPr>
      <w:bookmarkStart w:id="125" w:name="_Toc240458561"/>
      <w:r>
        <w:t>UX/UI &amp; User-Support Ownership</w:t>
      </w:r>
      <w:bookmarkEnd w:id="125"/>
    </w:p>
    <w:p w14:paraId="2600FC91" w14:textId="77777777" w:rsidR="00FD43C9" w:rsidRDefault="00D42363">
      <w:pPr>
        <w:pStyle w:val="NCIEBody"/>
      </w:pPr>
      <w:r>
        <w:t>Define UX/design-system/user-support operational ownership.</w:t>
      </w:r>
    </w:p>
    <w:p w14:paraId="0EE61AE6"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2CA2A353" w14:textId="77777777" w:rsidR="00FD43C9" w:rsidRDefault="00D42363">
      <w:pPr>
        <w:pStyle w:val="NCIEUpstreamBlock"/>
      </w:pPr>
      <w:r>
        <w:t>Upstream: NCIE-001–017.</w:t>
      </w:r>
    </w:p>
    <w:p w14:paraId="766082B6" w14:textId="77777777" w:rsidR="00FD43C9" w:rsidRDefault="00D42363">
      <w:pPr>
        <w:pStyle w:val="Heading2"/>
      </w:pPr>
      <w:bookmarkStart w:id="126" w:name="_Toc240458562"/>
      <w:r>
        <w:t>20.0 Salient Things to Note</w:t>
      </w:r>
      <w:bookmarkEnd w:id="126"/>
    </w:p>
    <w:p w14:paraId="6F837EF8" w14:textId="77777777" w:rsidR="00FD43C9" w:rsidRDefault="00D42363">
      <w:pPr>
        <w:pStyle w:val="NCIEBody"/>
      </w:pPr>
      <w:r>
        <w:t>User support/presentation ownership cannot change authorization or semantic state — requests touching authorization/security/Evidence escalate rather than being resolved by UX support directly.</w:t>
      </w:r>
    </w:p>
    <w:p w14:paraId="22AADDDE" w14:textId="77777777" w:rsidR="00FD43C9" w:rsidRDefault="00D42363">
      <w:pPr>
        <w:pStyle w:val="Heading2"/>
      </w:pPr>
      <w:bookmarkStart w:id="127" w:name="_Toc240458563"/>
      <w:r>
        <w:t>20.1 Design System, Frontend and Accessibility Support</w:t>
      </w:r>
      <w:bookmarkEnd w:id="127"/>
    </w:p>
    <w:p w14:paraId="100E452C" w14:textId="77777777" w:rsidR="00FD43C9" w:rsidRDefault="00D42363">
      <w:pPr>
        <w:pStyle w:val="NCIEBody"/>
      </w:pPr>
      <w:r>
        <w:t>User support/presentation ownership cannot change authorization or semantic state — the UX Support role class keeps NCIE-012's Design System, frontend and accessibility features operating, never altering what authorization or state the interface is permitted to present.</w:t>
      </w:r>
    </w:p>
    <w:p w14:paraId="0E807351" w14:textId="77777777" w:rsidR="00FD43C9" w:rsidRDefault="00D42363">
      <w:pPr>
        <w:pStyle w:val="Heading2"/>
      </w:pPr>
      <w:bookmarkStart w:id="128" w:name="_Toc240458564"/>
      <w:r>
        <w:t>20.2 User Assistance and Escalation</w:t>
      </w:r>
      <w:bookmarkEnd w:id="128"/>
    </w:p>
    <w:p w14:paraId="70D4A518" w14:textId="77777777" w:rsidR="00FD43C9" w:rsidRDefault="00D42363">
      <w:pPr>
        <w:pStyle w:val="NCIEBody"/>
      </w:pPr>
      <w:r>
        <w:t>User-assistance requests that touch authorization, security or Evidence state escalate to the relevant chapter's owner (Chapters 14, 17) rather than being resolved by UX support directly.</w:t>
      </w:r>
    </w:p>
    <w:p w14:paraId="28CE6C2D" w14:textId="77777777" w:rsidR="00FD43C9" w:rsidRDefault="00D42363">
      <w:pPr>
        <w:pStyle w:val="Heading2"/>
      </w:pPr>
      <w:bookmarkStart w:id="129" w:name="_Toc240458565"/>
      <w:r>
        <w:t>20.R  RACI / Control Ownership</w:t>
      </w:r>
      <w:bookmarkEnd w:id="129"/>
    </w:p>
    <w:p w14:paraId="1218C7E7" w14:textId="77777777" w:rsidR="00FD43C9" w:rsidRDefault="00D42363">
      <w:pPr>
        <w:pStyle w:val="NCIEFigureCaption"/>
      </w:pPr>
      <w:r>
        <w:t>Table 25. Chapter 20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404BA79A" w14:textId="77777777">
        <w:tc>
          <w:tcPr>
            <w:tcW w:w="2007" w:type="dxa"/>
          </w:tcPr>
          <w:p w14:paraId="5BB99C51" w14:textId="77777777" w:rsidR="00FD43C9" w:rsidRDefault="00D42363">
            <w:r>
              <w:rPr>
                <w:b/>
              </w:rPr>
              <w:t>Function</w:t>
            </w:r>
          </w:p>
        </w:tc>
        <w:tc>
          <w:tcPr>
            <w:tcW w:w="2007" w:type="dxa"/>
          </w:tcPr>
          <w:p w14:paraId="7AAEC07D" w14:textId="77777777" w:rsidR="00FD43C9" w:rsidRDefault="00D42363">
            <w:r>
              <w:rPr>
                <w:b/>
              </w:rPr>
              <w:t>Accountable (NCIE-008)</w:t>
            </w:r>
          </w:p>
        </w:tc>
        <w:tc>
          <w:tcPr>
            <w:tcW w:w="2007" w:type="dxa"/>
          </w:tcPr>
          <w:p w14:paraId="1D1B7F49" w14:textId="77777777" w:rsidR="00FD43C9" w:rsidRDefault="00D42363">
            <w:r>
              <w:rPr>
                <w:b/>
              </w:rPr>
              <w:t>Responsible (Handover)</w:t>
            </w:r>
          </w:p>
        </w:tc>
        <w:tc>
          <w:tcPr>
            <w:tcW w:w="2007" w:type="dxa"/>
          </w:tcPr>
          <w:p w14:paraId="42EEE15F" w14:textId="77777777" w:rsidR="00FD43C9" w:rsidRDefault="00D42363">
            <w:r>
              <w:rPr>
                <w:b/>
              </w:rPr>
              <w:t>Consulted</w:t>
            </w:r>
          </w:p>
        </w:tc>
        <w:tc>
          <w:tcPr>
            <w:tcW w:w="2007" w:type="dxa"/>
          </w:tcPr>
          <w:p w14:paraId="6148C8C9" w14:textId="77777777" w:rsidR="00FD43C9" w:rsidRDefault="00D42363">
            <w:r>
              <w:rPr>
                <w:b/>
              </w:rPr>
              <w:t>Informed</w:t>
            </w:r>
          </w:p>
        </w:tc>
      </w:tr>
      <w:tr w:rsidR="00FD43C9" w14:paraId="0D800BA2" w14:textId="77777777">
        <w:tc>
          <w:tcPr>
            <w:tcW w:w="2007" w:type="dxa"/>
          </w:tcPr>
          <w:p w14:paraId="31699DF5" w14:textId="77777777" w:rsidR="00FD43C9" w:rsidRDefault="00D42363">
            <w:r>
              <w:t>Confirm UX/user-support ownership</w:t>
            </w:r>
          </w:p>
        </w:tc>
        <w:tc>
          <w:tcPr>
            <w:tcW w:w="2007" w:type="dxa"/>
          </w:tcPr>
          <w:p w14:paraId="3BDD7FC5" w14:textId="77777777" w:rsidR="00FD43C9" w:rsidRDefault="00D42363">
            <w:r>
              <w:t>Accountable Authority Class (to be assigned)</w:t>
            </w:r>
          </w:p>
        </w:tc>
        <w:tc>
          <w:tcPr>
            <w:tcW w:w="2007" w:type="dxa"/>
          </w:tcPr>
          <w:p w14:paraId="3B7B7226" w14:textId="77777777" w:rsidR="00FD43C9" w:rsidRDefault="00D42363">
            <w:r>
              <w:t>UX Support Ownership Owner (to be assigned)</w:t>
            </w:r>
          </w:p>
        </w:tc>
        <w:tc>
          <w:tcPr>
            <w:tcW w:w="2007" w:type="dxa"/>
          </w:tcPr>
          <w:p w14:paraId="09D6DD85" w14:textId="77777777" w:rsidR="00FD43C9" w:rsidRDefault="00D42363">
            <w:r>
              <w:t>NCIE-012 owner</w:t>
            </w:r>
          </w:p>
        </w:tc>
        <w:tc>
          <w:tcPr>
            <w:tcW w:w="2007" w:type="dxa"/>
          </w:tcPr>
          <w:p w14:paraId="12FCF642" w14:textId="77777777" w:rsidR="00FD43C9" w:rsidRDefault="00D42363">
            <w:r>
              <w:t>Assurance/Audit (NCIE-008)</w:t>
            </w:r>
          </w:p>
        </w:tc>
      </w:tr>
    </w:tbl>
    <w:p w14:paraId="044B0E89" w14:textId="77777777" w:rsidR="00FD43C9" w:rsidRDefault="00FD43C9"/>
    <w:p w14:paraId="4E795896" w14:textId="77777777" w:rsidR="00FD43C9" w:rsidRDefault="00D42363">
      <w:pPr>
        <w:pStyle w:val="Heading2"/>
      </w:pPr>
      <w:bookmarkStart w:id="130" w:name="_Toc240458566"/>
      <w:r>
        <w:t>Human Review Focus</w:t>
      </w:r>
      <w:bookmarkEnd w:id="130"/>
    </w:p>
    <w:p w14:paraId="204862E3" w14:textId="77777777" w:rsidR="00FD43C9" w:rsidRDefault="00D42363">
      <w:pPr>
        <w:pStyle w:val="ListBullet"/>
      </w:pPr>
      <w:r>
        <w:t>[INSTITUTIONAL CONFIRMATION REQUIRED] (Non-Blocking)  HR18-20-1: Confirm UX/user-support ownership; does not block the escalation-boundary discipline already defined in the interim.</w:t>
      </w:r>
    </w:p>
    <w:p w14:paraId="140663A0" w14:textId="77777777" w:rsidR="00FD43C9" w:rsidRDefault="00D42363">
      <w:pPr>
        <w:pStyle w:val="NCIETraceBlock"/>
      </w:pPr>
      <w:r>
        <w:t>Traceability: NCIE-001–017.</w:t>
      </w:r>
    </w:p>
    <w:p w14:paraId="5428BDB3" w14:textId="77777777" w:rsidR="00FD43C9" w:rsidRDefault="00D42363">
      <w:pPr>
        <w:pStyle w:val="NCIEChapterLabel"/>
      </w:pPr>
      <w:r>
        <w:lastRenderedPageBreak/>
        <w:t>NCIE-018 — Chapter 21 Expansion</w:t>
      </w:r>
    </w:p>
    <w:p w14:paraId="3A026E4B" w14:textId="77777777" w:rsidR="00FD43C9" w:rsidRDefault="00D42363">
      <w:pPr>
        <w:pStyle w:val="Heading1"/>
      </w:pPr>
      <w:bookmarkStart w:id="131" w:name="_Toc240458567"/>
      <w:r>
        <w:t>DevSecOps, Infrastructure &amp; Deployment Ownership</w:t>
      </w:r>
      <w:bookmarkEnd w:id="131"/>
    </w:p>
    <w:p w14:paraId="0A4E0D2A" w14:textId="77777777" w:rsidR="00FD43C9" w:rsidRDefault="00D42363">
      <w:pPr>
        <w:pStyle w:val="NCIEBody"/>
      </w:pPr>
      <w:r>
        <w:t>Define DevSecOps/infrastructure/deployment operational ownership.</w:t>
      </w:r>
    </w:p>
    <w:p w14:paraId="6F5BB688"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2C767B0A" w14:textId="77777777" w:rsidR="00FD43C9" w:rsidRDefault="00D42363">
      <w:pPr>
        <w:pStyle w:val="NCIEUpstreamBlock"/>
      </w:pPr>
      <w:r>
        <w:t>Upstream: NCIE-001–017.</w:t>
      </w:r>
    </w:p>
    <w:p w14:paraId="585AFD62" w14:textId="77777777" w:rsidR="00FD43C9" w:rsidRDefault="00D42363">
      <w:pPr>
        <w:pStyle w:val="Heading2"/>
      </w:pPr>
      <w:bookmarkStart w:id="132" w:name="_Toc240458568"/>
      <w:r>
        <w:t>21.0 Salient Things to Note</w:t>
      </w:r>
      <w:bookmarkEnd w:id="132"/>
    </w:p>
    <w:p w14:paraId="35B76EC5" w14:textId="77777777" w:rsidR="00FD43C9" w:rsidRDefault="00D42363">
      <w:pPr>
        <w:pStyle w:val="NCIEBody"/>
      </w:pPr>
      <w:r>
        <w:t>Deployment ownership cannot self-authorize releases or production acceptance — operating the pipeline never itself grants release authority.</w:t>
      </w:r>
    </w:p>
    <w:p w14:paraId="5921510F" w14:textId="77777777" w:rsidR="00FD43C9" w:rsidRDefault="00D42363">
      <w:pPr>
        <w:pStyle w:val="Heading2"/>
      </w:pPr>
      <w:bookmarkStart w:id="133" w:name="_Toc240458569"/>
      <w:r>
        <w:t>21.1 CI/CD, IaC, Runtime and Observability Ownership</w:t>
      </w:r>
      <w:bookmarkEnd w:id="133"/>
    </w:p>
    <w:p w14:paraId="6E2F8FF4" w14:textId="77777777" w:rsidR="00FD43C9" w:rsidRDefault="00D42363">
      <w:pPr>
        <w:pStyle w:val="NCIEBody"/>
      </w:pPr>
      <w:r>
        <w:t>Deployment ownership cannot self-authorize releases or production acceptance — the DevSecOps Operations role class keeps NCIE-015's CI/CD, IaC, runtime and observability infrastructure operating, never gaining release authority by virtue of operating the pipeline.</w:t>
      </w:r>
    </w:p>
    <w:p w14:paraId="31B265DF" w14:textId="77777777" w:rsidR="00FD43C9" w:rsidRDefault="00D42363">
      <w:pPr>
        <w:pStyle w:val="Heading2"/>
      </w:pPr>
      <w:bookmarkStart w:id="134" w:name="_Toc240458570"/>
      <w:r>
        <w:t>21.2 Deployment, DR and Platform Support</w:t>
      </w:r>
      <w:bookmarkEnd w:id="134"/>
    </w:p>
    <w:p w14:paraId="23FAFAF3" w14:textId="77777777" w:rsidR="00FD43C9" w:rsidRDefault="00D42363">
      <w:pPr>
        <w:pStyle w:val="NCIEBody"/>
      </w:pPr>
      <w:r>
        <w:t>Deployment execution, DR operations and platform support follow NCIE-015's own architecture (Chapters 8-9, 28 of that document) exactly; every release remains subject to the same release-control discipline regardless of who operates the pipeline.</w:t>
      </w:r>
    </w:p>
    <w:p w14:paraId="6E79F512" w14:textId="77777777" w:rsidR="00FD43C9" w:rsidRDefault="00D42363">
      <w:pPr>
        <w:pStyle w:val="Heading2"/>
      </w:pPr>
      <w:bookmarkStart w:id="135" w:name="_Toc240458571"/>
      <w:r>
        <w:t>21.R  RACI / Control Ownership</w:t>
      </w:r>
      <w:bookmarkEnd w:id="135"/>
    </w:p>
    <w:p w14:paraId="57BBA79A" w14:textId="77777777" w:rsidR="00FD43C9" w:rsidRDefault="00D42363">
      <w:pPr>
        <w:pStyle w:val="NCIEFigureCaption"/>
      </w:pPr>
      <w:r>
        <w:t>Table 26. Chapter 21 RACI / control ownership.</w:t>
      </w:r>
    </w:p>
    <w:tbl>
      <w:tblPr>
        <w:tblW w:w="0" w:type="auto"/>
        <w:tblLook w:val="04A0" w:firstRow="1" w:lastRow="0" w:firstColumn="1" w:lastColumn="0" w:noHBand="0" w:noVBand="1"/>
      </w:tblPr>
      <w:tblGrid>
        <w:gridCol w:w="2040"/>
        <w:gridCol w:w="2007"/>
        <w:gridCol w:w="2007"/>
        <w:gridCol w:w="2007"/>
        <w:gridCol w:w="2007"/>
      </w:tblGrid>
      <w:tr w:rsidR="00FD43C9" w14:paraId="6E2C9FAF" w14:textId="77777777">
        <w:tc>
          <w:tcPr>
            <w:tcW w:w="2007" w:type="dxa"/>
          </w:tcPr>
          <w:p w14:paraId="5519A6B8" w14:textId="77777777" w:rsidR="00FD43C9" w:rsidRDefault="00D42363">
            <w:r>
              <w:rPr>
                <w:b/>
              </w:rPr>
              <w:t>Function</w:t>
            </w:r>
          </w:p>
        </w:tc>
        <w:tc>
          <w:tcPr>
            <w:tcW w:w="2007" w:type="dxa"/>
          </w:tcPr>
          <w:p w14:paraId="541DD0A3" w14:textId="77777777" w:rsidR="00FD43C9" w:rsidRDefault="00D42363">
            <w:r>
              <w:rPr>
                <w:b/>
              </w:rPr>
              <w:t>Accountable (NCIE-008)</w:t>
            </w:r>
          </w:p>
        </w:tc>
        <w:tc>
          <w:tcPr>
            <w:tcW w:w="2007" w:type="dxa"/>
          </w:tcPr>
          <w:p w14:paraId="16D9D75B" w14:textId="77777777" w:rsidR="00FD43C9" w:rsidRDefault="00D42363">
            <w:r>
              <w:rPr>
                <w:b/>
              </w:rPr>
              <w:t>Responsible (Handover)</w:t>
            </w:r>
          </w:p>
        </w:tc>
        <w:tc>
          <w:tcPr>
            <w:tcW w:w="2007" w:type="dxa"/>
          </w:tcPr>
          <w:p w14:paraId="3E27853E" w14:textId="77777777" w:rsidR="00FD43C9" w:rsidRDefault="00D42363">
            <w:r>
              <w:rPr>
                <w:b/>
              </w:rPr>
              <w:t>Consulted</w:t>
            </w:r>
          </w:p>
        </w:tc>
        <w:tc>
          <w:tcPr>
            <w:tcW w:w="2007" w:type="dxa"/>
          </w:tcPr>
          <w:p w14:paraId="0D2F646F" w14:textId="77777777" w:rsidR="00FD43C9" w:rsidRDefault="00D42363">
            <w:r>
              <w:rPr>
                <w:b/>
              </w:rPr>
              <w:t>Informed</w:t>
            </w:r>
          </w:p>
        </w:tc>
      </w:tr>
      <w:tr w:rsidR="00FD43C9" w14:paraId="6A56AFC8" w14:textId="77777777">
        <w:tc>
          <w:tcPr>
            <w:tcW w:w="2007" w:type="dxa"/>
          </w:tcPr>
          <w:p w14:paraId="40F6E09B" w14:textId="77777777" w:rsidR="00FD43C9" w:rsidRDefault="00D42363">
            <w:r>
              <w:t>Confirm DevSecOps/platform ownership</w:t>
            </w:r>
          </w:p>
        </w:tc>
        <w:tc>
          <w:tcPr>
            <w:tcW w:w="2007" w:type="dxa"/>
          </w:tcPr>
          <w:p w14:paraId="5A1360AA" w14:textId="77777777" w:rsidR="00FD43C9" w:rsidRDefault="00D42363">
            <w:r>
              <w:t>Accountable Authority Class (to be assigned)</w:t>
            </w:r>
          </w:p>
        </w:tc>
        <w:tc>
          <w:tcPr>
            <w:tcW w:w="2007" w:type="dxa"/>
          </w:tcPr>
          <w:p w14:paraId="3470491A" w14:textId="77777777" w:rsidR="00FD43C9" w:rsidRDefault="00D42363">
            <w:r>
              <w:t>DevSecOps Ownership Owner (to be assigned)</w:t>
            </w:r>
          </w:p>
        </w:tc>
        <w:tc>
          <w:tcPr>
            <w:tcW w:w="2007" w:type="dxa"/>
          </w:tcPr>
          <w:p w14:paraId="52B14123" w14:textId="77777777" w:rsidR="00FD43C9" w:rsidRDefault="00D42363">
            <w:r>
              <w:t>NCIE-015 owner</w:t>
            </w:r>
          </w:p>
        </w:tc>
        <w:tc>
          <w:tcPr>
            <w:tcW w:w="2007" w:type="dxa"/>
          </w:tcPr>
          <w:p w14:paraId="751CBB9F" w14:textId="77777777" w:rsidR="00FD43C9" w:rsidRDefault="00D42363">
            <w:r>
              <w:t>Assurance/Audit (NCIE-008)</w:t>
            </w:r>
          </w:p>
        </w:tc>
      </w:tr>
    </w:tbl>
    <w:p w14:paraId="1AA27096" w14:textId="77777777" w:rsidR="00FD43C9" w:rsidRDefault="00FD43C9"/>
    <w:p w14:paraId="64C5F7AB" w14:textId="77777777" w:rsidR="00FD43C9" w:rsidRDefault="00D42363">
      <w:pPr>
        <w:pStyle w:val="Heading2"/>
      </w:pPr>
      <w:bookmarkStart w:id="136" w:name="_Toc240458572"/>
      <w:r>
        <w:t>Human Review Focus</w:t>
      </w:r>
      <w:bookmarkEnd w:id="136"/>
    </w:p>
    <w:p w14:paraId="19BB3869" w14:textId="77777777" w:rsidR="00FD43C9" w:rsidRDefault="00D42363">
      <w:pPr>
        <w:pStyle w:val="ListBullet"/>
      </w:pPr>
      <w:r>
        <w:t>[ENGINEERING/INFRASTRUCTURE DISCOVERY REQUIRED] (Blocking)  HR18-21-1: Confirm DevSecOps/platform ownership.</w:t>
      </w:r>
    </w:p>
    <w:p w14:paraId="3E6FCD17" w14:textId="77777777" w:rsidR="00FD43C9" w:rsidRDefault="00D42363">
      <w:pPr>
        <w:pStyle w:val="NCIETraceBlock"/>
      </w:pPr>
      <w:r>
        <w:t>Traceability: NCIE-001–017.</w:t>
      </w:r>
    </w:p>
    <w:p w14:paraId="621BC6FE" w14:textId="77777777" w:rsidR="00FD43C9" w:rsidRDefault="00D42363">
      <w:pPr>
        <w:pStyle w:val="NCIEChapterLabel"/>
      </w:pPr>
      <w:r>
        <w:lastRenderedPageBreak/>
        <w:t>NCIE-018 — Chapter 22 Expansion</w:t>
      </w:r>
    </w:p>
    <w:p w14:paraId="5EADDDBB" w14:textId="77777777" w:rsidR="00FD43C9" w:rsidRDefault="00D42363">
      <w:pPr>
        <w:pStyle w:val="Heading1"/>
      </w:pPr>
      <w:bookmarkStart w:id="137" w:name="_Toc240458573"/>
      <w:r>
        <w:t>Testing, Verification &amp; Acceptance Handover</w:t>
      </w:r>
      <w:bookmarkEnd w:id="137"/>
    </w:p>
    <w:p w14:paraId="4F203882" w14:textId="77777777" w:rsidR="00FD43C9" w:rsidRDefault="00D42363">
      <w:pPr>
        <w:pStyle w:val="NCIEBody"/>
      </w:pPr>
      <w:r>
        <w:t>Define transition from NCIE-016 verification artefacts into institutional acceptance processes.</w:t>
      </w:r>
    </w:p>
    <w:p w14:paraId="2224AA72"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73AB9B5F" w14:textId="77777777" w:rsidR="00FD43C9" w:rsidRDefault="00D42363">
      <w:pPr>
        <w:pStyle w:val="NCIEUpstreamBlock"/>
      </w:pPr>
      <w:r>
        <w:t>Upstream: NCIE-016 v1.0.</w:t>
      </w:r>
    </w:p>
    <w:p w14:paraId="1974820D" w14:textId="77777777" w:rsidR="00FD43C9" w:rsidRDefault="00D42363">
      <w:pPr>
        <w:pStyle w:val="Heading2"/>
      </w:pPr>
      <w:bookmarkStart w:id="138" w:name="_Toc240458574"/>
      <w:r>
        <w:t>22.0 Salient Things to Note</w:t>
      </w:r>
      <w:bookmarkEnd w:id="138"/>
    </w:p>
    <w:p w14:paraId="25ADEDFD" w14:textId="77777777" w:rsidR="00FD43C9" w:rsidRDefault="00D42363">
      <w:pPr>
        <w:pStyle w:val="NCIEBody"/>
      </w:pPr>
      <w:r>
        <w:t>TEST PASSED ≠ PRODUCTION ACCEPTANCE; NCIE-016 evidence feeds authorized acceptance — residual gaps remain visible at handover rather than summarized away.</w:t>
      </w:r>
    </w:p>
    <w:p w14:paraId="1C8FBE68" w14:textId="77777777" w:rsidR="00FD43C9" w:rsidRDefault="00D42363">
      <w:pPr>
        <w:pStyle w:val="Heading2"/>
      </w:pPr>
      <w:bookmarkStart w:id="139" w:name="_Toc240458575"/>
      <w:r>
        <w:t>22.1 RTM, Results and Defects Transition</w:t>
      </w:r>
      <w:bookmarkEnd w:id="139"/>
    </w:p>
    <w:p w14:paraId="518857CC" w14:textId="77777777" w:rsidR="00FD43C9" w:rsidRDefault="00D42363">
      <w:pPr>
        <w:pStyle w:val="NCIEBody"/>
      </w:pPr>
      <w:r>
        <w:t>TEST PASSED ≠ PRODUCTION ACCEPTANCE — this chapter transitions NCIE-016's RTM, results and defect state into the institutional acceptance process exactly as NCIE-016 Chapter 32's Acceptance/Sign-Off Matrix states it, adding no new authority of its own.</w:t>
      </w:r>
    </w:p>
    <w:p w14:paraId="769D19E7" w14:textId="77777777" w:rsidR="00FD43C9" w:rsidRDefault="00D42363">
      <w:pPr>
        <w:pStyle w:val="Heading2"/>
      </w:pPr>
      <w:bookmarkStart w:id="140" w:name="_Toc240458576"/>
      <w:r>
        <w:t>22.2 Residual Gaps and Sign-Off Interface</w:t>
      </w:r>
      <w:bookmarkEnd w:id="140"/>
    </w:p>
    <w:p w14:paraId="03F7A93C" w14:textId="77777777" w:rsidR="00FD43C9" w:rsidRDefault="00D42363">
      <w:pPr>
        <w:pStyle w:val="NCIEBody"/>
      </w:pPr>
      <w:r>
        <w:t>Residual gaps recorded by NCIE-016 remain visible at handover rather than summarized away; the sign-off interface hands the accountable authority exactly what NCIE-016 states, never a simplified or upgraded status.</w:t>
      </w:r>
    </w:p>
    <w:p w14:paraId="4F240F14" w14:textId="77777777" w:rsidR="00FD43C9" w:rsidRDefault="00D42363">
      <w:pPr>
        <w:pStyle w:val="Heading2"/>
      </w:pPr>
      <w:bookmarkStart w:id="141" w:name="_Toc240458577"/>
      <w:r>
        <w:t>22.R  RACI / Control Ownership</w:t>
      </w:r>
      <w:bookmarkEnd w:id="141"/>
    </w:p>
    <w:p w14:paraId="35635985" w14:textId="77777777" w:rsidR="00FD43C9" w:rsidRDefault="00D42363">
      <w:pPr>
        <w:pStyle w:val="NCIEFigureCaption"/>
      </w:pPr>
      <w:r>
        <w:t>Table 27. Chapter 22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1C2B2C6C" w14:textId="77777777">
        <w:tc>
          <w:tcPr>
            <w:tcW w:w="2007" w:type="dxa"/>
          </w:tcPr>
          <w:p w14:paraId="3F6E0255" w14:textId="77777777" w:rsidR="00FD43C9" w:rsidRDefault="00D42363">
            <w:r>
              <w:rPr>
                <w:b/>
              </w:rPr>
              <w:t>Function</w:t>
            </w:r>
          </w:p>
        </w:tc>
        <w:tc>
          <w:tcPr>
            <w:tcW w:w="2007" w:type="dxa"/>
          </w:tcPr>
          <w:p w14:paraId="7A5C4780" w14:textId="77777777" w:rsidR="00FD43C9" w:rsidRDefault="00D42363">
            <w:r>
              <w:rPr>
                <w:b/>
              </w:rPr>
              <w:t>Accountable (NCIE-008)</w:t>
            </w:r>
          </w:p>
        </w:tc>
        <w:tc>
          <w:tcPr>
            <w:tcW w:w="2007" w:type="dxa"/>
          </w:tcPr>
          <w:p w14:paraId="412FE46C" w14:textId="77777777" w:rsidR="00FD43C9" w:rsidRDefault="00D42363">
            <w:r>
              <w:rPr>
                <w:b/>
              </w:rPr>
              <w:t>Responsible (Handover)</w:t>
            </w:r>
          </w:p>
        </w:tc>
        <w:tc>
          <w:tcPr>
            <w:tcW w:w="2007" w:type="dxa"/>
          </w:tcPr>
          <w:p w14:paraId="655AE4DD" w14:textId="77777777" w:rsidR="00FD43C9" w:rsidRDefault="00D42363">
            <w:r>
              <w:rPr>
                <w:b/>
              </w:rPr>
              <w:t>Consulted</w:t>
            </w:r>
          </w:p>
        </w:tc>
        <w:tc>
          <w:tcPr>
            <w:tcW w:w="2007" w:type="dxa"/>
          </w:tcPr>
          <w:p w14:paraId="6B0AE61F" w14:textId="77777777" w:rsidR="00FD43C9" w:rsidRDefault="00D42363">
            <w:r>
              <w:rPr>
                <w:b/>
              </w:rPr>
              <w:t>Informed</w:t>
            </w:r>
          </w:p>
        </w:tc>
      </w:tr>
      <w:tr w:rsidR="00FD43C9" w14:paraId="2D767341" w14:textId="77777777">
        <w:tc>
          <w:tcPr>
            <w:tcW w:w="2007" w:type="dxa"/>
          </w:tcPr>
          <w:p w14:paraId="3F53FA22" w14:textId="77777777" w:rsidR="00FD43C9" w:rsidRDefault="00D42363">
            <w:r>
              <w:t>Confirm acceptance/sign-off transition authority</w:t>
            </w:r>
          </w:p>
        </w:tc>
        <w:tc>
          <w:tcPr>
            <w:tcW w:w="2007" w:type="dxa"/>
          </w:tcPr>
          <w:p w14:paraId="13AFCE75" w14:textId="77777777" w:rsidR="00FD43C9" w:rsidRDefault="00D42363">
            <w:r>
              <w:t>Accountable Authority Class (to be assigned)</w:t>
            </w:r>
          </w:p>
        </w:tc>
        <w:tc>
          <w:tcPr>
            <w:tcW w:w="2007" w:type="dxa"/>
          </w:tcPr>
          <w:p w14:paraId="5A902BC1" w14:textId="77777777" w:rsidR="00FD43C9" w:rsidRDefault="00D42363">
            <w:r>
              <w:t>Testing Handover Owner (to be assigned)</w:t>
            </w:r>
          </w:p>
        </w:tc>
        <w:tc>
          <w:tcPr>
            <w:tcW w:w="2007" w:type="dxa"/>
          </w:tcPr>
          <w:p w14:paraId="67EB6F5D" w14:textId="77777777" w:rsidR="00FD43C9" w:rsidRDefault="00D42363">
            <w:r>
              <w:t>NCIE-016 owner</w:t>
            </w:r>
          </w:p>
        </w:tc>
        <w:tc>
          <w:tcPr>
            <w:tcW w:w="2007" w:type="dxa"/>
          </w:tcPr>
          <w:p w14:paraId="4E1C4456" w14:textId="77777777" w:rsidR="00FD43C9" w:rsidRDefault="00D42363">
            <w:r>
              <w:t>Assurance/Audit (NCIE-008)</w:t>
            </w:r>
          </w:p>
        </w:tc>
      </w:tr>
    </w:tbl>
    <w:p w14:paraId="3430608D" w14:textId="77777777" w:rsidR="00FD43C9" w:rsidRDefault="00FD43C9"/>
    <w:p w14:paraId="3EF4D631" w14:textId="77777777" w:rsidR="00FD43C9" w:rsidRDefault="00D42363">
      <w:pPr>
        <w:pStyle w:val="Heading2"/>
      </w:pPr>
      <w:bookmarkStart w:id="142" w:name="_Toc240458578"/>
      <w:r>
        <w:t>Human Review Focus</w:t>
      </w:r>
      <w:bookmarkEnd w:id="142"/>
    </w:p>
    <w:p w14:paraId="51C9EEE4" w14:textId="77777777" w:rsidR="00FD43C9" w:rsidRDefault="00D42363">
      <w:pPr>
        <w:pStyle w:val="ListBullet"/>
      </w:pPr>
      <w:r>
        <w:t>[INSTITUTIONAL CONFIRMATION REQUIRED] (Blocking)  HR18-22-1: Confirm acceptance/sign-off transition authority.</w:t>
      </w:r>
    </w:p>
    <w:p w14:paraId="4ADE798B" w14:textId="77777777" w:rsidR="00FD43C9" w:rsidRDefault="00D42363">
      <w:pPr>
        <w:pStyle w:val="NCIETraceBlock"/>
      </w:pPr>
      <w:r>
        <w:t>Traceability: NCIE-016 v1.0.</w:t>
      </w:r>
    </w:p>
    <w:p w14:paraId="53E9A5BB" w14:textId="77777777" w:rsidR="00FD43C9" w:rsidRDefault="00D42363">
      <w:pPr>
        <w:pStyle w:val="NCIEChapterLabel"/>
      </w:pPr>
      <w:r>
        <w:lastRenderedPageBreak/>
        <w:t>NCIE-018 — Chapter 23 Expansion</w:t>
      </w:r>
    </w:p>
    <w:p w14:paraId="4587E7C7" w14:textId="77777777" w:rsidR="00FD43C9" w:rsidRDefault="00D42363">
      <w:pPr>
        <w:pStyle w:val="Heading1"/>
      </w:pPr>
      <w:bookmarkStart w:id="143" w:name="_Toc240458579"/>
      <w:r>
        <w:t>Implementation Roadmap-to-Operations Transition</w:t>
      </w:r>
      <w:bookmarkEnd w:id="143"/>
    </w:p>
    <w:p w14:paraId="09D385E7" w14:textId="77777777" w:rsidR="00FD43C9" w:rsidRDefault="00D42363">
      <w:pPr>
        <w:pStyle w:val="NCIEBody"/>
      </w:pPr>
      <w:r>
        <w:t>Define transition from NCIE-017 roadmap/build planning into sustainable operations.</w:t>
      </w:r>
    </w:p>
    <w:p w14:paraId="12C4A2C5"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1CA52DB8" w14:textId="77777777" w:rsidR="00FD43C9" w:rsidRDefault="00D42363">
      <w:pPr>
        <w:pStyle w:val="NCIEUpstreamBlock"/>
      </w:pPr>
      <w:r>
        <w:t>Upstream: NCIE-017 v1.0; NCIE-002 Ch.32.</w:t>
      </w:r>
    </w:p>
    <w:p w14:paraId="07D7B0A2" w14:textId="77777777" w:rsidR="00FD43C9" w:rsidRDefault="00D42363">
      <w:pPr>
        <w:pStyle w:val="Heading2"/>
      </w:pPr>
      <w:bookmarkStart w:id="144" w:name="_Toc240458580"/>
      <w:r>
        <w:t>23.0 Salient Things to Note</w:t>
      </w:r>
      <w:bookmarkEnd w:id="144"/>
    </w:p>
    <w:p w14:paraId="789FE095" w14:textId="77777777" w:rsidR="00FD43C9" w:rsidRDefault="00D42363">
      <w:pPr>
        <w:pStyle w:val="NCIEBody"/>
      </w:pPr>
      <w:r>
        <w:t>ROADMAP ≠ IMPLEMENTATION; NCIE-017 planning status must be evidence-backed at transition — an open Blocking item in NCIE-017's register remains open here, never silently cleared.</w:t>
      </w:r>
    </w:p>
    <w:p w14:paraId="2877BB00" w14:textId="77777777" w:rsidR="00FD43C9" w:rsidRDefault="00D42363">
      <w:pPr>
        <w:pStyle w:val="Heading2"/>
      </w:pPr>
      <w:bookmarkStart w:id="145" w:name="_Toc240458581"/>
      <w:r>
        <w:t>23.1 WBS, Dependencies and Work Status</w:t>
      </w:r>
      <w:bookmarkEnd w:id="145"/>
    </w:p>
    <w:p w14:paraId="144DC70B" w14:textId="77777777" w:rsidR="00FD43C9" w:rsidRDefault="00D42363">
      <w:pPr>
        <w:pStyle w:val="NCIEBody"/>
      </w:pPr>
      <w:r>
        <w:t>ROADMAP ≠ IMPLEMENTATION — this chapter transitions NCIE-017's WBS, dependency and work-status state into operations exactly as NCIE-017 states it, consistent with that document's own no-execution-claims posture.</w:t>
      </w:r>
    </w:p>
    <w:p w14:paraId="06D9B4E3" w14:textId="77777777" w:rsidR="00FD43C9" w:rsidRDefault="00D42363">
      <w:pPr>
        <w:pStyle w:val="Heading2"/>
      </w:pPr>
      <w:bookmarkStart w:id="146" w:name="_Toc240458582"/>
      <w:r>
        <w:t>23.2 Blockers, Implementation Evidence and Transition</w:t>
      </w:r>
      <w:bookmarkEnd w:id="146"/>
    </w:p>
    <w:p w14:paraId="68FD0B4E" w14:textId="77777777" w:rsidR="00FD43C9" w:rsidRDefault="00D42363">
      <w:pPr>
        <w:pStyle w:val="NCIEBody"/>
      </w:pPr>
      <w:r>
        <w:t>NCIE-017 planning status must be evidence-backed at transition — any Blocking item still open in NCIE-017's Chapter 39 register remains open here too, never silently cleared by the act of transitioning to operations.</w:t>
      </w:r>
    </w:p>
    <w:p w14:paraId="4EA79AEF" w14:textId="77777777" w:rsidR="00FD43C9" w:rsidRDefault="00D42363">
      <w:pPr>
        <w:pStyle w:val="Heading2"/>
      </w:pPr>
      <w:bookmarkStart w:id="147" w:name="_Toc240458583"/>
      <w:r>
        <w:t>23.R  RACI / Control Ownership</w:t>
      </w:r>
      <w:bookmarkEnd w:id="147"/>
    </w:p>
    <w:p w14:paraId="0EEF965F" w14:textId="77777777" w:rsidR="00FD43C9" w:rsidRDefault="00D42363">
      <w:pPr>
        <w:pStyle w:val="NCIEFigureCaption"/>
      </w:pPr>
      <w:r>
        <w:t>Table 28. Chapter 23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4A0667DF" w14:textId="77777777">
        <w:tc>
          <w:tcPr>
            <w:tcW w:w="2007" w:type="dxa"/>
          </w:tcPr>
          <w:p w14:paraId="1868824C" w14:textId="77777777" w:rsidR="00FD43C9" w:rsidRDefault="00D42363">
            <w:r>
              <w:rPr>
                <w:b/>
              </w:rPr>
              <w:t>Function</w:t>
            </w:r>
          </w:p>
        </w:tc>
        <w:tc>
          <w:tcPr>
            <w:tcW w:w="2007" w:type="dxa"/>
          </w:tcPr>
          <w:p w14:paraId="7C5B5188" w14:textId="77777777" w:rsidR="00FD43C9" w:rsidRDefault="00D42363">
            <w:r>
              <w:rPr>
                <w:b/>
              </w:rPr>
              <w:t>Accountable (NCIE-008)</w:t>
            </w:r>
          </w:p>
        </w:tc>
        <w:tc>
          <w:tcPr>
            <w:tcW w:w="2007" w:type="dxa"/>
          </w:tcPr>
          <w:p w14:paraId="5653C9E3" w14:textId="77777777" w:rsidR="00FD43C9" w:rsidRDefault="00D42363">
            <w:r>
              <w:rPr>
                <w:b/>
              </w:rPr>
              <w:t>Responsible (Handover)</w:t>
            </w:r>
          </w:p>
        </w:tc>
        <w:tc>
          <w:tcPr>
            <w:tcW w:w="2007" w:type="dxa"/>
          </w:tcPr>
          <w:p w14:paraId="6774F07D" w14:textId="77777777" w:rsidR="00FD43C9" w:rsidRDefault="00D42363">
            <w:r>
              <w:rPr>
                <w:b/>
              </w:rPr>
              <w:t>Consulted</w:t>
            </w:r>
          </w:p>
        </w:tc>
        <w:tc>
          <w:tcPr>
            <w:tcW w:w="2007" w:type="dxa"/>
          </w:tcPr>
          <w:p w14:paraId="0C3AE240" w14:textId="77777777" w:rsidR="00FD43C9" w:rsidRDefault="00D42363">
            <w:r>
              <w:rPr>
                <w:b/>
              </w:rPr>
              <w:t>Informed</w:t>
            </w:r>
          </w:p>
        </w:tc>
      </w:tr>
      <w:tr w:rsidR="00FD43C9" w14:paraId="599FD519" w14:textId="77777777">
        <w:tc>
          <w:tcPr>
            <w:tcW w:w="2007" w:type="dxa"/>
          </w:tcPr>
          <w:p w14:paraId="72CBBFCF" w14:textId="77777777" w:rsidR="00FD43C9" w:rsidRDefault="00D42363">
            <w:r>
              <w:t>Confirm roadmap-to-operations transition authority</w:t>
            </w:r>
          </w:p>
        </w:tc>
        <w:tc>
          <w:tcPr>
            <w:tcW w:w="2007" w:type="dxa"/>
          </w:tcPr>
          <w:p w14:paraId="0D8A5453" w14:textId="77777777" w:rsidR="00FD43C9" w:rsidRDefault="00D42363">
            <w:r>
              <w:t>Accountable Authority Class (to be assigned)</w:t>
            </w:r>
          </w:p>
        </w:tc>
        <w:tc>
          <w:tcPr>
            <w:tcW w:w="2007" w:type="dxa"/>
          </w:tcPr>
          <w:p w14:paraId="0ED1ABD4" w14:textId="77777777" w:rsidR="00FD43C9" w:rsidRDefault="00D42363">
            <w:r>
              <w:t>Roadmap Transition Owner (to be assigned)</w:t>
            </w:r>
          </w:p>
        </w:tc>
        <w:tc>
          <w:tcPr>
            <w:tcW w:w="2007" w:type="dxa"/>
          </w:tcPr>
          <w:p w14:paraId="1CB995EC" w14:textId="77777777" w:rsidR="00FD43C9" w:rsidRDefault="00D42363">
            <w:r>
              <w:t>NCIE-017 owner</w:t>
            </w:r>
          </w:p>
        </w:tc>
        <w:tc>
          <w:tcPr>
            <w:tcW w:w="2007" w:type="dxa"/>
          </w:tcPr>
          <w:p w14:paraId="16B9312A" w14:textId="77777777" w:rsidR="00FD43C9" w:rsidRDefault="00D42363">
            <w:r>
              <w:t>Assurance/Audit (NCIE-008)</w:t>
            </w:r>
          </w:p>
        </w:tc>
      </w:tr>
    </w:tbl>
    <w:p w14:paraId="63BF0CCD" w14:textId="77777777" w:rsidR="00FD43C9" w:rsidRDefault="00FD43C9"/>
    <w:p w14:paraId="335B03D1" w14:textId="77777777" w:rsidR="00FD43C9" w:rsidRDefault="00D42363">
      <w:pPr>
        <w:pStyle w:val="Heading2"/>
      </w:pPr>
      <w:bookmarkStart w:id="148" w:name="_Toc240458584"/>
      <w:r>
        <w:t>Human Review Focus</w:t>
      </w:r>
      <w:bookmarkEnd w:id="148"/>
    </w:p>
    <w:p w14:paraId="45AE3F9E" w14:textId="77777777" w:rsidR="00FD43C9" w:rsidRDefault="00D42363">
      <w:pPr>
        <w:pStyle w:val="ListBullet"/>
      </w:pPr>
      <w:r>
        <w:t>[INSTITUTIONAL CONFIRMATION REQUIRED] (Blocking)  HR18-23-1: Confirm roadmap-to-operations transition authority.</w:t>
      </w:r>
    </w:p>
    <w:p w14:paraId="48CB704E" w14:textId="77777777" w:rsidR="00FD43C9" w:rsidRDefault="00D42363">
      <w:pPr>
        <w:pStyle w:val="NCIETraceBlock"/>
      </w:pPr>
      <w:r>
        <w:t>Traceability: NCIE-017 v1.0; NCIE-002 Ch.32.</w:t>
      </w:r>
    </w:p>
    <w:p w14:paraId="3FA04D5B" w14:textId="77777777" w:rsidR="00FD43C9" w:rsidRDefault="00D42363">
      <w:pPr>
        <w:pStyle w:val="NCIEChapterLabel"/>
      </w:pPr>
      <w:r>
        <w:lastRenderedPageBreak/>
        <w:t>NCIE-018 — Chapter 24 Expansion</w:t>
      </w:r>
    </w:p>
    <w:p w14:paraId="03C480EB" w14:textId="77777777" w:rsidR="00FD43C9" w:rsidRDefault="00D42363">
      <w:pPr>
        <w:pStyle w:val="Heading1"/>
      </w:pPr>
      <w:bookmarkStart w:id="149" w:name="_Toc240458585"/>
      <w:r>
        <w:t>Knowledge Transfer &amp; Documentation Handover</w:t>
      </w:r>
      <w:bookmarkEnd w:id="149"/>
    </w:p>
    <w:p w14:paraId="24925738" w14:textId="77777777" w:rsidR="00FD43C9" w:rsidRDefault="00D42363">
      <w:pPr>
        <w:pStyle w:val="NCIEBody"/>
      </w:pPr>
      <w:r>
        <w:t>Define controlled knowledge/documentation transfer.</w:t>
      </w:r>
    </w:p>
    <w:p w14:paraId="1D28BA64"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3E8346E6" w14:textId="77777777" w:rsidR="00FD43C9" w:rsidRDefault="00D42363">
      <w:pPr>
        <w:pStyle w:val="NCIEUpstreamBlock"/>
      </w:pPr>
      <w:r>
        <w:t>Upstream: NCIE-001–017.</w:t>
      </w:r>
    </w:p>
    <w:p w14:paraId="4D43C4B7" w14:textId="77777777" w:rsidR="00FD43C9" w:rsidRDefault="00D42363">
      <w:pPr>
        <w:pStyle w:val="Heading2"/>
      </w:pPr>
      <w:bookmarkStart w:id="150" w:name="_Toc240458586"/>
      <w:r>
        <w:t>24.0 Salient Things to Note</w:t>
      </w:r>
      <w:bookmarkEnd w:id="150"/>
    </w:p>
    <w:p w14:paraId="3BDE6E2F" w14:textId="77777777" w:rsidR="00FD43C9" w:rsidRDefault="00D42363">
      <w:pPr>
        <w:pStyle w:val="NCIEBody"/>
      </w:pPr>
      <w:r>
        <w:t>KNOWLEDGE TRANSFER ≠ CREDENTIAL TRANSFER; HANDOVER PACKAGE ≠ SECRET TRANSFER — Table 29's artifacts are documentation references and KT session records only, never a credential value.</w:t>
      </w:r>
    </w:p>
    <w:p w14:paraId="5F35C269" w14:textId="77777777" w:rsidR="00FD43C9" w:rsidRDefault="00D42363">
      <w:pPr>
        <w:pStyle w:val="Heading2"/>
      </w:pPr>
      <w:bookmarkStart w:id="151" w:name="_Toc240458587"/>
      <w:r>
        <w:t>24.1 Documentation Inventory and Runbooks</w:t>
      </w:r>
      <w:bookmarkEnd w:id="151"/>
    </w:p>
    <w:p w14:paraId="2C701EF9" w14:textId="77777777" w:rsidR="00FD43C9" w:rsidRDefault="00D42363">
      <w:pPr>
        <w:pStyle w:val="NCIEBody"/>
      </w:pPr>
      <w:r>
        <w:t>KNOWLEDGE TRANSFER ≠ CREDENTIAL TRANSFER; HANDOVER PACKAGE ≠ SECRET TRANSFER — every knowledge-transfer artifact in this chapter is a reference to controlled documentation or a recorded KT session, never a credential, password, token or key.</w:t>
      </w:r>
    </w:p>
    <w:p w14:paraId="6460EE5A" w14:textId="77777777" w:rsidR="00FD43C9" w:rsidRDefault="00D42363">
      <w:pPr>
        <w:pStyle w:val="Heading2"/>
      </w:pPr>
      <w:bookmarkStart w:id="152" w:name="_Toc240458588"/>
      <w:r>
        <w:t>24.2 Knowledge-Transfer Matrix (directive item 66)</w:t>
      </w:r>
      <w:bookmarkEnd w:id="152"/>
    </w:p>
    <w:p w14:paraId="75A4DFDD" w14:textId="77777777" w:rsidR="00FD43C9" w:rsidRDefault="00D42363">
      <w:pPr>
        <w:pStyle w:val="NCIEBody"/>
      </w:pPr>
      <w:r>
        <w:t>The consolidated matrix below maps domain/service to required documentation, runbooks, KT activity, receiving role, completion evidence, gaps and follow-up.</w:t>
      </w:r>
    </w:p>
    <w:p w14:paraId="512D1413" w14:textId="77777777" w:rsidR="00FD43C9" w:rsidRDefault="00D42363">
      <w:pPr>
        <w:pStyle w:val="NCIEFigureCaption"/>
      </w:pPr>
      <w:r>
        <w:t>Table 29. Knowledge-Transfer Matrix.</w:t>
      </w:r>
    </w:p>
    <w:tbl>
      <w:tblPr>
        <w:tblW w:w="0" w:type="auto"/>
        <w:tblLook w:val="04A0" w:firstRow="1" w:lastRow="0" w:firstColumn="1" w:lastColumn="0" w:noHBand="0" w:noVBand="1"/>
      </w:tblPr>
      <w:tblGrid>
        <w:gridCol w:w="1457"/>
        <w:gridCol w:w="1394"/>
        <w:gridCol w:w="2059"/>
        <w:gridCol w:w="980"/>
        <w:gridCol w:w="1682"/>
        <w:gridCol w:w="1449"/>
        <w:gridCol w:w="1231"/>
      </w:tblGrid>
      <w:tr w:rsidR="00FD43C9" w14:paraId="4E2E9E3A" w14:textId="77777777">
        <w:tc>
          <w:tcPr>
            <w:tcW w:w="1434" w:type="dxa"/>
          </w:tcPr>
          <w:p w14:paraId="4968013B" w14:textId="77777777" w:rsidR="00FD43C9" w:rsidRDefault="00D42363">
            <w:r>
              <w:rPr>
                <w:b/>
              </w:rPr>
              <w:t>Domain/Service</w:t>
            </w:r>
          </w:p>
        </w:tc>
        <w:tc>
          <w:tcPr>
            <w:tcW w:w="1434" w:type="dxa"/>
          </w:tcPr>
          <w:p w14:paraId="36041697" w14:textId="77777777" w:rsidR="00FD43C9" w:rsidRDefault="00D42363">
            <w:r>
              <w:rPr>
                <w:b/>
              </w:rPr>
              <w:t>Required Documentation</w:t>
            </w:r>
          </w:p>
        </w:tc>
        <w:tc>
          <w:tcPr>
            <w:tcW w:w="1434" w:type="dxa"/>
          </w:tcPr>
          <w:p w14:paraId="55E376BF" w14:textId="77777777" w:rsidR="00FD43C9" w:rsidRDefault="00D42363">
            <w:r>
              <w:rPr>
                <w:b/>
              </w:rPr>
              <w:t>Runbooks</w:t>
            </w:r>
          </w:p>
        </w:tc>
        <w:tc>
          <w:tcPr>
            <w:tcW w:w="1434" w:type="dxa"/>
          </w:tcPr>
          <w:p w14:paraId="124F59B4" w14:textId="77777777" w:rsidR="00FD43C9" w:rsidRDefault="00D42363">
            <w:r>
              <w:rPr>
                <w:b/>
              </w:rPr>
              <w:t>KT Activity</w:t>
            </w:r>
          </w:p>
        </w:tc>
        <w:tc>
          <w:tcPr>
            <w:tcW w:w="1434" w:type="dxa"/>
          </w:tcPr>
          <w:p w14:paraId="0930F97A" w14:textId="77777777" w:rsidR="00FD43C9" w:rsidRDefault="00D42363">
            <w:r>
              <w:rPr>
                <w:b/>
              </w:rPr>
              <w:t>Receiving Role</w:t>
            </w:r>
          </w:p>
        </w:tc>
        <w:tc>
          <w:tcPr>
            <w:tcW w:w="1434" w:type="dxa"/>
          </w:tcPr>
          <w:p w14:paraId="36DF81CE" w14:textId="77777777" w:rsidR="00FD43C9" w:rsidRDefault="00D42363">
            <w:r>
              <w:rPr>
                <w:b/>
              </w:rPr>
              <w:t>Completion Evidence</w:t>
            </w:r>
          </w:p>
        </w:tc>
        <w:tc>
          <w:tcPr>
            <w:tcW w:w="1434" w:type="dxa"/>
          </w:tcPr>
          <w:p w14:paraId="3783966D" w14:textId="77777777" w:rsidR="00FD43C9" w:rsidRDefault="00D42363">
            <w:r>
              <w:rPr>
                <w:b/>
              </w:rPr>
              <w:t>Gaps/Follow-Up</w:t>
            </w:r>
          </w:p>
        </w:tc>
      </w:tr>
      <w:tr w:rsidR="00FD43C9" w14:paraId="16CEA4B8" w14:textId="77777777">
        <w:tc>
          <w:tcPr>
            <w:tcW w:w="1434" w:type="dxa"/>
          </w:tcPr>
          <w:p w14:paraId="6D78ED9C" w14:textId="77777777" w:rsidR="00FD43C9" w:rsidRDefault="00D42363">
            <w:r>
              <w:t>Governance/IAM (Ch.14)</w:t>
            </w:r>
          </w:p>
        </w:tc>
        <w:tc>
          <w:tcPr>
            <w:tcW w:w="1434" w:type="dxa"/>
          </w:tcPr>
          <w:p w14:paraId="53407202" w14:textId="77777777" w:rsidR="00FD43C9" w:rsidRDefault="00D42363">
            <w:r>
              <w:t>NCIE-008/009 architecture references</w:t>
            </w:r>
          </w:p>
        </w:tc>
        <w:tc>
          <w:tcPr>
            <w:tcW w:w="1434" w:type="dxa"/>
          </w:tcPr>
          <w:p w14:paraId="6A6285C6" w14:textId="77777777" w:rsidR="00FD43C9" w:rsidRDefault="00D42363">
            <w:r>
              <w:t>IAM/PAM runbooks (per NCIE-015 Ch.24)</w:t>
            </w:r>
          </w:p>
        </w:tc>
        <w:tc>
          <w:tcPr>
            <w:tcW w:w="1434" w:type="dxa"/>
          </w:tcPr>
          <w:p w14:paraId="60B2EEF8" w14:textId="77777777" w:rsidR="00FD43C9" w:rsidRDefault="00D42363">
            <w:r>
              <w:t>Structured KT session(s)</w:t>
            </w:r>
          </w:p>
        </w:tc>
        <w:tc>
          <w:tcPr>
            <w:tcW w:w="1434" w:type="dxa"/>
          </w:tcPr>
          <w:p w14:paraId="4B868B77" w14:textId="77777777" w:rsidR="00FD43C9" w:rsidRDefault="00D42363">
            <w:r>
              <w:t>IAM/Security Operations Role Class</w:t>
            </w:r>
          </w:p>
        </w:tc>
        <w:tc>
          <w:tcPr>
            <w:tcW w:w="1434" w:type="dxa"/>
          </w:tcPr>
          <w:p w14:paraId="03A1393D" w14:textId="77777777" w:rsidR="00FD43C9" w:rsidRDefault="00D42363">
            <w:r>
              <w:t>KT session record + documentation acknowledgment</w:t>
            </w:r>
          </w:p>
        </w:tc>
        <w:tc>
          <w:tcPr>
            <w:tcW w:w="1434" w:type="dxa"/>
          </w:tcPr>
          <w:p w14:paraId="5B1D86F1" w14:textId="77777777" w:rsidR="00FD43C9" w:rsidRDefault="00D42363">
            <w:r>
              <w:t>Open — tracked in Ch.33 residual-risk register</w:t>
            </w:r>
          </w:p>
        </w:tc>
      </w:tr>
      <w:tr w:rsidR="00FD43C9" w14:paraId="620D1422" w14:textId="77777777">
        <w:tc>
          <w:tcPr>
            <w:tcW w:w="1434" w:type="dxa"/>
          </w:tcPr>
          <w:p w14:paraId="1091E02B" w14:textId="77777777" w:rsidR="00FD43C9" w:rsidRDefault="00D42363">
            <w:r>
              <w:t>Data/persistence (Ch.15)</w:t>
            </w:r>
          </w:p>
        </w:tc>
        <w:tc>
          <w:tcPr>
            <w:tcW w:w="1434" w:type="dxa"/>
          </w:tcPr>
          <w:p w14:paraId="47518360" w14:textId="77777777" w:rsidR="00FD43C9" w:rsidRDefault="00D42363">
            <w:r>
              <w:t>NCIE-003/014 architecture references</w:t>
            </w:r>
          </w:p>
        </w:tc>
        <w:tc>
          <w:tcPr>
            <w:tcW w:w="1434" w:type="dxa"/>
          </w:tcPr>
          <w:p w14:paraId="1D29C4BB" w14:textId="77777777" w:rsidR="00FD43C9" w:rsidRDefault="00D42363">
            <w:r>
              <w:t>Backup/restore/migration runbooks</w:t>
            </w:r>
          </w:p>
        </w:tc>
        <w:tc>
          <w:tcPr>
            <w:tcW w:w="1434" w:type="dxa"/>
          </w:tcPr>
          <w:p w14:paraId="666CFF04" w14:textId="77777777" w:rsidR="00FD43C9" w:rsidRDefault="00D42363">
            <w:r>
              <w:t>Structured KT session(s)</w:t>
            </w:r>
          </w:p>
        </w:tc>
        <w:tc>
          <w:tcPr>
            <w:tcW w:w="1434" w:type="dxa"/>
          </w:tcPr>
          <w:p w14:paraId="7E80286C" w14:textId="77777777" w:rsidR="00FD43C9" w:rsidRDefault="00D42363">
            <w:r>
              <w:t>Data Steward Role Class</w:t>
            </w:r>
          </w:p>
        </w:tc>
        <w:tc>
          <w:tcPr>
            <w:tcW w:w="1434" w:type="dxa"/>
          </w:tcPr>
          <w:p w14:paraId="159BADA0" w14:textId="77777777" w:rsidR="00FD43C9" w:rsidRDefault="00D42363">
            <w:r>
              <w:t>KT session record + documentation acknowledgment</w:t>
            </w:r>
          </w:p>
        </w:tc>
        <w:tc>
          <w:tcPr>
            <w:tcW w:w="1434" w:type="dxa"/>
          </w:tcPr>
          <w:p w14:paraId="1060864E" w14:textId="77777777" w:rsidR="00FD43C9" w:rsidRDefault="00D42363">
            <w:r>
              <w:t>Open — tracked in Ch.33</w:t>
            </w:r>
          </w:p>
        </w:tc>
      </w:tr>
      <w:tr w:rsidR="00FD43C9" w14:paraId="73DA4BF7" w14:textId="77777777">
        <w:tc>
          <w:tcPr>
            <w:tcW w:w="1434" w:type="dxa"/>
          </w:tcPr>
          <w:p w14:paraId="2ACA463A" w14:textId="77777777" w:rsidR="00FD43C9" w:rsidRDefault="00D42363">
            <w:r>
              <w:t>ARGUS/AI/Agent (Ch.16)</w:t>
            </w:r>
          </w:p>
        </w:tc>
        <w:tc>
          <w:tcPr>
            <w:tcW w:w="1434" w:type="dxa"/>
          </w:tcPr>
          <w:p w14:paraId="2CF4EBCC" w14:textId="77777777" w:rsidR="00FD43C9" w:rsidRDefault="00D42363">
            <w:r>
              <w:t>NCIE-005/006/007 architecture references</w:t>
            </w:r>
          </w:p>
        </w:tc>
        <w:tc>
          <w:tcPr>
            <w:tcW w:w="1434" w:type="dxa"/>
          </w:tcPr>
          <w:p w14:paraId="4B06CAF3" w14:textId="77777777" w:rsidR="00FD43C9" w:rsidRDefault="00D42363">
            <w:r>
              <w:t>AI/Agent runtime runbooks</w:t>
            </w:r>
          </w:p>
        </w:tc>
        <w:tc>
          <w:tcPr>
            <w:tcW w:w="1434" w:type="dxa"/>
          </w:tcPr>
          <w:p w14:paraId="5EA49DF3" w14:textId="77777777" w:rsidR="00FD43C9" w:rsidRDefault="00D42363">
            <w:r>
              <w:t>Structured KT session(s)</w:t>
            </w:r>
          </w:p>
        </w:tc>
        <w:tc>
          <w:tcPr>
            <w:tcW w:w="1434" w:type="dxa"/>
          </w:tcPr>
          <w:p w14:paraId="6C4C4CAA" w14:textId="77777777" w:rsidR="00FD43C9" w:rsidRDefault="00D42363">
            <w:r>
              <w:t>AI Operations Role Class</w:t>
            </w:r>
          </w:p>
        </w:tc>
        <w:tc>
          <w:tcPr>
            <w:tcW w:w="1434" w:type="dxa"/>
          </w:tcPr>
          <w:p w14:paraId="46260A59" w14:textId="77777777" w:rsidR="00FD43C9" w:rsidRDefault="00D42363">
            <w:r>
              <w:t>KT session record + documentation acknowledgment</w:t>
            </w:r>
          </w:p>
        </w:tc>
        <w:tc>
          <w:tcPr>
            <w:tcW w:w="1434" w:type="dxa"/>
          </w:tcPr>
          <w:p w14:paraId="3C67C416" w14:textId="77777777" w:rsidR="00FD43C9" w:rsidRDefault="00D42363">
            <w:r>
              <w:t>Open — tracked in Ch.33</w:t>
            </w:r>
          </w:p>
        </w:tc>
      </w:tr>
      <w:tr w:rsidR="00FD43C9" w14:paraId="6C28AAEF" w14:textId="77777777">
        <w:tc>
          <w:tcPr>
            <w:tcW w:w="1434" w:type="dxa"/>
          </w:tcPr>
          <w:p w14:paraId="18A149FB" w14:textId="77777777" w:rsidR="00FD43C9" w:rsidRDefault="00D42363">
            <w:r>
              <w:t>Evidence/audit (Ch.17)</w:t>
            </w:r>
          </w:p>
        </w:tc>
        <w:tc>
          <w:tcPr>
            <w:tcW w:w="1434" w:type="dxa"/>
          </w:tcPr>
          <w:p w14:paraId="7E9FD069" w14:textId="77777777" w:rsidR="00FD43C9" w:rsidRDefault="00D42363">
            <w:r>
              <w:t>NCIE-010 architecture references</w:t>
            </w:r>
          </w:p>
        </w:tc>
        <w:tc>
          <w:tcPr>
            <w:tcW w:w="1434" w:type="dxa"/>
          </w:tcPr>
          <w:p w14:paraId="540B4F1E" w14:textId="77777777" w:rsidR="00FD43C9" w:rsidRDefault="00D42363">
            <w:r>
              <w:t>Evidence/audit runbooks</w:t>
            </w:r>
          </w:p>
        </w:tc>
        <w:tc>
          <w:tcPr>
            <w:tcW w:w="1434" w:type="dxa"/>
          </w:tcPr>
          <w:p w14:paraId="50E71F38" w14:textId="77777777" w:rsidR="00FD43C9" w:rsidRDefault="00D42363">
            <w:r>
              <w:t>Structured KT session(s)</w:t>
            </w:r>
          </w:p>
        </w:tc>
        <w:tc>
          <w:tcPr>
            <w:tcW w:w="1434" w:type="dxa"/>
          </w:tcPr>
          <w:p w14:paraId="4DA581B5" w14:textId="77777777" w:rsidR="00FD43C9" w:rsidRDefault="00D42363">
            <w:r>
              <w:t>Evidence Operations Role Class</w:t>
            </w:r>
          </w:p>
        </w:tc>
        <w:tc>
          <w:tcPr>
            <w:tcW w:w="1434" w:type="dxa"/>
          </w:tcPr>
          <w:p w14:paraId="616DD8D7" w14:textId="77777777" w:rsidR="00FD43C9" w:rsidRDefault="00D42363">
            <w:r>
              <w:t>KT session record + documentation acknowledgment</w:t>
            </w:r>
          </w:p>
        </w:tc>
        <w:tc>
          <w:tcPr>
            <w:tcW w:w="1434" w:type="dxa"/>
          </w:tcPr>
          <w:p w14:paraId="4E249303" w14:textId="77777777" w:rsidR="00FD43C9" w:rsidRDefault="00D42363">
            <w:r>
              <w:t>Open — tracked in Ch.33</w:t>
            </w:r>
          </w:p>
        </w:tc>
      </w:tr>
      <w:tr w:rsidR="00FD43C9" w14:paraId="72BAF6D4" w14:textId="77777777">
        <w:tc>
          <w:tcPr>
            <w:tcW w:w="1434" w:type="dxa"/>
          </w:tcPr>
          <w:p w14:paraId="6F3292A6" w14:textId="77777777" w:rsidR="00FD43C9" w:rsidRDefault="00D42363">
            <w:r>
              <w:t>Integration (Ch.18)</w:t>
            </w:r>
          </w:p>
        </w:tc>
        <w:tc>
          <w:tcPr>
            <w:tcW w:w="1434" w:type="dxa"/>
          </w:tcPr>
          <w:p w14:paraId="0230E604" w14:textId="77777777" w:rsidR="00FD43C9" w:rsidRDefault="00D42363">
            <w:r>
              <w:t>NCIE-011 architecture references</w:t>
            </w:r>
          </w:p>
        </w:tc>
        <w:tc>
          <w:tcPr>
            <w:tcW w:w="1434" w:type="dxa"/>
          </w:tcPr>
          <w:p w14:paraId="28F4D6BC" w14:textId="77777777" w:rsidR="00FD43C9" w:rsidRDefault="00D42363">
            <w:r>
              <w:t>Connector/provider runbooks</w:t>
            </w:r>
          </w:p>
        </w:tc>
        <w:tc>
          <w:tcPr>
            <w:tcW w:w="1434" w:type="dxa"/>
          </w:tcPr>
          <w:p w14:paraId="53DEB560" w14:textId="77777777" w:rsidR="00FD43C9" w:rsidRDefault="00D42363">
            <w:r>
              <w:t>Structured KT session(</w:t>
            </w:r>
            <w:r>
              <w:lastRenderedPageBreak/>
              <w:t>s)</w:t>
            </w:r>
          </w:p>
        </w:tc>
        <w:tc>
          <w:tcPr>
            <w:tcW w:w="1434" w:type="dxa"/>
          </w:tcPr>
          <w:p w14:paraId="21E114DE" w14:textId="77777777" w:rsidR="00FD43C9" w:rsidRDefault="00D42363">
            <w:r>
              <w:lastRenderedPageBreak/>
              <w:t>Integration Operations Role Class</w:t>
            </w:r>
          </w:p>
        </w:tc>
        <w:tc>
          <w:tcPr>
            <w:tcW w:w="1434" w:type="dxa"/>
          </w:tcPr>
          <w:p w14:paraId="52EA5F31" w14:textId="77777777" w:rsidR="00FD43C9" w:rsidRDefault="00D42363">
            <w:r>
              <w:t>KT session record + documentatio</w:t>
            </w:r>
            <w:r>
              <w:lastRenderedPageBreak/>
              <w:t>n acknowledgment</w:t>
            </w:r>
          </w:p>
        </w:tc>
        <w:tc>
          <w:tcPr>
            <w:tcW w:w="1434" w:type="dxa"/>
          </w:tcPr>
          <w:p w14:paraId="0452ACC7" w14:textId="77777777" w:rsidR="00FD43C9" w:rsidRDefault="00D42363">
            <w:r>
              <w:lastRenderedPageBreak/>
              <w:t>Open — tracked in Ch.33</w:t>
            </w:r>
          </w:p>
        </w:tc>
      </w:tr>
      <w:tr w:rsidR="00FD43C9" w14:paraId="75F35B09" w14:textId="77777777">
        <w:tc>
          <w:tcPr>
            <w:tcW w:w="1434" w:type="dxa"/>
          </w:tcPr>
          <w:p w14:paraId="099C0720" w14:textId="77777777" w:rsidR="00FD43C9" w:rsidRDefault="00D42363">
            <w:r>
              <w:t>Domain modules (Ch.19)</w:t>
            </w:r>
          </w:p>
        </w:tc>
        <w:tc>
          <w:tcPr>
            <w:tcW w:w="1434" w:type="dxa"/>
          </w:tcPr>
          <w:p w14:paraId="41C9FD83" w14:textId="77777777" w:rsidR="00FD43C9" w:rsidRDefault="00D42363">
            <w:r>
              <w:t>NCIE-013 architecture references</w:t>
            </w:r>
          </w:p>
        </w:tc>
        <w:tc>
          <w:tcPr>
            <w:tcW w:w="1434" w:type="dxa"/>
          </w:tcPr>
          <w:p w14:paraId="7D0F6ED7" w14:textId="77777777" w:rsidR="00FD43C9" w:rsidRDefault="00D42363">
            <w:r>
              <w:t>Domain-module support runbooks</w:t>
            </w:r>
          </w:p>
        </w:tc>
        <w:tc>
          <w:tcPr>
            <w:tcW w:w="1434" w:type="dxa"/>
          </w:tcPr>
          <w:p w14:paraId="541C2FA8" w14:textId="77777777" w:rsidR="00FD43C9" w:rsidRDefault="00D42363">
            <w:r>
              <w:t>Structured KT session(s)</w:t>
            </w:r>
          </w:p>
        </w:tc>
        <w:tc>
          <w:tcPr>
            <w:tcW w:w="1434" w:type="dxa"/>
          </w:tcPr>
          <w:p w14:paraId="585D1C1E" w14:textId="77777777" w:rsidR="00FD43C9" w:rsidRDefault="00D42363">
            <w:r>
              <w:t>Domain Support Role Class</w:t>
            </w:r>
          </w:p>
        </w:tc>
        <w:tc>
          <w:tcPr>
            <w:tcW w:w="1434" w:type="dxa"/>
          </w:tcPr>
          <w:p w14:paraId="070C8DCF" w14:textId="77777777" w:rsidR="00FD43C9" w:rsidRDefault="00D42363">
            <w:r>
              <w:t>KT session record + documentation acknowledgment</w:t>
            </w:r>
          </w:p>
        </w:tc>
        <w:tc>
          <w:tcPr>
            <w:tcW w:w="1434" w:type="dxa"/>
          </w:tcPr>
          <w:p w14:paraId="07A8E8B0" w14:textId="77777777" w:rsidR="00FD43C9" w:rsidRDefault="00D42363">
            <w:r>
              <w:t>Open — tracked in Ch.33</w:t>
            </w:r>
          </w:p>
        </w:tc>
      </w:tr>
      <w:tr w:rsidR="00FD43C9" w14:paraId="4EC7F1B0" w14:textId="77777777">
        <w:tc>
          <w:tcPr>
            <w:tcW w:w="1434" w:type="dxa"/>
          </w:tcPr>
          <w:p w14:paraId="13F863D4" w14:textId="77777777" w:rsidR="00FD43C9" w:rsidRDefault="00D42363">
            <w:r>
              <w:t>UX/DevSecOps (Ch.20-21)</w:t>
            </w:r>
          </w:p>
        </w:tc>
        <w:tc>
          <w:tcPr>
            <w:tcW w:w="1434" w:type="dxa"/>
          </w:tcPr>
          <w:p w14:paraId="3B1A83B9" w14:textId="77777777" w:rsidR="00FD43C9" w:rsidRDefault="00D42363">
            <w:r>
              <w:t>NCIE-012/015 architecture references</w:t>
            </w:r>
          </w:p>
        </w:tc>
        <w:tc>
          <w:tcPr>
            <w:tcW w:w="1434" w:type="dxa"/>
          </w:tcPr>
          <w:p w14:paraId="033C2388" w14:textId="77777777" w:rsidR="00FD43C9" w:rsidRDefault="00D42363">
            <w:r>
              <w:t>Deployment/incident runbooks</w:t>
            </w:r>
          </w:p>
        </w:tc>
        <w:tc>
          <w:tcPr>
            <w:tcW w:w="1434" w:type="dxa"/>
          </w:tcPr>
          <w:p w14:paraId="352BCB49" w14:textId="77777777" w:rsidR="00FD43C9" w:rsidRDefault="00D42363">
            <w:r>
              <w:t>Structured KT session(s)</w:t>
            </w:r>
          </w:p>
        </w:tc>
        <w:tc>
          <w:tcPr>
            <w:tcW w:w="1434" w:type="dxa"/>
          </w:tcPr>
          <w:p w14:paraId="6C226FCF" w14:textId="77777777" w:rsidR="00FD43C9" w:rsidRDefault="00D42363">
            <w:r>
              <w:t>UX Support/DevSecOps Operations Role Classes</w:t>
            </w:r>
          </w:p>
        </w:tc>
        <w:tc>
          <w:tcPr>
            <w:tcW w:w="1434" w:type="dxa"/>
          </w:tcPr>
          <w:p w14:paraId="00284333" w14:textId="77777777" w:rsidR="00FD43C9" w:rsidRDefault="00D42363">
            <w:r>
              <w:t>KT session record + documentation acknowledgment</w:t>
            </w:r>
          </w:p>
        </w:tc>
        <w:tc>
          <w:tcPr>
            <w:tcW w:w="1434" w:type="dxa"/>
          </w:tcPr>
          <w:p w14:paraId="23A6BDB1" w14:textId="77777777" w:rsidR="00FD43C9" w:rsidRDefault="00D42363">
            <w:r>
              <w:t>Open — tracked in Ch.33</w:t>
            </w:r>
          </w:p>
        </w:tc>
      </w:tr>
    </w:tbl>
    <w:p w14:paraId="678FD29D" w14:textId="77777777" w:rsidR="00FD43C9" w:rsidRDefault="00FD43C9"/>
    <w:p w14:paraId="138FBD89" w14:textId="77777777" w:rsidR="00FD43C9" w:rsidRDefault="00D42363">
      <w:pPr>
        <w:pStyle w:val="Heading2"/>
      </w:pPr>
      <w:bookmarkStart w:id="153" w:name="_Toc240458589"/>
      <w:r>
        <w:t>24.R  RACI / Control Ownership</w:t>
      </w:r>
      <w:bookmarkEnd w:id="153"/>
    </w:p>
    <w:p w14:paraId="0C66E4D9" w14:textId="77777777" w:rsidR="00FD43C9" w:rsidRDefault="00D42363">
      <w:pPr>
        <w:pStyle w:val="NCIEFigureCaption"/>
      </w:pPr>
      <w:r>
        <w:t>Table 30. Chapter 24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1E6CBFBF" w14:textId="77777777">
        <w:tc>
          <w:tcPr>
            <w:tcW w:w="2007" w:type="dxa"/>
          </w:tcPr>
          <w:p w14:paraId="62661586" w14:textId="77777777" w:rsidR="00FD43C9" w:rsidRDefault="00D42363">
            <w:r>
              <w:rPr>
                <w:b/>
              </w:rPr>
              <w:t>Function</w:t>
            </w:r>
          </w:p>
        </w:tc>
        <w:tc>
          <w:tcPr>
            <w:tcW w:w="2007" w:type="dxa"/>
          </w:tcPr>
          <w:p w14:paraId="01549478" w14:textId="77777777" w:rsidR="00FD43C9" w:rsidRDefault="00D42363">
            <w:r>
              <w:rPr>
                <w:b/>
              </w:rPr>
              <w:t>Accountable (NCIE-008)</w:t>
            </w:r>
          </w:p>
        </w:tc>
        <w:tc>
          <w:tcPr>
            <w:tcW w:w="2007" w:type="dxa"/>
          </w:tcPr>
          <w:p w14:paraId="24D06A74" w14:textId="77777777" w:rsidR="00FD43C9" w:rsidRDefault="00D42363">
            <w:r>
              <w:rPr>
                <w:b/>
              </w:rPr>
              <w:t>Responsible (Handover)</w:t>
            </w:r>
          </w:p>
        </w:tc>
        <w:tc>
          <w:tcPr>
            <w:tcW w:w="2007" w:type="dxa"/>
          </w:tcPr>
          <w:p w14:paraId="6A90BA15" w14:textId="77777777" w:rsidR="00FD43C9" w:rsidRDefault="00D42363">
            <w:r>
              <w:rPr>
                <w:b/>
              </w:rPr>
              <w:t>Consulted</w:t>
            </w:r>
          </w:p>
        </w:tc>
        <w:tc>
          <w:tcPr>
            <w:tcW w:w="2007" w:type="dxa"/>
          </w:tcPr>
          <w:p w14:paraId="4D3FAA15" w14:textId="77777777" w:rsidR="00FD43C9" w:rsidRDefault="00D42363">
            <w:r>
              <w:rPr>
                <w:b/>
              </w:rPr>
              <w:t>Informed</w:t>
            </w:r>
          </w:p>
        </w:tc>
      </w:tr>
      <w:tr w:rsidR="00FD43C9" w14:paraId="161E296A" w14:textId="77777777">
        <w:tc>
          <w:tcPr>
            <w:tcW w:w="2007" w:type="dxa"/>
          </w:tcPr>
          <w:p w14:paraId="4D04CD3D" w14:textId="77777777" w:rsidR="00FD43C9" w:rsidRDefault="00D42363">
            <w:r>
              <w:t>Confirm knowledge-transfer completion authority</w:t>
            </w:r>
          </w:p>
        </w:tc>
        <w:tc>
          <w:tcPr>
            <w:tcW w:w="2007" w:type="dxa"/>
          </w:tcPr>
          <w:p w14:paraId="4C42889B" w14:textId="77777777" w:rsidR="00FD43C9" w:rsidRDefault="00D42363">
            <w:r>
              <w:t>Accountable Authority Class (to be assigned)</w:t>
            </w:r>
          </w:p>
        </w:tc>
        <w:tc>
          <w:tcPr>
            <w:tcW w:w="2007" w:type="dxa"/>
          </w:tcPr>
          <w:p w14:paraId="2F7F8E48" w14:textId="77777777" w:rsidR="00FD43C9" w:rsidRDefault="00D42363">
            <w:r>
              <w:t>Knowledge Transfer Owner (to be assigned)</w:t>
            </w:r>
          </w:p>
        </w:tc>
        <w:tc>
          <w:tcPr>
            <w:tcW w:w="2007" w:type="dxa"/>
          </w:tcPr>
          <w:p w14:paraId="4B82302E" w14:textId="77777777" w:rsidR="00FD43C9" w:rsidRDefault="00D42363">
            <w:r>
              <w:t>NCIE-001-017 owners</w:t>
            </w:r>
          </w:p>
        </w:tc>
        <w:tc>
          <w:tcPr>
            <w:tcW w:w="2007" w:type="dxa"/>
          </w:tcPr>
          <w:p w14:paraId="5C7F2E40" w14:textId="77777777" w:rsidR="00FD43C9" w:rsidRDefault="00D42363">
            <w:r>
              <w:t>Assurance/Audit (NCIE-008)</w:t>
            </w:r>
          </w:p>
        </w:tc>
      </w:tr>
    </w:tbl>
    <w:p w14:paraId="1E278B05" w14:textId="77777777" w:rsidR="00FD43C9" w:rsidRDefault="00FD43C9"/>
    <w:p w14:paraId="6E0D0B8A" w14:textId="77777777" w:rsidR="00FD43C9" w:rsidRDefault="00D42363">
      <w:pPr>
        <w:pStyle w:val="Heading2"/>
      </w:pPr>
      <w:bookmarkStart w:id="154" w:name="_Toc240458590"/>
      <w:r>
        <w:t>Human Review Focus</w:t>
      </w:r>
      <w:bookmarkEnd w:id="154"/>
    </w:p>
    <w:p w14:paraId="0580AD57" w14:textId="77777777" w:rsidR="00FD43C9" w:rsidRDefault="00D42363">
      <w:pPr>
        <w:pStyle w:val="ListBullet"/>
      </w:pPr>
      <w:r>
        <w:t>[INSTITUTIONAL CONFIRMATION REQUIRED] (Blocking)  HR18-24-1: Confirm knowledge-transfer completion authority (Table 29).</w:t>
      </w:r>
    </w:p>
    <w:p w14:paraId="34868DFD" w14:textId="77777777" w:rsidR="00FD43C9" w:rsidRDefault="00D42363">
      <w:pPr>
        <w:pStyle w:val="NCIETraceBlock"/>
      </w:pPr>
      <w:r>
        <w:t>Traceability: NCIE-001–017.</w:t>
      </w:r>
    </w:p>
    <w:p w14:paraId="29020345" w14:textId="77777777" w:rsidR="00FD43C9" w:rsidRDefault="00D42363">
      <w:pPr>
        <w:pStyle w:val="NCIEChapterLabel"/>
      </w:pPr>
      <w:r>
        <w:lastRenderedPageBreak/>
        <w:t>NCIE-018 — Chapter 25 Expansion</w:t>
      </w:r>
    </w:p>
    <w:p w14:paraId="4D44382C" w14:textId="77777777" w:rsidR="00FD43C9" w:rsidRDefault="00D42363">
      <w:pPr>
        <w:pStyle w:val="Heading1"/>
      </w:pPr>
      <w:bookmarkStart w:id="155" w:name="_Toc240458591"/>
      <w:r>
        <w:t>Training, Enablement &amp; Operational Qualification</w:t>
      </w:r>
      <w:bookmarkEnd w:id="155"/>
    </w:p>
    <w:p w14:paraId="4D2BBC1C" w14:textId="77777777" w:rsidR="00FD43C9" w:rsidRDefault="00D42363">
      <w:pPr>
        <w:pStyle w:val="NCIEBody"/>
      </w:pPr>
      <w:r>
        <w:t>Define training/enablement and operational qualification requirements.</w:t>
      </w:r>
    </w:p>
    <w:p w14:paraId="21DC6CFE"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204E188D" w14:textId="77777777" w:rsidR="00FD43C9" w:rsidRDefault="00D42363">
      <w:pPr>
        <w:pStyle w:val="NCIEUpstreamBlock"/>
      </w:pPr>
      <w:r>
        <w:t>Upstream: NCIE-001–017.</w:t>
      </w:r>
    </w:p>
    <w:p w14:paraId="6F10AF9D" w14:textId="77777777" w:rsidR="00FD43C9" w:rsidRDefault="00D42363">
      <w:pPr>
        <w:pStyle w:val="Heading2"/>
      </w:pPr>
      <w:bookmarkStart w:id="156" w:name="_Toc240458592"/>
      <w:r>
        <w:t>25.0 Salient Things to Note</w:t>
      </w:r>
      <w:bookmarkEnd w:id="156"/>
    </w:p>
    <w:p w14:paraId="6E2E046E" w14:textId="77777777" w:rsidR="00FD43C9" w:rsidRDefault="00D42363">
      <w:pPr>
        <w:pStyle w:val="NCIEBody"/>
      </w:pPr>
      <w:r>
        <w:t>TRAINING COMPLETED ≠ OPERATIONAL AUTHORIZATION; qualification evidence and access remain distinct — Table 31's Assessment column reads Not sourced throughout because no threshold is invented.</w:t>
      </w:r>
    </w:p>
    <w:p w14:paraId="766CED76" w14:textId="77777777" w:rsidR="00FD43C9" w:rsidRDefault="00D42363">
      <w:pPr>
        <w:pStyle w:val="Heading2"/>
      </w:pPr>
      <w:bookmarkStart w:id="157" w:name="_Toc240458593"/>
      <w:r>
        <w:t>25.1 Training Plan, Curriculum and Exercises</w:t>
      </w:r>
      <w:bookmarkEnd w:id="157"/>
    </w:p>
    <w:p w14:paraId="4BDED1A9" w14:textId="77777777" w:rsidR="00FD43C9" w:rsidRDefault="00D42363">
      <w:pPr>
        <w:pStyle w:val="NCIEBody"/>
      </w:pPr>
      <w:r>
        <w:t>TRAINING COMPLETED ≠ OPERATIONAL AUTHORIZATION — a role class's training curriculum and exercises are specified structurally; completing them is a qualification input, never itself the operational-authorization decision (Chapter 26 governs that separately).</w:t>
      </w:r>
    </w:p>
    <w:p w14:paraId="3E1E1BBC" w14:textId="77777777" w:rsidR="00FD43C9" w:rsidRDefault="00D42363">
      <w:pPr>
        <w:pStyle w:val="Heading2"/>
      </w:pPr>
      <w:bookmarkStart w:id="158" w:name="_Toc240458594"/>
      <w:r>
        <w:t>25.2 Training/Qualification Matrix (directive item 67)</w:t>
      </w:r>
      <w:bookmarkEnd w:id="158"/>
    </w:p>
    <w:p w14:paraId="241ABEE2" w14:textId="77777777" w:rsidR="00FD43C9" w:rsidRDefault="00D42363">
      <w:pPr>
        <w:pStyle w:val="NCIEBody"/>
      </w:pPr>
      <w:r>
        <w:t>The consolidated matrix below maps role classes to required knowledge/skills/exercises/assessment/qualification evidence and authorization dependency, without inventing durations or pass thresholds.</w:t>
      </w:r>
    </w:p>
    <w:p w14:paraId="3119B7CC" w14:textId="77777777" w:rsidR="00FD43C9" w:rsidRDefault="00D42363">
      <w:pPr>
        <w:pStyle w:val="NCIEFigureCaption"/>
      </w:pPr>
      <w:r>
        <w:t>Table 31. Training/Qualification Matrix.</w:t>
      </w:r>
    </w:p>
    <w:tbl>
      <w:tblPr>
        <w:tblW w:w="0" w:type="auto"/>
        <w:tblLook w:val="04A0" w:firstRow="1" w:lastRow="0" w:firstColumn="1" w:lastColumn="0" w:noHBand="0" w:noVBand="1"/>
      </w:tblPr>
      <w:tblGrid>
        <w:gridCol w:w="1477"/>
        <w:gridCol w:w="2155"/>
        <w:gridCol w:w="2062"/>
        <w:gridCol w:w="1489"/>
        <w:gridCol w:w="1522"/>
        <w:gridCol w:w="1547"/>
      </w:tblGrid>
      <w:tr w:rsidR="00FD43C9" w14:paraId="5FBD5DE3" w14:textId="77777777">
        <w:tc>
          <w:tcPr>
            <w:tcW w:w="1673" w:type="dxa"/>
          </w:tcPr>
          <w:p w14:paraId="42ACE2D4" w14:textId="77777777" w:rsidR="00FD43C9" w:rsidRDefault="00D42363">
            <w:r>
              <w:rPr>
                <w:b/>
              </w:rPr>
              <w:t>Role Class</w:t>
            </w:r>
          </w:p>
        </w:tc>
        <w:tc>
          <w:tcPr>
            <w:tcW w:w="1673" w:type="dxa"/>
          </w:tcPr>
          <w:p w14:paraId="7D86B10F" w14:textId="77777777" w:rsidR="00FD43C9" w:rsidRDefault="00D42363">
            <w:r>
              <w:rPr>
                <w:b/>
              </w:rPr>
              <w:t>Required Knowledge/Skills</w:t>
            </w:r>
          </w:p>
        </w:tc>
        <w:tc>
          <w:tcPr>
            <w:tcW w:w="1673" w:type="dxa"/>
          </w:tcPr>
          <w:p w14:paraId="334388AE" w14:textId="77777777" w:rsidR="00FD43C9" w:rsidRDefault="00D42363">
            <w:r>
              <w:rPr>
                <w:b/>
              </w:rPr>
              <w:t>Exercises</w:t>
            </w:r>
          </w:p>
        </w:tc>
        <w:tc>
          <w:tcPr>
            <w:tcW w:w="1673" w:type="dxa"/>
          </w:tcPr>
          <w:p w14:paraId="40DF5B58" w14:textId="77777777" w:rsidR="00FD43C9" w:rsidRDefault="00D42363">
            <w:r>
              <w:rPr>
                <w:b/>
              </w:rPr>
              <w:t>Assessment</w:t>
            </w:r>
          </w:p>
        </w:tc>
        <w:tc>
          <w:tcPr>
            <w:tcW w:w="1673" w:type="dxa"/>
          </w:tcPr>
          <w:p w14:paraId="53C01A88" w14:textId="77777777" w:rsidR="00FD43C9" w:rsidRDefault="00D42363">
            <w:r>
              <w:rPr>
                <w:b/>
              </w:rPr>
              <w:t>Qualification Evidence</w:t>
            </w:r>
          </w:p>
        </w:tc>
        <w:tc>
          <w:tcPr>
            <w:tcW w:w="1673" w:type="dxa"/>
          </w:tcPr>
          <w:p w14:paraId="0BC6ABE6" w14:textId="77777777" w:rsidR="00FD43C9" w:rsidRDefault="00D42363">
            <w:r>
              <w:rPr>
                <w:b/>
              </w:rPr>
              <w:t>Authorization Dependency</w:t>
            </w:r>
          </w:p>
        </w:tc>
      </w:tr>
      <w:tr w:rsidR="00FD43C9" w14:paraId="2ACB676D" w14:textId="77777777">
        <w:tc>
          <w:tcPr>
            <w:tcW w:w="1673" w:type="dxa"/>
          </w:tcPr>
          <w:p w14:paraId="7EC7A44E" w14:textId="77777777" w:rsidR="00FD43C9" w:rsidRDefault="00D42363">
            <w:r>
              <w:t>IAM/Security Operations Role Class</w:t>
            </w:r>
          </w:p>
        </w:tc>
        <w:tc>
          <w:tcPr>
            <w:tcW w:w="1673" w:type="dxa"/>
          </w:tcPr>
          <w:p w14:paraId="4BF7322E" w14:textId="77777777" w:rsidR="00FD43C9" w:rsidRDefault="00D42363">
            <w:r>
              <w:t>NCIE-009 Zero-Trust/IAM architecture</w:t>
            </w:r>
          </w:p>
        </w:tc>
        <w:tc>
          <w:tcPr>
            <w:tcW w:w="1673" w:type="dxa"/>
          </w:tcPr>
          <w:p w14:paraId="654CF3A3" w14:textId="77777777" w:rsidR="00FD43C9" w:rsidRDefault="00D42363">
            <w:r>
              <w:t>Break-glass/incident tabletop (per NCIE-016 Ch.19)</w:t>
            </w:r>
          </w:p>
        </w:tc>
        <w:tc>
          <w:tcPr>
            <w:tcW w:w="1673" w:type="dxa"/>
          </w:tcPr>
          <w:p w14:paraId="542BA7C1" w14:textId="77777777" w:rsidR="00FD43C9" w:rsidRDefault="00D42363">
            <w:r>
              <w:t>Not sourced — TBD/Human Review</w:t>
            </w:r>
          </w:p>
        </w:tc>
        <w:tc>
          <w:tcPr>
            <w:tcW w:w="1673" w:type="dxa"/>
          </w:tcPr>
          <w:p w14:paraId="29CF7467" w14:textId="77777777" w:rsidR="00FD43C9" w:rsidRDefault="00D42363">
            <w:r>
              <w:t>Qualification record referencing assessment</w:t>
            </w:r>
          </w:p>
        </w:tc>
        <w:tc>
          <w:tcPr>
            <w:tcW w:w="1673" w:type="dxa"/>
          </w:tcPr>
          <w:p w14:paraId="16B14C5E" w14:textId="77777777" w:rsidR="00FD43C9" w:rsidRDefault="00D42363">
            <w:r>
              <w:t>Ch.26 access provisioning</w:t>
            </w:r>
          </w:p>
        </w:tc>
      </w:tr>
      <w:tr w:rsidR="00FD43C9" w14:paraId="1A7419B0" w14:textId="77777777">
        <w:tc>
          <w:tcPr>
            <w:tcW w:w="1673" w:type="dxa"/>
          </w:tcPr>
          <w:p w14:paraId="584B79B1" w14:textId="77777777" w:rsidR="00FD43C9" w:rsidRDefault="00D42363">
            <w:r>
              <w:t>Data Steward Role Class</w:t>
            </w:r>
          </w:p>
        </w:tc>
        <w:tc>
          <w:tcPr>
            <w:tcW w:w="1673" w:type="dxa"/>
          </w:tcPr>
          <w:p w14:paraId="628864DF" w14:textId="77777777" w:rsidR="00FD43C9" w:rsidRDefault="00D42363">
            <w:r>
              <w:t>NCIE-003/014 canonical/persistence architecture</w:t>
            </w:r>
          </w:p>
        </w:tc>
        <w:tc>
          <w:tcPr>
            <w:tcW w:w="1673" w:type="dxa"/>
          </w:tcPr>
          <w:p w14:paraId="2592BC98" w14:textId="77777777" w:rsidR="00FD43C9" w:rsidRDefault="00D42363">
            <w:r>
              <w:t>Migration/restore tabletop (per NCIE-016 Ch.12, 24)</w:t>
            </w:r>
          </w:p>
        </w:tc>
        <w:tc>
          <w:tcPr>
            <w:tcW w:w="1673" w:type="dxa"/>
          </w:tcPr>
          <w:p w14:paraId="0959D72F" w14:textId="77777777" w:rsidR="00FD43C9" w:rsidRDefault="00D42363">
            <w:r>
              <w:t>Not sourced — TBD/Human Review</w:t>
            </w:r>
          </w:p>
        </w:tc>
        <w:tc>
          <w:tcPr>
            <w:tcW w:w="1673" w:type="dxa"/>
          </w:tcPr>
          <w:p w14:paraId="56A0CFE2" w14:textId="77777777" w:rsidR="00FD43C9" w:rsidRDefault="00D42363">
            <w:r>
              <w:t>Qualification record referencing assessment</w:t>
            </w:r>
          </w:p>
        </w:tc>
        <w:tc>
          <w:tcPr>
            <w:tcW w:w="1673" w:type="dxa"/>
          </w:tcPr>
          <w:p w14:paraId="7253F893" w14:textId="77777777" w:rsidR="00FD43C9" w:rsidRDefault="00D42363">
            <w:r>
              <w:t>Ch.26 access provisioning</w:t>
            </w:r>
          </w:p>
        </w:tc>
      </w:tr>
      <w:tr w:rsidR="00FD43C9" w14:paraId="5F22EBEF" w14:textId="77777777">
        <w:tc>
          <w:tcPr>
            <w:tcW w:w="1673" w:type="dxa"/>
          </w:tcPr>
          <w:p w14:paraId="730A3932" w14:textId="77777777" w:rsidR="00FD43C9" w:rsidRDefault="00D42363">
            <w:r>
              <w:t>AI Operations Role Class</w:t>
            </w:r>
          </w:p>
        </w:tc>
        <w:tc>
          <w:tcPr>
            <w:tcW w:w="1673" w:type="dxa"/>
          </w:tcPr>
          <w:p w14:paraId="6A411F35" w14:textId="77777777" w:rsidR="00FD43C9" w:rsidRDefault="00D42363">
            <w:r>
              <w:t>NCIE-005/006/007 architecture</w:t>
            </w:r>
          </w:p>
        </w:tc>
        <w:tc>
          <w:tcPr>
            <w:tcW w:w="1673" w:type="dxa"/>
          </w:tcPr>
          <w:p w14:paraId="5F5731C2" w14:textId="77777777" w:rsidR="00FD43C9" w:rsidRDefault="00D42363">
            <w:r>
              <w:t>Agent/model incident tabletop (per NCIE-016 Ch.13-18)</w:t>
            </w:r>
          </w:p>
        </w:tc>
        <w:tc>
          <w:tcPr>
            <w:tcW w:w="1673" w:type="dxa"/>
          </w:tcPr>
          <w:p w14:paraId="2F1CC2D5" w14:textId="77777777" w:rsidR="00FD43C9" w:rsidRDefault="00D42363">
            <w:r>
              <w:t>Not sourced — TBD/Human Review</w:t>
            </w:r>
          </w:p>
        </w:tc>
        <w:tc>
          <w:tcPr>
            <w:tcW w:w="1673" w:type="dxa"/>
          </w:tcPr>
          <w:p w14:paraId="7D6B39AB" w14:textId="77777777" w:rsidR="00FD43C9" w:rsidRDefault="00D42363">
            <w:r>
              <w:t>Qualification record referencing assessment</w:t>
            </w:r>
          </w:p>
        </w:tc>
        <w:tc>
          <w:tcPr>
            <w:tcW w:w="1673" w:type="dxa"/>
          </w:tcPr>
          <w:p w14:paraId="15906297" w14:textId="77777777" w:rsidR="00FD43C9" w:rsidRDefault="00D42363">
            <w:r>
              <w:t>Ch.26 access provisioning</w:t>
            </w:r>
          </w:p>
        </w:tc>
      </w:tr>
      <w:tr w:rsidR="00FD43C9" w14:paraId="432DA19A" w14:textId="77777777">
        <w:tc>
          <w:tcPr>
            <w:tcW w:w="1673" w:type="dxa"/>
          </w:tcPr>
          <w:p w14:paraId="59C208B0" w14:textId="77777777" w:rsidR="00FD43C9" w:rsidRDefault="00D42363">
            <w:r>
              <w:t>Evidence Operations Role Class</w:t>
            </w:r>
          </w:p>
        </w:tc>
        <w:tc>
          <w:tcPr>
            <w:tcW w:w="1673" w:type="dxa"/>
          </w:tcPr>
          <w:p w14:paraId="03D4321D" w14:textId="77777777" w:rsidR="00FD43C9" w:rsidRDefault="00D42363">
            <w:r>
              <w:t>NCIE-010 architecture</w:t>
            </w:r>
          </w:p>
        </w:tc>
        <w:tc>
          <w:tcPr>
            <w:tcW w:w="1673" w:type="dxa"/>
          </w:tcPr>
          <w:p w14:paraId="7E9344C5" w14:textId="77777777" w:rsidR="00FD43C9" w:rsidRDefault="00D42363">
            <w:r>
              <w:t>Custody/defensibility tabletop (per NCIE-016 Ch.20)</w:t>
            </w:r>
          </w:p>
        </w:tc>
        <w:tc>
          <w:tcPr>
            <w:tcW w:w="1673" w:type="dxa"/>
          </w:tcPr>
          <w:p w14:paraId="72C22948" w14:textId="77777777" w:rsidR="00FD43C9" w:rsidRDefault="00D42363">
            <w:r>
              <w:t>Not sourced — TBD/Human Review</w:t>
            </w:r>
          </w:p>
        </w:tc>
        <w:tc>
          <w:tcPr>
            <w:tcW w:w="1673" w:type="dxa"/>
          </w:tcPr>
          <w:p w14:paraId="1DB6A8C4" w14:textId="77777777" w:rsidR="00FD43C9" w:rsidRDefault="00D42363">
            <w:r>
              <w:t>Qualification record referencing assessment</w:t>
            </w:r>
          </w:p>
        </w:tc>
        <w:tc>
          <w:tcPr>
            <w:tcW w:w="1673" w:type="dxa"/>
          </w:tcPr>
          <w:p w14:paraId="0375398E" w14:textId="77777777" w:rsidR="00FD43C9" w:rsidRDefault="00D42363">
            <w:r>
              <w:t>Ch.26 access provisioning</w:t>
            </w:r>
          </w:p>
        </w:tc>
      </w:tr>
      <w:tr w:rsidR="00FD43C9" w14:paraId="7733308E" w14:textId="77777777">
        <w:tc>
          <w:tcPr>
            <w:tcW w:w="1673" w:type="dxa"/>
          </w:tcPr>
          <w:p w14:paraId="489D6072" w14:textId="77777777" w:rsidR="00FD43C9" w:rsidRDefault="00D42363">
            <w:r>
              <w:t>Integration Operations Role Class</w:t>
            </w:r>
          </w:p>
        </w:tc>
        <w:tc>
          <w:tcPr>
            <w:tcW w:w="1673" w:type="dxa"/>
          </w:tcPr>
          <w:p w14:paraId="5889C48A" w14:textId="77777777" w:rsidR="00FD43C9" w:rsidRDefault="00D42363">
            <w:r>
              <w:t>NCIE-011 architecture</w:t>
            </w:r>
          </w:p>
        </w:tc>
        <w:tc>
          <w:tcPr>
            <w:tcW w:w="1673" w:type="dxa"/>
          </w:tcPr>
          <w:p w14:paraId="3845B4C8" w14:textId="77777777" w:rsidR="00FD43C9" w:rsidRDefault="00D42363">
            <w:r>
              <w:t>Connector-fault tabletop (per NCIE-016 Ch.11)</w:t>
            </w:r>
          </w:p>
        </w:tc>
        <w:tc>
          <w:tcPr>
            <w:tcW w:w="1673" w:type="dxa"/>
          </w:tcPr>
          <w:p w14:paraId="65351D8B" w14:textId="77777777" w:rsidR="00FD43C9" w:rsidRDefault="00D42363">
            <w:r>
              <w:t>Not sourced — TBD/Human Review</w:t>
            </w:r>
          </w:p>
        </w:tc>
        <w:tc>
          <w:tcPr>
            <w:tcW w:w="1673" w:type="dxa"/>
          </w:tcPr>
          <w:p w14:paraId="41BB42E0" w14:textId="77777777" w:rsidR="00FD43C9" w:rsidRDefault="00D42363">
            <w:r>
              <w:t>Qualification record referencing assessment</w:t>
            </w:r>
          </w:p>
        </w:tc>
        <w:tc>
          <w:tcPr>
            <w:tcW w:w="1673" w:type="dxa"/>
          </w:tcPr>
          <w:p w14:paraId="48015BFF" w14:textId="77777777" w:rsidR="00FD43C9" w:rsidRDefault="00D42363">
            <w:r>
              <w:t>Ch.26 access provisioning</w:t>
            </w:r>
          </w:p>
        </w:tc>
      </w:tr>
      <w:tr w:rsidR="00FD43C9" w14:paraId="0E1F1EF2" w14:textId="77777777">
        <w:tc>
          <w:tcPr>
            <w:tcW w:w="1673" w:type="dxa"/>
          </w:tcPr>
          <w:p w14:paraId="01DABF83" w14:textId="77777777" w:rsidR="00FD43C9" w:rsidRDefault="00D42363">
            <w:r>
              <w:t>Domain Support Role Class</w:t>
            </w:r>
          </w:p>
        </w:tc>
        <w:tc>
          <w:tcPr>
            <w:tcW w:w="1673" w:type="dxa"/>
          </w:tcPr>
          <w:p w14:paraId="3FF1A4E2" w14:textId="77777777" w:rsidR="00FD43C9" w:rsidRDefault="00D42363">
            <w:r>
              <w:t>NCIE-013 architecture</w:t>
            </w:r>
          </w:p>
        </w:tc>
        <w:tc>
          <w:tcPr>
            <w:tcW w:w="1673" w:type="dxa"/>
          </w:tcPr>
          <w:p w14:paraId="344F56F5" w14:textId="77777777" w:rsidR="00FD43C9" w:rsidRDefault="00D42363">
            <w:r>
              <w:t>Domain scenario tabletop (per NCIE-016 Ch.21)</w:t>
            </w:r>
          </w:p>
        </w:tc>
        <w:tc>
          <w:tcPr>
            <w:tcW w:w="1673" w:type="dxa"/>
          </w:tcPr>
          <w:p w14:paraId="62C7D237" w14:textId="77777777" w:rsidR="00FD43C9" w:rsidRDefault="00D42363">
            <w:r>
              <w:t>Not sourced — TBD/Human Review</w:t>
            </w:r>
          </w:p>
        </w:tc>
        <w:tc>
          <w:tcPr>
            <w:tcW w:w="1673" w:type="dxa"/>
          </w:tcPr>
          <w:p w14:paraId="26D86053" w14:textId="77777777" w:rsidR="00FD43C9" w:rsidRDefault="00D42363">
            <w:r>
              <w:t>Qualification record referencing assessment</w:t>
            </w:r>
          </w:p>
        </w:tc>
        <w:tc>
          <w:tcPr>
            <w:tcW w:w="1673" w:type="dxa"/>
          </w:tcPr>
          <w:p w14:paraId="55F4098C" w14:textId="77777777" w:rsidR="00FD43C9" w:rsidRDefault="00D42363">
            <w:r>
              <w:t>Ch.26 access provisioning</w:t>
            </w:r>
          </w:p>
        </w:tc>
      </w:tr>
      <w:tr w:rsidR="00FD43C9" w14:paraId="2634CEC9" w14:textId="77777777">
        <w:tc>
          <w:tcPr>
            <w:tcW w:w="1673" w:type="dxa"/>
          </w:tcPr>
          <w:p w14:paraId="5AF2F0A5" w14:textId="77777777" w:rsidR="00FD43C9" w:rsidRDefault="00D42363">
            <w:r>
              <w:t>DevSecOps Operations Role Class</w:t>
            </w:r>
          </w:p>
        </w:tc>
        <w:tc>
          <w:tcPr>
            <w:tcW w:w="1673" w:type="dxa"/>
          </w:tcPr>
          <w:p w14:paraId="3506D5C4" w14:textId="77777777" w:rsidR="00FD43C9" w:rsidRDefault="00D42363">
            <w:r>
              <w:t>NCIE-015 architecture</w:t>
            </w:r>
          </w:p>
        </w:tc>
        <w:tc>
          <w:tcPr>
            <w:tcW w:w="1673" w:type="dxa"/>
          </w:tcPr>
          <w:p w14:paraId="6243824A" w14:textId="77777777" w:rsidR="00FD43C9" w:rsidRDefault="00D42363">
            <w:r>
              <w:t>Deployment/incident game-day (per NCIE-016 Ch.24)</w:t>
            </w:r>
          </w:p>
        </w:tc>
        <w:tc>
          <w:tcPr>
            <w:tcW w:w="1673" w:type="dxa"/>
          </w:tcPr>
          <w:p w14:paraId="52EA32AA" w14:textId="77777777" w:rsidR="00FD43C9" w:rsidRDefault="00D42363">
            <w:r>
              <w:t xml:space="preserve">Not sourced — TBD/Human </w:t>
            </w:r>
            <w:r>
              <w:lastRenderedPageBreak/>
              <w:t>Review</w:t>
            </w:r>
          </w:p>
        </w:tc>
        <w:tc>
          <w:tcPr>
            <w:tcW w:w="1673" w:type="dxa"/>
          </w:tcPr>
          <w:p w14:paraId="7DA67F2B" w14:textId="77777777" w:rsidR="00FD43C9" w:rsidRDefault="00D42363">
            <w:r>
              <w:lastRenderedPageBreak/>
              <w:t xml:space="preserve">Qualification record referencing </w:t>
            </w:r>
            <w:r>
              <w:lastRenderedPageBreak/>
              <w:t>assessment</w:t>
            </w:r>
          </w:p>
        </w:tc>
        <w:tc>
          <w:tcPr>
            <w:tcW w:w="1673" w:type="dxa"/>
          </w:tcPr>
          <w:p w14:paraId="77698589" w14:textId="77777777" w:rsidR="00FD43C9" w:rsidRDefault="00D42363">
            <w:r>
              <w:lastRenderedPageBreak/>
              <w:t>Ch.26 access provisioning</w:t>
            </w:r>
          </w:p>
        </w:tc>
      </w:tr>
    </w:tbl>
    <w:p w14:paraId="52EDABCB" w14:textId="77777777" w:rsidR="00FD43C9" w:rsidRDefault="00FD43C9"/>
    <w:p w14:paraId="02E45C1F" w14:textId="77777777" w:rsidR="00FD43C9" w:rsidRDefault="00D42363">
      <w:pPr>
        <w:pStyle w:val="Heading2"/>
      </w:pPr>
      <w:bookmarkStart w:id="159" w:name="_Toc240458595"/>
      <w:r>
        <w:t>25.R  RACI / Control Ownership</w:t>
      </w:r>
      <w:bookmarkEnd w:id="159"/>
    </w:p>
    <w:p w14:paraId="0DAECEC8" w14:textId="77777777" w:rsidR="00FD43C9" w:rsidRDefault="00D42363">
      <w:pPr>
        <w:pStyle w:val="NCIEFigureCaption"/>
      </w:pPr>
      <w:r>
        <w:t>Table 32. Chapter 25 RACI / control ownership.</w:t>
      </w:r>
    </w:p>
    <w:tbl>
      <w:tblPr>
        <w:tblW w:w="0" w:type="auto"/>
        <w:tblLook w:val="04A0" w:firstRow="1" w:lastRow="0" w:firstColumn="1" w:lastColumn="0" w:noHBand="0" w:noVBand="1"/>
      </w:tblPr>
      <w:tblGrid>
        <w:gridCol w:w="2017"/>
        <w:gridCol w:w="2007"/>
        <w:gridCol w:w="2007"/>
        <w:gridCol w:w="2007"/>
        <w:gridCol w:w="2007"/>
      </w:tblGrid>
      <w:tr w:rsidR="00FD43C9" w14:paraId="33ADA9AF" w14:textId="77777777">
        <w:tc>
          <w:tcPr>
            <w:tcW w:w="2007" w:type="dxa"/>
          </w:tcPr>
          <w:p w14:paraId="063F8702" w14:textId="77777777" w:rsidR="00FD43C9" w:rsidRDefault="00D42363">
            <w:r>
              <w:rPr>
                <w:b/>
              </w:rPr>
              <w:t>Function</w:t>
            </w:r>
          </w:p>
        </w:tc>
        <w:tc>
          <w:tcPr>
            <w:tcW w:w="2007" w:type="dxa"/>
          </w:tcPr>
          <w:p w14:paraId="4E2B129F" w14:textId="77777777" w:rsidR="00FD43C9" w:rsidRDefault="00D42363">
            <w:r>
              <w:rPr>
                <w:b/>
              </w:rPr>
              <w:t>Accountable (NCIE-008)</w:t>
            </w:r>
          </w:p>
        </w:tc>
        <w:tc>
          <w:tcPr>
            <w:tcW w:w="2007" w:type="dxa"/>
          </w:tcPr>
          <w:p w14:paraId="65762EC2" w14:textId="77777777" w:rsidR="00FD43C9" w:rsidRDefault="00D42363">
            <w:r>
              <w:rPr>
                <w:b/>
              </w:rPr>
              <w:t>Responsible (Handover)</w:t>
            </w:r>
          </w:p>
        </w:tc>
        <w:tc>
          <w:tcPr>
            <w:tcW w:w="2007" w:type="dxa"/>
          </w:tcPr>
          <w:p w14:paraId="01ECAFE2" w14:textId="77777777" w:rsidR="00FD43C9" w:rsidRDefault="00D42363">
            <w:r>
              <w:rPr>
                <w:b/>
              </w:rPr>
              <w:t>Consulted</w:t>
            </w:r>
          </w:p>
        </w:tc>
        <w:tc>
          <w:tcPr>
            <w:tcW w:w="2007" w:type="dxa"/>
          </w:tcPr>
          <w:p w14:paraId="702417B0" w14:textId="77777777" w:rsidR="00FD43C9" w:rsidRDefault="00D42363">
            <w:r>
              <w:rPr>
                <w:b/>
              </w:rPr>
              <w:t>Informed</w:t>
            </w:r>
          </w:p>
        </w:tc>
      </w:tr>
      <w:tr w:rsidR="00FD43C9" w14:paraId="5EB12A08" w14:textId="77777777">
        <w:tc>
          <w:tcPr>
            <w:tcW w:w="2007" w:type="dxa"/>
          </w:tcPr>
          <w:p w14:paraId="28537AF6" w14:textId="77777777" w:rsidR="00FD43C9" w:rsidRDefault="00D42363">
            <w:r>
              <w:t>Confirm training/qualification authority</w:t>
            </w:r>
          </w:p>
        </w:tc>
        <w:tc>
          <w:tcPr>
            <w:tcW w:w="2007" w:type="dxa"/>
          </w:tcPr>
          <w:p w14:paraId="25A107C9" w14:textId="77777777" w:rsidR="00FD43C9" w:rsidRDefault="00D42363">
            <w:r>
              <w:t>Accountable Authority Class (to be assigned)</w:t>
            </w:r>
          </w:p>
        </w:tc>
        <w:tc>
          <w:tcPr>
            <w:tcW w:w="2007" w:type="dxa"/>
          </w:tcPr>
          <w:p w14:paraId="2DB46A62" w14:textId="77777777" w:rsidR="00FD43C9" w:rsidRDefault="00D42363">
            <w:r>
              <w:t>Training Owner (to be assigned)</w:t>
            </w:r>
          </w:p>
        </w:tc>
        <w:tc>
          <w:tcPr>
            <w:tcW w:w="2007" w:type="dxa"/>
          </w:tcPr>
          <w:p w14:paraId="7D620C90" w14:textId="77777777" w:rsidR="00FD43C9" w:rsidRDefault="00D42363">
            <w:r>
              <w:t>NCIE-001-017 owners</w:t>
            </w:r>
          </w:p>
        </w:tc>
        <w:tc>
          <w:tcPr>
            <w:tcW w:w="2007" w:type="dxa"/>
          </w:tcPr>
          <w:p w14:paraId="3588DDC9" w14:textId="77777777" w:rsidR="00FD43C9" w:rsidRDefault="00D42363">
            <w:r>
              <w:t>Assurance/Audit (NCIE-008)</w:t>
            </w:r>
          </w:p>
        </w:tc>
      </w:tr>
    </w:tbl>
    <w:p w14:paraId="4DA64FB8" w14:textId="77777777" w:rsidR="00FD43C9" w:rsidRDefault="00FD43C9"/>
    <w:p w14:paraId="004D2562" w14:textId="77777777" w:rsidR="00FD43C9" w:rsidRDefault="00D42363">
      <w:pPr>
        <w:pStyle w:val="Heading2"/>
      </w:pPr>
      <w:bookmarkStart w:id="160" w:name="_Toc240458596"/>
      <w:r>
        <w:t>Human Review Focus</w:t>
      </w:r>
      <w:bookmarkEnd w:id="160"/>
    </w:p>
    <w:p w14:paraId="2A9FC46B" w14:textId="77777777" w:rsidR="00FD43C9" w:rsidRDefault="00D42363">
      <w:pPr>
        <w:pStyle w:val="ListBullet"/>
      </w:pPr>
      <w:r>
        <w:t>[INSTITUTIONAL CONFIRMATION REQUIRED] (Blocking)  HR18-25-1: Confirm training/qualification authority (Table 31; no duration/pass threshold invented by this document).</w:t>
      </w:r>
    </w:p>
    <w:p w14:paraId="4E3F0FF8" w14:textId="77777777" w:rsidR="00FD43C9" w:rsidRDefault="00D42363">
      <w:pPr>
        <w:pStyle w:val="NCIETraceBlock"/>
      </w:pPr>
      <w:r>
        <w:t>Traceability: NCIE-001–017.</w:t>
      </w:r>
    </w:p>
    <w:p w14:paraId="64546FD0" w14:textId="77777777" w:rsidR="00FD43C9" w:rsidRDefault="00D42363">
      <w:pPr>
        <w:pStyle w:val="NCIEChapterLabel"/>
      </w:pPr>
      <w:r>
        <w:lastRenderedPageBreak/>
        <w:t>NCIE-018 — Chapter 26 Expansion</w:t>
      </w:r>
    </w:p>
    <w:p w14:paraId="16526CC9" w14:textId="77777777" w:rsidR="00FD43C9" w:rsidRDefault="00D42363">
      <w:pPr>
        <w:pStyle w:val="Heading1"/>
      </w:pPr>
      <w:bookmarkStart w:id="161" w:name="_Toc240458597"/>
      <w:r>
        <w:t>Access Provisioning &amp; Credential-Separation Governance</w:t>
      </w:r>
      <w:bookmarkEnd w:id="161"/>
    </w:p>
    <w:p w14:paraId="732415E9" w14:textId="77777777" w:rsidR="00FD43C9" w:rsidRDefault="00D42363">
      <w:pPr>
        <w:pStyle w:val="NCIEBody"/>
      </w:pPr>
      <w:r>
        <w:t>Define access-provisioning transition without credential transfer in documentation.</w:t>
      </w:r>
    </w:p>
    <w:p w14:paraId="4A698301"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4CD3A4D7" w14:textId="77777777" w:rsidR="00FD43C9" w:rsidRDefault="00D42363">
      <w:pPr>
        <w:pStyle w:val="NCIEUpstreamBlock"/>
      </w:pPr>
      <w:r>
        <w:t>Upstream: NCIE-001–017.</w:t>
      </w:r>
    </w:p>
    <w:p w14:paraId="6E67A006" w14:textId="77777777" w:rsidR="00FD43C9" w:rsidRDefault="00D42363">
      <w:pPr>
        <w:pStyle w:val="Heading2"/>
      </w:pPr>
      <w:bookmarkStart w:id="162" w:name="_Toc240458598"/>
      <w:r>
        <w:t>26.0 Salient Things to Note</w:t>
      </w:r>
      <w:bookmarkEnd w:id="162"/>
    </w:p>
    <w:p w14:paraId="1872F0CE" w14:textId="77777777" w:rsidR="00FD43C9" w:rsidRDefault="00D42363">
      <w:pPr>
        <w:pStyle w:val="NCIEBody"/>
      </w:pPr>
      <w:r>
        <w:t>ACCESS REQUESTED ≠ ACCESS AUTHORIZED; credentials are provisioned separately through security controls — Table 33 never includes a credential value, only access categories and approval authority.</w:t>
      </w:r>
    </w:p>
    <w:p w14:paraId="0C8CD499" w14:textId="77777777" w:rsidR="00FD43C9" w:rsidRDefault="00D42363">
      <w:pPr>
        <w:pStyle w:val="Heading2"/>
      </w:pPr>
      <w:bookmarkStart w:id="163" w:name="_Toc240458599"/>
      <w:r>
        <w:t>26.1 Identity, Access Request and Approval</w:t>
      </w:r>
      <w:bookmarkEnd w:id="163"/>
    </w:p>
    <w:p w14:paraId="11C4A92F" w14:textId="77777777" w:rsidR="00FD43C9" w:rsidRDefault="00D42363">
      <w:pPr>
        <w:pStyle w:val="NCIEBody"/>
      </w:pPr>
      <w:r>
        <w:t>ACCESS REQUESTED ≠ ACCESS AUTHORIZED — an access request against a role class's defined operational access category requires explicit approval per NCIE-009 policy; nothing in this document itself grants access.</w:t>
      </w:r>
    </w:p>
    <w:p w14:paraId="409B1B02" w14:textId="77777777" w:rsidR="00FD43C9" w:rsidRDefault="00D42363">
      <w:pPr>
        <w:pStyle w:val="Heading2"/>
      </w:pPr>
      <w:bookmarkStart w:id="164" w:name="_Toc240458600"/>
      <w:r>
        <w:t>26.2 Role-to-Access Matrix (directive item 65)</w:t>
      </w:r>
      <w:bookmarkEnd w:id="164"/>
    </w:p>
    <w:p w14:paraId="1967F8A4" w14:textId="77777777" w:rsidR="00FD43C9" w:rsidRDefault="00D42363">
      <w:pPr>
        <w:pStyle w:val="NCIEBody"/>
      </w:pPr>
      <w:r>
        <w:t>The consolidated matrix below maps role classes to requested operational access categories, approval authority, provisioning/review/revocation path and explicit content-authority limits. No credential value appears anywhere in this table or chapter.</w:t>
      </w:r>
    </w:p>
    <w:p w14:paraId="44BA680C" w14:textId="77777777" w:rsidR="00FD43C9" w:rsidRDefault="00D42363">
      <w:pPr>
        <w:pStyle w:val="NCIEFigureCaption"/>
      </w:pPr>
      <w:r>
        <w:t>Table 33. Role-to-Access Matrix.</w:t>
      </w:r>
    </w:p>
    <w:tbl>
      <w:tblPr>
        <w:tblW w:w="0" w:type="auto"/>
        <w:tblLook w:val="04A0" w:firstRow="1" w:lastRow="0" w:firstColumn="1" w:lastColumn="0" w:noHBand="0" w:noVBand="1"/>
      </w:tblPr>
      <w:tblGrid>
        <w:gridCol w:w="1543"/>
        <w:gridCol w:w="2005"/>
        <w:gridCol w:w="1536"/>
        <w:gridCol w:w="3172"/>
        <w:gridCol w:w="1996"/>
      </w:tblGrid>
      <w:tr w:rsidR="00FD43C9" w14:paraId="0B41C327" w14:textId="77777777">
        <w:tc>
          <w:tcPr>
            <w:tcW w:w="2007" w:type="dxa"/>
          </w:tcPr>
          <w:p w14:paraId="3E365E3D" w14:textId="77777777" w:rsidR="00FD43C9" w:rsidRDefault="00D42363">
            <w:r>
              <w:rPr>
                <w:b/>
              </w:rPr>
              <w:t>Role Class</w:t>
            </w:r>
          </w:p>
        </w:tc>
        <w:tc>
          <w:tcPr>
            <w:tcW w:w="2007" w:type="dxa"/>
          </w:tcPr>
          <w:p w14:paraId="46CA27BF" w14:textId="77777777" w:rsidR="00FD43C9" w:rsidRDefault="00D42363">
            <w:r>
              <w:rPr>
                <w:b/>
              </w:rPr>
              <w:t>Requested Access Category</w:t>
            </w:r>
          </w:p>
        </w:tc>
        <w:tc>
          <w:tcPr>
            <w:tcW w:w="2007" w:type="dxa"/>
          </w:tcPr>
          <w:p w14:paraId="54639F34" w14:textId="77777777" w:rsidR="00FD43C9" w:rsidRDefault="00D42363">
            <w:r>
              <w:rPr>
                <w:b/>
              </w:rPr>
              <w:t>Approval Authority</w:t>
            </w:r>
          </w:p>
        </w:tc>
        <w:tc>
          <w:tcPr>
            <w:tcW w:w="2007" w:type="dxa"/>
          </w:tcPr>
          <w:p w14:paraId="0CDF7F69" w14:textId="77777777" w:rsidR="00FD43C9" w:rsidRDefault="00D42363">
            <w:r>
              <w:rPr>
                <w:b/>
              </w:rPr>
              <w:t>Provisioning/Review/Revocation Path</w:t>
            </w:r>
          </w:p>
        </w:tc>
        <w:tc>
          <w:tcPr>
            <w:tcW w:w="2007" w:type="dxa"/>
          </w:tcPr>
          <w:p w14:paraId="752799BC" w14:textId="77777777" w:rsidR="00FD43C9" w:rsidRDefault="00D42363">
            <w:r>
              <w:rPr>
                <w:b/>
              </w:rPr>
              <w:t>Content-Authority Limit</w:t>
            </w:r>
          </w:p>
        </w:tc>
      </w:tr>
      <w:tr w:rsidR="00FD43C9" w14:paraId="1625B40E" w14:textId="77777777">
        <w:tc>
          <w:tcPr>
            <w:tcW w:w="2007" w:type="dxa"/>
          </w:tcPr>
          <w:p w14:paraId="74E85A66" w14:textId="77777777" w:rsidR="00FD43C9" w:rsidRDefault="00D42363">
            <w:r>
              <w:t>IAM/Security Operations Role Class</w:t>
            </w:r>
          </w:p>
        </w:tc>
        <w:tc>
          <w:tcPr>
            <w:tcW w:w="2007" w:type="dxa"/>
          </w:tcPr>
          <w:p w14:paraId="10E0F3D8" w14:textId="77777777" w:rsidR="00FD43C9" w:rsidRDefault="00D42363">
            <w:r>
              <w:t>IAM/PAM administrative access (operational, per NCIE-009 Ch.8-9)</w:t>
            </w:r>
          </w:p>
        </w:tc>
        <w:tc>
          <w:tcPr>
            <w:tcW w:w="2007" w:type="dxa"/>
          </w:tcPr>
          <w:p w14:paraId="20F75174" w14:textId="77777777" w:rsidR="00FD43C9" w:rsidRDefault="00D42363">
            <w:r>
              <w:t>NCIE-009 accountable authority</w:t>
            </w:r>
          </w:p>
        </w:tc>
        <w:tc>
          <w:tcPr>
            <w:tcW w:w="2007" w:type="dxa"/>
          </w:tcPr>
          <w:p w14:paraId="4AFC9A85" w14:textId="77777777" w:rsidR="00FD43C9" w:rsidRDefault="00D42363">
            <w:r>
              <w:t>NCIE-009 governed provisioning; periodic review; immediate revocation on role change</w:t>
            </w:r>
          </w:p>
        </w:tc>
        <w:tc>
          <w:tcPr>
            <w:tcW w:w="2007" w:type="dxa"/>
          </w:tcPr>
          <w:p w14:paraId="57C0AFD0" w14:textId="77777777" w:rsidR="00FD43C9" w:rsidRDefault="00D42363">
            <w:r>
              <w:t>No content/institutional authority — operational access only</w:t>
            </w:r>
          </w:p>
        </w:tc>
      </w:tr>
      <w:tr w:rsidR="00FD43C9" w14:paraId="0BBE934D" w14:textId="77777777">
        <w:tc>
          <w:tcPr>
            <w:tcW w:w="2007" w:type="dxa"/>
          </w:tcPr>
          <w:p w14:paraId="3F79295E" w14:textId="77777777" w:rsidR="00FD43C9" w:rsidRDefault="00D42363">
            <w:r>
              <w:t>Data Steward Role Class</w:t>
            </w:r>
          </w:p>
        </w:tc>
        <w:tc>
          <w:tcPr>
            <w:tcW w:w="2007" w:type="dxa"/>
          </w:tcPr>
          <w:p w14:paraId="2634E267" w14:textId="77777777" w:rsidR="00FD43C9" w:rsidRDefault="00D42363">
            <w:r>
              <w:t>Database/storage operational access (per NCIE-014 Ch.28)</w:t>
            </w:r>
          </w:p>
        </w:tc>
        <w:tc>
          <w:tcPr>
            <w:tcW w:w="2007" w:type="dxa"/>
          </w:tcPr>
          <w:p w14:paraId="55DE486F" w14:textId="77777777" w:rsidR="00FD43C9" w:rsidRDefault="00D42363">
            <w:r>
              <w:t>NCIE-014 accountable authority</w:t>
            </w:r>
          </w:p>
        </w:tc>
        <w:tc>
          <w:tcPr>
            <w:tcW w:w="2007" w:type="dxa"/>
          </w:tcPr>
          <w:p w14:paraId="4B8D9AF2" w14:textId="77777777" w:rsidR="00FD43C9" w:rsidRDefault="00D42363">
            <w:r>
              <w:t>NCIE-009 governed provisioning; periodic review; immediate revocation on role change</w:t>
            </w:r>
          </w:p>
        </w:tc>
        <w:tc>
          <w:tcPr>
            <w:tcW w:w="2007" w:type="dxa"/>
          </w:tcPr>
          <w:p w14:paraId="127E20D7" w14:textId="77777777" w:rsidR="00FD43C9" w:rsidRDefault="00D42363">
            <w:r>
              <w:t>No canonical/Evidence authority — operational access only</w:t>
            </w:r>
          </w:p>
        </w:tc>
      </w:tr>
      <w:tr w:rsidR="00FD43C9" w14:paraId="689A09B4" w14:textId="77777777">
        <w:tc>
          <w:tcPr>
            <w:tcW w:w="2007" w:type="dxa"/>
          </w:tcPr>
          <w:p w14:paraId="2925B77B" w14:textId="77777777" w:rsidR="00FD43C9" w:rsidRDefault="00D42363">
            <w:r>
              <w:t>AI Operations Role Class</w:t>
            </w:r>
          </w:p>
        </w:tc>
        <w:tc>
          <w:tcPr>
            <w:tcW w:w="2007" w:type="dxa"/>
          </w:tcPr>
          <w:p w14:paraId="26FCC09A" w14:textId="77777777" w:rsidR="00FD43C9" w:rsidRDefault="00D42363">
            <w:r>
              <w:t>AI/Agent runtime operational access (per NCIE-015 Ch.11, 17)</w:t>
            </w:r>
          </w:p>
        </w:tc>
        <w:tc>
          <w:tcPr>
            <w:tcW w:w="2007" w:type="dxa"/>
          </w:tcPr>
          <w:p w14:paraId="4975A265" w14:textId="77777777" w:rsidR="00FD43C9" w:rsidRDefault="00D42363">
            <w:r>
              <w:t>NCIE-007/009 accountable authority</w:t>
            </w:r>
          </w:p>
        </w:tc>
        <w:tc>
          <w:tcPr>
            <w:tcW w:w="2007" w:type="dxa"/>
          </w:tcPr>
          <w:p w14:paraId="40E3DD59" w14:textId="77777777" w:rsidR="00FD43C9" w:rsidRDefault="00D42363">
            <w:r>
              <w:t>NCIE-009 governed provisioning; periodic review;  immediate revocation on role change</w:t>
            </w:r>
          </w:p>
        </w:tc>
        <w:tc>
          <w:tcPr>
            <w:tcW w:w="2007" w:type="dxa"/>
          </w:tcPr>
          <w:p w14:paraId="00AF8550" w14:textId="77777777" w:rsidR="00FD43C9" w:rsidRDefault="00D42363">
            <w:r>
              <w:t>No Gate A/B/VPF authority — operational access only</w:t>
            </w:r>
          </w:p>
        </w:tc>
      </w:tr>
      <w:tr w:rsidR="00FD43C9" w14:paraId="1858911C" w14:textId="77777777">
        <w:tc>
          <w:tcPr>
            <w:tcW w:w="2007" w:type="dxa"/>
          </w:tcPr>
          <w:p w14:paraId="78732EB5" w14:textId="77777777" w:rsidR="00FD43C9" w:rsidRDefault="00D42363">
            <w:r>
              <w:t>Evidence Operations Role Class</w:t>
            </w:r>
          </w:p>
        </w:tc>
        <w:tc>
          <w:tcPr>
            <w:tcW w:w="2007" w:type="dxa"/>
          </w:tcPr>
          <w:p w14:paraId="75D3C5C5" w14:textId="77777777" w:rsidR="00FD43C9" w:rsidRDefault="00D42363">
            <w:r>
              <w:t>Evidence/audit store operational access (per NCIE-010)</w:t>
            </w:r>
          </w:p>
        </w:tc>
        <w:tc>
          <w:tcPr>
            <w:tcW w:w="2007" w:type="dxa"/>
          </w:tcPr>
          <w:p w14:paraId="585705AF" w14:textId="77777777" w:rsidR="00FD43C9" w:rsidRDefault="00D42363">
            <w:r>
              <w:t>NCIE-010 accountable authority</w:t>
            </w:r>
          </w:p>
        </w:tc>
        <w:tc>
          <w:tcPr>
            <w:tcW w:w="2007" w:type="dxa"/>
          </w:tcPr>
          <w:p w14:paraId="1D81F2CD" w14:textId="77777777" w:rsidR="00FD43C9" w:rsidRDefault="00D42363">
            <w:r>
              <w:t>NCIE-009 governed provisioning; heightened review cadence; immediate revocation on role change</w:t>
            </w:r>
          </w:p>
        </w:tc>
        <w:tc>
          <w:tcPr>
            <w:tcW w:w="2007" w:type="dxa"/>
          </w:tcPr>
          <w:p w14:paraId="1D4C6F5A" w14:textId="77777777" w:rsidR="00FD43C9" w:rsidRDefault="00D42363">
            <w:r>
              <w:t>No evidentiary-truth authority — operational access only</w:t>
            </w:r>
          </w:p>
        </w:tc>
      </w:tr>
      <w:tr w:rsidR="00FD43C9" w14:paraId="19FB3446" w14:textId="77777777">
        <w:tc>
          <w:tcPr>
            <w:tcW w:w="2007" w:type="dxa"/>
          </w:tcPr>
          <w:p w14:paraId="18C3A89B" w14:textId="77777777" w:rsidR="00FD43C9" w:rsidRDefault="00D42363">
            <w:r>
              <w:t>Integration Operations Role Class</w:t>
            </w:r>
          </w:p>
        </w:tc>
        <w:tc>
          <w:tcPr>
            <w:tcW w:w="2007" w:type="dxa"/>
          </w:tcPr>
          <w:p w14:paraId="2527F616" w14:textId="77777777" w:rsidR="00FD43C9" w:rsidRDefault="00D42363">
            <w:r>
              <w:t>API gateway/connector operational access (per NCIE-011)</w:t>
            </w:r>
          </w:p>
        </w:tc>
        <w:tc>
          <w:tcPr>
            <w:tcW w:w="2007" w:type="dxa"/>
          </w:tcPr>
          <w:p w14:paraId="0918712E" w14:textId="77777777" w:rsidR="00FD43C9" w:rsidRDefault="00D42363">
            <w:r>
              <w:t>NCIE-011 accountable authority</w:t>
            </w:r>
          </w:p>
        </w:tc>
        <w:tc>
          <w:tcPr>
            <w:tcW w:w="2007" w:type="dxa"/>
          </w:tcPr>
          <w:p w14:paraId="09BA9442" w14:textId="77777777" w:rsidR="00FD43C9" w:rsidRDefault="00D42363">
            <w:r>
              <w:t>NCIE-009 governed provisioning; periodic review; immediate revocation on role change</w:t>
            </w:r>
          </w:p>
        </w:tc>
        <w:tc>
          <w:tcPr>
            <w:tcW w:w="2007" w:type="dxa"/>
          </w:tcPr>
          <w:p w14:paraId="55D65156" w14:textId="77777777" w:rsidR="00FD43C9" w:rsidRDefault="00D42363">
            <w:r>
              <w:t>No disclosure-authority expansion — operational access only</w:t>
            </w:r>
          </w:p>
        </w:tc>
      </w:tr>
      <w:tr w:rsidR="00FD43C9" w14:paraId="437D292C" w14:textId="77777777">
        <w:tc>
          <w:tcPr>
            <w:tcW w:w="2007" w:type="dxa"/>
          </w:tcPr>
          <w:p w14:paraId="551127B6" w14:textId="77777777" w:rsidR="00FD43C9" w:rsidRDefault="00D42363">
            <w:r>
              <w:t>Domain Support Role Class</w:t>
            </w:r>
          </w:p>
        </w:tc>
        <w:tc>
          <w:tcPr>
            <w:tcW w:w="2007" w:type="dxa"/>
          </w:tcPr>
          <w:p w14:paraId="0E2D597F" w14:textId="77777777" w:rsidR="00FD43C9" w:rsidRDefault="00D42363">
            <w:r>
              <w:t>Functional-module operational access (per NCIE-013)</w:t>
            </w:r>
          </w:p>
        </w:tc>
        <w:tc>
          <w:tcPr>
            <w:tcW w:w="2007" w:type="dxa"/>
          </w:tcPr>
          <w:p w14:paraId="7CCF1195" w14:textId="77777777" w:rsidR="00FD43C9" w:rsidRDefault="00D42363">
            <w:r>
              <w:t>NCIE-013 accountable authority</w:t>
            </w:r>
          </w:p>
        </w:tc>
        <w:tc>
          <w:tcPr>
            <w:tcW w:w="2007" w:type="dxa"/>
          </w:tcPr>
          <w:p w14:paraId="2EE28707" w14:textId="77777777" w:rsidR="00FD43C9" w:rsidRDefault="00D42363">
            <w:r>
              <w:t>NCIE-009 governed provisioning; periodic review; immediate revocation on role change</w:t>
            </w:r>
          </w:p>
        </w:tc>
        <w:tc>
          <w:tcPr>
            <w:tcW w:w="2007" w:type="dxa"/>
          </w:tcPr>
          <w:p w14:paraId="4362E1CC" w14:textId="77777777" w:rsidR="00FD43C9" w:rsidRDefault="00D42363">
            <w:r>
              <w:t>No rule/Finding authority — operational access only</w:t>
            </w:r>
          </w:p>
        </w:tc>
      </w:tr>
      <w:tr w:rsidR="00FD43C9" w14:paraId="4FCEB870" w14:textId="77777777">
        <w:tc>
          <w:tcPr>
            <w:tcW w:w="2007" w:type="dxa"/>
          </w:tcPr>
          <w:p w14:paraId="33A16390" w14:textId="77777777" w:rsidR="00FD43C9" w:rsidRDefault="00D42363">
            <w:r>
              <w:t xml:space="preserve">DevSecOps </w:t>
            </w:r>
            <w:r>
              <w:lastRenderedPageBreak/>
              <w:t>Operations Role Class</w:t>
            </w:r>
          </w:p>
        </w:tc>
        <w:tc>
          <w:tcPr>
            <w:tcW w:w="2007" w:type="dxa"/>
          </w:tcPr>
          <w:p w14:paraId="51755857" w14:textId="77777777" w:rsidR="00FD43C9" w:rsidRDefault="00D42363">
            <w:r>
              <w:lastRenderedPageBreak/>
              <w:t xml:space="preserve">CI/CD/infrastructure </w:t>
            </w:r>
            <w:r>
              <w:lastRenderedPageBreak/>
              <w:t>operational access (per NCIE-015)</w:t>
            </w:r>
          </w:p>
        </w:tc>
        <w:tc>
          <w:tcPr>
            <w:tcW w:w="2007" w:type="dxa"/>
          </w:tcPr>
          <w:p w14:paraId="1DCAD0F5" w14:textId="77777777" w:rsidR="00FD43C9" w:rsidRDefault="00D42363">
            <w:r>
              <w:lastRenderedPageBreak/>
              <w:t xml:space="preserve">NCIE-015 </w:t>
            </w:r>
            <w:r>
              <w:lastRenderedPageBreak/>
              <w:t>accountable authority</w:t>
            </w:r>
          </w:p>
        </w:tc>
        <w:tc>
          <w:tcPr>
            <w:tcW w:w="2007" w:type="dxa"/>
          </w:tcPr>
          <w:p w14:paraId="08BF0832" w14:textId="77777777" w:rsidR="00FD43C9" w:rsidRDefault="00D42363">
            <w:r>
              <w:lastRenderedPageBreak/>
              <w:t xml:space="preserve">NCIE-009 governed provisioning; </w:t>
            </w:r>
            <w:r>
              <w:lastRenderedPageBreak/>
              <w:t>periodic review; immediate revocation on role change</w:t>
            </w:r>
          </w:p>
        </w:tc>
        <w:tc>
          <w:tcPr>
            <w:tcW w:w="2007" w:type="dxa"/>
          </w:tcPr>
          <w:p w14:paraId="23AA1AB1" w14:textId="77777777" w:rsidR="00FD43C9" w:rsidRDefault="00D42363">
            <w:r>
              <w:lastRenderedPageBreak/>
              <w:t xml:space="preserve">No release </w:t>
            </w:r>
            <w:r>
              <w:lastRenderedPageBreak/>
              <w:t>authorization — operational access only</w:t>
            </w:r>
          </w:p>
        </w:tc>
      </w:tr>
    </w:tbl>
    <w:p w14:paraId="48868D1C" w14:textId="77777777" w:rsidR="00FD43C9" w:rsidRDefault="00FD43C9"/>
    <w:p w14:paraId="6CE03EA4" w14:textId="77777777" w:rsidR="00FD43C9" w:rsidRDefault="00D42363">
      <w:pPr>
        <w:pStyle w:val="Heading2"/>
      </w:pPr>
      <w:bookmarkStart w:id="165" w:name="_Toc240458601"/>
      <w:r>
        <w:t>26.R  RACI / Control Ownership</w:t>
      </w:r>
      <w:bookmarkEnd w:id="165"/>
    </w:p>
    <w:p w14:paraId="71D000C0" w14:textId="77777777" w:rsidR="00FD43C9" w:rsidRDefault="00D42363">
      <w:pPr>
        <w:pStyle w:val="NCIEFigureCaption"/>
      </w:pPr>
      <w:r>
        <w:t>Table 34. Chapter 26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5CF4739D" w14:textId="77777777">
        <w:tc>
          <w:tcPr>
            <w:tcW w:w="2007" w:type="dxa"/>
          </w:tcPr>
          <w:p w14:paraId="53B9CA99" w14:textId="77777777" w:rsidR="00FD43C9" w:rsidRDefault="00D42363">
            <w:r>
              <w:rPr>
                <w:b/>
              </w:rPr>
              <w:t>Function</w:t>
            </w:r>
          </w:p>
        </w:tc>
        <w:tc>
          <w:tcPr>
            <w:tcW w:w="2007" w:type="dxa"/>
          </w:tcPr>
          <w:p w14:paraId="199E2B5F" w14:textId="77777777" w:rsidR="00FD43C9" w:rsidRDefault="00D42363">
            <w:r>
              <w:rPr>
                <w:b/>
              </w:rPr>
              <w:t>Accountable (NCIE-008)</w:t>
            </w:r>
          </w:p>
        </w:tc>
        <w:tc>
          <w:tcPr>
            <w:tcW w:w="2007" w:type="dxa"/>
          </w:tcPr>
          <w:p w14:paraId="63F2A28B" w14:textId="77777777" w:rsidR="00FD43C9" w:rsidRDefault="00D42363">
            <w:r>
              <w:rPr>
                <w:b/>
              </w:rPr>
              <w:t>Responsible (Handover)</w:t>
            </w:r>
          </w:p>
        </w:tc>
        <w:tc>
          <w:tcPr>
            <w:tcW w:w="2007" w:type="dxa"/>
          </w:tcPr>
          <w:p w14:paraId="6E528FD3" w14:textId="77777777" w:rsidR="00FD43C9" w:rsidRDefault="00D42363">
            <w:r>
              <w:rPr>
                <w:b/>
              </w:rPr>
              <w:t>Consulted</w:t>
            </w:r>
          </w:p>
        </w:tc>
        <w:tc>
          <w:tcPr>
            <w:tcW w:w="2007" w:type="dxa"/>
          </w:tcPr>
          <w:p w14:paraId="70648FFB" w14:textId="77777777" w:rsidR="00FD43C9" w:rsidRDefault="00D42363">
            <w:r>
              <w:rPr>
                <w:b/>
              </w:rPr>
              <w:t>Informed</w:t>
            </w:r>
          </w:p>
        </w:tc>
      </w:tr>
      <w:tr w:rsidR="00FD43C9" w14:paraId="05BA9984" w14:textId="77777777">
        <w:tc>
          <w:tcPr>
            <w:tcW w:w="2007" w:type="dxa"/>
          </w:tcPr>
          <w:p w14:paraId="29042960" w14:textId="77777777" w:rsidR="00FD43C9" w:rsidRDefault="00D42363">
            <w:r>
              <w:t>Confirm access-provisioning authority and separation</w:t>
            </w:r>
          </w:p>
        </w:tc>
        <w:tc>
          <w:tcPr>
            <w:tcW w:w="2007" w:type="dxa"/>
          </w:tcPr>
          <w:p w14:paraId="1FB40B76" w14:textId="77777777" w:rsidR="00FD43C9" w:rsidRDefault="00D42363">
            <w:r>
              <w:t>Accountable Authority Class (to be assigned)</w:t>
            </w:r>
          </w:p>
        </w:tc>
        <w:tc>
          <w:tcPr>
            <w:tcW w:w="2007" w:type="dxa"/>
          </w:tcPr>
          <w:p w14:paraId="59288190" w14:textId="77777777" w:rsidR="00FD43C9" w:rsidRDefault="00D42363">
            <w:r>
              <w:t>Access Governance Owner (to be assigned)</w:t>
            </w:r>
          </w:p>
        </w:tc>
        <w:tc>
          <w:tcPr>
            <w:tcW w:w="2007" w:type="dxa"/>
          </w:tcPr>
          <w:p w14:paraId="01FF4709" w14:textId="77777777" w:rsidR="00FD43C9" w:rsidRDefault="00D42363">
            <w:r>
              <w:t>NCIE-009 owner</w:t>
            </w:r>
          </w:p>
        </w:tc>
        <w:tc>
          <w:tcPr>
            <w:tcW w:w="2007" w:type="dxa"/>
          </w:tcPr>
          <w:p w14:paraId="3954CFF4" w14:textId="77777777" w:rsidR="00FD43C9" w:rsidRDefault="00D42363">
            <w:r>
              <w:t>Assurance/Audit (NCIE-008)</w:t>
            </w:r>
          </w:p>
        </w:tc>
      </w:tr>
    </w:tbl>
    <w:p w14:paraId="62A00736" w14:textId="77777777" w:rsidR="00FD43C9" w:rsidRDefault="00FD43C9"/>
    <w:p w14:paraId="30418D8B" w14:textId="77777777" w:rsidR="00FD43C9" w:rsidRDefault="00D42363">
      <w:pPr>
        <w:pStyle w:val="Heading2"/>
      </w:pPr>
      <w:bookmarkStart w:id="166" w:name="_Toc240458602"/>
      <w:r>
        <w:t>Human Review Focus</w:t>
      </w:r>
      <w:bookmarkEnd w:id="166"/>
    </w:p>
    <w:p w14:paraId="5DDFC8B0" w14:textId="77777777" w:rsidR="00FD43C9" w:rsidRDefault="00D42363">
      <w:pPr>
        <w:pStyle w:val="ListBullet"/>
      </w:pPr>
      <w:r>
        <w:t>[SECURITY/SOVEREIGNTY CONFIRMATION REQUIRED] (Blocking)  HR18-26-1: Confirm access-provisioning authority and separation (Table 33; no credential appears in this document).</w:t>
      </w:r>
    </w:p>
    <w:p w14:paraId="6D22F4CE" w14:textId="77777777" w:rsidR="00FD43C9" w:rsidRDefault="00D42363">
      <w:pPr>
        <w:pStyle w:val="NCIETraceBlock"/>
      </w:pPr>
      <w:r>
        <w:t>Traceability: NCIE-001–017.</w:t>
      </w:r>
    </w:p>
    <w:p w14:paraId="7116801D" w14:textId="77777777" w:rsidR="00FD43C9" w:rsidRDefault="00D42363">
      <w:pPr>
        <w:pStyle w:val="NCIEChapterLabel"/>
      </w:pPr>
      <w:r>
        <w:lastRenderedPageBreak/>
        <w:t>NCIE-018 — Chapter 27 Expansion</w:t>
      </w:r>
    </w:p>
    <w:p w14:paraId="073DCD5A" w14:textId="77777777" w:rsidR="00FD43C9" w:rsidRDefault="00D42363">
      <w:pPr>
        <w:pStyle w:val="Heading1"/>
      </w:pPr>
      <w:bookmarkStart w:id="167" w:name="_Toc240458603"/>
      <w:r>
        <w:t>On-Call, Escalation &amp; Duty-Coverage Governance</w:t>
      </w:r>
      <w:bookmarkEnd w:id="167"/>
    </w:p>
    <w:p w14:paraId="68FBB010" w14:textId="77777777" w:rsidR="00FD43C9" w:rsidRDefault="00D42363">
      <w:pPr>
        <w:pStyle w:val="NCIEBody"/>
      </w:pPr>
      <w:r>
        <w:t>Define coverage model, rota requirements, escalation tiers, handoff and fatigue/risk interface without inventing actual rosters/support hours.</w:t>
      </w:r>
    </w:p>
    <w:p w14:paraId="1A9E42C3"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4473EA5D" w14:textId="77777777" w:rsidR="00FD43C9" w:rsidRDefault="00D42363">
      <w:pPr>
        <w:pStyle w:val="NCIEUpstreamBlock"/>
      </w:pPr>
      <w:r>
        <w:t>Upstream: NCIE-001–017.</w:t>
      </w:r>
    </w:p>
    <w:p w14:paraId="2DF2BC1E" w14:textId="77777777" w:rsidR="00FD43C9" w:rsidRDefault="00D42363">
      <w:pPr>
        <w:pStyle w:val="Heading2"/>
      </w:pPr>
      <w:bookmarkStart w:id="168" w:name="_Toc240458604"/>
      <w:r>
        <w:t>27.0 Salient Things to Note</w:t>
      </w:r>
      <w:bookmarkEnd w:id="168"/>
    </w:p>
    <w:p w14:paraId="54278591" w14:textId="77777777" w:rsidR="00FD43C9" w:rsidRDefault="00D42363">
      <w:pPr>
        <w:pStyle w:val="NCIEBody"/>
      </w:pPr>
      <w:r>
        <w:t>ON-CALL ROSTER DEFINED ≠ PERSON AVAILABLE; duty coverage must be confirmed institutionally — no actual roster or support-hour commitment is invented by this document.</w:t>
      </w:r>
    </w:p>
    <w:p w14:paraId="0B3BEE23" w14:textId="77777777" w:rsidR="00FD43C9" w:rsidRDefault="00D42363">
      <w:pPr>
        <w:pStyle w:val="Heading2"/>
      </w:pPr>
      <w:bookmarkStart w:id="169" w:name="_Toc240458605"/>
      <w:r>
        <w:t>27.1 Coverage Model and Rota Requirements</w:t>
      </w:r>
      <w:bookmarkEnd w:id="169"/>
    </w:p>
    <w:p w14:paraId="152B5BC1" w14:textId="77777777" w:rsidR="00FD43C9" w:rsidRDefault="00D42363">
      <w:pPr>
        <w:pStyle w:val="NCIEBody"/>
      </w:pPr>
      <w:r>
        <w:t>ON-CALL ROSTER DEFINED ≠ PERSON AVAILABLE — this chapter states the coverage model (which role classes require on-call coverage, and escalation tiers) structurally, never an actual roster, shift schedule or support-hour commitment, which remain unsourced per directive item 9/21 (original) and restart item 21.</w:t>
      </w:r>
    </w:p>
    <w:p w14:paraId="3B6BC6F1" w14:textId="77777777" w:rsidR="00FD43C9" w:rsidRDefault="00D42363">
      <w:pPr>
        <w:pStyle w:val="Heading2"/>
      </w:pPr>
      <w:bookmarkStart w:id="170" w:name="_Toc240458606"/>
      <w:r>
        <w:t>27.2 Escalation Tiers, Handoff and Fatigue/Risk</w:t>
      </w:r>
      <w:bookmarkEnd w:id="170"/>
    </w:p>
    <w:p w14:paraId="30BBDE7F" w14:textId="77777777" w:rsidR="00FD43C9" w:rsidRDefault="00D42363">
      <w:pPr>
        <w:pStyle w:val="NCIEBody"/>
      </w:pPr>
      <w:r>
        <w:t>Escalation tiers and handoff procedure are defined so a duty transition never loses context; the fatigue/risk interface (cross-referenced to NCIE-015 Chapter 22) is acknowledged structurally without asserting any actual staffing level mitigates it.</w:t>
      </w:r>
    </w:p>
    <w:p w14:paraId="32538AE6" w14:textId="77777777" w:rsidR="00FD43C9" w:rsidRDefault="00D42363">
      <w:pPr>
        <w:pStyle w:val="Heading2"/>
      </w:pPr>
      <w:bookmarkStart w:id="171" w:name="_Toc240458607"/>
      <w:r>
        <w:t>27.R  RACI / Control Ownership</w:t>
      </w:r>
      <w:bookmarkEnd w:id="171"/>
    </w:p>
    <w:p w14:paraId="4A046E73" w14:textId="77777777" w:rsidR="00FD43C9" w:rsidRDefault="00D42363">
      <w:pPr>
        <w:pStyle w:val="NCIEFigureCaption"/>
      </w:pPr>
      <w:r>
        <w:t>Table 35. Chapter 27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3823D2EA" w14:textId="77777777">
        <w:tc>
          <w:tcPr>
            <w:tcW w:w="2007" w:type="dxa"/>
          </w:tcPr>
          <w:p w14:paraId="270E03E7" w14:textId="77777777" w:rsidR="00FD43C9" w:rsidRDefault="00D42363">
            <w:r>
              <w:rPr>
                <w:b/>
              </w:rPr>
              <w:t>Function</w:t>
            </w:r>
          </w:p>
        </w:tc>
        <w:tc>
          <w:tcPr>
            <w:tcW w:w="2007" w:type="dxa"/>
          </w:tcPr>
          <w:p w14:paraId="5FB86B64" w14:textId="77777777" w:rsidR="00FD43C9" w:rsidRDefault="00D42363">
            <w:r>
              <w:rPr>
                <w:b/>
              </w:rPr>
              <w:t>Accountable (NCIE-008)</w:t>
            </w:r>
          </w:p>
        </w:tc>
        <w:tc>
          <w:tcPr>
            <w:tcW w:w="2007" w:type="dxa"/>
          </w:tcPr>
          <w:p w14:paraId="40FCB731" w14:textId="77777777" w:rsidR="00FD43C9" w:rsidRDefault="00D42363">
            <w:r>
              <w:rPr>
                <w:b/>
              </w:rPr>
              <w:t>Responsible (Handover)</w:t>
            </w:r>
          </w:p>
        </w:tc>
        <w:tc>
          <w:tcPr>
            <w:tcW w:w="2007" w:type="dxa"/>
          </w:tcPr>
          <w:p w14:paraId="3A0CA0CD" w14:textId="77777777" w:rsidR="00FD43C9" w:rsidRDefault="00D42363">
            <w:r>
              <w:rPr>
                <w:b/>
              </w:rPr>
              <w:t>Consulted</w:t>
            </w:r>
          </w:p>
        </w:tc>
        <w:tc>
          <w:tcPr>
            <w:tcW w:w="2007" w:type="dxa"/>
          </w:tcPr>
          <w:p w14:paraId="1181B5B0" w14:textId="77777777" w:rsidR="00FD43C9" w:rsidRDefault="00D42363">
            <w:r>
              <w:rPr>
                <w:b/>
              </w:rPr>
              <w:t>Informed</w:t>
            </w:r>
          </w:p>
        </w:tc>
      </w:tr>
      <w:tr w:rsidR="00FD43C9" w14:paraId="795BE381" w14:textId="77777777">
        <w:tc>
          <w:tcPr>
            <w:tcW w:w="2007" w:type="dxa"/>
          </w:tcPr>
          <w:p w14:paraId="515F3AC4" w14:textId="77777777" w:rsidR="00FD43C9" w:rsidRDefault="00D42363">
            <w:r>
              <w:t>Confirm on-call/duty-coverage model</w:t>
            </w:r>
          </w:p>
        </w:tc>
        <w:tc>
          <w:tcPr>
            <w:tcW w:w="2007" w:type="dxa"/>
          </w:tcPr>
          <w:p w14:paraId="4D5E5049" w14:textId="77777777" w:rsidR="00FD43C9" w:rsidRDefault="00D42363">
            <w:r>
              <w:t>Accountable Authority Class (to be assigned)</w:t>
            </w:r>
          </w:p>
        </w:tc>
        <w:tc>
          <w:tcPr>
            <w:tcW w:w="2007" w:type="dxa"/>
          </w:tcPr>
          <w:p w14:paraId="363AED9E" w14:textId="77777777" w:rsidR="00FD43C9" w:rsidRDefault="00D42363">
            <w:r>
              <w:t>On-Call Governance Owner (to be assigned)</w:t>
            </w:r>
          </w:p>
        </w:tc>
        <w:tc>
          <w:tcPr>
            <w:tcW w:w="2007" w:type="dxa"/>
          </w:tcPr>
          <w:p w14:paraId="0DBA8BDC" w14:textId="77777777" w:rsidR="00FD43C9" w:rsidRDefault="00D42363">
            <w:r>
              <w:t>NCIE-015 owner</w:t>
            </w:r>
          </w:p>
        </w:tc>
        <w:tc>
          <w:tcPr>
            <w:tcW w:w="2007" w:type="dxa"/>
          </w:tcPr>
          <w:p w14:paraId="48943902" w14:textId="77777777" w:rsidR="00FD43C9" w:rsidRDefault="00D42363">
            <w:r>
              <w:t>Assurance/Audit (NCIE-008)</w:t>
            </w:r>
          </w:p>
        </w:tc>
      </w:tr>
    </w:tbl>
    <w:p w14:paraId="5533CDA3" w14:textId="77777777" w:rsidR="00FD43C9" w:rsidRDefault="00FD43C9"/>
    <w:p w14:paraId="3F64D722" w14:textId="77777777" w:rsidR="00FD43C9" w:rsidRDefault="00D42363">
      <w:pPr>
        <w:pStyle w:val="Heading2"/>
      </w:pPr>
      <w:bookmarkStart w:id="172" w:name="_Toc240458608"/>
      <w:r>
        <w:t>Human Review Focus</w:t>
      </w:r>
      <w:bookmarkEnd w:id="172"/>
    </w:p>
    <w:p w14:paraId="1A9E02EE" w14:textId="77777777" w:rsidR="00FD43C9" w:rsidRDefault="00D42363">
      <w:pPr>
        <w:pStyle w:val="ListBullet"/>
      </w:pPr>
      <w:r>
        <w:t>[INSTITUTIONAL CONFIRMATION REQUIRED] (Blocking)  HR18-27-1: Confirm on-call/duty-coverage model (no roster/support-hour figure invented by this document).</w:t>
      </w:r>
    </w:p>
    <w:p w14:paraId="3AE31431" w14:textId="77777777" w:rsidR="00FD43C9" w:rsidRDefault="00D42363">
      <w:pPr>
        <w:pStyle w:val="NCIETraceBlock"/>
      </w:pPr>
      <w:r>
        <w:t>Traceability: NCIE-001–017.</w:t>
      </w:r>
    </w:p>
    <w:p w14:paraId="348A6A54" w14:textId="77777777" w:rsidR="00FD43C9" w:rsidRDefault="00D42363">
      <w:pPr>
        <w:pStyle w:val="NCIEChapterLabel"/>
      </w:pPr>
      <w:r>
        <w:lastRenderedPageBreak/>
        <w:t>NCIE-018 — Chapter 28 Expansion</w:t>
      </w:r>
    </w:p>
    <w:p w14:paraId="3D1DD9C7" w14:textId="77777777" w:rsidR="00FD43C9" w:rsidRDefault="00D42363">
      <w:pPr>
        <w:pStyle w:val="Heading1"/>
      </w:pPr>
      <w:bookmarkStart w:id="173" w:name="_Toc240458609"/>
      <w:r>
        <w:t>Incident, Problem &amp; Emergency-Authority Handover</w:t>
      </w:r>
      <w:bookmarkEnd w:id="173"/>
    </w:p>
    <w:p w14:paraId="3D388926" w14:textId="77777777" w:rsidR="00FD43C9" w:rsidRDefault="00D42363">
      <w:pPr>
        <w:pStyle w:val="NCIEBody"/>
      </w:pPr>
      <w:r>
        <w:t>Define incident/problem/emergency operational-authority transition.</w:t>
      </w:r>
    </w:p>
    <w:p w14:paraId="3CF25930"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38544CDF" w14:textId="77777777" w:rsidR="00FD43C9" w:rsidRDefault="00D42363">
      <w:pPr>
        <w:pStyle w:val="NCIEUpstreamBlock"/>
      </w:pPr>
      <w:r>
        <w:t>Upstream: NCIE-001–017.</w:t>
      </w:r>
    </w:p>
    <w:p w14:paraId="1515D6F7" w14:textId="77777777" w:rsidR="00FD43C9" w:rsidRDefault="00D42363">
      <w:pPr>
        <w:pStyle w:val="Heading2"/>
      </w:pPr>
      <w:bookmarkStart w:id="174" w:name="_Toc240458610"/>
      <w:r>
        <w:t>28.0 Salient Things to Note</w:t>
      </w:r>
      <w:bookmarkEnd w:id="174"/>
    </w:p>
    <w:p w14:paraId="01E46DF1" w14:textId="77777777" w:rsidR="00FD43C9" w:rsidRDefault="00D42363">
      <w:pPr>
        <w:pStyle w:val="NCIEBody"/>
      </w:pPr>
      <w:r>
        <w:t>Incident command/emergency roles do not create permanent policy-exception authority — every emergency action remains subject to mandatory post-review and either ratification or reversion.</w:t>
      </w:r>
    </w:p>
    <w:p w14:paraId="335A7079" w14:textId="77777777" w:rsidR="00FD43C9" w:rsidRDefault="00D42363">
      <w:pPr>
        <w:pStyle w:val="Heading2"/>
      </w:pPr>
      <w:bookmarkStart w:id="175" w:name="_Toc240458611"/>
      <w:r>
        <w:t>28.1 Incident and Problem Role Classes</w:t>
      </w:r>
      <w:bookmarkEnd w:id="175"/>
    </w:p>
    <w:p w14:paraId="2F999519" w14:textId="77777777" w:rsidR="00FD43C9" w:rsidRDefault="00D42363">
      <w:pPr>
        <w:pStyle w:val="NCIEBody"/>
      </w:pPr>
      <w:r>
        <w:t>Incident command and problem-ownership role classes transition from NCIE-015 Chapter 23's architecture exactly; this chapter assigns accountable role classes to those functions without altering the incident lifecycle NCIE-015 already defines.</w:t>
      </w:r>
    </w:p>
    <w:p w14:paraId="31F9A0F9" w14:textId="77777777" w:rsidR="00FD43C9" w:rsidRDefault="00D42363">
      <w:pPr>
        <w:pStyle w:val="Heading2"/>
      </w:pPr>
      <w:bookmarkStart w:id="176" w:name="_Toc240458612"/>
      <w:r>
        <w:t>28.2 Emergency Authority and Post-Review</w:t>
      </w:r>
      <w:bookmarkEnd w:id="176"/>
    </w:p>
    <w:p w14:paraId="50A12F79" w14:textId="77777777" w:rsidR="00FD43C9" w:rsidRDefault="00D42363">
      <w:pPr>
        <w:pStyle w:val="NCIEBody"/>
      </w:pPr>
      <w:r>
        <w:t>Incident command/emergency roles do not create permanent policy-exception authority — every emergency operational action taken under this handover remains subject to NCIE-015 Chapter 25's mandatory post-review and either ratification or reversion, never a silent new baseline.</w:t>
      </w:r>
    </w:p>
    <w:p w14:paraId="52A70594" w14:textId="77777777" w:rsidR="00FD43C9" w:rsidRDefault="00D42363">
      <w:pPr>
        <w:pStyle w:val="Heading2"/>
      </w:pPr>
      <w:bookmarkStart w:id="177" w:name="_Toc240458613"/>
      <w:r>
        <w:t>28.R  RACI / Control Ownership</w:t>
      </w:r>
      <w:bookmarkEnd w:id="177"/>
    </w:p>
    <w:p w14:paraId="6C8DE9B0" w14:textId="77777777" w:rsidR="00FD43C9" w:rsidRDefault="00D42363">
      <w:pPr>
        <w:pStyle w:val="NCIEFigureCaption"/>
      </w:pPr>
      <w:r>
        <w:t>Table 36. Chapter 28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3DEF086A" w14:textId="77777777">
        <w:tc>
          <w:tcPr>
            <w:tcW w:w="2007" w:type="dxa"/>
          </w:tcPr>
          <w:p w14:paraId="1B4AE67F" w14:textId="77777777" w:rsidR="00FD43C9" w:rsidRDefault="00D42363">
            <w:r>
              <w:rPr>
                <w:b/>
              </w:rPr>
              <w:t>Function</w:t>
            </w:r>
          </w:p>
        </w:tc>
        <w:tc>
          <w:tcPr>
            <w:tcW w:w="2007" w:type="dxa"/>
          </w:tcPr>
          <w:p w14:paraId="23795CCC" w14:textId="77777777" w:rsidR="00FD43C9" w:rsidRDefault="00D42363">
            <w:r>
              <w:rPr>
                <w:b/>
              </w:rPr>
              <w:t>Accountable (NCIE-008)</w:t>
            </w:r>
          </w:p>
        </w:tc>
        <w:tc>
          <w:tcPr>
            <w:tcW w:w="2007" w:type="dxa"/>
          </w:tcPr>
          <w:p w14:paraId="01E9BC9B" w14:textId="77777777" w:rsidR="00FD43C9" w:rsidRDefault="00D42363">
            <w:r>
              <w:rPr>
                <w:b/>
              </w:rPr>
              <w:t>Responsible (Handover)</w:t>
            </w:r>
          </w:p>
        </w:tc>
        <w:tc>
          <w:tcPr>
            <w:tcW w:w="2007" w:type="dxa"/>
          </w:tcPr>
          <w:p w14:paraId="7EF52626" w14:textId="77777777" w:rsidR="00FD43C9" w:rsidRDefault="00D42363">
            <w:r>
              <w:rPr>
                <w:b/>
              </w:rPr>
              <w:t>Consulted</w:t>
            </w:r>
          </w:p>
        </w:tc>
        <w:tc>
          <w:tcPr>
            <w:tcW w:w="2007" w:type="dxa"/>
          </w:tcPr>
          <w:p w14:paraId="1DC58794" w14:textId="77777777" w:rsidR="00FD43C9" w:rsidRDefault="00D42363">
            <w:r>
              <w:rPr>
                <w:b/>
              </w:rPr>
              <w:t>Informed</w:t>
            </w:r>
          </w:p>
        </w:tc>
      </w:tr>
      <w:tr w:rsidR="00FD43C9" w14:paraId="42CAB460" w14:textId="77777777">
        <w:tc>
          <w:tcPr>
            <w:tcW w:w="2007" w:type="dxa"/>
          </w:tcPr>
          <w:p w14:paraId="1622A792" w14:textId="77777777" w:rsidR="00FD43C9" w:rsidRDefault="00D42363">
            <w:r>
              <w:t>Confirm incident/emergency operational authority</w:t>
            </w:r>
          </w:p>
        </w:tc>
        <w:tc>
          <w:tcPr>
            <w:tcW w:w="2007" w:type="dxa"/>
          </w:tcPr>
          <w:p w14:paraId="4A835671" w14:textId="77777777" w:rsidR="00FD43C9" w:rsidRDefault="00D42363">
            <w:r>
              <w:t>Accountable Authority Class (to be assigned)</w:t>
            </w:r>
          </w:p>
        </w:tc>
        <w:tc>
          <w:tcPr>
            <w:tcW w:w="2007" w:type="dxa"/>
          </w:tcPr>
          <w:p w14:paraId="2B98150E" w14:textId="77777777" w:rsidR="00FD43C9" w:rsidRDefault="00D42363">
            <w:r>
              <w:t>Incident Authority Owner (to be assigned)</w:t>
            </w:r>
          </w:p>
        </w:tc>
        <w:tc>
          <w:tcPr>
            <w:tcW w:w="2007" w:type="dxa"/>
          </w:tcPr>
          <w:p w14:paraId="046C7210" w14:textId="77777777" w:rsidR="00FD43C9" w:rsidRDefault="00D42363">
            <w:r>
              <w:t>NCIE-015 owner</w:t>
            </w:r>
          </w:p>
        </w:tc>
        <w:tc>
          <w:tcPr>
            <w:tcW w:w="2007" w:type="dxa"/>
          </w:tcPr>
          <w:p w14:paraId="4F607739" w14:textId="77777777" w:rsidR="00FD43C9" w:rsidRDefault="00D42363">
            <w:r>
              <w:t>Assurance/Audit (NCIE-008)</w:t>
            </w:r>
          </w:p>
        </w:tc>
      </w:tr>
    </w:tbl>
    <w:p w14:paraId="7576AB93" w14:textId="77777777" w:rsidR="00FD43C9" w:rsidRDefault="00FD43C9"/>
    <w:p w14:paraId="64A12B66" w14:textId="77777777" w:rsidR="00FD43C9" w:rsidRDefault="00D42363">
      <w:pPr>
        <w:pStyle w:val="Heading2"/>
      </w:pPr>
      <w:bookmarkStart w:id="178" w:name="_Toc240458614"/>
      <w:r>
        <w:t>Human Review Focus</w:t>
      </w:r>
      <w:bookmarkEnd w:id="178"/>
    </w:p>
    <w:p w14:paraId="160AD1C8" w14:textId="77777777" w:rsidR="00FD43C9" w:rsidRDefault="00D42363">
      <w:pPr>
        <w:pStyle w:val="ListBullet"/>
      </w:pPr>
      <w:r>
        <w:t>[INSTITUTIONAL CONFIRMATION REQUIRED] (Blocking)  HR18-28-1: Confirm incident/emergency operational authority.</w:t>
      </w:r>
    </w:p>
    <w:p w14:paraId="381EA472" w14:textId="77777777" w:rsidR="00FD43C9" w:rsidRDefault="00D42363">
      <w:pPr>
        <w:pStyle w:val="NCIETraceBlock"/>
      </w:pPr>
      <w:r>
        <w:t>Traceability: NCIE-001–017.</w:t>
      </w:r>
    </w:p>
    <w:p w14:paraId="0A978B80" w14:textId="77777777" w:rsidR="00FD43C9" w:rsidRDefault="00D42363">
      <w:pPr>
        <w:pStyle w:val="NCIEChapterLabel"/>
      </w:pPr>
      <w:r>
        <w:lastRenderedPageBreak/>
        <w:t>NCIE-018 — Chapter 29 Expansion</w:t>
      </w:r>
    </w:p>
    <w:p w14:paraId="72CF580E" w14:textId="77777777" w:rsidR="00FD43C9" w:rsidRDefault="00D42363">
      <w:pPr>
        <w:pStyle w:val="Heading1"/>
      </w:pPr>
      <w:bookmarkStart w:id="179" w:name="_Toc240458615"/>
      <w:r>
        <w:t>Change, Release &amp; Configuration Governance Handover</w:t>
      </w:r>
      <w:bookmarkEnd w:id="179"/>
    </w:p>
    <w:p w14:paraId="177217E2" w14:textId="77777777" w:rsidR="00FD43C9" w:rsidRDefault="00D42363">
      <w:pPr>
        <w:pStyle w:val="NCIEBody"/>
      </w:pPr>
      <w:r>
        <w:t>Define ownership of change/release/configuration governance after handover.</w:t>
      </w:r>
    </w:p>
    <w:p w14:paraId="0F0B0A41"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3595083A" w14:textId="77777777" w:rsidR="00FD43C9" w:rsidRDefault="00D42363">
      <w:pPr>
        <w:pStyle w:val="NCIEUpstreamBlock"/>
      </w:pPr>
      <w:r>
        <w:t>Upstream: NCIE-001–017.</w:t>
      </w:r>
    </w:p>
    <w:p w14:paraId="31695DC8" w14:textId="77777777" w:rsidR="00FD43C9" w:rsidRDefault="00D42363">
      <w:pPr>
        <w:pStyle w:val="Heading2"/>
      </w:pPr>
      <w:bookmarkStart w:id="180" w:name="_Toc240458616"/>
      <w:r>
        <w:t>29.0 Salient Things to Note</w:t>
      </w:r>
      <w:bookmarkEnd w:id="180"/>
    </w:p>
    <w:p w14:paraId="323F8ACA" w14:textId="77777777" w:rsidR="00FD43C9" w:rsidRDefault="00D42363">
      <w:pPr>
        <w:pStyle w:val="NCIEBody"/>
      </w:pPr>
      <w:r>
        <w:t>Operational change ownership cannot silently alter approved architecture/governance — every post-handover change remains traceable to an approved process, never an informal decision.</w:t>
      </w:r>
    </w:p>
    <w:p w14:paraId="4ABC25A6" w14:textId="77777777" w:rsidR="00FD43C9" w:rsidRDefault="00D42363">
      <w:pPr>
        <w:pStyle w:val="Heading2"/>
      </w:pPr>
      <w:bookmarkStart w:id="181" w:name="_Toc240458617"/>
      <w:r>
        <w:t>29.1 Change and Release Role Ownership</w:t>
      </w:r>
      <w:bookmarkEnd w:id="181"/>
    </w:p>
    <w:p w14:paraId="2EFD28F9" w14:textId="77777777" w:rsidR="00FD43C9" w:rsidRDefault="00D42363">
      <w:pPr>
        <w:pStyle w:val="NCIEBody"/>
      </w:pPr>
      <w:r>
        <w:t>Operational change ownership cannot silently alter approved architecture/governance — change/release role classes transition from NCIE-015 Chapter 25's change-management architecture exactly, with the same routine/standard/emergency distinctions preserved.</w:t>
      </w:r>
    </w:p>
    <w:p w14:paraId="41199FDD" w14:textId="77777777" w:rsidR="00FD43C9" w:rsidRDefault="00D42363">
      <w:pPr>
        <w:pStyle w:val="Heading2"/>
      </w:pPr>
      <w:bookmarkStart w:id="182" w:name="_Toc240458618"/>
      <w:r>
        <w:t>29.2 Configuration Ownership, CAB/Governance Interface and Audit</w:t>
      </w:r>
      <w:bookmarkEnd w:id="182"/>
    </w:p>
    <w:p w14:paraId="0F16BF19" w14:textId="77777777" w:rsidR="00FD43C9" w:rsidRDefault="00D42363">
      <w:pPr>
        <w:pStyle w:val="NCIEBody"/>
      </w:pPr>
      <w:r>
        <w:t>Configuration ownership follows NCIE-015 Chapter 4's IaC architecture; the CAB/governance interface and audit trail ensure every post-handover change remains traceable to an approved process, never an informal operational decision.</w:t>
      </w:r>
    </w:p>
    <w:p w14:paraId="76ADE571" w14:textId="77777777" w:rsidR="00FD43C9" w:rsidRDefault="00D42363">
      <w:pPr>
        <w:pStyle w:val="Heading2"/>
      </w:pPr>
      <w:bookmarkStart w:id="183" w:name="_Toc240458619"/>
      <w:r>
        <w:t>29.R  RACI / Control Ownership</w:t>
      </w:r>
      <w:bookmarkEnd w:id="183"/>
    </w:p>
    <w:p w14:paraId="08480535" w14:textId="77777777" w:rsidR="00FD43C9" w:rsidRDefault="00D42363">
      <w:pPr>
        <w:pStyle w:val="NCIEFigureCaption"/>
      </w:pPr>
      <w:r>
        <w:t>Table 37. Chapter 29 RACI / control ownership.</w:t>
      </w:r>
    </w:p>
    <w:tbl>
      <w:tblPr>
        <w:tblW w:w="0" w:type="auto"/>
        <w:tblLook w:val="04A0" w:firstRow="1" w:lastRow="0" w:firstColumn="1" w:lastColumn="0" w:noHBand="0" w:noVBand="1"/>
      </w:tblPr>
      <w:tblGrid>
        <w:gridCol w:w="2773"/>
        <w:gridCol w:w="1867"/>
        <w:gridCol w:w="1862"/>
        <w:gridCol w:w="1821"/>
        <w:gridCol w:w="1929"/>
      </w:tblGrid>
      <w:tr w:rsidR="00FD43C9" w14:paraId="23618CA6" w14:textId="77777777">
        <w:tc>
          <w:tcPr>
            <w:tcW w:w="2007" w:type="dxa"/>
          </w:tcPr>
          <w:p w14:paraId="4DFC7E1F" w14:textId="77777777" w:rsidR="00FD43C9" w:rsidRDefault="00D42363">
            <w:r>
              <w:rPr>
                <w:b/>
              </w:rPr>
              <w:t>Function</w:t>
            </w:r>
          </w:p>
        </w:tc>
        <w:tc>
          <w:tcPr>
            <w:tcW w:w="2007" w:type="dxa"/>
          </w:tcPr>
          <w:p w14:paraId="6A7F4A1E" w14:textId="77777777" w:rsidR="00FD43C9" w:rsidRDefault="00D42363">
            <w:r>
              <w:rPr>
                <w:b/>
              </w:rPr>
              <w:t>Accountable (NCIE-008)</w:t>
            </w:r>
          </w:p>
        </w:tc>
        <w:tc>
          <w:tcPr>
            <w:tcW w:w="2007" w:type="dxa"/>
          </w:tcPr>
          <w:p w14:paraId="304B5F74" w14:textId="77777777" w:rsidR="00FD43C9" w:rsidRDefault="00D42363">
            <w:r>
              <w:rPr>
                <w:b/>
              </w:rPr>
              <w:t>Responsible (Handover)</w:t>
            </w:r>
          </w:p>
        </w:tc>
        <w:tc>
          <w:tcPr>
            <w:tcW w:w="2007" w:type="dxa"/>
          </w:tcPr>
          <w:p w14:paraId="5699B6F6" w14:textId="77777777" w:rsidR="00FD43C9" w:rsidRDefault="00D42363">
            <w:r>
              <w:rPr>
                <w:b/>
              </w:rPr>
              <w:t>Consulted</w:t>
            </w:r>
          </w:p>
        </w:tc>
        <w:tc>
          <w:tcPr>
            <w:tcW w:w="2007" w:type="dxa"/>
          </w:tcPr>
          <w:p w14:paraId="620CE2B1" w14:textId="77777777" w:rsidR="00FD43C9" w:rsidRDefault="00D42363">
            <w:r>
              <w:rPr>
                <w:b/>
              </w:rPr>
              <w:t>Informed</w:t>
            </w:r>
          </w:p>
        </w:tc>
      </w:tr>
      <w:tr w:rsidR="00FD43C9" w14:paraId="394E9BEA" w14:textId="77777777">
        <w:tc>
          <w:tcPr>
            <w:tcW w:w="2007" w:type="dxa"/>
          </w:tcPr>
          <w:p w14:paraId="705D88CE" w14:textId="77777777" w:rsidR="00FD43C9" w:rsidRDefault="00D42363">
            <w:r>
              <w:t>Confirm change/release/configuration ownership</w:t>
            </w:r>
          </w:p>
        </w:tc>
        <w:tc>
          <w:tcPr>
            <w:tcW w:w="2007" w:type="dxa"/>
          </w:tcPr>
          <w:p w14:paraId="4F563222" w14:textId="77777777" w:rsidR="00FD43C9" w:rsidRDefault="00D42363">
            <w:r>
              <w:t>Accountable Authority Class (to be assigned)</w:t>
            </w:r>
          </w:p>
        </w:tc>
        <w:tc>
          <w:tcPr>
            <w:tcW w:w="2007" w:type="dxa"/>
          </w:tcPr>
          <w:p w14:paraId="38CE2063" w14:textId="77777777" w:rsidR="00FD43C9" w:rsidRDefault="00D42363">
            <w:r>
              <w:t>Change Governance Owner (to be assigned)</w:t>
            </w:r>
          </w:p>
        </w:tc>
        <w:tc>
          <w:tcPr>
            <w:tcW w:w="2007" w:type="dxa"/>
          </w:tcPr>
          <w:p w14:paraId="56BD4E3B" w14:textId="77777777" w:rsidR="00FD43C9" w:rsidRDefault="00D42363">
            <w:r>
              <w:t>NCIE-015 owner</w:t>
            </w:r>
          </w:p>
        </w:tc>
        <w:tc>
          <w:tcPr>
            <w:tcW w:w="2007" w:type="dxa"/>
          </w:tcPr>
          <w:p w14:paraId="376F0639" w14:textId="77777777" w:rsidR="00FD43C9" w:rsidRDefault="00D42363">
            <w:r>
              <w:t>Assurance/Audit (NCIE-008)</w:t>
            </w:r>
          </w:p>
        </w:tc>
      </w:tr>
    </w:tbl>
    <w:p w14:paraId="17C0265E" w14:textId="77777777" w:rsidR="00FD43C9" w:rsidRDefault="00FD43C9"/>
    <w:p w14:paraId="418CAD21" w14:textId="77777777" w:rsidR="00FD43C9" w:rsidRDefault="00D42363">
      <w:pPr>
        <w:pStyle w:val="Heading2"/>
      </w:pPr>
      <w:bookmarkStart w:id="184" w:name="_Toc240458620"/>
      <w:r>
        <w:t>Human Review Focus</w:t>
      </w:r>
      <w:bookmarkEnd w:id="184"/>
    </w:p>
    <w:p w14:paraId="4CDAA1AE" w14:textId="77777777" w:rsidR="00FD43C9" w:rsidRDefault="00D42363">
      <w:pPr>
        <w:pStyle w:val="ListBullet"/>
      </w:pPr>
      <w:r>
        <w:t>[INSTITUTIONAL CONFIRMATION REQUIRED] (Blocking)  HR18-29-1: Confirm change/release/configuration ownership.</w:t>
      </w:r>
    </w:p>
    <w:p w14:paraId="7A79701E" w14:textId="77777777" w:rsidR="00FD43C9" w:rsidRDefault="00D42363">
      <w:pPr>
        <w:pStyle w:val="NCIETraceBlock"/>
      </w:pPr>
      <w:r>
        <w:t>Traceability: NCIE-001–017.</w:t>
      </w:r>
    </w:p>
    <w:p w14:paraId="1FCF1BEC" w14:textId="77777777" w:rsidR="00FD43C9" w:rsidRDefault="00D42363">
      <w:pPr>
        <w:pStyle w:val="NCIEChapterLabel"/>
      </w:pPr>
      <w:r>
        <w:lastRenderedPageBreak/>
        <w:t>NCIE-018 — Chapter 30 Expansion</w:t>
      </w:r>
    </w:p>
    <w:p w14:paraId="676EEB4C" w14:textId="77777777" w:rsidR="00FD43C9" w:rsidRDefault="00D42363">
      <w:pPr>
        <w:pStyle w:val="Heading1"/>
      </w:pPr>
      <w:bookmarkStart w:id="185" w:name="_Toc240458621"/>
      <w:r>
        <w:t>Vendor, Provider &amp; External-Support Governance</w:t>
      </w:r>
      <w:bookmarkEnd w:id="185"/>
    </w:p>
    <w:p w14:paraId="2545B627" w14:textId="77777777" w:rsidR="00FD43C9" w:rsidRDefault="00D42363">
      <w:pPr>
        <w:pStyle w:val="NCIEBody"/>
      </w:pPr>
      <w:r>
        <w:t>Define vendor/provider/external-support governance and accountability.</w:t>
      </w:r>
    </w:p>
    <w:p w14:paraId="7E69AD16"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37222AAA" w14:textId="77777777" w:rsidR="00FD43C9" w:rsidRDefault="00D42363">
      <w:pPr>
        <w:pStyle w:val="NCIEUpstreamBlock"/>
      </w:pPr>
      <w:r>
        <w:t>Upstream: NCIE-001–017.</w:t>
      </w:r>
    </w:p>
    <w:p w14:paraId="34CB9765" w14:textId="77777777" w:rsidR="00FD43C9" w:rsidRDefault="00D42363">
      <w:pPr>
        <w:pStyle w:val="Heading2"/>
      </w:pPr>
      <w:bookmarkStart w:id="186" w:name="_Toc240458622"/>
      <w:r>
        <w:t>30.0 Salient Things to Note</w:t>
      </w:r>
      <w:bookmarkEnd w:id="186"/>
    </w:p>
    <w:p w14:paraId="017BDD27" w14:textId="77777777" w:rsidR="00FD43C9" w:rsidRDefault="00D42363">
      <w:pPr>
        <w:pStyle w:val="NCIEBody"/>
      </w:pPr>
      <w:r>
        <w:t>Vendor/provider support does not transfer institutional accountability — accountability for the outcome remains with the accountable NCIE-008 authority, never the vendor.</w:t>
      </w:r>
    </w:p>
    <w:p w14:paraId="07DFE462" w14:textId="77777777" w:rsidR="00FD43C9" w:rsidRDefault="00D42363">
      <w:pPr>
        <w:pStyle w:val="Heading2"/>
      </w:pPr>
      <w:bookmarkStart w:id="187" w:name="_Toc240458623"/>
      <w:r>
        <w:t>30.1 Provider Owner, Contract/Support Interface</w:t>
      </w:r>
      <w:bookmarkEnd w:id="187"/>
    </w:p>
    <w:p w14:paraId="33493475" w14:textId="77777777" w:rsidR="00FD43C9" w:rsidRDefault="00D42363">
      <w:pPr>
        <w:pStyle w:val="NCIEBody"/>
      </w:pPr>
      <w:r>
        <w:t>Vendor/provider support does not transfer institutional accountability — a designated Provider Owner role class manages the contract/support interface, but institutional accountability for the outcome remains with the accountable NCIE-008 authority, never the vendor.</w:t>
      </w:r>
    </w:p>
    <w:p w14:paraId="1A6E3BF8" w14:textId="77777777" w:rsidR="00FD43C9" w:rsidRDefault="00D42363">
      <w:pPr>
        <w:pStyle w:val="Heading2"/>
      </w:pPr>
      <w:bookmarkStart w:id="188" w:name="_Toc240458624"/>
      <w:r>
        <w:t>30.2 Escalation, Exit/Substitution and Accountability</w:t>
      </w:r>
      <w:bookmarkEnd w:id="188"/>
    </w:p>
    <w:p w14:paraId="11FF518E" w14:textId="77777777" w:rsidR="00FD43C9" w:rsidRDefault="00D42363">
      <w:pPr>
        <w:pStyle w:val="NCIEBody"/>
      </w:pPr>
      <w:r>
        <w:t>Escalation to a vendor, and exit/substitution planning for a vendor relationship, are stated as governed processes; cross-referenced to NCIE-017 Chapter 33's procurement tracking for any open external dependency this handover inherits.</w:t>
      </w:r>
    </w:p>
    <w:p w14:paraId="0AE8761D" w14:textId="77777777" w:rsidR="00FD43C9" w:rsidRDefault="00D42363">
      <w:pPr>
        <w:pStyle w:val="Heading2"/>
      </w:pPr>
      <w:bookmarkStart w:id="189" w:name="_Toc240458625"/>
      <w:r>
        <w:t>30.R  RACI / Control Ownership</w:t>
      </w:r>
      <w:bookmarkEnd w:id="189"/>
    </w:p>
    <w:p w14:paraId="1307F73D" w14:textId="77777777" w:rsidR="00FD43C9" w:rsidRDefault="00D42363">
      <w:pPr>
        <w:pStyle w:val="NCIEFigureCaption"/>
      </w:pPr>
      <w:r>
        <w:t>Table 38. Chapter 30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003C02D3" w14:textId="77777777">
        <w:tc>
          <w:tcPr>
            <w:tcW w:w="2007" w:type="dxa"/>
          </w:tcPr>
          <w:p w14:paraId="33A49FF0" w14:textId="77777777" w:rsidR="00FD43C9" w:rsidRDefault="00D42363">
            <w:r>
              <w:rPr>
                <w:b/>
              </w:rPr>
              <w:t>Function</w:t>
            </w:r>
          </w:p>
        </w:tc>
        <w:tc>
          <w:tcPr>
            <w:tcW w:w="2007" w:type="dxa"/>
          </w:tcPr>
          <w:p w14:paraId="4D9881EE" w14:textId="77777777" w:rsidR="00FD43C9" w:rsidRDefault="00D42363">
            <w:r>
              <w:rPr>
                <w:b/>
              </w:rPr>
              <w:t>Accountable (NCIE-008)</w:t>
            </w:r>
          </w:p>
        </w:tc>
        <w:tc>
          <w:tcPr>
            <w:tcW w:w="2007" w:type="dxa"/>
          </w:tcPr>
          <w:p w14:paraId="6EBD7172" w14:textId="77777777" w:rsidR="00FD43C9" w:rsidRDefault="00D42363">
            <w:r>
              <w:rPr>
                <w:b/>
              </w:rPr>
              <w:t>Responsible (Handover)</w:t>
            </w:r>
          </w:p>
        </w:tc>
        <w:tc>
          <w:tcPr>
            <w:tcW w:w="2007" w:type="dxa"/>
          </w:tcPr>
          <w:p w14:paraId="74B60CCF" w14:textId="77777777" w:rsidR="00FD43C9" w:rsidRDefault="00D42363">
            <w:r>
              <w:rPr>
                <w:b/>
              </w:rPr>
              <w:t>Consulted</w:t>
            </w:r>
          </w:p>
        </w:tc>
        <w:tc>
          <w:tcPr>
            <w:tcW w:w="2007" w:type="dxa"/>
          </w:tcPr>
          <w:p w14:paraId="07165EB5" w14:textId="77777777" w:rsidR="00FD43C9" w:rsidRDefault="00D42363">
            <w:r>
              <w:rPr>
                <w:b/>
              </w:rPr>
              <w:t>Informed</w:t>
            </w:r>
          </w:p>
        </w:tc>
      </w:tr>
      <w:tr w:rsidR="00FD43C9" w14:paraId="4E9E75A8" w14:textId="77777777">
        <w:tc>
          <w:tcPr>
            <w:tcW w:w="2007" w:type="dxa"/>
          </w:tcPr>
          <w:p w14:paraId="19450D8E" w14:textId="77777777" w:rsidR="00FD43C9" w:rsidRDefault="00D42363">
            <w:r>
              <w:t>Confirm vendor/provider support governance</w:t>
            </w:r>
          </w:p>
        </w:tc>
        <w:tc>
          <w:tcPr>
            <w:tcW w:w="2007" w:type="dxa"/>
          </w:tcPr>
          <w:p w14:paraId="0925BD35" w14:textId="77777777" w:rsidR="00FD43C9" w:rsidRDefault="00D42363">
            <w:r>
              <w:t>Accountable Authority Class (to be assigned)</w:t>
            </w:r>
          </w:p>
        </w:tc>
        <w:tc>
          <w:tcPr>
            <w:tcW w:w="2007" w:type="dxa"/>
          </w:tcPr>
          <w:p w14:paraId="07D85A14" w14:textId="77777777" w:rsidR="00FD43C9" w:rsidRDefault="00D42363">
            <w:r>
              <w:t>Vendor Governance Owner (to be assigned)</w:t>
            </w:r>
          </w:p>
        </w:tc>
        <w:tc>
          <w:tcPr>
            <w:tcW w:w="2007" w:type="dxa"/>
          </w:tcPr>
          <w:p w14:paraId="1204634D" w14:textId="77777777" w:rsidR="00FD43C9" w:rsidRDefault="00D42363">
            <w:r>
              <w:t>NCIE-017 owner</w:t>
            </w:r>
          </w:p>
        </w:tc>
        <w:tc>
          <w:tcPr>
            <w:tcW w:w="2007" w:type="dxa"/>
          </w:tcPr>
          <w:p w14:paraId="4D62492F" w14:textId="77777777" w:rsidR="00FD43C9" w:rsidRDefault="00D42363">
            <w:r>
              <w:t>Assurance/Audit (NCIE-008)</w:t>
            </w:r>
          </w:p>
        </w:tc>
      </w:tr>
    </w:tbl>
    <w:p w14:paraId="30149B6E" w14:textId="77777777" w:rsidR="00FD43C9" w:rsidRDefault="00FD43C9"/>
    <w:p w14:paraId="219B85EF" w14:textId="77777777" w:rsidR="00FD43C9" w:rsidRDefault="00D42363">
      <w:pPr>
        <w:pStyle w:val="Heading2"/>
      </w:pPr>
      <w:bookmarkStart w:id="190" w:name="_Toc240458626"/>
      <w:r>
        <w:t>Human Review Focus</w:t>
      </w:r>
      <w:bookmarkEnd w:id="190"/>
    </w:p>
    <w:p w14:paraId="666DD36D" w14:textId="77777777" w:rsidR="00FD43C9" w:rsidRDefault="00D42363">
      <w:pPr>
        <w:pStyle w:val="ListBullet"/>
      </w:pPr>
      <w:r>
        <w:t>[INSTITUTIONAL CONFIRMATION REQUIRED] (Blocking)  HR18-30-1: Confirm vendor/provider support governance.</w:t>
      </w:r>
    </w:p>
    <w:p w14:paraId="1E54DFE1" w14:textId="77777777" w:rsidR="00FD43C9" w:rsidRDefault="00D42363">
      <w:pPr>
        <w:pStyle w:val="NCIETraceBlock"/>
      </w:pPr>
      <w:r>
        <w:t>Traceability: NCIE-001–017.</w:t>
      </w:r>
    </w:p>
    <w:p w14:paraId="391D8811" w14:textId="77777777" w:rsidR="00FD43C9" w:rsidRDefault="00D42363">
      <w:pPr>
        <w:pStyle w:val="NCIEChapterLabel"/>
      </w:pPr>
      <w:r>
        <w:lastRenderedPageBreak/>
        <w:t>NCIE-018 — Chapter 31 Expansion</w:t>
      </w:r>
    </w:p>
    <w:p w14:paraId="3CF9B909" w14:textId="77777777" w:rsidR="00FD43C9" w:rsidRDefault="00D42363">
      <w:pPr>
        <w:pStyle w:val="Heading1"/>
      </w:pPr>
      <w:bookmarkStart w:id="191" w:name="_Toc240458627"/>
      <w:r>
        <w:t>Operational Service Catalogue &amp; Support Model</w:t>
      </w:r>
      <w:bookmarkEnd w:id="191"/>
    </w:p>
    <w:p w14:paraId="533C6556" w14:textId="77777777" w:rsidR="00FD43C9" w:rsidRDefault="00D42363">
      <w:pPr>
        <w:pStyle w:val="NCIEBody"/>
      </w:pPr>
      <w:r>
        <w:t>Define operational service catalogue and support interfaces.</w:t>
      </w:r>
    </w:p>
    <w:p w14:paraId="4F0870A1"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11D5A8E8" w14:textId="77777777" w:rsidR="00FD43C9" w:rsidRDefault="00D42363">
      <w:pPr>
        <w:pStyle w:val="NCIEUpstreamBlock"/>
      </w:pPr>
      <w:r>
        <w:t>Upstream: NCIE-001–017.</w:t>
      </w:r>
    </w:p>
    <w:p w14:paraId="4CBD8CA5" w14:textId="77777777" w:rsidR="00FD43C9" w:rsidRDefault="00D42363">
      <w:pPr>
        <w:pStyle w:val="Heading2"/>
      </w:pPr>
      <w:bookmarkStart w:id="192" w:name="_Toc240458628"/>
      <w:r>
        <w:t>31.0 Salient Things to Note</w:t>
      </w:r>
      <w:bookmarkEnd w:id="192"/>
    </w:p>
    <w:p w14:paraId="1EC970E8" w14:textId="77777777" w:rsidR="00FD43C9" w:rsidRDefault="00D42363">
      <w:pPr>
        <w:pStyle w:val="NCIEBody"/>
      </w:pPr>
      <w:r>
        <w:t>Service catalogue entries define support interfaces, not institutional authority — no support-hour commitment is invented; it is deferred to Chapter 27's coverage model and Human Review.</w:t>
      </w:r>
    </w:p>
    <w:p w14:paraId="30FD3B64" w14:textId="77777777" w:rsidR="00FD43C9" w:rsidRDefault="00D42363">
      <w:pPr>
        <w:pStyle w:val="Heading2"/>
      </w:pPr>
      <w:bookmarkStart w:id="193" w:name="_Toc240458629"/>
      <w:r>
        <w:t>31.1 Service, Consumer and Support Interface</w:t>
      </w:r>
      <w:bookmarkEnd w:id="193"/>
    </w:p>
    <w:p w14:paraId="7DDC2D43" w14:textId="77777777" w:rsidR="00FD43C9" w:rsidRDefault="00D42363">
      <w:pPr>
        <w:pStyle w:val="NCIEBody"/>
      </w:pPr>
      <w:r>
        <w:t>Service catalogue entries define support interfaces, not institutional authority — every service consumed by this handover (per the ownership mapping in Chapter 10) is catalogued with its consumer, support interface and request/incident path.</w:t>
      </w:r>
    </w:p>
    <w:p w14:paraId="02C15D8D" w14:textId="77777777" w:rsidR="00FD43C9" w:rsidRDefault="00D42363">
      <w:pPr>
        <w:pStyle w:val="Heading2"/>
      </w:pPr>
      <w:bookmarkStart w:id="194" w:name="_Toc240458630"/>
      <w:r>
        <w:t>31.2 Escalation, Dependency and the Support-Hour Boundary</w:t>
      </w:r>
      <w:bookmarkEnd w:id="194"/>
    </w:p>
    <w:p w14:paraId="4F2EA797" w14:textId="77777777" w:rsidR="00FD43C9" w:rsidRDefault="00D42363">
      <w:pPr>
        <w:pStyle w:val="NCIEBody"/>
      </w:pPr>
      <w:r>
        <w:t>Escalation and dependency structure are stated per service; no support-hour commitment (e.g. '24/7' or a specific coverage window) is invented by this document — support-hours concept is acknowledged structurally and deferred to Chapter 27's coverage model and Human Review.</w:t>
      </w:r>
    </w:p>
    <w:p w14:paraId="4BE01CA1" w14:textId="77777777" w:rsidR="00FD43C9" w:rsidRDefault="00D42363">
      <w:pPr>
        <w:pStyle w:val="Heading2"/>
      </w:pPr>
      <w:bookmarkStart w:id="195" w:name="_Toc240458631"/>
      <w:r>
        <w:t>31.R  RACI / Control Ownership</w:t>
      </w:r>
      <w:bookmarkEnd w:id="195"/>
    </w:p>
    <w:p w14:paraId="6FB735FC" w14:textId="77777777" w:rsidR="00FD43C9" w:rsidRDefault="00D42363">
      <w:pPr>
        <w:pStyle w:val="NCIEFigureCaption"/>
      </w:pPr>
      <w:r>
        <w:t>Table 39. Chapter 31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400FBE19" w14:textId="77777777">
        <w:tc>
          <w:tcPr>
            <w:tcW w:w="2007" w:type="dxa"/>
          </w:tcPr>
          <w:p w14:paraId="629EFB28" w14:textId="77777777" w:rsidR="00FD43C9" w:rsidRDefault="00D42363">
            <w:r>
              <w:rPr>
                <w:b/>
              </w:rPr>
              <w:t>Function</w:t>
            </w:r>
          </w:p>
        </w:tc>
        <w:tc>
          <w:tcPr>
            <w:tcW w:w="2007" w:type="dxa"/>
          </w:tcPr>
          <w:p w14:paraId="08161C0E" w14:textId="77777777" w:rsidR="00FD43C9" w:rsidRDefault="00D42363">
            <w:r>
              <w:rPr>
                <w:b/>
              </w:rPr>
              <w:t>Accountable (NCIE-008)</w:t>
            </w:r>
          </w:p>
        </w:tc>
        <w:tc>
          <w:tcPr>
            <w:tcW w:w="2007" w:type="dxa"/>
          </w:tcPr>
          <w:p w14:paraId="533EF57D" w14:textId="77777777" w:rsidR="00FD43C9" w:rsidRDefault="00D42363">
            <w:r>
              <w:rPr>
                <w:b/>
              </w:rPr>
              <w:t>Responsible (Handover)</w:t>
            </w:r>
          </w:p>
        </w:tc>
        <w:tc>
          <w:tcPr>
            <w:tcW w:w="2007" w:type="dxa"/>
          </w:tcPr>
          <w:p w14:paraId="315CA34A" w14:textId="77777777" w:rsidR="00FD43C9" w:rsidRDefault="00D42363">
            <w:r>
              <w:rPr>
                <w:b/>
              </w:rPr>
              <w:t>Consulted</w:t>
            </w:r>
          </w:p>
        </w:tc>
        <w:tc>
          <w:tcPr>
            <w:tcW w:w="2007" w:type="dxa"/>
          </w:tcPr>
          <w:p w14:paraId="49F1106B" w14:textId="77777777" w:rsidR="00FD43C9" w:rsidRDefault="00D42363">
            <w:r>
              <w:rPr>
                <w:b/>
              </w:rPr>
              <w:t>Informed</w:t>
            </w:r>
          </w:p>
        </w:tc>
      </w:tr>
      <w:tr w:rsidR="00FD43C9" w14:paraId="236F73A6" w14:textId="77777777">
        <w:tc>
          <w:tcPr>
            <w:tcW w:w="2007" w:type="dxa"/>
          </w:tcPr>
          <w:p w14:paraId="36FCAE22" w14:textId="77777777" w:rsidR="00FD43C9" w:rsidRDefault="00D42363">
            <w:r>
              <w:t>Confirm service catalogue/support model</w:t>
            </w:r>
          </w:p>
        </w:tc>
        <w:tc>
          <w:tcPr>
            <w:tcW w:w="2007" w:type="dxa"/>
          </w:tcPr>
          <w:p w14:paraId="16B11B28" w14:textId="77777777" w:rsidR="00FD43C9" w:rsidRDefault="00D42363">
            <w:r>
              <w:t>Accountable Authority Class (to be assigned)</w:t>
            </w:r>
          </w:p>
        </w:tc>
        <w:tc>
          <w:tcPr>
            <w:tcW w:w="2007" w:type="dxa"/>
          </w:tcPr>
          <w:p w14:paraId="236B87FA" w14:textId="77777777" w:rsidR="00FD43C9" w:rsidRDefault="00D42363">
            <w:r>
              <w:t>Service Catalogue Owner (to be assigned)</w:t>
            </w:r>
          </w:p>
        </w:tc>
        <w:tc>
          <w:tcPr>
            <w:tcW w:w="2007" w:type="dxa"/>
          </w:tcPr>
          <w:p w14:paraId="6F4C4F5E" w14:textId="77777777" w:rsidR="00FD43C9" w:rsidRDefault="00D42363">
            <w:r>
              <w:t>NCIE-001-017 owners</w:t>
            </w:r>
          </w:p>
        </w:tc>
        <w:tc>
          <w:tcPr>
            <w:tcW w:w="2007" w:type="dxa"/>
          </w:tcPr>
          <w:p w14:paraId="5D8DC946" w14:textId="77777777" w:rsidR="00FD43C9" w:rsidRDefault="00D42363">
            <w:r>
              <w:t>Assurance/Audit (NCIE-008)</w:t>
            </w:r>
          </w:p>
        </w:tc>
      </w:tr>
    </w:tbl>
    <w:p w14:paraId="05B46C64" w14:textId="77777777" w:rsidR="00FD43C9" w:rsidRDefault="00FD43C9"/>
    <w:p w14:paraId="75AEFDEF" w14:textId="77777777" w:rsidR="00FD43C9" w:rsidRDefault="00D42363">
      <w:pPr>
        <w:pStyle w:val="Heading2"/>
      </w:pPr>
      <w:bookmarkStart w:id="196" w:name="_Toc240458632"/>
      <w:r>
        <w:t>Human Review Focus</w:t>
      </w:r>
      <w:bookmarkEnd w:id="196"/>
    </w:p>
    <w:p w14:paraId="5550B036" w14:textId="77777777" w:rsidR="00FD43C9" w:rsidRDefault="00D42363">
      <w:pPr>
        <w:pStyle w:val="ListBullet"/>
      </w:pPr>
      <w:r>
        <w:t>[INSTITUTIONAL CONFIRMATION REQUIRED] (Blocking)  HR18-31-1: Confirm service catalogue/support model (no support-hour commitment invented by this document).</w:t>
      </w:r>
    </w:p>
    <w:p w14:paraId="1384E129" w14:textId="77777777" w:rsidR="00FD43C9" w:rsidRDefault="00D42363">
      <w:pPr>
        <w:pStyle w:val="NCIETraceBlock"/>
      </w:pPr>
      <w:r>
        <w:t>Traceability: NCIE-001–017.</w:t>
      </w:r>
    </w:p>
    <w:p w14:paraId="6BBE97B1" w14:textId="77777777" w:rsidR="00FD43C9" w:rsidRDefault="00D42363">
      <w:pPr>
        <w:pStyle w:val="NCIEChapterLabel"/>
      </w:pPr>
      <w:r>
        <w:lastRenderedPageBreak/>
        <w:t>NCIE-018 — Chapter 32 Expansion</w:t>
      </w:r>
    </w:p>
    <w:p w14:paraId="09CE4B2E" w14:textId="77777777" w:rsidR="00FD43C9" w:rsidRDefault="00D42363">
      <w:pPr>
        <w:pStyle w:val="Heading1"/>
      </w:pPr>
      <w:bookmarkStart w:id="197" w:name="_Toc240458633"/>
      <w:r>
        <w:t>Operational Readiness Assessment</w:t>
      </w:r>
      <w:bookmarkEnd w:id="197"/>
    </w:p>
    <w:p w14:paraId="4A26CA26" w14:textId="77777777" w:rsidR="00FD43C9" w:rsidRDefault="00D42363">
      <w:pPr>
        <w:pStyle w:val="NCIEBody"/>
      </w:pPr>
      <w:r>
        <w:t>Define evidence-based readiness assessment without self-authorizing go-live.</w:t>
      </w:r>
    </w:p>
    <w:p w14:paraId="4D25F49D"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4425F896" w14:textId="77777777" w:rsidR="00FD43C9" w:rsidRDefault="00D42363">
      <w:pPr>
        <w:pStyle w:val="NCIEUpstreamBlock"/>
      </w:pPr>
      <w:r>
        <w:t>Upstream: NCIE-001–017.</w:t>
      </w:r>
    </w:p>
    <w:p w14:paraId="7FBE6C41" w14:textId="77777777" w:rsidR="00FD43C9" w:rsidRDefault="00D42363">
      <w:pPr>
        <w:pStyle w:val="Heading2"/>
      </w:pPr>
      <w:bookmarkStart w:id="198" w:name="_Toc240458634"/>
      <w:r>
        <w:t>32.0 Salient Things to Note</w:t>
      </w:r>
      <w:bookmarkEnd w:id="198"/>
    </w:p>
    <w:p w14:paraId="474BEAAE" w14:textId="77777777" w:rsidR="00FD43C9" w:rsidRDefault="00D42363">
      <w:pPr>
        <w:pStyle w:val="NCIEBody"/>
      </w:pPr>
      <w:r>
        <w:t>READINESS CHECKLIST COMPLETE ≠ PRODUCTION ACCEPTANCE; GO-LIVE RECOMMENDATION ≠ GO-LIVE AUTHORIZATION — Table 40's every row reads IN DEVELOPMENT — NOT ASSESSED because no actual assessment has been performed at the specification stage.</w:t>
      </w:r>
    </w:p>
    <w:p w14:paraId="4676F2CC" w14:textId="77777777" w:rsidR="00FD43C9" w:rsidRDefault="00D42363">
      <w:pPr>
        <w:pStyle w:val="Heading2"/>
      </w:pPr>
      <w:bookmarkStart w:id="199" w:name="_Toc240458635"/>
      <w:r>
        <w:t>32.1 Readiness Domains and Evidence</w:t>
      </w:r>
      <w:bookmarkEnd w:id="199"/>
    </w:p>
    <w:p w14:paraId="5C4D50ED" w14:textId="77777777" w:rsidR="00FD43C9" w:rsidRDefault="00D42363">
      <w:pPr>
        <w:pStyle w:val="NCIEBody"/>
      </w:pPr>
      <w:r>
        <w:t>READINESS CHECKLIST COMPLETE ≠ PRODUCTION ACCEPTANCE; GO-LIVE RECOMMENDATION ≠ GO-LIVE AUTHORIZATION — this chapter assesses readiness per domain against the evidence each prior chapter actually produced, and states a recommendation, never an acceptance or authorization decision.</w:t>
      </w:r>
    </w:p>
    <w:p w14:paraId="1D26859E" w14:textId="77777777" w:rsidR="00FD43C9" w:rsidRDefault="00D42363">
      <w:pPr>
        <w:pStyle w:val="Heading2"/>
      </w:pPr>
      <w:bookmarkStart w:id="200" w:name="_Toc240458636"/>
      <w:r>
        <w:t>32.2 Readiness-Assessment Matrix (directive item 68)</w:t>
      </w:r>
      <w:bookmarkEnd w:id="200"/>
    </w:p>
    <w:p w14:paraId="69E0B8FD" w14:textId="77777777" w:rsidR="00FD43C9" w:rsidRDefault="00D42363">
      <w:pPr>
        <w:pStyle w:val="NCIEBody"/>
      </w:pPr>
      <w:r>
        <w:t>The consolidated matrix below maps readiness domains to evidence, blocker, owner-authority, assessment state and recommendation, with an explicit distinction from production acceptance at every row.</w:t>
      </w:r>
    </w:p>
    <w:p w14:paraId="6D25C3C2" w14:textId="77777777" w:rsidR="00FD43C9" w:rsidRDefault="00D42363">
      <w:pPr>
        <w:pStyle w:val="NCIEFigureCaption"/>
      </w:pPr>
      <w:r>
        <w:t>Table 40. Readiness-Assessment Matrix.</w:t>
      </w:r>
    </w:p>
    <w:tbl>
      <w:tblPr>
        <w:tblW w:w="0" w:type="auto"/>
        <w:tblLook w:val="04A0" w:firstRow="1" w:lastRow="0" w:firstColumn="1" w:lastColumn="0" w:noHBand="0" w:noVBand="1"/>
      </w:tblPr>
      <w:tblGrid>
        <w:gridCol w:w="2033"/>
        <w:gridCol w:w="2150"/>
        <w:gridCol w:w="1294"/>
        <w:gridCol w:w="1355"/>
        <w:gridCol w:w="1576"/>
        <w:gridCol w:w="1844"/>
      </w:tblGrid>
      <w:tr w:rsidR="00FD43C9" w14:paraId="1BC8E918" w14:textId="77777777">
        <w:tc>
          <w:tcPr>
            <w:tcW w:w="1673" w:type="dxa"/>
          </w:tcPr>
          <w:p w14:paraId="5CD3E15C" w14:textId="77777777" w:rsidR="00FD43C9" w:rsidRDefault="00D42363">
            <w:r>
              <w:rPr>
                <w:b/>
              </w:rPr>
              <w:t>Readiness Domain</w:t>
            </w:r>
          </w:p>
        </w:tc>
        <w:tc>
          <w:tcPr>
            <w:tcW w:w="1673" w:type="dxa"/>
          </w:tcPr>
          <w:p w14:paraId="4779783D" w14:textId="77777777" w:rsidR="00FD43C9" w:rsidRDefault="00D42363">
            <w:r>
              <w:rPr>
                <w:b/>
              </w:rPr>
              <w:t>Evidence</w:t>
            </w:r>
          </w:p>
        </w:tc>
        <w:tc>
          <w:tcPr>
            <w:tcW w:w="1673" w:type="dxa"/>
          </w:tcPr>
          <w:p w14:paraId="1A0692A1" w14:textId="77777777" w:rsidR="00FD43C9" w:rsidRDefault="00D42363">
            <w:r>
              <w:rPr>
                <w:b/>
              </w:rPr>
              <w:t>Blocker</w:t>
            </w:r>
          </w:p>
        </w:tc>
        <w:tc>
          <w:tcPr>
            <w:tcW w:w="1673" w:type="dxa"/>
          </w:tcPr>
          <w:p w14:paraId="0933F57F" w14:textId="77777777" w:rsidR="00FD43C9" w:rsidRDefault="00D42363">
            <w:r>
              <w:rPr>
                <w:b/>
              </w:rPr>
              <w:t>Owner Authority</w:t>
            </w:r>
          </w:p>
        </w:tc>
        <w:tc>
          <w:tcPr>
            <w:tcW w:w="1673" w:type="dxa"/>
          </w:tcPr>
          <w:p w14:paraId="295DB5CC" w14:textId="77777777" w:rsidR="00FD43C9" w:rsidRDefault="00D42363">
            <w:r>
              <w:rPr>
                <w:b/>
              </w:rPr>
              <w:t>Assessment State</w:t>
            </w:r>
          </w:p>
        </w:tc>
        <w:tc>
          <w:tcPr>
            <w:tcW w:w="1673" w:type="dxa"/>
          </w:tcPr>
          <w:p w14:paraId="0B14107B" w14:textId="77777777" w:rsidR="00FD43C9" w:rsidRDefault="00D42363">
            <w:r>
              <w:rPr>
                <w:b/>
              </w:rPr>
              <w:t>Recommendation (Not an Acceptance Decision)</w:t>
            </w:r>
          </w:p>
        </w:tc>
      </w:tr>
      <w:tr w:rsidR="00FD43C9" w14:paraId="4F3DF613" w14:textId="77777777">
        <w:tc>
          <w:tcPr>
            <w:tcW w:w="1673" w:type="dxa"/>
          </w:tcPr>
          <w:p w14:paraId="05A31038" w14:textId="77777777" w:rsidR="00FD43C9" w:rsidRDefault="00D42363">
            <w:r>
              <w:t>Organizational capability/ownership (Ch.5, 10)</w:t>
            </w:r>
          </w:p>
        </w:tc>
        <w:tc>
          <w:tcPr>
            <w:tcW w:w="1673" w:type="dxa"/>
          </w:tcPr>
          <w:p w14:paraId="5BB1E74B" w14:textId="77777777" w:rsidR="00FD43C9" w:rsidRDefault="00D42363">
            <w:r>
              <w:t>Tables 8, 14 populated</w:t>
            </w:r>
          </w:p>
        </w:tc>
        <w:tc>
          <w:tcPr>
            <w:tcW w:w="1673" w:type="dxa"/>
          </w:tcPr>
          <w:p w14:paraId="530315DE" w14:textId="77777777" w:rsidR="00FD43C9" w:rsidRDefault="00D42363">
            <w:r>
              <w:t>Per Table 8/14 unresolved ownership decisions</w:t>
            </w:r>
          </w:p>
        </w:tc>
        <w:tc>
          <w:tcPr>
            <w:tcW w:w="1673" w:type="dxa"/>
          </w:tcPr>
          <w:p w14:paraId="386AB586" w14:textId="77777777" w:rsidR="00FD43C9" w:rsidRDefault="00D42363">
            <w:r>
              <w:t>NCIE-008 accountable authority</w:t>
            </w:r>
          </w:p>
        </w:tc>
        <w:tc>
          <w:tcPr>
            <w:tcW w:w="1673" w:type="dxa"/>
          </w:tcPr>
          <w:p w14:paraId="70C2A148" w14:textId="77777777" w:rsidR="00FD43C9" w:rsidRDefault="00D42363">
            <w:r>
              <w:t>IN DEVELOPMENT — NOT ASSESSED</w:t>
            </w:r>
          </w:p>
        </w:tc>
        <w:tc>
          <w:tcPr>
            <w:tcW w:w="1673" w:type="dxa"/>
          </w:tcPr>
          <w:p w14:paraId="75B22B8F" w14:textId="77777777" w:rsidR="00FD43C9" w:rsidRDefault="00D42363">
            <w:r>
              <w:t>Pending — no recommendation issued</w:t>
            </w:r>
          </w:p>
        </w:tc>
      </w:tr>
      <w:tr w:rsidR="00FD43C9" w14:paraId="7ECEFE71" w14:textId="77777777">
        <w:tc>
          <w:tcPr>
            <w:tcW w:w="1673" w:type="dxa"/>
          </w:tcPr>
          <w:p w14:paraId="17160AC0" w14:textId="77777777" w:rsidR="00FD43C9" w:rsidRDefault="00D42363">
            <w:r>
              <w:t>Knowledge transfer/training (Ch.24-25)</w:t>
            </w:r>
          </w:p>
        </w:tc>
        <w:tc>
          <w:tcPr>
            <w:tcW w:w="1673" w:type="dxa"/>
          </w:tcPr>
          <w:p w14:paraId="43A7250B" w14:textId="77777777" w:rsidR="00FD43C9" w:rsidRDefault="00D42363">
            <w:r>
              <w:t>Tables 29, 31 populated</w:t>
            </w:r>
          </w:p>
        </w:tc>
        <w:tc>
          <w:tcPr>
            <w:tcW w:w="1673" w:type="dxa"/>
          </w:tcPr>
          <w:p w14:paraId="7E44E0CC" w14:textId="77777777" w:rsidR="00FD43C9" w:rsidRDefault="00D42363">
            <w:r>
              <w:t>Per chapter Human Review items</w:t>
            </w:r>
          </w:p>
        </w:tc>
        <w:tc>
          <w:tcPr>
            <w:tcW w:w="1673" w:type="dxa"/>
          </w:tcPr>
          <w:p w14:paraId="3370EF17" w14:textId="77777777" w:rsidR="00FD43C9" w:rsidRDefault="00D42363">
            <w:r>
              <w:t>NCIE-008 accountable authority</w:t>
            </w:r>
          </w:p>
        </w:tc>
        <w:tc>
          <w:tcPr>
            <w:tcW w:w="1673" w:type="dxa"/>
          </w:tcPr>
          <w:p w14:paraId="0E911E4C" w14:textId="77777777" w:rsidR="00FD43C9" w:rsidRDefault="00D42363">
            <w:r>
              <w:t>IN DEVELOPMENT — NOT ASSESSED</w:t>
            </w:r>
          </w:p>
        </w:tc>
        <w:tc>
          <w:tcPr>
            <w:tcW w:w="1673" w:type="dxa"/>
          </w:tcPr>
          <w:p w14:paraId="70441463" w14:textId="77777777" w:rsidR="00FD43C9" w:rsidRDefault="00D42363">
            <w:r>
              <w:t>Pending — no recommendation issued</w:t>
            </w:r>
          </w:p>
        </w:tc>
      </w:tr>
      <w:tr w:rsidR="00FD43C9" w14:paraId="6953AD85" w14:textId="77777777">
        <w:tc>
          <w:tcPr>
            <w:tcW w:w="1673" w:type="dxa"/>
          </w:tcPr>
          <w:p w14:paraId="66042537" w14:textId="77777777" w:rsidR="00FD43C9" w:rsidRDefault="00D42363">
            <w:r>
              <w:t>Access provisioning (Ch.26)</w:t>
            </w:r>
          </w:p>
        </w:tc>
        <w:tc>
          <w:tcPr>
            <w:tcW w:w="1673" w:type="dxa"/>
          </w:tcPr>
          <w:p w14:paraId="4814AC09" w14:textId="77777777" w:rsidR="00FD43C9" w:rsidRDefault="00D42363">
            <w:r>
              <w:t>Table 33 populated</w:t>
            </w:r>
          </w:p>
        </w:tc>
        <w:tc>
          <w:tcPr>
            <w:tcW w:w="1673" w:type="dxa"/>
          </w:tcPr>
          <w:p w14:paraId="5C18B52D" w14:textId="77777777" w:rsidR="00FD43C9" w:rsidRDefault="00D42363">
            <w:r>
              <w:t>Per HR18-26-1</w:t>
            </w:r>
          </w:p>
        </w:tc>
        <w:tc>
          <w:tcPr>
            <w:tcW w:w="1673" w:type="dxa"/>
          </w:tcPr>
          <w:p w14:paraId="3AEB6C5E" w14:textId="77777777" w:rsidR="00FD43C9" w:rsidRDefault="00D42363">
            <w:r>
              <w:t>NCIE-009 accountable authority</w:t>
            </w:r>
          </w:p>
        </w:tc>
        <w:tc>
          <w:tcPr>
            <w:tcW w:w="1673" w:type="dxa"/>
          </w:tcPr>
          <w:p w14:paraId="74A93700" w14:textId="77777777" w:rsidR="00FD43C9" w:rsidRDefault="00D42363">
            <w:r>
              <w:t>IN DEVELOPMENT — NOT ASSESSED</w:t>
            </w:r>
          </w:p>
        </w:tc>
        <w:tc>
          <w:tcPr>
            <w:tcW w:w="1673" w:type="dxa"/>
          </w:tcPr>
          <w:p w14:paraId="1AAFE793" w14:textId="77777777" w:rsidR="00FD43C9" w:rsidRDefault="00D42363">
            <w:r>
              <w:t>Pending — no recommendation issued</w:t>
            </w:r>
          </w:p>
        </w:tc>
      </w:tr>
      <w:tr w:rsidR="00FD43C9" w14:paraId="2FBC1E05" w14:textId="77777777">
        <w:tc>
          <w:tcPr>
            <w:tcW w:w="1673" w:type="dxa"/>
          </w:tcPr>
          <w:p w14:paraId="4A34AD38" w14:textId="77777777" w:rsidR="00FD43C9" w:rsidRDefault="00D42363">
            <w:r>
              <w:t>On-call/incident/change governance (Ch.27-29)</w:t>
            </w:r>
          </w:p>
        </w:tc>
        <w:tc>
          <w:tcPr>
            <w:tcW w:w="1673" w:type="dxa"/>
          </w:tcPr>
          <w:p w14:paraId="61E61861" w14:textId="77777777" w:rsidR="00FD43C9" w:rsidRDefault="00D42363">
            <w:r>
              <w:t>Chapters 27-29 role/model definitions</w:t>
            </w:r>
          </w:p>
        </w:tc>
        <w:tc>
          <w:tcPr>
            <w:tcW w:w="1673" w:type="dxa"/>
          </w:tcPr>
          <w:p w14:paraId="534235AD" w14:textId="77777777" w:rsidR="00FD43C9" w:rsidRDefault="00D42363">
            <w:r>
              <w:t>Per chapter Human Review items</w:t>
            </w:r>
          </w:p>
        </w:tc>
        <w:tc>
          <w:tcPr>
            <w:tcW w:w="1673" w:type="dxa"/>
          </w:tcPr>
          <w:p w14:paraId="2E121207" w14:textId="77777777" w:rsidR="00FD43C9" w:rsidRDefault="00D42363">
            <w:r>
              <w:t>NCIE-008/015 accountable authority</w:t>
            </w:r>
          </w:p>
        </w:tc>
        <w:tc>
          <w:tcPr>
            <w:tcW w:w="1673" w:type="dxa"/>
          </w:tcPr>
          <w:p w14:paraId="064A6AC4" w14:textId="77777777" w:rsidR="00FD43C9" w:rsidRDefault="00D42363">
            <w:r>
              <w:t>IN DEVELOPMENT — NOT ASSESSED</w:t>
            </w:r>
          </w:p>
        </w:tc>
        <w:tc>
          <w:tcPr>
            <w:tcW w:w="1673" w:type="dxa"/>
          </w:tcPr>
          <w:p w14:paraId="6FEE9AF8" w14:textId="77777777" w:rsidR="00FD43C9" w:rsidRDefault="00D42363">
            <w:r>
              <w:t>Pending — no recommendation issued</w:t>
            </w:r>
          </w:p>
        </w:tc>
      </w:tr>
      <w:tr w:rsidR="00FD43C9" w14:paraId="57ABFD2E" w14:textId="77777777">
        <w:tc>
          <w:tcPr>
            <w:tcW w:w="1673" w:type="dxa"/>
          </w:tcPr>
          <w:p w14:paraId="5ED87E74" w14:textId="77777777" w:rsidR="00FD43C9" w:rsidRDefault="00D42363">
            <w:r>
              <w:t>Vendor/service governance (Ch.30-31)</w:t>
            </w:r>
          </w:p>
        </w:tc>
        <w:tc>
          <w:tcPr>
            <w:tcW w:w="1673" w:type="dxa"/>
          </w:tcPr>
          <w:p w14:paraId="327823C6" w14:textId="77777777" w:rsidR="00FD43C9" w:rsidRDefault="00D42363">
            <w:r>
              <w:t>Chapters 30-31 governance/catalogue definitions</w:t>
            </w:r>
          </w:p>
        </w:tc>
        <w:tc>
          <w:tcPr>
            <w:tcW w:w="1673" w:type="dxa"/>
          </w:tcPr>
          <w:p w14:paraId="46013188" w14:textId="77777777" w:rsidR="00FD43C9" w:rsidRDefault="00D42363">
            <w:r>
              <w:t>Per chapter Human Review items</w:t>
            </w:r>
          </w:p>
        </w:tc>
        <w:tc>
          <w:tcPr>
            <w:tcW w:w="1673" w:type="dxa"/>
          </w:tcPr>
          <w:p w14:paraId="36D5F6A3" w14:textId="77777777" w:rsidR="00FD43C9" w:rsidRDefault="00D42363">
            <w:r>
              <w:t>NCIE-008 accountable authority</w:t>
            </w:r>
          </w:p>
        </w:tc>
        <w:tc>
          <w:tcPr>
            <w:tcW w:w="1673" w:type="dxa"/>
          </w:tcPr>
          <w:p w14:paraId="4963A8F3" w14:textId="77777777" w:rsidR="00FD43C9" w:rsidRDefault="00D42363">
            <w:r>
              <w:t>IN DEVELOPMENT — NOT ASSESSED</w:t>
            </w:r>
          </w:p>
        </w:tc>
        <w:tc>
          <w:tcPr>
            <w:tcW w:w="1673" w:type="dxa"/>
          </w:tcPr>
          <w:p w14:paraId="0F555509" w14:textId="77777777" w:rsidR="00FD43C9" w:rsidRDefault="00D42363">
            <w:r>
              <w:t>Pending — no recommendation issued</w:t>
            </w:r>
          </w:p>
        </w:tc>
      </w:tr>
      <w:tr w:rsidR="00FD43C9" w14:paraId="6EB956B1" w14:textId="77777777">
        <w:tc>
          <w:tcPr>
            <w:tcW w:w="1673" w:type="dxa"/>
          </w:tcPr>
          <w:p w14:paraId="7C1CAF6A" w14:textId="77777777" w:rsidR="00FD43C9" w:rsidRDefault="00D42363">
            <w:r>
              <w:t>Testing/roadmap transition (Ch.22-23)</w:t>
            </w:r>
          </w:p>
        </w:tc>
        <w:tc>
          <w:tcPr>
            <w:tcW w:w="1673" w:type="dxa"/>
          </w:tcPr>
          <w:p w14:paraId="73827050" w14:textId="77777777" w:rsidR="00FD43C9" w:rsidRDefault="00D42363">
            <w:r>
              <w:t>NCIE-016/017 evidence consumed as stated</w:t>
            </w:r>
          </w:p>
        </w:tc>
        <w:tc>
          <w:tcPr>
            <w:tcW w:w="1673" w:type="dxa"/>
          </w:tcPr>
          <w:p w14:paraId="6E1BA22C" w14:textId="77777777" w:rsidR="00FD43C9" w:rsidRDefault="00D42363">
            <w:r>
              <w:t xml:space="preserve">All applicable HR16/HR17 </w:t>
            </w:r>
            <w:r>
              <w:lastRenderedPageBreak/>
              <w:t>items</w:t>
            </w:r>
          </w:p>
        </w:tc>
        <w:tc>
          <w:tcPr>
            <w:tcW w:w="1673" w:type="dxa"/>
          </w:tcPr>
          <w:p w14:paraId="35296E97" w14:textId="77777777" w:rsidR="00FD43C9" w:rsidRDefault="00D42363">
            <w:r>
              <w:lastRenderedPageBreak/>
              <w:t>NCIE-008 accountable authority</w:t>
            </w:r>
          </w:p>
        </w:tc>
        <w:tc>
          <w:tcPr>
            <w:tcW w:w="1673" w:type="dxa"/>
          </w:tcPr>
          <w:p w14:paraId="11847365" w14:textId="77777777" w:rsidR="00FD43C9" w:rsidRDefault="00D42363">
            <w:r>
              <w:t xml:space="preserve">IN DEVELOPMENT — NOT </w:t>
            </w:r>
            <w:r>
              <w:lastRenderedPageBreak/>
              <w:t>ASSESSED</w:t>
            </w:r>
          </w:p>
        </w:tc>
        <w:tc>
          <w:tcPr>
            <w:tcW w:w="1673" w:type="dxa"/>
          </w:tcPr>
          <w:p w14:paraId="214BA9AF" w14:textId="77777777" w:rsidR="00FD43C9" w:rsidRDefault="00D42363">
            <w:r>
              <w:lastRenderedPageBreak/>
              <w:t>Pending — no recommendation issued</w:t>
            </w:r>
          </w:p>
        </w:tc>
      </w:tr>
      <w:tr w:rsidR="00FD43C9" w14:paraId="68C1CCB4" w14:textId="77777777">
        <w:tc>
          <w:tcPr>
            <w:tcW w:w="1673" w:type="dxa"/>
          </w:tcPr>
          <w:p w14:paraId="573FC660" w14:textId="77777777" w:rsidR="00FD43C9" w:rsidRDefault="00D42363">
            <w:r>
              <w:t>Residual risk/open issues (Ch.33)</w:t>
            </w:r>
          </w:p>
        </w:tc>
        <w:tc>
          <w:tcPr>
            <w:tcW w:w="1673" w:type="dxa"/>
          </w:tcPr>
          <w:p w14:paraId="44AA374D" w14:textId="77777777" w:rsidR="00FD43C9" w:rsidRDefault="00D42363">
            <w:r>
              <w:t>Table 41 populated</w:t>
            </w:r>
          </w:p>
        </w:tc>
        <w:tc>
          <w:tcPr>
            <w:tcW w:w="1673" w:type="dxa"/>
          </w:tcPr>
          <w:p w14:paraId="51186A6D" w14:textId="77777777" w:rsidR="00FD43C9" w:rsidRDefault="00D42363">
            <w:r>
              <w:t>All unresolved HR1-18 items</w:t>
            </w:r>
          </w:p>
        </w:tc>
        <w:tc>
          <w:tcPr>
            <w:tcW w:w="1673" w:type="dxa"/>
          </w:tcPr>
          <w:p w14:paraId="30B7AF31" w14:textId="77777777" w:rsidR="00FD43C9" w:rsidRDefault="00D42363">
            <w:r>
              <w:t>NCIE-008 accountable authority</w:t>
            </w:r>
          </w:p>
        </w:tc>
        <w:tc>
          <w:tcPr>
            <w:tcW w:w="1673" w:type="dxa"/>
          </w:tcPr>
          <w:p w14:paraId="11C8AB3E" w14:textId="77777777" w:rsidR="00FD43C9" w:rsidRDefault="00D42363">
            <w:r>
              <w:t>IN DEVELOPMENT — NOT ASSESSED</w:t>
            </w:r>
          </w:p>
        </w:tc>
        <w:tc>
          <w:tcPr>
            <w:tcW w:w="1673" w:type="dxa"/>
          </w:tcPr>
          <w:p w14:paraId="5A5E2517" w14:textId="77777777" w:rsidR="00FD43C9" w:rsidRDefault="00D42363">
            <w:r>
              <w:t>Pending — no recommendation issued</w:t>
            </w:r>
          </w:p>
        </w:tc>
      </w:tr>
    </w:tbl>
    <w:p w14:paraId="6DD6FE10" w14:textId="77777777" w:rsidR="00FD43C9" w:rsidRDefault="00FD43C9"/>
    <w:p w14:paraId="6BDDA27F" w14:textId="77777777" w:rsidR="00FD43C9" w:rsidRDefault="00D42363">
      <w:pPr>
        <w:pStyle w:val="Heading2"/>
      </w:pPr>
      <w:bookmarkStart w:id="201" w:name="_Toc240458637"/>
      <w:r>
        <w:t>32.R  RACI / Control Ownership</w:t>
      </w:r>
      <w:bookmarkEnd w:id="201"/>
    </w:p>
    <w:p w14:paraId="30AFD78D" w14:textId="77777777" w:rsidR="00FD43C9" w:rsidRDefault="00D42363">
      <w:pPr>
        <w:pStyle w:val="NCIEFigureCaption"/>
      </w:pPr>
      <w:r>
        <w:t>Table 41. Chapter 32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3B1A694C" w14:textId="77777777">
        <w:tc>
          <w:tcPr>
            <w:tcW w:w="2007" w:type="dxa"/>
          </w:tcPr>
          <w:p w14:paraId="64ED07F9" w14:textId="77777777" w:rsidR="00FD43C9" w:rsidRDefault="00D42363">
            <w:r>
              <w:rPr>
                <w:b/>
              </w:rPr>
              <w:t>Function</w:t>
            </w:r>
          </w:p>
        </w:tc>
        <w:tc>
          <w:tcPr>
            <w:tcW w:w="2007" w:type="dxa"/>
          </w:tcPr>
          <w:p w14:paraId="7457CDCB" w14:textId="77777777" w:rsidR="00FD43C9" w:rsidRDefault="00D42363">
            <w:r>
              <w:rPr>
                <w:b/>
              </w:rPr>
              <w:t>Accountable (NCIE-008)</w:t>
            </w:r>
          </w:p>
        </w:tc>
        <w:tc>
          <w:tcPr>
            <w:tcW w:w="2007" w:type="dxa"/>
          </w:tcPr>
          <w:p w14:paraId="677EEBFD" w14:textId="77777777" w:rsidR="00FD43C9" w:rsidRDefault="00D42363">
            <w:r>
              <w:rPr>
                <w:b/>
              </w:rPr>
              <w:t>Responsible (Handover)</w:t>
            </w:r>
          </w:p>
        </w:tc>
        <w:tc>
          <w:tcPr>
            <w:tcW w:w="2007" w:type="dxa"/>
          </w:tcPr>
          <w:p w14:paraId="0B3043DF" w14:textId="77777777" w:rsidR="00FD43C9" w:rsidRDefault="00D42363">
            <w:r>
              <w:rPr>
                <w:b/>
              </w:rPr>
              <w:t>Consulted</w:t>
            </w:r>
          </w:p>
        </w:tc>
        <w:tc>
          <w:tcPr>
            <w:tcW w:w="2007" w:type="dxa"/>
          </w:tcPr>
          <w:p w14:paraId="55A87842" w14:textId="77777777" w:rsidR="00FD43C9" w:rsidRDefault="00D42363">
            <w:r>
              <w:rPr>
                <w:b/>
              </w:rPr>
              <w:t>Informed</w:t>
            </w:r>
          </w:p>
        </w:tc>
      </w:tr>
      <w:tr w:rsidR="00FD43C9" w14:paraId="7D13B217" w14:textId="77777777">
        <w:tc>
          <w:tcPr>
            <w:tcW w:w="2007" w:type="dxa"/>
          </w:tcPr>
          <w:p w14:paraId="7F4662F8" w14:textId="77777777" w:rsidR="00FD43C9" w:rsidRDefault="00D42363">
            <w:r>
              <w:t>Confirm readiness assessment and recommendation authority</w:t>
            </w:r>
          </w:p>
        </w:tc>
        <w:tc>
          <w:tcPr>
            <w:tcW w:w="2007" w:type="dxa"/>
          </w:tcPr>
          <w:p w14:paraId="4A4FC68B" w14:textId="77777777" w:rsidR="00FD43C9" w:rsidRDefault="00D42363">
            <w:r>
              <w:t>Accountable Authority Class (to be assigned)</w:t>
            </w:r>
          </w:p>
        </w:tc>
        <w:tc>
          <w:tcPr>
            <w:tcW w:w="2007" w:type="dxa"/>
          </w:tcPr>
          <w:p w14:paraId="7180A579" w14:textId="77777777" w:rsidR="00FD43C9" w:rsidRDefault="00D42363">
            <w:r>
              <w:t>Readiness Assessment Owner (to be assigned)</w:t>
            </w:r>
          </w:p>
        </w:tc>
        <w:tc>
          <w:tcPr>
            <w:tcW w:w="2007" w:type="dxa"/>
          </w:tcPr>
          <w:p w14:paraId="6F591122" w14:textId="77777777" w:rsidR="00FD43C9" w:rsidRDefault="00D42363">
            <w:r>
              <w:t>NCIE-001-017 owners</w:t>
            </w:r>
          </w:p>
        </w:tc>
        <w:tc>
          <w:tcPr>
            <w:tcW w:w="2007" w:type="dxa"/>
          </w:tcPr>
          <w:p w14:paraId="46F3410F" w14:textId="77777777" w:rsidR="00FD43C9" w:rsidRDefault="00D42363">
            <w:r>
              <w:t>Assurance/Audit (NCIE-008)</w:t>
            </w:r>
          </w:p>
        </w:tc>
      </w:tr>
    </w:tbl>
    <w:p w14:paraId="77A40DCB" w14:textId="77777777" w:rsidR="00FD43C9" w:rsidRDefault="00FD43C9"/>
    <w:p w14:paraId="6BB2253F" w14:textId="77777777" w:rsidR="00FD43C9" w:rsidRDefault="00D42363">
      <w:pPr>
        <w:pStyle w:val="Heading2"/>
      </w:pPr>
      <w:bookmarkStart w:id="202" w:name="_Toc240458638"/>
      <w:r>
        <w:t>Human Review Focus</w:t>
      </w:r>
      <w:bookmarkEnd w:id="202"/>
    </w:p>
    <w:p w14:paraId="2C4BCF82" w14:textId="77777777" w:rsidR="00FD43C9" w:rsidRDefault="00D42363">
      <w:pPr>
        <w:pStyle w:val="ListBullet"/>
      </w:pPr>
      <w:r>
        <w:t>[INSTITUTIONAL CONFIRMATION REQUIRED] (Blocking)  HR18-32-1: Confirm readiness assessment and recommendation authority (Table 40).</w:t>
      </w:r>
    </w:p>
    <w:p w14:paraId="73647E2C" w14:textId="77777777" w:rsidR="00FD43C9" w:rsidRDefault="00D42363">
      <w:pPr>
        <w:pStyle w:val="NCIETraceBlock"/>
      </w:pPr>
      <w:r>
        <w:t>Traceability: NCIE-001–017.</w:t>
      </w:r>
    </w:p>
    <w:p w14:paraId="714956EA" w14:textId="77777777" w:rsidR="00FD43C9" w:rsidRDefault="00D42363">
      <w:pPr>
        <w:pStyle w:val="NCIEChapterLabel"/>
      </w:pPr>
      <w:r>
        <w:lastRenderedPageBreak/>
        <w:t>NCIE-018 — Chapter 33 Expansion</w:t>
      </w:r>
    </w:p>
    <w:p w14:paraId="259855CE" w14:textId="77777777" w:rsidR="00FD43C9" w:rsidRDefault="00D42363">
      <w:pPr>
        <w:pStyle w:val="Heading1"/>
      </w:pPr>
      <w:bookmarkStart w:id="203" w:name="_Toc240458639"/>
      <w:r>
        <w:t>Residual Risk, Known Limitations &amp; Open-Issue Transfer</w:t>
      </w:r>
      <w:bookmarkEnd w:id="203"/>
    </w:p>
    <w:p w14:paraId="602090FB" w14:textId="77777777" w:rsidR="00FD43C9" w:rsidRDefault="00D42363">
      <w:pPr>
        <w:pStyle w:val="NCIEBody"/>
      </w:pPr>
      <w:r>
        <w:t>Define transfer of residual risks, limitations, blockers and unresolved issues.</w:t>
      </w:r>
    </w:p>
    <w:p w14:paraId="5C66E285"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720CF363" w14:textId="77777777" w:rsidR="00FD43C9" w:rsidRDefault="00D42363">
      <w:pPr>
        <w:pStyle w:val="NCIEUpstreamBlock"/>
      </w:pPr>
      <w:r>
        <w:t>Upstream: NCIE-001–017.</w:t>
      </w:r>
    </w:p>
    <w:p w14:paraId="75E20C75" w14:textId="77777777" w:rsidR="00FD43C9" w:rsidRDefault="00D42363">
      <w:pPr>
        <w:pStyle w:val="Heading2"/>
      </w:pPr>
      <w:bookmarkStart w:id="204" w:name="_Toc240458640"/>
      <w:r>
        <w:t>33.0 Salient Things to Note</w:t>
      </w:r>
      <w:bookmarkEnd w:id="204"/>
    </w:p>
    <w:p w14:paraId="7C04C921" w14:textId="77777777" w:rsidR="00FD43C9" w:rsidRDefault="00D42363">
      <w:pPr>
        <w:pStyle w:val="NCIEBody"/>
      </w:pPr>
      <w:r>
        <w:t>RESIDUAL RISK RECORDED ≠ RISK ACCEPTED; ISSUE TRANSFERRED ≠ ISSUE RESOLVED — Table 42 shows every illustrative entry as Recorded/Transferred, never accepted or resolved without an owner-authority act.</w:t>
      </w:r>
    </w:p>
    <w:p w14:paraId="5EA4F517" w14:textId="77777777" w:rsidR="00FD43C9" w:rsidRDefault="00D42363">
      <w:pPr>
        <w:pStyle w:val="Heading2"/>
      </w:pPr>
      <w:bookmarkStart w:id="205" w:name="_Toc240458641"/>
      <w:r>
        <w:t>33.1 Risk, Limitation and Issue Categories</w:t>
      </w:r>
      <w:bookmarkEnd w:id="205"/>
    </w:p>
    <w:p w14:paraId="795B682A" w14:textId="77777777" w:rsidR="00FD43C9" w:rsidRDefault="00D42363">
      <w:pPr>
        <w:pStyle w:val="NCIEBody"/>
      </w:pPr>
      <w:r>
        <w:t>RESIDUAL RISK RECORDED ≠ RISK ACCEPTED; ISSUE TRANSFERRED ≠ ISSUE RESOLVED — every residual risk, known limitation and open issue carries an owner-authority reference, and a recorded/transferred item is never presented identically to an accepted/resolved one.</w:t>
      </w:r>
    </w:p>
    <w:p w14:paraId="42B81A47" w14:textId="77777777" w:rsidR="00FD43C9" w:rsidRDefault="00D42363">
      <w:pPr>
        <w:pStyle w:val="Heading2"/>
      </w:pPr>
      <w:bookmarkStart w:id="206" w:name="_Toc240458642"/>
      <w:r>
        <w:t>33.2 Residual-Risk/Open-Issue Register (directive item 69)</w:t>
      </w:r>
      <w:bookmarkEnd w:id="206"/>
    </w:p>
    <w:p w14:paraId="2BD4FBEC" w14:textId="77777777" w:rsidR="00FD43C9" w:rsidRDefault="00D42363">
      <w:pPr>
        <w:pStyle w:val="NCIEBody"/>
      </w:pPr>
      <w:r>
        <w:t>The consolidated register below transfers known limitations, unresolved HR dependencies, risks and issues with owner authority, mitigation/status and explicit acceptance/resolution state, illustratively — the full register populates as each chapter's assessment proceeds.</w:t>
      </w:r>
    </w:p>
    <w:p w14:paraId="24D15651" w14:textId="77777777" w:rsidR="00FD43C9" w:rsidRDefault="00D42363">
      <w:pPr>
        <w:pStyle w:val="NCIEFigureCaption"/>
      </w:pPr>
      <w:r>
        <w:t>Table 42. Residual-Risk/Open-Issue Register (illustrative structure).</w:t>
      </w:r>
    </w:p>
    <w:tbl>
      <w:tblPr>
        <w:tblW w:w="0" w:type="auto"/>
        <w:tblLook w:val="04A0" w:firstRow="1" w:lastRow="0" w:firstColumn="1" w:lastColumn="0" w:noHBand="0" w:noVBand="1"/>
      </w:tblPr>
      <w:tblGrid>
        <w:gridCol w:w="1312"/>
        <w:gridCol w:w="1547"/>
        <w:gridCol w:w="1681"/>
        <w:gridCol w:w="1545"/>
        <w:gridCol w:w="1796"/>
        <w:gridCol w:w="2371"/>
      </w:tblGrid>
      <w:tr w:rsidR="00FD43C9" w14:paraId="31FB6027" w14:textId="77777777">
        <w:tc>
          <w:tcPr>
            <w:tcW w:w="1673" w:type="dxa"/>
          </w:tcPr>
          <w:p w14:paraId="0DE92324" w14:textId="77777777" w:rsidR="00FD43C9" w:rsidRDefault="00D42363">
            <w:r>
              <w:rPr>
                <w:b/>
              </w:rPr>
              <w:t>Item ID</w:t>
            </w:r>
          </w:p>
        </w:tc>
        <w:tc>
          <w:tcPr>
            <w:tcW w:w="1673" w:type="dxa"/>
          </w:tcPr>
          <w:p w14:paraId="43F5DB05" w14:textId="77777777" w:rsidR="00FD43C9" w:rsidRDefault="00D42363">
            <w:r>
              <w:rPr>
                <w:b/>
              </w:rPr>
              <w:t>Type</w:t>
            </w:r>
          </w:p>
        </w:tc>
        <w:tc>
          <w:tcPr>
            <w:tcW w:w="1673" w:type="dxa"/>
          </w:tcPr>
          <w:p w14:paraId="49E01878" w14:textId="77777777" w:rsidR="00FD43C9" w:rsidRDefault="00D42363">
            <w:r>
              <w:rPr>
                <w:b/>
              </w:rPr>
              <w:t>Description</w:t>
            </w:r>
          </w:p>
        </w:tc>
        <w:tc>
          <w:tcPr>
            <w:tcW w:w="1673" w:type="dxa"/>
          </w:tcPr>
          <w:p w14:paraId="3517A2A3" w14:textId="77777777" w:rsidR="00FD43C9" w:rsidRDefault="00D42363">
            <w:r>
              <w:rPr>
                <w:b/>
              </w:rPr>
              <w:t>Owner Authority</w:t>
            </w:r>
          </w:p>
        </w:tc>
        <w:tc>
          <w:tcPr>
            <w:tcW w:w="1673" w:type="dxa"/>
          </w:tcPr>
          <w:p w14:paraId="66C72865" w14:textId="77777777" w:rsidR="00FD43C9" w:rsidRDefault="00D42363">
            <w:r>
              <w:rPr>
                <w:b/>
              </w:rPr>
              <w:t>Mitigation/Status</w:t>
            </w:r>
          </w:p>
        </w:tc>
        <w:tc>
          <w:tcPr>
            <w:tcW w:w="1673" w:type="dxa"/>
          </w:tcPr>
          <w:p w14:paraId="01659B17" w14:textId="77777777" w:rsidR="00FD43C9" w:rsidRDefault="00D42363">
            <w:r>
              <w:rPr>
                <w:b/>
              </w:rPr>
              <w:t>Acceptance/Resolution State</w:t>
            </w:r>
          </w:p>
        </w:tc>
      </w:tr>
      <w:tr w:rsidR="00FD43C9" w14:paraId="35F2CC3A" w14:textId="77777777">
        <w:tc>
          <w:tcPr>
            <w:tcW w:w="1673" w:type="dxa"/>
          </w:tcPr>
          <w:p w14:paraId="13A484C0" w14:textId="77777777" w:rsidR="00FD43C9" w:rsidRDefault="00D42363">
            <w:r>
              <w:t>ROI-1</w:t>
            </w:r>
          </w:p>
        </w:tc>
        <w:tc>
          <w:tcPr>
            <w:tcW w:w="1673" w:type="dxa"/>
          </w:tcPr>
          <w:p w14:paraId="29856ACB" w14:textId="77777777" w:rsidR="00FD43C9" w:rsidRDefault="00D42363">
            <w:r>
              <w:t>Risk</w:t>
            </w:r>
          </w:p>
        </w:tc>
        <w:tc>
          <w:tcPr>
            <w:tcW w:w="1673" w:type="dxa"/>
          </w:tcPr>
          <w:p w14:paraId="7E5EAFF1" w14:textId="77777777" w:rsidR="00FD43C9" w:rsidRDefault="00D42363">
            <w:r>
              <w:t>Organizational role catalogue (Ch.6) has no confirmed appointments; operational readiness cannot be assessed until roles are filled</w:t>
            </w:r>
          </w:p>
        </w:tc>
        <w:tc>
          <w:tcPr>
            <w:tcW w:w="1673" w:type="dxa"/>
          </w:tcPr>
          <w:p w14:paraId="1190AFF8" w14:textId="77777777" w:rsidR="00FD43C9" w:rsidRDefault="00D42363">
            <w:r>
              <w:t>NCIE-008 accountable authority</w:t>
            </w:r>
          </w:p>
        </w:tc>
        <w:tc>
          <w:tcPr>
            <w:tcW w:w="1673" w:type="dxa"/>
          </w:tcPr>
          <w:p w14:paraId="76BB7F41" w14:textId="77777777" w:rsidR="00FD43C9" w:rsidRDefault="00D42363">
            <w:r>
              <w:t>Tracked via HR18-6-1</w:t>
            </w:r>
          </w:p>
        </w:tc>
        <w:tc>
          <w:tcPr>
            <w:tcW w:w="1673" w:type="dxa"/>
          </w:tcPr>
          <w:p w14:paraId="120DC95E" w14:textId="77777777" w:rsidR="00FD43C9" w:rsidRDefault="00D42363">
            <w:r>
              <w:t>Recorded — NOT accepted</w:t>
            </w:r>
          </w:p>
        </w:tc>
      </w:tr>
      <w:tr w:rsidR="00FD43C9" w14:paraId="30EF4CE2" w14:textId="77777777">
        <w:tc>
          <w:tcPr>
            <w:tcW w:w="1673" w:type="dxa"/>
          </w:tcPr>
          <w:p w14:paraId="3E91A5F0" w14:textId="77777777" w:rsidR="00FD43C9" w:rsidRDefault="00D42363">
            <w:r>
              <w:t>ROI-2</w:t>
            </w:r>
          </w:p>
        </w:tc>
        <w:tc>
          <w:tcPr>
            <w:tcW w:w="1673" w:type="dxa"/>
          </w:tcPr>
          <w:p w14:paraId="7497ABFF" w14:textId="77777777" w:rsidR="00FD43C9" w:rsidRDefault="00D42363">
            <w:r>
              <w:t>Limitation</w:t>
            </w:r>
          </w:p>
        </w:tc>
        <w:tc>
          <w:tcPr>
            <w:tcW w:w="1673" w:type="dxa"/>
          </w:tcPr>
          <w:p w14:paraId="79AE3E3C" w14:textId="77777777" w:rsidR="00FD43C9" w:rsidRDefault="00D42363">
            <w:r>
              <w:t>Staffing/capacity figures (Ch.7) are entirely unsourced</w:t>
            </w:r>
          </w:p>
        </w:tc>
        <w:tc>
          <w:tcPr>
            <w:tcW w:w="1673" w:type="dxa"/>
          </w:tcPr>
          <w:p w14:paraId="2C967384" w14:textId="77777777" w:rsidR="00FD43C9" w:rsidRDefault="00D42363">
            <w:r>
              <w:t>NCIE-008 accountable authority</w:t>
            </w:r>
          </w:p>
        </w:tc>
        <w:tc>
          <w:tcPr>
            <w:tcW w:w="1673" w:type="dxa"/>
          </w:tcPr>
          <w:p w14:paraId="22DA6233" w14:textId="77777777" w:rsidR="00FD43C9" w:rsidRDefault="00D42363">
            <w:r>
              <w:t>Tracked via HR18-7-1</w:t>
            </w:r>
          </w:p>
        </w:tc>
        <w:tc>
          <w:tcPr>
            <w:tcW w:w="1673" w:type="dxa"/>
          </w:tcPr>
          <w:p w14:paraId="2EF610CD" w14:textId="77777777" w:rsidR="00FD43C9" w:rsidRDefault="00D42363">
            <w:r>
              <w:t>Recorded — NOT accepted</w:t>
            </w:r>
          </w:p>
        </w:tc>
      </w:tr>
      <w:tr w:rsidR="00FD43C9" w14:paraId="5966BDF6" w14:textId="77777777">
        <w:tc>
          <w:tcPr>
            <w:tcW w:w="1673" w:type="dxa"/>
          </w:tcPr>
          <w:p w14:paraId="67654DB8" w14:textId="77777777" w:rsidR="00FD43C9" w:rsidRDefault="00D42363">
            <w:r>
              <w:t>ROI-3</w:t>
            </w:r>
          </w:p>
        </w:tc>
        <w:tc>
          <w:tcPr>
            <w:tcW w:w="1673" w:type="dxa"/>
          </w:tcPr>
          <w:p w14:paraId="346380F5" w14:textId="77777777" w:rsidR="00FD43C9" w:rsidRDefault="00D42363">
            <w:r>
              <w:t>Issue</w:t>
            </w:r>
          </w:p>
        </w:tc>
        <w:tc>
          <w:tcPr>
            <w:tcW w:w="1673" w:type="dxa"/>
          </w:tcPr>
          <w:p w14:paraId="68570D2B" w14:textId="77777777" w:rsidR="00FD43C9" w:rsidRDefault="00D42363">
            <w:r>
              <w:t>Training assessment thresholds (Table 31) are unsourced across all seven role classes</w:t>
            </w:r>
          </w:p>
        </w:tc>
        <w:tc>
          <w:tcPr>
            <w:tcW w:w="1673" w:type="dxa"/>
          </w:tcPr>
          <w:p w14:paraId="6EA1267A" w14:textId="77777777" w:rsidR="00FD43C9" w:rsidRDefault="00D42363">
            <w:r>
              <w:t>NCIE-008 accountable authority</w:t>
            </w:r>
          </w:p>
        </w:tc>
        <w:tc>
          <w:tcPr>
            <w:tcW w:w="1673" w:type="dxa"/>
          </w:tcPr>
          <w:p w14:paraId="374DF9D3" w14:textId="77777777" w:rsidR="00FD43C9" w:rsidRDefault="00D42363">
            <w:r>
              <w:t>Tracked via HR18-25-1</w:t>
            </w:r>
          </w:p>
        </w:tc>
        <w:tc>
          <w:tcPr>
            <w:tcW w:w="1673" w:type="dxa"/>
          </w:tcPr>
          <w:p w14:paraId="4575F5E2" w14:textId="77777777" w:rsidR="00FD43C9" w:rsidRDefault="00D42363">
            <w:r>
              <w:t>Transferred — NOT resolved</w:t>
            </w:r>
          </w:p>
        </w:tc>
      </w:tr>
      <w:tr w:rsidR="00FD43C9" w14:paraId="0A9CB41F" w14:textId="77777777">
        <w:tc>
          <w:tcPr>
            <w:tcW w:w="1673" w:type="dxa"/>
          </w:tcPr>
          <w:p w14:paraId="55925E8F" w14:textId="77777777" w:rsidR="00FD43C9" w:rsidRDefault="00D42363">
            <w:r>
              <w:t>ROI-4</w:t>
            </w:r>
          </w:p>
        </w:tc>
        <w:tc>
          <w:tcPr>
            <w:tcW w:w="1673" w:type="dxa"/>
          </w:tcPr>
          <w:p w14:paraId="6B4265C5" w14:textId="77777777" w:rsidR="00FD43C9" w:rsidRDefault="00D42363">
            <w:r>
              <w:t>Dependency</w:t>
            </w:r>
          </w:p>
        </w:tc>
        <w:tc>
          <w:tcPr>
            <w:tcW w:w="1673" w:type="dxa"/>
          </w:tcPr>
          <w:p w14:paraId="6D471DE4" w14:textId="77777777" w:rsidR="00FD43C9" w:rsidRDefault="00D42363">
            <w:r>
              <w:t xml:space="preserve">Chapter 22 acceptance transition depends on NCIE-016's own unresolved </w:t>
            </w:r>
            <w:r>
              <w:lastRenderedPageBreak/>
              <w:t>HR16 items being confirmed first</w:t>
            </w:r>
          </w:p>
        </w:tc>
        <w:tc>
          <w:tcPr>
            <w:tcW w:w="1673" w:type="dxa"/>
          </w:tcPr>
          <w:p w14:paraId="5C52A03F" w14:textId="77777777" w:rsidR="00FD43C9" w:rsidRDefault="00D42363">
            <w:r>
              <w:lastRenderedPageBreak/>
              <w:t>NCIE-016 owner (referenced)</w:t>
            </w:r>
          </w:p>
        </w:tc>
        <w:tc>
          <w:tcPr>
            <w:tcW w:w="1673" w:type="dxa"/>
          </w:tcPr>
          <w:p w14:paraId="68DA8ACB" w14:textId="77777777" w:rsidR="00FD43C9" w:rsidRDefault="00D42363">
            <w:r>
              <w:t>Tracked via Table 4 HR1-17 intake</w:t>
            </w:r>
          </w:p>
        </w:tc>
        <w:tc>
          <w:tcPr>
            <w:tcW w:w="1673" w:type="dxa"/>
          </w:tcPr>
          <w:p w14:paraId="230B7BE5" w14:textId="77777777" w:rsidR="00FD43C9" w:rsidRDefault="00D42363">
            <w:r>
              <w:t>Recorded — NOT accepted</w:t>
            </w:r>
          </w:p>
        </w:tc>
      </w:tr>
      <w:tr w:rsidR="00FD43C9" w14:paraId="0F1ABD0D" w14:textId="77777777">
        <w:tc>
          <w:tcPr>
            <w:tcW w:w="1673" w:type="dxa"/>
          </w:tcPr>
          <w:p w14:paraId="38B6B805" w14:textId="77777777" w:rsidR="00FD43C9" w:rsidRDefault="00D42363">
            <w:r>
              <w:t>ROI-5</w:t>
            </w:r>
          </w:p>
        </w:tc>
        <w:tc>
          <w:tcPr>
            <w:tcW w:w="1673" w:type="dxa"/>
          </w:tcPr>
          <w:p w14:paraId="54BE587B" w14:textId="77777777" w:rsidR="00FD43C9" w:rsidRDefault="00D42363">
            <w:r>
              <w:t>Risk</w:t>
            </w:r>
          </w:p>
        </w:tc>
        <w:tc>
          <w:tcPr>
            <w:tcW w:w="1673" w:type="dxa"/>
          </w:tcPr>
          <w:p w14:paraId="25553729" w14:textId="77777777" w:rsidR="00FD43C9" w:rsidRDefault="00D42363">
            <w:r>
              <w:t>On-call coverage model (Ch.27) has no confirmed roster; incident response capability cannot be assessed until coverage is confirmed</w:t>
            </w:r>
          </w:p>
        </w:tc>
        <w:tc>
          <w:tcPr>
            <w:tcW w:w="1673" w:type="dxa"/>
          </w:tcPr>
          <w:p w14:paraId="5131D684" w14:textId="77777777" w:rsidR="00FD43C9" w:rsidRDefault="00D42363">
            <w:r>
              <w:t>NCIE-008/015 accountable authority</w:t>
            </w:r>
          </w:p>
        </w:tc>
        <w:tc>
          <w:tcPr>
            <w:tcW w:w="1673" w:type="dxa"/>
          </w:tcPr>
          <w:p w14:paraId="7FFF6FC0" w14:textId="77777777" w:rsidR="00FD43C9" w:rsidRDefault="00D42363">
            <w:r>
              <w:t>Tracked via HR18-27-1</w:t>
            </w:r>
          </w:p>
        </w:tc>
        <w:tc>
          <w:tcPr>
            <w:tcW w:w="1673" w:type="dxa"/>
          </w:tcPr>
          <w:p w14:paraId="056F04E0" w14:textId="77777777" w:rsidR="00FD43C9" w:rsidRDefault="00D42363">
            <w:r>
              <w:t>Recorded — NOT accepted</w:t>
            </w:r>
          </w:p>
        </w:tc>
      </w:tr>
    </w:tbl>
    <w:p w14:paraId="0FD34DA1" w14:textId="77777777" w:rsidR="00FD43C9" w:rsidRDefault="00FD43C9"/>
    <w:p w14:paraId="3855CBEA" w14:textId="77777777" w:rsidR="00FD43C9" w:rsidRDefault="00D42363">
      <w:pPr>
        <w:pStyle w:val="Heading2"/>
      </w:pPr>
      <w:bookmarkStart w:id="207" w:name="_Toc240458643"/>
      <w:r>
        <w:t>33.R  RACI / Control Ownership</w:t>
      </w:r>
      <w:bookmarkEnd w:id="207"/>
    </w:p>
    <w:p w14:paraId="4E7CB336" w14:textId="77777777" w:rsidR="00FD43C9" w:rsidRDefault="00D42363">
      <w:pPr>
        <w:pStyle w:val="NCIEFigureCaption"/>
      </w:pPr>
      <w:r>
        <w:t>Table 43. Chapter 33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62DEC1BE" w14:textId="77777777">
        <w:tc>
          <w:tcPr>
            <w:tcW w:w="2007" w:type="dxa"/>
          </w:tcPr>
          <w:p w14:paraId="20F40B57" w14:textId="77777777" w:rsidR="00FD43C9" w:rsidRDefault="00D42363">
            <w:r>
              <w:rPr>
                <w:b/>
              </w:rPr>
              <w:t>Function</w:t>
            </w:r>
          </w:p>
        </w:tc>
        <w:tc>
          <w:tcPr>
            <w:tcW w:w="2007" w:type="dxa"/>
          </w:tcPr>
          <w:p w14:paraId="4D63D196" w14:textId="77777777" w:rsidR="00FD43C9" w:rsidRDefault="00D42363">
            <w:r>
              <w:rPr>
                <w:b/>
              </w:rPr>
              <w:t>Accountable (NCIE-008)</w:t>
            </w:r>
          </w:p>
        </w:tc>
        <w:tc>
          <w:tcPr>
            <w:tcW w:w="2007" w:type="dxa"/>
          </w:tcPr>
          <w:p w14:paraId="096C3E30" w14:textId="77777777" w:rsidR="00FD43C9" w:rsidRDefault="00D42363">
            <w:r>
              <w:rPr>
                <w:b/>
              </w:rPr>
              <w:t>Responsible (Handover)</w:t>
            </w:r>
          </w:p>
        </w:tc>
        <w:tc>
          <w:tcPr>
            <w:tcW w:w="2007" w:type="dxa"/>
          </w:tcPr>
          <w:p w14:paraId="189A70FC" w14:textId="77777777" w:rsidR="00FD43C9" w:rsidRDefault="00D42363">
            <w:r>
              <w:rPr>
                <w:b/>
              </w:rPr>
              <w:t>Consulted</w:t>
            </w:r>
          </w:p>
        </w:tc>
        <w:tc>
          <w:tcPr>
            <w:tcW w:w="2007" w:type="dxa"/>
          </w:tcPr>
          <w:p w14:paraId="77ED3A33" w14:textId="77777777" w:rsidR="00FD43C9" w:rsidRDefault="00D42363">
            <w:r>
              <w:rPr>
                <w:b/>
              </w:rPr>
              <w:t>Informed</w:t>
            </w:r>
          </w:p>
        </w:tc>
      </w:tr>
      <w:tr w:rsidR="00FD43C9" w14:paraId="78E8AD06" w14:textId="77777777">
        <w:tc>
          <w:tcPr>
            <w:tcW w:w="2007" w:type="dxa"/>
          </w:tcPr>
          <w:p w14:paraId="16BB82BF" w14:textId="77777777" w:rsidR="00FD43C9" w:rsidRDefault="00D42363">
            <w:r>
              <w:t>Confirm residual-risk/open-issue transfer and acceptance authority</w:t>
            </w:r>
          </w:p>
        </w:tc>
        <w:tc>
          <w:tcPr>
            <w:tcW w:w="2007" w:type="dxa"/>
          </w:tcPr>
          <w:p w14:paraId="3293A25E" w14:textId="77777777" w:rsidR="00FD43C9" w:rsidRDefault="00D42363">
            <w:r>
              <w:t>Accountable Authority Class (to be assigned)</w:t>
            </w:r>
          </w:p>
        </w:tc>
        <w:tc>
          <w:tcPr>
            <w:tcW w:w="2007" w:type="dxa"/>
          </w:tcPr>
          <w:p w14:paraId="64C8C6D7" w14:textId="77777777" w:rsidR="00FD43C9" w:rsidRDefault="00D42363">
            <w:r>
              <w:t>Residual-Risk Register Owner (to be assigned)</w:t>
            </w:r>
          </w:p>
        </w:tc>
        <w:tc>
          <w:tcPr>
            <w:tcW w:w="2007" w:type="dxa"/>
          </w:tcPr>
          <w:p w14:paraId="05810604" w14:textId="77777777" w:rsidR="00FD43C9" w:rsidRDefault="00D42363">
            <w:r>
              <w:t>NCIE-001-017 owners</w:t>
            </w:r>
          </w:p>
        </w:tc>
        <w:tc>
          <w:tcPr>
            <w:tcW w:w="2007" w:type="dxa"/>
          </w:tcPr>
          <w:p w14:paraId="41D08E1C" w14:textId="77777777" w:rsidR="00FD43C9" w:rsidRDefault="00D42363">
            <w:r>
              <w:t>Assurance/Audit (NCIE-008)</w:t>
            </w:r>
          </w:p>
        </w:tc>
      </w:tr>
    </w:tbl>
    <w:p w14:paraId="1142ABC1" w14:textId="77777777" w:rsidR="00FD43C9" w:rsidRDefault="00FD43C9"/>
    <w:p w14:paraId="45C3C63B" w14:textId="77777777" w:rsidR="00FD43C9" w:rsidRDefault="00D42363">
      <w:pPr>
        <w:pStyle w:val="Heading2"/>
      </w:pPr>
      <w:bookmarkStart w:id="208" w:name="_Toc240458644"/>
      <w:r>
        <w:t>Human Review Focus</w:t>
      </w:r>
      <w:bookmarkEnd w:id="208"/>
    </w:p>
    <w:p w14:paraId="0298AB57" w14:textId="77777777" w:rsidR="00FD43C9" w:rsidRDefault="00D42363">
      <w:pPr>
        <w:pStyle w:val="ListBullet"/>
      </w:pPr>
      <w:r>
        <w:t>[INSTITUTIONAL CONFIRMATION REQUIRED] (Blocking)  HR18-33-1: Confirm residual-risk/open-issue transfer and acceptance authority (Table 42).</w:t>
      </w:r>
    </w:p>
    <w:p w14:paraId="35F1DD48" w14:textId="77777777" w:rsidR="00FD43C9" w:rsidRDefault="00D42363">
      <w:pPr>
        <w:pStyle w:val="NCIETraceBlock"/>
      </w:pPr>
      <w:r>
        <w:t>Traceability: NCIE-001–017.</w:t>
      </w:r>
    </w:p>
    <w:p w14:paraId="1AC2E13D" w14:textId="77777777" w:rsidR="00FD43C9" w:rsidRDefault="00D42363">
      <w:pPr>
        <w:pStyle w:val="NCIEChapterLabel"/>
      </w:pPr>
      <w:r>
        <w:lastRenderedPageBreak/>
        <w:t>NCIE-018 — Chapter 34 Expansion</w:t>
      </w:r>
    </w:p>
    <w:p w14:paraId="41478F9E" w14:textId="77777777" w:rsidR="00FD43C9" w:rsidRDefault="00D42363">
      <w:pPr>
        <w:pStyle w:val="Heading1"/>
      </w:pPr>
      <w:bookmarkStart w:id="209" w:name="_Toc240458645"/>
      <w:r>
        <w:t>Post-Handover Assurance &amp; Governance Review</w:t>
      </w:r>
      <w:bookmarkEnd w:id="209"/>
    </w:p>
    <w:p w14:paraId="715D6B8D" w14:textId="77777777" w:rsidR="00FD43C9" w:rsidRDefault="00D42363">
      <w:pPr>
        <w:pStyle w:val="NCIEBody"/>
      </w:pPr>
      <w:r>
        <w:t>Define post-handover review, assurance and governance feedback.</w:t>
      </w:r>
    </w:p>
    <w:p w14:paraId="27F3E12F"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52127D59" w14:textId="77777777" w:rsidR="00FD43C9" w:rsidRDefault="00D42363">
      <w:pPr>
        <w:pStyle w:val="NCIEUpstreamBlock"/>
      </w:pPr>
      <w:r>
        <w:t>Upstream: NCIE-001–017.</w:t>
      </w:r>
    </w:p>
    <w:p w14:paraId="2A5F9ECB" w14:textId="77777777" w:rsidR="00FD43C9" w:rsidRDefault="00D42363">
      <w:pPr>
        <w:pStyle w:val="Heading2"/>
      </w:pPr>
      <w:bookmarkStart w:id="210" w:name="_Toc240458646"/>
      <w:r>
        <w:t>34.0 Salient Things to Note</w:t>
      </w:r>
      <w:bookmarkEnd w:id="210"/>
    </w:p>
    <w:p w14:paraId="315B94F5" w14:textId="77777777" w:rsidR="00FD43C9" w:rsidRDefault="00D42363">
      <w:pPr>
        <w:pStyle w:val="NCIEBody"/>
      </w:pPr>
      <w:r>
        <w:t>POST-HANDOVER OPERATION ≠ ARCHITECTURE CHANGE AUTHORITY; material changes return to governance — post-handover review confirms operations match approved architecture, never authorizes changing it.</w:t>
      </w:r>
    </w:p>
    <w:p w14:paraId="216E5239" w14:textId="77777777" w:rsidR="00FD43C9" w:rsidRDefault="00D42363">
      <w:pPr>
        <w:pStyle w:val="Heading2"/>
      </w:pPr>
      <w:bookmarkStart w:id="211" w:name="_Toc240458647"/>
      <w:r>
        <w:t>34.1 Review Cadence Concept and Assurance Evidence</w:t>
      </w:r>
      <w:bookmarkEnd w:id="211"/>
    </w:p>
    <w:p w14:paraId="205518AB" w14:textId="77777777" w:rsidR="00FD43C9" w:rsidRDefault="00D42363">
      <w:pPr>
        <w:pStyle w:val="NCIEBody"/>
      </w:pPr>
      <w:r>
        <w:t>POST-HANDOVER OPERATION ≠ ARCHITECTURE CHANGE AUTHORITY — post-handover assurance review confirms operations continue to match the approved architecture; it never itself authorizes an architecture change, which returns to the relevant NCIE-001–017 document's own governance.</w:t>
      </w:r>
    </w:p>
    <w:p w14:paraId="7BA0284B" w14:textId="77777777" w:rsidR="00FD43C9" w:rsidRDefault="00D42363">
      <w:pPr>
        <w:pStyle w:val="Heading2"/>
      </w:pPr>
      <w:bookmarkStart w:id="212" w:name="_Toc240458648"/>
      <w:r>
        <w:t>34.2 Lessons, Change Trigger and Governance Feedback</w:t>
      </w:r>
      <w:bookmarkEnd w:id="212"/>
    </w:p>
    <w:p w14:paraId="4A36ACB9" w14:textId="77777777" w:rsidR="00FD43C9" w:rsidRDefault="00D42363">
      <w:pPr>
        <w:pStyle w:val="NCIEBody"/>
      </w:pPr>
      <w:r>
        <w:t>Lessons learned and any change trigger identified during post-handover operation are fed back to governance explicitly, mirroring NCIE-017 Chapter 35's re-baselining discipline, so operational experience can inform future controlled change without operations silently altering architecture themselves.</w:t>
      </w:r>
    </w:p>
    <w:p w14:paraId="2E8D0934" w14:textId="77777777" w:rsidR="00FD43C9" w:rsidRDefault="00D42363">
      <w:pPr>
        <w:pStyle w:val="Heading2"/>
      </w:pPr>
      <w:bookmarkStart w:id="213" w:name="_Toc240458649"/>
      <w:r>
        <w:t>34.R  RACI / Control Ownership</w:t>
      </w:r>
      <w:bookmarkEnd w:id="213"/>
    </w:p>
    <w:p w14:paraId="73A6DB1E" w14:textId="77777777" w:rsidR="00FD43C9" w:rsidRDefault="00D42363">
      <w:pPr>
        <w:pStyle w:val="NCIEFigureCaption"/>
      </w:pPr>
      <w:r>
        <w:t>Table 44. Chapter 34 RACI / control ownership.</w:t>
      </w:r>
    </w:p>
    <w:tbl>
      <w:tblPr>
        <w:tblW w:w="0" w:type="auto"/>
        <w:tblLook w:val="04A0" w:firstRow="1" w:lastRow="0" w:firstColumn="1" w:lastColumn="0" w:noHBand="0" w:noVBand="1"/>
      </w:tblPr>
      <w:tblGrid>
        <w:gridCol w:w="2007"/>
        <w:gridCol w:w="2007"/>
        <w:gridCol w:w="2007"/>
        <w:gridCol w:w="2007"/>
        <w:gridCol w:w="2007"/>
      </w:tblGrid>
      <w:tr w:rsidR="00FD43C9" w14:paraId="4D0144C2" w14:textId="77777777">
        <w:tc>
          <w:tcPr>
            <w:tcW w:w="2007" w:type="dxa"/>
          </w:tcPr>
          <w:p w14:paraId="6330F5D2" w14:textId="77777777" w:rsidR="00FD43C9" w:rsidRDefault="00D42363">
            <w:r>
              <w:rPr>
                <w:b/>
              </w:rPr>
              <w:t>Function</w:t>
            </w:r>
          </w:p>
        </w:tc>
        <w:tc>
          <w:tcPr>
            <w:tcW w:w="2007" w:type="dxa"/>
          </w:tcPr>
          <w:p w14:paraId="68537717" w14:textId="77777777" w:rsidR="00FD43C9" w:rsidRDefault="00D42363">
            <w:r>
              <w:rPr>
                <w:b/>
              </w:rPr>
              <w:t>Accountable (NCIE-008)</w:t>
            </w:r>
          </w:p>
        </w:tc>
        <w:tc>
          <w:tcPr>
            <w:tcW w:w="2007" w:type="dxa"/>
          </w:tcPr>
          <w:p w14:paraId="650CAC95" w14:textId="77777777" w:rsidR="00FD43C9" w:rsidRDefault="00D42363">
            <w:r>
              <w:rPr>
                <w:b/>
              </w:rPr>
              <w:t>Responsible (Handover)</w:t>
            </w:r>
          </w:p>
        </w:tc>
        <w:tc>
          <w:tcPr>
            <w:tcW w:w="2007" w:type="dxa"/>
          </w:tcPr>
          <w:p w14:paraId="3245BA4E" w14:textId="77777777" w:rsidR="00FD43C9" w:rsidRDefault="00D42363">
            <w:r>
              <w:rPr>
                <w:b/>
              </w:rPr>
              <w:t>Consulted</w:t>
            </w:r>
          </w:p>
        </w:tc>
        <w:tc>
          <w:tcPr>
            <w:tcW w:w="2007" w:type="dxa"/>
          </w:tcPr>
          <w:p w14:paraId="38090493" w14:textId="77777777" w:rsidR="00FD43C9" w:rsidRDefault="00D42363">
            <w:r>
              <w:rPr>
                <w:b/>
              </w:rPr>
              <w:t>Informed</w:t>
            </w:r>
          </w:p>
        </w:tc>
      </w:tr>
      <w:tr w:rsidR="00FD43C9" w14:paraId="31979979" w14:textId="77777777">
        <w:tc>
          <w:tcPr>
            <w:tcW w:w="2007" w:type="dxa"/>
          </w:tcPr>
          <w:p w14:paraId="44B799A6" w14:textId="77777777" w:rsidR="00FD43C9" w:rsidRDefault="00D42363">
            <w:r>
              <w:t>Confirm post-handover assurance/review authority</w:t>
            </w:r>
          </w:p>
        </w:tc>
        <w:tc>
          <w:tcPr>
            <w:tcW w:w="2007" w:type="dxa"/>
          </w:tcPr>
          <w:p w14:paraId="528E409B" w14:textId="77777777" w:rsidR="00FD43C9" w:rsidRDefault="00D42363">
            <w:r>
              <w:t>Accountable Authority Class (to be assigned)</w:t>
            </w:r>
          </w:p>
        </w:tc>
        <w:tc>
          <w:tcPr>
            <w:tcW w:w="2007" w:type="dxa"/>
          </w:tcPr>
          <w:p w14:paraId="36516934" w14:textId="77777777" w:rsidR="00FD43C9" w:rsidRDefault="00D42363">
            <w:r>
              <w:t>Post-Handover Assurance Owner (to be assigned)</w:t>
            </w:r>
          </w:p>
        </w:tc>
        <w:tc>
          <w:tcPr>
            <w:tcW w:w="2007" w:type="dxa"/>
          </w:tcPr>
          <w:p w14:paraId="6C3DC322" w14:textId="77777777" w:rsidR="00FD43C9" w:rsidRDefault="00D42363">
            <w:r>
              <w:t>NCIE-001-017 owners</w:t>
            </w:r>
          </w:p>
        </w:tc>
        <w:tc>
          <w:tcPr>
            <w:tcW w:w="2007" w:type="dxa"/>
          </w:tcPr>
          <w:p w14:paraId="1873E7FD" w14:textId="77777777" w:rsidR="00FD43C9" w:rsidRDefault="00D42363">
            <w:r>
              <w:t>Assurance/Audit (NCIE-008)</w:t>
            </w:r>
          </w:p>
        </w:tc>
      </w:tr>
    </w:tbl>
    <w:p w14:paraId="1FE77227" w14:textId="77777777" w:rsidR="00FD43C9" w:rsidRDefault="00FD43C9"/>
    <w:p w14:paraId="0D1308AE" w14:textId="77777777" w:rsidR="00FD43C9" w:rsidRDefault="00D42363">
      <w:pPr>
        <w:pStyle w:val="Heading2"/>
      </w:pPr>
      <w:bookmarkStart w:id="214" w:name="_Toc240458650"/>
      <w:r>
        <w:t>Human Review Focus</w:t>
      </w:r>
      <w:bookmarkEnd w:id="214"/>
    </w:p>
    <w:p w14:paraId="2E40ABC4" w14:textId="77777777" w:rsidR="00FD43C9" w:rsidRDefault="00D42363">
      <w:pPr>
        <w:pStyle w:val="ListBullet"/>
      </w:pPr>
      <w:r>
        <w:t>[INSTITUTIONAL CONFIRMATION REQUIRED] (Blocking)  HR18-34-1: Confirm post-handover assurance/review authority.</w:t>
      </w:r>
    </w:p>
    <w:p w14:paraId="020A4CA8" w14:textId="77777777" w:rsidR="00FD43C9" w:rsidRDefault="00D42363">
      <w:pPr>
        <w:pStyle w:val="NCIETraceBlock"/>
      </w:pPr>
      <w:r>
        <w:t>Traceability: NCIE-001–017.</w:t>
      </w:r>
    </w:p>
    <w:p w14:paraId="602B8353" w14:textId="77777777" w:rsidR="00FD43C9" w:rsidRDefault="00D42363">
      <w:pPr>
        <w:pStyle w:val="NCIEChapterLabel"/>
      </w:pPr>
      <w:r>
        <w:lastRenderedPageBreak/>
        <w:t>NCIE-018 — Chapter 35 Expansion</w:t>
      </w:r>
    </w:p>
    <w:p w14:paraId="0059ED23" w14:textId="77777777" w:rsidR="00FD43C9" w:rsidRDefault="00D42363">
      <w:pPr>
        <w:pStyle w:val="Heading1"/>
      </w:pPr>
      <w:bookmarkStart w:id="215" w:name="_Toc240458651"/>
      <w:r>
        <w:t>Human Review Register &amp; Open Handover Decisions</w:t>
      </w:r>
      <w:bookmarkEnd w:id="215"/>
    </w:p>
    <w:p w14:paraId="14EB0400" w14:textId="77777777" w:rsidR="00FD43C9" w:rsidRDefault="00D42363">
      <w:pPr>
        <w:pStyle w:val="NCIEBody"/>
      </w:pPr>
      <w:r>
        <w:t>Consolidate every unresolved handover decision exposed across Chapters 1-34 and Chapter 36 into one register: deduplicated, consistently classified, each stating precisely what it blocks. No item here manufactures closure of a decision the approved upstream chain, the approved NCIE-008–017 governance, security, persistence, domain-business, operations, verification and roadmap layers, or the approved NCIE-018 Skeletal v0.1 does not itself settle. Blocking HR1–HR17 items are separately intaken as dependencie</w:t>
      </w:r>
      <w:r>
        <w:t>s in Chapter 3 (Table 4) rather than cloned into this register.</w:t>
      </w:r>
    </w:p>
    <w:p w14:paraId="170534E4" w14:textId="77777777" w:rsidR="00FD43C9" w:rsidRDefault="00D42363">
      <w:pPr>
        <w:pStyle w:val="NCIEStatusBlock"/>
      </w:pPr>
      <w:r>
        <w:t>Status: IN DEVELOPMENT — FOR HUMAN REVIEW.</w:t>
      </w:r>
    </w:p>
    <w:p w14:paraId="3DCADC36" w14:textId="77777777" w:rsidR="00FD43C9" w:rsidRDefault="00D42363">
      <w:pPr>
        <w:pStyle w:val="NCIEUpstreamBlock"/>
      </w:pPr>
      <w:r>
        <w:t>Upstream: NCIE-008–017 Human Review registers (referenced via Chapter 3 intake), plus handover-specific unresolved items from Chapters 1-34.</w:t>
      </w:r>
    </w:p>
    <w:p w14:paraId="2A6ED74C" w14:textId="77777777" w:rsidR="00FD43C9" w:rsidRDefault="00D42363">
      <w:pPr>
        <w:pStyle w:val="Heading2"/>
      </w:pPr>
      <w:bookmarkStart w:id="216" w:name="_Toc240458652"/>
      <w:r>
        <w:t>35.0 Salient Things to Note</w:t>
      </w:r>
      <w:bookmarkEnd w:id="216"/>
    </w:p>
    <w:p w14:paraId="794635D4" w14:textId="77777777" w:rsidR="00FD43C9" w:rsidRDefault="00D42363">
      <w:pPr>
        <w:pStyle w:val="NCIEBody"/>
      </w:pPr>
      <w:r>
        <w:t>Deduplicate HR1–HR17 dependencies; create HR18 only for distinct organizational/handover decisions.</w:t>
      </w:r>
    </w:p>
    <w:p w14:paraId="158C0133" w14:textId="77777777" w:rsidR="00FD43C9" w:rsidRDefault="00D42363">
      <w:pPr>
        <w:pStyle w:val="Heading2"/>
      </w:pPr>
      <w:bookmarkStart w:id="217" w:name="_Toc240458653"/>
      <w:r>
        <w:t>35.1 Purpose</w:t>
      </w:r>
      <w:bookmarkEnd w:id="217"/>
    </w:p>
    <w:p w14:paraId="3716CCAE" w14:textId="77777777" w:rsidR="00FD43C9" w:rsidRDefault="00D42363">
      <w:pPr>
        <w:pStyle w:val="NCIEBody"/>
      </w:pPr>
      <w:r>
        <w:t xml:space="preserve">This register exists so that no unresolved handover decision is silently settled by expansion prose, and so that no chapter's own Human Review Focus item is left outside the register it is meant to feed — a defect found and corrected in the companion NCIE-008 v1.0 document's initial build. Every item from Chapters 1-34 below was extracted programmatically from that chapter's own Human Review Focus section (§35.4). Chapter 35's own item (HR18-35-1) and Chapter 36's own item (HR18-36-1) are each defined once </w:t>
      </w:r>
      <w:r>
        <w:t>as a fixed value and rendered identically both here and in their own chapter's Human Review Focus bullet, so neither can be omitted from the register or drift from the bullet that also states it.</w:t>
      </w:r>
    </w:p>
    <w:p w14:paraId="00B7102C" w14:textId="77777777" w:rsidR="00FD43C9" w:rsidRDefault="00D42363">
      <w:pPr>
        <w:pStyle w:val="Heading2"/>
      </w:pPr>
      <w:bookmarkStart w:id="218" w:name="_Toc240458654"/>
      <w:r>
        <w:t>35.2 Summary</w:t>
      </w:r>
      <w:bookmarkEnd w:id="218"/>
    </w:p>
    <w:p w14:paraId="09F41D1D" w14:textId="77777777" w:rsidR="00FD43C9" w:rsidRDefault="00D42363">
      <w:pPr>
        <w:pStyle w:val="NCIEFigureCaption"/>
      </w:pPr>
      <w:r>
        <w:t>Table 45. Human Review Register summary (mechanically computed).</w:t>
      </w:r>
    </w:p>
    <w:tbl>
      <w:tblPr>
        <w:tblW w:w="0" w:type="auto"/>
        <w:tblLook w:val="04A0" w:firstRow="1" w:lastRow="0" w:firstColumn="1" w:lastColumn="0" w:noHBand="0" w:noVBand="1"/>
      </w:tblPr>
      <w:tblGrid>
        <w:gridCol w:w="5018"/>
        <w:gridCol w:w="5018"/>
      </w:tblGrid>
      <w:tr w:rsidR="00FD43C9" w14:paraId="31F015A1" w14:textId="77777777">
        <w:tc>
          <w:tcPr>
            <w:tcW w:w="5018" w:type="dxa"/>
          </w:tcPr>
          <w:p w14:paraId="750D8CB1" w14:textId="77777777" w:rsidR="00FD43C9" w:rsidRDefault="00D42363">
            <w:r>
              <w:rPr>
                <w:b/>
              </w:rPr>
              <w:t>Classification</w:t>
            </w:r>
          </w:p>
        </w:tc>
        <w:tc>
          <w:tcPr>
            <w:tcW w:w="5018" w:type="dxa"/>
          </w:tcPr>
          <w:p w14:paraId="23DB5F9F" w14:textId="77777777" w:rsidR="00FD43C9" w:rsidRDefault="00D42363">
            <w:r>
              <w:rPr>
                <w:b/>
              </w:rPr>
              <w:t>Count</w:t>
            </w:r>
          </w:p>
        </w:tc>
      </w:tr>
      <w:tr w:rsidR="00FD43C9" w14:paraId="1973B59D" w14:textId="77777777">
        <w:tc>
          <w:tcPr>
            <w:tcW w:w="5018" w:type="dxa"/>
          </w:tcPr>
          <w:p w14:paraId="627A842C" w14:textId="77777777" w:rsidR="00FD43C9" w:rsidRDefault="00D42363">
            <w:r>
              <w:t>ENGINEERING/INFRASTRUCTURE DISCOVERY REQUIRED</w:t>
            </w:r>
          </w:p>
        </w:tc>
        <w:tc>
          <w:tcPr>
            <w:tcW w:w="5018" w:type="dxa"/>
          </w:tcPr>
          <w:p w14:paraId="112D7F27" w14:textId="77777777" w:rsidR="00FD43C9" w:rsidRDefault="00D42363">
            <w:r>
              <w:t>1</w:t>
            </w:r>
          </w:p>
        </w:tc>
      </w:tr>
      <w:tr w:rsidR="00FD43C9" w14:paraId="1698AFAF" w14:textId="77777777">
        <w:tc>
          <w:tcPr>
            <w:tcW w:w="5018" w:type="dxa"/>
          </w:tcPr>
          <w:p w14:paraId="070B1597" w14:textId="77777777" w:rsidR="00FD43C9" w:rsidRDefault="00D42363">
            <w:r>
              <w:t>INSTITUTIONAL CONFIRMATION REQUIRED</w:t>
            </w:r>
          </w:p>
        </w:tc>
        <w:tc>
          <w:tcPr>
            <w:tcW w:w="5018" w:type="dxa"/>
          </w:tcPr>
          <w:p w14:paraId="4F47F541" w14:textId="77777777" w:rsidR="00FD43C9" w:rsidRDefault="00D42363">
            <w:r>
              <w:t>29</w:t>
            </w:r>
          </w:p>
        </w:tc>
      </w:tr>
      <w:tr w:rsidR="00FD43C9" w14:paraId="1447F4CD" w14:textId="77777777">
        <w:tc>
          <w:tcPr>
            <w:tcW w:w="5018" w:type="dxa"/>
          </w:tcPr>
          <w:p w14:paraId="7A9883B8" w14:textId="77777777" w:rsidR="00FD43C9" w:rsidRDefault="00D42363">
            <w:r>
              <w:t>RESOLVED BY UPSTREAM BASELINE</w:t>
            </w:r>
          </w:p>
        </w:tc>
        <w:tc>
          <w:tcPr>
            <w:tcW w:w="5018" w:type="dxa"/>
          </w:tcPr>
          <w:p w14:paraId="48021E0F" w14:textId="77777777" w:rsidR="00FD43C9" w:rsidRDefault="00D42363">
            <w:r>
              <w:t>1</w:t>
            </w:r>
          </w:p>
        </w:tc>
      </w:tr>
      <w:tr w:rsidR="00FD43C9" w14:paraId="0F492BA9" w14:textId="77777777">
        <w:tc>
          <w:tcPr>
            <w:tcW w:w="5018" w:type="dxa"/>
          </w:tcPr>
          <w:p w14:paraId="27871DA9" w14:textId="77777777" w:rsidR="00FD43C9" w:rsidRDefault="00D42363">
            <w:r>
              <w:t>SECURITY/SOVEREIGNTY CONFIRMATION REQUIRED</w:t>
            </w:r>
          </w:p>
        </w:tc>
        <w:tc>
          <w:tcPr>
            <w:tcW w:w="5018" w:type="dxa"/>
          </w:tcPr>
          <w:p w14:paraId="0589B749" w14:textId="77777777" w:rsidR="00FD43C9" w:rsidRDefault="00D42363">
            <w:r>
              <w:t>5</w:t>
            </w:r>
          </w:p>
        </w:tc>
      </w:tr>
      <w:tr w:rsidR="00FD43C9" w14:paraId="706000D8" w14:textId="77777777">
        <w:tc>
          <w:tcPr>
            <w:tcW w:w="5018" w:type="dxa"/>
          </w:tcPr>
          <w:p w14:paraId="051CB875" w14:textId="77777777" w:rsidR="00FD43C9" w:rsidRDefault="00D42363">
            <w:r>
              <w:t>Total</w:t>
            </w:r>
          </w:p>
        </w:tc>
        <w:tc>
          <w:tcPr>
            <w:tcW w:w="5018" w:type="dxa"/>
          </w:tcPr>
          <w:p w14:paraId="39DD0D9D" w14:textId="77777777" w:rsidR="00FD43C9" w:rsidRDefault="00D42363">
            <w:r>
              <w:t>36</w:t>
            </w:r>
          </w:p>
        </w:tc>
      </w:tr>
      <w:tr w:rsidR="00FD43C9" w14:paraId="22541941" w14:textId="77777777">
        <w:tc>
          <w:tcPr>
            <w:tcW w:w="5018" w:type="dxa"/>
          </w:tcPr>
          <w:p w14:paraId="2E0D633E" w14:textId="77777777" w:rsidR="00FD43C9" w:rsidRDefault="00D42363">
            <w:r>
              <w:t>— Blocking</w:t>
            </w:r>
          </w:p>
        </w:tc>
        <w:tc>
          <w:tcPr>
            <w:tcW w:w="5018" w:type="dxa"/>
          </w:tcPr>
          <w:p w14:paraId="52A51644" w14:textId="77777777" w:rsidR="00FD43C9" w:rsidRDefault="00D42363">
            <w:r>
              <w:t>34</w:t>
            </w:r>
          </w:p>
        </w:tc>
      </w:tr>
      <w:tr w:rsidR="00FD43C9" w14:paraId="1688DB89" w14:textId="77777777">
        <w:tc>
          <w:tcPr>
            <w:tcW w:w="5018" w:type="dxa"/>
          </w:tcPr>
          <w:p w14:paraId="0F599155" w14:textId="77777777" w:rsidR="00FD43C9" w:rsidRDefault="00D42363">
            <w:r>
              <w:t>— Non-Blocking</w:t>
            </w:r>
          </w:p>
        </w:tc>
        <w:tc>
          <w:tcPr>
            <w:tcW w:w="5018" w:type="dxa"/>
          </w:tcPr>
          <w:p w14:paraId="7A291EA0" w14:textId="77777777" w:rsidR="00FD43C9" w:rsidRDefault="00D42363">
            <w:r>
              <w:t>2</w:t>
            </w:r>
          </w:p>
        </w:tc>
      </w:tr>
    </w:tbl>
    <w:p w14:paraId="1B5AD08B" w14:textId="77777777" w:rsidR="00FD43C9" w:rsidRDefault="00FD43C9"/>
    <w:p w14:paraId="05FF19B3" w14:textId="77777777" w:rsidR="00FD43C9" w:rsidRDefault="00D42363">
      <w:pPr>
        <w:pStyle w:val="Heading2"/>
      </w:pPr>
      <w:bookmarkStart w:id="219" w:name="_Toc240458655"/>
      <w:r>
        <w:t>35.3 Complete Register</w:t>
      </w:r>
      <w:bookmarkEnd w:id="219"/>
    </w:p>
    <w:p w14:paraId="26899A28" w14:textId="77777777" w:rsidR="00FD43C9" w:rsidRDefault="00D42363">
      <w:pPr>
        <w:pStyle w:val="NCIEFigureCaption"/>
      </w:pPr>
      <w:r>
        <w:t>Table 46. Complete Human Review Register.</w:t>
      </w:r>
    </w:p>
    <w:tbl>
      <w:tblPr>
        <w:tblW w:w="0" w:type="auto"/>
        <w:tblLook w:val="04A0" w:firstRow="1" w:lastRow="0" w:firstColumn="1" w:lastColumn="0" w:noHBand="0" w:noVBand="1"/>
      </w:tblPr>
      <w:tblGrid>
        <w:gridCol w:w="677"/>
        <w:gridCol w:w="739"/>
        <w:gridCol w:w="2020"/>
        <w:gridCol w:w="2291"/>
        <w:gridCol w:w="2020"/>
        <w:gridCol w:w="1700"/>
        <w:gridCol w:w="805"/>
      </w:tblGrid>
      <w:tr w:rsidR="00FD43C9" w14:paraId="4B5FCECD" w14:textId="77777777">
        <w:tc>
          <w:tcPr>
            <w:tcW w:w="1434" w:type="dxa"/>
          </w:tcPr>
          <w:p w14:paraId="07EBB7DE" w14:textId="77777777" w:rsidR="00FD43C9" w:rsidRDefault="00D42363">
            <w:r>
              <w:rPr>
                <w:b/>
              </w:rPr>
              <w:t>Review ID</w:t>
            </w:r>
          </w:p>
        </w:tc>
        <w:tc>
          <w:tcPr>
            <w:tcW w:w="1434" w:type="dxa"/>
          </w:tcPr>
          <w:p w14:paraId="78F97020" w14:textId="77777777" w:rsidR="00FD43C9" w:rsidRDefault="00D42363">
            <w:r>
              <w:rPr>
                <w:b/>
              </w:rPr>
              <w:t>Source Chapter</w:t>
            </w:r>
          </w:p>
        </w:tc>
        <w:tc>
          <w:tcPr>
            <w:tcW w:w="1434" w:type="dxa"/>
          </w:tcPr>
          <w:p w14:paraId="144F6979" w14:textId="77777777" w:rsidR="00FD43C9" w:rsidRDefault="00D42363">
            <w:r>
              <w:rPr>
                <w:b/>
              </w:rPr>
              <w:t>Question</w:t>
            </w:r>
          </w:p>
        </w:tc>
        <w:tc>
          <w:tcPr>
            <w:tcW w:w="1434" w:type="dxa"/>
          </w:tcPr>
          <w:p w14:paraId="458E0586" w14:textId="77777777" w:rsidR="00FD43C9" w:rsidRDefault="00D42363">
            <w:r>
              <w:rPr>
                <w:b/>
              </w:rPr>
              <w:t>Classification</w:t>
            </w:r>
          </w:p>
        </w:tc>
        <w:tc>
          <w:tcPr>
            <w:tcW w:w="1434" w:type="dxa"/>
          </w:tcPr>
          <w:p w14:paraId="7476B2DA" w14:textId="77777777" w:rsidR="00FD43C9" w:rsidRDefault="00D42363">
            <w:r>
              <w:rPr>
                <w:b/>
              </w:rPr>
              <w:t>Blocking Scope</w:t>
            </w:r>
          </w:p>
        </w:tc>
        <w:tc>
          <w:tcPr>
            <w:tcW w:w="1434" w:type="dxa"/>
          </w:tcPr>
          <w:p w14:paraId="08B858D9" w14:textId="77777777" w:rsidR="00FD43C9" w:rsidRDefault="00D42363">
            <w:r>
              <w:rPr>
                <w:b/>
              </w:rPr>
              <w:t>Upstream Cross-Reference</w:t>
            </w:r>
          </w:p>
        </w:tc>
        <w:tc>
          <w:tcPr>
            <w:tcW w:w="1434" w:type="dxa"/>
          </w:tcPr>
          <w:p w14:paraId="233535DB" w14:textId="77777777" w:rsidR="00FD43C9" w:rsidRDefault="00D42363">
            <w:r>
              <w:rPr>
                <w:b/>
              </w:rPr>
              <w:t>Status</w:t>
            </w:r>
          </w:p>
        </w:tc>
      </w:tr>
      <w:tr w:rsidR="00FD43C9" w14:paraId="36F9AE2C" w14:textId="77777777">
        <w:tc>
          <w:tcPr>
            <w:tcW w:w="1434" w:type="dxa"/>
          </w:tcPr>
          <w:p w14:paraId="358D69D0" w14:textId="77777777" w:rsidR="00FD43C9" w:rsidRDefault="00D42363">
            <w:r>
              <w:t>HR18-1-1</w:t>
            </w:r>
          </w:p>
        </w:tc>
        <w:tc>
          <w:tcPr>
            <w:tcW w:w="1434" w:type="dxa"/>
          </w:tcPr>
          <w:p w14:paraId="0D211427" w14:textId="77777777" w:rsidR="00FD43C9" w:rsidRDefault="00D42363">
            <w:r>
              <w:t>Chapter 1</w:t>
            </w:r>
          </w:p>
        </w:tc>
        <w:tc>
          <w:tcPr>
            <w:tcW w:w="1434" w:type="dxa"/>
          </w:tcPr>
          <w:p w14:paraId="490EC980" w14:textId="77777777" w:rsidR="00FD43C9" w:rsidRDefault="00D42363">
            <w:r>
              <w:t xml:space="preserve">Confirm the exact NCIE-018 formal title (§0.1 — confirmed EXACT MATCH against the </w:t>
            </w:r>
            <w:r>
              <w:lastRenderedPageBreak/>
              <w:t>reconciled Documentation Suite Production-Ready v3.0 register; no wording correction required) and final handover/acceptance authority (skeletal Preliminary Human Review Theme 1).</w:t>
            </w:r>
          </w:p>
        </w:tc>
        <w:tc>
          <w:tcPr>
            <w:tcW w:w="1434" w:type="dxa"/>
          </w:tcPr>
          <w:p w14:paraId="57550938" w14:textId="77777777" w:rsidR="00FD43C9" w:rsidRDefault="00D42363">
            <w:r>
              <w:lastRenderedPageBreak/>
              <w:t>INSTITUTIONAL CONFIRMATION REQUIRED (Blocking)</w:t>
            </w:r>
          </w:p>
        </w:tc>
        <w:tc>
          <w:tcPr>
            <w:tcW w:w="1434" w:type="dxa"/>
          </w:tcPr>
          <w:p w14:paraId="744F7B63" w14:textId="77777777" w:rsidR="00FD43C9" w:rsidRDefault="00D42363">
            <w:r>
              <w:t xml:space="preserve">Confirm the exact NCIE-018 formal title (§0.1 — confirmed EXACT MATCH against the </w:t>
            </w:r>
            <w:r>
              <w:lastRenderedPageBreak/>
              <w:t>reconciled Documentation Suite Production-Ready v3.0 register; no wording correction required) and final handover/acceptance authority (skeletal Preliminary Human Review Theme 1).</w:t>
            </w:r>
          </w:p>
        </w:tc>
        <w:tc>
          <w:tcPr>
            <w:tcW w:w="1434" w:type="dxa"/>
          </w:tcPr>
          <w:p w14:paraId="283D8133" w14:textId="77777777" w:rsidR="00FD43C9" w:rsidRDefault="00D42363">
            <w:r>
              <w:lastRenderedPageBreak/>
              <w:t>N/A — distinct organizational/handover decision</w:t>
            </w:r>
          </w:p>
        </w:tc>
        <w:tc>
          <w:tcPr>
            <w:tcW w:w="1434" w:type="dxa"/>
          </w:tcPr>
          <w:p w14:paraId="5A923B4C" w14:textId="77777777" w:rsidR="00FD43C9" w:rsidRDefault="00D42363">
            <w:r>
              <w:t>Open</w:t>
            </w:r>
          </w:p>
        </w:tc>
      </w:tr>
      <w:tr w:rsidR="00FD43C9" w14:paraId="3BE4E619" w14:textId="77777777">
        <w:tc>
          <w:tcPr>
            <w:tcW w:w="1434" w:type="dxa"/>
          </w:tcPr>
          <w:p w14:paraId="239BA67A" w14:textId="77777777" w:rsidR="00FD43C9" w:rsidRDefault="00D42363">
            <w:r>
              <w:t>HR18-2-1</w:t>
            </w:r>
          </w:p>
        </w:tc>
        <w:tc>
          <w:tcPr>
            <w:tcW w:w="1434" w:type="dxa"/>
          </w:tcPr>
          <w:p w14:paraId="254E5DA7" w14:textId="77777777" w:rsidR="00FD43C9" w:rsidRDefault="00D42363">
            <w:r>
              <w:t>Chapter 2</w:t>
            </w:r>
          </w:p>
        </w:tc>
        <w:tc>
          <w:tcPr>
            <w:tcW w:w="1434" w:type="dxa"/>
          </w:tcPr>
          <w:p w14:paraId="4A6BA682" w14:textId="77777777" w:rsidR="00FD43C9" w:rsidRDefault="00D42363">
            <w:r>
              <w:t>Approve organizational-readiness doctrine and accountability model.</w:t>
            </w:r>
          </w:p>
        </w:tc>
        <w:tc>
          <w:tcPr>
            <w:tcW w:w="1434" w:type="dxa"/>
          </w:tcPr>
          <w:p w14:paraId="1EDFB713" w14:textId="77777777" w:rsidR="00FD43C9" w:rsidRDefault="00D42363">
            <w:r>
              <w:t>INSTITUTIONAL CONFIRMATION REQUIRED (Blocking)</w:t>
            </w:r>
          </w:p>
        </w:tc>
        <w:tc>
          <w:tcPr>
            <w:tcW w:w="1434" w:type="dxa"/>
          </w:tcPr>
          <w:p w14:paraId="077F1252" w14:textId="77777777" w:rsidR="00FD43C9" w:rsidRDefault="00D42363">
            <w:r>
              <w:t>Approve organizational-readiness doctrine and accountability model.</w:t>
            </w:r>
          </w:p>
        </w:tc>
        <w:tc>
          <w:tcPr>
            <w:tcW w:w="1434" w:type="dxa"/>
          </w:tcPr>
          <w:p w14:paraId="30EE9308" w14:textId="77777777" w:rsidR="00FD43C9" w:rsidRDefault="00D42363">
            <w:r>
              <w:t>N/A — distinct organizational/handover decision</w:t>
            </w:r>
          </w:p>
        </w:tc>
        <w:tc>
          <w:tcPr>
            <w:tcW w:w="1434" w:type="dxa"/>
          </w:tcPr>
          <w:p w14:paraId="4B8B5912" w14:textId="77777777" w:rsidR="00FD43C9" w:rsidRDefault="00D42363">
            <w:r>
              <w:t>Open</w:t>
            </w:r>
          </w:p>
        </w:tc>
      </w:tr>
      <w:tr w:rsidR="00FD43C9" w14:paraId="56548819" w14:textId="77777777">
        <w:tc>
          <w:tcPr>
            <w:tcW w:w="1434" w:type="dxa"/>
          </w:tcPr>
          <w:p w14:paraId="575C2FC3" w14:textId="77777777" w:rsidR="00FD43C9" w:rsidRDefault="00D42363">
            <w:r>
              <w:t>HR18-3-1</w:t>
            </w:r>
          </w:p>
        </w:tc>
        <w:tc>
          <w:tcPr>
            <w:tcW w:w="1434" w:type="dxa"/>
          </w:tcPr>
          <w:p w14:paraId="06A12E26" w14:textId="77777777" w:rsidR="00FD43C9" w:rsidRDefault="00D42363">
            <w:r>
              <w:t>Chapter 3</w:t>
            </w:r>
          </w:p>
        </w:tc>
        <w:tc>
          <w:tcPr>
            <w:tcW w:w="1434" w:type="dxa"/>
          </w:tcPr>
          <w:p w14:paraId="70742744" w14:textId="77777777" w:rsidR="00FD43C9" w:rsidRDefault="00D42363">
            <w:r>
              <w:t>Confirm mandatory handover prerequisites (Table 4).</w:t>
            </w:r>
          </w:p>
        </w:tc>
        <w:tc>
          <w:tcPr>
            <w:tcW w:w="1434" w:type="dxa"/>
          </w:tcPr>
          <w:p w14:paraId="33135623" w14:textId="77777777" w:rsidR="00FD43C9" w:rsidRDefault="00D42363">
            <w:r>
              <w:t>INSTITUTIONAL CONFIRMATION REQUIRED (Blocking)</w:t>
            </w:r>
          </w:p>
        </w:tc>
        <w:tc>
          <w:tcPr>
            <w:tcW w:w="1434" w:type="dxa"/>
          </w:tcPr>
          <w:p w14:paraId="07DC4F11" w14:textId="77777777" w:rsidR="00FD43C9" w:rsidRDefault="00D42363">
            <w:r>
              <w:t>Confirm mandatory handover prerequisites (Table 4).</w:t>
            </w:r>
          </w:p>
        </w:tc>
        <w:tc>
          <w:tcPr>
            <w:tcW w:w="1434" w:type="dxa"/>
          </w:tcPr>
          <w:p w14:paraId="29D1E431" w14:textId="77777777" w:rsidR="00FD43C9" w:rsidRDefault="00D42363">
            <w:r>
              <w:t>N/A — distinct organizational/handover decision</w:t>
            </w:r>
          </w:p>
        </w:tc>
        <w:tc>
          <w:tcPr>
            <w:tcW w:w="1434" w:type="dxa"/>
          </w:tcPr>
          <w:p w14:paraId="742BFB4C" w14:textId="77777777" w:rsidR="00FD43C9" w:rsidRDefault="00D42363">
            <w:r>
              <w:t>Open</w:t>
            </w:r>
          </w:p>
        </w:tc>
      </w:tr>
      <w:tr w:rsidR="00FD43C9" w14:paraId="71F73894" w14:textId="77777777">
        <w:tc>
          <w:tcPr>
            <w:tcW w:w="1434" w:type="dxa"/>
          </w:tcPr>
          <w:p w14:paraId="03F5F9BB" w14:textId="77777777" w:rsidR="00FD43C9" w:rsidRDefault="00D42363">
            <w:r>
              <w:t>HR18-4-1</w:t>
            </w:r>
          </w:p>
        </w:tc>
        <w:tc>
          <w:tcPr>
            <w:tcW w:w="1434" w:type="dxa"/>
          </w:tcPr>
          <w:p w14:paraId="0E7A3BD3" w14:textId="77777777" w:rsidR="00FD43C9" w:rsidRDefault="00D42363">
            <w:r>
              <w:t>Chapter 4</w:t>
            </w:r>
          </w:p>
        </w:tc>
        <w:tc>
          <w:tcPr>
            <w:tcW w:w="1434" w:type="dxa"/>
          </w:tcPr>
          <w:p w14:paraId="0255CCAC" w14:textId="77777777" w:rsidR="00FD43C9" w:rsidRDefault="00D42363">
            <w:r>
              <w:t>Confirm handover stages/decision authorities (Table 6).</w:t>
            </w:r>
          </w:p>
        </w:tc>
        <w:tc>
          <w:tcPr>
            <w:tcW w:w="1434" w:type="dxa"/>
          </w:tcPr>
          <w:p w14:paraId="30998CBF" w14:textId="77777777" w:rsidR="00FD43C9" w:rsidRDefault="00D42363">
            <w:r>
              <w:t>INSTITUTIONAL CONFIRMATION REQUIRED (Blocking)</w:t>
            </w:r>
          </w:p>
        </w:tc>
        <w:tc>
          <w:tcPr>
            <w:tcW w:w="1434" w:type="dxa"/>
          </w:tcPr>
          <w:p w14:paraId="0DB93FF4" w14:textId="77777777" w:rsidR="00FD43C9" w:rsidRDefault="00D42363">
            <w:r>
              <w:t>Confirm handover stages/decision authorities (Table 6).</w:t>
            </w:r>
          </w:p>
        </w:tc>
        <w:tc>
          <w:tcPr>
            <w:tcW w:w="1434" w:type="dxa"/>
          </w:tcPr>
          <w:p w14:paraId="16D71F7A" w14:textId="77777777" w:rsidR="00FD43C9" w:rsidRDefault="00D42363">
            <w:r>
              <w:t>N/A — distinct organizational/handover decision</w:t>
            </w:r>
          </w:p>
        </w:tc>
        <w:tc>
          <w:tcPr>
            <w:tcW w:w="1434" w:type="dxa"/>
          </w:tcPr>
          <w:p w14:paraId="55DF48C3" w14:textId="77777777" w:rsidR="00FD43C9" w:rsidRDefault="00D42363">
            <w:r>
              <w:t>Open</w:t>
            </w:r>
          </w:p>
        </w:tc>
      </w:tr>
      <w:tr w:rsidR="00FD43C9" w14:paraId="05C98891" w14:textId="77777777">
        <w:tc>
          <w:tcPr>
            <w:tcW w:w="1434" w:type="dxa"/>
          </w:tcPr>
          <w:p w14:paraId="34427A81" w14:textId="77777777" w:rsidR="00FD43C9" w:rsidRDefault="00D42363">
            <w:r>
              <w:t>HR18-5-1</w:t>
            </w:r>
          </w:p>
        </w:tc>
        <w:tc>
          <w:tcPr>
            <w:tcW w:w="1434" w:type="dxa"/>
          </w:tcPr>
          <w:p w14:paraId="756280B3" w14:textId="77777777" w:rsidR="00FD43C9" w:rsidRDefault="00D42363">
            <w:r>
              <w:t>Chapter 5</w:t>
            </w:r>
          </w:p>
        </w:tc>
        <w:tc>
          <w:tcPr>
            <w:tcW w:w="1434" w:type="dxa"/>
          </w:tcPr>
          <w:p w14:paraId="5EF04B10" w14:textId="77777777" w:rsidR="00FD43C9" w:rsidRDefault="00D42363">
            <w:r>
              <w:t>Confirm required institutional capability domains (Table 8).</w:t>
            </w:r>
          </w:p>
        </w:tc>
        <w:tc>
          <w:tcPr>
            <w:tcW w:w="1434" w:type="dxa"/>
          </w:tcPr>
          <w:p w14:paraId="437C7E5A" w14:textId="77777777" w:rsidR="00FD43C9" w:rsidRDefault="00D42363">
            <w:r>
              <w:t>INSTITUTIONAL CONFIRMATION REQUIRED (Blocking)</w:t>
            </w:r>
          </w:p>
        </w:tc>
        <w:tc>
          <w:tcPr>
            <w:tcW w:w="1434" w:type="dxa"/>
          </w:tcPr>
          <w:p w14:paraId="1A081EDC" w14:textId="77777777" w:rsidR="00FD43C9" w:rsidRDefault="00D42363">
            <w:r>
              <w:t>Confirm required institutional capability domains (Table 8).</w:t>
            </w:r>
          </w:p>
        </w:tc>
        <w:tc>
          <w:tcPr>
            <w:tcW w:w="1434" w:type="dxa"/>
          </w:tcPr>
          <w:p w14:paraId="4494A16F" w14:textId="77777777" w:rsidR="00FD43C9" w:rsidRDefault="00D42363">
            <w:r>
              <w:t>N/A — distinct organizational/handover decision</w:t>
            </w:r>
          </w:p>
        </w:tc>
        <w:tc>
          <w:tcPr>
            <w:tcW w:w="1434" w:type="dxa"/>
          </w:tcPr>
          <w:p w14:paraId="1501EC0E" w14:textId="77777777" w:rsidR="00FD43C9" w:rsidRDefault="00D42363">
            <w:r>
              <w:t>Open</w:t>
            </w:r>
          </w:p>
        </w:tc>
      </w:tr>
      <w:tr w:rsidR="00FD43C9" w14:paraId="071326FE" w14:textId="77777777">
        <w:tc>
          <w:tcPr>
            <w:tcW w:w="1434" w:type="dxa"/>
          </w:tcPr>
          <w:p w14:paraId="1F88CDFD" w14:textId="77777777" w:rsidR="00FD43C9" w:rsidRDefault="00D42363">
            <w:r>
              <w:t>HR18-6-1</w:t>
            </w:r>
          </w:p>
        </w:tc>
        <w:tc>
          <w:tcPr>
            <w:tcW w:w="1434" w:type="dxa"/>
          </w:tcPr>
          <w:p w14:paraId="5E5315EF" w14:textId="77777777" w:rsidR="00FD43C9" w:rsidRDefault="00D42363">
            <w:r>
              <w:t>Chapter 6</w:t>
            </w:r>
          </w:p>
        </w:tc>
        <w:tc>
          <w:tcPr>
            <w:tcW w:w="1434" w:type="dxa"/>
          </w:tcPr>
          <w:p w14:paraId="347D666A" w14:textId="77777777" w:rsidR="00FD43C9" w:rsidRDefault="00D42363">
            <w:r>
              <w:t>Confirm operational role catalogue and appointment authority.</w:t>
            </w:r>
          </w:p>
        </w:tc>
        <w:tc>
          <w:tcPr>
            <w:tcW w:w="1434" w:type="dxa"/>
          </w:tcPr>
          <w:p w14:paraId="49CEBC43" w14:textId="77777777" w:rsidR="00FD43C9" w:rsidRDefault="00D42363">
            <w:r>
              <w:t>INSTITUTIONAL CONFIRMATION REQUIRED (Blocking)</w:t>
            </w:r>
          </w:p>
        </w:tc>
        <w:tc>
          <w:tcPr>
            <w:tcW w:w="1434" w:type="dxa"/>
          </w:tcPr>
          <w:p w14:paraId="1B192252" w14:textId="77777777" w:rsidR="00FD43C9" w:rsidRDefault="00D42363">
            <w:r>
              <w:t>Confirm operational role catalogue and appointment authority.</w:t>
            </w:r>
          </w:p>
        </w:tc>
        <w:tc>
          <w:tcPr>
            <w:tcW w:w="1434" w:type="dxa"/>
          </w:tcPr>
          <w:p w14:paraId="2E465E4F" w14:textId="77777777" w:rsidR="00FD43C9" w:rsidRDefault="00D42363">
            <w:r>
              <w:t>N/A — distinct organizational/handover decision</w:t>
            </w:r>
          </w:p>
        </w:tc>
        <w:tc>
          <w:tcPr>
            <w:tcW w:w="1434" w:type="dxa"/>
          </w:tcPr>
          <w:p w14:paraId="5C9CD138" w14:textId="77777777" w:rsidR="00FD43C9" w:rsidRDefault="00D42363">
            <w:r>
              <w:t>Open</w:t>
            </w:r>
          </w:p>
        </w:tc>
      </w:tr>
      <w:tr w:rsidR="00FD43C9" w14:paraId="6D90302C" w14:textId="77777777">
        <w:tc>
          <w:tcPr>
            <w:tcW w:w="1434" w:type="dxa"/>
          </w:tcPr>
          <w:p w14:paraId="04CB82FE" w14:textId="77777777" w:rsidR="00FD43C9" w:rsidRDefault="00D42363">
            <w:r>
              <w:t>HR18-7-1</w:t>
            </w:r>
          </w:p>
        </w:tc>
        <w:tc>
          <w:tcPr>
            <w:tcW w:w="1434" w:type="dxa"/>
          </w:tcPr>
          <w:p w14:paraId="0E6CFDE7" w14:textId="77777777" w:rsidR="00FD43C9" w:rsidRDefault="00D42363">
            <w:r>
              <w:t>Chapter 7</w:t>
            </w:r>
          </w:p>
        </w:tc>
        <w:tc>
          <w:tcPr>
            <w:tcW w:w="1434" w:type="dxa"/>
          </w:tcPr>
          <w:p w14:paraId="0655402B" w14:textId="77777777" w:rsidR="00FD43C9" w:rsidRDefault="00D42363">
            <w:r>
              <w:t>Confirm staffing/capacity planning authority and evidence basis (no headcount/budget invented by this document).</w:t>
            </w:r>
          </w:p>
        </w:tc>
        <w:tc>
          <w:tcPr>
            <w:tcW w:w="1434" w:type="dxa"/>
          </w:tcPr>
          <w:p w14:paraId="0F8B5C69" w14:textId="77777777" w:rsidR="00FD43C9" w:rsidRDefault="00D42363">
            <w:r>
              <w:t>INSTITUTIONAL CONFIRMATION REQUIRED (Blocking)</w:t>
            </w:r>
          </w:p>
        </w:tc>
        <w:tc>
          <w:tcPr>
            <w:tcW w:w="1434" w:type="dxa"/>
          </w:tcPr>
          <w:p w14:paraId="7064D0C1" w14:textId="77777777" w:rsidR="00FD43C9" w:rsidRDefault="00D42363">
            <w:r>
              <w:t>Confirm staffing/capacity planning authority and evidence basis (no headcount/budget invented by this document).</w:t>
            </w:r>
          </w:p>
        </w:tc>
        <w:tc>
          <w:tcPr>
            <w:tcW w:w="1434" w:type="dxa"/>
          </w:tcPr>
          <w:p w14:paraId="66A9672F" w14:textId="77777777" w:rsidR="00FD43C9" w:rsidRDefault="00D42363">
            <w:r>
              <w:t>N/A — distinct organizational/handover decision</w:t>
            </w:r>
          </w:p>
        </w:tc>
        <w:tc>
          <w:tcPr>
            <w:tcW w:w="1434" w:type="dxa"/>
          </w:tcPr>
          <w:p w14:paraId="0BE865A5" w14:textId="77777777" w:rsidR="00FD43C9" w:rsidRDefault="00D42363">
            <w:r>
              <w:t>Open</w:t>
            </w:r>
          </w:p>
        </w:tc>
      </w:tr>
      <w:tr w:rsidR="00FD43C9" w14:paraId="00A0ABF7" w14:textId="77777777">
        <w:tc>
          <w:tcPr>
            <w:tcW w:w="1434" w:type="dxa"/>
          </w:tcPr>
          <w:p w14:paraId="4F9501E4" w14:textId="77777777" w:rsidR="00FD43C9" w:rsidRDefault="00D42363">
            <w:r>
              <w:t>HR18-8-1</w:t>
            </w:r>
          </w:p>
        </w:tc>
        <w:tc>
          <w:tcPr>
            <w:tcW w:w="1434" w:type="dxa"/>
          </w:tcPr>
          <w:p w14:paraId="2276760D" w14:textId="77777777" w:rsidR="00FD43C9" w:rsidRDefault="00D42363">
            <w:r>
              <w:t>Chapter 8</w:t>
            </w:r>
          </w:p>
        </w:tc>
        <w:tc>
          <w:tcPr>
            <w:tcW w:w="1434" w:type="dxa"/>
          </w:tcPr>
          <w:p w14:paraId="359B8B9E" w14:textId="77777777" w:rsidR="00FD43C9" w:rsidRDefault="00D42363">
            <w:r>
              <w:t>Confirm competency/qualification requirements.</w:t>
            </w:r>
          </w:p>
        </w:tc>
        <w:tc>
          <w:tcPr>
            <w:tcW w:w="1434" w:type="dxa"/>
          </w:tcPr>
          <w:p w14:paraId="2B47FD66" w14:textId="77777777" w:rsidR="00FD43C9" w:rsidRDefault="00D42363">
            <w:r>
              <w:t>INSTITUTIONAL CONFIRMATION REQUIRED (Blocking)</w:t>
            </w:r>
          </w:p>
        </w:tc>
        <w:tc>
          <w:tcPr>
            <w:tcW w:w="1434" w:type="dxa"/>
          </w:tcPr>
          <w:p w14:paraId="03D0F319" w14:textId="77777777" w:rsidR="00FD43C9" w:rsidRDefault="00D42363">
            <w:r>
              <w:t>Confirm competency/qualification requirements.</w:t>
            </w:r>
          </w:p>
        </w:tc>
        <w:tc>
          <w:tcPr>
            <w:tcW w:w="1434" w:type="dxa"/>
          </w:tcPr>
          <w:p w14:paraId="020AACAD" w14:textId="77777777" w:rsidR="00FD43C9" w:rsidRDefault="00D42363">
            <w:r>
              <w:t>N/A — distinct organizational/handover decision</w:t>
            </w:r>
          </w:p>
        </w:tc>
        <w:tc>
          <w:tcPr>
            <w:tcW w:w="1434" w:type="dxa"/>
          </w:tcPr>
          <w:p w14:paraId="6E8F0ADD" w14:textId="77777777" w:rsidR="00FD43C9" w:rsidRDefault="00D42363">
            <w:r>
              <w:t>Open</w:t>
            </w:r>
          </w:p>
        </w:tc>
      </w:tr>
      <w:tr w:rsidR="00FD43C9" w14:paraId="5DB1D400" w14:textId="77777777">
        <w:tc>
          <w:tcPr>
            <w:tcW w:w="1434" w:type="dxa"/>
          </w:tcPr>
          <w:p w14:paraId="2EF1C786" w14:textId="77777777" w:rsidR="00FD43C9" w:rsidRDefault="00D42363">
            <w:r>
              <w:t>HR18-9-1</w:t>
            </w:r>
          </w:p>
        </w:tc>
        <w:tc>
          <w:tcPr>
            <w:tcW w:w="1434" w:type="dxa"/>
          </w:tcPr>
          <w:p w14:paraId="0C801A47" w14:textId="77777777" w:rsidR="00FD43C9" w:rsidRDefault="00D42363">
            <w:r>
              <w:t>Chapter 9</w:t>
            </w:r>
          </w:p>
        </w:tc>
        <w:tc>
          <w:tcPr>
            <w:tcW w:w="1434" w:type="dxa"/>
          </w:tcPr>
          <w:p w14:paraId="297CD66C" w14:textId="77777777" w:rsidR="00FD43C9" w:rsidRDefault="00D42363">
            <w:r>
              <w:t>Confirm SoD conflicts and exception authority.</w:t>
            </w:r>
          </w:p>
        </w:tc>
        <w:tc>
          <w:tcPr>
            <w:tcW w:w="1434" w:type="dxa"/>
          </w:tcPr>
          <w:p w14:paraId="353AA70B" w14:textId="77777777" w:rsidR="00FD43C9" w:rsidRDefault="00D42363">
            <w:r>
              <w:t>SECURITY/SOVEREIGNTY CONFIRMATION REQUIRED (Blocking)</w:t>
            </w:r>
          </w:p>
        </w:tc>
        <w:tc>
          <w:tcPr>
            <w:tcW w:w="1434" w:type="dxa"/>
          </w:tcPr>
          <w:p w14:paraId="26271CDD" w14:textId="77777777" w:rsidR="00FD43C9" w:rsidRDefault="00D42363">
            <w:r>
              <w:t>Confirm SoD conflicts and exception authority.</w:t>
            </w:r>
          </w:p>
        </w:tc>
        <w:tc>
          <w:tcPr>
            <w:tcW w:w="1434" w:type="dxa"/>
          </w:tcPr>
          <w:p w14:paraId="458B0D89" w14:textId="77777777" w:rsidR="00FD43C9" w:rsidRDefault="00D42363">
            <w:r>
              <w:t>N/A — distinct organizational/handover decision</w:t>
            </w:r>
          </w:p>
        </w:tc>
        <w:tc>
          <w:tcPr>
            <w:tcW w:w="1434" w:type="dxa"/>
          </w:tcPr>
          <w:p w14:paraId="0293084B" w14:textId="77777777" w:rsidR="00FD43C9" w:rsidRDefault="00D42363">
            <w:r>
              <w:t>Open</w:t>
            </w:r>
          </w:p>
        </w:tc>
      </w:tr>
      <w:tr w:rsidR="00FD43C9" w14:paraId="44170AED" w14:textId="77777777">
        <w:tc>
          <w:tcPr>
            <w:tcW w:w="1434" w:type="dxa"/>
          </w:tcPr>
          <w:p w14:paraId="0A1EEB08" w14:textId="77777777" w:rsidR="00FD43C9" w:rsidRDefault="00D42363">
            <w:r>
              <w:t>HR18-10-1</w:t>
            </w:r>
          </w:p>
        </w:tc>
        <w:tc>
          <w:tcPr>
            <w:tcW w:w="1434" w:type="dxa"/>
          </w:tcPr>
          <w:p w14:paraId="5F2B5304" w14:textId="77777777" w:rsidR="00FD43C9" w:rsidRDefault="00D42363">
            <w:r>
              <w:t>Chapter 10</w:t>
            </w:r>
          </w:p>
        </w:tc>
        <w:tc>
          <w:tcPr>
            <w:tcW w:w="1434" w:type="dxa"/>
          </w:tcPr>
          <w:p w14:paraId="1C1CBABD" w14:textId="77777777" w:rsidR="00FD43C9" w:rsidRDefault="00D42363">
            <w:r>
              <w:t>Confirm platform-domain ownership roles (Table 14).</w:t>
            </w:r>
          </w:p>
        </w:tc>
        <w:tc>
          <w:tcPr>
            <w:tcW w:w="1434" w:type="dxa"/>
          </w:tcPr>
          <w:p w14:paraId="1534A8EC" w14:textId="77777777" w:rsidR="00FD43C9" w:rsidRDefault="00D42363">
            <w:r>
              <w:t>INSTITUTIONAL CONFIRMATION REQUIRED (Blocking)</w:t>
            </w:r>
          </w:p>
        </w:tc>
        <w:tc>
          <w:tcPr>
            <w:tcW w:w="1434" w:type="dxa"/>
          </w:tcPr>
          <w:p w14:paraId="20412B6C" w14:textId="77777777" w:rsidR="00FD43C9" w:rsidRDefault="00D42363">
            <w:r>
              <w:t>Confirm platform-domain ownership roles (Table 14).</w:t>
            </w:r>
          </w:p>
        </w:tc>
        <w:tc>
          <w:tcPr>
            <w:tcW w:w="1434" w:type="dxa"/>
          </w:tcPr>
          <w:p w14:paraId="7F2B7EDC" w14:textId="77777777" w:rsidR="00FD43C9" w:rsidRDefault="00D42363">
            <w:r>
              <w:t>N/A — distinct organizational/handover decision</w:t>
            </w:r>
          </w:p>
        </w:tc>
        <w:tc>
          <w:tcPr>
            <w:tcW w:w="1434" w:type="dxa"/>
          </w:tcPr>
          <w:p w14:paraId="42AEB9B4" w14:textId="77777777" w:rsidR="00FD43C9" w:rsidRDefault="00D42363">
            <w:r>
              <w:t>Open</w:t>
            </w:r>
          </w:p>
        </w:tc>
      </w:tr>
      <w:tr w:rsidR="00FD43C9" w14:paraId="1E0C0A41" w14:textId="77777777">
        <w:tc>
          <w:tcPr>
            <w:tcW w:w="1434" w:type="dxa"/>
          </w:tcPr>
          <w:p w14:paraId="430B0C73" w14:textId="77777777" w:rsidR="00FD43C9" w:rsidRDefault="00D42363">
            <w:r>
              <w:t>HR18-11-1</w:t>
            </w:r>
          </w:p>
        </w:tc>
        <w:tc>
          <w:tcPr>
            <w:tcW w:w="1434" w:type="dxa"/>
          </w:tcPr>
          <w:p w14:paraId="19E97644" w14:textId="77777777" w:rsidR="00FD43C9" w:rsidRDefault="00D42363">
            <w:r>
              <w:t>Chapter 11</w:t>
            </w:r>
          </w:p>
        </w:tc>
        <w:tc>
          <w:tcPr>
            <w:tcW w:w="1434" w:type="dxa"/>
          </w:tcPr>
          <w:p w14:paraId="2C6AC40E" w14:textId="77777777" w:rsidR="00FD43C9" w:rsidRDefault="00D42363">
            <w:r>
              <w:t>Confirm service-owner/support-owner model.</w:t>
            </w:r>
          </w:p>
        </w:tc>
        <w:tc>
          <w:tcPr>
            <w:tcW w:w="1434" w:type="dxa"/>
          </w:tcPr>
          <w:p w14:paraId="16F00D27" w14:textId="77777777" w:rsidR="00FD43C9" w:rsidRDefault="00D42363">
            <w:r>
              <w:t>INSTITUTIONAL CONFIRMATION REQUIRED (Blocking)</w:t>
            </w:r>
          </w:p>
        </w:tc>
        <w:tc>
          <w:tcPr>
            <w:tcW w:w="1434" w:type="dxa"/>
          </w:tcPr>
          <w:p w14:paraId="12355043" w14:textId="77777777" w:rsidR="00FD43C9" w:rsidRDefault="00D42363">
            <w:r>
              <w:t>Confirm service-owner/support-owner model.</w:t>
            </w:r>
          </w:p>
        </w:tc>
        <w:tc>
          <w:tcPr>
            <w:tcW w:w="1434" w:type="dxa"/>
          </w:tcPr>
          <w:p w14:paraId="2254CB92" w14:textId="77777777" w:rsidR="00FD43C9" w:rsidRDefault="00D42363">
            <w:r>
              <w:t>N/A — distinct organizational/handover decision</w:t>
            </w:r>
          </w:p>
        </w:tc>
        <w:tc>
          <w:tcPr>
            <w:tcW w:w="1434" w:type="dxa"/>
          </w:tcPr>
          <w:p w14:paraId="2A12607B" w14:textId="77777777" w:rsidR="00FD43C9" w:rsidRDefault="00D42363">
            <w:r>
              <w:t>Open</w:t>
            </w:r>
          </w:p>
        </w:tc>
      </w:tr>
      <w:tr w:rsidR="00FD43C9" w14:paraId="506C5E07" w14:textId="77777777">
        <w:tc>
          <w:tcPr>
            <w:tcW w:w="1434" w:type="dxa"/>
          </w:tcPr>
          <w:p w14:paraId="4EF22299" w14:textId="77777777" w:rsidR="00FD43C9" w:rsidRDefault="00D42363">
            <w:r>
              <w:t>HR1</w:t>
            </w:r>
            <w:r>
              <w:lastRenderedPageBreak/>
              <w:t>8-12-1</w:t>
            </w:r>
          </w:p>
        </w:tc>
        <w:tc>
          <w:tcPr>
            <w:tcW w:w="1434" w:type="dxa"/>
          </w:tcPr>
          <w:p w14:paraId="3A263042" w14:textId="77777777" w:rsidR="00FD43C9" w:rsidRDefault="00D42363">
            <w:r>
              <w:lastRenderedPageBreak/>
              <w:t>Chap</w:t>
            </w:r>
            <w:r>
              <w:lastRenderedPageBreak/>
              <w:t>ter 12</w:t>
            </w:r>
          </w:p>
        </w:tc>
        <w:tc>
          <w:tcPr>
            <w:tcW w:w="1434" w:type="dxa"/>
          </w:tcPr>
          <w:p w14:paraId="6616244C" w14:textId="77777777" w:rsidR="00FD43C9" w:rsidRDefault="00D42363">
            <w:r>
              <w:lastRenderedPageBreak/>
              <w:t xml:space="preserve">Confirm runbook </w:t>
            </w:r>
            <w:r>
              <w:lastRenderedPageBreak/>
              <w:t>ownership/review authority.</w:t>
            </w:r>
          </w:p>
        </w:tc>
        <w:tc>
          <w:tcPr>
            <w:tcW w:w="1434" w:type="dxa"/>
          </w:tcPr>
          <w:p w14:paraId="7A7B6D05" w14:textId="77777777" w:rsidR="00FD43C9" w:rsidRDefault="00D42363">
            <w:r>
              <w:lastRenderedPageBreak/>
              <w:t xml:space="preserve">INSTITUTIONAL </w:t>
            </w:r>
            <w:r>
              <w:lastRenderedPageBreak/>
              <w:t>CONFIRMATION REQUIRED (Blocking)</w:t>
            </w:r>
          </w:p>
        </w:tc>
        <w:tc>
          <w:tcPr>
            <w:tcW w:w="1434" w:type="dxa"/>
          </w:tcPr>
          <w:p w14:paraId="6C124ADB" w14:textId="77777777" w:rsidR="00FD43C9" w:rsidRDefault="00D42363">
            <w:r>
              <w:lastRenderedPageBreak/>
              <w:t xml:space="preserve">Confirm runbook </w:t>
            </w:r>
            <w:r>
              <w:lastRenderedPageBreak/>
              <w:t>ownership/review authority.</w:t>
            </w:r>
          </w:p>
        </w:tc>
        <w:tc>
          <w:tcPr>
            <w:tcW w:w="1434" w:type="dxa"/>
          </w:tcPr>
          <w:p w14:paraId="14CE9F15" w14:textId="77777777" w:rsidR="00FD43C9" w:rsidRDefault="00D42363">
            <w:r>
              <w:lastRenderedPageBreak/>
              <w:t xml:space="preserve">N/A — distinct </w:t>
            </w:r>
            <w:r>
              <w:lastRenderedPageBreak/>
              <w:t>organizational/handover decision</w:t>
            </w:r>
          </w:p>
        </w:tc>
        <w:tc>
          <w:tcPr>
            <w:tcW w:w="1434" w:type="dxa"/>
          </w:tcPr>
          <w:p w14:paraId="55B9B548" w14:textId="77777777" w:rsidR="00FD43C9" w:rsidRDefault="00D42363">
            <w:r>
              <w:lastRenderedPageBreak/>
              <w:t>Open</w:t>
            </w:r>
          </w:p>
        </w:tc>
      </w:tr>
      <w:tr w:rsidR="00FD43C9" w14:paraId="1B550C9A" w14:textId="77777777">
        <w:tc>
          <w:tcPr>
            <w:tcW w:w="1434" w:type="dxa"/>
          </w:tcPr>
          <w:p w14:paraId="68600855" w14:textId="77777777" w:rsidR="00FD43C9" w:rsidRDefault="00D42363">
            <w:r>
              <w:t>HR18-13-1</w:t>
            </w:r>
          </w:p>
        </w:tc>
        <w:tc>
          <w:tcPr>
            <w:tcW w:w="1434" w:type="dxa"/>
          </w:tcPr>
          <w:p w14:paraId="472CA442" w14:textId="77777777" w:rsidR="00FD43C9" w:rsidRDefault="00D42363">
            <w:r>
              <w:t>Chapter 13</w:t>
            </w:r>
          </w:p>
        </w:tc>
        <w:tc>
          <w:tcPr>
            <w:tcW w:w="1434" w:type="dxa"/>
          </w:tcPr>
          <w:p w14:paraId="16A649BA" w14:textId="77777777" w:rsidR="00FD43C9" w:rsidRDefault="00D42363">
            <w:r>
              <w:t>Confirm Administration Plane ownership.</w:t>
            </w:r>
          </w:p>
        </w:tc>
        <w:tc>
          <w:tcPr>
            <w:tcW w:w="1434" w:type="dxa"/>
          </w:tcPr>
          <w:p w14:paraId="04671E92" w14:textId="77777777" w:rsidR="00FD43C9" w:rsidRDefault="00D42363">
            <w:r>
              <w:t>SECURITY/SOVEREIGNTY CONFIRMATION REQUIRED (Blocking)</w:t>
            </w:r>
          </w:p>
        </w:tc>
        <w:tc>
          <w:tcPr>
            <w:tcW w:w="1434" w:type="dxa"/>
          </w:tcPr>
          <w:p w14:paraId="030C6AC9" w14:textId="77777777" w:rsidR="00FD43C9" w:rsidRDefault="00D42363">
            <w:r>
              <w:t>Confirm Administration Plane ownership.</w:t>
            </w:r>
          </w:p>
        </w:tc>
        <w:tc>
          <w:tcPr>
            <w:tcW w:w="1434" w:type="dxa"/>
          </w:tcPr>
          <w:p w14:paraId="0E6946C9" w14:textId="77777777" w:rsidR="00FD43C9" w:rsidRDefault="00D42363">
            <w:r>
              <w:t>N/A — distinct organizational/handover decision</w:t>
            </w:r>
          </w:p>
        </w:tc>
        <w:tc>
          <w:tcPr>
            <w:tcW w:w="1434" w:type="dxa"/>
          </w:tcPr>
          <w:p w14:paraId="77CD5579" w14:textId="77777777" w:rsidR="00FD43C9" w:rsidRDefault="00D42363">
            <w:r>
              <w:t>Open</w:t>
            </w:r>
          </w:p>
        </w:tc>
      </w:tr>
      <w:tr w:rsidR="00FD43C9" w14:paraId="38D6F807" w14:textId="77777777">
        <w:tc>
          <w:tcPr>
            <w:tcW w:w="1434" w:type="dxa"/>
          </w:tcPr>
          <w:p w14:paraId="28D13D59" w14:textId="77777777" w:rsidR="00FD43C9" w:rsidRDefault="00D42363">
            <w:r>
              <w:t>HR18-14-1</w:t>
            </w:r>
          </w:p>
        </w:tc>
        <w:tc>
          <w:tcPr>
            <w:tcW w:w="1434" w:type="dxa"/>
          </w:tcPr>
          <w:p w14:paraId="7E2B4B28" w14:textId="77777777" w:rsidR="00FD43C9" w:rsidRDefault="00D42363">
            <w:r>
              <w:t>Chapter 14</w:t>
            </w:r>
          </w:p>
        </w:tc>
        <w:tc>
          <w:tcPr>
            <w:tcW w:w="1434" w:type="dxa"/>
          </w:tcPr>
          <w:p w14:paraId="5DEF36D7" w14:textId="77777777" w:rsidR="00FD43C9" w:rsidRDefault="00D42363">
            <w:r>
              <w:t>Confirm security/IAM/PAM operational ownership.</w:t>
            </w:r>
          </w:p>
        </w:tc>
        <w:tc>
          <w:tcPr>
            <w:tcW w:w="1434" w:type="dxa"/>
          </w:tcPr>
          <w:p w14:paraId="3D17B2F1" w14:textId="77777777" w:rsidR="00FD43C9" w:rsidRDefault="00D42363">
            <w:r>
              <w:t>SECURITY/SOVEREIGNTY CONFIRMATION REQUIRED (Blocking)</w:t>
            </w:r>
          </w:p>
        </w:tc>
        <w:tc>
          <w:tcPr>
            <w:tcW w:w="1434" w:type="dxa"/>
          </w:tcPr>
          <w:p w14:paraId="5138A36A" w14:textId="77777777" w:rsidR="00FD43C9" w:rsidRDefault="00D42363">
            <w:r>
              <w:t>Confirm security/IAM/PAM operational ownership.</w:t>
            </w:r>
          </w:p>
        </w:tc>
        <w:tc>
          <w:tcPr>
            <w:tcW w:w="1434" w:type="dxa"/>
          </w:tcPr>
          <w:p w14:paraId="04E1E783" w14:textId="77777777" w:rsidR="00FD43C9" w:rsidRDefault="00D42363">
            <w:r>
              <w:t>N/A — distinct organizational/handover decision</w:t>
            </w:r>
          </w:p>
        </w:tc>
        <w:tc>
          <w:tcPr>
            <w:tcW w:w="1434" w:type="dxa"/>
          </w:tcPr>
          <w:p w14:paraId="697B436F" w14:textId="77777777" w:rsidR="00FD43C9" w:rsidRDefault="00D42363">
            <w:r>
              <w:t>Open</w:t>
            </w:r>
          </w:p>
        </w:tc>
      </w:tr>
      <w:tr w:rsidR="00FD43C9" w14:paraId="4174A65F" w14:textId="77777777">
        <w:tc>
          <w:tcPr>
            <w:tcW w:w="1434" w:type="dxa"/>
          </w:tcPr>
          <w:p w14:paraId="29F6044E" w14:textId="77777777" w:rsidR="00FD43C9" w:rsidRDefault="00D42363">
            <w:r>
              <w:t>HR18-15-1</w:t>
            </w:r>
          </w:p>
        </w:tc>
        <w:tc>
          <w:tcPr>
            <w:tcW w:w="1434" w:type="dxa"/>
          </w:tcPr>
          <w:p w14:paraId="5E0FDD0E" w14:textId="77777777" w:rsidR="00FD43C9" w:rsidRDefault="00D42363">
            <w:r>
              <w:t>Chapter 15</w:t>
            </w:r>
          </w:p>
        </w:tc>
        <w:tc>
          <w:tcPr>
            <w:tcW w:w="1434" w:type="dxa"/>
          </w:tcPr>
          <w:p w14:paraId="21A04F2F" w14:textId="77777777" w:rsidR="00FD43C9" w:rsidRDefault="00D42363">
            <w:r>
              <w:t>Confirm data stewardship/persistence ownership.</w:t>
            </w:r>
          </w:p>
        </w:tc>
        <w:tc>
          <w:tcPr>
            <w:tcW w:w="1434" w:type="dxa"/>
          </w:tcPr>
          <w:p w14:paraId="1E0A8389" w14:textId="77777777" w:rsidR="00FD43C9" w:rsidRDefault="00D42363">
            <w:r>
              <w:t>INSTITUTIONAL CONFIRMATION REQUIRED (Blocking)</w:t>
            </w:r>
          </w:p>
        </w:tc>
        <w:tc>
          <w:tcPr>
            <w:tcW w:w="1434" w:type="dxa"/>
          </w:tcPr>
          <w:p w14:paraId="1464E0DC" w14:textId="77777777" w:rsidR="00FD43C9" w:rsidRDefault="00D42363">
            <w:r>
              <w:t>Confirm data stewardship/persistence ownership.</w:t>
            </w:r>
          </w:p>
        </w:tc>
        <w:tc>
          <w:tcPr>
            <w:tcW w:w="1434" w:type="dxa"/>
          </w:tcPr>
          <w:p w14:paraId="7D131356" w14:textId="77777777" w:rsidR="00FD43C9" w:rsidRDefault="00D42363">
            <w:r>
              <w:t>N/A — distinct organizational/handover decision</w:t>
            </w:r>
          </w:p>
        </w:tc>
        <w:tc>
          <w:tcPr>
            <w:tcW w:w="1434" w:type="dxa"/>
          </w:tcPr>
          <w:p w14:paraId="5FD9CC04" w14:textId="77777777" w:rsidR="00FD43C9" w:rsidRDefault="00D42363">
            <w:r>
              <w:t>Open</w:t>
            </w:r>
          </w:p>
        </w:tc>
      </w:tr>
      <w:tr w:rsidR="00FD43C9" w14:paraId="2717A453" w14:textId="77777777">
        <w:tc>
          <w:tcPr>
            <w:tcW w:w="1434" w:type="dxa"/>
          </w:tcPr>
          <w:p w14:paraId="331F5A16" w14:textId="77777777" w:rsidR="00FD43C9" w:rsidRDefault="00D42363">
            <w:r>
              <w:t>HR18-16-1</w:t>
            </w:r>
          </w:p>
        </w:tc>
        <w:tc>
          <w:tcPr>
            <w:tcW w:w="1434" w:type="dxa"/>
          </w:tcPr>
          <w:p w14:paraId="54CFD415" w14:textId="77777777" w:rsidR="00FD43C9" w:rsidRDefault="00D42363">
            <w:r>
              <w:t>Chapter 16</w:t>
            </w:r>
          </w:p>
        </w:tc>
        <w:tc>
          <w:tcPr>
            <w:tcW w:w="1434" w:type="dxa"/>
          </w:tcPr>
          <w:p w14:paraId="44081E84" w14:textId="77777777" w:rsidR="00FD43C9" w:rsidRDefault="00D42363">
            <w:r>
              <w:t>Confirm AI/Agent service ownership and escalation.</w:t>
            </w:r>
          </w:p>
        </w:tc>
        <w:tc>
          <w:tcPr>
            <w:tcW w:w="1434" w:type="dxa"/>
          </w:tcPr>
          <w:p w14:paraId="06879595" w14:textId="77777777" w:rsidR="00FD43C9" w:rsidRDefault="00D42363">
            <w:r>
              <w:t>SECURITY/SOVEREIGNTY CONFIRMATION REQUIRED (Blocking)</w:t>
            </w:r>
          </w:p>
        </w:tc>
        <w:tc>
          <w:tcPr>
            <w:tcW w:w="1434" w:type="dxa"/>
          </w:tcPr>
          <w:p w14:paraId="1A8230A0" w14:textId="77777777" w:rsidR="00FD43C9" w:rsidRDefault="00D42363">
            <w:r>
              <w:t>Confirm AI/Agent service ownership and escalation.</w:t>
            </w:r>
          </w:p>
        </w:tc>
        <w:tc>
          <w:tcPr>
            <w:tcW w:w="1434" w:type="dxa"/>
          </w:tcPr>
          <w:p w14:paraId="0F902625" w14:textId="77777777" w:rsidR="00FD43C9" w:rsidRDefault="00D42363">
            <w:r>
              <w:t>N/A — distinct organizational/handover decision</w:t>
            </w:r>
          </w:p>
        </w:tc>
        <w:tc>
          <w:tcPr>
            <w:tcW w:w="1434" w:type="dxa"/>
          </w:tcPr>
          <w:p w14:paraId="28141FE0" w14:textId="77777777" w:rsidR="00FD43C9" w:rsidRDefault="00D42363">
            <w:r>
              <w:t>Open</w:t>
            </w:r>
          </w:p>
        </w:tc>
      </w:tr>
      <w:tr w:rsidR="00FD43C9" w14:paraId="29291F93" w14:textId="77777777">
        <w:tc>
          <w:tcPr>
            <w:tcW w:w="1434" w:type="dxa"/>
          </w:tcPr>
          <w:p w14:paraId="5107D6B9" w14:textId="77777777" w:rsidR="00FD43C9" w:rsidRDefault="00D42363">
            <w:r>
              <w:t>HR18-17-1</w:t>
            </w:r>
          </w:p>
        </w:tc>
        <w:tc>
          <w:tcPr>
            <w:tcW w:w="1434" w:type="dxa"/>
          </w:tcPr>
          <w:p w14:paraId="34C5577E" w14:textId="77777777" w:rsidR="00FD43C9" w:rsidRDefault="00D42363">
            <w:r>
              <w:t>Chapter 17</w:t>
            </w:r>
          </w:p>
        </w:tc>
        <w:tc>
          <w:tcPr>
            <w:tcW w:w="1434" w:type="dxa"/>
          </w:tcPr>
          <w:p w14:paraId="11BA3FEA" w14:textId="77777777" w:rsidR="00FD43C9" w:rsidRDefault="00D42363">
            <w:r>
              <w:t>Confirm Evidence/audit operational ownership.</w:t>
            </w:r>
          </w:p>
        </w:tc>
        <w:tc>
          <w:tcPr>
            <w:tcW w:w="1434" w:type="dxa"/>
          </w:tcPr>
          <w:p w14:paraId="31329DE5" w14:textId="77777777" w:rsidR="00FD43C9" w:rsidRDefault="00D42363">
            <w:r>
              <w:t>INSTITUTIONAL CONFIRMATION REQUIRED (Blocking)</w:t>
            </w:r>
          </w:p>
        </w:tc>
        <w:tc>
          <w:tcPr>
            <w:tcW w:w="1434" w:type="dxa"/>
          </w:tcPr>
          <w:p w14:paraId="7DE02245" w14:textId="77777777" w:rsidR="00FD43C9" w:rsidRDefault="00D42363">
            <w:r>
              <w:t>Confirm Evidence/audit operational ownership.</w:t>
            </w:r>
          </w:p>
        </w:tc>
        <w:tc>
          <w:tcPr>
            <w:tcW w:w="1434" w:type="dxa"/>
          </w:tcPr>
          <w:p w14:paraId="1A8FA73B" w14:textId="77777777" w:rsidR="00FD43C9" w:rsidRDefault="00D42363">
            <w:r>
              <w:t>N/A — distinct organizational/handover decision</w:t>
            </w:r>
          </w:p>
        </w:tc>
        <w:tc>
          <w:tcPr>
            <w:tcW w:w="1434" w:type="dxa"/>
          </w:tcPr>
          <w:p w14:paraId="140F4725" w14:textId="77777777" w:rsidR="00FD43C9" w:rsidRDefault="00D42363">
            <w:r>
              <w:t>Open</w:t>
            </w:r>
          </w:p>
        </w:tc>
      </w:tr>
      <w:tr w:rsidR="00FD43C9" w14:paraId="606B8C28" w14:textId="77777777">
        <w:tc>
          <w:tcPr>
            <w:tcW w:w="1434" w:type="dxa"/>
          </w:tcPr>
          <w:p w14:paraId="29AD08AB" w14:textId="77777777" w:rsidR="00FD43C9" w:rsidRDefault="00D42363">
            <w:r>
              <w:t>HR18-18-1</w:t>
            </w:r>
          </w:p>
        </w:tc>
        <w:tc>
          <w:tcPr>
            <w:tcW w:w="1434" w:type="dxa"/>
          </w:tcPr>
          <w:p w14:paraId="6E325FC9" w14:textId="77777777" w:rsidR="00FD43C9" w:rsidRDefault="00D42363">
            <w:r>
              <w:t>Chapter 18</w:t>
            </w:r>
          </w:p>
        </w:tc>
        <w:tc>
          <w:tcPr>
            <w:tcW w:w="1434" w:type="dxa"/>
          </w:tcPr>
          <w:p w14:paraId="1D918FCB" w14:textId="77777777" w:rsidR="00FD43C9" w:rsidRDefault="00D42363">
            <w:r>
              <w:t>Confirm integration/provider operational ownership.</w:t>
            </w:r>
          </w:p>
        </w:tc>
        <w:tc>
          <w:tcPr>
            <w:tcW w:w="1434" w:type="dxa"/>
          </w:tcPr>
          <w:p w14:paraId="74461644" w14:textId="77777777" w:rsidR="00FD43C9" w:rsidRDefault="00D42363">
            <w:r>
              <w:t>INSTITUTIONAL CONFIRMATION REQUIRED (Blocking)</w:t>
            </w:r>
          </w:p>
        </w:tc>
        <w:tc>
          <w:tcPr>
            <w:tcW w:w="1434" w:type="dxa"/>
          </w:tcPr>
          <w:p w14:paraId="3FD11F65" w14:textId="77777777" w:rsidR="00FD43C9" w:rsidRDefault="00D42363">
            <w:r>
              <w:t>Confirm integration/provider operational ownership.</w:t>
            </w:r>
          </w:p>
        </w:tc>
        <w:tc>
          <w:tcPr>
            <w:tcW w:w="1434" w:type="dxa"/>
          </w:tcPr>
          <w:p w14:paraId="54AE46B9" w14:textId="77777777" w:rsidR="00FD43C9" w:rsidRDefault="00D42363">
            <w:r>
              <w:t>N/A — distinct organizational/handover decision</w:t>
            </w:r>
          </w:p>
        </w:tc>
        <w:tc>
          <w:tcPr>
            <w:tcW w:w="1434" w:type="dxa"/>
          </w:tcPr>
          <w:p w14:paraId="3CDC09AA" w14:textId="77777777" w:rsidR="00FD43C9" w:rsidRDefault="00D42363">
            <w:r>
              <w:t>Open</w:t>
            </w:r>
          </w:p>
        </w:tc>
      </w:tr>
      <w:tr w:rsidR="00FD43C9" w14:paraId="226AD236" w14:textId="77777777">
        <w:tc>
          <w:tcPr>
            <w:tcW w:w="1434" w:type="dxa"/>
          </w:tcPr>
          <w:p w14:paraId="18ECCCBA" w14:textId="77777777" w:rsidR="00FD43C9" w:rsidRDefault="00D42363">
            <w:r>
              <w:t>HR18-19-1</w:t>
            </w:r>
          </w:p>
        </w:tc>
        <w:tc>
          <w:tcPr>
            <w:tcW w:w="1434" w:type="dxa"/>
          </w:tcPr>
          <w:p w14:paraId="4F76A827" w14:textId="77777777" w:rsidR="00FD43C9" w:rsidRDefault="00D42363">
            <w:r>
              <w:t>Chapter 19</w:t>
            </w:r>
          </w:p>
        </w:tc>
        <w:tc>
          <w:tcPr>
            <w:tcW w:w="1434" w:type="dxa"/>
          </w:tcPr>
          <w:p w14:paraId="161DBCEF" w14:textId="77777777" w:rsidR="00FD43C9" w:rsidRDefault="00D42363">
            <w:r>
              <w:t>Confirm Functional Module operational ownership.</w:t>
            </w:r>
          </w:p>
        </w:tc>
        <w:tc>
          <w:tcPr>
            <w:tcW w:w="1434" w:type="dxa"/>
          </w:tcPr>
          <w:p w14:paraId="0DE5CB5C" w14:textId="77777777" w:rsidR="00FD43C9" w:rsidRDefault="00D42363">
            <w:r>
              <w:t>INSTITUTIONAL CONFIRMATION REQUIRED (Blocking)</w:t>
            </w:r>
          </w:p>
        </w:tc>
        <w:tc>
          <w:tcPr>
            <w:tcW w:w="1434" w:type="dxa"/>
          </w:tcPr>
          <w:p w14:paraId="43B7342E" w14:textId="77777777" w:rsidR="00FD43C9" w:rsidRDefault="00D42363">
            <w:r>
              <w:t>Confirm Functional Module operational ownership.</w:t>
            </w:r>
          </w:p>
        </w:tc>
        <w:tc>
          <w:tcPr>
            <w:tcW w:w="1434" w:type="dxa"/>
          </w:tcPr>
          <w:p w14:paraId="6659A58C" w14:textId="77777777" w:rsidR="00FD43C9" w:rsidRDefault="00D42363">
            <w:r>
              <w:t>N/A — distinct organizational/handover decision</w:t>
            </w:r>
          </w:p>
        </w:tc>
        <w:tc>
          <w:tcPr>
            <w:tcW w:w="1434" w:type="dxa"/>
          </w:tcPr>
          <w:p w14:paraId="1830C7B9" w14:textId="77777777" w:rsidR="00FD43C9" w:rsidRDefault="00D42363">
            <w:r>
              <w:t>Open</w:t>
            </w:r>
          </w:p>
        </w:tc>
      </w:tr>
      <w:tr w:rsidR="00FD43C9" w14:paraId="23D6F8D3" w14:textId="77777777">
        <w:tc>
          <w:tcPr>
            <w:tcW w:w="1434" w:type="dxa"/>
          </w:tcPr>
          <w:p w14:paraId="770F1876" w14:textId="77777777" w:rsidR="00FD43C9" w:rsidRDefault="00D42363">
            <w:r>
              <w:t>HR18-20-1</w:t>
            </w:r>
          </w:p>
        </w:tc>
        <w:tc>
          <w:tcPr>
            <w:tcW w:w="1434" w:type="dxa"/>
          </w:tcPr>
          <w:p w14:paraId="192A6593" w14:textId="77777777" w:rsidR="00FD43C9" w:rsidRDefault="00D42363">
            <w:r>
              <w:t>Chapter 20</w:t>
            </w:r>
          </w:p>
        </w:tc>
        <w:tc>
          <w:tcPr>
            <w:tcW w:w="1434" w:type="dxa"/>
          </w:tcPr>
          <w:p w14:paraId="0A8771E0" w14:textId="77777777" w:rsidR="00FD43C9" w:rsidRDefault="00D42363">
            <w:r>
              <w:t>Confirm UX/user-support ownership; does not block the escalation-boundary discipline already defined in the interim.</w:t>
            </w:r>
          </w:p>
        </w:tc>
        <w:tc>
          <w:tcPr>
            <w:tcW w:w="1434" w:type="dxa"/>
          </w:tcPr>
          <w:p w14:paraId="09285E11" w14:textId="77777777" w:rsidR="00FD43C9" w:rsidRDefault="00D42363">
            <w:r>
              <w:t>INSTITUTIONAL CONFIRMATION REQUIRED (Non-Blocking)</w:t>
            </w:r>
          </w:p>
        </w:tc>
        <w:tc>
          <w:tcPr>
            <w:tcW w:w="1434" w:type="dxa"/>
          </w:tcPr>
          <w:p w14:paraId="6CAD74C9" w14:textId="77777777" w:rsidR="00FD43C9" w:rsidRDefault="00D42363">
            <w:r>
              <w:t>Non-blocking — does not gate chapter-level handover activity</w:t>
            </w:r>
          </w:p>
        </w:tc>
        <w:tc>
          <w:tcPr>
            <w:tcW w:w="1434" w:type="dxa"/>
          </w:tcPr>
          <w:p w14:paraId="55662F37" w14:textId="77777777" w:rsidR="00FD43C9" w:rsidRDefault="00D42363">
            <w:r>
              <w:t>N/A — distinct organizational/handover decision</w:t>
            </w:r>
          </w:p>
        </w:tc>
        <w:tc>
          <w:tcPr>
            <w:tcW w:w="1434" w:type="dxa"/>
          </w:tcPr>
          <w:p w14:paraId="4C2E35E9" w14:textId="77777777" w:rsidR="00FD43C9" w:rsidRDefault="00D42363">
            <w:r>
              <w:t>Open</w:t>
            </w:r>
          </w:p>
        </w:tc>
      </w:tr>
      <w:tr w:rsidR="00FD43C9" w14:paraId="424EFAF2" w14:textId="77777777">
        <w:tc>
          <w:tcPr>
            <w:tcW w:w="1434" w:type="dxa"/>
          </w:tcPr>
          <w:p w14:paraId="09146D94" w14:textId="77777777" w:rsidR="00FD43C9" w:rsidRDefault="00D42363">
            <w:r>
              <w:t>HR18-21-1</w:t>
            </w:r>
          </w:p>
        </w:tc>
        <w:tc>
          <w:tcPr>
            <w:tcW w:w="1434" w:type="dxa"/>
          </w:tcPr>
          <w:p w14:paraId="6FBC7FB5" w14:textId="77777777" w:rsidR="00FD43C9" w:rsidRDefault="00D42363">
            <w:r>
              <w:t>Chapter 21</w:t>
            </w:r>
          </w:p>
        </w:tc>
        <w:tc>
          <w:tcPr>
            <w:tcW w:w="1434" w:type="dxa"/>
          </w:tcPr>
          <w:p w14:paraId="2D7C44C2" w14:textId="77777777" w:rsidR="00FD43C9" w:rsidRDefault="00D42363">
            <w:r>
              <w:t>Confirm DevSecOps/platform ownership.</w:t>
            </w:r>
          </w:p>
        </w:tc>
        <w:tc>
          <w:tcPr>
            <w:tcW w:w="1434" w:type="dxa"/>
          </w:tcPr>
          <w:p w14:paraId="13667FA6" w14:textId="77777777" w:rsidR="00FD43C9" w:rsidRDefault="00D42363">
            <w:r>
              <w:t>ENGINEERING/INFRASTRUCTURE DISCOVERY REQUIRED (Blocking)</w:t>
            </w:r>
          </w:p>
        </w:tc>
        <w:tc>
          <w:tcPr>
            <w:tcW w:w="1434" w:type="dxa"/>
          </w:tcPr>
          <w:p w14:paraId="5E3BCD7B" w14:textId="77777777" w:rsidR="00FD43C9" w:rsidRDefault="00D42363">
            <w:r>
              <w:t>Confirm DevSecOps/platform ownership.</w:t>
            </w:r>
          </w:p>
        </w:tc>
        <w:tc>
          <w:tcPr>
            <w:tcW w:w="1434" w:type="dxa"/>
          </w:tcPr>
          <w:p w14:paraId="3746E125" w14:textId="77777777" w:rsidR="00FD43C9" w:rsidRDefault="00D42363">
            <w:r>
              <w:t>N/A — distinct organizational/handover decision</w:t>
            </w:r>
          </w:p>
        </w:tc>
        <w:tc>
          <w:tcPr>
            <w:tcW w:w="1434" w:type="dxa"/>
          </w:tcPr>
          <w:p w14:paraId="35380CC7" w14:textId="77777777" w:rsidR="00FD43C9" w:rsidRDefault="00D42363">
            <w:r>
              <w:t>Open</w:t>
            </w:r>
          </w:p>
        </w:tc>
      </w:tr>
      <w:tr w:rsidR="00FD43C9" w14:paraId="4AF5D84C" w14:textId="77777777">
        <w:tc>
          <w:tcPr>
            <w:tcW w:w="1434" w:type="dxa"/>
          </w:tcPr>
          <w:p w14:paraId="6AFDE8C8" w14:textId="77777777" w:rsidR="00FD43C9" w:rsidRDefault="00D42363">
            <w:r>
              <w:t>HR18-22-1</w:t>
            </w:r>
          </w:p>
        </w:tc>
        <w:tc>
          <w:tcPr>
            <w:tcW w:w="1434" w:type="dxa"/>
          </w:tcPr>
          <w:p w14:paraId="29D83CD0" w14:textId="77777777" w:rsidR="00FD43C9" w:rsidRDefault="00D42363">
            <w:r>
              <w:t>Chapter 22</w:t>
            </w:r>
          </w:p>
        </w:tc>
        <w:tc>
          <w:tcPr>
            <w:tcW w:w="1434" w:type="dxa"/>
          </w:tcPr>
          <w:p w14:paraId="67A1D0A6" w14:textId="77777777" w:rsidR="00FD43C9" w:rsidRDefault="00D42363">
            <w:r>
              <w:t>Confirm acceptance/sign-off transition authority.</w:t>
            </w:r>
          </w:p>
        </w:tc>
        <w:tc>
          <w:tcPr>
            <w:tcW w:w="1434" w:type="dxa"/>
          </w:tcPr>
          <w:p w14:paraId="45CE6F62" w14:textId="77777777" w:rsidR="00FD43C9" w:rsidRDefault="00D42363">
            <w:r>
              <w:t>INSTITUTIONAL CONFIRMATION REQUIRED (Blocking)</w:t>
            </w:r>
          </w:p>
        </w:tc>
        <w:tc>
          <w:tcPr>
            <w:tcW w:w="1434" w:type="dxa"/>
          </w:tcPr>
          <w:p w14:paraId="1B93DED7" w14:textId="77777777" w:rsidR="00FD43C9" w:rsidRDefault="00D42363">
            <w:r>
              <w:t>Confirm acceptance/sign-off transition authority.</w:t>
            </w:r>
          </w:p>
        </w:tc>
        <w:tc>
          <w:tcPr>
            <w:tcW w:w="1434" w:type="dxa"/>
          </w:tcPr>
          <w:p w14:paraId="12D8A896" w14:textId="77777777" w:rsidR="00FD43C9" w:rsidRDefault="00D42363">
            <w:r>
              <w:t>N/A — distinct organizational/handover decision</w:t>
            </w:r>
          </w:p>
        </w:tc>
        <w:tc>
          <w:tcPr>
            <w:tcW w:w="1434" w:type="dxa"/>
          </w:tcPr>
          <w:p w14:paraId="1CC84B1A" w14:textId="77777777" w:rsidR="00FD43C9" w:rsidRDefault="00D42363">
            <w:r>
              <w:t>Open</w:t>
            </w:r>
          </w:p>
        </w:tc>
      </w:tr>
      <w:tr w:rsidR="00FD43C9" w14:paraId="0DF996BB" w14:textId="77777777">
        <w:tc>
          <w:tcPr>
            <w:tcW w:w="1434" w:type="dxa"/>
          </w:tcPr>
          <w:p w14:paraId="5477A9C2" w14:textId="77777777" w:rsidR="00FD43C9" w:rsidRDefault="00D42363">
            <w:r>
              <w:t>HR18-23-1</w:t>
            </w:r>
          </w:p>
        </w:tc>
        <w:tc>
          <w:tcPr>
            <w:tcW w:w="1434" w:type="dxa"/>
          </w:tcPr>
          <w:p w14:paraId="0DB862A1" w14:textId="77777777" w:rsidR="00FD43C9" w:rsidRDefault="00D42363">
            <w:r>
              <w:t>Chapter 23</w:t>
            </w:r>
          </w:p>
        </w:tc>
        <w:tc>
          <w:tcPr>
            <w:tcW w:w="1434" w:type="dxa"/>
          </w:tcPr>
          <w:p w14:paraId="75AC6438" w14:textId="77777777" w:rsidR="00FD43C9" w:rsidRDefault="00D42363">
            <w:r>
              <w:t>Confirm roadmap-to-operations transition authority.</w:t>
            </w:r>
          </w:p>
        </w:tc>
        <w:tc>
          <w:tcPr>
            <w:tcW w:w="1434" w:type="dxa"/>
          </w:tcPr>
          <w:p w14:paraId="718DBF36" w14:textId="77777777" w:rsidR="00FD43C9" w:rsidRDefault="00D42363">
            <w:r>
              <w:t>INSTITUTIONAL CONFIRMATION REQUIRED (Blocking)</w:t>
            </w:r>
          </w:p>
        </w:tc>
        <w:tc>
          <w:tcPr>
            <w:tcW w:w="1434" w:type="dxa"/>
          </w:tcPr>
          <w:p w14:paraId="65ED7905" w14:textId="77777777" w:rsidR="00FD43C9" w:rsidRDefault="00D42363">
            <w:r>
              <w:t>Confirm roadmap-to-operations transition authority.</w:t>
            </w:r>
          </w:p>
        </w:tc>
        <w:tc>
          <w:tcPr>
            <w:tcW w:w="1434" w:type="dxa"/>
          </w:tcPr>
          <w:p w14:paraId="62489F23" w14:textId="77777777" w:rsidR="00FD43C9" w:rsidRDefault="00D42363">
            <w:r>
              <w:t>N/A — distinct organizational/handover decision</w:t>
            </w:r>
          </w:p>
        </w:tc>
        <w:tc>
          <w:tcPr>
            <w:tcW w:w="1434" w:type="dxa"/>
          </w:tcPr>
          <w:p w14:paraId="170DF841" w14:textId="77777777" w:rsidR="00FD43C9" w:rsidRDefault="00D42363">
            <w:r>
              <w:t>Open</w:t>
            </w:r>
          </w:p>
        </w:tc>
      </w:tr>
      <w:tr w:rsidR="00FD43C9" w14:paraId="79427D2F" w14:textId="77777777">
        <w:tc>
          <w:tcPr>
            <w:tcW w:w="1434" w:type="dxa"/>
          </w:tcPr>
          <w:p w14:paraId="3B18317E" w14:textId="77777777" w:rsidR="00FD43C9" w:rsidRDefault="00D42363">
            <w:r>
              <w:t>HR18-24-1</w:t>
            </w:r>
          </w:p>
        </w:tc>
        <w:tc>
          <w:tcPr>
            <w:tcW w:w="1434" w:type="dxa"/>
          </w:tcPr>
          <w:p w14:paraId="2A2F7309" w14:textId="77777777" w:rsidR="00FD43C9" w:rsidRDefault="00D42363">
            <w:r>
              <w:t>Chapter 24</w:t>
            </w:r>
          </w:p>
        </w:tc>
        <w:tc>
          <w:tcPr>
            <w:tcW w:w="1434" w:type="dxa"/>
          </w:tcPr>
          <w:p w14:paraId="795CE5F3" w14:textId="77777777" w:rsidR="00FD43C9" w:rsidRDefault="00D42363">
            <w:r>
              <w:t>Confirm knowledge-transfer completion authority (Table 29).</w:t>
            </w:r>
          </w:p>
        </w:tc>
        <w:tc>
          <w:tcPr>
            <w:tcW w:w="1434" w:type="dxa"/>
          </w:tcPr>
          <w:p w14:paraId="7BEE98A1" w14:textId="77777777" w:rsidR="00FD43C9" w:rsidRDefault="00D42363">
            <w:r>
              <w:t>INSTITUTIONAL CONFIRMATION REQUIRED (Blocking)</w:t>
            </w:r>
          </w:p>
        </w:tc>
        <w:tc>
          <w:tcPr>
            <w:tcW w:w="1434" w:type="dxa"/>
          </w:tcPr>
          <w:p w14:paraId="0B625459" w14:textId="77777777" w:rsidR="00FD43C9" w:rsidRDefault="00D42363">
            <w:r>
              <w:t>Confirm knowledge-transfer completion authority (Table 29).</w:t>
            </w:r>
          </w:p>
        </w:tc>
        <w:tc>
          <w:tcPr>
            <w:tcW w:w="1434" w:type="dxa"/>
          </w:tcPr>
          <w:p w14:paraId="564A978C" w14:textId="77777777" w:rsidR="00FD43C9" w:rsidRDefault="00D42363">
            <w:r>
              <w:t>N/A — distinct organizational/handover decision</w:t>
            </w:r>
          </w:p>
        </w:tc>
        <w:tc>
          <w:tcPr>
            <w:tcW w:w="1434" w:type="dxa"/>
          </w:tcPr>
          <w:p w14:paraId="06A4BF10" w14:textId="77777777" w:rsidR="00FD43C9" w:rsidRDefault="00D42363">
            <w:r>
              <w:t>Open</w:t>
            </w:r>
          </w:p>
        </w:tc>
      </w:tr>
      <w:tr w:rsidR="00FD43C9" w14:paraId="1D395396" w14:textId="77777777">
        <w:tc>
          <w:tcPr>
            <w:tcW w:w="1434" w:type="dxa"/>
          </w:tcPr>
          <w:p w14:paraId="06C97302" w14:textId="77777777" w:rsidR="00FD43C9" w:rsidRDefault="00D42363">
            <w:r>
              <w:t>HR18-25-1</w:t>
            </w:r>
          </w:p>
        </w:tc>
        <w:tc>
          <w:tcPr>
            <w:tcW w:w="1434" w:type="dxa"/>
          </w:tcPr>
          <w:p w14:paraId="794DBBCF" w14:textId="77777777" w:rsidR="00FD43C9" w:rsidRDefault="00D42363">
            <w:r>
              <w:t>Chapter 25</w:t>
            </w:r>
          </w:p>
        </w:tc>
        <w:tc>
          <w:tcPr>
            <w:tcW w:w="1434" w:type="dxa"/>
          </w:tcPr>
          <w:p w14:paraId="362AFB39" w14:textId="77777777" w:rsidR="00FD43C9" w:rsidRDefault="00D42363">
            <w:r>
              <w:t>Confirm training/qualification authority (Table 31; no duration/pass threshold invented by this document).</w:t>
            </w:r>
          </w:p>
        </w:tc>
        <w:tc>
          <w:tcPr>
            <w:tcW w:w="1434" w:type="dxa"/>
          </w:tcPr>
          <w:p w14:paraId="29F47979" w14:textId="77777777" w:rsidR="00FD43C9" w:rsidRDefault="00D42363">
            <w:r>
              <w:t>INSTITUTIONAL CONFIRMATION REQUIRED (Blocking)</w:t>
            </w:r>
          </w:p>
        </w:tc>
        <w:tc>
          <w:tcPr>
            <w:tcW w:w="1434" w:type="dxa"/>
          </w:tcPr>
          <w:p w14:paraId="22E4E08A" w14:textId="77777777" w:rsidR="00FD43C9" w:rsidRDefault="00D42363">
            <w:r>
              <w:t>Confirm training/qualification authority (Table 31; no duration/pass threshold invented by this document).</w:t>
            </w:r>
          </w:p>
        </w:tc>
        <w:tc>
          <w:tcPr>
            <w:tcW w:w="1434" w:type="dxa"/>
          </w:tcPr>
          <w:p w14:paraId="4186CFD8" w14:textId="77777777" w:rsidR="00FD43C9" w:rsidRDefault="00D42363">
            <w:r>
              <w:t>N/A — distinct organizational/handover decision</w:t>
            </w:r>
          </w:p>
        </w:tc>
        <w:tc>
          <w:tcPr>
            <w:tcW w:w="1434" w:type="dxa"/>
          </w:tcPr>
          <w:p w14:paraId="6BE076C5" w14:textId="77777777" w:rsidR="00FD43C9" w:rsidRDefault="00D42363">
            <w:r>
              <w:t>Open</w:t>
            </w:r>
          </w:p>
        </w:tc>
      </w:tr>
      <w:tr w:rsidR="00FD43C9" w14:paraId="027B83EA" w14:textId="77777777">
        <w:tc>
          <w:tcPr>
            <w:tcW w:w="1434" w:type="dxa"/>
          </w:tcPr>
          <w:p w14:paraId="3B486A40" w14:textId="77777777" w:rsidR="00FD43C9" w:rsidRDefault="00D42363">
            <w:r>
              <w:lastRenderedPageBreak/>
              <w:t>HR18-26-1</w:t>
            </w:r>
          </w:p>
        </w:tc>
        <w:tc>
          <w:tcPr>
            <w:tcW w:w="1434" w:type="dxa"/>
          </w:tcPr>
          <w:p w14:paraId="6420DB09" w14:textId="77777777" w:rsidR="00FD43C9" w:rsidRDefault="00D42363">
            <w:r>
              <w:t>Chapter 26</w:t>
            </w:r>
          </w:p>
        </w:tc>
        <w:tc>
          <w:tcPr>
            <w:tcW w:w="1434" w:type="dxa"/>
          </w:tcPr>
          <w:p w14:paraId="5B7FD48A" w14:textId="77777777" w:rsidR="00FD43C9" w:rsidRDefault="00D42363">
            <w:r>
              <w:t>Confirm access-provisioning authority and separation (Table 33; no credential appears in this document).</w:t>
            </w:r>
          </w:p>
        </w:tc>
        <w:tc>
          <w:tcPr>
            <w:tcW w:w="1434" w:type="dxa"/>
          </w:tcPr>
          <w:p w14:paraId="52099E07" w14:textId="77777777" w:rsidR="00FD43C9" w:rsidRDefault="00D42363">
            <w:r>
              <w:t>SECURITY/SOVEREIGNTY CONFIRMATION REQUIRED (Blocking)</w:t>
            </w:r>
          </w:p>
        </w:tc>
        <w:tc>
          <w:tcPr>
            <w:tcW w:w="1434" w:type="dxa"/>
          </w:tcPr>
          <w:p w14:paraId="560061F6" w14:textId="77777777" w:rsidR="00FD43C9" w:rsidRDefault="00D42363">
            <w:r>
              <w:t>Confirm access-provisioning authority and separation (Table 33; no credential appears in this document).</w:t>
            </w:r>
          </w:p>
        </w:tc>
        <w:tc>
          <w:tcPr>
            <w:tcW w:w="1434" w:type="dxa"/>
          </w:tcPr>
          <w:p w14:paraId="67BAF807" w14:textId="77777777" w:rsidR="00FD43C9" w:rsidRDefault="00D42363">
            <w:r>
              <w:t>N/A — distinct organizational/handover decision</w:t>
            </w:r>
          </w:p>
        </w:tc>
        <w:tc>
          <w:tcPr>
            <w:tcW w:w="1434" w:type="dxa"/>
          </w:tcPr>
          <w:p w14:paraId="0ACA0055" w14:textId="77777777" w:rsidR="00FD43C9" w:rsidRDefault="00D42363">
            <w:r>
              <w:t>Open</w:t>
            </w:r>
          </w:p>
        </w:tc>
      </w:tr>
      <w:tr w:rsidR="00FD43C9" w14:paraId="6274BB2A" w14:textId="77777777">
        <w:tc>
          <w:tcPr>
            <w:tcW w:w="1434" w:type="dxa"/>
          </w:tcPr>
          <w:p w14:paraId="578062FA" w14:textId="77777777" w:rsidR="00FD43C9" w:rsidRDefault="00D42363">
            <w:r>
              <w:t>HR18-27-1</w:t>
            </w:r>
          </w:p>
        </w:tc>
        <w:tc>
          <w:tcPr>
            <w:tcW w:w="1434" w:type="dxa"/>
          </w:tcPr>
          <w:p w14:paraId="7361E8C9" w14:textId="77777777" w:rsidR="00FD43C9" w:rsidRDefault="00D42363">
            <w:r>
              <w:t>Chapter 27</w:t>
            </w:r>
          </w:p>
        </w:tc>
        <w:tc>
          <w:tcPr>
            <w:tcW w:w="1434" w:type="dxa"/>
          </w:tcPr>
          <w:p w14:paraId="0E2C614E" w14:textId="77777777" w:rsidR="00FD43C9" w:rsidRDefault="00D42363">
            <w:r>
              <w:t>Confirm on-call/duty-coverage model (no roster/support-hour figure invented by this document).</w:t>
            </w:r>
          </w:p>
        </w:tc>
        <w:tc>
          <w:tcPr>
            <w:tcW w:w="1434" w:type="dxa"/>
          </w:tcPr>
          <w:p w14:paraId="579DB198" w14:textId="77777777" w:rsidR="00FD43C9" w:rsidRDefault="00D42363">
            <w:r>
              <w:t>INSTITUTIONAL CONFIRMATION REQUIRED (Blocking)</w:t>
            </w:r>
          </w:p>
        </w:tc>
        <w:tc>
          <w:tcPr>
            <w:tcW w:w="1434" w:type="dxa"/>
          </w:tcPr>
          <w:p w14:paraId="57B30044" w14:textId="77777777" w:rsidR="00FD43C9" w:rsidRDefault="00D42363">
            <w:r>
              <w:t>Confirm on-call/duty-coverage model (no roster/support-hour figure invented by this document).</w:t>
            </w:r>
          </w:p>
        </w:tc>
        <w:tc>
          <w:tcPr>
            <w:tcW w:w="1434" w:type="dxa"/>
          </w:tcPr>
          <w:p w14:paraId="091E07B3" w14:textId="77777777" w:rsidR="00FD43C9" w:rsidRDefault="00D42363">
            <w:r>
              <w:t>N/A — distinct organizational/handover decision</w:t>
            </w:r>
          </w:p>
        </w:tc>
        <w:tc>
          <w:tcPr>
            <w:tcW w:w="1434" w:type="dxa"/>
          </w:tcPr>
          <w:p w14:paraId="601A0D15" w14:textId="77777777" w:rsidR="00FD43C9" w:rsidRDefault="00D42363">
            <w:r>
              <w:t>Open</w:t>
            </w:r>
          </w:p>
        </w:tc>
      </w:tr>
      <w:tr w:rsidR="00FD43C9" w14:paraId="486D2C65" w14:textId="77777777">
        <w:tc>
          <w:tcPr>
            <w:tcW w:w="1434" w:type="dxa"/>
          </w:tcPr>
          <w:p w14:paraId="333D209C" w14:textId="77777777" w:rsidR="00FD43C9" w:rsidRDefault="00D42363">
            <w:r>
              <w:t>HR18-28-1</w:t>
            </w:r>
          </w:p>
        </w:tc>
        <w:tc>
          <w:tcPr>
            <w:tcW w:w="1434" w:type="dxa"/>
          </w:tcPr>
          <w:p w14:paraId="4B18DF28" w14:textId="77777777" w:rsidR="00FD43C9" w:rsidRDefault="00D42363">
            <w:r>
              <w:t>Chapter 28</w:t>
            </w:r>
          </w:p>
        </w:tc>
        <w:tc>
          <w:tcPr>
            <w:tcW w:w="1434" w:type="dxa"/>
          </w:tcPr>
          <w:p w14:paraId="1435DD3F" w14:textId="77777777" w:rsidR="00FD43C9" w:rsidRDefault="00D42363">
            <w:r>
              <w:t>Confirm incident/emergency operational authority.</w:t>
            </w:r>
          </w:p>
        </w:tc>
        <w:tc>
          <w:tcPr>
            <w:tcW w:w="1434" w:type="dxa"/>
          </w:tcPr>
          <w:p w14:paraId="717579F3" w14:textId="77777777" w:rsidR="00FD43C9" w:rsidRDefault="00D42363">
            <w:r>
              <w:t>INSTITUTIONAL CONFIRMATION REQUIRED (Blocking)</w:t>
            </w:r>
          </w:p>
        </w:tc>
        <w:tc>
          <w:tcPr>
            <w:tcW w:w="1434" w:type="dxa"/>
          </w:tcPr>
          <w:p w14:paraId="42D444BB" w14:textId="77777777" w:rsidR="00FD43C9" w:rsidRDefault="00D42363">
            <w:r>
              <w:t>Confirm incident/emergency operational authority.</w:t>
            </w:r>
          </w:p>
        </w:tc>
        <w:tc>
          <w:tcPr>
            <w:tcW w:w="1434" w:type="dxa"/>
          </w:tcPr>
          <w:p w14:paraId="645D91AC" w14:textId="77777777" w:rsidR="00FD43C9" w:rsidRDefault="00D42363">
            <w:r>
              <w:t>N/A — distinct organizational/handover decision</w:t>
            </w:r>
          </w:p>
        </w:tc>
        <w:tc>
          <w:tcPr>
            <w:tcW w:w="1434" w:type="dxa"/>
          </w:tcPr>
          <w:p w14:paraId="74AA6838" w14:textId="77777777" w:rsidR="00FD43C9" w:rsidRDefault="00D42363">
            <w:r>
              <w:t>Open</w:t>
            </w:r>
          </w:p>
        </w:tc>
      </w:tr>
      <w:tr w:rsidR="00FD43C9" w14:paraId="234BC9E0" w14:textId="77777777">
        <w:tc>
          <w:tcPr>
            <w:tcW w:w="1434" w:type="dxa"/>
          </w:tcPr>
          <w:p w14:paraId="1F4D08DE" w14:textId="77777777" w:rsidR="00FD43C9" w:rsidRDefault="00D42363">
            <w:r>
              <w:t>HR18-29-1</w:t>
            </w:r>
          </w:p>
        </w:tc>
        <w:tc>
          <w:tcPr>
            <w:tcW w:w="1434" w:type="dxa"/>
          </w:tcPr>
          <w:p w14:paraId="6959EEE2" w14:textId="77777777" w:rsidR="00FD43C9" w:rsidRDefault="00D42363">
            <w:r>
              <w:t>Chapter 29</w:t>
            </w:r>
          </w:p>
        </w:tc>
        <w:tc>
          <w:tcPr>
            <w:tcW w:w="1434" w:type="dxa"/>
          </w:tcPr>
          <w:p w14:paraId="3A2E43D2" w14:textId="77777777" w:rsidR="00FD43C9" w:rsidRDefault="00D42363">
            <w:r>
              <w:t>Confirm change/release/configuration ownership.</w:t>
            </w:r>
          </w:p>
        </w:tc>
        <w:tc>
          <w:tcPr>
            <w:tcW w:w="1434" w:type="dxa"/>
          </w:tcPr>
          <w:p w14:paraId="1BECA276" w14:textId="77777777" w:rsidR="00FD43C9" w:rsidRDefault="00D42363">
            <w:r>
              <w:t>INSTITUTIONAL CONFIRMATION REQUIRED (Blocking)</w:t>
            </w:r>
          </w:p>
        </w:tc>
        <w:tc>
          <w:tcPr>
            <w:tcW w:w="1434" w:type="dxa"/>
          </w:tcPr>
          <w:p w14:paraId="6021542B" w14:textId="77777777" w:rsidR="00FD43C9" w:rsidRDefault="00D42363">
            <w:r>
              <w:t>Confirm change/release/configuration ownership.</w:t>
            </w:r>
          </w:p>
        </w:tc>
        <w:tc>
          <w:tcPr>
            <w:tcW w:w="1434" w:type="dxa"/>
          </w:tcPr>
          <w:p w14:paraId="79A6E483" w14:textId="77777777" w:rsidR="00FD43C9" w:rsidRDefault="00D42363">
            <w:r>
              <w:t>N/A — distinct organizational/handover decision</w:t>
            </w:r>
          </w:p>
        </w:tc>
        <w:tc>
          <w:tcPr>
            <w:tcW w:w="1434" w:type="dxa"/>
          </w:tcPr>
          <w:p w14:paraId="12996F34" w14:textId="77777777" w:rsidR="00FD43C9" w:rsidRDefault="00D42363">
            <w:r>
              <w:t>Open</w:t>
            </w:r>
          </w:p>
        </w:tc>
      </w:tr>
      <w:tr w:rsidR="00FD43C9" w14:paraId="44114CF6" w14:textId="77777777">
        <w:tc>
          <w:tcPr>
            <w:tcW w:w="1434" w:type="dxa"/>
          </w:tcPr>
          <w:p w14:paraId="2D8C61C1" w14:textId="77777777" w:rsidR="00FD43C9" w:rsidRDefault="00D42363">
            <w:r>
              <w:t>HR18-30-1</w:t>
            </w:r>
          </w:p>
        </w:tc>
        <w:tc>
          <w:tcPr>
            <w:tcW w:w="1434" w:type="dxa"/>
          </w:tcPr>
          <w:p w14:paraId="7D8EF89C" w14:textId="77777777" w:rsidR="00FD43C9" w:rsidRDefault="00D42363">
            <w:r>
              <w:t>Chapter 30</w:t>
            </w:r>
          </w:p>
        </w:tc>
        <w:tc>
          <w:tcPr>
            <w:tcW w:w="1434" w:type="dxa"/>
          </w:tcPr>
          <w:p w14:paraId="70E46E28" w14:textId="77777777" w:rsidR="00FD43C9" w:rsidRDefault="00D42363">
            <w:r>
              <w:t>Confirm vendor/provider support governance.</w:t>
            </w:r>
          </w:p>
        </w:tc>
        <w:tc>
          <w:tcPr>
            <w:tcW w:w="1434" w:type="dxa"/>
          </w:tcPr>
          <w:p w14:paraId="0662ED8B" w14:textId="77777777" w:rsidR="00FD43C9" w:rsidRDefault="00D42363">
            <w:r>
              <w:t>INSTITUTIONAL CONFIRMATION REQUIRED (Blocking)</w:t>
            </w:r>
          </w:p>
        </w:tc>
        <w:tc>
          <w:tcPr>
            <w:tcW w:w="1434" w:type="dxa"/>
          </w:tcPr>
          <w:p w14:paraId="1C3FAE76" w14:textId="77777777" w:rsidR="00FD43C9" w:rsidRDefault="00D42363">
            <w:r>
              <w:t>Confirm vendor/provider support governance.</w:t>
            </w:r>
          </w:p>
        </w:tc>
        <w:tc>
          <w:tcPr>
            <w:tcW w:w="1434" w:type="dxa"/>
          </w:tcPr>
          <w:p w14:paraId="5214AAD9" w14:textId="77777777" w:rsidR="00FD43C9" w:rsidRDefault="00D42363">
            <w:r>
              <w:t>N/A — distinct organizational/handover decision</w:t>
            </w:r>
          </w:p>
        </w:tc>
        <w:tc>
          <w:tcPr>
            <w:tcW w:w="1434" w:type="dxa"/>
          </w:tcPr>
          <w:p w14:paraId="7DEB39B2" w14:textId="77777777" w:rsidR="00FD43C9" w:rsidRDefault="00D42363">
            <w:r>
              <w:t>Open</w:t>
            </w:r>
          </w:p>
        </w:tc>
      </w:tr>
      <w:tr w:rsidR="00FD43C9" w14:paraId="30C29957" w14:textId="77777777">
        <w:tc>
          <w:tcPr>
            <w:tcW w:w="1434" w:type="dxa"/>
          </w:tcPr>
          <w:p w14:paraId="66C25766" w14:textId="77777777" w:rsidR="00FD43C9" w:rsidRDefault="00D42363">
            <w:r>
              <w:t>HR18-31-1</w:t>
            </w:r>
          </w:p>
        </w:tc>
        <w:tc>
          <w:tcPr>
            <w:tcW w:w="1434" w:type="dxa"/>
          </w:tcPr>
          <w:p w14:paraId="489FE2AF" w14:textId="77777777" w:rsidR="00FD43C9" w:rsidRDefault="00D42363">
            <w:r>
              <w:t>Chapter 31</w:t>
            </w:r>
          </w:p>
        </w:tc>
        <w:tc>
          <w:tcPr>
            <w:tcW w:w="1434" w:type="dxa"/>
          </w:tcPr>
          <w:p w14:paraId="38C82C5D" w14:textId="77777777" w:rsidR="00FD43C9" w:rsidRDefault="00D42363">
            <w:r>
              <w:t>Confirm service catalogue/support model (no support-hour commitment invented by this document).</w:t>
            </w:r>
          </w:p>
        </w:tc>
        <w:tc>
          <w:tcPr>
            <w:tcW w:w="1434" w:type="dxa"/>
          </w:tcPr>
          <w:p w14:paraId="725ACEFD" w14:textId="77777777" w:rsidR="00FD43C9" w:rsidRDefault="00D42363">
            <w:r>
              <w:t>INSTITUTIONAL CONFIRMATION REQUIRED (Blocking)</w:t>
            </w:r>
          </w:p>
        </w:tc>
        <w:tc>
          <w:tcPr>
            <w:tcW w:w="1434" w:type="dxa"/>
          </w:tcPr>
          <w:p w14:paraId="20C3ACA2" w14:textId="77777777" w:rsidR="00FD43C9" w:rsidRDefault="00D42363">
            <w:r>
              <w:t>Confirm service catalogue/support model (no support-hour commitment invented by this document).</w:t>
            </w:r>
          </w:p>
        </w:tc>
        <w:tc>
          <w:tcPr>
            <w:tcW w:w="1434" w:type="dxa"/>
          </w:tcPr>
          <w:p w14:paraId="0DC28BE9" w14:textId="77777777" w:rsidR="00FD43C9" w:rsidRDefault="00D42363">
            <w:r>
              <w:t>N/A — distinct organizational/handover decision</w:t>
            </w:r>
          </w:p>
        </w:tc>
        <w:tc>
          <w:tcPr>
            <w:tcW w:w="1434" w:type="dxa"/>
          </w:tcPr>
          <w:p w14:paraId="7B7E20F0" w14:textId="77777777" w:rsidR="00FD43C9" w:rsidRDefault="00D42363">
            <w:r>
              <w:t>Open</w:t>
            </w:r>
          </w:p>
        </w:tc>
      </w:tr>
      <w:tr w:rsidR="00FD43C9" w14:paraId="4A6B5DFB" w14:textId="77777777">
        <w:tc>
          <w:tcPr>
            <w:tcW w:w="1434" w:type="dxa"/>
          </w:tcPr>
          <w:p w14:paraId="348165B7" w14:textId="77777777" w:rsidR="00FD43C9" w:rsidRDefault="00D42363">
            <w:r>
              <w:t>HR18-32-1</w:t>
            </w:r>
          </w:p>
        </w:tc>
        <w:tc>
          <w:tcPr>
            <w:tcW w:w="1434" w:type="dxa"/>
          </w:tcPr>
          <w:p w14:paraId="6327DF6A" w14:textId="77777777" w:rsidR="00FD43C9" w:rsidRDefault="00D42363">
            <w:r>
              <w:t>Chapter 32</w:t>
            </w:r>
          </w:p>
        </w:tc>
        <w:tc>
          <w:tcPr>
            <w:tcW w:w="1434" w:type="dxa"/>
          </w:tcPr>
          <w:p w14:paraId="0BB2DFB8" w14:textId="77777777" w:rsidR="00FD43C9" w:rsidRDefault="00D42363">
            <w:r>
              <w:t>Confirm readiness assessment and recommendation authority (Table 40).</w:t>
            </w:r>
          </w:p>
        </w:tc>
        <w:tc>
          <w:tcPr>
            <w:tcW w:w="1434" w:type="dxa"/>
          </w:tcPr>
          <w:p w14:paraId="683D5322" w14:textId="77777777" w:rsidR="00FD43C9" w:rsidRDefault="00D42363">
            <w:r>
              <w:t>INSTITUTIONAL CONFIRMATION REQUIRED (Blocking)</w:t>
            </w:r>
          </w:p>
        </w:tc>
        <w:tc>
          <w:tcPr>
            <w:tcW w:w="1434" w:type="dxa"/>
          </w:tcPr>
          <w:p w14:paraId="13AB2F86" w14:textId="77777777" w:rsidR="00FD43C9" w:rsidRDefault="00D42363">
            <w:r>
              <w:t>Confirm readiness assessment and recommendation authority (Table 40).</w:t>
            </w:r>
          </w:p>
        </w:tc>
        <w:tc>
          <w:tcPr>
            <w:tcW w:w="1434" w:type="dxa"/>
          </w:tcPr>
          <w:p w14:paraId="294AD7EF" w14:textId="77777777" w:rsidR="00FD43C9" w:rsidRDefault="00D42363">
            <w:r>
              <w:t>N/A — distinct organizational/handover decision</w:t>
            </w:r>
          </w:p>
        </w:tc>
        <w:tc>
          <w:tcPr>
            <w:tcW w:w="1434" w:type="dxa"/>
          </w:tcPr>
          <w:p w14:paraId="374AC4C4" w14:textId="77777777" w:rsidR="00FD43C9" w:rsidRDefault="00D42363">
            <w:r>
              <w:t>Open</w:t>
            </w:r>
          </w:p>
        </w:tc>
      </w:tr>
      <w:tr w:rsidR="00FD43C9" w14:paraId="7C7E32FA" w14:textId="77777777">
        <w:tc>
          <w:tcPr>
            <w:tcW w:w="1434" w:type="dxa"/>
          </w:tcPr>
          <w:p w14:paraId="14014AAA" w14:textId="77777777" w:rsidR="00FD43C9" w:rsidRDefault="00D42363">
            <w:r>
              <w:t>HR18-33-1</w:t>
            </w:r>
          </w:p>
        </w:tc>
        <w:tc>
          <w:tcPr>
            <w:tcW w:w="1434" w:type="dxa"/>
          </w:tcPr>
          <w:p w14:paraId="109A257E" w14:textId="77777777" w:rsidR="00FD43C9" w:rsidRDefault="00D42363">
            <w:r>
              <w:t>Chapter 33</w:t>
            </w:r>
          </w:p>
        </w:tc>
        <w:tc>
          <w:tcPr>
            <w:tcW w:w="1434" w:type="dxa"/>
          </w:tcPr>
          <w:p w14:paraId="049CFC10" w14:textId="77777777" w:rsidR="00FD43C9" w:rsidRDefault="00D42363">
            <w:r>
              <w:t>Confirm residual-risk/open-issue transfer and acceptance authority (Table 42).</w:t>
            </w:r>
          </w:p>
        </w:tc>
        <w:tc>
          <w:tcPr>
            <w:tcW w:w="1434" w:type="dxa"/>
          </w:tcPr>
          <w:p w14:paraId="157EA883" w14:textId="77777777" w:rsidR="00FD43C9" w:rsidRDefault="00D42363">
            <w:r>
              <w:t>INSTITUTIONAL CONFIRMATION REQUIRED (Blocking)</w:t>
            </w:r>
          </w:p>
        </w:tc>
        <w:tc>
          <w:tcPr>
            <w:tcW w:w="1434" w:type="dxa"/>
          </w:tcPr>
          <w:p w14:paraId="371373FF" w14:textId="77777777" w:rsidR="00FD43C9" w:rsidRDefault="00D42363">
            <w:r>
              <w:t>Confirm residual-risk/open-issue transfer and acceptance authority (Table 42).</w:t>
            </w:r>
          </w:p>
        </w:tc>
        <w:tc>
          <w:tcPr>
            <w:tcW w:w="1434" w:type="dxa"/>
          </w:tcPr>
          <w:p w14:paraId="0055BF47" w14:textId="77777777" w:rsidR="00FD43C9" w:rsidRDefault="00D42363">
            <w:r>
              <w:t>N/A — distinct organizational/handover decision</w:t>
            </w:r>
          </w:p>
        </w:tc>
        <w:tc>
          <w:tcPr>
            <w:tcW w:w="1434" w:type="dxa"/>
          </w:tcPr>
          <w:p w14:paraId="7497BEC3" w14:textId="77777777" w:rsidR="00FD43C9" w:rsidRDefault="00D42363">
            <w:r>
              <w:t>Open</w:t>
            </w:r>
          </w:p>
        </w:tc>
      </w:tr>
      <w:tr w:rsidR="00FD43C9" w14:paraId="314F9AB8" w14:textId="77777777">
        <w:tc>
          <w:tcPr>
            <w:tcW w:w="1434" w:type="dxa"/>
          </w:tcPr>
          <w:p w14:paraId="10769DE1" w14:textId="77777777" w:rsidR="00FD43C9" w:rsidRDefault="00D42363">
            <w:r>
              <w:t>HR18-34-1</w:t>
            </w:r>
          </w:p>
        </w:tc>
        <w:tc>
          <w:tcPr>
            <w:tcW w:w="1434" w:type="dxa"/>
          </w:tcPr>
          <w:p w14:paraId="31937A5C" w14:textId="77777777" w:rsidR="00FD43C9" w:rsidRDefault="00D42363">
            <w:r>
              <w:t>Chapter 34</w:t>
            </w:r>
          </w:p>
        </w:tc>
        <w:tc>
          <w:tcPr>
            <w:tcW w:w="1434" w:type="dxa"/>
          </w:tcPr>
          <w:p w14:paraId="01C9E90D" w14:textId="77777777" w:rsidR="00FD43C9" w:rsidRDefault="00D42363">
            <w:r>
              <w:t>Confirm post-handover assurance/review authority.</w:t>
            </w:r>
          </w:p>
        </w:tc>
        <w:tc>
          <w:tcPr>
            <w:tcW w:w="1434" w:type="dxa"/>
          </w:tcPr>
          <w:p w14:paraId="39FE5218" w14:textId="77777777" w:rsidR="00FD43C9" w:rsidRDefault="00D42363">
            <w:r>
              <w:t>INSTITUTIONAL CONFIRMATION REQUIRED (Blocking)</w:t>
            </w:r>
          </w:p>
        </w:tc>
        <w:tc>
          <w:tcPr>
            <w:tcW w:w="1434" w:type="dxa"/>
          </w:tcPr>
          <w:p w14:paraId="6CA0294D" w14:textId="77777777" w:rsidR="00FD43C9" w:rsidRDefault="00D42363">
            <w:r>
              <w:t>Confirm post-handover assurance/review authority.</w:t>
            </w:r>
          </w:p>
        </w:tc>
        <w:tc>
          <w:tcPr>
            <w:tcW w:w="1434" w:type="dxa"/>
          </w:tcPr>
          <w:p w14:paraId="575D63DC" w14:textId="77777777" w:rsidR="00FD43C9" w:rsidRDefault="00D42363">
            <w:r>
              <w:t>N/A — distinct organizational/handover decision</w:t>
            </w:r>
          </w:p>
        </w:tc>
        <w:tc>
          <w:tcPr>
            <w:tcW w:w="1434" w:type="dxa"/>
          </w:tcPr>
          <w:p w14:paraId="34CCD68C" w14:textId="77777777" w:rsidR="00FD43C9" w:rsidRDefault="00D42363">
            <w:r>
              <w:t>Open</w:t>
            </w:r>
          </w:p>
        </w:tc>
      </w:tr>
      <w:tr w:rsidR="00FD43C9" w14:paraId="70EC1B70" w14:textId="77777777">
        <w:tc>
          <w:tcPr>
            <w:tcW w:w="1434" w:type="dxa"/>
          </w:tcPr>
          <w:p w14:paraId="55EF40DC" w14:textId="77777777" w:rsidR="00FD43C9" w:rsidRDefault="00D42363">
            <w:r>
              <w:t>HR18-35-1</w:t>
            </w:r>
          </w:p>
        </w:tc>
        <w:tc>
          <w:tcPr>
            <w:tcW w:w="1434" w:type="dxa"/>
          </w:tcPr>
          <w:p w14:paraId="569824B7" w14:textId="77777777" w:rsidR="00FD43C9" w:rsidRDefault="00D42363">
            <w:r>
              <w:t>Chapter 35</w:t>
            </w:r>
          </w:p>
        </w:tc>
        <w:tc>
          <w:tcPr>
            <w:tcW w:w="1434" w:type="dxa"/>
          </w:tcPr>
          <w:p w14:paraId="25C576CB" w14:textId="77777777" w:rsidR="00FD43C9" w:rsidRDefault="00D42363">
            <w:r>
              <w:t xml:space="preserve">Review this consolidated register and decide, for each Blocking item, whether it must be resolved before NCIE-018 v1.0 may be approved or may instead remain open under an interim </w:t>
            </w:r>
            <w:r>
              <w:lastRenderedPageBreak/>
              <w:t>design default.</w:t>
            </w:r>
          </w:p>
        </w:tc>
        <w:tc>
          <w:tcPr>
            <w:tcW w:w="1434" w:type="dxa"/>
          </w:tcPr>
          <w:p w14:paraId="236B1C52" w14:textId="77777777" w:rsidR="00FD43C9" w:rsidRDefault="00D42363">
            <w:r>
              <w:lastRenderedPageBreak/>
              <w:t>INSTITUTIONAL CONFIRMATION REQUIRED (Blocking)</w:t>
            </w:r>
          </w:p>
        </w:tc>
        <w:tc>
          <w:tcPr>
            <w:tcW w:w="1434" w:type="dxa"/>
          </w:tcPr>
          <w:p w14:paraId="5F2A2FB5" w14:textId="77777777" w:rsidR="00FD43C9" w:rsidRDefault="00D42363">
            <w:r>
              <w:t xml:space="preserve">Review this consolidated register and decide, for each Blocking item, whether it must be resolved before NCIE-018 v1.0 may be approved or may instead remain open under an interim </w:t>
            </w:r>
            <w:r>
              <w:lastRenderedPageBreak/>
              <w:t>design default.</w:t>
            </w:r>
          </w:p>
        </w:tc>
        <w:tc>
          <w:tcPr>
            <w:tcW w:w="1434" w:type="dxa"/>
          </w:tcPr>
          <w:p w14:paraId="70751C40" w14:textId="77777777" w:rsidR="00FD43C9" w:rsidRDefault="00D42363">
            <w:r>
              <w:lastRenderedPageBreak/>
              <w:t>N/A — distinct organizational/handover decision</w:t>
            </w:r>
          </w:p>
        </w:tc>
        <w:tc>
          <w:tcPr>
            <w:tcW w:w="1434" w:type="dxa"/>
          </w:tcPr>
          <w:p w14:paraId="57C9B9DC" w14:textId="77777777" w:rsidR="00FD43C9" w:rsidRDefault="00D42363">
            <w:r>
              <w:t>Open</w:t>
            </w:r>
          </w:p>
        </w:tc>
      </w:tr>
      <w:tr w:rsidR="00FD43C9" w14:paraId="56905C41" w14:textId="77777777">
        <w:tc>
          <w:tcPr>
            <w:tcW w:w="1434" w:type="dxa"/>
          </w:tcPr>
          <w:p w14:paraId="2CE594D2" w14:textId="77777777" w:rsidR="00FD43C9" w:rsidRDefault="00D42363">
            <w:r>
              <w:t>HR18-36-1</w:t>
            </w:r>
          </w:p>
        </w:tc>
        <w:tc>
          <w:tcPr>
            <w:tcW w:w="1434" w:type="dxa"/>
          </w:tcPr>
          <w:p w14:paraId="7E8AFCF3" w14:textId="77777777" w:rsidR="00FD43C9" w:rsidRDefault="00D42363">
            <w:r>
              <w:t>Chapter 36</w:t>
            </w:r>
          </w:p>
        </w:tc>
        <w:tc>
          <w:tcPr>
            <w:tcW w:w="1434" w:type="dxa"/>
          </w:tcPr>
          <w:p w14:paraId="3516ED1D" w14:textId="77777777" w:rsidR="00FD43C9" w:rsidRDefault="00D42363">
            <w:r>
              <w:t>Approve the NCIE-018 skeletal structure and authorize controlled full expansion — already satisfied by the approved NCIE-018 Skeletal v0.1 and the production directives (original and restart) that authorized this v1.0 expansion; preserved here as historical record, not a live open item.</w:t>
            </w:r>
          </w:p>
        </w:tc>
        <w:tc>
          <w:tcPr>
            <w:tcW w:w="1434" w:type="dxa"/>
          </w:tcPr>
          <w:p w14:paraId="4B934EAC" w14:textId="77777777" w:rsidR="00FD43C9" w:rsidRDefault="00D42363">
            <w:r>
              <w:t>RESOLVED BY UPSTREAM BASELINE (Non-Blocking)</w:t>
            </w:r>
          </w:p>
        </w:tc>
        <w:tc>
          <w:tcPr>
            <w:tcW w:w="1434" w:type="dxa"/>
          </w:tcPr>
          <w:p w14:paraId="6D3DEDDB" w14:textId="77777777" w:rsidR="00FD43C9" w:rsidRDefault="00D42363">
            <w:r>
              <w:t>Non-blocking — does not gate chapter-level handover activity</w:t>
            </w:r>
          </w:p>
        </w:tc>
        <w:tc>
          <w:tcPr>
            <w:tcW w:w="1434" w:type="dxa"/>
          </w:tcPr>
          <w:p w14:paraId="7BDACE6F" w14:textId="77777777" w:rsidR="00FD43C9" w:rsidRDefault="00D42363">
            <w:r>
              <w:t>N/A — distinct organizational/handover decision</w:t>
            </w:r>
          </w:p>
        </w:tc>
        <w:tc>
          <w:tcPr>
            <w:tcW w:w="1434" w:type="dxa"/>
          </w:tcPr>
          <w:p w14:paraId="142E7D7A" w14:textId="77777777" w:rsidR="00FD43C9" w:rsidRDefault="00D42363">
            <w:r>
              <w:t>Resolved by upstream baseline</w:t>
            </w:r>
          </w:p>
        </w:tc>
      </w:tr>
    </w:tbl>
    <w:p w14:paraId="7B300685" w14:textId="77777777" w:rsidR="00FD43C9" w:rsidRDefault="00FD43C9"/>
    <w:p w14:paraId="7C772582" w14:textId="77777777" w:rsidR="00FD43C9" w:rsidRDefault="00D42363">
      <w:pPr>
        <w:pStyle w:val="Heading2"/>
      </w:pPr>
      <w:bookmarkStart w:id="220" w:name="_Toc240458656"/>
      <w:r>
        <w:t>35.4 Mechanical Verification</w:t>
      </w:r>
      <w:bookmarkEnd w:id="220"/>
    </w:p>
    <w:p w14:paraId="01E6DC8C" w14:textId="77777777" w:rsidR="00FD43C9" w:rsidRDefault="00D42363">
      <w:pPr>
        <w:pStyle w:val="NCIEBody"/>
      </w:pPr>
      <w:r>
        <w:t>34 of these 36 items were recomputed programmatically from the Human Review Focus bullet text of Chapters 1-34 rather than assembled by hand. The remaining 2 items are HR18-35-1 (this chapter's own item) and HR18-36-1 (Chapter 36's own item), each defined once and rendered identically in both this table and their own chapter's Human Review Focus bullet. 0 duplicate Review IDs; 0 orphan Human Review items — every Human Review ID appearing anywhere in this specification is reconciled into this register.</w:t>
      </w:r>
    </w:p>
    <w:p w14:paraId="10A7A521" w14:textId="77777777" w:rsidR="00FD43C9" w:rsidRDefault="00D42363">
      <w:pPr>
        <w:pStyle w:val="Heading2"/>
      </w:pPr>
      <w:bookmarkStart w:id="221" w:name="_Toc240458657"/>
      <w:r>
        <w:t>35.5 Upstream Deduplication (Directive Item 25 / Restart Item 37)</w:t>
      </w:r>
      <w:bookmarkEnd w:id="221"/>
    </w:p>
    <w:p w14:paraId="0A76944C" w14:textId="77777777" w:rsidR="00FD43C9" w:rsidRDefault="00D42363">
      <w:pPr>
        <w:pStyle w:val="NCIEBody"/>
      </w:pPr>
      <w:r>
        <w:t>Every NCIE-018 Human Review item was individually checked against the existing HR1–HR17 registers. No NCIE-018 item was found to restate an identical question verbatim — each concerns a distinct organizational/handover decision (role/staffing/access authority, ownership assignment, readiness assessment authority, or residual-risk acceptance authority) that those upstream documents raise the need for but do not themselves resolve. Blocking HR1–HR17 items are intaken as explicit dependencies (Chapter 3, Table</w:t>
      </w:r>
      <w:r>
        <w:t xml:space="preserve"> 4) rather than cloned into new HR18 items, consistent with the restart directive's explicit instruction not to clone or silently resolve them.</w:t>
      </w:r>
    </w:p>
    <w:p w14:paraId="0223DFA9" w14:textId="77777777" w:rsidR="00FD43C9" w:rsidRDefault="00D42363">
      <w:pPr>
        <w:pStyle w:val="Heading2"/>
      </w:pPr>
      <w:bookmarkStart w:id="222" w:name="_Toc240458658"/>
      <w:r>
        <w:t>35.6 Blocking Scope Discipline</w:t>
      </w:r>
      <w:bookmarkEnd w:id="222"/>
    </w:p>
    <w:p w14:paraId="354804C7" w14:textId="77777777" w:rsidR="00FD43C9" w:rsidRDefault="00D42363">
      <w:pPr>
        <w:pStyle w:val="NCIEBody"/>
      </w:pPr>
      <w:r>
        <w:t>Each Blocking item states exactly what it blocks — a specific role/ownership assignment, staffing/training/access authority, readiness-assessment authority, or residual-risk acceptance authority — rather than implying the whole of NCIE-018 or the whole approved upstream chain is blocked. Non-Blocking items are explicitly proposed defaults or confirmations that do not gate the corresponding chapter's handover activity in the interim.</w:t>
      </w:r>
    </w:p>
    <w:p w14:paraId="26EC0A7B" w14:textId="77777777" w:rsidR="00FD43C9" w:rsidRDefault="00D42363">
      <w:pPr>
        <w:pStyle w:val="Heading2"/>
      </w:pPr>
      <w:bookmarkStart w:id="223" w:name="_Toc240458659"/>
      <w:r>
        <w:t>Human Review Focus</w:t>
      </w:r>
      <w:bookmarkEnd w:id="223"/>
    </w:p>
    <w:p w14:paraId="485AE667" w14:textId="77777777" w:rsidR="00FD43C9" w:rsidRDefault="00D42363">
      <w:pPr>
        <w:pStyle w:val="ListBullet"/>
      </w:pPr>
      <w:r>
        <w:t>[INSTITUTIONAL CONFIRMATION REQUIRED] (Blocking)  HR18-35-1: Review this consolidated register and decide, for each Blocking item, whether it must be resolved before NCIE-018 v1.0 may be approved or may instead remain open under an interim design default.</w:t>
      </w:r>
    </w:p>
    <w:p w14:paraId="6245CF76" w14:textId="77777777" w:rsidR="00FD43C9" w:rsidRDefault="00D42363">
      <w:pPr>
        <w:pStyle w:val="NCIETraceBlock"/>
      </w:pPr>
      <w:r>
        <w:t>Traceability: All chapters above (mechanically reconciled register); NCIE-008–017 Human Review registers (via Chapter 3 intake).</w:t>
      </w:r>
    </w:p>
    <w:p w14:paraId="2B34DE1A" w14:textId="77777777" w:rsidR="00FD43C9" w:rsidRDefault="00D42363">
      <w:pPr>
        <w:pStyle w:val="NCIEChapterLabel"/>
      </w:pPr>
      <w:r>
        <w:lastRenderedPageBreak/>
        <w:t>NCIE-018 — Chapter 36 Expansion</w:t>
      </w:r>
    </w:p>
    <w:p w14:paraId="26394511" w14:textId="77777777" w:rsidR="00FD43C9" w:rsidRDefault="00D42363">
      <w:pPr>
        <w:pStyle w:val="Heading1"/>
      </w:pPr>
      <w:bookmarkStart w:id="224" w:name="_Toc240458660"/>
      <w:r>
        <w:t>Traceability, Acceptance &amp; Final Institutional Handover</w:t>
      </w:r>
      <w:bookmarkEnd w:id="224"/>
    </w:p>
    <w:p w14:paraId="7E1B6ACC" w14:textId="77777777" w:rsidR="00FD43C9" w:rsidRDefault="00D42363">
      <w:pPr>
        <w:pStyle w:val="NCIEBody"/>
      </w:pPr>
      <w:r>
        <w:t>Close traceability to the approved NCIE-001-017 foundation and the approved NCIE-018 Skeletal v0.1; define handover acceptance criteria and the final institutional handover record closing the NCIE-001–018 suite.</w:t>
      </w:r>
    </w:p>
    <w:p w14:paraId="7CDD1B34" w14:textId="77777777" w:rsidR="00FD43C9" w:rsidRDefault="00D42363">
      <w:pPr>
        <w:pStyle w:val="NCIEStatusBlock"/>
      </w:pPr>
      <w:r>
        <w:t>Status: IN DEVELOPMENT — FOR HUMAN REVIEW. Documentation/specification only; nothing in this chapter appoints personnel, provisions access, accepts risk, establishes readiness, or authorizes production/go-live.</w:t>
      </w:r>
    </w:p>
    <w:p w14:paraId="496986E9" w14:textId="77777777" w:rsidR="00FD43C9" w:rsidRDefault="00D42363">
      <w:pPr>
        <w:pStyle w:val="NCIEUpstreamBlock"/>
      </w:pPr>
      <w:r>
        <w:t>Upstream: Approved NCIE-001-017 foundation.</w:t>
      </w:r>
    </w:p>
    <w:p w14:paraId="70697D92" w14:textId="77777777" w:rsidR="00FD43C9" w:rsidRDefault="00D42363">
      <w:pPr>
        <w:pStyle w:val="Heading2"/>
      </w:pPr>
      <w:bookmarkStart w:id="225" w:name="_Toc240458661"/>
      <w:r>
        <w:t>36.0 Salient Things to Note</w:t>
      </w:r>
      <w:bookmarkEnd w:id="225"/>
    </w:p>
    <w:p w14:paraId="1A033D95" w14:textId="77777777" w:rsidR="00FD43C9" w:rsidRDefault="00D42363">
      <w:pPr>
        <w:pStyle w:val="NCIEBody"/>
      </w:pPr>
      <w:r>
        <w:t>Final handover records institutional transition state; it does not erase unresolved blockers or fabricate acceptance — §36.4's acceptance gate states this explicitly, and no personnel, access, risk acceptance or go-live is authorized by this document.</w:t>
      </w:r>
    </w:p>
    <w:p w14:paraId="095E3434" w14:textId="77777777" w:rsidR="00FD43C9" w:rsidRDefault="00D42363">
      <w:pPr>
        <w:pStyle w:val="Heading2"/>
      </w:pPr>
      <w:bookmarkStart w:id="226" w:name="_Toc240458662"/>
      <w:r>
        <w:t>36.1 Traceability Matrix</w:t>
      </w:r>
      <w:bookmarkEnd w:id="226"/>
    </w:p>
    <w:p w14:paraId="7E0575C5" w14:textId="77777777" w:rsidR="00FD43C9" w:rsidRDefault="00D42363">
      <w:pPr>
        <w:pStyle w:val="NCIEBody"/>
      </w:pPr>
      <w:r>
        <w:t>Every chapter of this document traces to an approved upstream authority or to the approved NCIE-018 Skeletal v0.1 itself. No chapter states a handover requirement without an identifiable source. As the final document in the NCIE-001–018 suite, this traceability matrix closes the authority chain that began with NCIE-001.</w:t>
      </w:r>
    </w:p>
    <w:p w14:paraId="32840053" w14:textId="77777777" w:rsidR="00FD43C9" w:rsidRDefault="00D42363">
      <w:pPr>
        <w:pStyle w:val="NCIEFigureCaption"/>
      </w:pPr>
      <w:r>
        <w:t>Table 47. Full traceability matrix.</w:t>
      </w:r>
    </w:p>
    <w:tbl>
      <w:tblPr>
        <w:tblW w:w="0" w:type="auto"/>
        <w:tblLook w:val="04A0" w:firstRow="1" w:lastRow="0" w:firstColumn="1" w:lastColumn="0" w:noHBand="0" w:noVBand="1"/>
      </w:tblPr>
      <w:tblGrid>
        <w:gridCol w:w="3345"/>
        <w:gridCol w:w="3345"/>
        <w:gridCol w:w="3345"/>
      </w:tblGrid>
      <w:tr w:rsidR="00FD43C9" w14:paraId="793B0EFF" w14:textId="77777777">
        <w:tc>
          <w:tcPr>
            <w:tcW w:w="3345" w:type="dxa"/>
          </w:tcPr>
          <w:p w14:paraId="0D0D5070" w14:textId="77777777" w:rsidR="00FD43C9" w:rsidRDefault="00D42363">
            <w:r>
              <w:rPr>
                <w:b/>
              </w:rPr>
              <w:t>NCIE-018 Chapter</w:t>
            </w:r>
          </w:p>
        </w:tc>
        <w:tc>
          <w:tcPr>
            <w:tcW w:w="3345" w:type="dxa"/>
          </w:tcPr>
          <w:p w14:paraId="52D39BD3" w14:textId="77777777" w:rsidR="00FD43C9" w:rsidRDefault="00D42363">
            <w:r>
              <w:rPr>
                <w:b/>
              </w:rPr>
              <w:t>Primary Upstream Authority</w:t>
            </w:r>
          </w:p>
        </w:tc>
        <w:tc>
          <w:tcPr>
            <w:tcW w:w="3345" w:type="dxa"/>
          </w:tcPr>
          <w:p w14:paraId="1B0DBDE7" w14:textId="77777777" w:rsidR="00FD43C9" w:rsidRDefault="00D42363">
            <w:r>
              <w:rPr>
                <w:b/>
              </w:rPr>
              <w:t>Relationship</w:t>
            </w:r>
          </w:p>
        </w:tc>
      </w:tr>
      <w:tr w:rsidR="00FD43C9" w14:paraId="58672285" w14:textId="77777777">
        <w:tc>
          <w:tcPr>
            <w:tcW w:w="3345" w:type="dxa"/>
          </w:tcPr>
          <w:p w14:paraId="69BB42CC" w14:textId="77777777" w:rsidR="00FD43C9" w:rsidRDefault="00D42363">
            <w:r>
              <w:t>Chapter 1</w:t>
            </w:r>
          </w:p>
        </w:tc>
        <w:tc>
          <w:tcPr>
            <w:tcW w:w="3345" w:type="dxa"/>
          </w:tcPr>
          <w:p w14:paraId="4FFE772E" w14:textId="77777777" w:rsidR="00FD43C9" w:rsidRDefault="00D42363">
            <w:r>
              <w:t>NCIE-002 §1.2 and Ch.32; NCIE-001-017 approved chain</w:t>
            </w:r>
          </w:p>
        </w:tc>
        <w:tc>
          <w:tcPr>
            <w:tcW w:w="3345" w:type="dxa"/>
          </w:tcPr>
          <w:p w14:paraId="702F0F34" w14:textId="77777777" w:rsidR="00FD43C9" w:rsidRDefault="00D42363">
            <w:r>
              <w:t>Mandate/authority chain/handover-governance boundary</w:t>
            </w:r>
          </w:p>
        </w:tc>
      </w:tr>
      <w:tr w:rsidR="00FD43C9" w14:paraId="61B060B4" w14:textId="77777777">
        <w:tc>
          <w:tcPr>
            <w:tcW w:w="3345" w:type="dxa"/>
          </w:tcPr>
          <w:p w14:paraId="07A42010" w14:textId="77777777" w:rsidR="00FD43C9" w:rsidRDefault="00D42363">
            <w:r>
              <w:t>Chapter 2</w:t>
            </w:r>
          </w:p>
        </w:tc>
        <w:tc>
          <w:tcPr>
            <w:tcW w:w="3345" w:type="dxa"/>
          </w:tcPr>
          <w:p w14:paraId="3E6EADD3" w14:textId="77777777" w:rsidR="00FD43C9" w:rsidRDefault="00D42363">
            <w:r>
              <w:t>NCIE-001-017</w:t>
            </w:r>
          </w:p>
        </w:tc>
        <w:tc>
          <w:tcPr>
            <w:tcW w:w="3345" w:type="dxa"/>
          </w:tcPr>
          <w:p w14:paraId="370F5158" w14:textId="77777777" w:rsidR="00FD43C9" w:rsidRDefault="00D42363">
            <w:r>
              <w:t>Human-Primary organizational readiness doctrine</w:t>
            </w:r>
          </w:p>
        </w:tc>
      </w:tr>
      <w:tr w:rsidR="00FD43C9" w14:paraId="673A68EA" w14:textId="77777777">
        <w:tc>
          <w:tcPr>
            <w:tcW w:w="3345" w:type="dxa"/>
          </w:tcPr>
          <w:p w14:paraId="467ABB06" w14:textId="77777777" w:rsidR="00FD43C9" w:rsidRDefault="00D42363">
            <w:r>
              <w:t>Chapter 3</w:t>
            </w:r>
          </w:p>
        </w:tc>
        <w:tc>
          <w:tcPr>
            <w:tcW w:w="3345" w:type="dxa"/>
          </w:tcPr>
          <w:p w14:paraId="6D65A2A7" w14:textId="77777777" w:rsidR="00FD43C9" w:rsidRDefault="00D42363">
            <w:r>
              <w:t>NCIE-001-017</w:t>
            </w:r>
          </w:p>
        </w:tc>
        <w:tc>
          <w:tcPr>
            <w:tcW w:w="3345" w:type="dxa"/>
          </w:tcPr>
          <w:p w14:paraId="6F1DD9D3" w14:textId="77777777" w:rsidR="00FD43C9" w:rsidRDefault="00D42363">
            <w:r>
              <w:t>Approved baseline &amp; handover preconditions</w:t>
            </w:r>
          </w:p>
        </w:tc>
      </w:tr>
      <w:tr w:rsidR="00FD43C9" w14:paraId="181B7DD3" w14:textId="77777777">
        <w:tc>
          <w:tcPr>
            <w:tcW w:w="3345" w:type="dxa"/>
          </w:tcPr>
          <w:p w14:paraId="46D7BD30" w14:textId="77777777" w:rsidR="00FD43C9" w:rsidRDefault="00D42363">
            <w:r>
              <w:t>Chapter 4</w:t>
            </w:r>
          </w:p>
        </w:tc>
        <w:tc>
          <w:tcPr>
            <w:tcW w:w="3345" w:type="dxa"/>
          </w:tcPr>
          <w:p w14:paraId="5D81AEA8" w14:textId="77777777" w:rsidR="00FD43C9" w:rsidRDefault="00D42363">
            <w:r>
              <w:t>NCIE-001-017</w:t>
            </w:r>
          </w:p>
        </w:tc>
        <w:tc>
          <w:tcPr>
            <w:tcW w:w="3345" w:type="dxa"/>
          </w:tcPr>
          <w:p w14:paraId="5316432A" w14:textId="77777777" w:rsidR="00FD43C9" w:rsidRDefault="00D42363">
            <w:r>
              <w:t>Handover governance model</w:t>
            </w:r>
          </w:p>
        </w:tc>
      </w:tr>
      <w:tr w:rsidR="00FD43C9" w14:paraId="5DC60798" w14:textId="77777777">
        <w:tc>
          <w:tcPr>
            <w:tcW w:w="3345" w:type="dxa"/>
          </w:tcPr>
          <w:p w14:paraId="71B6B9C7" w14:textId="77777777" w:rsidR="00FD43C9" w:rsidRDefault="00D42363">
            <w:r>
              <w:t>Chapter 5</w:t>
            </w:r>
          </w:p>
        </w:tc>
        <w:tc>
          <w:tcPr>
            <w:tcW w:w="3345" w:type="dxa"/>
          </w:tcPr>
          <w:p w14:paraId="0A01F4FE" w14:textId="77777777" w:rsidR="00FD43C9" w:rsidRDefault="00D42363">
            <w:r>
              <w:t>NCIE-001-017</w:t>
            </w:r>
          </w:p>
        </w:tc>
        <w:tc>
          <w:tcPr>
            <w:tcW w:w="3345" w:type="dxa"/>
          </w:tcPr>
          <w:p w14:paraId="082064C1" w14:textId="77777777" w:rsidR="00FD43C9" w:rsidRDefault="00D42363">
            <w:r>
              <w:t>Organizational capability model</w:t>
            </w:r>
          </w:p>
        </w:tc>
      </w:tr>
      <w:tr w:rsidR="00FD43C9" w14:paraId="24128D80" w14:textId="77777777">
        <w:tc>
          <w:tcPr>
            <w:tcW w:w="3345" w:type="dxa"/>
          </w:tcPr>
          <w:p w14:paraId="111E3700" w14:textId="77777777" w:rsidR="00FD43C9" w:rsidRDefault="00D42363">
            <w:r>
              <w:t>Chapter 6</w:t>
            </w:r>
          </w:p>
        </w:tc>
        <w:tc>
          <w:tcPr>
            <w:tcW w:w="3345" w:type="dxa"/>
          </w:tcPr>
          <w:p w14:paraId="4F30BA3D" w14:textId="77777777" w:rsidR="00FD43C9" w:rsidRDefault="00D42363">
            <w:r>
              <w:t>NCIE-001-017</w:t>
            </w:r>
          </w:p>
        </w:tc>
        <w:tc>
          <w:tcPr>
            <w:tcW w:w="3345" w:type="dxa"/>
          </w:tcPr>
          <w:p w14:paraId="1B659BB1" w14:textId="77777777" w:rsidR="00FD43C9" w:rsidRDefault="00D42363">
            <w:r>
              <w:t>Operational role &amp; responsibility catalogue</w:t>
            </w:r>
          </w:p>
        </w:tc>
      </w:tr>
      <w:tr w:rsidR="00FD43C9" w14:paraId="4E730A69" w14:textId="77777777">
        <w:tc>
          <w:tcPr>
            <w:tcW w:w="3345" w:type="dxa"/>
          </w:tcPr>
          <w:p w14:paraId="76CB23D0" w14:textId="77777777" w:rsidR="00FD43C9" w:rsidRDefault="00D42363">
            <w:r>
              <w:t>Chapter 7</w:t>
            </w:r>
          </w:p>
        </w:tc>
        <w:tc>
          <w:tcPr>
            <w:tcW w:w="3345" w:type="dxa"/>
          </w:tcPr>
          <w:p w14:paraId="6A29EB3B" w14:textId="77777777" w:rsidR="00FD43C9" w:rsidRDefault="00D42363">
            <w:r>
              <w:t>NCIE-001-017</w:t>
            </w:r>
          </w:p>
        </w:tc>
        <w:tc>
          <w:tcPr>
            <w:tcW w:w="3345" w:type="dxa"/>
          </w:tcPr>
          <w:p w14:paraId="65321C42" w14:textId="77777777" w:rsidR="00FD43C9" w:rsidRDefault="00D42363">
            <w:r>
              <w:t>Staffing requirement &amp; capacity planning</w:t>
            </w:r>
          </w:p>
        </w:tc>
      </w:tr>
      <w:tr w:rsidR="00FD43C9" w14:paraId="66263ED6" w14:textId="77777777">
        <w:tc>
          <w:tcPr>
            <w:tcW w:w="3345" w:type="dxa"/>
          </w:tcPr>
          <w:p w14:paraId="2E633058" w14:textId="77777777" w:rsidR="00FD43C9" w:rsidRDefault="00D42363">
            <w:r>
              <w:t>Chapter 8</w:t>
            </w:r>
          </w:p>
        </w:tc>
        <w:tc>
          <w:tcPr>
            <w:tcW w:w="3345" w:type="dxa"/>
          </w:tcPr>
          <w:p w14:paraId="2E425D69" w14:textId="77777777" w:rsidR="00FD43C9" w:rsidRDefault="00D42363">
            <w:r>
              <w:t>NCIE-001-017</w:t>
            </w:r>
          </w:p>
        </w:tc>
        <w:tc>
          <w:tcPr>
            <w:tcW w:w="3345" w:type="dxa"/>
          </w:tcPr>
          <w:p w14:paraId="43065CE3" w14:textId="77777777" w:rsidR="00FD43C9" w:rsidRDefault="00D42363">
            <w:r>
              <w:t>Skills, competency &amp; qualification framework</w:t>
            </w:r>
          </w:p>
        </w:tc>
      </w:tr>
      <w:tr w:rsidR="00FD43C9" w14:paraId="381BA2EC" w14:textId="77777777">
        <w:tc>
          <w:tcPr>
            <w:tcW w:w="3345" w:type="dxa"/>
          </w:tcPr>
          <w:p w14:paraId="644597CB" w14:textId="77777777" w:rsidR="00FD43C9" w:rsidRDefault="00D42363">
            <w:r>
              <w:t>Chapter 9</w:t>
            </w:r>
          </w:p>
        </w:tc>
        <w:tc>
          <w:tcPr>
            <w:tcW w:w="3345" w:type="dxa"/>
          </w:tcPr>
          <w:p w14:paraId="5CDD30D8" w14:textId="77777777" w:rsidR="00FD43C9" w:rsidRDefault="00D42363">
            <w:r>
              <w:t>NCIE-001-017</w:t>
            </w:r>
          </w:p>
        </w:tc>
        <w:tc>
          <w:tcPr>
            <w:tcW w:w="3345" w:type="dxa"/>
          </w:tcPr>
          <w:p w14:paraId="2CA7B01A" w14:textId="77777777" w:rsidR="00FD43C9" w:rsidRDefault="00D42363">
            <w:r>
              <w:t>Segregation of duties &amp; role conflict control</w:t>
            </w:r>
          </w:p>
        </w:tc>
      </w:tr>
      <w:tr w:rsidR="00FD43C9" w14:paraId="3269F87D" w14:textId="77777777">
        <w:tc>
          <w:tcPr>
            <w:tcW w:w="3345" w:type="dxa"/>
          </w:tcPr>
          <w:p w14:paraId="17460A88" w14:textId="77777777" w:rsidR="00FD43C9" w:rsidRDefault="00D42363">
            <w:r>
              <w:t>Chapter 10</w:t>
            </w:r>
          </w:p>
        </w:tc>
        <w:tc>
          <w:tcPr>
            <w:tcW w:w="3345" w:type="dxa"/>
          </w:tcPr>
          <w:p w14:paraId="750ED23A" w14:textId="77777777" w:rsidR="00FD43C9" w:rsidRDefault="00D42363">
            <w:r>
              <w:t>NCIE-001-017</w:t>
            </w:r>
          </w:p>
        </w:tc>
        <w:tc>
          <w:tcPr>
            <w:tcW w:w="3345" w:type="dxa"/>
          </w:tcPr>
          <w:p w14:paraId="54A3FE92" w14:textId="77777777" w:rsidR="00FD43C9" w:rsidRDefault="00D42363">
            <w:r>
              <w:t>Operational ownership by platform domain</w:t>
            </w:r>
          </w:p>
        </w:tc>
      </w:tr>
      <w:tr w:rsidR="00FD43C9" w14:paraId="2D7B5410" w14:textId="77777777">
        <w:tc>
          <w:tcPr>
            <w:tcW w:w="3345" w:type="dxa"/>
          </w:tcPr>
          <w:p w14:paraId="266E97E6" w14:textId="77777777" w:rsidR="00FD43C9" w:rsidRDefault="00D42363">
            <w:r>
              <w:t>Chapter 11</w:t>
            </w:r>
          </w:p>
        </w:tc>
        <w:tc>
          <w:tcPr>
            <w:tcW w:w="3345" w:type="dxa"/>
          </w:tcPr>
          <w:p w14:paraId="7BC606C7" w14:textId="77777777" w:rsidR="00FD43C9" w:rsidRDefault="00D42363">
            <w:r>
              <w:t>NCIE-001-017</w:t>
            </w:r>
          </w:p>
        </w:tc>
        <w:tc>
          <w:tcPr>
            <w:tcW w:w="3345" w:type="dxa"/>
          </w:tcPr>
          <w:p w14:paraId="76FEF148" w14:textId="77777777" w:rsidR="00FD43C9" w:rsidRDefault="00D42363">
            <w:r>
              <w:t>Service ownership &amp; accountability model</w:t>
            </w:r>
          </w:p>
        </w:tc>
      </w:tr>
      <w:tr w:rsidR="00FD43C9" w14:paraId="7B59B083" w14:textId="77777777">
        <w:tc>
          <w:tcPr>
            <w:tcW w:w="3345" w:type="dxa"/>
          </w:tcPr>
          <w:p w14:paraId="6F54BBDB" w14:textId="77777777" w:rsidR="00FD43C9" w:rsidRDefault="00D42363">
            <w:r>
              <w:t>Chapter 12</w:t>
            </w:r>
          </w:p>
        </w:tc>
        <w:tc>
          <w:tcPr>
            <w:tcW w:w="3345" w:type="dxa"/>
          </w:tcPr>
          <w:p w14:paraId="20B7BCCB" w14:textId="77777777" w:rsidR="00FD43C9" w:rsidRDefault="00D42363">
            <w:r>
              <w:t>NCIE-001-017</w:t>
            </w:r>
          </w:p>
        </w:tc>
        <w:tc>
          <w:tcPr>
            <w:tcW w:w="3345" w:type="dxa"/>
          </w:tcPr>
          <w:p w14:paraId="43D27184" w14:textId="77777777" w:rsidR="00FD43C9" w:rsidRDefault="00D42363">
            <w:r>
              <w:t>Runbook ownership &amp; procedure governance</w:t>
            </w:r>
          </w:p>
        </w:tc>
      </w:tr>
      <w:tr w:rsidR="00FD43C9" w14:paraId="377972CF" w14:textId="77777777">
        <w:tc>
          <w:tcPr>
            <w:tcW w:w="3345" w:type="dxa"/>
          </w:tcPr>
          <w:p w14:paraId="3AD59072" w14:textId="77777777" w:rsidR="00FD43C9" w:rsidRDefault="00D42363">
            <w:r>
              <w:t>Chapter 13</w:t>
            </w:r>
          </w:p>
        </w:tc>
        <w:tc>
          <w:tcPr>
            <w:tcW w:w="3345" w:type="dxa"/>
          </w:tcPr>
          <w:p w14:paraId="2E132CD2" w14:textId="77777777" w:rsidR="00FD43C9" w:rsidRDefault="00D42363">
            <w:r>
              <w:t>NCIE-001-017</w:t>
            </w:r>
          </w:p>
        </w:tc>
        <w:tc>
          <w:tcPr>
            <w:tcW w:w="3345" w:type="dxa"/>
          </w:tcPr>
          <w:p w14:paraId="30AB521A" w14:textId="77777777" w:rsidR="00FD43C9" w:rsidRDefault="00D42363">
            <w:r>
              <w:t>Administration Plane ownership</w:t>
            </w:r>
          </w:p>
        </w:tc>
      </w:tr>
      <w:tr w:rsidR="00FD43C9" w14:paraId="31ED5F99" w14:textId="77777777">
        <w:tc>
          <w:tcPr>
            <w:tcW w:w="3345" w:type="dxa"/>
          </w:tcPr>
          <w:p w14:paraId="49362DFD" w14:textId="77777777" w:rsidR="00FD43C9" w:rsidRDefault="00D42363">
            <w:r>
              <w:t>Chapter 14</w:t>
            </w:r>
          </w:p>
        </w:tc>
        <w:tc>
          <w:tcPr>
            <w:tcW w:w="3345" w:type="dxa"/>
          </w:tcPr>
          <w:p w14:paraId="3E8F24FE" w14:textId="77777777" w:rsidR="00FD43C9" w:rsidRDefault="00D42363">
            <w:r>
              <w:t>NCIE-001-017</w:t>
            </w:r>
          </w:p>
        </w:tc>
        <w:tc>
          <w:tcPr>
            <w:tcW w:w="3345" w:type="dxa"/>
          </w:tcPr>
          <w:p w14:paraId="148AF533" w14:textId="77777777" w:rsidR="00FD43C9" w:rsidRDefault="00D42363">
            <w:r>
              <w:t>IAM, security &amp; privileged-operations ownership</w:t>
            </w:r>
          </w:p>
        </w:tc>
      </w:tr>
      <w:tr w:rsidR="00FD43C9" w14:paraId="61D647DB" w14:textId="77777777">
        <w:tc>
          <w:tcPr>
            <w:tcW w:w="3345" w:type="dxa"/>
          </w:tcPr>
          <w:p w14:paraId="7A7941A7" w14:textId="77777777" w:rsidR="00FD43C9" w:rsidRDefault="00D42363">
            <w:r>
              <w:t>Chapter 15</w:t>
            </w:r>
          </w:p>
        </w:tc>
        <w:tc>
          <w:tcPr>
            <w:tcW w:w="3345" w:type="dxa"/>
          </w:tcPr>
          <w:p w14:paraId="18D8920A" w14:textId="77777777" w:rsidR="00FD43C9" w:rsidRDefault="00D42363">
            <w:r>
              <w:t>NCIE-001-017</w:t>
            </w:r>
          </w:p>
        </w:tc>
        <w:tc>
          <w:tcPr>
            <w:tcW w:w="3345" w:type="dxa"/>
          </w:tcPr>
          <w:p w14:paraId="4767528A" w14:textId="77777777" w:rsidR="00FD43C9" w:rsidRDefault="00D42363">
            <w:r>
              <w:t>Data stewardship &amp; persistence-operations ownership</w:t>
            </w:r>
          </w:p>
        </w:tc>
      </w:tr>
      <w:tr w:rsidR="00FD43C9" w14:paraId="501C96E9" w14:textId="77777777">
        <w:tc>
          <w:tcPr>
            <w:tcW w:w="3345" w:type="dxa"/>
          </w:tcPr>
          <w:p w14:paraId="748F8096" w14:textId="77777777" w:rsidR="00FD43C9" w:rsidRDefault="00D42363">
            <w:r>
              <w:lastRenderedPageBreak/>
              <w:t>Chapter 16</w:t>
            </w:r>
          </w:p>
        </w:tc>
        <w:tc>
          <w:tcPr>
            <w:tcW w:w="3345" w:type="dxa"/>
          </w:tcPr>
          <w:p w14:paraId="4044E723" w14:textId="77777777" w:rsidR="00FD43C9" w:rsidRDefault="00D42363">
            <w:r>
              <w:t>NCIE-001-017</w:t>
            </w:r>
          </w:p>
        </w:tc>
        <w:tc>
          <w:tcPr>
            <w:tcW w:w="3345" w:type="dxa"/>
          </w:tcPr>
          <w:p w14:paraId="2E64123E" w14:textId="77777777" w:rsidR="00FD43C9" w:rsidRDefault="00D42363">
            <w:r>
              <w:t>ARGUS, AI, Agent, Model, Tool &amp; VPF operational ownership</w:t>
            </w:r>
          </w:p>
        </w:tc>
      </w:tr>
      <w:tr w:rsidR="00FD43C9" w14:paraId="295EC134" w14:textId="77777777">
        <w:tc>
          <w:tcPr>
            <w:tcW w:w="3345" w:type="dxa"/>
          </w:tcPr>
          <w:p w14:paraId="73D63FEF" w14:textId="77777777" w:rsidR="00FD43C9" w:rsidRDefault="00D42363">
            <w:r>
              <w:t>Chapter 17</w:t>
            </w:r>
          </w:p>
        </w:tc>
        <w:tc>
          <w:tcPr>
            <w:tcW w:w="3345" w:type="dxa"/>
          </w:tcPr>
          <w:p w14:paraId="7D5FA51D" w14:textId="77777777" w:rsidR="00FD43C9" w:rsidRDefault="00D42363">
            <w:r>
              <w:t>NCIE-001-017</w:t>
            </w:r>
          </w:p>
        </w:tc>
        <w:tc>
          <w:tcPr>
            <w:tcW w:w="3345" w:type="dxa"/>
          </w:tcPr>
          <w:p w14:paraId="594E3BF3" w14:textId="77777777" w:rsidR="00FD43C9" w:rsidRDefault="00D42363">
            <w:r>
              <w:t>Evidence, provenance &amp; audit operational ownership</w:t>
            </w:r>
          </w:p>
        </w:tc>
      </w:tr>
      <w:tr w:rsidR="00FD43C9" w14:paraId="2193C590" w14:textId="77777777">
        <w:tc>
          <w:tcPr>
            <w:tcW w:w="3345" w:type="dxa"/>
          </w:tcPr>
          <w:p w14:paraId="3326BF42" w14:textId="77777777" w:rsidR="00FD43C9" w:rsidRDefault="00D42363">
            <w:r>
              <w:t>Chapter 18</w:t>
            </w:r>
          </w:p>
        </w:tc>
        <w:tc>
          <w:tcPr>
            <w:tcW w:w="3345" w:type="dxa"/>
          </w:tcPr>
          <w:p w14:paraId="708418DF" w14:textId="77777777" w:rsidR="00FD43C9" w:rsidRDefault="00D42363">
            <w:r>
              <w:t>NCIE-001-017</w:t>
            </w:r>
          </w:p>
        </w:tc>
        <w:tc>
          <w:tcPr>
            <w:tcW w:w="3345" w:type="dxa"/>
          </w:tcPr>
          <w:p w14:paraId="16BB114F" w14:textId="77777777" w:rsidR="00FD43C9" w:rsidRDefault="00D42363">
            <w:r>
              <w:t>API, integration &amp; connector operational ownership</w:t>
            </w:r>
          </w:p>
        </w:tc>
      </w:tr>
      <w:tr w:rsidR="00FD43C9" w14:paraId="25617C49" w14:textId="77777777">
        <w:tc>
          <w:tcPr>
            <w:tcW w:w="3345" w:type="dxa"/>
          </w:tcPr>
          <w:p w14:paraId="3D0EF230" w14:textId="77777777" w:rsidR="00FD43C9" w:rsidRDefault="00D42363">
            <w:r>
              <w:t>Chapter 19</w:t>
            </w:r>
          </w:p>
        </w:tc>
        <w:tc>
          <w:tcPr>
            <w:tcW w:w="3345" w:type="dxa"/>
          </w:tcPr>
          <w:p w14:paraId="016E0338" w14:textId="77777777" w:rsidR="00FD43C9" w:rsidRDefault="00D42363">
            <w:r>
              <w:t>NCIE-001-017</w:t>
            </w:r>
          </w:p>
        </w:tc>
        <w:tc>
          <w:tcPr>
            <w:tcW w:w="3345" w:type="dxa"/>
          </w:tcPr>
          <w:p w14:paraId="747E1E68" w14:textId="77777777" w:rsidR="00FD43C9" w:rsidRDefault="00D42363">
            <w:r>
              <w:t>Functional module &amp; domain operational ownership</w:t>
            </w:r>
          </w:p>
        </w:tc>
      </w:tr>
      <w:tr w:rsidR="00FD43C9" w14:paraId="1504D857" w14:textId="77777777">
        <w:tc>
          <w:tcPr>
            <w:tcW w:w="3345" w:type="dxa"/>
          </w:tcPr>
          <w:p w14:paraId="27E9CF51" w14:textId="77777777" w:rsidR="00FD43C9" w:rsidRDefault="00D42363">
            <w:r>
              <w:t>Chapter 20</w:t>
            </w:r>
          </w:p>
        </w:tc>
        <w:tc>
          <w:tcPr>
            <w:tcW w:w="3345" w:type="dxa"/>
          </w:tcPr>
          <w:p w14:paraId="4FC32540" w14:textId="77777777" w:rsidR="00FD43C9" w:rsidRDefault="00D42363">
            <w:r>
              <w:t>NCIE-001-017</w:t>
            </w:r>
          </w:p>
        </w:tc>
        <w:tc>
          <w:tcPr>
            <w:tcW w:w="3345" w:type="dxa"/>
          </w:tcPr>
          <w:p w14:paraId="0C78E564" w14:textId="77777777" w:rsidR="00FD43C9" w:rsidRDefault="00D42363">
            <w:r>
              <w:t>UX/UI &amp; user-support ownership</w:t>
            </w:r>
          </w:p>
        </w:tc>
      </w:tr>
      <w:tr w:rsidR="00FD43C9" w14:paraId="2383A82F" w14:textId="77777777">
        <w:tc>
          <w:tcPr>
            <w:tcW w:w="3345" w:type="dxa"/>
          </w:tcPr>
          <w:p w14:paraId="75EC3F1E" w14:textId="77777777" w:rsidR="00FD43C9" w:rsidRDefault="00D42363">
            <w:r>
              <w:t>Chapter 21</w:t>
            </w:r>
          </w:p>
        </w:tc>
        <w:tc>
          <w:tcPr>
            <w:tcW w:w="3345" w:type="dxa"/>
          </w:tcPr>
          <w:p w14:paraId="033E66FA" w14:textId="77777777" w:rsidR="00FD43C9" w:rsidRDefault="00D42363">
            <w:r>
              <w:t>NCIE-001-017</w:t>
            </w:r>
          </w:p>
        </w:tc>
        <w:tc>
          <w:tcPr>
            <w:tcW w:w="3345" w:type="dxa"/>
          </w:tcPr>
          <w:p w14:paraId="0C0128B7" w14:textId="77777777" w:rsidR="00FD43C9" w:rsidRDefault="00D42363">
            <w:r>
              <w:t>DevSecOps, infrastructure &amp; deployment ownership</w:t>
            </w:r>
          </w:p>
        </w:tc>
      </w:tr>
      <w:tr w:rsidR="00FD43C9" w14:paraId="4E49F852" w14:textId="77777777">
        <w:tc>
          <w:tcPr>
            <w:tcW w:w="3345" w:type="dxa"/>
          </w:tcPr>
          <w:p w14:paraId="0CD7EA49" w14:textId="77777777" w:rsidR="00FD43C9" w:rsidRDefault="00D42363">
            <w:r>
              <w:t>Chapter 22</w:t>
            </w:r>
          </w:p>
        </w:tc>
        <w:tc>
          <w:tcPr>
            <w:tcW w:w="3345" w:type="dxa"/>
          </w:tcPr>
          <w:p w14:paraId="5243A73B" w14:textId="77777777" w:rsidR="00FD43C9" w:rsidRDefault="00D42363">
            <w:r>
              <w:t>NCIE-016 v1.0</w:t>
            </w:r>
          </w:p>
        </w:tc>
        <w:tc>
          <w:tcPr>
            <w:tcW w:w="3345" w:type="dxa"/>
          </w:tcPr>
          <w:p w14:paraId="0873672E" w14:textId="77777777" w:rsidR="00FD43C9" w:rsidRDefault="00D42363">
            <w:r>
              <w:t>Testing, verification &amp; acceptance handover</w:t>
            </w:r>
          </w:p>
        </w:tc>
      </w:tr>
      <w:tr w:rsidR="00FD43C9" w14:paraId="0EEF3C62" w14:textId="77777777">
        <w:tc>
          <w:tcPr>
            <w:tcW w:w="3345" w:type="dxa"/>
          </w:tcPr>
          <w:p w14:paraId="06C84CDE" w14:textId="77777777" w:rsidR="00FD43C9" w:rsidRDefault="00D42363">
            <w:r>
              <w:t>Chapter 23</w:t>
            </w:r>
          </w:p>
        </w:tc>
        <w:tc>
          <w:tcPr>
            <w:tcW w:w="3345" w:type="dxa"/>
          </w:tcPr>
          <w:p w14:paraId="4D39836A" w14:textId="77777777" w:rsidR="00FD43C9" w:rsidRDefault="00D42363">
            <w:r>
              <w:t>NCIE-017 v1.0; NCIE-002 Ch.32</w:t>
            </w:r>
          </w:p>
        </w:tc>
        <w:tc>
          <w:tcPr>
            <w:tcW w:w="3345" w:type="dxa"/>
          </w:tcPr>
          <w:p w14:paraId="32735E23" w14:textId="77777777" w:rsidR="00FD43C9" w:rsidRDefault="00D42363">
            <w:r>
              <w:t>Implementation roadmap-to-operations transition</w:t>
            </w:r>
          </w:p>
        </w:tc>
      </w:tr>
      <w:tr w:rsidR="00FD43C9" w14:paraId="3C591CED" w14:textId="77777777">
        <w:tc>
          <w:tcPr>
            <w:tcW w:w="3345" w:type="dxa"/>
          </w:tcPr>
          <w:p w14:paraId="0AEC4303" w14:textId="77777777" w:rsidR="00FD43C9" w:rsidRDefault="00D42363">
            <w:r>
              <w:t>Chapter 24</w:t>
            </w:r>
          </w:p>
        </w:tc>
        <w:tc>
          <w:tcPr>
            <w:tcW w:w="3345" w:type="dxa"/>
          </w:tcPr>
          <w:p w14:paraId="24D3818A" w14:textId="77777777" w:rsidR="00FD43C9" w:rsidRDefault="00D42363">
            <w:r>
              <w:t>NCIE-001-017</w:t>
            </w:r>
          </w:p>
        </w:tc>
        <w:tc>
          <w:tcPr>
            <w:tcW w:w="3345" w:type="dxa"/>
          </w:tcPr>
          <w:p w14:paraId="611D4E7E" w14:textId="77777777" w:rsidR="00FD43C9" w:rsidRDefault="00D42363">
            <w:r>
              <w:t>Knowledge transfer &amp; documentation handover</w:t>
            </w:r>
          </w:p>
        </w:tc>
      </w:tr>
      <w:tr w:rsidR="00FD43C9" w14:paraId="5E20E397" w14:textId="77777777">
        <w:tc>
          <w:tcPr>
            <w:tcW w:w="3345" w:type="dxa"/>
          </w:tcPr>
          <w:p w14:paraId="41B7922E" w14:textId="77777777" w:rsidR="00FD43C9" w:rsidRDefault="00D42363">
            <w:r>
              <w:t>Chapter 25</w:t>
            </w:r>
          </w:p>
        </w:tc>
        <w:tc>
          <w:tcPr>
            <w:tcW w:w="3345" w:type="dxa"/>
          </w:tcPr>
          <w:p w14:paraId="3A6FBFA2" w14:textId="77777777" w:rsidR="00FD43C9" w:rsidRDefault="00D42363">
            <w:r>
              <w:t>NCIE-001-017</w:t>
            </w:r>
          </w:p>
        </w:tc>
        <w:tc>
          <w:tcPr>
            <w:tcW w:w="3345" w:type="dxa"/>
          </w:tcPr>
          <w:p w14:paraId="6C178A48" w14:textId="77777777" w:rsidR="00FD43C9" w:rsidRDefault="00D42363">
            <w:r>
              <w:t>Training, enablement &amp; operational qualification</w:t>
            </w:r>
          </w:p>
        </w:tc>
      </w:tr>
      <w:tr w:rsidR="00FD43C9" w14:paraId="10E47C0B" w14:textId="77777777">
        <w:tc>
          <w:tcPr>
            <w:tcW w:w="3345" w:type="dxa"/>
          </w:tcPr>
          <w:p w14:paraId="2EC80660" w14:textId="77777777" w:rsidR="00FD43C9" w:rsidRDefault="00D42363">
            <w:r>
              <w:t>Chapter 26</w:t>
            </w:r>
          </w:p>
        </w:tc>
        <w:tc>
          <w:tcPr>
            <w:tcW w:w="3345" w:type="dxa"/>
          </w:tcPr>
          <w:p w14:paraId="4AA967A4" w14:textId="77777777" w:rsidR="00FD43C9" w:rsidRDefault="00D42363">
            <w:r>
              <w:t>NCIE-001-017</w:t>
            </w:r>
          </w:p>
        </w:tc>
        <w:tc>
          <w:tcPr>
            <w:tcW w:w="3345" w:type="dxa"/>
          </w:tcPr>
          <w:p w14:paraId="5FF9E574" w14:textId="77777777" w:rsidR="00FD43C9" w:rsidRDefault="00D42363">
            <w:r>
              <w:t>Access provisioning &amp; credential-separation governance</w:t>
            </w:r>
          </w:p>
        </w:tc>
      </w:tr>
      <w:tr w:rsidR="00FD43C9" w14:paraId="2BD35DC9" w14:textId="77777777">
        <w:tc>
          <w:tcPr>
            <w:tcW w:w="3345" w:type="dxa"/>
          </w:tcPr>
          <w:p w14:paraId="287770DD" w14:textId="77777777" w:rsidR="00FD43C9" w:rsidRDefault="00D42363">
            <w:r>
              <w:t>Chapter 27</w:t>
            </w:r>
          </w:p>
        </w:tc>
        <w:tc>
          <w:tcPr>
            <w:tcW w:w="3345" w:type="dxa"/>
          </w:tcPr>
          <w:p w14:paraId="093190FA" w14:textId="77777777" w:rsidR="00FD43C9" w:rsidRDefault="00D42363">
            <w:r>
              <w:t>NCIE-001-017</w:t>
            </w:r>
          </w:p>
        </w:tc>
        <w:tc>
          <w:tcPr>
            <w:tcW w:w="3345" w:type="dxa"/>
          </w:tcPr>
          <w:p w14:paraId="4D936D42" w14:textId="77777777" w:rsidR="00FD43C9" w:rsidRDefault="00D42363">
            <w:r>
              <w:t>On-call, escalation &amp; duty-coverage governance</w:t>
            </w:r>
          </w:p>
        </w:tc>
      </w:tr>
      <w:tr w:rsidR="00FD43C9" w14:paraId="32DA83A5" w14:textId="77777777">
        <w:tc>
          <w:tcPr>
            <w:tcW w:w="3345" w:type="dxa"/>
          </w:tcPr>
          <w:p w14:paraId="66C1B591" w14:textId="77777777" w:rsidR="00FD43C9" w:rsidRDefault="00D42363">
            <w:r>
              <w:t>Chapter 28</w:t>
            </w:r>
          </w:p>
        </w:tc>
        <w:tc>
          <w:tcPr>
            <w:tcW w:w="3345" w:type="dxa"/>
          </w:tcPr>
          <w:p w14:paraId="305F7BCE" w14:textId="77777777" w:rsidR="00FD43C9" w:rsidRDefault="00D42363">
            <w:r>
              <w:t>NCIE-001-017</w:t>
            </w:r>
          </w:p>
        </w:tc>
        <w:tc>
          <w:tcPr>
            <w:tcW w:w="3345" w:type="dxa"/>
          </w:tcPr>
          <w:p w14:paraId="5A1D588A" w14:textId="77777777" w:rsidR="00FD43C9" w:rsidRDefault="00D42363">
            <w:r>
              <w:t>Incident, problem &amp; emergency-authority handover</w:t>
            </w:r>
          </w:p>
        </w:tc>
      </w:tr>
      <w:tr w:rsidR="00FD43C9" w14:paraId="269D3111" w14:textId="77777777">
        <w:tc>
          <w:tcPr>
            <w:tcW w:w="3345" w:type="dxa"/>
          </w:tcPr>
          <w:p w14:paraId="03F91ECC" w14:textId="77777777" w:rsidR="00FD43C9" w:rsidRDefault="00D42363">
            <w:r>
              <w:t>Chapter 29</w:t>
            </w:r>
          </w:p>
        </w:tc>
        <w:tc>
          <w:tcPr>
            <w:tcW w:w="3345" w:type="dxa"/>
          </w:tcPr>
          <w:p w14:paraId="071F2106" w14:textId="77777777" w:rsidR="00FD43C9" w:rsidRDefault="00D42363">
            <w:r>
              <w:t>NCIE-001-017</w:t>
            </w:r>
          </w:p>
        </w:tc>
        <w:tc>
          <w:tcPr>
            <w:tcW w:w="3345" w:type="dxa"/>
          </w:tcPr>
          <w:p w14:paraId="50429D66" w14:textId="77777777" w:rsidR="00FD43C9" w:rsidRDefault="00D42363">
            <w:r>
              <w:t>Change, release &amp; configuration governance handover</w:t>
            </w:r>
          </w:p>
        </w:tc>
      </w:tr>
      <w:tr w:rsidR="00FD43C9" w14:paraId="13CE13DC" w14:textId="77777777">
        <w:tc>
          <w:tcPr>
            <w:tcW w:w="3345" w:type="dxa"/>
          </w:tcPr>
          <w:p w14:paraId="777018F0" w14:textId="77777777" w:rsidR="00FD43C9" w:rsidRDefault="00D42363">
            <w:r>
              <w:t>Chapter 30</w:t>
            </w:r>
          </w:p>
        </w:tc>
        <w:tc>
          <w:tcPr>
            <w:tcW w:w="3345" w:type="dxa"/>
          </w:tcPr>
          <w:p w14:paraId="22799F22" w14:textId="77777777" w:rsidR="00FD43C9" w:rsidRDefault="00D42363">
            <w:r>
              <w:t>NCIE-001-017</w:t>
            </w:r>
          </w:p>
        </w:tc>
        <w:tc>
          <w:tcPr>
            <w:tcW w:w="3345" w:type="dxa"/>
          </w:tcPr>
          <w:p w14:paraId="2EDA9D37" w14:textId="77777777" w:rsidR="00FD43C9" w:rsidRDefault="00D42363">
            <w:r>
              <w:t>Vendor, provider &amp; external-support governance</w:t>
            </w:r>
          </w:p>
        </w:tc>
      </w:tr>
      <w:tr w:rsidR="00FD43C9" w14:paraId="73600D4E" w14:textId="77777777">
        <w:tc>
          <w:tcPr>
            <w:tcW w:w="3345" w:type="dxa"/>
          </w:tcPr>
          <w:p w14:paraId="63DCA055" w14:textId="77777777" w:rsidR="00FD43C9" w:rsidRDefault="00D42363">
            <w:r>
              <w:t>Chapter 31</w:t>
            </w:r>
          </w:p>
        </w:tc>
        <w:tc>
          <w:tcPr>
            <w:tcW w:w="3345" w:type="dxa"/>
          </w:tcPr>
          <w:p w14:paraId="21FFCCAD" w14:textId="77777777" w:rsidR="00FD43C9" w:rsidRDefault="00D42363">
            <w:r>
              <w:t>NCIE-001-017</w:t>
            </w:r>
          </w:p>
        </w:tc>
        <w:tc>
          <w:tcPr>
            <w:tcW w:w="3345" w:type="dxa"/>
          </w:tcPr>
          <w:p w14:paraId="6D5BBC9F" w14:textId="77777777" w:rsidR="00FD43C9" w:rsidRDefault="00D42363">
            <w:r>
              <w:t>Operational service catalogue &amp; support model</w:t>
            </w:r>
          </w:p>
        </w:tc>
      </w:tr>
      <w:tr w:rsidR="00FD43C9" w14:paraId="237857C5" w14:textId="77777777">
        <w:tc>
          <w:tcPr>
            <w:tcW w:w="3345" w:type="dxa"/>
          </w:tcPr>
          <w:p w14:paraId="46EB58C1" w14:textId="77777777" w:rsidR="00FD43C9" w:rsidRDefault="00D42363">
            <w:r>
              <w:t>Chapter 32</w:t>
            </w:r>
          </w:p>
        </w:tc>
        <w:tc>
          <w:tcPr>
            <w:tcW w:w="3345" w:type="dxa"/>
          </w:tcPr>
          <w:p w14:paraId="4DB8C1D9" w14:textId="77777777" w:rsidR="00FD43C9" w:rsidRDefault="00D42363">
            <w:r>
              <w:t>NCIE-001-017</w:t>
            </w:r>
          </w:p>
        </w:tc>
        <w:tc>
          <w:tcPr>
            <w:tcW w:w="3345" w:type="dxa"/>
          </w:tcPr>
          <w:p w14:paraId="43F18496" w14:textId="77777777" w:rsidR="00FD43C9" w:rsidRDefault="00D42363">
            <w:r>
              <w:t>Operational readiness assessment</w:t>
            </w:r>
          </w:p>
        </w:tc>
      </w:tr>
      <w:tr w:rsidR="00FD43C9" w14:paraId="7D2EDD1A" w14:textId="77777777">
        <w:tc>
          <w:tcPr>
            <w:tcW w:w="3345" w:type="dxa"/>
          </w:tcPr>
          <w:p w14:paraId="5ACBDBE9" w14:textId="77777777" w:rsidR="00FD43C9" w:rsidRDefault="00D42363">
            <w:r>
              <w:t>Chapter 33</w:t>
            </w:r>
          </w:p>
        </w:tc>
        <w:tc>
          <w:tcPr>
            <w:tcW w:w="3345" w:type="dxa"/>
          </w:tcPr>
          <w:p w14:paraId="59C04E16" w14:textId="77777777" w:rsidR="00FD43C9" w:rsidRDefault="00D42363">
            <w:r>
              <w:t>NCIE-001-017</w:t>
            </w:r>
          </w:p>
        </w:tc>
        <w:tc>
          <w:tcPr>
            <w:tcW w:w="3345" w:type="dxa"/>
          </w:tcPr>
          <w:p w14:paraId="41809708" w14:textId="77777777" w:rsidR="00FD43C9" w:rsidRDefault="00D42363">
            <w:r>
              <w:t>Residual risk, known limitations &amp; open-issue transfer</w:t>
            </w:r>
          </w:p>
        </w:tc>
      </w:tr>
      <w:tr w:rsidR="00FD43C9" w14:paraId="4505E43C" w14:textId="77777777">
        <w:tc>
          <w:tcPr>
            <w:tcW w:w="3345" w:type="dxa"/>
          </w:tcPr>
          <w:p w14:paraId="09E52E6D" w14:textId="77777777" w:rsidR="00FD43C9" w:rsidRDefault="00D42363">
            <w:r>
              <w:t>Chapter 34</w:t>
            </w:r>
          </w:p>
        </w:tc>
        <w:tc>
          <w:tcPr>
            <w:tcW w:w="3345" w:type="dxa"/>
          </w:tcPr>
          <w:p w14:paraId="3832C85E" w14:textId="77777777" w:rsidR="00FD43C9" w:rsidRDefault="00D42363">
            <w:r>
              <w:t>NCIE-001-017</w:t>
            </w:r>
          </w:p>
        </w:tc>
        <w:tc>
          <w:tcPr>
            <w:tcW w:w="3345" w:type="dxa"/>
          </w:tcPr>
          <w:p w14:paraId="0F3D7D8B" w14:textId="77777777" w:rsidR="00FD43C9" w:rsidRDefault="00D42363">
            <w:r>
              <w:t>Post-handover assurance &amp; governance review</w:t>
            </w:r>
          </w:p>
        </w:tc>
      </w:tr>
      <w:tr w:rsidR="00FD43C9" w14:paraId="6AF33440" w14:textId="77777777">
        <w:tc>
          <w:tcPr>
            <w:tcW w:w="3345" w:type="dxa"/>
          </w:tcPr>
          <w:p w14:paraId="0E11A81E" w14:textId="77777777" w:rsidR="00FD43C9" w:rsidRDefault="00D42363">
            <w:r>
              <w:t>Chapter 35</w:t>
            </w:r>
          </w:p>
        </w:tc>
        <w:tc>
          <w:tcPr>
            <w:tcW w:w="3345" w:type="dxa"/>
          </w:tcPr>
          <w:p w14:paraId="566B43F7" w14:textId="77777777" w:rsidR="00FD43C9" w:rsidRDefault="00D42363">
            <w:r>
              <w:t>All chapters above; NCIE-008-017 Human Review registers</w:t>
            </w:r>
          </w:p>
        </w:tc>
        <w:tc>
          <w:tcPr>
            <w:tcW w:w="3345" w:type="dxa"/>
          </w:tcPr>
          <w:p w14:paraId="6C1B35FE" w14:textId="77777777" w:rsidR="00FD43C9" w:rsidRDefault="00D42363">
            <w:r>
              <w:t>Consolidated Human Review Register</w:t>
            </w:r>
          </w:p>
        </w:tc>
      </w:tr>
      <w:tr w:rsidR="00FD43C9" w14:paraId="0B8C897D" w14:textId="77777777">
        <w:tc>
          <w:tcPr>
            <w:tcW w:w="3345" w:type="dxa"/>
          </w:tcPr>
          <w:p w14:paraId="0F287982" w14:textId="77777777" w:rsidR="00FD43C9" w:rsidRDefault="00D42363">
            <w:r>
              <w:t>Chapter 36</w:t>
            </w:r>
          </w:p>
        </w:tc>
        <w:tc>
          <w:tcPr>
            <w:tcW w:w="3345" w:type="dxa"/>
          </w:tcPr>
          <w:p w14:paraId="1ECA2641" w14:textId="77777777" w:rsidR="00FD43C9" w:rsidRDefault="00D42363">
            <w:r>
              <w:t>Approved NCIE-001-017; NCIE-018 Skeletal v0.1</w:t>
            </w:r>
          </w:p>
        </w:tc>
        <w:tc>
          <w:tcPr>
            <w:tcW w:w="3345" w:type="dxa"/>
          </w:tcPr>
          <w:p w14:paraId="4C2A3DAA" w14:textId="77777777" w:rsidR="00FD43C9" w:rsidRDefault="00D42363">
            <w:r>
              <w:t>Traceability/acceptance/final institutional handover</w:t>
            </w:r>
          </w:p>
        </w:tc>
      </w:tr>
    </w:tbl>
    <w:p w14:paraId="29833503" w14:textId="77777777" w:rsidR="00FD43C9" w:rsidRDefault="00FD43C9"/>
    <w:p w14:paraId="29957B33" w14:textId="77777777" w:rsidR="00FD43C9" w:rsidRDefault="00D42363">
      <w:pPr>
        <w:pStyle w:val="Heading2"/>
      </w:pPr>
      <w:bookmarkStart w:id="227" w:name="_Toc240458663"/>
      <w:r>
        <w:t>36.2 Chapter-Count and Salient-Note Mechanical Verification</w:t>
      </w:r>
      <w:bookmarkEnd w:id="227"/>
    </w:p>
    <w:p w14:paraId="66A41576" w14:textId="77777777" w:rsidR="00FD43C9" w:rsidRDefault="00D42363">
      <w:pPr>
        <w:pStyle w:val="NCIEBody"/>
      </w:pPr>
      <w:r>
        <w:t>A programmatic scan of this document confirms exactly 36 sequential 'NCIE-018 — Chapter N Expansion' labels, N = 1..36, each present exactly once, in order, with no gap, duplicate or unintended renaming (directive item 83 / restart item 16). A second scan confirms an explicit '&lt;N&gt;.0 Salient Things to Note' heading present for all 36 chapters (directive item 84 / restart item 17), rerun independently against this final document rather than assumed from the build script.</w:t>
      </w:r>
    </w:p>
    <w:p w14:paraId="3FD84A13" w14:textId="77777777" w:rsidR="00FD43C9" w:rsidRDefault="00D42363">
      <w:pPr>
        <w:pStyle w:val="Heading2"/>
      </w:pPr>
      <w:bookmarkStart w:id="228" w:name="_Toc240458664"/>
      <w:r>
        <w:lastRenderedPageBreak/>
        <w:t>36.3 Skeleton-to-Full Fidelity Verification</w:t>
      </w:r>
      <w:bookmarkEnd w:id="228"/>
    </w:p>
    <w:p w14:paraId="679E9E8E" w14:textId="77777777" w:rsidR="00FD43C9" w:rsidRDefault="00D42363">
      <w:pPr>
        <w:pStyle w:val="NCIEBody"/>
      </w:pPr>
      <w:r>
        <w:t>Every approved Chapter Purpose, Salient Things to Note, Principal Component, Upstream Dependency/Authority and Human Review Focus from the approved NCIE-018 Skeletal v0.1 is substantively represented in the corresponding full chapter above (directive item 82 / restart item 18); none is omitted, and none is conceptually inverted.</w:t>
      </w:r>
    </w:p>
    <w:p w14:paraId="4B359DC1" w14:textId="77777777" w:rsidR="00FD43C9" w:rsidRDefault="00D42363">
      <w:pPr>
        <w:pStyle w:val="Heading2"/>
      </w:pPr>
      <w:bookmarkStart w:id="229" w:name="_Toc240458665"/>
      <w:r>
        <w:t>36.4 Acceptance Criteria and the Unresolved-Item Gate</w:t>
      </w:r>
      <w:bookmarkEnd w:id="229"/>
    </w:p>
    <w:p w14:paraId="62F1CBBB" w14:textId="77777777" w:rsidR="00FD43C9" w:rsidRDefault="00D42363">
      <w:pPr>
        <w:pStyle w:val="NCIEBody"/>
      </w:pPr>
      <w:r>
        <w:t>Full approval of NCIE-018 v1.0 requires: (a) 36/36 chapter integrity confirmed; (b) 36/36 explicit Salient Things to Note subsections confirmed; (c) skeleton-to-full fidelity confirmed; (d) every Blocking Human Review item in Chapter 35, and every intaken HR1-17 dependency in Chapter 3, either resolved by an institutional decision or explicitly and knowingly deferred by the approving authority (including the formal-title confirmation, §0.1, HR18-1-1); (e) confirmation that no personnel are appointed, no acc</w:t>
      </w:r>
      <w:r>
        <w:t>ess is provisioned, no credential appears, no training/readiness/acceptance claim is fabricated, and no go-live is authorized anywhere in this document; and (f) three-artifact consistency (this document, the Change Register and the Verification Report) confirmed. Approval of the v0.1 skeleton authorized this expansion only — it did not itself appoint personnel, authorize headcount or budgets, provision access, transfer credentials, resolve upstream Human Review items, declare operational readiness, accept r</w:t>
      </w:r>
      <w:r>
        <w:t>esidual risk, or authorize production go-live. Handover-governance approval under this chapter does not prove organizational readiness, operational competence, security posture, or production acceptance — all of which remain downstream of this document, resting on actual, evidence-backed appointment, provisioning, training and institutional decision that this document only structures.</w:t>
      </w:r>
    </w:p>
    <w:p w14:paraId="71219DDF" w14:textId="77777777" w:rsidR="00FD43C9" w:rsidRDefault="00D42363">
      <w:pPr>
        <w:pStyle w:val="Heading2"/>
      </w:pPr>
      <w:bookmarkStart w:id="230" w:name="_Toc240458666"/>
      <w:r>
        <w:t>36.5 Final Institutional Handover Register</w:t>
      </w:r>
      <w:bookmarkEnd w:id="230"/>
    </w:p>
    <w:p w14:paraId="31B26528" w14:textId="77777777" w:rsidR="00FD43C9" w:rsidRDefault="00D42363">
      <w:pPr>
        <w:pStyle w:val="NCIEBody"/>
      </w:pPr>
      <w:r>
        <w:t>NCIE-018 does not preempt actual organizational appointment, access provisioning, or production acceptance. The table below states what is handed over and to whom, closing the full NCIE-001–018 documentation suite.</w:t>
      </w:r>
    </w:p>
    <w:p w14:paraId="23DF6DCC" w14:textId="77777777" w:rsidR="00FD43C9" w:rsidRDefault="00D42363">
      <w:pPr>
        <w:pStyle w:val="NCIEFigureCaption"/>
      </w:pPr>
      <w:r>
        <w:t>Table 48. Final institutional handover register.</w:t>
      </w:r>
    </w:p>
    <w:tbl>
      <w:tblPr>
        <w:tblW w:w="0" w:type="auto"/>
        <w:tblLook w:val="04A0" w:firstRow="1" w:lastRow="0" w:firstColumn="1" w:lastColumn="0" w:noHBand="0" w:noVBand="1"/>
      </w:tblPr>
      <w:tblGrid>
        <w:gridCol w:w="5018"/>
        <w:gridCol w:w="5018"/>
      </w:tblGrid>
      <w:tr w:rsidR="00FD43C9" w14:paraId="1C76D7D7" w14:textId="77777777">
        <w:tc>
          <w:tcPr>
            <w:tcW w:w="5018" w:type="dxa"/>
          </w:tcPr>
          <w:p w14:paraId="4D8402C6" w14:textId="77777777" w:rsidR="00FD43C9" w:rsidRDefault="00D42363">
            <w:r>
              <w:rPr>
                <w:b/>
              </w:rPr>
              <w:t>Downstream Consumer</w:t>
            </w:r>
          </w:p>
        </w:tc>
        <w:tc>
          <w:tcPr>
            <w:tcW w:w="5018" w:type="dxa"/>
          </w:tcPr>
          <w:p w14:paraId="5C6B53B3" w14:textId="77777777" w:rsidR="00FD43C9" w:rsidRDefault="00D42363">
            <w:r>
              <w:rPr>
                <w:b/>
              </w:rPr>
              <w:t>What NCIE-018 Hands Over</w:t>
            </w:r>
          </w:p>
        </w:tc>
      </w:tr>
      <w:tr w:rsidR="00FD43C9" w14:paraId="70CB69AE" w14:textId="77777777">
        <w:tc>
          <w:tcPr>
            <w:tcW w:w="5018" w:type="dxa"/>
          </w:tcPr>
          <w:p w14:paraId="16431678" w14:textId="77777777" w:rsidR="00FD43C9" w:rsidRDefault="00D42363">
            <w:r>
              <w:t>NCIE-008 institutional acceptance authority</w:t>
            </w:r>
          </w:p>
        </w:tc>
        <w:tc>
          <w:tcPr>
            <w:tcW w:w="5018" w:type="dxa"/>
          </w:tcPr>
          <w:p w14:paraId="26C1B863" w14:textId="77777777" w:rsidR="00FD43C9" w:rsidRDefault="00D42363">
            <w:r>
              <w:t>The consolidated Human Review Register (Chapter 35), HR1-17 dependency intake (Table 4), readiness-assessment matrix (Table 40) and residual-risk/open-issue register (Table 42) as the basis for eventual, evidence-backed production-acceptance and go-live decisions once organizational readiness is actually established.</w:t>
            </w:r>
          </w:p>
        </w:tc>
      </w:tr>
      <w:tr w:rsidR="00FD43C9" w14:paraId="7533E11C" w14:textId="77777777">
        <w:tc>
          <w:tcPr>
            <w:tcW w:w="5018" w:type="dxa"/>
          </w:tcPr>
          <w:p w14:paraId="46A22F7F" w14:textId="77777777" w:rsidR="00FD43C9" w:rsidRDefault="00D42363">
            <w:r>
              <w:t>Operational role holders (once appointed)</w:t>
            </w:r>
          </w:p>
        </w:tc>
        <w:tc>
          <w:tcPr>
            <w:tcW w:w="5018" w:type="dxa"/>
          </w:tcPr>
          <w:p w14:paraId="5704FB91" w14:textId="77777777" w:rsidR="00FD43C9" w:rsidRDefault="00D42363">
            <w:r>
              <w:t>The operational role catalogue (Chapter 6), ownership matrix (Table 14), access matrix (Table 33) and knowledge-transfer matrix (Table 29) as the controlled structure into which named individuals are appointed by separate Human institutional decision — this document appoints no one.</w:t>
            </w:r>
          </w:p>
        </w:tc>
      </w:tr>
      <w:tr w:rsidR="00FD43C9" w14:paraId="7D7DCD23" w14:textId="77777777">
        <w:tc>
          <w:tcPr>
            <w:tcW w:w="5018" w:type="dxa"/>
          </w:tcPr>
          <w:p w14:paraId="624FDD8A" w14:textId="77777777" w:rsidR="00FD43C9" w:rsidRDefault="00D42363">
            <w:r>
              <w:t>Post-handover governance</w:t>
            </w:r>
          </w:p>
        </w:tc>
        <w:tc>
          <w:tcPr>
            <w:tcW w:w="5018" w:type="dxa"/>
          </w:tcPr>
          <w:p w14:paraId="2CF2E667" w14:textId="77777777" w:rsidR="00FD43C9" w:rsidRDefault="00D42363">
            <w:r>
              <w:t>The post-handover assurance/review framework (Chapter 34) as the mechanism by which operational experience feeds back to governance without operations silently altering the approved NCIE-001–017 architecture.</w:t>
            </w:r>
          </w:p>
        </w:tc>
      </w:tr>
    </w:tbl>
    <w:p w14:paraId="5E33C21B" w14:textId="77777777" w:rsidR="00FD43C9" w:rsidRDefault="00FD43C9"/>
    <w:p w14:paraId="02AA7289" w14:textId="77777777" w:rsidR="00FD43C9" w:rsidRDefault="00D42363">
      <w:pPr>
        <w:pStyle w:val="Heading2"/>
      </w:pPr>
      <w:bookmarkStart w:id="231" w:name="_Toc240458667"/>
      <w:r>
        <w:t>36.6 Readiness and Final Disposition</w:t>
      </w:r>
      <w:bookmarkEnd w:id="231"/>
    </w:p>
    <w:p w14:paraId="5FF89463" w14:textId="77777777" w:rsidR="00FD43C9" w:rsidRDefault="00D42363">
      <w:pPr>
        <w:pStyle w:val="NCIEBody"/>
      </w:pPr>
      <w:r>
        <w:t xml:space="preserve">NCIE-018 Operational Handover, Organizational Readiness &amp; Governance Specification v1.0 — Full Expansion of Approved Skeletal v0.1 — is READY FOR HUMAN REVIEW. It is NOT marked Approved. The approved v0.1 skeleton remains historically preserved as the expansion architecture; every proposed role appointment, staffing figure, access grant, training assessment threshold and readiness/acceptance decision deferred in Chapters 1-34 remains a proposal pending the Chapter 35 Human Review Register and the Chapter 3 </w:t>
      </w:r>
      <w:r>
        <w:t xml:space="preserve">HR1-17 dependency intake. No personnel described anywhere in this specification have been appointed, no access has been provisioned, no </w:t>
      </w:r>
      <w:r>
        <w:lastRenderedPageBreak/>
        <w:t>residual risk has been accepted, and no production go-live has been authorized — this document is a controlled organizational-readiness and handover-governance baseline, not an institutional acceptance record. As the final document in the NCIE-001–018 controlled documentation suite, this specification's approval — together with the already-approved NCIE-001–017 foundation —</w:t>
      </w:r>
      <w:r>
        <w:t xml:space="preserve"> would complete the suite's specification-stage coverage while leaving all actual appointment, provisioning, training, readiness assessment and production acceptance downstream and unstarted.</w:t>
      </w:r>
    </w:p>
    <w:p w14:paraId="5E6170A8" w14:textId="77777777" w:rsidR="00FD43C9" w:rsidRDefault="00D42363">
      <w:pPr>
        <w:pStyle w:val="Heading2"/>
      </w:pPr>
      <w:bookmarkStart w:id="232" w:name="_Toc240458668"/>
      <w:r>
        <w:t>Human Review Focus</w:t>
      </w:r>
      <w:bookmarkEnd w:id="232"/>
    </w:p>
    <w:p w14:paraId="5B2BD3F1" w14:textId="77777777" w:rsidR="00FD43C9" w:rsidRDefault="00D42363">
      <w:pPr>
        <w:pStyle w:val="ListBullet"/>
      </w:pPr>
      <w:r>
        <w:t>[RESOLVED BY UPSTREAM BASELINE] (Non-Blocking)  HR18-36-1: Approve the NCIE-018 skeletal structure and authorize controlled full expansion — already satisfied by the approved NCIE-018 Skeletal v0.1 and the production directives (original and restart) that authorized this v1.0 expansion; preserved here as historical record, not a live open item.</w:t>
      </w:r>
    </w:p>
    <w:p w14:paraId="3B6EA881" w14:textId="77777777" w:rsidR="00FD43C9" w:rsidRDefault="00D42363">
      <w:pPr>
        <w:pStyle w:val="NCIETraceBlock"/>
      </w:pPr>
      <w:r>
        <w:t>Traceability: NCIE-001-017 approved foundation; approved NCIE-018 Skeletal v0.1.</w:t>
      </w:r>
    </w:p>
    <w:sectPr w:rsidR="00FD43C9"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B2296" w14:textId="77777777" w:rsidR="00D42363" w:rsidRDefault="00D42363">
      <w:pPr>
        <w:spacing w:after="0" w:line="240" w:lineRule="auto"/>
      </w:pPr>
      <w:r>
        <w:separator/>
      </w:r>
    </w:p>
  </w:endnote>
  <w:endnote w:type="continuationSeparator" w:id="0">
    <w:p w14:paraId="777054A4" w14:textId="77777777" w:rsidR="00D42363" w:rsidRDefault="00D42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EF22" w14:textId="77777777" w:rsidR="00CB63A8" w:rsidRDefault="00F72EAB">
    <w:pPr>
      <w:pStyle w:val="Footer"/>
      <w:jc w:val="center"/>
    </w:pPr>
    <w:r>
      <w:rPr>
        <w:color w:val="66706A"/>
        <w:sz w:val="16"/>
      </w:rPr>
      <w:t xml:space="preserve">CONTROLLED HANDOVER DOCUMENT — IN DEVELOPMENT     Page </w:t>
    </w:r>
    <w:r>
      <w:rPr>
        <w:color w:val="66706A"/>
        <w:sz w:val="16"/>
      </w:rPr>
      <w:fldChar w:fldCharType="begin"/>
    </w:r>
    <w:r>
      <w:rPr>
        <w:color w:val="66706A"/>
        <w:sz w:val="16"/>
      </w:rPr>
      <w:instrText>PAGE</w:instrText>
    </w:r>
    <w:r>
      <w:rPr>
        <w:color w:val="66706A"/>
        <w:sz w:val="16"/>
      </w:rPr>
      <w:fldChar w:fldCharType="separate"/>
    </w:r>
    <w:r w:rsidR="002C3101">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2C3101">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E604A" w14:textId="77777777" w:rsidR="00D42363" w:rsidRDefault="00D42363">
      <w:pPr>
        <w:spacing w:after="0" w:line="240" w:lineRule="auto"/>
      </w:pPr>
      <w:r>
        <w:separator/>
      </w:r>
    </w:p>
  </w:footnote>
  <w:footnote w:type="continuationSeparator" w:id="0">
    <w:p w14:paraId="3938296C" w14:textId="77777777" w:rsidR="00D42363" w:rsidRDefault="00D42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4D3C" w14:textId="77777777" w:rsidR="00CB63A8" w:rsidRDefault="00F72EAB">
    <w:pPr>
      <w:pStyle w:val="Header"/>
      <w:pBdr>
        <w:bottom w:val="single" w:sz="8" w:space="3" w:color="D89D26"/>
      </w:pBdr>
    </w:pPr>
    <w:r>
      <w:rPr>
        <w:b/>
        <w:color w:val="234F29"/>
        <w:sz w:val="16"/>
      </w:rPr>
      <w:t>NCIE-018  |  OPERATIONAL HANDOVER, ORGANIZATIONAL READINESS &amp; GOVERNANCE SPECIFICATION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366811">
    <w:abstractNumId w:val="8"/>
  </w:num>
  <w:num w:numId="2" w16cid:durableId="1759205038">
    <w:abstractNumId w:val="6"/>
  </w:num>
  <w:num w:numId="3" w16cid:durableId="1645313356">
    <w:abstractNumId w:val="5"/>
  </w:num>
  <w:num w:numId="4" w16cid:durableId="1788937147">
    <w:abstractNumId w:val="4"/>
  </w:num>
  <w:num w:numId="5" w16cid:durableId="59981971">
    <w:abstractNumId w:val="7"/>
  </w:num>
  <w:num w:numId="6" w16cid:durableId="1452944427">
    <w:abstractNumId w:val="3"/>
  </w:num>
  <w:num w:numId="7" w16cid:durableId="897974557">
    <w:abstractNumId w:val="2"/>
  </w:num>
  <w:num w:numId="8" w16cid:durableId="1180120705">
    <w:abstractNumId w:val="1"/>
  </w:num>
  <w:num w:numId="9" w16cid:durableId="4321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A8"/>
    <w:rsid w:val="00026217"/>
    <w:rsid w:val="00034616"/>
    <w:rsid w:val="0006063C"/>
    <w:rsid w:val="000670FD"/>
    <w:rsid w:val="00096D9F"/>
    <w:rsid w:val="000C3040"/>
    <w:rsid w:val="0015074B"/>
    <w:rsid w:val="00192D23"/>
    <w:rsid w:val="001D7A66"/>
    <w:rsid w:val="00262ED9"/>
    <w:rsid w:val="0029639D"/>
    <w:rsid w:val="002B3A92"/>
    <w:rsid w:val="002C3101"/>
    <w:rsid w:val="002C3138"/>
    <w:rsid w:val="002F765F"/>
    <w:rsid w:val="00326F90"/>
    <w:rsid w:val="00333687"/>
    <w:rsid w:val="003447C0"/>
    <w:rsid w:val="003B48B2"/>
    <w:rsid w:val="003D5C19"/>
    <w:rsid w:val="003E790B"/>
    <w:rsid w:val="00432660"/>
    <w:rsid w:val="0048128A"/>
    <w:rsid w:val="004B2131"/>
    <w:rsid w:val="005158DD"/>
    <w:rsid w:val="00544861"/>
    <w:rsid w:val="005B3EE2"/>
    <w:rsid w:val="005F3E64"/>
    <w:rsid w:val="0062476B"/>
    <w:rsid w:val="00664733"/>
    <w:rsid w:val="00665EA5"/>
    <w:rsid w:val="00690A39"/>
    <w:rsid w:val="006B40EC"/>
    <w:rsid w:val="00710B1E"/>
    <w:rsid w:val="007132B8"/>
    <w:rsid w:val="00742C1F"/>
    <w:rsid w:val="00781C53"/>
    <w:rsid w:val="00795903"/>
    <w:rsid w:val="007E3B77"/>
    <w:rsid w:val="008558D3"/>
    <w:rsid w:val="00870859"/>
    <w:rsid w:val="008B2D65"/>
    <w:rsid w:val="00917968"/>
    <w:rsid w:val="009549B4"/>
    <w:rsid w:val="0097264D"/>
    <w:rsid w:val="00991516"/>
    <w:rsid w:val="009E7E4B"/>
    <w:rsid w:val="00A07CF9"/>
    <w:rsid w:val="00A216BD"/>
    <w:rsid w:val="00A728FC"/>
    <w:rsid w:val="00AA1D8D"/>
    <w:rsid w:val="00AB7D7D"/>
    <w:rsid w:val="00AF101F"/>
    <w:rsid w:val="00AF73BB"/>
    <w:rsid w:val="00B01AC2"/>
    <w:rsid w:val="00B33717"/>
    <w:rsid w:val="00B47730"/>
    <w:rsid w:val="00C01157"/>
    <w:rsid w:val="00C7542B"/>
    <w:rsid w:val="00CB0664"/>
    <w:rsid w:val="00CB63A8"/>
    <w:rsid w:val="00CD3679"/>
    <w:rsid w:val="00CD6553"/>
    <w:rsid w:val="00D11217"/>
    <w:rsid w:val="00D42363"/>
    <w:rsid w:val="00D829B4"/>
    <w:rsid w:val="00D8766F"/>
    <w:rsid w:val="00D9403F"/>
    <w:rsid w:val="00D95804"/>
    <w:rsid w:val="00DD3095"/>
    <w:rsid w:val="00DD326E"/>
    <w:rsid w:val="00E536C5"/>
    <w:rsid w:val="00F16364"/>
    <w:rsid w:val="00F313D4"/>
    <w:rsid w:val="00F72EAB"/>
    <w:rsid w:val="00FC109B"/>
    <w:rsid w:val="00FC693F"/>
    <w:rsid w:val="00FD43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5B9ADE"/>
  <w14:defaultImageDpi w14:val="300"/>
  <w15:docId w15:val="{F9A62617-E83D-4221-8572-2EF27BAC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PFBlock">
    <w:name w:val="NCIE VPF Block"/>
    <w:basedOn w:val="Normal"/>
    <w:pPr>
      <w:spacing w:before="60" w:after="120"/>
      <w:ind w:left="198"/>
    </w:pPr>
    <w:rPr>
      <w:sz w:val="17"/>
    </w:rPr>
  </w:style>
  <w:style w:type="paragraph" w:styleId="TOC2">
    <w:name w:val="toc 2"/>
    <w:basedOn w:val="Normal"/>
    <w:next w:val="Normal"/>
    <w:autoRedefine/>
    <w:uiPriority w:val="39"/>
    <w:unhideWhenUsed/>
    <w:rsid w:val="002C3101"/>
    <w:pPr>
      <w:ind w:left="200"/>
    </w:pPr>
  </w:style>
  <w:style w:type="paragraph" w:styleId="TOC1">
    <w:name w:val="toc 1"/>
    <w:basedOn w:val="Normal"/>
    <w:next w:val="Normal"/>
    <w:autoRedefine/>
    <w:uiPriority w:val="39"/>
    <w:unhideWhenUsed/>
    <w:rsid w:val="002C3101"/>
  </w:style>
  <w:style w:type="paragraph" w:styleId="TOC3">
    <w:name w:val="toc 3"/>
    <w:basedOn w:val="Normal"/>
    <w:next w:val="Normal"/>
    <w:autoRedefine/>
    <w:uiPriority w:val="39"/>
    <w:unhideWhenUsed/>
    <w:rsid w:val="002C3101"/>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2C3101"/>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2C3101"/>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2C3101"/>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2C3101"/>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2C3101"/>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2C3101"/>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2C3101"/>
    <w:rPr>
      <w:color w:val="0000FF" w:themeColor="hyperlink"/>
      <w:u w:val="single"/>
    </w:rPr>
  </w:style>
  <w:style w:type="character" w:styleId="UnresolvedMention">
    <w:name w:val="Unresolved Mention"/>
    <w:basedOn w:val="DefaultParagraphFont"/>
    <w:uiPriority w:val="99"/>
    <w:semiHidden/>
    <w:unhideWhenUsed/>
    <w:rsid w:val="002C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15099</Words>
  <Characters>108113</Characters>
  <Application>Microsoft Office Word</Application>
  <DocSecurity>0</DocSecurity>
  <Lines>4405</Lines>
  <Paragraphs>2144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NCIE-018 Operational Handover, Organizational Readiness &amp; Governance Specification</dc:title>
  <dc:subject>In development — for human review of full expansion — Version 1.0. No personnel appointed, no access provisioned, no risk accepted, no go-live authorized by this document.</dc:subject>
  <dc:creator>National Communications Intelligence Ecosystem (NCIE)</dc:creator>
  <cp:keywords>NCIE, orchestration, ARGUS, agents, VPF, dynamic agent synthesis, model gateway, Ghana, Codex</cp:keywords>
  <dc:description>Expands the approved NCIE-007 skeletal v0.2 (VPF &amp; Dynamic Agent Update) and NCIE-007-S01 v0.1. v1.1: clarified that ALL SUBSTANTIVE AI OUTPUT enters VPF by default (profile rigor, not exemption, varies by risk). IN DEVELOPMENT — FOR HUMAN REVIEW.</dc:description>
  <cp:lastModifiedBy>Clive E. Barton-Odro</cp:lastModifiedBy>
  <cp:revision>19</cp:revision>
  <dcterms:created xsi:type="dcterms:W3CDTF">2013-12-23T23:15:00Z</dcterms:created>
  <dcterms:modified xsi:type="dcterms:W3CDTF">2026-09-16T13:40:00Z</dcterms:modified>
  <cp:category>Controlled Engineering Document</cp:category>
</cp:coreProperties>
</file>