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B4D8C" w14:textId="77777777" w:rsidR="00736647" w:rsidRPr="00736647" w:rsidRDefault="00736647" w:rsidP="00736647">
      <w:pPr>
        <w:rPr>
          <w:b/>
          <w:bCs/>
          <w:lang w:val="en-GH"/>
        </w:rPr>
      </w:pPr>
      <w:r w:rsidRPr="00736647">
        <w:rPr>
          <w:b/>
          <w:bCs/>
          <w:lang w:val="en-GH"/>
        </w:rPr>
        <w:t>Deployment blockers</w:t>
      </w:r>
    </w:p>
    <w:p w14:paraId="41EAEFF1" w14:textId="77777777" w:rsidR="00736647" w:rsidRPr="00736647" w:rsidRDefault="00736647" w:rsidP="00736647">
      <w:pPr>
        <w:rPr>
          <w:lang w:val="en-GH"/>
        </w:rPr>
      </w:pPr>
      <w:r w:rsidRPr="00736647">
        <w:rPr>
          <w:lang w:val="en-GH"/>
        </w:rPr>
        <w:t>These must be completed before any production launch:</w:t>
      </w:r>
    </w:p>
    <w:p w14:paraId="6D03C298" w14:textId="77777777" w:rsidR="00736647" w:rsidRPr="00736647" w:rsidRDefault="00736647" w:rsidP="00736647">
      <w:pPr>
        <w:numPr>
          <w:ilvl w:val="0"/>
          <w:numId w:val="1"/>
        </w:numPr>
        <w:rPr>
          <w:lang w:val="en-GH"/>
        </w:rPr>
      </w:pPr>
      <w:r w:rsidRPr="00736647">
        <w:rPr>
          <w:b/>
          <w:bCs/>
          <w:lang w:val="en-GH"/>
        </w:rPr>
        <w:t>Rotate exposed credentials</w:t>
      </w:r>
    </w:p>
    <w:p w14:paraId="444D3D73" w14:textId="77777777" w:rsidR="00736647" w:rsidRPr="00736647" w:rsidRDefault="00736647" w:rsidP="00736647">
      <w:pPr>
        <w:numPr>
          <w:ilvl w:val="1"/>
          <w:numId w:val="1"/>
        </w:numPr>
        <w:rPr>
          <w:lang w:val="en-GH"/>
        </w:rPr>
      </w:pPr>
      <w:r w:rsidRPr="00736647">
        <w:rPr>
          <w:lang w:val="en-GH"/>
        </w:rPr>
        <w:t>Change the database password.</w:t>
      </w:r>
    </w:p>
    <w:p w14:paraId="623B44E9" w14:textId="77777777" w:rsidR="00736647" w:rsidRPr="00736647" w:rsidRDefault="00736647" w:rsidP="00736647">
      <w:pPr>
        <w:numPr>
          <w:ilvl w:val="1"/>
          <w:numId w:val="1"/>
        </w:numPr>
        <w:rPr>
          <w:lang w:val="en-GH"/>
        </w:rPr>
      </w:pPr>
      <w:r w:rsidRPr="00736647">
        <w:rPr>
          <w:lang w:val="en-GH"/>
        </w:rPr>
        <w:t>Replace the JWT secret.</w:t>
      </w:r>
    </w:p>
    <w:p w14:paraId="16CF7A36" w14:textId="77777777" w:rsidR="00736647" w:rsidRPr="00736647" w:rsidRDefault="00736647" w:rsidP="00736647">
      <w:pPr>
        <w:numPr>
          <w:ilvl w:val="1"/>
          <w:numId w:val="1"/>
        </w:numPr>
        <w:rPr>
          <w:lang w:val="en-GH"/>
        </w:rPr>
      </w:pPr>
      <w:r w:rsidRPr="00736647">
        <w:rPr>
          <w:lang w:val="en-GH"/>
        </w:rPr>
        <w:t>Introduce a separate communication encryption key.</w:t>
      </w:r>
    </w:p>
    <w:p w14:paraId="30901BBF" w14:textId="77777777" w:rsidR="00736647" w:rsidRPr="00736647" w:rsidRDefault="00736647" w:rsidP="00736647">
      <w:pPr>
        <w:numPr>
          <w:ilvl w:val="1"/>
          <w:numId w:val="1"/>
        </w:numPr>
        <w:rPr>
          <w:lang w:val="en-GH"/>
        </w:rPr>
      </w:pPr>
      <w:r w:rsidRPr="00736647">
        <w:rPr>
          <w:lang w:val="en-GH"/>
        </w:rPr>
        <w:t>Remove the backend ZIP and .env from Git history.</w:t>
      </w:r>
    </w:p>
    <w:p w14:paraId="238535B8" w14:textId="77777777" w:rsidR="00736647" w:rsidRPr="00736647" w:rsidRDefault="00736647" w:rsidP="00736647">
      <w:pPr>
        <w:numPr>
          <w:ilvl w:val="0"/>
          <w:numId w:val="1"/>
        </w:numPr>
        <w:rPr>
          <w:lang w:val="en-GH"/>
        </w:rPr>
      </w:pPr>
      <w:r w:rsidRPr="00736647">
        <w:rPr>
          <w:b/>
          <w:bCs/>
          <w:lang w:val="en-GH"/>
        </w:rPr>
        <w:t>Remove or protect /api/test-db</w:t>
      </w:r>
    </w:p>
    <w:p w14:paraId="486AAAAF" w14:textId="77777777" w:rsidR="00736647" w:rsidRPr="00736647" w:rsidRDefault="00736647" w:rsidP="00736647">
      <w:pPr>
        <w:numPr>
          <w:ilvl w:val="1"/>
          <w:numId w:val="1"/>
        </w:numPr>
        <w:rPr>
          <w:lang w:val="en-GH"/>
        </w:rPr>
      </w:pPr>
      <w:r w:rsidRPr="00736647">
        <w:rPr>
          <w:lang w:val="en-GH"/>
        </w:rPr>
        <w:t>It currently exposes user information without authentication.</w:t>
      </w:r>
    </w:p>
    <w:p w14:paraId="3F22E96B" w14:textId="77777777" w:rsidR="00736647" w:rsidRPr="00736647" w:rsidRDefault="00736647" w:rsidP="00736647">
      <w:pPr>
        <w:numPr>
          <w:ilvl w:val="0"/>
          <w:numId w:val="1"/>
        </w:numPr>
        <w:rPr>
          <w:lang w:val="en-GH"/>
        </w:rPr>
      </w:pPr>
      <w:r w:rsidRPr="00736647">
        <w:rPr>
          <w:b/>
          <w:bCs/>
          <w:lang w:val="en-GH"/>
        </w:rPr>
        <w:t>Create a clean database bootstrap</w:t>
      </w:r>
    </w:p>
    <w:p w14:paraId="396192A6" w14:textId="77777777" w:rsidR="00736647" w:rsidRPr="00736647" w:rsidRDefault="00736647" w:rsidP="00736647">
      <w:pPr>
        <w:numPr>
          <w:ilvl w:val="1"/>
          <w:numId w:val="1"/>
        </w:numPr>
        <w:rPr>
          <w:lang w:val="en-GH"/>
        </w:rPr>
      </w:pPr>
      <w:r w:rsidRPr="00736647">
        <w:rPr>
          <w:lang w:val="en-GH"/>
        </w:rPr>
        <w:t>Add the missing base users migration.</w:t>
      </w:r>
    </w:p>
    <w:p w14:paraId="6F43CFE8" w14:textId="77777777" w:rsidR="00736647" w:rsidRPr="00736647" w:rsidRDefault="00736647" w:rsidP="00736647">
      <w:pPr>
        <w:numPr>
          <w:ilvl w:val="1"/>
          <w:numId w:val="1"/>
        </w:numPr>
        <w:rPr>
          <w:lang w:val="en-GH"/>
        </w:rPr>
      </w:pPr>
      <w:r w:rsidRPr="00736647">
        <w:rPr>
          <w:lang w:val="en-GH"/>
        </w:rPr>
        <w:t>Verify all 19 migrations against an empty PostgreSQL database.</w:t>
      </w:r>
    </w:p>
    <w:p w14:paraId="178BDCD0" w14:textId="77777777" w:rsidR="00736647" w:rsidRPr="00736647" w:rsidRDefault="00736647" w:rsidP="00736647">
      <w:pPr>
        <w:numPr>
          <w:ilvl w:val="1"/>
          <w:numId w:val="1"/>
        </w:numPr>
        <w:rPr>
          <w:lang w:val="en-GH"/>
        </w:rPr>
      </w:pPr>
      <w:r w:rsidRPr="00736647">
        <w:rPr>
          <w:lang w:val="en-GH"/>
        </w:rPr>
        <w:t>Add seed/bootstrap support for the first administrator.</w:t>
      </w:r>
    </w:p>
    <w:p w14:paraId="6BA2CFD5" w14:textId="77777777" w:rsidR="00736647" w:rsidRPr="00736647" w:rsidRDefault="00736647" w:rsidP="00736647">
      <w:pPr>
        <w:numPr>
          <w:ilvl w:val="0"/>
          <w:numId w:val="1"/>
        </w:numPr>
        <w:rPr>
          <w:lang w:val="en-GH"/>
        </w:rPr>
      </w:pPr>
      <w:r w:rsidRPr="00736647">
        <w:rPr>
          <w:b/>
          <w:bCs/>
          <w:lang w:val="en-GH"/>
        </w:rPr>
        <w:t>Externalize configuration</w:t>
      </w:r>
    </w:p>
    <w:p w14:paraId="600C0807" w14:textId="77777777" w:rsidR="00736647" w:rsidRPr="00736647" w:rsidRDefault="00736647" w:rsidP="00736647">
      <w:pPr>
        <w:numPr>
          <w:ilvl w:val="1"/>
          <w:numId w:val="1"/>
        </w:numPr>
        <w:rPr>
          <w:lang w:val="en-GH"/>
        </w:rPr>
      </w:pPr>
      <w:r w:rsidRPr="00736647">
        <w:rPr>
          <w:lang w:val="en-GH"/>
        </w:rPr>
        <w:t>Remove hard-coded localhost API addresses.</w:t>
      </w:r>
    </w:p>
    <w:p w14:paraId="489CD2E1" w14:textId="77777777" w:rsidR="00736647" w:rsidRPr="00736647" w:rsidRDefault="00736647" w:rsidP="00736647">
      <w:pPr>
        <w:numPr>
          <w:ilvl w:val="1"/>
          <w:numId w:val="1"/>
        </w:numPr>
        <w:rPr>
          <w:lang w:val="en-GH"/>
        </w:rPr>
      </w:pPr>
      <w:r w:rsidRPr="00736647">
        <w:rPr>
          <w:lang w:val="en-GH"/>
        </w:rPr>
        <w:t>Configure frontend URL, backend URL, CORS, database, SMTP, and secrets by environment.</w:t>
      </w:r>
    </w:p>
    <w:p w14:paraId="4352CF84" w14:textId="77777777" w:rsidR="00736647" w:rsidRPr="00736647" w:rsidRDefault="00736647" w:rsidP="00736647">
      <w:pPr>
        <w:numPr>
          <w:ilvl w:val="1"/>
          <w:numId w:val="1"/>
        </w:numPr>
        <w:rPr>
          <w:lang w:val="en-GH"/>
        </w:rPr>
      </w:pPr>
      <w:r w:rsidRPr="00736647">
        <w:rPr>
          <w:lang w:val="en-GH"/>
        </w:rPr>
        <w:t>Add .env.example, .gitignore, and production validation for required variables.</w:t>
      </w:r>
    </w:p>
    <w:p w14:paraId="5AEFC342" w14:textId="77777777" w:rsidR="00736647" w:rsidRPr="00736647" w:rsidRDefault="00736647" w:rsidP="00736647">
      <w:pPr>
        <w:numPr>
          <w:ilvl w:val="0"/>
          <w:numId w:val="1"/>
        </w:numPr>
        <w:rPr>
          <w:lang w:val="en-GH"/>
        </w:rPr>
      </w:pPr>
      <w:r w:rsidRPr="00736647">
        <w:rPr>
          <w:b/>
          <w:bCs/>
          <w:lang w:val="en-GH"/>
        </w:rPr>
        <w:t>Add automated tests</w:t>
      </w:r>
    </w:p>
    <w:p w14:paraId="3B229FAE" w14:textId="77777777" w:rsidR="00736647" w:rsidRPr="00736647" w:rsidRDefault="00736647" w:rsidP="00736647">
      <w:pPr>
        <w:numPr>
          <w:ilvl w:val="1"/>
          <w:numId w:val="1"/>
        </w:numPr>
        <w:rPr>
          <w:lang w:val="en-GH"/>
        </w:rPr>
      </w:pPr>
      <w:r w:rsidRPr="00736647">
        <w:rPr>
          <w:lang w:val="en-GH"/>
        </w:rPr>
        <w:t>Authentication and authorization</w:t>
      </w:r>
    </w:p>
    <w:p w14:paraId="3A54B4D9" w14:textId="77777777" w:rsidR="00736647" w:rsidRPr="00736647" w:rsidRDefault="00736647" w:rsidP="00736647">
      <w:pPr>
        <w:numPr>
          <w:ilvl w:val="1"/>
          <w:numId w:val="1"/>
        </w:numPr>
        <w:rPr>
          <w:lang w:val="en-GH"/>
        </w:rPr>
      </w:pPr>
      <w:r w:rsidRPr="00736647">
        <w:rPr>
          <w:lang w:val="en-GH"/>
        </w:rPr>
        <w:t>Division scoping</w:t>
      </w:r>
    </w:p>
    <w:p w14:paraId="5EAAAC1E" w14:textId="77777777" w:rsidR="00736647" w:rsidRPr="00736647" w:rsidRDefault="00736647" w:rsidP="00736647">
      <w:pPr>
        <w:numPr>
          <w:ilvl w:val="1"/>
          <w:numId w:val="1"/>
        </w:numPr>
        <w:rPr>
          <w:lang w:val="en-GH"/>
        </w:rPr>
      </w:pPr>
      <w:r w:rsidRPr="00736647">
        <w:rPr>
          <w:lang w:val="en-GH"/>
        </w:rPr>
        <w:t>Risk lifecycle</w:t>
      </w:r>
    </w:p>
    <w:p w14:paraId="5499D915" w14:textId="77777777" w:rsidR="00736647" w:rsidRPr="00736647" w:rsidRDefault="00736647" w:rsidP="00736647">
      <w:pPr>
        <w:numPr>
          <w:ilvl w:val="1"/>
          <w:numId w:val="1"/>
        </w:numPr>
        <w:rPr>
          <w:lang w:val="en-GH"/>
        </w:rPr>
      </w:pPr>
      <w:r w:rsidRPr="00736647">
        <w:rPr>
          <w:lang w:val="en-GH"/>
        </w:rPr>
        <w:t>Approval workflows</w:t>
      </w:r>
    </w:p>
    <w:p w14:paraId="2D29E0D5" w14:textId="77777777" w:rsidR="00736647" w:rsidRPr="00736647" w:rsidRDefault="00736647" w:rsidP="00736647">
      <w:pPr>
        <w:numPr>
          <w:ilvl w:val="1"/>
          <w:numId w:val="1"/>
        </w:numPr>
        <w:rPr>
          <w:lang w:val="en-GH"/>
        </w:rPr>
      </w:pPr>
      <w:r w:rsidRPr="00736647">
        <w:rPr>
          <w:lang w:val="en-GH"/>
        </w:rPr>
        <w:t>Treatments and actions</w:t>
      </w:r>
    </w:p>
    <w:p w14:paraId="3AA31BED" w14:textId="77777777" w:rsidR="00736647" w:rsidRPr="00736647" w:rsidRDefault="00736647" w:rsidP="00736647">
      <w:pPr>
        <w:numPr>
          <w:ilvl w:val="1"/>
          <w:numId w:val="1"/>
        </w:numPr>
        <w:rPr>
          <w:lang w:val="en-GH"/>
        </w:rPr>
      </w:pPr>
      <w:r w:rsidRPr="00736647">
        <w:rPr>
          <w:lang w:val="en-GH"/>
        </w:rPr>
        <w:t>User administration</w:t>
      </w:r>
    </w:p>
    <w:p w14:paraId="1E73370E" w14:textId="77777777" w:rsidR="00736647" w:rsidRPr="00736647" w:rsidRDefault="00736647" w:rsidP="00736647">
      <w:pPr>
        <w:numPr>
          <w:ilvl w:val="1"/>
          <w:numId w:val="1"/>
        </w:numPr>
        <w:rPr>
          <w:lang w:val="en-GH"/>
        </w:rPr>
      </w:pPr>
      <w:r w:rsidRPr="00736647">
        <w:rPr>
          <w:lang w:val="en-GH"/>
        </w:rPr>
        <w:t>Password reset</w:t>
      </w:r>
    </w:p>
    <w:p w14:paraId="4513D366" w14:textId="77777777" w:rsidR="00736647" w:rsidRPr="00736647" w:rsidRDefault="00736647" w:rsidP="00736647">
      <w:pPr>
        <w:numPr>
          <w:ilvl w:val="1"/>
          <w:numId w:val="1"/>
        </w:numPr>
        <w:rPr>
          <w:lang w:val="en-GH"/>
        </w:rPr>
      </w:pPr>
      <w:r w:rsidRPr="00736647">
        <w:rPr>
          <w:lang w:val="en-GH"/>
        </w:rPr>
        <w:t>File imports and attachments</w:t>
      </w:r>
    </w:p>
    <w:p w14:paraId="24A1DC8E" w14:textId="77777777" w:rsidR="00736647" w:rsidRPr="00736647" w:rsidRDefault="00736647" w:rsidP="00736647">
      <w:pPr>
        <w:numPr>
          <w:ilvl w:val="0"/>
          <w:numId w:val="1"/>
        </w:numPr>
        <w:rPr>
          <w:lang w:val="en-GH"/>
        </w:rPr>
      </w:pPr>
      <w:r w:rsidRPr="00736647">
        <w:rPr>
          <w:b/>
          <w:bCs/>
          <w:lang w:val="en-GH"/>
        </w:rPr>
        <w:t>Add a supported deployment method</w:t>
      </w:r>
    </w:p>
    <w:p w14:paraId="7096E7A9" w14:textId="77777777" w:rsidR="00736647" w:rsidRPr="00736647" w:rsidRDefault="00736647" w:rsidP="00736647">
      <w:pPr>
        <w:numPr>
          <w:ilvl w:val="1"/>
          <w:numId w:val="1"/>
        </w:numPr>
        <w:rPr>
          <w:lang w:val="en-GH"/>
        </w:rPr>
      </w:pPr>
      <w:r w:rsidRPr="00736647">
        <w:rPr>
          <w:lang w:val="en-GH"/>
        </w:rPr>
        <w:t>Docker or documented server installation</w:t>
      </w:r>
    </w:p>
    <w:p w14:paraId="68422173" w14:textId="77777777" w:rsidR="00736647" w:rsidRPr="00736647" w:rsidRDefault="00736647" w:rsidP="00736647">
      <w:pPr>
        <w:numPr>
          <w:ilvl w:val="1"/>
          <w:numId w:val="1"/>
        </w:numPr>
        <w:rPr>
          <w:lang w:val="en-GH"/>
        </w:rPr>
      </w:pPr>
      <w:r w:rsidRPr="00736647">
        <w:rPr>
          <w:lang w:val="en-GH"/>
        </w:rPr>
        <w:lastRenderedPageBreak/>
        <w:t>Reverse proxy and HTTPS</w:t>
      </w:r>
    </w:p>
    <w:p w14:paraId="4C0A17B6" w14:textId="77777777" w:rsidR="00736647" w:rsidRPr="00736647" w:rsidRDefault="00736647" w:rsidP="00736647">
      <w:pPr>
        <w:numPr>
          <w:ilvl w:val="1"/>
          <w:numId w:val="1"/>
        </w:numPr>
        <w:rPr>
          <w:lang w:val="en-GH"/>
        </w:rPr>
      </w:pPr>
      <w:r w:rsidRPr="00736647">
        <w:rPr>
          <w:lang w:val="en-GH"/>
        </w:rPr>
        <w:t>Database backup and restoration</w:t>
      </w:r>
    </w:p>
    <w:p w14:paraId="3A3C8047" w14:textId="77777777" w:rsidR="00736647" w:rsidRPr="00736647" w:rsidRDefault="00736647" w:rsidP="00736647">
      <w:pPr>
        <w:numPr>
          <w:ilvl w:val="1"/>
          <w:numId w:val="1"/>
        </w:numPr>
        <w:rPr>
          <w:lang w:val="en-GH"/>
        </w:rPr>
      </w:pPr>
      <w:r w:rsidRPr="00736647">
        <w:rPr>
          <w:lang w:val="en-GH"/>
        </w:rPr>
        <w:t>Health/readiness endpoints</w:t>
      </w:r>
    </w:p>
    <w:p w14:paraId="3E11F17E" w14:textId="77777777" w:rsidR="00736647" w:rsidRPr="00736647" w:rsidRDefault="00736647" w:rsidP="00736647">
      <w:pPr>
        <w:numPr>
          <w:ilvl w:val="1"/>
          <w:numId w:val="1"/>
        </w:numPr>
        <w:rPr>
          <w:lang w:val="en-GH"/>
        </w:rPr>
      </w:pPr>
      <w:r w:rsidRPr="00736647">
        <w:rPr>
          <w:lang w:val="en-GH"/>
        </w:rPr>
        <w:t>Structured production logging</w:t>
      </w:r>
    </w:p>
    <w:p w14:paraId="516A5679" w14:textId="77777777" w:rsidR="00736647" w:rsidRPr="00736647" w:rsidRDefault="00736647" w:rsidP="00736647">
      <w:pPr>
        <w:rPr>
          <w:b/>
          <w:bCs/>
          <w:lang w:val="en-GH"/>
        </w:rPr>
      </w:pPr>
      <w:r w:rsidRPr="00736647">
        <w:rPr>
          <w:b/>
          <w:bCs/>
          <w:lang w:val="en-GH"/>
        </w:rPr>
        <w:t>Work after the blockers</w:t>
      </w:r>
    </w:p>
    <w:p w14:paraId="778448C7" w14:textId="77777777" w:rsidR="00736647" w:rsidRPr="00736647" w:rsidRDefault="00736647" w:rsidP="00736647">
      <w:pPr>
        <w:rPr>
          <w:lang w:val="en-GH"/>
        </w:rPr>
      </w:pPr>
      <w:r w:rsidRPr="00736647">
        <w:rPr>
          <w:lang w:val="en-GH"/>
        </w:rPr>
        <w:t>Before full organizational rollout, I would also address:</w:t>
      </w:r>
    </w:p>
    <w:p w14:paraId="28E8FEEB" w14:textId="77777777" w:rsidR="00736647" w:rsidRPr="00736647" w:rsidRDefault="00736647" w:rsidP="00736647">
      <w:pPr>
        <w:numPr>
          <w:ilvl w:val="0"/>
          <w:numId w:val="2"/>
        </w:numPr>
        <w:rPr>
          <w:lang w:val="en-GH"/>
        </w:rPr>
      </w:pPr>
      <w:r w:rsidRPr="00736647">
        <w:rPr>
          <w:lang w:val="en-GH"/>
        </w:rPr>
        <w:t>Fix broken images and corrupted characters.</w:t>
      </w:r>
    </w:p>
    <w:p w14:paraId="0D884455" w14:textId="77777777" w:rsidR="00736647" w:rsidRPr="00736647" w:rsidRDefault="00736647" w:rsidP="00736647">
      <w:pPr>
        <w:numPr>
          <w:ilvl w:val="0"/>
          <w:numId w:val="2"/>
        </w:numPr>
        <w:rPr>
          <w:lang w:val="en-GH"/>
        </w:rPr>
      </w:pPr>
      <w:r w:rsidRPr="00736647">
        <w:rPr>
          <w:lang w:val="en-GH"/>
        </w:rPr>
        <w:t>Replace fake PDF/Excel generation with genuine document generation.</w:t>
      </w:r>
    </w:p>
    <w:p w14:paraId="3FB224E1" w14:textId="77777777" w:rsidR="00736647" w:rsidRPr="00736647" w:rsidRDefault="00736647" w:rsidP="00736647">
      <w:pPr>
        <w:numPr>
          <w:ilvl w:val="0"/>
          <w:numId w:val="2"/>
        </w:numPr>
        <w:rPr>
          <w:lang w:val="en-GH"/>
        </w:rPr>
      </w:pPr>
      <w:r w:rsidRPr="00736647">
        <w:rPr>
          <w:lang w:val="en-GH"/>
        </w:rPr>
        <w:t>Finish compliance and audit-finding modules or clearly remove them from the initial release.</w:t>
      </w:r>
    </w:p>
    <w:p w14:paraId="303DA7D4" w14:textId="77777777" w:rsidR="00736647" w:rsidRPr="00736647" w:rsidRDefault="00736647" w:rsidP="00736647">
      <w:pPr>
        <w:numPr>
          <w:ilvl w:val="0"/>
          <w:numId w:val="2"/>
        </w:numPr>
        <w:rPr>
          <w:lang w:val="en-GH"/>
        </w:rPr>
      </w:pPr>
      <w:r w:rsidRPr="00736647">
        <w:rPr>
          <w:lang w:val="en-GH"/>
        </w:rPr>
        <w:t>Add file type, size, and malware validation for uploads.</w:t>
      </w:r>
    </w:p>
    <w:p w14:paraId="485C2C8F" w14:textId="77777777" w:rsidR="00736647" w:rsidRPr="00736647" w:rsidRDefault="00736647" w:rsidP="00736647">
      <w:pPr>
        <w:numPr>
          <w:ilvl w:val="0"/>
          <w:numId w:val="2"/>
        </w:numPr>
        <w:rPr>
          <w:lang w:val="en-GH"/>
        </w:rPr>
      </w:pPr>
      <w:r w:rsidRPr="00736647">
        <w:rPr>
          <w:lang w:val="en-GH"/>
        </w:rPr>
        <w:t>Review stored HTML templates for cross-site scripting risks.</w:t>
      </w:r>
    </w:p>
    <w:p w14:paraId="13263ACD" w14:textId="77777777" w:rsidR="00736647" w:rsidRPr="00736647" w:rsidRDefault="00736647" w:rsidP="00736647">
      <w:pPr>
        <w:numPr>
          <w:ilvl w:val="0"/>
          <w:numId w:val="2"/>
        </w:numPr>
        <w:rPr>
          <w:lang w:val="en-GH"/>
        </w:rPr>
      </w:pPr>
      <w:r w:rsidRPr="00736647">
        <w:rPr>
          <w:lang w:val="en-GH"/>
        </w:rPr>
        <w:t>Add dependency and security scanning.</w:t>
      </w:r>
    </w:p>
    <w:p w14:paraId="3CAA7D93" w14:textId="77777777" w:rsidR="00736647" w:rsidRPr="00736647" w:rsidRDefault="00736647" w:rsidP="00736647">
      <w:pPr>
        <w:numPr>
          <w:ilvl w:val="0"/>
          <w:numId w:val="2"/>
        </w:numPr>
        <w:rPr>
          <w:lang w:val="en-GH"/>
        </w:rPr>
      </w:pPr>
      <w:r w:rsidRPr="00736647">
        <w:rPr>
          <w:lang w:val="en-GH"/>
        </w:rPr>
        <w:t>Add monitoring, alerting, retention, and audit-log policies.</w:t>
      </w:r>
    </w:p>
    <w:p w14:paraId="73A04598" w14:textId="77777777" w:rsidR="00736647" w:rsidRPr="00736647" w:rsidRDefault="00736647" w:rsidP="00736647">
      <w:pPr>
        <w:numPr>
          <w:ilvl w:val="0"/>
          <w:numId w:val="2"/>
        </w:numPr>
        <w:rPr>
          <w:lang w:val="en-GH"/>
        </w:rPr>
      </w:pPr>
      <w:r w:rsidRPr="00736647">
        <w:rPr>
          <w:lang w:val="en-GH"/>
        </w:rPr>
        <w:t>Perform accessibility and responsive-layout testing.</w:t>
      </w:r>
    </w:p>
    <w:p w14:paraId="669AC636" w14:textId="77777777" w:rsidR="00736647" w:rsidRPr="00736647" w:rsidRDefault="00736647" w:rsidP="00736647">
      <w:pPr>
        <w:numPr>
          <w:ilvl w:val="0"/>
          <w:numId w:val="2"/>
        </w:numPr>
        <w:rPr>
          <w:lang w:val="en-GH"/>
        </w:rPr>
      </w:pPr>
      <w:r w:rsidRPr="00736647">
        <w:rPr>
          <w:lang w:val="en-GH"/>
        </w:rPr>
        <w:t>Conduct user acceptance testing with all four roles.</w:t>
      </w:r>
    </w:p>
    <w:p w14:paraId="5AB2F855" w14:textId="77777777" w:rsidR="00736647" w:rsidRPr="00736647" w:rsidRDefault="00736647" w:rsidP="00736647">
      <w:pPr>
        <w:numPr>
          <w:ilvl w:val="0"/>
          <w:numId w:val="2"/>
        </w:numPr>
        <w:rPr>
          <w:lang w:val="en-GH"/>
        </w:rPr>
      </w:pPr>
      <w:r w:rsidRPr="00736647">
        <w:rPr>
          <w:lang w:val="en-GH"/>
        </w:rPr>
        <w:t>Load-test dashboard queries, exports, imports, and communication queues.</w:t>
      </w:r>
    </w:p>
    <w:p w14:paraId="1EEDB23E" w14:textId="77777777" w:rsidR="00736647" w:rsidRPr="00736647" w:rsidRDefault="00736647" w:rsidP="00736647">
      <w:pPr>
        <w:numPr>
          <w:ilvl w:val="0"/>
          <w:numId w:val="2"/>
        </w:numPr>
        <w:rPr>
          <w:lang w:val="en-GH"/>
        </w:rPr>
      </w:pPr>
      <w:r w:rsidRPr="00736647">
        <w:rPr>
          <w:lang w:val="en-GH"/>
        </w:rPr>
        <w:t>Prepare administrator, user, deployment, and incident-response documentation.</w:t>
      </w:r>
    </w:p>
    <w:p w14:paraId="4ED7EFF9" w14:textId="77777777" w:rsidR="006556BD" w:rsidRDefault="006556BD"/>
    <w:p w14:paraId="2F43792E" w14:textId="77777777" w:rsidR="00736647" w:rsidRDefault="00736647"/>
    <w:p w14:paraId="10A632DC" w14:textId="77777777" w:rsidR="00736647" w:rsidRDefault="00736647"/>
    <w:p w14:paraId="1958DF9E" w14:textId="77777777" w:rsidR="00736647" w:rsidRPr="00736647" w:rsidRDefault="00736647" w:rsidP="00736647">
      <w:pPr>
        <w:rPr>
          <w:b/>
          <w:bCs/>
          <w:lang w:val="en-GH"/>
        </w:rPr>
      </w:pPr>
      <w:r w:rsidRPr="00736647">
        <w:rPr>
          <w:b/>
          <w:bCs/>
          <w:lang w:val="en-GH"/>
        </w:rPr>
        <w:t>Where we should begin</w:t>
      </w:r>
    </w:p>
    <w:p w14:paraId="018763F4" w14:textId="77777777" w:rsidR="00736647" w:rsidRPr="00736647" w:rsidRDefault="00736647" w:rsidP="00736647">
      <w:pPr>
        <w:rPr>
          <w:b/>
          <w:bCs/>
          <w:lang w:val="en-GH"/>
        </w:rPr>
      </w:pPr>
      <w:r w:rsidRPr="00736647">
        <w:rPr>
          <w:b/>
          <w:bCs/>
          <w:lang w:val="en-GH"/>
        </w:rPr>
        <w:t>1. Secure and organize the source</w:t>
      </w:r>
    </w:p>
    <w:p w14:paraId="421239EB" w14:textId="77777777" w:rsidR="00736647" w:rsidRPr="00736647" w:rsidRDefault="00736647" w:rsidP="00736647">
      <w:pPr>
        <w:rPr>
          <w:lang w:val="en-GH"/>
        </w:rPr>
      </w:pPr>
      <w:r w:rsidRPr="00736647">
        <w:rPr>
          <w:lang w:val="en-GH"/>
        </w:rPr>
        <w:t>Before development, we should:</w:t>
      </w:r>
    </w:p>
    <w:p w14:paraId="5044C1A4" w14:textId="77777777" w:rsidR="00736647" w:rsidRPr="00736647" w:rsidRDefault="00736647" w:rsidP="00736647">
      <w:pPr>
        <w:numPr>
          <w:ilvl w:val="0"/>
          <w:numId w:val="3"/>
        </w:numPr>
        <w:rPr>
          <w:lang w:val="en-GH"/>
        </w:rPr>
      </w:pPr>
      <w:r w:rsidRPr="00736647">
        <w:rPr>
          <w:lang w:val="en-GH"/>
        </w:rPr>
        <w:t>Extract the backend and frontend into proper source folders.</w:t>
      </w:r>
    </w:p>
    <w:p w14:paraId="78C58AA4" w14:textId="77777777" w:rsidR="00736647" w:rsidRPr="00736647" w:rsidRDefault="00736647" w:rsidP="00736647">
      <w:pPr>
        <w:numPr>
          <w:ilvl w:val="0"/>
          <w:numId w:val="3"/>
        </w:numPr>
        <w:rPr>
          <w:lang w:val="en-GH"/>
        </w:rPr>
      </w:pPr>
      <w:r w:rsidRPr="00736647">
        <w:rPr>
          <w:lang w:val="en-GH"/>
        </w:rPr>
        <w:t>Remove .env, node_modules, and ZIP files from version control.</w:t>
      </w:r>
    </w:p>
    <w:p w14:paraId="4D649C28" w14:textId="77777777" w:rsidR="00736647" w:rsidRPr="00736647" w:rsidRDefault="00736647" w:rsidP="00736647">
      <w:pPr>
        <w:numPr>
          <w:ilvl w:val="0"/>
          <w:numId w:val="3"/>
        </w:numPr>
        <w:rPr>
          <w:lang w:val="en-GH"/>
        </w:rPr>
      </w:pPr>
      <w:r w:rsidRPr="00736647">
        <w:rPr>
          <w:lang w:val="en-GH"/>
        </w:rPr>
        <w:t>Rotate the exposed database password and JWT secret.</w:t>
      </w:r>
    </w:p>
    <w:p w14:paraId="27C777A2" w14:textId="77777777" w:rsidR="00736647" w:rsidRPr="00736647" w:rsidRDefault="00736647" w:rsidP="00736647">
      <w:pPr>
        <w:numPr>
          <w:ilvl w:val="0"/>
          <w:numId w:val="3"/>
        </w:numPr>
        <w:rPr>
          <w:lang w:val="en-GH"/>
        </w:rPr>
      </w:pPr>
      <w:r w:rsidRPr="00736647">
        <w:rPr>
          <w:lang w:val="en-GH"/>
        </w:rPr>
        <w:t>Create .gitignore and .env.example.</w:t>
      </w:r>
    </w:p>
    <w:p w14:paraId="2A45582C" w14:textId="77777777" w:rsidR="00736647" w:rsidRPr="00736647" w:rsidRDefault="00736647" w:rsidP="00736647">
      <w:pPr>
        <w:numPr>
          <w:ilvl w:val="0"/>
          <w:numId w:val="3"/>
        </w:numPr>
        <w:rPr>
          <w:lang w:val="en-GH"/>
        </w:rPr>
      </w:pPr>
      <w:r w:rsidRPr="00736647">
        <w:rPr>
          <w:lang w:val="en-GH"/>
        </w:rPr>
        <w:t>Preserve the current repository safely.</w:t>
      </w:r>
    </w:p>
    <w:p w14:paraId="41544D0D" w14:textId="77777777" w:rsidR="00736647" w:rsidRPr="00736647" w:rsidRDefault="00736647" w:rsidP="00736647">
      <w:pPr>
        <w:rPr>
          <w:lang w:val="en-GH"/>
        </w:rPr>
      </w:pPr>
      <w:r w:rsidRPr="00736647">
        <w:rPr>
          <w:lang w:val="en-GH"/>
        </w:rPr>
        <w:lastRenderedPageBreak/>
        <w:t>This does not affect the frontend appearance.</w:t>
      </w:r>
    </w:p>
    <w:p w14:paraId="5A1CC6FC" w14:textId="77777777" w:rsidR="00736647" w:rsidRPr="00736647" w:rsidRDefault="00736647" w:rsidP="00736647">
      <w:pPr>
        <w:rPr>
          <w:b/>
          <w:bCs/>
          <w:lang w:val="en-GH"/>
        </w:rPr>
      </w:pPr>
      <w:r w:rsidRPr="00736647">
        <w:rPr>
          <w:b/>
          <w:bCs/>
          <w:lang w:val="en-GH"/>
        </w:rPr>
        <w:t>2. Freeze the visual baseline</w:t>
      </w:r>
    </w:p>
    <w:p w14:paraId="1D0A9488" w14:textId="77777777" w:rsidR="00736647" w:rsidRPr="00736647" w:rsidRDefault="00736647" w:rsidP="00736647">
      <w:pPr>
        <w:rPr>
          <w:lang w:val="en-GH"/>
        </w:rPr>
      </w:pPr>
      <w:r w:rsidRPr="00736647">
        <w:rPr>
          <w:lang w:val="en-GH"/>
        </w:rPr>
        <w:t>Before changing frontend code, we should capture every important page at desktop, tablet, and mobile sizes.</w:t>
      </w:r>
    </w:p>
    <w:p w14:paraId="39F0D6DC" w14:textId="77777777" w:rsidR="00736647" w:rsidRPr="00736647" w:rsidRDefault="00736647" w:rsidP="00736647">
      <w:pPr>
        <w:rPr>
          <w:lang w:val="en-GH"/>
        </w:rPr>
      </w:pPr>
      <w:r w:rsidRPr="00736647">
        <w:rPr>
          <w:lang w:val="en-GH"/>
        </w:rPr>
        <w:t>That gives us a visual reference so fixes do not accidentally change:</w:t>
      </w:r>
    </w:p>
    <w:p w14:paraId="676F8B43" w14:textId="77777777" w:rsidR="00736647" w:rsidRPr="00736647" w:rsidRDefault="00736647" w:rsidP="00736647">
      <w:pPr>
        <w:numPr>
          <w:ilvl w:val="0"/>
          <w:numId w:val="4"/>
        </w:numPr>
        <w:rPr>
          <w:lang w:val="en-GH"/>
        </w:rPr>
      </w:pPr>
      <w:r w:rsidRPr="00736647">
        <w:rPr>
          <w:lang w:val="en-GH"/>
        </w:rPr>
        <w:t>Colours and typography</w:t>
      </w:r>
    </w:p>
    <w:p w14:paraId="3D3E8546" w14:textId="77777777" w:rsidR="00736647" w:rsidRPr="00736647" w:rsidRDefault="00736647" w:rsidP="00736647">
      <w:pPr>
        <w:numPr>
          <w:ilvl w:val="0"/>
          <w:numId w:val="4"/>
        </w:numPr>
        <w:rPr>
          <w:lang w:val="en-GH"/>
        </w:rPr>
      </w:pPr>
      <w:r w:rsidRPr="00736647">
        <w:rPr>
          <w:lang w:val="en-GH"/>
        </w:rPr>
        <w:t>Sidebar and navigation</w:t>
      </w:r>
    </w:p>
    <w:p w14:paraId="228B928B" w14:textId="77777777" w:rsidR="00736647" w:rsidRPr="00736647" w:rsidRDefault="00736647" w:rsidP="00736647">
      <w:pPr>
        <w:numPr>
          <w:ilvl w:val="0"/>
          <w:numId w:val="4"/>
        </w:numPr>
        <w:rPr>
          <w:lang w:val="en-GH"/>
        </w:rPr>
      </w:pPr>
      <w:r w:rsidRPr="00736647">
        <w:rPr>
          <w:lang w:val="en-GH"/>
        </w:rPr>
        <w:t>Card and dashboard layouts</w:t>
      </w:r>
    </w:p>
    <w:p w14:paraId="5F81963E" w14:textId="77777777" w:rsidR="00736647" w:rsidRPr="00736647" w:rsidRDefault="00736647" w:rsidP="00736647">
      <w:pPr>
        <w:numPr>
          <w:ilvl w:val="0"/>
          <w:numId w:val="4"/>
        </w:numPr>
        <w:rPr>
          <w:lang w:val="en-GH"/>
        </w:rPr>
      </w:pPr>
      <w:r w:rsidRPr="00736647">
        <w:rPr>
          <w:lang w:val="en-GH"/>
        </w:rPr>
        <w:t>Tables and forms</w:t>
      </w:r>
    </w:p>
    <w:p w14:paraId="096DA7C3" w14:textId="77777777" w:rsidR="00736647" w:rsidRPr="00736647" w:rsidRDefault="00736647" w:rsidP="00736647">
      <w:pPr>
        <w:numPr>
          <w:ilvl w:val="0"/>
          <w:numId w:val="4"/>
        </w:numPr>
        <w:rPr>
          <w:lang w:val="en-GH"/>
        </w:rPr>
      </w:pPr>
      <w:r w:rsidRPr="00736647">
        <w:rPr>
          <w:lang w:val="en-GH"/>
        </w:rPr>
        <w:t>Spacing and responsiveness</w:t>
      </w:r>
    </w:p>
    <w:p w14:paraId="4EC99225" w14:textId="77777777" w:rsidR="00736647" w:rsidRPr="00736647" w:rsidRDefault="00736647" w:rsidP="00736647">
      <w:pPr>
        <w:numPr>
          <w:ilvl w:val="0"/>
          <w:numId w:val="4"/>
        </w:numPr>
        <w:rPr>
          <w:lang w:val="en-GH"/>
        </w:rPr>
      </w:pPr>
      <w:r w:rsidRPr="00736647">
        <w:rPr>
          <w:lang w:val="en-GH"/>
        </w:rPr>
        <w:t>NCA branding</w:t>
      </w:r>
    </w:p>
    <w:p w14:paraId="25F87906" w14:textId="77777777" w:rsidR="00736647" w:rsidRPr="00736647" w:rsidRDefault="00736647" w:rsidP="00736647">
      <w:pPr>
        <w:numPr>
          <w:ilvl w:val="0"/>
          <w:numId w:val="4"/>
        </w:numPr>
        <w:rPr>
          <w:lang w:val="en-GH"/>
        </w:rPr>
      </w:pPr>
      <w:r w:rsidRPr="00736647">
        <w:rPr>
          <w:lang w:val="en-GH"/>
        </w:rPr>
        <w:t>Role-specific interfaces</w:t>
      </w:r>
    </w:p>
    <w:p w14:paraId="48479E04" w14:textId="77777777" w:rsidR="00736647" w:rsidRPr="00736647" w:rsidRDefault="00736647" w:rsidP="00736647">
      <w:pPr>
        <w:rPr>
          <w:b/>
          <w:bCs/>
          <w:lang w:val="en-GH"/>
        </w:rPr>
      </w:pPr>
      <w:r w:rsidRPr="00736647">
        <w:rPr>
          <w:b/>
          <w:bCs/>
          <w:lang w:val="en-GH"/>
        </w:rPr>
        <w:t>3. Correct the frontend without redesigning it</w:t>
      </w:r>
    </w:p>
    <w:p w14:paraId="7E85DA30" w14:textId="77777777" w:rsidR="00736647" w:rsidRPr="00736647" w:rsidRDefault="00736647" w:rsidP="00736647">
      <w:pPr>
        <w:rPr>
          <w:lang w:val="en-GH"/>
        </w:rPr>
      </w:pPr>
      <w:r w:rsidRPr="00736647">
        <w:rPr>
          <w:lang w:val="en-GH"/>
        </w:rPr>
        <w:t>The first frontend pass should fix:</w:t>
      </w:r>
    </w:p>
    <w:p w14:paraId="7010625D" w14:textId="77777777" w:rsidR="00736647" w:rsidRPr="00736647" w:rsidRDefault="00736647" w:rsidP="00736647">
      <w:pPr>
        <w:numPr>
          <w:ilvl w:val="0"/>
          <w:numId w:val="5"/>
        </w:numPr>
        <w:rPr>
          <w:lang w:val="en-GH"/>
        </w:rPr>
      </w:pPr>
      <w:r w:rsidRPr="00736647">
        <w:rPr>
          <w:lang w:val="en-GH"/>
        </w:rPr>
        <w:t>Broken image paths</w:t>
      </w:r>
    </w:p>
    <w:p w14:paraId="3F9A7E99" w14:textId="77777777" w:rsidR="00736647" w:rsidRPr="00736647" w:rsidRDefault="00736647" w:rsidP="00736647">
      <w:pPr>
        <w:numPr>
          <w:ilvl w:val="0"/>
          <w:numId w:val="5"/>
        </w:numPr>
        <w:rPr>
          <w:lang w:val="en-GH"/>
        </w:rPr>
      </w:pPr>
      <w:r w:rsidRPr="00736647">
        <w:rPr>
          <w:lang w:val="en-GH"/>
        </w:rPr>
        <w:t>Corrupted characters such as Â·, â˜°, and Ã—</w:t>
      </w:r>
    </w:p>
    <w:p w14:paraId="24F79451" w14:textId="77777777" w:rsidR="00736647" w:rsidRPr="00736647" w:rsidRDefault="00736647" w:rsidP="00736647">
      <w:pPr>
        <w:numPr>
          <w:ilvl w:val="0"/>
          <w:numId w:val="5"/>
        </w:numPr>
        <w:rPr>
          <w:lang w:val="en-GH"/>
        </w:rPr>
      </w:pPr>
      <w:r w:rsidRPr="00736647">
        <w:rPr>
          <w:lang w:val="en-GH"/>
        </w:rPr>
        <w:t>Hard-coded localhost API addresses</w:t>
      </w:r>
    </w:p>
    <w:p w14:paraId="4901AE02" w14:textId="77777777" w:rsidR="00736647" w:rsidRPr="00736647" w:rsidRDefault="00736647" w:rsidP="00736647">
      <w:pPr>
        <w:numPr>
          <w:ilvl w:val="0"/>
          <w:numId w:val="5"/>
        </w:numPr>
        <w:rPr>
          <w:lang w:val="en-GH"/>
        </w:rPr>
      </w:pPr>
      <w:r w:rsidRPr="00736647">
        <w:rPr>
          <w:lang w:val="en-GH"/>
        </w:rPr>
        <w:t>Inconsistent duplicated JavaScript</w:t>
      </w:r>
    </w:p>
    <w:p w14:paraId="607D609C" w14:textId="77777777" w:rsidR="00736647" w:rsidRPr="00736647" w:rsidRDefault="00736647" w:rsidP="00736647">
      <w:pPr>
        <w:numPr>
          <w:ilvl w:val="0"/>
          <w:numId w:val="5"/>
        </w:numPr>
        <w:rPr>
          <w:lang w:val="en-GH"/>
        </w:rPr>
      </w:pPr>
      <w:r w:rsidRPr="00736647">
        <w:rPr>
          <w:lang w:val="en-GH"/>
        </w:rPr>
        <w:t>Broken links and navigation</w:t>
      </w:r>
    </w:p>
    <w:p w14:paraId="44F0315D" w14:textId="77777777" w:rsidR="00736647" w:rsidRPr="00736647" w:rsidRDefault="00736647" w:rsidP="00736647">
      <w:pPr>
        <w:numPr>
          <w:ilvl w:val="0"/>
          <w:numId w:val="5"/>
        </w:numPr>
        <w:rPr>
          <w:lang w:val="en-GH"/>
        </w:rPr>
      </w:pPr>
      <w:r w:rsidRPr="00736647">
        <w:rPr>
          <w:lang w:val="en-GH"/>
        </w:rPr>
        <w:t>Loading, empty, and error states</w:t>
      </w:r>
    </w:p>
    <w:p w14:paraId="4DA29DD1" w14:textId="77777777" w:rsidR="00736647" w:rsidRPr="00736647" w:rsidRDefault="00736647" w:rsidP="00736647">
      <w:pPr>
        <w:numPr>
          <w:ilvl w:val="0"/>
          <w:numId w:val="5"/>
        </w:numPr>
        <w:rPr>
          <w:lang w:val="en-GH"/>
        </w:rPr>
      </w:pPr>
      <w:r w:rsidRPr="00736647">
        <w:rPr>
          <w:lang w:val="en-GH"/>
        </w:rPr>
        <w:t>Mobile/sidebar behaviour</w:t>
      </w:r>
    </w:p>
    <w:p w14:paraId="728D3D61" w14:textId="77777777" w:rsidR="00736647" w:rsidRPr="00736647" w:rsidRDefault="00736647" w:rsidP="00736647">
      <w:pPr>
        <w:numPr>
          <w:ilvl w:val="0"/>
          <w:numId w:val="5"/>
        </w:numPr>
        <w:rPr>
          <w:lang w:val="en-GH"/>
        </w:rPr>
      </w:pPr>
      <w:r w:rsidRPr="00736647">
        <w:rPr>
          <w:lang w:val="en-GH"/>
        </w:rPr>
        <w:t>Form validation and feedback</w:t>
      </w:r>
    </w:p>
    <w:p w14:paraId="2F78A601" w14:textId="77777777" w:rsidR="00736647" w:rsidRPr="00736647" w:rsidRDefault="00736647" w:rsidP="00736647">
      <w:pPr>
        <w:numPr>
          <w:ilvl w:val="0"/>
          <w:numId w:val="5"/>
        </w:numPr>
        <w:rPr>
          <w:lang w:val="en-GH"/>
        </w:rPr>
      </w:pPr>
      <w:r w:rsidRPr="00736647">
        <w:rPr>
          <w:lang w:val="en-GH"/>
        </w:rPr>
        <w:t>Authentication redirects</w:t>
      </w:r>
    </w:p>
    <w:p w14:paraId="42854044" w14:textId="77777777" w:rsidR="00736647" w:rsidRPr="00736647" w:rsidRDefault="00736647" w:rsidP="00736647">
      <w:pPr>
        <w:numPr>
          <w:ilvl w:val="0"/>
          <w:numId w:val="5"/>
        </w:numPr>
        <w:rPr>
          <w:lang w:val="en-GH"/>
        </w:rPr>
      </w:pPr>
      <w:r w:rsidRPr="00736647">
        <w:rPr>
          <w:lang w:val="en-GH"/>
        </w:rPr>
        <w:t>Accessibility issues</w:t>
      </w:r>
    </w:p>
    <w:p w14:paraId="0CFF4A9F" w14:textId="77777777" w:rsidR="00736647" w:rsidRPr="00736647" w:rsidRDefault="00736647" w:rsidP="00736647">
      <w:pPr>
        <w:numPr>
          <w:ilvl w:val="0"/>
          <w:numId w:val="5"/>
        </w:numPr>
        <w:rPr>
          <w:lang w:val="en-GH"/>
        </w:rPr>
      </w:pPr>
      <w:r w:rsidRPr="00736647">
        <w:rPr>
          <w:lang w:val="en-GH"/>
        </w:rPr>
        <w:t>Real PDF and Excel downloads</w:t>
      </w:r>
    </w:p>
    <w:p w14:paraId="38DE680A" w14:textId="77777777" w:rsidR="00736647" w:rsidRPr="00736647" w:rsidRDefault="00736647" w:rsidP="00736647">
      <w:pPr>
        <w:numPr>
          <w:ilvl w:val="0"/>
          <w:numId w:val="5"/>
        </w:numPr>
        <w:rPr>
          <w:lang w:val="en-GH"/>
        </w:rPr>
      </w:pPr>
      <w:r w:rsidRPr="00736647">
        <w:rPr>
          <w:lang w:val="en-GH"/>
        </w:rPr>
        <w:t>Browser compatibility</w:t>
      </w:r>
    </w:p>
    <w:p w14:paraId="474A1CE7" w14:textId="77777777" w:rsidR="00736647" w:rsidRPr="00736647" w:rsidRDefault="00736647" w:rsidP="00736647">
      <w:pPr>
        <w:rPr>
          <w:lang w:val="en-GH"/>
        </w:rPr>
      </w:pPr>
      <w:r w:rsidRPr="00736647">
        <w:rPr>
          <w:lang w:val="en-GH"/>
        </w:rPr>
        <w:t>We can refactor the HTML, CSS, and JavaScript internally, but the visible result should remain faithful to the design you love.</w:t>
      </w:r>
    </w:p>
    <w:p w14:paraId="01439886" w14:textId="77777777" w:rsidR="00736647" w:rsidRPr="00736647" w:rsidRDefault="00736647" w:rsidP="00736647">
      <w:pPr>
        <w:rPr>
          <w:b/>
          <w:bCs/>
          <w:lang w:val="en-GH"/>
        </w:rPr>
      </w:pPr>
      <w:r w:rsidRPr="00736647">
        <w:rPr>
          <w:b/>
          <w:bCs/>
          <w:lang w:val="en-GH"/>
        </w:rPr>
        <w:t>4. Make the backend reliably support it</w:t>
      </w:r>
    </w:p>
    <w:p w14:paraId="193EEE8D" w14:textId="77777777" w:rsidR="00736647" w:rsidRPr="00736647" w:rsidRDefault="00736647" w:rsidP="00736647">
      <w:pPr>
        <w:rPr>
          <w:lang w:val="en-GH"/>
        </w:rPr>
      </w:pPr>
      <w:r w:rsidRPr="00736647">
        <w:rPr>
          <w:lang w:val="en-GH"/>
        </w:rPr>
        <w:lastRenderedPageBreak/>
        <w:t>After stabilizing the frontend, we address:</w:t>
      </w:r>
    </w:p>
    <w:p w14:paraId="1E524E99" w14:textId="77777777" w:rsidR="00736647" w:rsidRPr="00736647" w:rsidRDefault="00736647" w:rsidP="00736647">
      <w:pPr>
        <w:numPr>
          <w:ilvl w:val="0"/>
          <w:numId w:val="6"/>
        </w:numPr>
        <w:rPr>
          <w:lang w:val="en-GH"/>
        </w:rPr>
      </w:pPr>
      <w:r w:rsidRPr="00736647">
        <w:rPr>
          <w:lang w:val="en-GH"/>
        </w:rPr>
        <w:t>Database initialization</w:t>
      </w:r>
    </w:p>
    <w:p w14:paraId="569E0B7A" w14:textId="77777777" w:rsidR="00736647" w:rsidRPr="00736647" w:rsidRDefault="00736647" w:rsidP="00736647">
      <w:pPr>
        <w:numPr>
          <w:ilvl w:val="0"/>
          <w:numId w:val="6"/>
        </w:numPr>
        <w:rPr>
          <w:lang w:val="en-GH"/>
        </w:rPr>
      </w:pPr>
      <w:r w:rsidRPr="00736647">
        <w:rPr>
          <w:lang w:val="en-GH"/>
        </w:rPr>
        <w:t>Missing user-table migration</w:t>
      </w:r>
    </w:p>
    <w:p w14:paraId="082B18E2" w14:textId="77777777" w:rsidR="00736647" w:rsidRPr="00736647" w:rsidRDefault="00736647" w:rsidP="00736647">
      <w:pPr>
        <w:numPr>
          <w:ilvl w:val="0"/>
          <w:numId w:val="6"/>
        </w:numPr>
        <w:rPr>
          <w:lang w:val="en-GH"/>
        </w:rPr>
      </w:pPr>
      <w:r w:rsidRPr="00736647">
        <w:rPr>
          <w:lang w:val="en-GH"/>
        </w:rPr>
        <w:t>Authentication and authorization issues</w:t>
      </w:r>
    </w:p>
    <w:p w14:paraId="786651E4" w14:textId="77777777" w:rsidR="00736647" w:rsidRPr="00736647" w:rsidRDefault="00736647" w:rsidP="00736647">
      <w:pPr>
        <w:numPr>
          <w:ilvl w:val="0"/>
          <w:numId w:val="6"/>
        </w:numPr>
        <w:rPr>
          <w:lang w:val="en-GH"/>
        </w:rPr>
      </w:pPr>
      <w:r w:rsidRPr="00736647">
        <w:rPr>
          <w:lang w:val="en-GH"/>
        </w:rPr>
        <w:t>Risk and approval workflow consistency</w:t>
      </w:r>
    </w:p>
    <w:p w14:paraId="08609616" w14:textId="77777777" w:rsidR="00736647" w:rsidRPr="00736647" w:rsidRDefault="00736647" w:rsidP="00736647">
      <w:pPr>
        <w:numPr>
          <w:ilvl w:val="0"/>
          <w:numId w:val="6"/>
        </w:numPr>
        <w:rPr>
          <w:lang w:val="en-GH"/>
        </w:rPr>
      </w:pPr>
      <w:r w:rsidRPr="00736647">
        <w:rPr>
          <w:lang w:val="en-GH"/>
        </w:rPr>
        <w:t>File-upload security</w:t>
      </w:r>
    </w:p>
    <w:p w14:paraId="7C6A8003" w14:textId="77777777" w:rsidR="00736647" w:rsidRPr="00736647" w:rsidRDefault="00736647" w:rsidP="00736647">
      <w:pPr>
        <w:numPr>
          <w:ilvl w:val="0"/>
          <w:numId w:val="6"/>
        </w:numPr>
        <w:rPr>
          <w:lang w:val="en-GH"/>
        </w:rPr>
      </w:pPr>
      <w:r w:rsidRPr="00736647">
        <w:rPr>
          <w:lang w:val="en-GH"/>
        </w:rPr>
        <w:t>Automated testing</w:t>
      </w:r>
    </w:p>
    <w:p w14:paraId="1CBDF1DF" w14:textId="77777777" w:rsidR="00736647" w:rsidRPr="00736647" w:rsidRDefault="00736647" w:rsidP="00736647">
      <w:pPr>
        <w:numPr>
          <w:ilvl w:val="0"/>
          <w:numId w:val="6"/>
        </w:numPr>
        <w:rPr>
          <w:lang w:val="en-GH"/>
        </w:rPr>
      </w:pPr>
      <w:r w:rsidRPr="00736647">
        <w:rPr>
          <w:lang w:val="en-GH"/>
        </w:rPr>
        <w:t>Production configuration</w:t>
      </w:r>
    </w:p>
    <w:p w14:paraId="3DF4B860" w14:textId="77777777" w:rsidR="00736647" w:rsidRPr="00736647" w:rsidRDefault="00736647" w:rsidP="00736647">
      <w:pPr>
        <w:numPr>
          <w:ilvl w:val="0"/>
          <w:numId w:val="6"/>
        </w:numPr>
        <w:rPr>
          <w:lang w:val="en-GH"/>
        </w:rPr>
      </w:pPr>
      <w:r w:rsidRPr="00736647">
        <w:rPr>
          <w:lang w:val="en-GH"/>
        </w:rPr>
        <w:t>Logging, monitoring, backups, and deployment</w:t>
      </w:r>
    </w:p>
    <w:p w14:paraId="53E16E38" w14:textId="77777777" w:rsidR="00736647" w:rsidRDefault="00736647"/>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1"/>
        <w:gridCol w:w="2649"/>
      </w:tblGrid>
      <w:tr w:rsidR="002D05E2" w:rsidRPr="002D05E2" w14:paraId="637ACF63" w14:textId="77777777">
        <w:trPr>
          <w:tblHeader/>
          <w:tblCellSpacing w:w="15" w:type="dxa"/>
        </w:trPr>
        <w:tc>
          <w:tcPr>
            <w:tcW w:w="0" w:type="auto"/>
            <w:vAlign w:val="center"/>
            <w:hideMark/>
          </w:tcPr>
          <w:p w14:paraId="6607D590" w14:textId="77777777" w:rsidR="002D05E2" w:rsidRPr="002D05E2" w:rsidRDefault="002D05E2" w:rsidP="002D05E2">
            <w:pPr>
              <w:rPr>
                <w:b/>
                <w:bCs/>
                <w:lang w:val="en-GH"/>
              </w:rPr>
            </w:pPr>
            <w:r w:rsidRPr="002D05E2">
              <w:rPr>
                <w:b/>
                <w:bCs/>
                <w:lang w:val="en-GH"/>
              </w:rPr>
              <w:t>Role</w:t>
            </w:r>
          </w:p>
        </w:tc>
        <w:tc>
          <w:tcPr>
            <w:tcW w:w="0" w:type="auto"/>
            <w:vAlign w:val="center"/>
            <w:hideMark/>
          </w:tcPr>
          <w:p w14:paraId="5598D6F1" w14:textId="77777777" w:rsidR="002D05E2" w:rsidRPr="002D05E2" w:rsidRDefault="002D05E2" w:rsidP="002D05E2">
            <w:pPr>
              <w:rPr>
                <w:b/>
                <w:bCs/>
                <w:lang w:val="en-GH"/>
              </w:rPr>
            </w:pPr>
            <w:r w:rsidRPr="002D05E2">
              <w:rPr>
                <w:b/>
                <w:bCs/>
                <w:lang w:val="en-GH"/>
              </w:rPr>
              <w:t>Email</w:t>
            </w:r>
          </w:p>
        </w:tc>
      </w:tr>
      <w:tr w:rsidR="002D05E2" w:rsidRPr="002D05E2" w14:paraId="4F259CEA" w14:textId="77777777">
        <w:trPr>
          <w:tblCellSpacing w:w="15" w:type="dxa"/>
        </w:trPr>
        <w:tc>
          <w:tcPr>
            <w:tcW w:w="0" w:type="auto"/>
            <w:vAlign w:val="center"/>
            <w:hideMark/>
          </w:tcPr>
          <w:p w14:paraId="7973021F" w14:textId="77777777" w:rsidR="002D05E2" w:rsidRPr="002D05E2" w:rsidRDefault="002D05E2" w:rsidP="002D05E2">
            <w:pPr>
              <w:rPr>
                <w:lang w:val="en-GH"/>
              </w:rPr>
            </w:pPr>
            <w:r w:rsidRPr="002D05E2">
              <w:rPr>
                <w:lang w:val="en-GH"/>
              </w:rPr>
              <w:t>System Administrator</w:t>
            </w:r>
          </w:p>
        </w:tc>
        <w:tc>
          <w:tcPr>
            <w:tcW w:w="0" w:type="auto"/>
            <w:vAlign w:val="center"/>
            <w:hideMark/>
          </w:tcPr>
          <w:p w14:paraId="4C255473" w14:textId="77777777" w:rsidR="002D05E2" w:rsidRPr="002D05E2" w:rsidRDefault="002D05E2" w:rsidP="002D05E2">
            <w:pPr>
              <w:rPr>
                <w:lang w:val="en-GH"/>
              </w:rPr>
            </w:pPr>
            <w:r w:rsidRPr="002D05E2">
              <w:rPr>
                <w:lang w:val="en-GH"/>
              </w:rPr>
              <w:t>test.admin@nca.org.gh</w:t>
            </w:r>
          </w:p>
        </w:tc>
      </w:tr>
      <w:tr w:rsidR="002D05E2" w:rsidRPr="002D05E2" w14:paraId="584474AE" w14:textId="77777777">
        <w:trPr>
          <w:tblCellSpacing w:w="15" w:type="dxa"/>
        </w:trPr>
        <w:tc>
          <w:tcPr>
            <w:tcW w:w="0" w:type="auto"/>
            <w:vAlign w:val="center"/>
            <w:hideMark/>
          </w:tcPr>
          <w:p w14:paraId="71018E61" w14:textId="77777777" w:rsidR="002D05E2" w:rsidRPr="002D05E2" w:rsidRDefault="002D05E2" w:rsidP="002D05E2">
            <w:pPr>
              <w:rPr>
                <w:lang w:val="en-GH"/>
              </w:rPr>
            </w:pPr>
            <w:r w:rsidRPr="002D05E2">
              <w:rPr>
                <w:lang w:val="en-GH"/>
              </w:rPr>
              <w:t>Risk Committee Chairman</w:t>
            </w:r>
          </w:p>
        </w:tc>
        <w:tc>
          <w:tcPr>
            <w:tcW w:w="0" w:type="auto"/>
            <w:vAlign w:val="center"/>
            <w:hideMark/>
          </w:tcPr>
          <w:p w14:paraId="63C0031E" w14:textId="77777777" w:rsidR="002D05E2" w:rsidRPr="002D05E2" w:rsidRDefault="002D05E2" w:rsidP="002D05E2">
            <w:pPr>
              <w:rPr>
                <w:lang w:val="en-GH"/>
              </w:rPr>
            </w:pPr>
            <w:r w:rsidRPr="002D05E2">
              <w:rPr>
                <w:lang w:val="en-GH"/>
              </w:rPr>
              <w:t>test.chairman@nca.org.gh</w:t>
            </w:r>
          </w:p>
        </w:tc>
      </w:tr>
      <w:tr w:rsidR="002D05E2" w:rsidRPr="002D05E2" w14:paraId="5542BFAC" w14:textId="77777777">
        <w:trPr>
          <w:tblCellSpacing w:w="15" w:type="dxa"/>
        </w:trPr>
        <w:tc>
          <w:tcPr>
            <w:tcW w:w="0" w:type="auto"/>
            <w:vAlign w:val="center"/>
            <w:hideMark/>
          </w:tcPr>
          <w:p w14:paraId="553D2ECC" w14:textId="77777777" w:rsidR="002D05E2" w:rsidRPr="002D05E2" w:rsidRDefault="002D05E2" w:rsidP="002D05E2">
            <w:pPr>
              <w:rPr>
                <w:lang w:val="en-GH"/>
              </w:rPr>
            </w:pPr>
            <w:r w:rsidRPr="002D05E2">
              <w:rPr>
                <w:lang w:val="en-GH"/>
              </w:rPr>
              <w:t>Risk Champion</w:t>
            </w:r>
          </w:p>
        </w:tc>
        <w:tc>
          <w:tcPr>
            <w:tcW w:w="0" w:type="auto"/>
            <w:vAlign w:val="center"/>
            <w:hideMark/>
          </w:tcPr>
          <w:p w14:paraId="27391E0E" w14:textId="77777777" w:rsidR="002D05E2" w:rsidRPr="002D05E2" w:rsidRDefault="002D05E2" w:rsidP="002D05E2">
            <w:pPr>
              <w:rPr>
                <w:lang w:val="en-GH"/>
              </w:rPr>
            </w:pPr>
            <w:r w:rsidRPr="002D05E2">
              <w:rPr>
                <w:lang w:val="en-GH"/>
              </w:rPr>
              <w:t>test.champion@nca.org.gh</w:t>
            </w:r>
          </w:p>
        </w:tc>
      </w:tr>
      <w:tr w:rsidR="002D05E2" w:rsidRPr="002D05E2" w14:paraId="49D60BE6" w14:textId="77777777">
        <w:trPr>
          <w:tblCellSpacing w:w="15" w:type="dxa"/>
        </w:trPr>
        <w:tc>
          <w:tcPr>
            <w:tcW w:w="0" w:type="auto"/>
            <w:vAlign w:val="center"/>
            <w:hideMark/>
          </w:tcPr>
          <w:p w14:paraId="7CC01959" w14:textId="77777777" w:rsidR="002D05E2" w:rsidRPr="002D05E2" w:rsidRDefault="002D05E2" w:rsidP="002D05E2">
            <w:pPr>
              <w:rPr>
                <w:lang w:val="en-GH"/>
              </w:rPr>
            </w:pPr>
            <w:r w:rsidRPr="002D05E2">
              <w:rPr>
                <w:lang w:val="en-GH"/>
              </w:rPr>
              <w:t>Risk Focal Person</w:t>
            </w:r>
          </w:p>
        </w:tc>
        <w:tc>
          <w:tcPr>
            <w:tcW w:w="0" w:type="auto"/>
            <w:vAlign w:val="center"/>
            <w:hideMark/>
          </w:tcPr>
          <w:p w14:paraId="709972CD" w14:textId="77777777" w:rsidR="002D05E2" w:rsidRPr="002D05E2" w:rsidRDefault="002D05E2" w:rsidP="002D05E2">
            <w:pPr>
              <w:rPr>
                <w:lang w:val="en-GH"/>
              </w:rPr>
            </w:pPr>
            <w:r w:rsidRPr="002D05E2">
              <w:rPr>
                <w:lang w:val="en-GH"/>
              </w:rPr>
              <w:t>test.focal@nca.org.gh</w:t>
            </w:r>
          </w:p>
        </w:tc>
      </w:tr>
    </w:tbl>
    <w:p w14:paraId="7A0A7BC1" w14:textId="0787BF63" w:rsidR="002D05E2" w:rsidRDefault="002D05E2">
      <w:r>
        <w:t xml:space="preserve">Password: </w:t>
      </w:r>
      <w:r w:rsidRPr="002D05E2">
        <w:t>NcaTest!2026</w:t>
      </w:r>
    </w:p>
    <w:p w14:paraId="5A024173" w14:textId="77777777" w:rsidR="005C2E8C" w:rsidRDefault="005C2E8C"/>
    <w:p w14:paraId="0BF510F4" w14:textId="77777777" w:rsidR="005C2E8C" w:rsidRPr="005C2E8C" w:rsidRDefault="005C2E8C" w:rsidP="005C2E8C">
      <w:pPr>
        <w:rPr>
          <w:lang w:val="en-GH"/>
        </w:rPr>
      </w:pPr>
      <w:r w:rsidRPr="005C2E8C">
        <w:rPr>
          <w:lang w:val="en-GH"/>
        </w:rPr>
        <w:t>  Focal Person: test.rips.focal@nca.org.gh</w:t>
      </w:r>
    </w:p>
    <w:p w14:paraId="53981C6F" w14:textId="77777777" w:rsidR="005C2E8C" w:rsidRPr="005C2E8C" w:rsidRDefault="005C2E8C" w:rsidP="005C2E8C">
      <w:pPr>
        <w:rPr>
          <w:lang w:val="en-GH"/>
        </w:rPr>
      </w:pPr>
      <w:r w:rsidRPr="005C2E8C">
        <w:rPr>
          <w:lang w:val="en-GH"/>
        </w:rPr>
        <w:t>  Risk Champion: test.rips.champion@nca.org.gh</w:t>
      </w:r>
    </w:p>
    <w:p w14:paraId="0D87A638" w14:textId="618F0BC4" w:rsidR="005C2E8C" w:rsidRPr="005C2E8C" w:rsidRDefault="005C2E8C" w:rsidP="005C2E8C">
      <w:pPr>
        <w:rPr>
          <w:lang w:val="en-GH"/>
        </w:rPr>
      </w:pPr>
      <w:proofErr w:type="gramStart"/>
      <w:r w:rsidRPr="005C2E8C">
        <w:rPr>
          <w:lang w:val="en-GH"/>
        </w:rPr>
        <w:t>  Chairman</w:t>
      </w:r>
      <w:proofErr w:type="gramEnd"/>
      <w:r w:rsidRPr="005C2E8C">
        <w:rPr>
          <w:lang w:val="en-GH"/>
        </w:rPr>
        <w:t xml:space="preserve">: </w:t>
      </w:r>
      <w:r w:rsidR="006F49FB" w:rsidRPr="005C2E8C">
        <w:rPr>
          <w:lang w:val="en-GH"/>
        </w:rPr>
        <w:t>test.rips.cha</w:t>
      </w:r>
      <w:r w:rsidR="006F49FB">
        <w:rPr>
          <w:lang w:val="en-GH"/>
        </w:rPr>
        <w:t>irma</w:t>
      </w:r>
      <w:r w:rsidR="006F49FB" w:rsidRPr="005C2E8C">
        <w:rPr>
          <w:lang w:val="en-GH"/>
        </w:rPr>
        <w:t>n@nca.org.gh</w:t>
      </w:r>
    </w:p>
    <w:p w14:paraId="42E65291" w14:textId="2800684B" w:rsidR="005C2E8C" w:rsidRDefault="005C2E8C" w:rsidP="005C2E8C">
      <w:proofErr w:type="gramStart"/>
      <w:r w:rsidRPr="005C2E8C">
        <w:rPr>
          <w:lang w:val="en-GH"/>
        </w:rPr>
        <w:t>  Password</w:t>
      </w:r>
      <w:proofErr w:type="gramEnd"/>
      <w:r w:rsidRPr="005C2E8C">
        <w:rPr>
          <w:lang w:val="en-GH"/>
        </w:rPr>
        <w:t>: NcaTest!2026</w:t>
      </w:r>
    </w:p>
    <w:p w14:paraId="0A245CAF" w14:textId="77777777" w:rsidR="00AF607D" w:rsidRDefault="00AF607D"/>
    <w:p w14:paraId="31719E0D" w14:textId="2ECA7BEE" w:rsidR="00AF607D" w:rsidRDefault="00AF607D">
      <w:r>
        <w:t>The focal person must have a profile placeholder showing picture he/she can upload, must also show his/her email address.</w:t>
      </w:r>
      <w:r w:rsidR="00B670EF">
        <w:t xml:space="preserve"> Also, I want there to be </w:t>
      </w:r>
      <w:r w:rsidR="002A6FE1">
        <w:t>intelligence</w:t>
      </w:r>
      <w:r w:rsidR="00B670EF">
        <w:t xml:space="preserve"> that would choose the Risk Response after the selection of Impact and likelihood. </w:t>
      </w:r>
    </w:p>
    <w:p w14:paraId="5791B1D0" w14:textId="77777777" w:rsidR="000A11DC" w:rsidRDefault="000A11DC"/>
    <w:p w14:paraId="63702502" w14:textId="630E971F" w:rsidR="000A11DC" w:rsidRDefault="000A11DC">
      <w:r w:rsidRPr="000A11DC">
        <w:t>Control Effectiveness</w:t>
      </w:r>
    </w:p>
    <w:p w14:paraId="7FB83DD4" w14:textId="6C5933B5" w:rsidR="000A11DC" w:rsidRDefault="000A11DC">
      <w:r w:rsidRPr="000A11DC">
        <w:t>Risk Response</w:t>
      </w:r>
    </w:p>
    <w:p w14:paraId="042036D2" w14:textId="5086A8C4" w:rsidR="000A11DC" w:rsidRDefault="000A11DC">
      <w:r>
        <w:lastRenderedPageBreak/>
        <w:t>When the intelligence makes the selection, there should be no chance for the user to change it. The system to select automatically.</w:t>
      </w:r>
    </w:p>
    <w:p w14:paraId="24E0A952" w14:textId="77777777" w:rsidR="005F39BC" w:rsidRDefault="005F39BC"/>
    <w:p w14:paraId="11D6F163" w14:textId="77777777" w:rsidR="005F39BC" w:rsidRDefault="005F39BC"/>
    <w:p w14:paraId="0A52E82B" w14:textId="77777777" w:rsidR="005F39BC" w:rsidRDefault="005F39BC"/>
    <w:p w14:paraId="2FEBF4E1" w14:textId="77777777" w:rsidR="005F39BC" w:rsidRDefault="005F39BC"/>
    <w:p w14:paraId="0F31DB64" w14:textId="01410A3B" w:rsidR="005F39BC" w:rsidRPr="005F39BC" w:rsidRDefault="005F39BC">
      <w:pPr>
        <w:rPr>
          <w:b/>
          <w:bCs/>
          <w:sz w:val="32"/>
          <w:szCs w:val="32"/>
        </w:rPr>
      </w:pPr>
      <w:r w:rsidRPr="005F39BC">
        <w:rPr>
          <w:b/>
          <w:bCs/>
          <w:sz w:val="32"/>
          <w:szCs w:val="32"/>
        </w:rPr>
        <w:t>Test Sequence</w:t>
      </w:r>
    </w:p>
    <w:p w14:paraId="1EA2CE29" w14:textId="77777777" w:rsidR="005F39BC" w:rsidRPr="005F39BC" w:rsidRDefault="005F39BC" w:rsidP="005F39BC">
      <w:pPr>
        <w:rPr>
          <w:b/>
          <w:bCs/>
          <w:lang w:val="en-GH"/>
        </w:rPr>
      </w:pPr>
      <w:r w:rsidRPr="005F39BC">
        <w:rPr>
          <w:b/>
          <w:bCs/>
          <w:lang w:val="en-GH"/>
        </w:rPr>
        <w:t>1. Create and submit the risk</w:t>
      </w:r>
    </w:p>
    <w:p w14:paraId="66CBAB12" w14:textId="77777777" w:rsidR="005F39BC" w:rsidRPr="005F39BC" w:rsidRDefault="005F39BC" w:rsidP="005F39BC">
      <w:pPr>
        <w:rPr>
          <w:lang w:val="en-GH"/>
        </w:rPr>
      </w:pPr>
      <w:r w:rsidRPr="005F39BC">
        <w:rPr>
          <w:lang w:val="en-GH"/>
        </w:rPr>
        <w:t>Sign in as:</w:t>
      </w:r>
    </w:p>
    <w:p w14:paraId="2E6EC9E0" w14:textId="77777777" w:rsidR="005F39BC" w:rsidRPr="005F39BC" w:rsidRDefault="005F39BC" w:rsidP="005F39BC">
      <w:pPr>
        <w:numPr>
          <w:ilvl w:val="0"/>
          <w:numId w:val="7"/>
        </w:numPr>
        <w:rPr>
          <w:lang w:val="en-GH"/>
        </w:rPr>
      </w:pPr>
      <w:r w:rsidRPr="005F39BC">
        <w:rPr>
          <w:lang w:val="en-GH"/>
        </w:rPr>
        <w:t>Email: test.focal@nca.org.gh</w:t>
      </w:r>
    </w:p>
    <w:p w14:paraId="6B436546" w14:textId="77777777" w:rsidR="005F39BC" w:rsidRPr="005F39BC" w:rsidRDefault="005F39BC" w:rsidP="005F39BC">
      <w:pPr>
        <w:numPr>
          <w:ilvl w:val="0"/>
          <w:numId w:val="7"/>
        </w:numPr>
        <w:rPr>
          <w:lang w:val="en-GH"/>
        </w:rPr>
      </w:pPr>
      <w:r w:rsidRPr="005F39BC">
        <w:rPr>
          <w:lang w:val="en-GH"/>
        </w:rPr>
        <w:t>Role: Risk Focal Person</w:t>
      </w:r>
    </w:p>
    <w:p w14:paraId="13911289" w14:textId="77777777" w:rsidR="005F39BC" w:rsidRPr="005F39BC" w:rsidRDefault="005F39BC" w:rsidP="005F39BC">
      <w:pPr>
        <w:rPr>
          <w:lang w:val="en-GH"/>
        </w:rPr>
      </w:pPr>
      <w:r w:rsidRPr="005F39BC">
        <w:rPr>
          <w:lang w:val="en-GH"/>
        </w:rPr>
        <w:t>Enter these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7805"/>
      </w:tblGrid>
      <w:tr w:rsidR="005F39BC" w:rsidRPr="005F39BC" w14:paraId="572E38BA" w14:textId="77777777">
        <w:trPr>
          <w:tblHeader/>
          <w:tblCellSpacing w:w="15" w:type="dxa"/>
        </w:trPr>
        <w:tc>
          <w:tcPr>
            <w:tcW w:w="0" w:type="auto"/>
            <w:vAlign w:val="center"/>
            <w:hideMark/>
          </w:tcPr>
          <w:p w14:paraId="3F80DF05" w14:textId="77777777" w:rsidR="005F39BC" w:rsidRPr="005F39BC" w:rsidRDefault="005F39BC" w:rsidP="005F39BC">
            <w:pPr>
              <w:rPr>
                <w:b/>
                <w:bCs/>
                <w:lang w:val="en-GH"/>
              </w:rPr>
            </w:pPr>
            <w:r w:rsidRPr="005F39BC">
              <w:rPr>
                <w:b/>
                <w:bCs/>
                <w:lang w:val="en-GH"/>
              </w:rPr>
              <w:t>Field</w:t>
            </w:r>
          </w:p>
        </w:tc>
        <w:tc>
          <w:tcPr>
            <w:tcW w:w="0" w:type="auto"/>
            <w:vAlign w:val="center"/>
            <w:hideMark/>
          </w:tcPr>
          <w:p w14:paraId="4DF8A712" w14:textId="77777777" w:rsidR="005F39BC" w:rsidRPr="005F39BC" w:rsidRDefault="005F39BC" w:rsidP="005F39BC">
            <w:pPr>
              <w:rPr>
                <w:b/>
                <w:bCs/>
                <w:lang w:val="en-GH"/>
              </w:rPr>
            </w:pPr>
            <w:r w:rsidRPr="005F39BC">
              <w:rPr>
                <w:b/>
                <w:bCs/>
                <w:lang w:val="en-GH"/>
              </w:rPr>
              <w:t>Value</w:t>
            </w:r>
          </w:p>
        </w:tc>
      </w:tr>
      <w:tr w:rsidR="005F39BC" w:rsidRPr="005F39BC" w14:paraId="11A8BC26" w14:textId="77777777">
        <w:trPr>
          <w:tblCellSpacing w:w="15" w:type="dxa"/>
        </w:trPr>
        <w:tc>
          <w:tcPr>
            <w:tcW w:w="0" w:type="auto"/>
            <w:vAlign w:val="center"/>
            <w:hideMark/>
          </w:tcPr>
          <w:p w14:paraId="23431396" w14:textId="77777777" w:rsidR="005F39BC" w:rsidRPr="005F39BC" w:rsidRDefault="005F39BC" w:rsidP="005F39BC">
            <w:pPr>
              <w:rPr>
                <w:lang w:val="en-GH"/>
              </w:rPr>
            </w:pPr>
            <w:r w:rsidRPr="005F39BC">
              <w:rPr>
                <w:lang w:val="en-GH"/>
              </w:rPr>
              <w:t>Risk Title</w:t>
            </w:r>
          </w:p>
        </w:tc>
        <w:tc>
          <w:tcPr>
            <w:tcW w:w="0" w:type="auto"/>
            <w:vAlign w:val="center"/>
            <w:hideMark/>
          </w:tcPr>
          <w:p w14:paraId="5F531710" w14:textId="77777777" w:rsidR="005F39BC" w:rsidRPr="005F39BC" w:rsidRDefault="005F39BC" w:rsidP="005F39BC">
            <w:pPr>
              <w:rPr>
                <w:lang w:val="en-GH"/>
              </w:rPr>
            </w:pPr>
            <w:r w:rsidRPr="005F39BC">
              <w:rPr>
                <w:lang w:val="en-GH"/>
              </w:rPr>
              <w:t>Unauthorized access to critical regulatory systems</w:t>
            </w:r>
          </w:p>
        </w:tc>
      </w:tr>
      <w:tr w:rsidR="005F39BC" w:rsidRPr="005F39BC" w14:paraId="752FC37F" w14:textId="77777777">
        <w:trPr>
          <w:tblCellSpacing w:w="15" w:type="dxa"/>
        </w:trPr>
        <w:tc>
          <w:tcPr>
            <w:tcW w:w="0" w:type="auto"/>
            <w:vAlign w:val="center"/>
            <w:hideMark/>
          </w:tcPr>
          <w:p w14:paraId="1146B089" w14:textId="77777777" w:rsidR="005F39BC" w:rsidRPr="005F39BC" w:rsidRDefault="005F39BC" w:rsidP="005F39BC">
            <w:pPr>
              <w:rPr>
                <w:lang w:val="en-GH"/>
              </w:rPr>
            </w:pPr>
            <w:r w:rsidRPr="005F39BC">
              <w:rPr>
                <w:lang w:val="en-GH"/>
              </w:rPr>
              <w:t>Risk Description</w:t>
            </w:r>
          </w:p>
        </w:tc>
        <w:tc>
          <w:tcPr>
            <w:tcW w:w="0" w:type="auto"/>
            <w:vAlign w:val="center"/>
            <w:hideMark/>
          </w:tcPr>
          <w:p w14:paraId="5FEF2A1F" w14:textId="77777777" w:rsidR="005F39BC" w:rsidRPr="005F39BC" w:rsidRDefault="005F39BC" w:rsidP="005F39BC">
            <w:pPr>
              <w:rPr>
                <w:lang w:val="en-GH"/>
              </w:rPr>
            </w:pPr>
            <w:r w:rsidRPr="005F39BC">
              <w:rPr>
                <w:lang w:val="en-GH"/>
              </w:rPr>
              <w:t>Weak privileged-access controls and inconsistent multi-factor authentication could allow an unauthorized person to access critical regulatory systems, resulting in data exposure, service disruption, regulatory non-compliance, financial loss, and reputational damage to the Authority.</w:t>
            </w:r>
          </w:p>
        </w:tc>
      </w:tr>
      <w:tr w:rsidR="005F39BC" w:rsidRPr="005F39BC" w14:paraId="38F61757" w14:textId="77777777">
        <w:trPr>
          <w:tblCellSpacing w:w="15" w:type="dxa"/>
        </w:trPr>
        <w:tc>
          <w:tcPr>
            <w:tcW w:w="0" w:type="auto"/>
            <w:vAlign w:val="center"/>
            <w:hideMark/>
          </w:tcPr>
          <w:p w14:paraId="446BCFFB" w14:textId="77777777" w:rsidR="005F39BC" w:rsidRPr="005F39BC" w:rsidRDefault="005F39BC" w:rsidP="005F39BC">
            <w:pPr>
              <w:rPr>
                <w:lang w:val="en-GH"/>
              </w:rPr>
            </w:pPr>
            <w:r w:rsidRPr="005F39BC">
              <w:rPr>
                <w:lang w:val="en-GH"/>
              </w:rPr>
              <w:t>Division</w:t>
            </w:r>
          </w:p>
        </w:tc>
        <w:tc>
          <w:tcPr>
            <w:tcW w:w="0" w:type="auto"/>
            <w:vAlign w:val="center"/>
            <w:hideMark/>
          </w:tcPr>
          <w:p w14:paraId="771698F0" w14:textId="77777777" w:rsidR="005F39BC" w:rsidRPr="005F39BC" w:rsidRDefault="005F39BC" w:rsidP="005F39BC">
            <w:pPr>
              <w:rPr>
                <w:lang w:val="en-GH"/>
              </w:rPr>
            </w:pPr>
            <w:r w:rsidRPr="005F39BC">
              <w:rPr>
                <w:lang w:val="en-GH"/>
              </w:rPr>
              <w:t>Information Technology</w:t>
            </w:r>
          </w:p>
        </w:tc>
      </w:tr>
      <w:tr w:rsidR="005F39BC" w:rsidRPr="005F39BC" w14:paraId="414A8B3F" w14:textId="77777777">
        <w:trPr>
          <w:tblCellSpacing w:w="15" w:type="dxa"/>
        </w:trPr>
        <w:tc>
          <w:tcPr>
            <w:tcW w:w="0" w:type="auto"/>
            <w:vAlign w:val="center"/>
            <w:hideMark/>
          </w:tcPr>
          <w:p w14:paraId="53EA2AAA" w14:textId="77777777" w:rsidR="005F39BC" w:rsidRPr="005F39BC" w:rsidRDefault="005F39BC" w:rsidP="005F39BC">
            <w:pPr>
              <w:rPr>
                <w:lang w:val="en-GH"/>
              </w:rPr>
            </w:pPr>
            <w:r w:rsidRPr="005F39BC">
              <w:rPr>
                <w:lang w:val="en-GH"/>
              </w:rPr>
              <w:t>Business Unit</w:t>
            </w:r>
          </w:p>
        </w:tc>
        <w:tc>
          <w:tcPr>
            <w:tcW w:w="0" w:type="auto"/>
            <w:vAlign w:val="center"/>
            <w:hideMark/>
          </w:tcPr>
          <w:p w14:paraId="59738F3A" w14:textId="77777777" w:rsidR="005F39BC" w:rsidRPr="005F39BC" w:rsidRDefault="005F39BC" w:rsidP="005F39BC">
            <w:pPr>
              <w:rPr>
                <w:lang w:val="en-GH"/>
              </w:rPr>
            </w:pPr>
            <w:r w:rsidRPr="005F39BC">
              <w:rPr>
                <w:lang w:val="en-GH"/>
              </w:rPr>
              <w:t>Infrastructure and Operations</w:t>
            </w:r>
          </w:p>
        </w:tc>
      </w:tr>
      <w:tr w:rsidR="005F39BC" w:rsidRPr="005F39BC" w14:paraId="4D1A7D3E" w14:textId="77777777">
        <w:trPr>
          <w:tblCellSpacing w:w="15" w:type="dxa"/>
        </w:trPr>
        <w:tc>
          <w:tcPr>
            <w:tcW w:w="0" w:type="auto"/>
            <w:vAlign w:val="center"/>
            <w:hideMark/>
          </w:tcPr>
          <w:p w14:paraId="63CCCE4B" w14:textId="77777777" w:rsidR="005F39BC" w:rsidRPr="005F39BC" w:rsidRDefault="005F39BC" w:rsidP="005F39BC">
            <w:pPr>
              <w:rPr>
                <w:lang w:val="en-GH"/>
              </w:rPr>
            </w:pPr>
            <w:r w:rsidRPr="005F39BC">
              <w:rPr>
                <w:lang w:val="en-GH"/>
              </w:rPr>
              <w:t>Programme / Project</w:t>
            </w:r>
          </w:p>
        </w:tc>
        <w:tc>
          <w:tcPr>
            <w:tcW w:w="0" w:type="auto"/>
            <w:vAlign w:val="center"/>
            <w:hideMark/>
          </w:tcPr>
          <w:p w14:paraId="43130E5A" w14:textId="77777777" w:rsidR="005F39BC" w:rsidRPr="005F39BC" w:rsidRDefault="005F39BC" w:rsidP="005F39BC">
            <w:pPr>
              <w:rPr>
                <w:lang w:val="en-GH"/>
              </w:rPr>
            </w:pPr>
            <w:r w:rsidRPr="005F39BC">
              <w:rPr>
                <w:lang w:val="en-GH"/>
              </w:rPr>
              <w:t>NCA Digital Services Resilience Programme</w:t>
            </w:r>
          </w:p>
        </w:tc>
      </w:tr>
      <w:tr w:rsidR="005F39BC" w:rsidRPr="005F39BC" w14:paraId="3CE13F7E" w14:textId="77777777">
        <w:trPr>
          <w:tblCellSpacing w:w="15" w:type="dxa"/>
        </w:trPr>
        <w:tc>
          <w:tcPr>
            <w:tcW w:w="0" w:type="auto"/>
            <w:vAlign w:val="center"/>
            <w:hideMark/>
          </w:tcPr>
          <w:p w14:paraId="0C43989B" w14:textId="77777777" w:rsidR="005F39BC" w:rsidRPr="005F39BC" w:rsidRDefault="005F39BC" w:rsidP="005F39BC">
            <w:pPr>
              <w:rPr>
                <w:lang w:val="en-GH"/>
              </w:rPr>
            </w:pPr>
            <w:r w:rsidRPr="005F39BC">
              <w:rPr>
                <w:lang w:val="en-GH"/>
              </w:rPr>
              <w:t>Risk Category</w:t>
            </w:r>
          </w:p>
        </w:tc>
        <w:tc>
          <w:tcPr>
            <w:tcW w:w="0" w:type="auto"/>
            <w:vAlign w:val="center"/>
            <w:hideMark/>
          </w:tcPr>
          <w:p w14:paraId="18422710" w14:textId="77777777" w:rsidR="005F39BC" w:rsidRPr="005F39BC" w:rsidRDefault="005F39BC" w:rsidP="005F39BC">
            <w:pPr>
              <w:rPr>
                <w:lang w:val="en-GH"/>
              </w:rPr>
            </w:pPr>
            <w:r w:rsidRPr="005F39BC">
              <w:rPr>
                <w:lang w:val="en-GH"/>
              </w:rPr>
              <w:t>Cybersecurity</w:t>
            </w:r>
          </w:p>
        </w:tc>
      </w:tr>
      <w:tr w:rsidR="005F39BC" w:rsidRPr="005F39BC" w14:paraId="71D75411" w14:textId="77777777">
        <w:trPr>
          <w:tblCellSpacing w:w="15" w:type="dxa"/>
        </w:trPr>
        <w:tc>
          <w:tcPr>
            <w:tcW w:w="0" w:type="auto"/>
            <w:vAlign w:val="center"/>
            <w:hideMark/>
          </w:tcPr>
          <w:p w14:paraId="284DA4D5" w14:textId="77777777" w:rsidR="005F39BC" w:rsidRPr="005F39BC" w:rsidRDefault="005F39BC" w:rsidP="005F39BC">
            <w:pPr>
              <w:rPr>
                <w:lang w:val="en-GH"/>
              </w:rPr>
            </w:pPr>
            <w:r w:rsidRPr="005F39BC">
              <w:rPr>
                <w:lang w:val="en-GH"/>
              </w:rPr>
              <w:t>Risk Owner</w:t>
            </w:r>
          </w:p>
        </w:tc>
        <w:tc>
          <w:tcPr>
            <w:tcW w:w="0" w:type="auto"/>
            <w:vAlign w:val="center"/>
            <w:hideMark/>
          </w:tcPr>
          <w:p w14:paraId="45B953F9" w14:textId="77777777" w:rsidR="005F39BC" w:rsidRPr="005F39BC" w:rsidRDefault="005F39BC" w:rsidP="005F39BC">
            <w:pPr>
              <w:rPr>
                <w:lang w:val="en-GH"/>
              </w:rPr>
            </w:pPr>
            <w:r w:rsidRPr="005F39BC">
              <w:rPr>
                <w:lang w:val="en-GH"/>
              </w:rPr>
              <w:t>Automatically assigned</w:t>
            </w:r>
          </w:p>
        </w:tc>
      </w:tr>
      <w:tr w:rsidR="005F39BC" w:rsidRPr="005F39BC" w14:paraId="5293A988" w14:textId="77777777">
        <w:trPr>
          <w:tblCellSpacing w:w="15" w:type="dxa"/>
        </w:trPr>
        <w:tc>
          <w:tcPr>
            <w:tcW w:w="0" w:type="auto"/>
            <w:vAlign w:val="center"/>
            <w:hideMark/>
          </w:tcPr>
          <w:p w14:paraId="6CC0FD7E" w14:textId="77777777" w:rsidR="005F39BC" w:rsidRPr="005F39BC" w:rsidRDefault="005F39BC" w:rsidP="005F39BC">
            <w:pPr>
              <w:rPr>
                <w:lang w:val="en-GH"/>
              </w:rPr>
            </w:pPr>
            <w:r w:rsidRPr="005F39BC">
              <w:rPr>
                <w:lang w:val="en-GH"/>
              </w:rPr>
              <w:t>Impact</w:t>
            </w:r>
          </w:p>
        </w:tc>
        <w:tc>
          <w:tcPr>
            <w:tcW w:w="0" w:type="auto"/>
            <w:vAlign w:val="center"/>
            <w:hideMark/>
          </w:tcPr>
          <w:p w14:paraId="42C9CB93" w14:textId="77777777" w:rsidR="005F39BC" w:rsidRPr="005F39BC" w:rsidRDefault="005F39BC" w:rsidP="005F39BC">
            <w:pPr>
              <w:rPr>
                <w:lang w:val="en-GH"/>
              </w:rPr>
            </w:pPr>
            <w:r w:rsidRPr="005F39BC">
              <w:rPr>
                <w:lang w:val="en-GH"/>
              </w:rPr>
              <w:t>5</w:t>
            </w:r>
          </w:p>
        </w:tc>
      </w:tr>
      <w:tr w:rsidR="005F39BC" w:rsidRPr="005F39BC" w14:paraId="5C50A5F4" w14:textId="77777777">
        <w:trPr>
          <w:tblCellSpacing w:w="15" w:type="dxa"/>
        </w:trPr>
        <w:tc>
          <w:tcPr>
            <w:tcW w:w="0" w:type="auto"/>
            <w:vAlign w:val="center"/>
            <w:hideMark/>
          </w:tcPr>
          <w:p w14:paraId="05DBAC2A" w14:textId="77777777" w:rsidR="005F39BC" w:rsidRPr="005F39BC" w:rsidRDefault="005F39BC" w:rsidP="005F39BC">
            <w:pPr>
              <w:rPr>
                <w:lang w:val="en-GH"/>
              </w:rPr>
            </w:pPr>
            <w:r w:rsidRPr="005F39BC">
              <w:rPr>
                <w:lang w:val="en-GH"/>
              </w:rPr>
              <w:t>Likelihood</w:t>
            </w:r>
          </w:p>
        </w:tc>
        <w:tc>
          <w:tcPr>
            <w:tcW w:w="0" w:type="auto"/>
            <w:vAlign w:val="center"/>
            <w:hideMark/>
          </w:tcPr>
          <w:p w14:paraId="57686DFF" w14:textId="77777777" w:rsidR="005F39BC" w:rsidRPr="005F39BC" w:rsidRDefault="005F39BC" w:rsidP="005F39BC">
            <w:pPr>
              <w:rPr>
                <w:lang w:val="en-GH"/>
              </w:rPr>
            </w:pPr>
            <w:r w:rsidRPr="005F39BC">
              <w:rPr>
                <w:lang w:val="en-GH"/>
              </w:rPr>
              <w:t>4</w:t>
            </w:r>
          </w:p>
        </w:tc>
      </w:tr>
      <w:tr w:rsidR="005F39BC" w:rsidRPr="005F39BC" w14:paraId="74B32173" w14:textId="77777777">
        <w:trPr>
          <w:tblCellSpacing w:w="15" w:type="dxa"/>
        </w:trPr>
        <w:tc>
          <w:tcPr>
            <w:tcW w:w="0" w:type="auto"/>
            <w:vAlign w:val="center"/>
            <w:hideMark/>
          </w:tcPr>
          <w:p w14:paraId="1CFB6513" w14:textId="77777777" w:rsidR="005F39BC" w:rsidRPr="005F39BC" w:rsidRDefault="005F39BC" w:rsidP="005F39BC">
            <w:pPr>
              <w:rPr>
                <w:lang w:val="en-GH"/>
              </w:rPr>
            </w:pPr>
            <w:r w:rsidRPr="005F39BC">
              <w:rPr>
                <w:lang w:val="en-GH"/>
              </w:rPr>
              <w:t>Expected Score</w:t>
            </w:r>
          </w:p>
        </w:tc>
        <w:tc>
          <w:tcPr>
            <w:tcW w:w="0" w:type="auto"/>
            <w:vAlign w:val="center"/>
            <w:hideMark/>
          </w:tcPr>
          <w:p w14:paraId="73613ECD" w14:textId="77777777" w:rsidR="005F39BC" w:rsidRPr="005F39BC" w:rsidRDefault="005F39BC" w:rsidP="005F39BC">
            <w:pPr>
              <w:rPr>
                <w:lang w:val="en-GH"/>
              </w:rPr>
            </w:pPr>
            <w:r w:rsidRPr="005F39BC">
              <w:rPr>
                <w:lang w:val="en-GH"/>
              </w:rPr>
              <w:t>20</w:t>
            </w:r>
          </w:p>
        </w:tc>
      </w:tr>
      <w:tr w:rsidR="005F39BC" w:rsidRPr="005F39BC" w14:paraId="5342B7A9" w14:textId="77777777">
        <w:trPr>
          <w:tblCellSpacing w:w="15" w:type="dxa"/>
        </w:trPr>
        <w:tc>
          <w:tcPr>
            <w:tcW w:w="0" w:type="auto"/>
            <w:vAlign w:val="center"/>
            <w:hideMark/>
          </w:tcPr>
          <w:p w14:paraId="17173709" w14:textId="77777777" w:rsidR="005F39BC" w:rsidRPr="005F39BC" w:rsidRDefault="005F39BC" w:rsidP="005F39BC">
            <w:pPr>
              <w:rPr>
                <w:lang w:val="en-GH"/>
              </w:rPr>
            </w:pPr>
            <w:r w:rsidRPr="005F39BC">
              <w:rPr>
                <w:lang w:val="en-GH"/>
              </w:rPr>
              <w:t>Expected Rating</w:t>
            </w:r>
          </w:p>
        </w:tc>
        <w:tc>
          <w:tcPr>
            <w:tcW w:w="0" w:type="auto"/>
            <w:vAlign w:val="center"/>
            <w:hideMark/>
          </w:tcPr>
          <w:p w14:paraId="70A70A4A" w14:textId="77777777" w:rsidR="005F39BC" w:rsidRPr="005F39BC" w:rsidRDefault="005F39BC" w:rsidP="005F39BC">
            <w:pPr>
              <w:rPr>
                <w:lang w:val="en-GH"/>
              </w:rPr>
            </w:pPr>
            <w:r w:rsidRPr="005F39BC">
              <w:rPr>
                <w:lang w:val="en-GH"/>
              </w:rPr>
              <w:t>Critical</w:t>
            </w:r>
          </w:p>
        </w:tc>
      </w:tr>
      <w:tr w:rsidR="005F39BC" w:rsidRPr="005F39BC" w14:paraId="6D8C152D" w14:textId="77777777">
        <w:trPr>
          <w:tblCellSpacing w:w="15" w:type="dxa"/>
        </w:trPr>
        <w:tc>
          <w:tcPr>
            <w:tcW w:w="0" w:type="auto"/>
            <w:vAlign w:val="center"/>
            <w:hideMark/>
          </w:tcPr>
          <w:p w14:paraId="418CB51F" w14:textId="77777777" w:rsidR="005F39BC" w:rsidRPr="005F39BC" w:rsidRDefault="005F39BC" w:rsidP="005F39BC">
            <w:pPr>
              <w:rPr>
                <w:lang w:val="en-GH"/>
              </w:rPr>
            </w:pPr>
            <w:r w:rsidRPr="005F39BC">
              <w:rPr>
                <w:lang w:val="en-GH"/>
              </w:rPr>
              <w:lastRenderedPageBreak/>
              <w:t>Existing Controls</w:t>
            </w:r>
          </w:p>
        </w:tc>
        <w:tc>
          <w:tcPr>
            <w:tcW w:w="0" w:type="auto"/>
            <w:vAlign w:val="center"/>
            <w:hideMark/>
          </w:tcPr>
          <w:p w14:paraId="4E0D4139" w14:textId="77777777" w:rsidR="005F39BC" w:rsidRPr="005F39BC" w:rsidRDefault="005F39BC" w:rsidP="005F39BC">
            <w:pPr>
              <w:rPr>
                <w:lang w:val="en-GH"/>
              </w:rPr>
            </w:pPr>
            <w:r w:rsidRPr="005F39BC">
              <w:rPr>
                <w:lang w:val="en-GH"/>
              </w:rPr>
              <w:t>Network firewalls, endpoint protection, password policies, daily security monitoring, privileged-account reviews, regular backups, incident-response procedures, and restricted administrative access are currently in place.</w:t>
            </w:r>
          </w:p>
        </w:tc>
      </w:tr>
      <w:tr w:rsidR="005F39BC" w:rsidRPr="005F39BC" w14:paraId="119CB876" w14:textId="77777777">
        <w:trPr>
          <w:tblCellSpacing w:w="15" w:type="dxa"/>
        </w:trPr>
        <w:tc>
          <w:tcPr>
            <w:tcW w:w="0" w:type="auto"/>
            <w:vAlign w:val="center"/>
            <w:hideMark/>
          </w:tcPr>
          <w:p w14:paraId="321547A6" w14:textId="77777777" w:rsidR="005F39BC" w:rsidRPr="005F39BC" w:rsidRDefault="005F39BC" w:rsidP="005F39BC">
            <w:pPr>
              <w:rPr>
                <w:lang w:val="en-GH"/>
              </w:rPr>
            </w:pPr>
            <w:r w:rsidRPr="005F39BC">
              <w:rPr>
                <w:lang w:val="en-GH"/>
              </w:rPr>
              <w:t>Control Effectiveness</w:t>
            </w:r>
          </w:p>
        </w:tc>
        <w:tc>
          <w:tcPr>
            <w:tcW w:w="0" w:type="auto"/>
            <w:vAlign w:val="center"/>
            <w:hideMark/>
          </w:tcPr>
          <w:p w14:paraId="756A7F26" w14:textId="77777777" w:rsidR="005F39BC" w:rsidRPr="005F39BC" w:rsidRDefault="005F39BC" w:rsidP="005F39BC">
            <w:pPr>
              <w:rPr>
                <w:lang w:val="en-GH"/>
              </w:rPr>
            </w:pPr>
            <w:r w:rsidRPr="005F39BC">
              <w:rPr>
                <w:lang w:val="en-GH"/>
              </w:rPr>
              <w:t>Partially Effective</w:t>
            </w:r>
          </w:p>
        </w:tc>
      </w:tr>
      <w:tr w:rsidR="005F39BC" w:rsidRPr="005F39BC" w14:paraId="51466B2A" w14:textId="77777777">
        <w:trPr>
          <w:tblCellSpacing w:w="15" w:type="dxa"/>
        </w:trPr>
        <w:tc>
          <w:tcPr>
            <w:tcW w:w="0" w:type="auto"/>
            <w:vAlign w:val="center"/>
            <w:hideMark/>
          </w:tcPr>
          <w:p w14:paraId="445D50D2" w14:textId="77777777" w:rsidR="005F39BC" w:rsidRPr="005F39BC" w:rsidRDefault="005F39BC" w:rsidP="005F39BC">
            <w:pPr>
              <w:rPr>
                <w:lang w:val="en-GH"/>
              </w:rPr>
            </w:pPr>
            <w:r w:rsidRPr="005F39BC">
              <w:rPr>
                <w:lang w:val="en-GH"/>
              </w:rPr>
              <w:t>Risk Response</w:t>
            </w:r>
          </w:p>
        </w:tc>
        <w:tc>
          <w:tcPr>
            <w:tcW w:w="0" w:type="auto"/>
            <w:vAlign w:val="center"/>
            <w:hideMark/>
          </w:tcPr>
          <w:p w14:paraId="4AF26CD8" w14:textId="77777777" w:rsidR="005F39BC" w:rsidRPr="005F39BC" w:rsidRDefault="005F39BC" w:rsidP="005F39BC">
            <w:pPr>
              <w:rPr>
                <w:lang w:val="en-GH"/>
              </w:rPr>
            </w:pPr>
            <w:r w:rsidRPr="005F39BC">
              <w:rPr>
                <w:lang w:val="en-GH"/>
              </w:rPr>
              <w:t>Reduce</w:t>
            </w:r>
          </w:p>
        </w:tc>
      </w:tr>
      <w:tr w:rsidR="005F39BC" w:rsidRPr="005F39BC" w14:paraId="762A0067" w14:textId="77777777">
        <w:trPr>
          <w:tblCellSpacing w:w="15" w:type="dxa"/>
        </w:trPr>
        <w:tc>
          <w:tcPr>
            <w:tcW w:w="0" w:type="auto"/>
            <w:vAlign w:val="center"/>
            <w:hideMark/>
          </w:tcPr>
          <w:p w14:paraId="158A1C27" w14:textId="77777777" w:rsidR="005F39BC" w:rsidRPr="005F39BC" w:rsidRDefault="005F39BC" w:rsidP="005F39BC">
            <w:pPr>
              <w:rPr>
                <w:lang w:val="en-GH"/>
              </w:rPr>
            </w:pPr>
            <w:r w:rsidRPr="005F39BC">
              <w:rPr>
                <w:lang w:val="en-GH"/>
              </w:rPr>
              <w:t>Responsible Officer</w:t>
            </w:r>
          </w:p>
        </w:tc>
        <w:tc>
          <w:tcPr>
            <w:tcW w:w="0" w:type="auto"/>
            <w:vAlign w:val="center"/>
            <w:hideMark/>
          </w:tcPr>
          <w:p w14:paraId="6E66BB3D" w14:textId="77777777" w:rsidR="005F39BC" w:rsidRPr="005F39BC" w:rsidRDefault="005F39BC" w:rsidP="005F39BC">
            <w:pPr>
              <w:rPr>
                <w:lang w:val="en-GH"/>
              </w:rPr>
            </w:pPr>
            <w:r w:rsidRPr="005F39BC">
              <w:rPr>
                <w:lang w:val="en-GH"/>
              </w:rPr>
              <w:t>Head, Information Technology</w:t>
            </w:r>
          </w:p>
        </w:tc>
      </w:tr>
      <w:tr w:rsidR="005F39BC" w:rsidRPr="005F39BC" w14:paraId="6FEBB4C4" w14:textId="77777777">
        <w:trPr>
          <w:tblCellSpacing w:w="15" w:type="dxa"/>
        </w:trPr>
        <w:tc>
          <w:tcPr>
            <w:tcW w:w="0" w:type="auto"/>
            <w:vAlign w:val="center"/>
            <w:hideMark/>
          </w:tcPr>
          <w:p w14:paraId="445E6954" w14:textId="77777777" w:rsidR="005F39BC" w:rsidRPr="005F39BC" w:rsidRDefault="005F39BC" w:rsidP="005F39BC">
            <w:pPr>
              <w:rPr>
                <w:lang w:val="en-GH"/>
              </w:rPr>
            </w:pPr>
            <w:r w:rsidRPr="005F39BC">
              <w:rPr>
                <w:lang w:val="en-GH"/>
              </w:rPr>
              <w:t>Target Completion Date</w:t>
            </w:r>
          </w:p>
        </w:tc>
        <w:tc>
          <w:tcPr>
            <w:tcW w:w="0" w:type="auto"/>
            <w:vAlign w:val="center"/>
            <w:hideMark/>
          </w:tcPr>
          <w:p w14:paraId="74FB835E" w14:textId="77777777" w:rsidR="005F39BC" w:rsidRPr="005F39BC" w:rsidRDefault="005F39BC" w:rsidP="005F39BC">
            <w:pPr>
              <w:rPr>
                <w:lang w:val="en-GH"/>
              </w:rPr>
            </w:pPr>
            <w:r w:rsidRPr="005F39BC">
              <w:rPr>
                <w:lang w:val="en-GH"/>
              </w:rPr>
              <w:t>31/10/2026</w:t>
            </w:r>
          </w:p>
        </w:tc>
      </w:tr>
      <w:tr w:rsidR="005F39BC" w:rsidRPr="005F39BC" w14:paraId="6176A615" w14:textId="77777777">
        <w:trPr>
          <w:tblCellSpacing w:w="15" w:type="dxa"/>
        </w:trPr>
        <w:tc>
          <w:tcPr>
            <w:tcW w:w="0" w:type="auto"/>
            <w:vAlign w:val="center"/>
            <w:hideMark/>
          </w:tcPr>
          <w:p w14:paraId="4082BAB7" w14:textId="77777777" w:rsidR="005F39BC" w:rsidRPr="005F39BC" w:rsidRDefault="005F39BC" w:rsidP="005F39BC">
            <w:pPr>
              <w:rPr>
                <w:lang w:val="en-GH"/>
              </w:rPr>
            </w:pPr>
            <w:r w:rsidRPr="005F39BC">
              <w:rPr>
                <w:lang w:val="en-GH"/>
              </w:rPr>
              <w:t>Initial Mitigation Plan</w:t>
            </w:r>
          </w:p>
        </w:tc>
        <w:tc>
          <w:tcPr>
            <w:tcW w:w="0" w:type="auto"/>
            <w:vAlign w:val="center"/>
            <w:hideMark/>
          </w:tcPr>
          <w:p w14:paraId="7241CD87" w14:textId="77777777" w:rsidR="005F39BC" w:rsidRPr="005F39BC" w:rsidRDefault="005F39BC" w:rsidP="005F39BC">
            <w:pPr>
              <w:rPr>
                <w:lang w:val="en-GH"/>
              </w:rPr>
            </w:pPr>
            <w:r w:rsidRPr="005F39BC">
              <w:rPr>
                <w:lang w:val="en-GH"/>
              </w:rPr>
              <w:t>Enforce multi-factor authentication for all privileged and remote access; complete a privileged-access review; remove dormant administrative accounts; centralize security logging; test incident-response procedures; remediate identified access-control gaps; and submit implementation evidence for independent review.</w:t>
            </w:r>
          </w:p>
        </w:tc>
      </w:tr>
    </w:tbl>
    <w:p w14:paraId="1FCE5F27" w14:textId="77777777" w:rsidR="005F39BC" w:rsidRPr="005F39BC" w:rsidRDefault="005F39BC" w:rsidP="005F39BC">
      <w:pPr>
        <w:rPr>
          <w:lang w:val="en-GH"/>
        </w:rPr>
      </w:pPr>
      <w:r w:rsidRPr="005F39BC">
        <w:rPr>
          <w:lang w:val="en-GH"/>
        </w:rPr>
        <w:t>Attachments are optional.</w:t>
      </w:r>
    </w:p>
    <w:p w14:paraId="4B2527BF" w14:textId="77777777" w:rsidR="005F39BC" w:rsidRPr="005F39BC" w:rsidRDefault="005F39BC" w:rsidP="005F39BC">
      <w:pPr>
        <w:rPr>
          <w:lang w:val="en-GH"/>
        </w:rPr>
      </w:pPr>
      <w:r w:rsidRPr="005F39BC">
        <w:rPr>
          <w:lang w:val="en-GH"/>
        </w:rPr>
        <w:t xml:space="preserve">Click </w:t>
      </w:r>
      <w:r w:rsidRPr="005F39BC">
        <w:rPr>
          <w:b/>
          <w:bCs/>
          <w:lang w:val="en-GH"/>
        </w:rPr>
        <w:t>Submit for Approval</w:t>
      </w:r>
      <w:r w:rsidRPr="005F39BC">
        <w:rPr>
          <w:lang w:val="en-GH"/>
        </w:rPr>
        <w:t>. Do not choose Save Draft if you want to test the approval workflow.</w:t>
      </w:r>
    </w:p>
    <w:p w14:paraId="6B729649" w14:textId="77777777" w:rsidR="005F39BC" w:rsidRPr="005F39BC" w:rsidRDefault="005F39BC" w:rsidP="005F39BC">
      <w:pPr>
        <w:rPr>
          <w:b/>
          <w:bCs/>
          <w:lang w:val="en-GH"/>
        </w:rPr>
      </w:pPr>
      <w:r w:rsidRPr="005F39BC">
        <w:rPr>
          <w:b/>
          <w:bCs/>
          <w:lang w:val="en-GH"/>
        </w:rPr>
        <w:t>2. Risk Champion approval</w:t>
      </w:r>
    </w:p>
    <w:p w14:paraId="25FC6ECC" w14:textId="77777777" w:rsidR="005F39BC" w:rsidRPr="005F39BC" w:rsidRDefault="005F39BC" w:rsidP="005F39BC">
      <w:pPr>
        <w:rPr>
          <w:lang w:val="en-GH"/>
        </w:rPr>
      </w:pPr>
      <w:r w:rsidRPr="005F39BC">
        <w:rPr>
          <w:lang w:val="en-GH"/>
        </w:rPr>
        <w:t>Log out, then sign in as:</w:t>
      </w:r>
    </w:p>
    <w:p w14:paraId="603360BF" w14:textId="77777777" w:rsidR="005F39BC" w:rsidRPr="005F39BC" w:rsidRDefault="005F39BC" w:rsidP="005F39BC">
      <w:pPr>
        <w:numPr>
          <w:ilvl w:val="0"/>
          <w:numId w:val="8"/>
        </w:numPr>
        <w:rPr>
          <w:lang w:val="en-GH"/>
        </w:rPr>
      </w:pPr>
      <w:r w:rsidRPr="005F39BC">
        <w:rPr>
          <w:lang w:val="en-GH"/>
        </w:rPr>
        <w:t>Email: test.champion@nca.org.gh</w:t>
      </w:r>
    </w:p>
    <w:p w14:paraId="2E137B05" w14:textId="77777777" w:rsidR="005F39BC" w:rsidRPr="005F39BC" w:rsidRDefault="005F39BC" w:rsidP="005F39BC">
      <w:pPr>
        <w:numPr>
          <w:ilvl w:val="0"/>
          <w:numId w:val="8"/>
        </w:numPr>
        <w:rPr>
          <w:lang w:val="en-GH"/>
        </w:rPr>
      </w:pPr>
      <w:r w:rsidRPr="005F39BC">
        <w:rPr>
          <w:lang w:val="en-GH"/>
        </w:rPr>
        <w:t>Password: NcaTest!2026</w:t>
      </w:r>
    </w:p>
    <w:p w14:paraId="3C633D6B" w14:textId="77777777" w:rsidR="005F39BC" w:rsidRPr="005F39BC" w:rsidRDefault="005F39BC" w:rsidP="005F39BC">
      <w:pPr>
        <w:rPr>
          <w:lang w:val="en-GH"/>
        </w:rPr>
      </w:pPr>
      <w:r w:rsidRPr="005F39BC">
        <w:rPr>
          <w:lang w:val="en-GH"/>
        </w:rPr>
        <w:t>Then:</w:t>
      </w:r>
    </w:p>
    <w:p w14:paraId="4637FA1A" w14:textId="77777777" w:rsidR="005F39BC" w:rsidRPr="005F39BC" w:rsidRDefault="005F39BC" w:rsidP="005F39BC">
      <w:pPr>
        <w:numPr>
          <w:ilvl w:val="0"/>
          <w:numId w:val="9"/>
        </w:numPr>
        <w:rPr>
          <w:lang w:val="en-GH"/>
        </w:rPr>
      </w:pPr>
      <w:r w:rsidRPr="005F39BC">
        <w:rPr>
          <w:lang w:val="en-GH"/>
        </w:rPr>
        <w:t xml:space="preserve">Open </w:t>
      </w:r>
      <w:r w:rsidRPr="005F39BC">
        <w:rPr>
          <w:b/>
          <w:bCs/>
          <w:lang w:val="en-GH"/>
        </w:rPr>
        <w:t>Pending Approvals</w:t>
      </w:r>
      <w:r w:rsidRPr="005F39BC">
        <w:rPr>
          <w:lang w:val="en-GH"/>
        </w:rPr>
        <w:t>.</w:t>
      </w:r>
    </w:p>
    <w:p w14:paraId="6C82952E" w14:textId="77777777" w:rsidR="005F39BC" w:rsidRPr="005F39BC" w:rsidRDefault="005F39BC" w:rsidP="005F39BC">
      <w:pPr>
        <w:numPr>
          <w:ilvl w:val="0"/>
          <w:numId w:val="9"/>
        </w:numPr>
        <w:rPr>
          <w:lang w:val="en-GH"/>
        </w:rPr>
      </w:pPr>
      <w:r w:rsidRPr="005F39BC">
        <w:rPr>
          <w:lang w:val="en-GH"/>
        </w:rPr>
        <w:t>Find the newly generated Critical risk.</w:t>
      </w:r>
    </w:p>
    <w:p w14:paraId="68A1E877" w14:textId="77777777" w:rsidR="005F39BC" w:rsidRPr="005F39BC" w:rsidRDefault="005F39BC" w:rsidP="005F39BC">
      <w:pPr>
        <w:numPr>
          <w:ilvl w:val="0"/>
          <w:numId w:val="9"/>
        </w:numPr>
        <w:rPr>
          <w:lang w:val="en-GH"/>
        </w:rPr>
      </w:pPr>
      <w:r w:rsidRPr="005F39BC">
        <w:rPr>
          <w:lang w:val="en-GH"/>
        </w:rPr>
        <w:t xml:space="preserve">Click </w:t>
      </w:r>
      <w:r w:rsidRPr="005F39BC">
        <w:rPr>
          <w:b/>
          <w:bCs/>
          <w:lang w:val="en-GH"/>
        </w:rPr>
        <w:t>Review</w:t>
      </w:r>
      <w:r w:rsidRPr="005F39BC">
        <w:rPr>
          <w:lang w:val="en-GH"/>
        </w:rPr>
        <w:t>.</w:t>
      </w:r>
    </w:p>
    <w:p w14:paraId="266006A8" w14:textId="77777777" w:rsidR="005F39BC" w:rsidRPr="005F39BC" w:rsidRDefault="005F39BC" w:rsidP="005F39BC">
      <w:pPr>
        <w:numPr>
          <w:ilvl w:val="0"/>
          <w:numId w:val="9"/>
        </w:numPr>
        <w:rPr>
          <w:lang w:val="en-GH"/>
        </w:rPr>
      </w:pPr>
      <w:r w:rsidRPr="005F39BC">
        <w:rPr>
          <w:lang w:val="en-GH"/>
        </w:rPr>
        <w:t>Inspect its score, description, controls, owner, response, and deadline.</w:t>
      </w:r>
    </w:p>
    <w:p w14:paraId="4CEC2450" w14:textId="77777777" w:rsidR="005F39BC" w:rsidRPr="005F39BC" w:rsidRDefault="005F39BC" w:rsidP="005F39BC">
      <w:pPr>
        <w:numPr>
          <w:ilvl w:val="0"/>
          <w:numId w:val="9"/>
        </w:numPr>
        <w:rPr>
          <w:lang w:val="en-GH"/>
        </w:rPr>
      </w:pPr>
      <w:r w:rsidRPr="005F39BC">
        <w:rPr>
          <w:lang w:val="en-GH"/>
        </w:rPr>
        <w:t>Enter this comment:</w:t>
      </w:r>
    </w:p>
    <w:p w14:paraId="1A39DD44" w14:textId="77777777" w:rsidR="005F39BC" w:rsidRPr="005F39BC" w:rsidRDefault="005F39BC" w:rsidP="005F39BC">
      <w:pPr>
        <w:rPr>
          <w:lang w:val="en-GH"/>
        </w:rPr>
      </w:pPr>
      <w:r w:rsidRPr="005F39BC">
        <w:rPr>
          <w:lang w:val="en-GH"/>
        </w:rPr>
        <w:t>The inherent Critical rating is supported. Existing controls reduce some exposure, but MFA and privileged-access improvements are required. Approved for treatment and monitoring.</w:t>
      </w:r>
    </w:p>
    <w:p w14:paraId="38EA4921" w14:textId="77777777" w:rsidR="005F39BC" w:rsidRPr="005F39BC" w:rsidRDefault="005F39BC" w:rsidP="005F39BC">
      <w:pPr>
        <w:numPr>
          <w:ilvl w:val="0"/>
          <w:numId w:val="10"/>
        </w:numPr>
        <w:rPr>
          <w:lang w:val="en-GH"/>
        </w:rPr>
      </w:pPr>
      <w:r w:rsidRPr="005F39BC">
        <w:rPr>
          <w:lang w:val="en-GH"/>
        </w:rPr>
        <w:t xml:space="preserve">Click </w:t>
      </w:r>
      <w:r w:rsidRPr="005F39BC">
        <w:rPr>
          <w:b/>
          <w:bCs/>
          <w:lang w:val="en-GH"/>
        </w:rPr>
        <w:t>Approve</w:t>
      </w:r>
      <w:r w:rsidRPr="005F39BC">
        <w:rPr>
          <w:lang w:val="en-GH"/>
        </w:rPr>
        <w:t>.</w:t>
      </w:r>
    </w:p>
    <w:p w14:paraId="0F043F26" w14:textId="77777777" w:rsidR="005F39BC" w:rsidRPr="005F39BC" w:rsidRDefault="005F39BC" w:rsidP="005F39BC">
      <w:pPr>
        <w:rPr>
          <w:lang w:val="en-GH"/>
        </w:rPr>
      </w:pPr>
      <w:r w:rsidRPr="005F39BC">
        <w:rPr>
          <w:lang w:val="en-GH"/>
        </w:rPr>
        <w:lastRenderedPageBreak/>
        <w:t xml:space="preserve">The risk should become </w:t>
      </w:r>
      <w:r w:rsidRPr="005F39BC">
        <w:rPr>
          <w:b/>
          <w:bCs/>
          <w:lang w:val="en-GH"/>
        </w:rPr>
        <w:t>Accepted</w:t>
      </w:r>
      <w:r w:rsidRPr="005F39BC">
        <w:rPr>
          <w:lang w:val="en-GH"/>
        </w:rPr>
        <w:t>.</w:t>
      </w:r>
    </w:p>
    <w:p w14:paraId="30F74536" w14:textId="77777777" w:rsidR="005F39BC" w:rsidRPr="005F39BC" w:rsidRDefault="005F39BC" w:rsidP="005F39BC">
      <w:pPr>
        <w:rPr>
          <w:lang w:val="en-GH"/>
        </w:rPr>
      </w:pPr>
      <w:r w:rsidRPr="005F39BC">
        <w:rPr>
          <w:lang w:val="en-GH"/>
        </w:rPr>
        <w:t xml:space="preserve">Use </w:t>
      </w:r>
      <w:r w:rsidRPr="005F39BC">
        <w:rPr>
          <w:b/>
          <w:bCs/>
          <w:lang w:val="en-GH"/>
        </w:rPr>
        <w:t>Pending Approvals</w:t>
      </w:r>
      <w:r w:rsidRPr="005F39BC">
        <w:rPr>
          <w:lang w:val="en-GH"/>
        </w:rPr>
        <w:t xml:space="preserve"> for the official risk decision. Use </w:t>
      </w:r>
      <w:r w:rsidRPr="005F39BC">
        <w:rPr>
          <w:b/>
          <w:bCs/>
          <w:lang w:val="en-GH"/>
        </w:rPr>
        <w:t>My Approvals</w:t>
      </w:r>
      <w:r w:rsidRPr="005F39BC">
        <w:rPr>
          <w:lang w:val="en-GH"/>
        </w:rPr>
        <w:t xml:space="preserve"> mainly to inspect the workflow timeline.</w:t>
      </w:r>
    </w:p>
    <w:p w14:paraId="1926E922" w14:textId="77777777" w:rsidR="005F39BC" w:rsidRPr="005F39BC" w:rsidRDefault="005F39BC" w:rsidP="005F39BC">
      <w:pPr>
        <w:rPr>
          <w:b/>
          <w:bCs/>
          <w:lang w:val="en-GH"/>
        </w:rPr>
      </w:pPr>
      <w:r w:rsidRPr="005F39BC">
        <w:rPr>
          <w:b/>
          <w:bCs/>
          <w:lang w:val="en-GH"/>
        </w:rPr>
        <w:t>3. Committee Chairman review</w:t>
      </w:r>
    </w:p>
    <w:p w14:paraId="04CA7FE4" w14:textId="77777777" w:rsidR="005F39BC" w:rsidRPr="005F39BC" w:rsidRDefault="005F39BC" w:rsidP="005F39BC">
      <w:pPr>
        <w:rPr>
          <w:lang w:val="en-GH"/>
        </w:rPr>
      </w:pPr>
      <w:r w:rsidRPr="005F39BC">
        <w:rPr>
          <w:lang w:val="en-GH"/>
        </w:rPr>
        <w:t>Sign in as:</w:t>
      </w:r>
    </w:p>
    <w:p w14:paraId="67990CB1" w14:textId="77777777" w:rsidR="005F39BC" w:rsidRPr="005F39BC" w:rsidRDefault="005F39BC" w:rsidP="005F39BC">
      <w:pPr>
        <w:numPr>
          <w:ilvl w:val="0"/>
          <w:numId w:val="11"/>
        </w:numPr>
        <w:rPr>
          <w:lang w:val="en-GH"/>
        </w:rPr>
      </w:pPr>
      <w:r w:rsidRPr="005F39BC">
        <w:rPr>
          <w:lang w:val="en-GH"/>
        </w:rPr>
        <w:t>Email: test.chairman@nca.org.gh</w:t>
      </w:r>
    </w:p>
    <w:p w14:paraId="7588CB59" w14:textId="77777777" w:rsidR="005F39BC" w:rsidRPr="005F39BC" w:rsidRDefault="005F39BC" w:rsidP="005F39BC">
      <w:pPr>
        <w:numPr>
          <w:ilvl w:val="0"/>
          <w:numId w:val="11"/>
        </w:numPr>
        <w:rPr>
          <w:lang w:val="en-GH"/>
        </w:rPr>
      </w:pPr>
      <w:r w:rsidRPr="005F39BC">
        <w:rPr>
          <w:lang w:val="en-GH"/>
        </w:rPr>
        <w:t>Password: NcaTest!2026</w:t>
      </w:r>
    </w:p>
    <w:p w14:paraId="1BEE0880" w14:textId="77777777" w:rsidR="005F39BC" w:rsidRPr="005F39BC" w:rsidRDefault="005F39BC" w:rsidP="005F39BC">
      <w:pPr>
        <w:rPr>
          <w:lang w:val="en-GH"/>
        </w:rPr>
      </w:pPr>
      <w:r w:rsidRPr="005F39BC">
        <w:rPr>
          <w:lang w:val="en-GH"/>
        </w:rPr>
        <w:t>Then:</w:t>
      </w:r>
    </w:p>
    <w:p w14:paraId="15C8D106" w14:textId="77777777" w:rsidR="005F39BC" w:rsidRPr="005F39BC" w:rsidRDefault="005F39BC" w:rsidP="005F39BC">
      <w:pPr>
        <w:numPr>
          <w:ilvl w:val="0"/>
          <w:numId w:val="12"/>
        </w:numPr>
        <w:rPr>
          <w:lang w:val="en-GH"/>
        </w:rPr>
      </w:pPr>
      <w:r w:rsidRPr="005F39BC">
        <w:rPr>
          <w:lang w:val="en-GH"/>
        </w:rPr>
        <w:t xml:space="preserve">Open </w:t>
      </w:r>
      <w:r w:rsidRPr="005F39BC">
        <w:rPr>
          <w:b/>
          <w:bCs/>
          <w:lang w:val="en-GH"/>
        </w:rPr>
        <w:t>High &amp; Critical Reviews</w:t>
      </w:r>
      <w:r w:rsidRPr="005F39BC">
        <w:rPr>
          <w:lang w:val="en-GH"/>
        </w:rPr>
        <w:t>.</w:t>
      </w:r>
    </w:p>
    <w:p w14:paraId="54078156" w14:textId="77777777" w:rsidR="005F39BC" w:rsidRPr="005F39BC" w:rsidRDefault="005F39BC" w:rsidP="005F39BC">
      <w:pPr>
        <w:numPr>
          <w:ilvl w:val="0"/>
          <w:numId w:val="12"/>
        </w:numPr>
        <w:rPr>
          <w:lang w:val="en-GH"/>
        </w:rPr>
      </w:pPr>
      <w:r w:rsidRPr="005F39BC">
        <w:rPr>
          <w:lang w:val="en-GH"/>
        </w:rPr>
        <w:t>Find and review the accepted Critical risk.</w:t>
      </w:r>
    </w:p>
    <w:p w14:paraId="3EF995E3" w14:textId="77777777" w:rsidR="005F39BC" w:rsidRPr="005F39BC" w:rsidRDefault="005F39BC" w:rsidP="005F39BC">
      <w:pPr>
        <w:numPr>
          <w:ilvl w:val="0"/>
          <w:numId w:val="12"/>
        </w:numPr>
        <w:rPr>
          <w:lang w:val="en-GH"/>
        </w:rPr>
      </w:pPr>
      <w:r w:rsidRPr="005F39BC">
        <w:rPr>
          <w:lang w:val="en-GH"/>
        </w:rPr>
        <w:t>Enter:</w:t>
      </w:r>
    </w:p>
    <w:p w14:paraId="07F7F08C" w14:textId="77777777" w:rsidR="005F39BC" w:rsidRPr="005F39BC" w:rsidRDefault="005F39BC" w:rsidP="005F39BC">
      <w:pPr>
        <w:rPr>
          <w:lang w:val="en-GH"/>
        </w:rPr>
      </w:pPr>
      <w:r w:rsidRPr="005F39BC">
        <w:rPr>
          <w:lang w:val="en-GH"/>
        </w:rPr>
        <w:t>Committee accepts the risk for active treatment. Management should receive monthly progress reporting until residual exposure is Low.</w:t>
      </w:r>
    </w:p>
    <w:p w14:paraId="4DD3DE7C" w14:textId="77777777" w:rsidR="005F39BC" w:rsidRPr="005F39BC" w:rsidRDefault="005F39BC" w:rsidP="005F39BC">
      <w:pPr>
        <w:numPr>
          <w:ilvl w:val="0"/>
          <w:numId w:val="13"/>
        </w:numPr>
        <w:rPr>
          <w:lang w:val="en-GH"/>
        </w:rPr>
      </w:pPr>
      <w:r w:rsidRPr="005F39BC">
        <w:rPr>
          <w:lang w:val="en-GH"/>
        </w:rPr>
        <w:t xml:space="preserve">Click </w:t>
      </w:r>
      <w:r w:rsidRPr="005F39BC">
        <w:rPr>
          <w:b/>
          <w:bCs/>
          <w:lang w:val="en-GH"/>
        </w:rPr>
        <w:t>Approve</w:t>
      </w:r>
      <w:r w:rsidRPr="005F39BC">
        <w:rPr>
          <w:lang w:val="en-GH"/>
        </w:rPr>
        <w:t>.</w:t>
      </w:r>
    </w:p>
    <w:p w14:paraId="540B1AA8" w14:textId="77777777" w:rsidR="005F39BC" w:rsidRPr="005F39BC" w:rsidRDefault="005F39BC" w:rsidP="005F39BC">
      <w:pPr>
        <w:rPr>
          <w:lang w:val="en-GH"/>
        </w:rPr>
      </w:pPr>
      <w:r w:rsidRPr="005F39BC">
        <w:rPr>
          <w:lang w:val="en-GH"/>
        </w:rPr>
        <w:t xml:space="preserve">The risk remains </w:t>
      </w:r>
      <w:r w:rsidRPr="005F39BC">
        <w:rPr>
          <w:b/>
          <w:bCs/>
          <w:lang w:val="en-GH"/>
        </w:rPr>
        <w:t>Accepted</w:t>
      </w:r>
      <w:r w:rsidRPr="005F39BC">
        <w:rPr>
          <w:lang w:val="en-GH"/>
        </w:rPr>
        <w:t>, with the committee review and comments recorded.</w:t>
      </w:r>
    </w:p>
    <w:p w14:paraId="490A702E" w14:textId="77777777" w:rsidR="005F39BC" w:rsidRPr="005F39BC" w:rsidRDefault="005F39BC" w:rsidP="005F39BC">
      <w:pPr>
        <w:rPr>
          <w:b/>
          <w:bCs/>
          <w:lang w:val="en-GH"/>
        </w:rPr>
      </w:pPr>
      <w:r w:rsidRPr="005F39BC">
        <w:rPr>
          <w:b/>
          <w:bCs/>
          <w:lang w:val="en-GH"/>
        </w:rPr>
        <w:t>4. Create the treatment plan</w:t>
      </w:r>
    </w:p>
    <w:p w14:paraId="307E63B0" w14:textId="77777777" w:rsidR="005F39BC" w:rsidRPr="005F39BC" w:rsidRDefault="005F39BC" w:rsidP="005F39BC">
      <w:pPr>
        <w:rPr>
          <w:lang w:val="en-GH"/>
        </w:rPr>
      </w:pPr>
      <w:r w:rsidRPr="005F39BC">
        <w:rPr>
          <w:lang w:val="en-GH"/>
        </w:rPr>
        <w:t xml:space="preserve">Sign in again as the Risk Champion and open </w:t>
      </w:r>
      <w:r w:rsidRPr="005F39BC">
        <w:rPr>
          <w:b/>
          <w:bCs/>
          <w:lang w:val="en-GH"/>
        </w:rPr>
        <w:t>Treatment Plans</w:t>
      </w:r>
      <w:r w:rsidRPr="005F39BC">
        <w:rPr>
          <w:lang w:val="en-GH"/>
        </w:rPr>
        <w:t xml:space="preserve"> → </w:t>
      </w:r>
      <w:r w:rsidRPr="005F39BC">
        <w:rPr>
          <w:b/>
          <w:bCs/>
          <w:lang w:val="en-GH"/>
        </w:rPr>
        <w:t>Add Treatment Plan</w:t>
      </w:r>
      <w:r w:rsidRPr="005F39BC">
        <w:rPr>
          <w:lang w:val="en-GH"/>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1"/>
        <w:gridCol w:w="7789"/>
      </w:tblGrid>
      <w:tr w:rsidR="005F39BC" w:rsidRPr="005F39BC" w14:paraId="6B011EF3" w14:textId="77777777">
        <w:trPr>
          <w:tblHeader/>
          <w:tblCellSpacing w:w="15" w:type="dxa"/>
        </w:trPr>
        <w:tc>
          <w:tcPr>
            <w:tcW w:w="0" w:type="auto"/>
            <w:vAlign w:val="center"/>
            <w:hideMark/>
          </w:tcPr>
          <w:p w14:paraId="7BC31BA5" w14:textId="77777777" w:rsidR="005F39BC" w:rsidRPr="005F39BC" w:rsidRDefault="005F39BC" w:rsidP="005F39BC">
            <w:pPr>
              <w:rPr>
                <w:b/>
                <w:bCs/>
                <w:lang w:val="en-GH"/>
              </w:rPr>
            </w:pPr>
            <w:r w:rsidRPr="005F39BC">
              <w:rPr>
                <w:b/>
                <w:bCs/>
                <w:lang w:val="en-GH"/>
              </w:rPr>
              <w:t>Field</w:t>
            </w:r>
          </w:p>
        </w:tc>
        <w:tc>
          <w:tcPr>
            <w:tcW w:w="0" w:type="auto"/>
            <w:vAlign w:val="center"/>
            <w:hideMark/>
          </w:tcPr>
          <w:p w14:paraId="07087870" w14:textId="77777777" w:rsidR="005F39BC" w:rsidRPr="005F39BC" w:rsidRDefault="005F39BC" w:rsidP="005F39BC">
            <w:pPr>
              <w:rPr>
                <w:b/>
                <w:bCs/>
                <w:lang w:val="en-GH"/>
              </w:rPr>
            </w:pPr>
            <w:r w:rsidRPr="005F39BC">
              <w:rPr>
                <w:b/>
                <w:bCs/>
                <w:lang w:val="en-GH"/>
              </w:rPr>
              <w:t>Value</w:t>
            </w:r>
          </w:p>
        </w:tc>
      </w:tr>
      <w:tr w:rsidR="005F39BC" w:rsidRPr="005F39BC" w14:paraId="36844D5C" w14:textId="77777777">
        <w:trPr>
          <w:tblCellSpacing w:w="15" w:type="dxa"/>
        </w:trPr>
        <w:tc>
          <w:tcPr>
            <w:tcW w:w="0" w:type="auto"/>
            <w:vAlign w:val="center"/>
            <w:hideMark/>
          </w:tcPr>
          <w:p w14:paraId="250D4E4F" w14:textId="77777777" w:rsidR="005F39BC" w:rsidRPr="005F39BC" w:rsidRDefault="005F39BC" w:rsidP="005F39BC">
            <w:pPr>
              <w:rPr>
                <w:lang w:val="en-GH"/>
              </w:rPr>
            </w:pPr>
            <w:r w:rsidRPr="005F39BC">
              <w:rPr>
                <w:lang w:val="en-GH"/>
              </w:rPr>
              <w:t>Linked Risk</w:t>
            </w:r>
          </w:p>
        </w:tc>
        <w:tc>
          <w:tcPr>
            <w:tcW w:w="0" w:type="auto"/>
            <w:vAlign w:val="center"/>
            <w:hideMark/>
          </w:tcPr>
          <w:p w14:paraId="0A81F442" w14:textId="77777777" w:rsidR="005F39BC" w:rsidRPr="005F39BC" w:rsidRDefault="005F39BC" w:rsidP="005F39BC">
            <w:pPr>
              <w:rPr>
                <w:lang w:val="en-GH"/>
              </w:rPr>
            </w:pPr>
            <w:r w:rsidRPr="005F39BC">
              <w:rPr>
                <w:lang w:val="en-GH"/>
              </w:rPr>
              <w:t>Select the Critical risk</w:t>
            </w:r>
          </w:p>
        </w:tc>
      </w:tr>
      <w:tr w:rsidR="005F39BC" w:rsidRPr="005F39BC" w14:paraId="3A0FE554" w14:textId="77777777">
        <w:trPr>
          <w:tblCellSpacing w:w="15" w:type="dxa"/>
        </w:trPr>
        <w:tc>
          <w:tcPr>
            <w:tcW w:w="0" w:type="auto"/>
            <w:vAlign w:val="center"/>
            <w:hideMark/>
          </w:tcPr>
          <w:p w14:paraId="0C98A3E8" w14:textId="77777777" w:rsidR="005F39BC" w:rsidRPr="005F39BC" w:rsidRDefault="005F39BC" w:rsidP="005F39BC">
            <w:pPr>
              <w:rPr>
                <w:lang w:val="en-GH"/>
              </w:rPr>
            </w:pPr>
            <w:r w:rsidRPr="005F39BC">
              <w:rPr>
                <w:lang w:val="en-GH"/>
              </w:rPr>
              <w:t>Plan Title</w:t>
            </w:r>
          </w:p>
        </w:tc>
        <w:tc>
          <w:tcPr>
            <w:tcW w:w="0" w:type="auto"/>
            <w:vAlign w:val="center"/>
            <w:hideMark/>
          </w:tcPr>
          <w:p w14:paraId="56D4BAD2" w14:textId="77777777" w:rsidR="005F39BC" w:rsidRPr="005F39BC" w:rsidRDefault="005F39BC" w:rsidP="005F39BC">
            <w:pPr>
              <w:rPr>
                <w:lang w:val="en-GH"/>
              </w:rPr>
            </w:pPr>
            <w:r w:rsidRPr="005F39BC">
              <w:rPr>
                <w:lang w:val="en-GH"/>
              </w:rPr>
              <w:t>Implement MFA and strengthen privileged-access management</w:t>
            </w:r>
          </w:p>
        </w:tc>
      </w:tr>
      <w:tr w:rsidR="005F39BC" w:rsidRPr="005F39BC" w14:paraId="2AAE7B7E" w14:textId="77777777">
        <w:trPr>
          <w:tblCellSpacing w:w="15" w:type="dxa"/>
        </w:trPr>
        <w:tc>
          <w:tcPr>
            <w:tcW w:w="0" w:type="auto"/>
            <w:vAlign w:val="center"/>
            <w:hideMark/>
          </w:tcPr>
          <w:p w14:paraId="0EDD9598" w14:textId="77777777" w:rsidR="005F39BC" w:rsidRPr="005F39BC" w:rsidRDefault="005F39BC" w:rsidP="005F39BC">
            <w:pPr>
              <w:rPr>
                <w:lang w:val="en-GH"/>
              </w:rPr>
            </w:pPr>
            <w:r w:rsidRPr="005F39BC">
              <w:rPr>
                <w:lang w:val="en-GH"/>
              </w:rPr>
              <w:t>Treatment Strategy</w:t>
            </w:r>
          </w:p>
        </w:tc>
        <w:tc>
          <w:tcPr>
            <w:tcW w:w="0" w:type="auto"/>
            <w:vAlign w:val="center"/>
            <w:hideMark/>
          </w:tcPr>
          <w:p w14:paraId="65C0A608" w14:textId="77777777" w:rsidR="005F39BC" w:rsidRPr="005F39BC" w:rsidRDefault="005F39BC" w:rsidP="005F39BC">
            <w:pPr>
              <w:rPr>
                <w:lang w:val="en-GH"/>
              </w:rPr>
            </w:pPr>
            <w:r w:rsidRPr="005F39BC">
              <w:rPr>
                <w:lang w:val="en-GH"/>
              </w:rPr>
              <w:t>Reduce</w:t>
            </w:r>
          </w:p>
        </w:tc>
      </w:tr>
      <w:tr w:rsidR="005F39BC" w:rsidRPr="005F39BC" w14:paraId="432C21F1" w14:textId="77777777">
        <w:trPr>
          <w:tblCellSpacing w:w="15" w:type="dxa"/>
        </w:trPr>
        <w:tc>
          <w:tcPr>
            <w:tcW w:w="0" w:type="auto"/>
            <w:vAlign w:val="center"/>
            <w:hideMark/>
          </w:tcPr>
          <w:p w14:paraId="02C44A8C" w14:textId="77777777" w:rsidR="005F39BC" w:rsidRPr="005F39BC" w:rsidRDefault="005F39BC" w:rsidP="005F39BC">
            <w:pPr>
              <w:rPr>
                <w:lang w:val="en-GH"/>
              </w:rPr>
            </w:pPr>
            <w:r w:rsidRPr="005F39BC">
              <w:rPr>
                <w:lang w:val="en-GH"/>
              </w:rPr>
              <w:t>Action Owner</w:t>
            </w:r>
          </w:p>
        </w:tc>
        <w:tc>
          <w:tcPr>
            <w:tcW w:w="0" w:type="auto"/>
            <w:vAlign w:val="center"/>
            <w:hideMark/>
          </w:tcPr>
          <w:p w14:paraId="3F6C920F" w14:textId="77777777" w:rsidR="005F39BC" w:rsidRPr="005F39BC" w:rsidRDefault="005F39BC" w:rsidP="005F39BC">
            <w:pPr>
              <w:rPr>
                <w:lang w:val="en-GH"/>
              </w:rPr>
            </w:pPr>
            <w:r w:rsidRPr="005F39BC">
              <w:rPr>
                <w:lang w:val="en-GH"/>
              </w:rPr>
              <w:t>IT Security and Infrastructure Team</w:t>
            </w:r>
          </w:p>
        </w:tc>
      </w:tr>
      <w:tr w:rsidR="005F39BC" w:rsidRPr="005F39BC" w14:paraId="32AD14D5" w14:textId="77777777">
        <w:trPr>
          <w:tblCellSpacing w:w="15" w:type="dxa"/>
        </w:trPr>
        <w:tc>
          <w:tcPr>
            <w:tcW w:w="0" w:type="auto"/>
            <w:vAlign w:val="center"/>
            <w:hideMark/>
          </w:tcPr>
          <w:p w14:paraId="0F1EF8E4" w14:textId="77777777" w:rsidR="005F39BC" w:rsidRPr="005F39BC" w:rsidRDefault="005F39BC" w:rsidP="005F39BC">
            <w:pPr>
              <w:rPr>
                <w:lang w:val="en-GH"/>
              </w:rPr>
            </w:pPr>
            <w:r w:rsidRPr="005F39BC">
              <w:rPr>
                <w:lang w:val="en-GH"/>
              </w:rPr>
              <w:t>Due Date</w:t>
            </w:r>
          </w:p>
        </w:tc>
        <w:tc>
          <w:tcPr>
            <w:tcW w:w="0" w:type="auto"/>
            <w:vAlign w:val="center"/>
            <w:hideMark/>
          </w:tcPr>
          <w:p w14:paraId="323EEA3E" w14:textId="77777777" w:rsidR="005F39BC" w:rsidRPr="005F39BC" w:rsidRDefault="005F39BC" w:rsidP="005F39BC">
            <w:pPr>
              <w:rPr>
                <w:lang w:val="en-GH"/>
              </w:rPr>
            </w:pPr>
            <w:r w:rsidRPr="005F39BC">
              <w:rPr>
                <w:lang w:val="en-GH"/>
              </w:rPr>
              <w:t>30/09/2026</w:t>
            </w:r>
          </w:p>
        </w:tc>
      </w:tr>
      <w:tr w:rsidR="005F39BC" w:rsidRPr="005F39BC" w14:paraId="106D53F9" w14:textId="77777777">
        <w:trPr>
          <w:tblCellSpacing w:w="15" w:type="dxa"/>
        </w:trPr>
        <w:tc>
          <w:tcPr>
            <w:tcW w:w="0" w:type="auto"/>
            <w:vAlign w:val="center"/>
            <w:hideMark/>
          </w:tcPr>
          <w:p w14:paraId="3504EDB8" w14:textId="77777777" w:rsidR="005F39BC" w:rsidRPr="005F39BC" w:rsidRDefault="005F39BC" w:rsidP="005F39BC">
            <w:pPr>
              <w:rPr>
                <w:lang w:val="en-GH"/>
              </w:rPr>
            </w:pPr>
            <w:r w:rsidRPr="005F39BC">
              <w:rPr>
                <w:lang w:val="en-GH"/>
              </w:rPr>
              <w:t>Status</w:t>
            </w:r>
          </w:p>
        </w:tc>
        <w:tc>
          <w:tcPr>
            <w:tcW w:w="0" w:type="auto"/>
            <w:vAlign w:val="center"/>
            <w:hideMark/>
          </w:tcPr>
          <w:p w14:paraId="19208A7B" w14:textId="77777777" w:rsidR="005F39BC" w:rsidRPr="005F39BC" w:rsidRDefault="005F39BC" w:rsidP="005F39BC">
            <w:pPr>
              <w:rPr>
                <w:lang w:val="en-GH"/>
              </w:rPr>
            </w:pPr>
            <w:r w:rsidRPr="005F39BC">
              <w:rPr>
                <w:lang w:val="en-GH"/>
              </w:rPr>
              <w:t>Not Started</w:t>
            </w:r>
          </w:p>
        </w:tc>
      </w:tr>
      <w:tr w:rsidR="005F39BC" w:rsidRPr="005F39BC" w14:paraId="5740B32F" w14:textId="77777777">
        <w:trPr>
          <w:tblCellSpacing w:w="15" w:type="dxa"/>
        </w:trPr>
        <w:tc>
          <w:tcPr>
            <w:tcW w:w="0" w:type="auto"/>
            <w:vAlign w:val="center"/>
            <w:hideMark/>
          </w:tcPr>
          <w:p w14:paraId="4D3B2F47" w14:textId="77777777" w:rsidR="005F39BC" w:rsidRPr="005F39BC" w:rsidRDefault="005F39BC" w:rsidP="005F39BC">
            <w:pPr>
              <w:rPr>
                <w:lang w:val="en-GH"/>
              </w:rPr>
            </w:pPr>
            <w:r w:rsidRPr="005F39BC">
              <w:rPr>
                <w:lang w:val="en-GH"/>
              </w:rPr>
              <w:t>Completion</w:t>
            </w:r>
          </w:p>
        </w:tc>
        <w:tc>
          <w:tcPr>
            <w:tcW w:w="0" w:type="auto"/>
            <w:vAlign w:val="center"/>
            <w:hideMark/>
          </w:tcPr>
          <w:p w14:paraId="72919CFE" w14:textId="77777777" w:rsidR="005F39BC" w:rsidRPr="005F39BC" w:rsidRDefault="005F39BC" w:rsidP="005F39BC">
            <w:pPr>
              <w:rPr>
                <w:lang w:val="en-GH"/>
              </w:rPr>
            </w:pPr>
            <w:r w:rsidRPr="005F39BC">
              <w:rPr>
                <w:lang w:val="en-GH"/>
              </w:rPr>
              <w:t>0%</w:t>
            </w:r>
          </w:p>
        </w:tc>
      </w:tr>
      <w:tr w:rsidR="005F39BC" w:rsidRPr="005F39BC" w14:paraId="038DCABC" w14:textId="77777777">
        <w:trPr>
          <w:tblCellSpacing w:w="15" w:type="dxa"/>
        </w:trPr>
        <w:tc>
          <w:tcPr>
            <w:tcW w:w="0" w:type="auto"/>
            <w:vAlign w:val="center"/>
            <w:hideMark/>
          </w:tcPr>
          <w:p w14:paraId="6826F61A" w14:textId="77777777" w:rsidR="005F39BC" w:rsidRPr="005F39BC" w:rsidRDefault="005F39BC" w:rsidP="005F39BC">
            <w:pPr>
              <w:rPr>
                <w:lang w:val="en-GH"/>
              </w:rPr>
            </w:pPr>
            <w:r w:rsidRPr="005F39BC">
              <w:rPr>
                <w:lang w:val="en-GH"/>
              </w:rPr>
              <w:t>Evidence File Name</w:t>
            </w:r>
          </w:p>
        </w:tc>
        <w:tc>
          <w:tcPr>
            <w:tcW w:w="0" w:type="auto"/>
            <w:vAlign w:val="center"/>
            <w:hideMark/>
          </w:tcPr>
          <w:p w14:paraId="39BC3018" w14:textId="77777777" w:rsidR="005F39BC" w:rsidRPr="005F39BC" w:rsidRDefault="005F39BC" w:rsidP="005F39BC">
            <w:pPr>
              <w:rPr>
                <w:lang w:val="en-GH"/>
              </w:rPr>
            </w:pPr>
            <w:r w:rsidRPr="005F39BC">
              <w:rPr>
                <w:lang w:val="en-GH"/>
              </w:rPr>
              <w:t>privileged-access-remediation-report.pdf</w:t>
            </w:r>
          </w:p>
        </w:tc>
      </w:tr>
      <w:tr w:rsidR="005F39BC" w:rsidRPr="005F39BC" w14:paraId="1803BFFE" w14:textId="77777777">
        <w:trPr>
          <w:tblCellSpacing w:w="15" w:type="dxa"/>
        </w:trPr>
        <w:tc>
          <w:tcPr>
            <w:tcW w:w="0" w:type="auto"/>
            <w:vAlign w:val="center"/>
            <w:hideMark/>
          </w:tcPr>
          <w:p w14:paraId="71A742BE" w14:textId="77777777" w:rsidR="005F39BC" w:rsidRPr="005F39BC" w:rsidRDefault="005F39BC" w:rsidP="005F39BC">
            <w:pPr>
              <w:rPr>
                <w:lang w:val="en-GH"/>
              </w:rPr>
            </w:pPr>
            <w:r w:rsidRPr="005F39BC">
              <w:rPr>
                <w:lang w:val="en-GH"/>
              </w:rPr>
              <w:lastRenderedPageBreak/>
              <w:t>Evidence Reference</w:t>
            </w:r>
          </w:p>
        </w:tc>
        <w:tc>
          <w:tcPr>
            <w:tcW w:w="0" w:type="auto"/>
            <w:vAlign w:val="center"/>
            <w:hideMark/>
          </w:tcPr>
          <w:p w14:paraId="38B878EC" w14:textId="77777777" w:rsidR="005F39BC" w:rsidRPr="005F39BC" w:rsidRDefault="005F39BC" w:rsidP="005F39BC">
            <w:pPr>
              <w:rPr>
                <w:lang w:val="en-GH"/>
              </w:rPr>
            </w:pPr>
            <w:r w:rsidRPr="005F39BC">
              <w:rPr>
                <w:lang w:val="en-GH"/>
              </w:rPr>
              <w:t>GRC-Test/IT/Access-Control/2026</w:t>
            </w:r>
          </w:p>
        </w:tc>
      </w:tr>
      <w:tr w:rsidR="005F39BC" w:rsidRPr="005F39BC" w14:paraId="1492F74C" w14:textId="77777777">
        <w:trPr>
          <w:tblCellSpacing w:w="15" w:type="dxa"/>
        </w:trPr>
        <w:tc>
          <w:tcPr>
            <w:tcW w:w="0" w:type="auto"/>
            <w:vAlign w:val="center"/>
            <w:hideMark/>
          </w:tcPr>
          <w:p w14:paraId="62E926F9" w14:textId="77777777" w:rsidR="005F39BC" w:rsidRPr="005F39BC" w:rsidRDefault="005F39BC" w:rsidP="005F39BC">
            <w:pPr>
              <w:rPr>
                <w:lang w:val="en-GH"/>
              </w:rPr>
            </w:pPr>
            <w:r w:rsidRPr="005F39BC">
              <w:rPr>
                <w:lang w:val="en-GH"/>
              </w:rPr>
              <w:t>Evidence Notes</w:t>
            </w:r>
          </w:p>
        </w:tc>
        <w:tc>
          <w:tcPr>
            <w:tcW w:w="0" w:type="auto"/>
            <w:vAlign w:val="center"/>
            <w:hideMark/>
          </w:tcPr>
          <w:p w14:paraId="25890509" w14:textId="77777777" w:rsidR="005F39BC" w:rsidRPr="005F39BC" w:rsidRDefault="005F39BC" w:rsidP="005F39BC">
            <w:pPr>
              <w:rPr>
                <w:lang w:val="en-GH"/>
              </w:rPr>
            </w:pPr>
            <w:r w:rsidRPr="005F39BC">
              <w:rPr>
                <w:lang w:val="en-GH"/>
              </w:rPr>
              <w:t>Evidence will include the privileged-account inventory, MFA deployment report, removed-account list, access-review approval, and control-test results.</w:t>
            </w:r>
          </w:p>
        </w:tc>
      </w:tr>
    </w:tbl>
    <w:p w14:paraId="6525EDF5" w14:textId="77777777" w:rsidR="005F39BC" w:rsidRPr="005F39BC" w:rsidRDefault="005F39BC" w:rsidP="005F39BC">
      <w:pPr>
        <w:rPr>
          <w:lang w:val="en-GH"/>
        </w:rPr>
      </w:pPr>
      <w:r w:rsidRPr="005F39BC">
        <w:rPr>
          <w:lang w:val="en-GH"/>
        </w:rPr>
        <w:t xml:space="preserve">Click </w:t>
      </w:r>
      <w:r w:rsidRPr="005F39BC">
        <w:rPr>
          <w:b/>
          <w:bCs/>
          <w:lang w:val="en-GH"/>
        </w:rPr>
        <w:t>Save Plan</w:t>
      </w:r>
      <w:r w:rsidRPr="005F39BC">
        <w:rPr>
          <w:lang w:val="en-GH"/>
        </w:rPr>
        <w:t xml:space="preserve">. The risk should move to </w:t>
      </w:r>
      <w:r w:rsidRPr="005F39BC">
        <w:rPr>
          <w:b/>
          <w:bCs/>
          <w:lang w:val="en-GH"/>
        </w:rPr>
        <w:t>Treatment In Progress</w:t>
      </w:r>
      <w:r w:rsidRPr="005F39BC">
        <w:rPr>
          <w:lang w:val="en-GH"/>
        </w:rPr>
        <w:t>.</w:t>
      </w:r>
    </w:p>
    <w:p w14:paraId="7B26B78D" w14:textId="77777777" w:rsidR="005F39BC" w:rsidRPr="005F39BC" w:rsidRDefault="005F39BC" w:rsidP="005F39BC">
      <w:pPr>
        <w:rPr>
          <w:b/>
          <w:bCs/>
          <w:lang w:val="en-GH"/>
        </w:rPr>
      </w:pPr>
      <w:r w:rsidRPr="005F39BC">
        <w:rPr>
          <w:b/>
          <w:bCs/>
          <w:lang w:val="en-GH"/>
        </w:rPr>
        <w:t>5. Record treatment progress</w:t>
      </w:r>
    </w:p>
    <w:p w14:paraId="175C9D7A" w14:textId="77777777" w:rsidR="005F39BC" w:rsidRPr="005F39BC" w:rsidRDefault="005F39BC" w:rsidP="005F39BC">
      <w:pPr>
        <w:rPr>
          <w:lang w:val="en-GH"/>
        </w:rPr>
      </w:pPr>
      <w:r w:rsidRPr="005F39BC">
        <w:rPr>
          <w:lang w:val="en-GH"/>
        </w:rPr>
        <w:t>Sign in as the Risk Focal Person.</w:t>
      </w:r>
    </w:p>
    <w:p w14:paraId="57121188" w14:textId="77777777" w:rsidR="005F39BC" w:rsidRPr="005F39BC" w:rsidRDefault="005F39BC" w:rsidP="005F39BC">
      <w:pPr>
        <w:rPr>
          <w:lang w:val="en-GH"/>
        </w:rPr>
      </w:pPr>
      <w:r w:rsidRPr="005F39BC">
        <w:rPr>
          <w:lang w:val="en-GH"/>
        </w:rPr>
        <w:t xml:space="preserve">Open </w:t>
      </w:r>
      <w:r w:rsidRPr="005F39BC">
        <w:rPr>
          <w:b/>
          <w:bCs/>
          <w:lang w:val="en-GH"/>
        </w:rPr>
        <w:t>Risk Register</w:t>
      </w:r>
      <w:r w:rsidRPr="005F39BC">
        <w:rPr>
          <w:lang w:val="en-GH"/>
        </w:rPr>
        <w:t xml:space="preserve">, find the risk, and click </w:t>
      </w:r>
      <w:r w:rsidRPr="005F39BC">
        <w:rPr>
          <w:b/>
          <w:bCs/>
          <w:lang w:val="en-GH"/>
        </w:rPr>
        <w:t>Update</w:t>
      </w:r>
      <w:r w:rsidRPr="005F39BC">
        <w:rPr>
          <w:lang w:val="en-GH"/>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2"/>
        <w:gridCol w:w="7968"/>
      </w:tblGrid>
      <w:tr w:rsidR="005F39BC" w:rsidRPr="005F39BC" w14:paraId="5217F621" w14:textId="77777777">
        <w:trPr>
          <w:tblHeader/>
          <w:tblCellSpacing w:w="15" w:type="dxa"/>
        </w:trPr>
        <w:tc>
          <w:tcPr>
            <w:tcW w:w="0" w:type="auto"/>
            <w:vAlign w:val="center"/>
            <w:hideMark/>
          </w:tcPr>
          <w:p w14:paraId="6B3781CB" w14:textId="77777777" w:rsidR="005F39BC" w:rsidRPr="005F39BC" w:rsidRDefault="005F39BC" w:rsidP="005F39BC">
            <w:pPr>
              <w:rPr>
                <w:b/>
                <w:bCs/>
                <w:lang w:val="en-GH"/>
              </w:rPr>
            </w:pPr>
            <w:r w:rsidRPr="005F39BC">
              <w:rPr>
                <w:b/>
                <w:bCs/>
                <w:lang w:val="en-GH"/>
              </w:rPr>
              <w:t>Field</w:t>
            </w:r>
          </w:p>
        </w:tc>
        <w:tc>
          <w:tcPr>
            <w:tcW w:w="0" w:type="auto"/>
            <w:vAlign w:val="center"/>
            <w:hideMark/>
          </w:tcPr>
          <w:p w14:paraId="4B7B3E75" w14:textId="77777777" w:rsidR="005F39BC" w:rsidRPr="005F39BC" w:rsidRDefault="005F39BC" w:rsidP="005F39BC">
            <w:pPr>
              <w:rPr>
                <w:b/>
                <w:bCs/>
                <w:lang w:val="en-GH"/>
              </w:rPr>
            </w:pPr>
            <w:r w:rsidRPr="005F39BC">
              <w:rPr>
                <w:b/>
                <w:bCs/>
                <w:lang w:val="en-GH"/>
              </w:rPr>
              <w:t>Value</w:t>
            </w:r>
          </w:p>
        </w:tc>
      </w:tr>
      <w:tr w:rsidR="005F39BC" w:rsidRPr="005F39BC" w14:paraId="1D8B2AB5" w14:textId="77777777">
        <w:trPr>
          <w:tblCellSpacing w:w="15" w:type="dxa"/>
        </w:trPr>
        <w:tc>
          <w:tcPr>
            <w:tcW w:w="0" w:type="auto"/>
            <w:vAlign w:val="center"/>
            <w:hideMark/>
          </w:tcPr>
          <w:p w14:paraId="7C4A31D7" w14:textId="77777777" w:rsidR="005F39BC" w:rsidRPr="005F39BC" w:rsidRDefault="005F39BC" w:rsidP="005F39BC">
            <w:pPr>
              <w:rPr>
                <w:lang w:val="en-GH"/>
              </w:rPr>
            </w:pPr>
            <w:r w:rsidRPr="005F39BC">
              <w:rPr>
                <w:lang w:val="en-GH"/>
              </w:rPr>
              <w:t>Current Impact</w:t>
            </w:r>
          </w:p>
        </w:tc>
        <w:tc>
          <w:tcPr>
            <w:tcW w:w="0" w:type="auto"/>
            <w:vAlign w:val="center"/>
            <w:hideMark/>
          </w:tcPr>
          <w:p w14:paraId="45670DD9" w14:textId="77777777" w:rsidR="005F39BC" w:rsidRPr="005F39BC" w:rsidRDefault="005F39BC" w:rsidP="005F39BC">
            <w:pPr>
              <w:rPr>
                <w:lang w:val="en-GH"/>
              </w:rPr>
            </w:pPr>
            <w:r w:rsidRPr="005F39BC">
              <w:rPr>
                <w:lang w:val="en-GH"/>
              </w:rPr>
              <w:t>4</w:t>
            </w:r>
          </w:p>
        </w:tc>
      </w:tr>
      <w:tr w:rsidR="005F39BC" w:rsidRPr="005F39BC" w14:paraId="6CDEA589" w14:textId="77777777">
        <w:trPr>
          <w:tblCellSpacing w:w="15" w:type="dxa"/>
        </w:trPr>
        <w:tc>
          <w:tcPr>
            <w:tcW w:w="0" w:type="auto"/>
            <w:vAlign w:val="center"/>
            <w:hideMark/>
          </w:tcPr>
          <w:p w14:paraId="7EF2124E" w14:textId="77777777" w:rsidR="005F39BC" w:rsidRPr="005F39BC" w:rsidRDefault="005F39BC" w:rsidP="005F39BC">
            <w:pPr>
              <w:rPr>
                <w:lang w:val="en-GH"/>
              </w:rPr>
            </w:pPr>
            <w:r w:rsidRPr="005F39BC">
              <w:rPr>
                <w:lang w:val="en-GH"/>
              </w:rPr>
              <w:t>Current Likelihood</w:t>
            </w:r>
          </w:p>
        </w:tc>
        <w:tc>
          <w:tcPr>
            <w:tcW w:w="0" w:type="auto"/>
            <w:vAlign w:val="center"/>
            <w:hideMark/>
          </w:tcPr>
          <w:p w14:paraId="27B52F27" w14:textId="77777777" w:rsidR="005F39BC" w:rsidRPr="005F39BC" w:rsidRDefault="005F39BC" w:rsidP="005F39BC">
            <w:pPr>
              <w:rPr>
                <w:lang w:val="en-GH"/>
              </w:rPr>
            </w:pPr>
            <w:r w:rsidRPr="005F39BC">
              <w:rPr>
                <w:lang w:val="en-GH"/>
              </w:rPr>
              <w:t>3</w:t>
            </w:r>
          </w:p>
        </w:tc>
      </w:tr>
      <w:tr w:rsidR="005F39BC" w:rsidRPr="005F39BC" w14:paraId="0FE8CF39" w14:textId="77777777">
        <w:trPr>
          <w:tblCellSpacing w:w="15" w:type="dxa"/>
        </w:trPr>
        <w:tc>
          <w:tcPr>
            <w:tcW w:w="0" w:type="auto"/>
            <w:vAlign w:val="center"/>
            <w:hideMark/>
          </w:tcPr>
          <w:p w14:paraId="348165B7" w14:textId="77777777" w:rsidR="005F39BC" w:rsidRPr="005F39BC" w:rsidRDefault="005F39BC" w:rsidP="005F39BC">
            <w:pPr>
              <w:rPr>
                <w:lang w:val="en-GH"/>
              </w:rPr>
            </w:pPr>
            <w:r w:rsidRPr="005F39BC">
              <w:rPr>
                <w:lang w:val="en-GH"/>
              </w:rPr>
              <w:t>Current Score</w:t>
            </w:r>
          </w:p>
        </w:tc>
        <w:tc>
          <w:tcPr>
            <w:tcW w:w="0" w:type="auto"/>
            <w:vAlign w:val="center"/>
            <w:hideMark/>
          </w:tcPr>
          <w:p w14:paraId="6327FB83" w14:textId="77777777" w:rsidR="005F39BC" w:rsidRPr="005F39BC" w:rsidRDefault="005F39BC" w:rsidP="005F39BC">
            <w:pPr>
              <w:rPr>
                <w:lang w:val="en-GH"/>
              </w:rPr>
            </w:pPr>
            <w:r w:rsidRPr="005F39BC">
              <w:rPr>
                <w:lang w:val="en-GH"/>
              </w:rPr>
              <w:t>12</w:t>
            </w:r>
          </w:p>
        </w:tc>
      </w:tr>
      <w:tr w:rsidR="005F39BC" w:rsidRPr="005F39BC" w14:paraId="5EE6534E" w14:textId="77777777">
        <w:trPr>
          <w:tblCellSpacing w:w="15" w:type="dxa"/>
        </w:trPr>
        <w:tc>
          <w:tcPr>
            <w:tcW w:w="0" w:type="auto"/>
            <w:vAlign w:val="center"/>
            <w:hideMark/>
          </w:tcPr>
          <w:p w14:paraId="71627022" w14:textId="77777777" w:rsidR="005F39BC" w:rsidRPr="005F39BC" w:rsidRDefault="005F39BC" w:rsidP="005F39BC">
            <w:pPr>
              <w:rPr>
                <w:lang w:val="en-GH"/>
              </w:rPr>
            </w:pPr>
            <w:r w:rsidRPr="005F39BC">
              <w:rPr>
                <w:lang w:val="en-GH"/>
              </w:rPr>
              <w:t>Treatment Status</w:t>
            </w:r>
          </w:p>
        </w:tc>
        <w:tc>
          <w:tcPr>
            <w:tcW w:w="0" w:type="auto"/>
            <w:vAlign w:val="center"/>
            <w:hideMark/>
          </w:tcPr>
          <w:p w14:paraId="6874AB8E" w14:textId="77777777" w:rsidR="005F39BC" w:rsidRPr="005F39BC" w:rsidRDefault="005F39BC" w:rsidP="005F39BC">
            <w:pPr>
              <w:rPr>
                <w:lang w:val="en-GH"/>
              </w:rPr>
            </w:pPr>
            <w:r w:rsidRPr="005F39BC">
              <w:rPr>
                <w:lang w:val="en-GH"/>
              </w:rPr>
              <w:t>In Progress</w:t>
            </w:r>
          </w:p>
        </w:tc>
      </w:tr>
      <w:tr w:rsidR="005F39BC" w:rsidRPr="005F39BC" w14:paraId="07F798D4" w14:textId="77777777">
        <w:trPr>
          <w:tblCellSpacing w:w="15" w:type="dxa"/>
        </w:trPr>
        <w:tc>
          <w:tcPr>
            <w:tcW w:w="0" w:type="auto"/>
            <w:vAlign w:val="center"/>
            <w:hideMark/>
          </w:tcPr>
          <w:p w14:paraId="4516C6AE" w14:textId="77777777" w:rsidR="005F39BC" w:rsidRPr="005F39BC" w:rsidRDefault="005F39BC" w:rsidP="005F39BC">
            <w:pPr>
              <w:rPr>
                <w:lang w:val="en-GH"/>
              </w:rPr>
            </w:pPr>
            <w:r w:rsidRPr="005F39BC">
              <w:rPr>
                <w:lang w:val="en-GH"/>
              </w:rPr>
              <w:t>Review Date</w:t>
            </w:r>
          </w:p>
        </w:tc>
        <w:tc>
          <w:tcPr>
            <w:tcW w:w="0" w:type="auto"/>
            <w:vAlign w:val="center"/>
            <w:hideMark/>
          </w:tcPr>
          <w:p w14:paraId="15D0D7E8" w14:textId="77777777" w:rsidR="005F39BC" w:rsidRPr="005F39BC" w:rsidRDefault="005F39BC" w:rsidP="005F39BC">
            <w:pPr>
              <w:rPr>
                <w:lang w:val="en-GH"/>
              </w:rPr>
            </w:pPr>
            <w:r w:rsidRPr="005F39BC">
              <w:rPr>
                <w:lang w:val="en-GH"/>
              </w:rPr>
              <w:t>31/08/2026</w:t>
            </w:r>
          </w:p>
        </w:tc>
      </w:tr>
      <w:tr w:rsidR="005F39BC" w:rsidRPr="005F39BC" w14:paraId="01B609D1" w14:textId="77777777">
        <w:trPr>
          <w:tblCellSpacing w:w="15" w:type="dxa"/>
        </w:trPr>
        <w:tc>
          <w:tcPr>
            <w:tcW w:w="0" w:type="auto"/>
            <w:vAlign w:val="center"/>
            <w:hideMark/>
          </w:tcPr>
          <w:p w14:paraId="40AEC3AC" w14:textId="77777777" w:rsidR="005F39BC" w:rsidRPr="005F39BC" w:rsidRDefault="005F39BC" w:rsidP="005F39BC">
            <w:pPr>
              <w:rPr>
                <w:lang w:val="en-GH"/>
              </w:rPr>
            </w:pPr>
            <w:r w:rsidRPr="005F39BC">
              <w:rPr>
                <w:lang w:val="en-GH"/>
              </w:rPr>
              <w:t>Residual Impact</w:t>
            </w:r>
          </w:p>
        </w:tc>
        <w:tc>
          <w:tcPr>
            <w:tcW w:w="0" w:type="auto"/>
            <w:vAlign w:val="center"/>
            <w:hideMark/>
          </w:tcPr>
          <w:p w14:paraId="0B958257" w14:textId="77777777" w:rsidR="005F39BC" w:rsidRPr="005F39BC" w:rsidRDefault="005F39BC" w:rsidP="005F39BC">
            <w:pPr>
              <w:rPr>
                <w:lang w:val="en-GH"/>
              </w:rPr>
            </w:pPr>
            <w:r w:rsidRPr="005F39BC">
              <w:rPr>
                <w:lang w:val="en-GH"/>
              </w:rPr>
              <w:t>3</w:t>
            </w:r>
          </w:p>
        </w:tc>
      </w:tr>
      <w:tr w:rsidR="005F39BC" w:rsidRPr="005F39BC" w14:paraId="6298E0B4" w14:textId="77777777">
        <w:trPr>
          <w:tblCellSpacing w:w="15" w:type="dxa"/>
        </w:trPr>
        <w:tc>
          <w:tcPr>
            <w:tcW w:w="0" w:type="auto"/>
            <w:vAlign w:val="center"/>
            <w:hideMark/>
          </w:tcPr>
          <w:p w14:paraId="3FA351F8" w14:textId="77777777" w:rsidR="005F39BC" w:rsidRPr="005F39BC" w:rsidRDefault="005F39BC" w:rsidP="005F39BC">
            <w:pPr>
              <w:rPr>
                <w:lang w:val="en-GH"/>
              </w:rPr>
            </w:pPr>
            <w:r w:rsidRPr="005F39BC">
              <w:rPr>
                <w:lang w:val="en-GH"/>
              </w:rPr>
              <w:t>Residual Likelihood</w:t>
            </w:r>
          </w:p>
        </w:tc>
        <w:tc>
          <w:tcPr>
            <w:tcW w:w="0" w:type="auto"/>
            <w:vAlign w:val="center"/>
            <w:hideMark/>
          </w:tcPr>
          <w:p w14:paraId="778C7607" w14:textId="77777777" w:rsidR="005F39BC" w:rsidRPr="005F39BC" w:rsidRDefault="005F39BC" w:rsidP="005F39BC">
            <w:pPr>
              <w:rPr>
                <w:lang w:val="en-GH"/>
              </w:rPr>
            </w:pPr>
            <w:r w:rsidRPr="005F39BC">
              <w:rPr>
                <w:lang w:val="en-GH"/>
              </w:rPr>
              <w:t>2</w:t>
            </w:r>
          </w:p>
        </w:tc>
      </w:tr>
      <w:tr w:rsidR="005F39BC" w:rsidRPr="005F39BC" w14:paraId="5E50780D" w14:textId="77777777">
        <w:trPr>
          <w:tblCellSpacing w:w="15" w:type="dxa"/>
        </w:trPr>
        <w:tc>
          <w:tcPr>
            <w:tcW w:w="0" w:type="auto"/>
            <w:vAlign w:val="center"/>
            <w:hideMark/>
          </w:tcPr>
          <w:p w14:paraId="1DF14477" w14:textId="77777777" w:rsidR="005F39BC" w:rsidRPr="005F39BC" w:rsidRDefault="005F39BC" w:rsidP="005F39BC">
            <w:pPr>
              <w:rPr>
                <w:lang w:val="en-GH"/>
              </w:rPr>
            </w:pPr>
            <w:r w:rsidRPr="005F39BC">
              <w:rPr>
                <w:lang w:val="en-GH"/>
              </w:rPr>
              <w:t>Residual Score</w:t>
            </w:r>
          </w:p>
        </w:tc>
        <w:tc>
          <w:tcPr>
            <w:tcW w:w="0" w:type="auto"/>
            <w:vAlign w:val="center"/>
            <w:hideMark/>
          </w:tcPr>
          <w:p w14:paraId="4BDC525C" w14:textId="77777777" w:rsidR="005F39BC" w:rsidRPr="005F39BC" w:rsidRDefault="005F39BC" w:rsidP="005F39BC">
            <w:pPr>
              <w:rPr>
                <w:lang w:val="en-GH"/>
              </w:rPr>
            </w:pPr>
            <w:r w:rsidRPr="005F39BC">
              <w:rPr>
                <w:lang w:val="en-GH"/>
              </w:rPr>
              <w:t>6</w:t>
            </w:r>
          </w:p>
        </w:tc>
      </w:tr>
      <w:tr w:rsidR="005F39BC" w:rsidRPr="005F39BC" w14:paraId="1041D31C" w14:textId="77777777">
        <w:trPr>
          <w:tblCellSpacing w:w="15" w:type="dxa"/>
        </w:trPr>
        <w:tc>
          <w:tcPr>
            <w:tcW w:w="0" w:type="auto"/>
            <w:vAlign w:val="center"/>
            <w:hideMark/>
          </w:tcPr>
          <w:p w14:paraId="501A6263" w14:textId="77777777" w:rsidR="005F39BC" w:rsidRPr="005F39BC" w:rsidRDefault="005F39BC" w:rsidP="005F39BC">
            <w:pPr>
              <w:rPr>
                <w:lang w:val="en-GH"/>
              </w:rPr>
            </w:pPr>
            <w:r w:rsidRPr="005F39BC">
              <w:rPr>
                <w:lang w:val="en-GH"/>
              </w:rPr>
              <w:t>Progress Notes</w:t>
            </w:r>
          </w:p>
        </w:tc>
        <w:tc>
          <w:tcPr>
            <w:tcW w:w="0" w:type="auto"/>
            <w:vAlign w:val="center"/>
            <w:hideMark/>
          </w:tcPr>
          <w:p w14:paraId="1F3D5DBD" w14:textId="77777777" w:rsidR="005F39BC" w:rsidRPr="005F39BC" w:rsidRDefault="005F39BC" w:rsidP="005F39BC">
            <w:pPr>
              <w:rPr>
                <w:lang w:val="en-GH"/>
              </w:rPr>
            </w:pPr>
            <w:r w:rsidRPr="005F39BC">
              <w:rPr>
                <w:lang w:val="en-GH"/>
              </w:rPr>
              <w:t>Privileged accounts have been inventoried, dormant accounts removed, and MFA rollout has started for administrators. Centralized logging configuration and control testing remain in progress.</w:t>
            </w:r>
          </w:p>
        </w:tc>
      </w:tr>
    </w:tbl>
    <w:p w14:paraId="484C9C88" w14:textId="77777777" w:rsidR="005F39BC" w:rsidRPr="005F39BC" w:rsidRDefault="005F39BC" w:rsidP="005F39BC">
      <w:pPr>
        <w:rPr>
          <w:lang w:val="en-GH"/>
        </w:rPr>
      </w:pPr>
      <w:r w:rsidRPr="005F39BC">
        <w:rPr>
          <w:lang w:val="en-GH"/>
        </w:rPr>
        <w:t xml:space="preserve">Click </w:t>
      </w:r>
      <w:r w:rsidRPr="005F39BC">
        <w:rPr>
          <w:b/>
          <w:bCs/>
          <w:lang w:val="en-GH"/>
        </w:rPr>
        <w:t>Save Monitoring Update</w:t>
      </w:r>
      <w:r w:rsidRPr="005F39BC">
        <w:rPr>
          <w:lang w:val="en-GH"/>
        </w:rPr>
        <w:t>.</w:t>
      </w:r>
    </w:p>
    <w:p w14:paraId="3E1DF28F" w14:textId="77777777" w:rsidR="005F39BC" w:rsidRPr="005F39BC" w:rsidRDefault="005F39BC" w:rsidP="005F39BC">
      <w:pPr>
        <w:rPr>
          <w:b/>
          <w:bCs/>
          <w:lang w:val="en-GH"/>
        </w:rPr>
      </w:pPr>
      <w:r w:rsidRPr="005F39BC">
        <w:rPr>
          <w:b/>
          <w:bCs/>
          <w:lang w:val="en-GH"/>
        </w:rPr>
        <w:t>6. Complete treatment</w:t>
      </w:r>
    </w:p>
    <w:p w14:paraId="1DEF3A08" w14:textId="77777777" w:rsidR="005F39BC" w:rsidRPr="005F39BC" w:rsidRDefault="005F39BC" w:rsidP="005F39BC">
      <w:pPr>
        <w:rPr>
          <w:lang w:val="en-GH"/>
        </w:rPr>
      </w:pPr>
      <w:r w:rsidRPr="005F39BC">
        <w:rPr>
          <w:lang w:val="en-GH"/>
        </w:rPr>
        <w:t>Update the same risk again: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7"/>
        <w:gridCol w:w="8023"/>
      </w:tblGrid>
      <w:tr w:rsidR="005F39BC" w:rsidRPr="005F39BC" w14:paraId="37077AED" w14:textId="77777777">
        <w:trPr>
          <w:tblHeader/>
          <w:tblCellSpacing w:w="15" w:type="dxa"/>
        </w:trPr>
        <w:tc>
          <w:tcPr>
            <w:tcW w:w="0" w:type="auto"/>
            <w:vAlign w:val="center"/>
            <w:hideMark/>
          </w:tcPr>
          <w:p w14:paraId="7D9215D3" w14:textId="77777777" w:rsidR="005F39BC" w:rsidRPr="005F39BC" w:rsidRDefault="005F39BC" w:rsidP="005F39BC">
            <w:pPr>
              <w:rPr>
                <w:b/>
                <w:bCs/>
                <w:lang w:val="en-GH"/>
              </w:rPr>
            </w:pPr>
            <w:r w:rsidRPr="005F39BC">
              <w:rPr>
                <w:b/>
                <w:bCs/>
                <w:lang w:val="en-GH"/>
              </w:rPr>
              <w:lastRenderedPageBreak/>
              <w:t>Field</w:t>
            </w:r>
          </w:p>
        </w:tc>
        <w:tc>
          <w:tcPr>
            <w:tcW w:w="0" w:type="auto"/>
            <w:vAlign w:val="center"/>
            <w:hideMark/>
          </w:tcPr>
          <w:p w14:paraId="685C4672" w14:textId="77777777" w:rsidR="005F39BC" w:rsidRPr="005F39BC" w:rsidRDefault="005F39BC" w:rsidP="005F39BC">
            <w:pPr>
              <w:rPr>
                <w:b/>
                <w:bCs/>
                <w:lang w:val="en-GH"/>
              </w:rPr>
            </w:pPr>
            <w:r w:rsidRPr="005F39BC">
              <w:rPr>
                <w:b/>
                <w:bCs/>
                <w:lang w:val="en-GH"/>
              </w:rPr>
              <w:t>Value</w:t>
            </w:r>
          </w:p>
        </w:tc>
      </w:tr>
      <w:tr w:rsidR="005F39BC" w:rsidRPr="005F39BC" w14:paraId="2CCBE62B" w14:textId="77777777">
        <w:trPr>
          <w:tblCellSpacing w:w="15" w:type="dxa"/>
        </w:trPr>
        <w:tc>
          <w:tcPr>
            <w:tcW w:w="0" w:type="auto"/>
            <w:vAlign w:val="center"/>
            <w:hideMark/>
          </w:tcPr>
          <w:p w14:paraId="3503A513" w14:textId="77777777" w:rsidR="005F39BC" w:rsidRPr="005F39BC" w:rsidRDefault="005F39BC" w:rsidP="005F39BC">
            <w:pPr>
              <w:rPr>
                <w:lang w:val="en-GH"/>
              </w:rPr>
            </w:pPr>
            <w:r w:rsidRPr="005F39BC">
              <w:rPr>
                <w:lang w:val="en-GH"/>
              </w:rPr>
              <w:t>Current Impact</w:t>
            </w:r>
          </w:p>
        </w:tc>
        <w:tc>
          <w:tcPr>
            <w:tcW w:w="0" w:type="auto"/>
            <w:vAlign w:val="center"/>
            <w:hideMark/>
          </w:tcPr>
          <w:p w14:paraId="67E08E9C" w14:textId="77777777" w:rsidR="005F39BC" w:rsidRPr="005F39BC" w:rsidRDefault="005F39BC" w:rsidP="005F39BC">
            <w:pPr>
              <w:rPr>
                <w:lang w:val="en-GH"/>
              </w:rPr>
            </w:pPr>
            <w:r w:rsidRPr="005F39BC">
              <w:rPr>
                <w:lang w:val="en-GH"/>
              </w:rPr>
              <w:t>3</w:t>
            </w:r>
          </w:p>
        </w:tc>
      </w:tr>
      <w:tr w:rsidR="005F39BC" w:rsidRPr="005F39BC" w14:paraId="2A2E30C3" w14:textId="77777777">
        <w:trPr>
          <w:tblCellSpacing w:w="15" w:type="dxa"/>
        </w:trPr>
        <w:tc>
          <w:tcPr>
            <w:tcW w:w="0" w:type="auto"/>
            <w:vAlign w:val="center"/>
            <w:hideMark/>
          </w:tcPr>
          <w:p w14:paraId="2549BDE3" w14:textId="77777777" w:rsidR="005F39BC" w:rsidRPr="005F39BC" w:rsidRDefault="005F39BC" w:rsidP="005F39BC">
            <w:pPr>
              <w:rPr>
                <w:lang w:val="en-GH"/>
              </w:rPr>
            </w:pPr>
            <w:r w:rsidRPr="005F39BC">
              <w:rPr>
                <w:lang w:val="en-GH"/>
              </w:rPr>
              <w:t>Current Likelihood</w:t>
            </w:r>
          </w:p>
        </w:tc>
        <w:tc>
          <w:tcPr>
            <w:tcW w:w="0" w:type="auto"/>
            <w:vAlign w:val="center"/>
            <w:hideMark/>
          </w:tcPr>
          <w:p w14:paraId="19068522" w14:textId="77777777" w:rsidR="005F39BC" w:rsidRPr="005F39BC" w:rsidRDefault="005F39BC" w:rsidP="005F39BC">
            <w:pPr>
              <w:rPr>
                <w:lang w:val="en-GH"/>
              </w:rPr>
            </w:pPr>
            <w:r w:rsidRPr="005F39BC">
              <w:rPr>
                <w:lang w:val="en-GH"/>
              </w:rPr>
              <w:t>2</w:t>
            </w:r>
          </w:p>
        </w:tc>
      </w:tr>
      <w:tr w:rsidR="005F39BC" w:rsidRPr="005F39BC" w14:paraId="4FA0C1AD" w14:textId="77777777">
        <w:trPr>
          <w:tblCellSpacing w:w="15" w:type="dxa"/>
        </w:trPr>
        <w:tc>
          <w:tcPr>
            <w:tcW w:w="0" w:type="auto"/>
            <w:vAlign w:val="center"/>
            <w:hideMark/>
          </w:tcPr>
          <w:p w14:paraId="49116049" w14:textId="77777777" w:rsidR="005F39BC" w:rsidRPr="005F39BC" w:rsidRDefault="005F39BC" w:rsidP="005F39BC">
            <w:pPr>
              <w:rPr>
                <w:lang w:val="en-GH"/>
              </w:rPr>
            </w:pPr>
            <w:r w:rsidRPr="005F39BC">
              <w:rPr>
                <w:lang w:val="en-GH"/>
              </w:rPr>
              <w:t>Current Score</w:t>
            </w:r>
          </w:p>
        </w:tc>
        <w:tc>
          <w:tcPr>
            <w:tcW w:w="0" w:type="auto"/>
            <w:vAlign w:val="center"/>
            <w:hideMark/>
          </w:tcPr>
          <w:p w14:paraId="3AA7BA3E" w14:textId="77777777" w:rsidR="005F39BC" w:rsidRPr="005F39BC" w:rsidRDefault="005F39BC" w:rsidP="005F39BC">
            <w:pPr>
              <w:rPr>
                <w:lang w:val="en-GH"/>
              </w:rPr>
            </w:pPr>
            <w:r w:rsidRPr="005F39BC">
              <w:rPr>
                <w:lang w:val="en-GH"/>
              </w:rPr>
              <w:t>6</w:t>
            </w:r>
          </w:p>
        </w:tc>
      </w:tr>
      <w:tr w:rsidR="005F39BC" w:rsidRPr="005F39BC" w14:paraId="0F73C20A" w14:textId="77777777">
        <w:trPr>
          <w:tblCellSpacing w:w="15" w:type="dxa"/>
        </w:trPr>
        <w:tc>
          <w:tcPr>
            <w:tcW w:w="0" w:type="auto"/>
            <w:vAlign w:val="center"/>
            <w:hideMark/>
          </w:tcPr>
          <w:p w14:paraId="6532EBED" w14:textId="77777777" w:rsidR="005F39BC" w:rsidRPr="005F39BC" w:rsidRDefault="005F39BC" w:rsidP="005F39BC">
            <w:pPr>
              <w:rPr>
                <w:lang w:val="en-GH"/>
              </w:rPr>
            </w:pPr>
            <w:r w:rsidRPr="005F39BC">
              <w:rPr>
                <w:lang w:val="en-GH"/>
              </w:rPr>
              <w:t>Treatment Status</w:t>
            </w:r>
          </w:p>
        </w:tc>
        <w:tc>
          <w:tcPr>
            <w:tcW w:w="0" w:type="auto"/>
            <w:vAlign w:val="center"/>
            <w:hideMark/>
          </w:tcPr>
          <w:p w14:paraId="6D91DA62" w14:textId="77777777" w:rsidR="005F39BC" w:rsidRPr="005F39BC" w:rsidRDefault="005F39BC" w:rsidP="005F39BC">
            <w:pPr>
              <w:rPr>
                <w:lang w:val="en-GH"/>
              </w:rPr>
            </w:pPr>
            <w:r w:rsidRPr="005F39BC">
              <w:rPr>
                <w:lang w:val="en-GH"/>
              </w:rPr>
              <w:t>Completed</w:t>
            </w:r>
          </w:p>
        </w:tc>
      </w:tr>
      <w:tr w:rsidR="005F39BC" w:rsidRPr="005F39BC" w14:paraId="6885288A" w14:textId="77777777">
        <w:trPr>
          <w:tblCellSpacing w:w="15" w:type="dxa"/>
        </w:trPr>
        <w:tc>
          <w:tcPr>
            <w:tcW w:w="0" w:type="auto"/>
            <w:vAlign w:val="center"/>
            <w:hideMark/>
          </w:tcPr>
          <w:p w14:paraId="66E7A46A" w14:textId="77777777" w:rsidR="005F39BC" w:rsidRPr="005F39BC" w:rsidRDefault="005F39BC" w:rsidP="005F39BC">
            <w:pPr>
              <w:rPr>
                <w:lang w:val="en-GH"/>
              </w:rPr>
            </w:pPr>
            <w:r w:rsidRPr="005F39BC">
              <w:rPr>
                <w:lang w:val="en-GH"/>
              </w:rPr>
              <w:t>Review Date</w:t>
            </w:r>
          </w:p>
        </w:tc>
        <w:tc>
          <w:tcPr>
            <w:tcW w:w="0" w:type="auto"/>
            <w:vAlign w:val="center"/>
            <w:hideMark/>
          </w:tcPr>
          <w:p w14:paraId="5F9B6BD8" w14:textId="77777777" w:rsidR="005F39BC" w:rsidRPr="005F39BC" w:rsidRDefault="005F39BC" w:rsidP="005F39BC">
            <w:pPr>
              <w:rPr>
                <w:lang w:val="en-GH"/>
              </w:rPr>
            </w:pPr>
            <w:r w:rsidRPr="005F39BC">
              <w:rPr>
                <w:lang w:val="en-GH"/>
              </w:rPr>
              <w:t>31/10/2026</w:t>
            </w:r>
          </w:p>
        </w:tc>
      </w:tr>
      <w:tr w:rsidR="005F39BC" w:rsidRPr="005F39BC" w14:paraId="3BA976C8" w14:textId="77777777">
        <w:trPr>
          <w:tblCellSpacing w:w="15" w:type="dxa"/>
        </w:trPr>
        <w:tc>
          <w:tcPr>
            <w:tcW w:w="0" w:type="auto"/>
            <w:vAlign w:val="center"/>
            <w:hideMark/>
          </w:tcPr>
          <w:p w14:paraId="577125A0" w14:textId="77777777" w:rsidR="005F39BC" w:rsidRPr="005F39BC" w:rsidRDefault="005F39BC" w:rsidP="005F39BC">
            <w:pPr>
              <w:rPr>
                <w:lang w:val="en-GH"/>
              </w:rPr>
            </w:pPr>
            <w:r w:rsidRPr="005F39BC">
              <w:rPr>
                <w:lang w:val="en-GH"/>
              </w:rPr>
              <w:t>Residual Impact</w:t>
            </w:r>
          </w:p>
        </w:tc>
        <w:tc>
          <w:tcPr>
            <w:tcW w:w="0" w:type="auto"/>
            <w:vAlign w:val="center"/>
            <w:hideMark/>
          </w:tcPr>
          <w:p w14:paraId="2ABD4FC1" w14:textId="77777777" w:rsidR="005F39BC" w:rsidRPr="005F39BC" w:rsidRDefault="005F39BC" w:rsidP="005F39BC">
            <w:pPr>
              <w:rPr>
                <w:lang w:val="en-GH"/>
              </w:rPr>
            </w:pPr>
            <w:r w:rsidRPr="005F39BC">
              <w:rPr>
                <w:lang w:val="en-GH"/>
              </w:rPr>
              <w:t>2</w:t>
            </w:r>
          </w:p>
        </w:tc>
      </w:tr>
      <w:tr w:rsidR="005F39BC" w:rsidRPr="005F39BC" w14:paraId="2872227D" w14:textId="77777777">
        <w:trPr>
          <w:tblCellSpacing w:w="15" w:type="dxa"/>
        </w:trPr>
        <w:tc>
          <w:tcPr>
            <w:tcW w:w="0" w:type="auto"/>
            <w:vAlign w:val="center"/>
            <w:hideMark/>
          </w:tcPr>
          <w:p w14:paraId="6F3E9E0F" w14:textId="77777777" w:rsidR="005F39BC" w:rsidRPr="005F39BC" w:rsidRDefault="005F39BC" w:rsidP="005F39BC">
            <w:pPr>
              <w:rPr>
                <w:lang w:val="en-GH"/>
              </w:rPr>
            </w:pPr>
            <w:r w:rsidRPr="005F39BC">
              <w:rPr>
                <w:lang w:val="en-GH"/>
              </w:rPr>
              <w:t>Residual Likelihood</w:t>
            </w:r>
          </w:p>
        </w:tc>
        <w:tc>
          <w:tcPr>
            <w:tcW w:w="0" w:type="auto"/>
            <w:vAlign w:val="center"/>
            <w:hideMark/>
          </w:tcPr>
          <w:p w14:paraId="5042A99F" w14:textId="77777777" w:rsidR="005F39BC" w:rsidRPr="005F39BC" w:rsidRDefault="005F39BC" w:rsidP="005F39BC">
            <w:pPr>
              <w:rPr>
                <w:lang w:val="en-GH"/>
              </w:rPr>
            </w:pPr>
            <w:r w:rsidRPr="005F39BC">
              <w:rPr>
                <w:lang w:val="en-GH"/>
              </w:rPr>
              <w:t>2</w:t>
            </w:r>
          </w:p>
        </w:tc>
      </w:tr>
      <w:tr w:rsidR="005F39BC" w:rsidRPr="005F39BC" w14:paraId="07105399" w14:textId="77777777">
        <w:trPr>
          <w:tblCellSpacing w:w="15" w:type="dxa"/>
        </w:trPr>
        <w:tc>
          <w:tcPr>
            <w:tcW w:w="0" w:type="auto"/>
            <w:vAlign w:val="center"/>
            <w:hideMark/>
          </w:tcPr>
          <w:p w14:paraId="3DA1D433" w14:textId="77777777" w:rsidR="005F39BC" w:rsidRPr="005F39BC" w:rsidRDefault="005F39BC" w:rsidP="005F39BC">
            <w:pPr>
              <w:rPr>
                <w:lang w:val="en-GH"/>
              </w:rPr>
            </w:pPr>
            <w:r w:rsidRPr="005F39BC">
              <w:rPr>
                <w:lang w:val="en-GH"/>
              </w:rPr>
              <w:t>Residual Score</w:t>
            </w:r>
          </w:p>
        </w:tc>
        <w:tc>
          <w:tcPr>
            <w:tcW w:w="0" w:type="auto"/>
            <w:vAlign w:val="center"/>
            <w:hideMark/>
          </w:tcPr>
          <w:p w14:paraId="04568A9D" w14:textId="77777777" w:rsidR="005F39BC" w:rsidRPr="005F39BC" w:rsidRDefault="005F39BC" w:rsidP="005F39BC">
            <w:pPr>
              <w:rPr>
                <w:lang w:val="en-GH"/>
              </w:rPr>
            </w:pPr>
            <w:r w:rsidRPr="005F39BC">
              <w:rPr>
                <w:lang w:val="en-GH"/>
              </w:rPr>
              <w:t>4 — Low</w:t>
            </w:r>
          </w:p>
        </w:tc>
      </w:tr>
      <w:tr w:rsidR="005F39BC" w:rsidRPr="005F39BC" w14:paraId="1D451A08" w14:textId="77777777">
        <w:trPr>
          <w:tblCellSpacing w:w="15" w:type="dxa"/>
        </w:trPr>
        <w:tc>
          <w:tcPr>
            <w:tcW w:w="0" w:type="auto"/>
            <w:vAlign w:val="center"/>
            <w:hideMark/>
          </w:tcPr>
          <w:p w14:paraId="1863CEA7" w14:textId="77777777" w:rsidR="005F39BC" w:rsidRPr="005F39BC" w:rsidRDefault="005F39BC" w:rsidP="005F39BC">
            <w:pPr>
              <w:rPr>
                <w:lang w:val="en-GH"/>
              </w:rPr>
            </w:pPr>
            <w:r w:rsidRPr="005F39BC">
              <w:rPr>
                <w:lang w:val="en-GH"/>
              </w:rPr>
              <w:t>Progress Notes</w:t>
            </w:r>
          </w:p>
        </w:tc>
        <w:tc>
          <w:tcPr>
            <w:tcW w:w="0" w:type="auto"/>
            <w:vAlign w:val="center"/>
            <w:hideMark/>
          </w:tcPr>
          <w:p w14:paraId="47FBADBD" w14:textId="77777777" w:rsidR="005F39BC" w:rsidRPr="005F39BC" w:rsidRDefault="005F39BC" w:rsidP="005F39BC">
            <w:pPr>
              <w:rPr>
                <w:lang w:val="en-GH"/>
              </w:rPr>
            </w:pPr>
            <w:r w:rsidRPr="005F39BC">
              <w:rPr>
                <w:lang w:val="en-GH"/>
              </w:rPr>
              <w:t>MFA is active for privileged and remote access, dormant accounts were removed, centralized logging is operational, incident-response testing was completed, and the final access-control review found no unresolved critical exceptions.</w:t>
            </w:r>
          </w:p>
        </w:tc>
      </w:tr>
    </w:tbl>
    <w:p w14:paraId="7F046DBC" w14:textId="77777777" w:rsidR="005F39BC" w:rsidRPr="005F39BC" w:rsidRDefault="005F39BC" w:rsidP="005F39BC">
      <w:pPr>
        <w:rPr>
          <w:lang w:val="en-GH"/>
        </w:rPr>
      </w:pPr>
      <w:r w:rsidRPr="005F39BC">
        <w:rPr>
          <w:lang w:val="en-GH"/>
        </w:rPr>
        <w:t xml:space="preserve">Click </w:t>
      </w:r>
      <w:r w:rsidRPr="005F39BC">
        <w:rPr>
          <w:b/>
          <w:bCs/>
          <w:lang w:val="en-GH"/>
        </w:rPr>
        <w:t>Save Monitoring Update</w:t>
      </w:r>
      <w:r w:rsidRPr="005F39BC">
        <w:rPr>
          <w:lang w:val="en-GH"/>
        </w:rPr>
        <w:t xml:space="preserve">. The risk should move to </w:t>
      </w:r>
      <w:r w:rsidRPr="005F39BC">
        <w:rPr>
          <w:b/>
          <w:bCs/>
          <w:lang w:val="en-GH"/>
        </w:rPr>
        <w:t>Monitoring</w:t>
      </w:r>
      <w:r w:rsidRPr="005F39BC">
        <w:rPr>
          <w:lang w:val="en-GH"/>
        </w:rPr>
        <w:t>.</w:t>
      </w:r>
    </w:p>
    <w:p w14:paraId="67F2B46A" w14:textId="77777777" w:rsidR="005F39BC" w:rsidRPr="005F39BC" w:rsidRDefault="005F39BC" w:rsidP="005F39BC">
      <w:pPr>
        <w:rPr>
          <w:b/>
          <w:bCs/>
          <w:lang w:val="en-GH"/>
        </w:rPr>
      </w:pPr>
      <w:r w:rsidRPr="005F39BC">
        <w:rPr>
          <w:b/>
          <w:bCs/>
          <w:lang w:val="en-GH"/>
        </w:rPr>
        <w:t>7. Inspect and close</w:t>
      </w:r>
    </w:p>
    <w:p w14:paraId="65002EBB" w14:textId="77777777" w:rsidR="005F39BC" w:rsidRPr="005F39BC" w:rsidRDefault="005F39BC" w:rsidP="005F39BC">
      <w:pPr>
        <w:rPr>
          <w:lang w:val="en-GH"/>
        </w:rPr>
      </w:pPr>
      <w:r w:rsidRPr="005F39BC">
        <w:rPr>
          <w:lang w:val="en-GH"/>
        </w:rPr>
        <w:t>Sign in as the Risk Champion or Committee Chairman.</w:t>
      </w:r>
    </w:p>
    <w:p w14:paraId="530DAF2C" w14:textId="77777777" w:rsidR="005F39BC" w:rsidRPr="005F39BC" w:rsidRDefault="005F39BC" w:rsidP="005F39BC">
      <w:pPr>
        <w:numPr>
          <w:ilvl w:val="0"/>
          <w:numId w:val="14"/>
        </w:numPr>
        <w:rPr>
          <w:lang w:val="en-GH"/>
        </w:rPr>
      </w:pPr>
      <w:r w:rsidRPr="005F39BC">
        <w:rPr>
          <w:lang w:val="en-GH"/>
        </w:rPr>
        <w:t xml:space="preserve">Open </w:t>
      </w:r>
      <w:r w:rsidRPr="005F39BC">
        <w:rPr>
          <w:b/>
          <w:bCs/>
          <w:lang w:val="en-GH"/>
        </w:rPr>
        <w:t>Risk Register</w:t>
      </w:r>
      <w:r w:rsidRPr="005F39BC">
        <w:rPr>
          <w:lang w:val="en-GH"/>
        </w:rPr>
        <w:t>.</w:t>
      </w:r>
    </w:p>
    <w:p w14:paraId="4F0612C2" w14:textId="77777777" w:rsidR="005F39BC" w:rsidRPr="005F39BC" w:rsidRDefault="005F39BC" w:rsidP="005F39BC">
      <w:pPr>
        <w:numPr>
          <w:ilvl w:val="0"/>
          <w:numId w:val="14"/>
        </w:numPr>
        <w:rPr>
          <w:lang w:val="en-GH"/>
        </w:rPr>
      </w:pPr>
      <w:r w:rsidRPr="005F39BC">
        <w:rPr>
          <w:lang w:val="en-GH"/>
        </w:rPr>
        <w:t xml:space="preserve">Click </w:t>
      </w:r>
      <w:r w:rsidRPr="005F39BC">
        <w:rPr>
          <w:b/>
          <w:bCs/>
          <w:lang w:val="en-GH"/>
        </w:rPr>
        <w:t>History</w:t>
      </w:r>
      <w:r w:rsidRPr="005F39BC">
        <w:rPr>
          <w:lang w:val="en-GH"/>
        </w:rPr>
        <w:t xml:space="preserve"> and verify the full sequence.</w:t>
      </w:r>
    </w:p>
    <w:p w14:paraId="370A8C45" w14:textId="77777777" w:rsidR="005F39BC" w:rsidRPr="005F39BC" w:rsidRDefault="005F39BC" w:rsidP="005F39BC">
      <w:pPr>
        <w:numPr>
          <w:ilvl w:val="0"/>
          <w:numId w:val="14"/>
        </w:numPr>
        <w:rPr>
          <w:lang w:val="en-GH"/>
        </w:rPr>
      </w:pPr>
      <w:r w:rsidRPr="005F39BC">
        <w:rPr>
          <w:lang w:val="en-GH"/>
        </w:rPr>
        <w:t>Confirm:</w:t>
      </w:r>
    </w:p>
    <w:p w14:paraId="2AB40D35" w14:textId="77777777" w:rsidR="005F39BC" w:rsidRPr="005F39BC" w:rsidRDefault="005F39BC" w:rsidP="005F39BC">
      <w:pPr>
        <w:numPr>
          <w:ilvl w:val="1"/>
          <w:numId w:val="14"/>
        </w:numPr>
        <w:rPr>
          <w:lang w:val="en-GH"/>
        </w:rPr>
      </w:pPr>
      <w:r w:rsidRPr="005F39BC">
        <w:rPr>
          <w:lang w:val="en-GH"/>
        </w:rPr>
        <w:t>Workflow: Monitoring</w:t>
      </w:r>
    </w:p>
    <w:p w14:paraId="586B716F" w14:textId="77777777" w:rsidR="005F39BC" w:rsidRPr="005F39BC" w:rsidRDefault="005F39BC" w:rsidP="005F39BC">
      <w:pPr>
        <w:numPr>
          <w:ilvl w:val="1"/>
          <w:numId w:val="14"/>
        </w:numPr>
        <w:rPr>
          <w:lang w:val="en-GH"/>
        </w:rPr>
      </w:pPr>
      <w:r w:rsidRPr="005F39BC">
        <w:rPr>
          <w:lang w:val="en-GH"/>
        </w:rPr>
        <w:t>Treatment: Completed</w:t>
      </w:r>
    </w:p>
    <w:p w14:paraId="2CEB9E98" w14:textId="77777777" w:rsidR="005F39BC" w:rsidRPr="005F39BC" w:rsidRDefault="005F39BC" w:rsidP="005F39BC">
      <w:pPr>
        <w:numPr>
          <w:ilvl w:val="1"/>
          <w:numId w:val="14"/>
        </w:numPr>
        <w:rPr>
          <w:lang w:val="en-GH"/>
        </w:rPr>
      </w:pPr>
      <w:r w:rsidRPr="005F39BC">
        <w:rPr>
          <w:lang w:val="en-GH"/>
        </w:rPr>
        <w:t>Residual score: 4</w:t>
      </w:r>
    </w:p>
    <w:p w14:paraId="662FFCF1" w14:textId="77777777" w:rsidR="005F39BC" w:rsidRPr="005F39BC" w:rsidRDefault="005F39BC" w:rsidP="005F39BC">
      <w:pPr>
        <w:numPr>
          <w:ilvl w:val="0"/>
          <w:numId w:val="14"/>
        </w:numPr>
        <w:rPr>
          <w:lang w:val="en-GH"/>
        </w:rPr>
      </w:pPr>
      <w:r w:rsidRPr="005F39BC">
        <w:rPr>
          <w:lang w:val="en-GH"/>
        </w:rPr>
        <w:t xml:space="preserve">Click </w:t>
      </w:r>
      <w:r w:rsidRPr="005F39BC">
        <w:rPr>
          <w:b/>
          <w:bCs/>
          <w:lang w:val="en-GH"/>
        </w:rPr>
        <w:t>Close</w:t>
      </w:r>
      <w:r w:rsidRPr="005F39BC">
        <w:rPr>
          <w:lang w:val="en-GH"/>
        </w:rPr>
        <w:t>.</w:t>
      </w:r>
    </w:p>
    <w:p w14:paraId="5A078D94" w14:textId="77777777" w:rsidR="005F39BC" w:rsidRPr="005F39BC" w:rsidRDefault="005F39BC" w:rsidP="005F39BC">
      <w:pPr>
        <w:numPr>
          <w:ilvl w:val="0"/>
          <w:numId w:val="14"/>
        </w:numPr>
        <w:rPr>
          <w:lang w:val="en-GH"/>
        </w:rPr>
      </w:pPr>
      <w:r w:rsidRPr="005F39BC">
        <w:rPr>
          <w:lang w:val="en-GH"/>
        </w:rPr>
        <w:t>Enter:</w:t>
      </w:r>
    </w:p>
    <w:p w14:paraId="6ECF5369" w14:textId="77777777" w:rsidR="005F39BC" w:rsidRPr="005F39BC" w:rsidRDefault="005F39BC" w:rsidP="005F39BC">
      <w:pPr>
        <w:rPr>
          <w:lang w:val="en-GH"/>
        </w:rPr>
      </w:pPr>
      <w:r w:rsidRPr="005F39BC">
        <w:rPr>
          <w:lang w:val="en-GH"/>
        </w:rPr>
        <w:lastRenderedPageBreak/>
        <w:t>Treatment evidence was reviewed and the planned access-control improvements were completed. Residual exposure is Low and within tolerance. The risk may be closed, subject to routine access reviews and quarterly control monitoring.</w:t>
      </w:r>
    </w:p>
    <w:p w14:paraId="22BFCB86" w14:textId="77777777" w:rsidR="005F39BC" w:rsidRPr="005F39BC" w:rsidRDefault="005F39BC" w:rsidP="005F39BC">
      <w:pPr>
        <w:rPr>
          <w:lang w:val="en-GH"/>
        </w:rPr>
      </w:pPr>
      <w:r w:rsidRPr="005F39BC">
        <w:rPr>
          <w:lang w:val="en-GH"/>
        </w:rPr>
        <w:t xml:space="preserve">The final risk status should be </w:t>
      </w:r>
      <w:r w:rsidRPr="005F39BC">
        <w:rPr>
          <w:b/>
          <w:bCs/>
          <w:lang w:val="en-GH"/>
        </w:rPr>
        <w:t>Closed</w:t>
      </w:r>
      <w:r w:rsidRPr="005F39BC">
        <w:rPr>
          <w:lang w:val="en-GH"/>
        </w:rPr>
        <w:t>, with the complete lifecycle recorded in history.</w:t>
      </w:r>
    </w:p>
    <w:p w14:paraId="3F87F3A7" w14:textId="77777777" w:rsidR="005F39BC" w:rsidRDefault="005F39BC"/>
    <w:p w14:paraId="2694904E" w14:textId="77777777" w:rsidR="000F1DC2" w:rsidRDefault="000F1DC2"/>
    <w:p w14:paraId="39A5C06C" w14:textId="77777777" w:rsidR="000F1DC2" w:rsidRDefault="000F1DC2" w:rsidP="000F1DC2">
      <w:pPr>
        <w:rPr>
          <w:lang w:val="en-GH"/>
        </w:rPr>
      </w:pPr>
      <w:r w:rsidRPr="000F1DC2">
        <w:rPr>
          <w:lang w:val="en-GH"/>
        </w:rPr>
        <w:t>each action : each programme or activity (Key Action Points) must be linked to risks, treatments and monitoring evidence. That would allow management to see which strategic objectives are threatened by open or overdue risks.</w:t>
      </w:r>
    </w:p>
    <w:p w14:paraId="659C5634" w14:textId="77777777" w:rsidR="00CF64E2" w:rsidRDefault="00CF64E2" w:rsidP="000F1DC2">
      <w:pPr>
        <w:rPr>
          <w:lang w:val="en-GH"/>
        </w:rPr>
      </w:pPr>
    </w:p>
    <w:p w14:paraId="6237AF55" w14:textId="1622524A" w:rsidR="00CF64E2" w:rsidRDefault="00CF64E2" w:rsidP="00CF64E2">
      <w:pPr>
        <w:pStyle w:val="ListParagraph"/>
        <w:numPr>
          <w:ilvl w:val="1"/>
          <w:numId w:val="11"/>
        </w:numPr>
        <w:rPr>
          <w:lang w:val="en-GH"/>
        </w:rPr>
      </w:pPr>
      <w:r>
        <w:rPr>
          <w:lang w:val="en-GH"/>
        </w:rPr>
        <w:t>Likelihood and impact for champion and chairman must be editable</w:t>
      </w:r>
    </w:p>
    <w:p w14:paraId="47CB9A39" w14:textId="60424854" w:rsidR="00CF64E2" w:rsidRDefault="00CF64E2" w:rsidP="00CF64E2">
      <w:pPr>
        <w:pStyle w:val="ListParagraph"/>
        <w:numPr>
          <w:ilvl w:val="1"/>
          <w:numId w:val="11"/>
        </w:numPr>
        <w:rPr>
          <w:lang w:val="en-GH"/>
        </w:rPr>
      </w:pPr>
      <w:r>
        <w:rPr>
          <w:lang w:val="en-GH"/>
        </w:rPr>
        <w:t>Give extra row for the picking of risk type</w:t>
      </w:r>
    </w:p>
    <w:p w14:paraId="7732F552" w14:textId="329A3F34" w:rsidR="00CF64E2" w:rsidRDefault="00CF64E2" w:rsidP="00CF64E2">
      <w:pPr>
        <w:pStyle w:val="ListParagraph"/>
        <w:numPr>
          <w:ilvl w:val="1"/>
          <w:numId w:val="11"/>
        </w:numPr>
        <w:rPr>
          <w:lang w:val="en-GH"/>
        </w:rPr>
      </w:pPr>
      <w:r>
        <w:rPr>
          <w:lang w:val="en-GH"/>
        </w:rPr>
        <w:t>Live update of treatments</w:t>
      </w:r>
    </w:p>
    <w:p w14:paraId="1ED86005" w14:textId="13DFEB94" w:rsidR="00CF64E2" w:rsidRDefault="00CF64E2" w:rsidP="00CF64E2">
      <w:pPr>
        <w:pStyle w:val="ListParagraph"/>
        <w:numPr>
          <w:ilvl w:val="1"/>
          <w:numId w:val="11"/>
        </w:numPr>
        <w:rPr>
          <w:lang w:val="en-GH"/>
        </w:rPr>
      </w:pPr>
      <w:r>
        <w:rPr>
          <w:lang w:val="en-GH"/>
        </w:rPr>
        <w:t>Chairman must see all risks not just high and critical</w:t>
      </w:r>
    </w:p>
    <w:p w14:paraId="66B26275" w14:textId="280371B3" w:rsidR="00CF64E2" w:rsidRDefault="00CF64E2" w:rsidP="00CF64E2">
      <w:pPr>
        <w:pStyle w:val="ListParagraph"/>
        <w:numPr>
          <w:ilvl w:val="1"/>
          <w:numId w:val="11"/>
        </w:numPr>
        <w:rPr>
          <w:lang w:val="en-GH"/>
        </w:rPr>
      </w:pPr>
      <w:r>
        <w:rPr>
          <w:lang w:val="en-GH"/>
        </w:rPr>
        <w:t>Create risk for champion is not functional. Give him/her the option to choose whether the focal person should see the risk generated or not.</w:t>
      </w:r>
    </w:p>
    <w:p w14:paraId="1FF90B45" w14:textId="707124AA" w:rsidR="00CF64E2" w:rsidRDefault="00CF64E2" w:rsidP="00CF64E2">
      <w:pPr>
        <w:pStyle w:val="ListParagraph"/>
        <w:numPr>
          <w:ilvl w:val="1"/>
          <w:numId w:val="11"/>
        </w:numPr>
        <w:rPr>
          <w:lang w:val="en-GH"/>
        </w:rPr>
      </w:pPr>
      <w:r>
        <w:rPr>
          <w:lang w:val="en-GH"/>
        </w:rPr>
        <w:t>Integrate wit workplan software</w:t>
      </w:r>
    </w:p>
    <w:p w14:paraId="5818444E" w14:textId="11401389" w:rsidR="00CF64E2" w:rsidRPr="00CF64E2" w:rsidRDefault="00CF64E2" w:rsidP="00CF64E2">
      <w:pPr>
        <w:pStyle w:val="ListParagraph"/>
        <w:numPr>
          <w:ilvl w:val="1"/>
          <w:numId w:val="11"/>
        </w:numPr>
        <w:rPr>
          <w:lang w:val="en-GH"/>
        </w:rPr>
      </w:pPr>
      <w:r>
        <w:rPr>
          <w:lang w:val="en-GH"/>
        </w:rPr>
        <w:t>Standardized doc.</w:t>
      </w:r>
    </w:p>
    <w:p w14:paraId="7AD7426C" w14:textId="77777777" w:rsidR="000F1DC2" w:rsidRDefault="000F1DC2"/>
    <w:p w14:paraId="23C8EF42" w14:textId="77777777" w:rsidR="005C2E8C" w:rsidRDefault="005C2E8C"/>
    <w:p w14:paraId="0FF0AA6F" w14:textId="77777777" w:rsidR="005C2E8C" w:rsidRDefault="005C2E8C"/>
    <w:sectPr w:rsidR="005C2E8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0051"/>
    <w:multiLevelType w:val="multilevel"/>
    <w:tmpl w:val="8ACAD3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8D7F5D"/>
    <w:multiLevelType w:val="multilevel"/>
    <w:tmpl w:val="E620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627E1"/>
    <w:multiLevelType w:val="multilevel"/>
    <w:tmpl w:val="4B9C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A4F5B"/>
    <w:multiLevelType w:val="multilevel"/>
    <w:tmpl w:val="1B448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C0831"/>
    <w:multiLevelType w:val="multilevel"/>
    <w:tmpl w:val="317499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FC0B0B"/>
    <w:multiLevelType w:val="multilevel"/>
    <w:tmpl w:val="C5E6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3A6DED"/>
    <w:multiLevelType w:val="multilevel"/>
    <w:tmpl w:val="E7EAB01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407016"/>
    <w:multiLevelType w:val="multilevel"/>
    <w:tmpl w:val="8272EA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774D7C"/>
    <w:multiLevelType w:val="multilevel"/>
    <w:tmpl w:val="C20CE9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BB65F9"/>
    <w:multiLevelType w:val="multilevel"/>
    <w:tmpl w:val="C296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706283"/>
    <w:multiLevelType w:val="multilevel"/>
    <w:tmpl w:val="30743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5A28C1"/>
    <w:multiLevelType w:val="multilevel"/>
    <w:tmpl w:val="5702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111136"/>
    <w:multiLevelType w:val="multilevel"/>
    <w:tmpl w:val="038E9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760210"/>
    <w:multiLevelType w:val="multilevel"/>
    <w:tmpl w:val="7910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4212974">
    <w:abstractNumId w:val="0"/>
  </w:num>
  <w:num w:numId="2" w16cid:durableId="700470583">
    <w:abstractNumId w:val="3"/>
  </w:num>
  <w:num w:numId="3" w16cid:durableId="1317343308">
    <w:abstractNumId w:val="1"/>
  </w:num>
  <w:num w:numId="4" w16cid:durableId="1857963696">
    <w:abstractNumId w:val="11"/>
  </w:num>
  <w:num w:numId="5" w16cid:durableId="1285624295">
    <w:abstractNumId w:val="5"/>
  </w:num>
  <w:num w:numId="6" w16cid:durableId="52779048">
    <w:abstractNumId w:val="13"/>
  </w:num>
  <w:num w:numId="7" w16cid:durableId="1207566896">
    <w:abstractNumId w:val="2"/>
  </w:num>
  <w:num w:numId="8" w16cid:durableId="1572813229">
    <w:abstractNumId w:val="9"/>
  </w:num>
  <w:num w:numId="9" w16cid:durableId="1229876492">
    <w:abstractNumId w:val="12"/>
  </w:num>
  <w:num w:numId="10" w16cid:durableId="1079517806">
    <w:abstractNumId w:val="6"/>
  </w:num>
  <w:num w:numId="11" w16cid:durableId="1224950576">
    <w:abstractNumId w:val="4"/>
  </w:num>
  <w:num w:numId="12" w16cid:durableId="773135499">
    <w:abstractNumId w:val="10"/>
  </w:num>
  <w:num w:numId="13" w16cid:durableId="498469636">
    <w:abstractNumId w:val="8"/>
  </w:num>
  <w:num w:numId="14" w16cid:durableId="650354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647"/>
    <w:rsid w:val="000A11DC"/>
    <w:rsid w:val="000F1DC2"/>
    <w:rsid w:val="002A6FE1"/>
    <w:rsid w:val="002D05E2"/>
    <w:rsid w:val="005C2E8C"/>
    <w:rsid w:val="005F39BC"/>
    <w:rsid w:val="006556BD"/>
    <w:rsid w:val="006F49FB"/>
    <w:rsid w:val="00736647"/>
    <w:rsid w:val="00921F43"/>
    <w:rsid w:val="00AF607D"/>
    <w:rsid w:val="00B670EF"/>
    <w:rsid w:val="00B75868"/>
    <w:rsid w:val="00BC28D1"/>
    <w:rsid w:val="00BD7B28"/>
    <w:rsid w:val="00BF5151"/>
    <w:rsid w:val="00C43847"/>
    <w:rsid w:val="00CF64E2"/>
    <w:rsid w:val="00F72718"/>
    <w:rsid w:val="00FA63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74A1A"/>
  <w15:chartTrackingRefBased/>
  <w15:docId w15:val="{5E92959F-1825-48D3-A2B7-EA9527F5D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664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3664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3664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3664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3664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366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66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66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66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64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3664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3664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3664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3664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366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66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66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6647"/>
    <w:rPr>
      <w:rFonts w:eastAsiaTheme="majorEastAsia" w:cstheme="majorBidi"/>
      <w:color w:val="272727" w:themeColor="text1" w:themeTint="D8"/>
    </w:rPr>
  </w:style>
  <w:style w:type="paragraph" w:styleId="Title">
    <w:name w:val="Title"/>
    <w:basedOn w:val="Normal"/>
    <w:next w:val="Normal"/>
    <w:link w:val="TitleChar"/>
    <w:uiPriority w:val="10"/>
    <w:qFormat/>
    <w:rsid w:val="007366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66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66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66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6647"/>
    <w:pPr>
      <w:spacing w:before="160"/>
      <w:jc w:val="center"/>
    </w:pPr>
    <w:rPr>
      <w:i/>
      <w:iCs/>
      <w:color w:val="404040" w:themeColor="text1" w:themeTint="BF"/>
    </w:rPr>
  </w:style>
  <w:style w:type="character" w:customStyle="1" w:styleId="QuoteChar">
    <w:name w:val="Quote Char"/>
    <w:basedOn w:val="DefaultParagraphFont"/>
    <w:link w:val="Quote"/>
    <w:uiPriority w:val="29"/>
    <w:rsid w:val="00736647"/>
    <w:rPr>
      <w:i/>
      <w:iCs/>
      <w:color w:val="404040" w:themeColor="text1" w:themeTint="BF"/>
    </w:rPr>
  </w:style>
  <w:style w:type="paragraph" w:styleId="ListParagraph">
    <w:name w:val="List Paragraph"/>
    <w:basedOn w:val="Normal"/>
    <w:uiPriority w:val="34"/>
    <w:qFormat/>
    <w:rsid w:val="00736647"/>
    <w:pPr>
      <w:ind w:left="720"/>
      <w:contextualSpacing/>
    </w:pPr>
  </w:style>
  <w:style w:type="character" w:styleId="IntenseEmphasis">
    <w:name w:val="Intense Emphasis"/>
    <w:basedOn w:val="DefaultParagraphFont"/>
    <w:uiPriority w:val="21"/>
    <w:qFormat/>
    <w:rsid w:val="00736647"/>
    <w:rPr>
      <w:i/>
      <w:iCs/>
      <w:color w:val="2E74B5" w:themeColor="accent1" w:themeShade="BF"/>
    </w:rPr>
  </w:style>
  <w:style w:type="paragraph" w:styleId="IntenseQuote">
    <w:name w:val="Intense Quote"/>
    <w:basedOn w:val="Normal"/>
    <w:next w:val="Normal"/>
    <w:link w:val="IntenseQuoteChar"/>
    <w:uiPriority w:val="30"/>
    <w:qFormat/>
    <w:rsid w:val="0073664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36647"/>
    <w:rPr>
      <w:i/>
      <w:iCs/>
      <w:color w:val="2E74B5" w:themeColor="accent1" w:themeShade="BF"/>
    </w:rPr>
  </w:style>
  <w:style w:type="character" w:styleId="IntenseReference">
    <w:name w:val="Intense Reference"/>
    <w:basedOn w:val="DefaultParagraphFont"/>
    <w:uiPriority w:val="32"/>
    <w:qFormat/>
    <w:rsid w:val="0073664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1584</TotalTime>
  <Pages>10</Pages>
  <Words>1487</Words>
  <Characters>8476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Clive E. Barton-Odro</dc:creator>
  <cp:keywords/>
  <dc:description/>
  <cp:lastModifiedBy>Clive E. Barton-Odro</cp:lastModifiedBy>
  <cp:revision>2</cp:revision>
  <dcterms:created xsi:type="dcterms:W3CDTF">2026-07-20T20:27:00Z</dcterms:created>
  <dcterms:modified xsi:type="dcterms:W3CDTF">2026-07-22T06:41:00Z</dcterms:modified>
</cp:coreProperties>
</file>