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FCB" w:rsidRDefault="009F60AA">
      <w:proofErr w:type="spellStart"/>
      <w:r>
        <w:t>Flimas</w:t>
      </w:r>
      <w:proofErr w:type="spellEnd"/>
      <w:r>
        <w:t xml:space="preserve"> Issues.</w:t>
      </w:r>
    </w:p>
    <w:p w:rsidR="009F60AA" w:rsidRDefault="009F60AA">
      <w:proofErr w:type="spellStart"/>
      <w:r>
        <w:t>Tsungi</w:t>
      </w:r>
      <w:proofErr w:type="spellEnd"/>
      <w:r>
        <w:t>.</w:t>
      </w:r>
    </w:p>
    <w:p w:rsidR="009F60AA" w:rsidRDefault="009F60AA" w:rsidP="009F60AA">
      <w:pPr>
        <w:pStyle w:val="ListParagraph"/>
        <w:numPr>
          <w:ilvl w:val="0"/>
          <w:numId w:val="1"/>
        </w:numPr>
      </w:pPr>
      <w:r>
        <w:t>Claims settlement report, on the resigned column they want us to put date of termination such that date of termination will be equal to resigned date and date of deceased.</w:t>
      </w:r>
    </w:p>
    <w:p w:rsidR="009F60AA" w:rsidRDefault="009F60AA" w:rsidP="009F60AA">
      <w:pPr>
        <w:pStyle w:val="ListParagraph"/>
        <w:numPr>
          <w:ilvl w:val="0"/>
          <w:numId w:val="1"/>
        </w:numPr>
      </w:pPr>
      <w:r>
        <w:t xml:space="preserve">System producing faulty membership numbers on the registration of a new member, </w:t>
      </w:r>
      <w:proofErr w:type="spellStart"/>
      <w:r>
        <w:t>e.g</w:t>
      </w:r>
      <w:proofErr w:type="spellEnd"/>
      <w:r>
        <w:t xml:space="preserve"> IND</w:t>
      </w:r>
      <w:r w:rsidRPr="009F60AA">
        <w:rPr>
          <w:highlight w:val="yellow"/>
        </w:rPr>
        <w:t>23</w:t>
      </w:r>
      <w:r>
        <w:t>00095. The figure 23 must not be there.</w:t>
      </w:r>
    </w:p>
    <w:p w:rsidR="009F60AA" w:rsidRDefault="009F60AA" w:rsidP="009F60AA">
      <w:pPr>
        <w:pStyle w:val="ListParagraph"/>
        <w:numPr>
          <w:ilvl w:val="0"/>
          <w:numId w:val="1"/>
        </w:numPr>
      </w:pPr>
      <w:r>
        <w:t xml:space="preserve">Changing packages. The system is not changing all members, </w:t>
      </w:r>
      <w:proofErr w:type="gramStart"/>
      <w:r>
        <w:t>its</w:t>
      </w:r>
      <w:proofErr w:type="gramEnd"/>
      <w:r>
        <w:t xml:space="preserve"> selective</w:t>
      </w:r>
      <w:r w:rsidR="00152A0D">
        <w:t xml:space="preserve"> and the problem can only be picked when invoicing</w:t>
      </w:r>
      <w:r>
        <w:t xml:space="preserve">, </w:t>
      </w:r>
      <w:proofErr w:type="spellStart"/>
      <w:r>
        <w:t>e.g</w:t>
      </w:r>
      <w:proofErr w:type="spellEnd"/>
      <w:r>
        <w:t xml:space="preserve"> F</w:t>
      </w:r>
      <w:r w:rsidR="00152A0D">
        <w:t xml:space="preserve">SNHD00026 changed from Grand to </w:t>
      </w:r>
      <w:proofErr w:type="spellStart"/>
      <w:r w:rsidR="00152A0D">
        <w:t>Delux</w:t>
      </w:r>
      <w:proofErr w:type="spellEnd"/>
      <w:r w:rsidR="00152A0D">
        <w:t>.</w:t>
      </w:r>
    </w:p>
    <w:p w:rsidR="009F60AA" w:rsidRDefault="009F60AA" w:rsidP="009F60AA">
      <w:r>
        <w:t>Chitate</w:t>
      </w:r>
    </w:p>
    <w:p w:rsidR="009F60AA" w:rsidRDefault="009F60AA" w:rsidP="009F60AA">
      <w:pPr>
        <w:pStyle w:val="ListParagraph"/>
        <w:numPr>
          <w:ilvl w:val="0"/>
          <w:numId w:val="2"/>
        </w:numPr>
      </w:pPr>
      <w:r>
        <w:t>Optical Benefit Limit issue on American Embassy Fund. The system is supposed to award 140.00but its paying 139.00 and this is only happening after correcting the claim.</w:t>
      </w:r>
    </w:p>
    <w:p w:rsidR="009F60AA" w:rsidRDefault="009F60AA" w:rsidP="009F60AA">
      <w:pPr>
        <w:pStyle w:val="ListParagraph"/>
        <w:numPr>
          <w:ilvl w:val="0"/>
          <w:numId w:val="2"/>
        </w:numPr>
      </w:pPr>
      <w:r>
        <w:t>Benefit is said to be exhausted in the system while in actual fact the benefit is there. Example claim number 912663:2</w:t>
      </w:r>
    </w:p>
    <w:p w:rsidR="00152A0D" w:rsidRDefault="00152A0D" w:rsidP="009F60AA">
      <w:pPr>
        <w:pStyle w:val="ListParagraph"/>
        <w:numPr>
          <w:ilvl w:val="0"/>
          <w:numId w:val="2"/>
        </w:numPr>
      </w:pPr>
      <w:r>
        <w:t>Claim 912800:119 system is saying no benefit but benefit is available in the system.</w:t>
      </w:r>
    </w:p>
    <w:p w:rsidR="00152A0D" w:rsidRDefault="00152A0D" w:rsidP="00152A0D">
      <w:proofErr w:type="spellStart"/>
      <w:r>
        <w:t>Taderera</w:t>
      </w:r>
      <w:proofErr w:type="spellEnd"/>
    </w:p>
    <w:p w:rsidR="00152A0D" w:rsidRDefault="00152A0D" w:rsidP="00152A0D">
      <w:pPr>
        <w:pStyle w:val="ListParagraph"/>
        <w:numPr>
          <w:ilvl w:val="0"/>
          <w:numId w:val="3"/>
        </w:numPr>
      </w:pPr>
      <w:r>
        <w:t xml:space="preserve">When queuing for payment system saying no banking details but the banking details are there, ref </w:t>
      </w:r>
      <w:proofErr w:type="spellStart"/>
      <w:r>
        <w:t>Cliam</w:t>
      </w:r>
      <w:proofErr w:type="spellEnd"/>
      <w:r>
        <w:t xml:space="preserve"> 912852:72, 912601:66, 912861:08</w:t>
      </w:r>
    </w:p>
    <w:p w:rsidR="00152A0D" w:rsidRDefault="00152A0D" w:rsidP="00152A0D">
      <w:pPr>
        <w:pStyle w:val="ListParagraph"/>
        <w:numPr>
          <w:ilvl w:val="0"/>
          <w:numId w:val="3"/>
        </w:numPr>
      </w:pPr>
      <w:r>
        <w:t>Provider payment requisition report is splitting claim, user wants claims to appear on one page.</w:t>
      </w:r>
    </w:p>
    <w:p w:rsidR="00B652A0" w:rsidRDefault="00B652A0" w:rsidP="00B652A0"/>
    <w:p w:rsidR="00B652A0" w:rsidRDefault="00B652A0" w:rsidP="00B652A0">
      <w:bookmarkStart w:id="0" w:name="_GoBack"/>
      <w:r>
        <w:t>487:838, 492:63</w:t>
      </w:r>
      <w:bookmarkEnd w:id="0"/>
    </w:p>
    <w:sectPr w:rsidR="00B65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A65DF"/>
    <w:multiLevelType w:val="hybridMultilevel"/>
    <w:tmpl w:val="AE1006D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71024"/>
    <w:multiLevelType w:val="hybridMultilevel"/>
    <w:tmpl w:val="4A260A6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656D1"/>
    <w:multiLevelType w:val="hybridMultilevel"/>
    <w:tmpl w:val="A5040274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AA"/>
    <w:rsid w:val="00152A0D"/>
    <w:rsid w:val="006B0FCB"/>
    <w:rsid w:val="009F60AA"/>
    <w:rsid w:val="00B6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0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</dc:creator>
  <cp:lastModifiedBy>CK</cp:lastModifiedBy>
  <cp:revision>2</cp:revision>
  <dcterms:created xsi:type="dcterms:W3CDTF">2015-05-08T14:44:00Z</dcterms:created>
  <dcterms:modified xsi:type="dcterms:W3CDTF">2015-05-08T14:44:00Z</dcterms:modified>
</cp:coreProperties>
</file>