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Colours of English Berets for Services: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Black</w:t>
        <w:tab/>
        <w:t>Armour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Maroon</w:t>
        <w:tab/>
        <w:t>Airborne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Khaki</w:t>
        <w:tab/>
        <w:t>Foot and Honourable Artillery Company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Brown</w:t>
        <w:tab/>
        <w:t>Hussars and Wessex Yeomanry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Rifle Green</w:t>
        <w:tab/>
        <w:t>Rifles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Beige</w:t>
        <w:tab/>
        <w:t>SAS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Emerald Grey</w:t>
        <w:tab/>
        <w:t>Recce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Cambridge Blue</w:t>
        <w:tab/>
        <w:t>Air Corp, Reme and some Artillery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Cypress Green</w:t>
        <w:tab/>
        <w:t>Intelligence Corp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Scarlett</w:t>
        <w:tab/>
        <w:t>Royal Military Police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Dark Blue</w:t>
        <w:tab/>
        <w:t>Generic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Commando Green</w:t>
        <w:tab/>
        <w:t>Commando qualified Royal Marines and other Commando qualified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  <w:t>RAF Blue-Grey</w:t>
        <w:tab/>
        <w:t>RAF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LibreOffice/7.4.1.2$Windows_X86_64 LibreOffice_project/3c58a8f3a960df8bc8fd77b461821e42c061c5f0</Application>
  <AppVersion>15.0000</AppVersion>
  <Pages>1</Pages>
  <Words>61</Words>
  <Characters>359</Characters>
  <CharactersWithSpaces>406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2022-09-22T17:36:20Z</dcterms:created>
  <dc:creator/>
  <dc:description/>
  <dc:language>en-GB</dc:language>
  <cp:lastModifiedBy/>
  <dcterms:modified xsi:type="dcterms:W3CDTF">2022-09-22T17:41:54Z</dcterms:modified>
  <cp:revision>1</cp:revision>
  <dc:subject/>
  <dc:title/>
</cp:coreProperties>
</file>