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CA5" w14:textId="77777777" w:rsidR="00724D81" w:rsidRDefault="00724D81" w:rsidP="00724D81">
      <w:r>
        <w:t>Talia Kinross</w:t>
      </w:r>
    </w:p>
    <w:p w14:paraId="28705ECD" w14:textId="77777777" w:rsidR="00724D81" w:rsidRDefault="00724D81" w:rsidP="00724D81">
      <w:r>
        <w:t>Professor Grace</w:t>
      </w:r>
    </w:p>
    <w:p w14:paraId="79F1B7C9" w14:textId="77777777" w:rsidR="00724D81" w:rsidRDefault="00724D81" w:rsidP="00724D81">
      <w:r>
        <w:t>CIM 111</w:t>
      </w:r>
    </w:p>
    <w:p w14:paraId="492487A4" w14:textId="77777777" w:rsidR="00724D81" w:rsidRDefault="00724D81" w:rsidP="00724D81">
      <w:r>
        <w:t>2 May 2019</w:t>
      </w:r>
    </w:p>
    <w:p w14:paraId="19746E87" w14:textId="77777777" w:rsidR="00222D86" w:rsidRDefault="00F0012C"/>
    <w:p w14:paraId="22C1039E" w14:textId="77777777" w:rsidR="00724D81" w:rsidRDefault="00724D81" w:rsidP="00724D81">
      <w:pPr>
        <w:jc w:val="center"/>
      </w:pPr>
      <w:r>
        <w:t>Online Marketing &amp; SEO Plan</w:t>
      </w:r>
    </w:p>
    <w:p w14:paraId="76EDA48B" w14:textId="77777777" w:rsidR="003437A5" w:rsidRDefault="003437A5" w:rsidP="003437A5"/>
    <w:p w14:paraId="15CE621C" w14:textId="102F70C5" w:rsidR="003437A5" w:rsidRDefault="00D96279" w:rsidP="003437A5">
      <w:r>
        <w:t>Marketing Plan:</w:t>
      </w:r>
    </w:p>
    <w:p w14:paraId="0A1CDBF8" w14:textId="6C10E110" w:rsidR="00D96279" w:rsidRDefault="00D96279" w:rsidP="003437A5">
      <w:r>
        <w:tab/>
        <w:t xml:space="preserve">Target women who have experienced sexual abuse by creating an easy to reach contact site through the website (in the event that they are not comfortable enough to </w:t>
      </w:r>
      <w:r w:rsidR="00C2608C">
        <w:t xml:space="preserve">reach out through a direct line), as well as make them feel as though they are not alone in their experiences by showing the statistics for its commonality. </w:t>
      </w:r>
    </w:p>
    <w:p w14:paraId="2F97C297" w14:textId="77777777" w:rsidR="00C2608C" w:rsidRDefault="00C2608C" w:rsidP="003437A5"/>
    <w:p w14:paraId="5E970438" w14:textId="5848FDF3" w:rsidR="00C2608C" w:rsidRDefault="00C2608C" w:rsidP="003437A5">
      <w:r>
        <w:t>Business Rationale:</w:t>
      </w:r>
    </w:p>
    <w:p w14:paraId="6289B747" w14:textId="4FED91C9" w:rsidR="00C2608C" w:rsidRDefault="00C2608C" w:rsidP="003437A5">
      <w:r>
        <w:tab/>
        <w:t xml:space="preserve">Sexual abuse is far more pervasive than people think, and there are more support systems necessary for people to tackle their trauma. It would be a nonprofit organized geared exclusively toward support, education, and initiatives for sexual assault prevention. </w:t>
      </w:r>
      <w:r w:rsidR="005C19B1">
        <w:t xml:space="preserve">Using soft colors, inviting language, and friendly images, the site will be pleasant and agreeable. </w:t>
      </w:r>
    </w:p>
    <w:p w14:paraId="50B52231" w14:textId="77777777" w:rsidR="005C19B1" w:rsidRDefault="005C19B1" w:rsidP="003437A5"/>
    <w:p w14:paraId="67FE99A5" w14:textId="5789A18D" w:rsidR="005C19B1" w:rsidRDefault="00760D0C" w:rsidP="003437A5">
      <w:r>
        <w:t xml:space="preserve">Marketing Recommendation: </w:t>
      </w:r>
    </w:p>
    <w:p w14:paraId="245477EE" w14:textId="54434EE8" w:rsidR="00760D0C" w:rsidRDefault="00760D0C" w:rsidP="003437A5">
      <w:r>
        <w:tab/>
      </w:r>
      <w:r w:rsidR="00735D20">
        <w:t xml:space="preserve">Using google </w:t>
      </w:r>
      <w:proofErr w:type="spellStart"/>
      <w:r w:rsidR="00735D20">
        <w:t>adwords</w:t>
      </w:r>
      <w:proofErr w:type="spellEnd"/>
      <w:r w:rsidR="00735D20">
        <w:t>, when key words “abuse,” “assault,” and “sexual” are used, the site will pop up as one of the first recommended. Moreover, targeting women, the site will b</w:t>
      </w:r>
      <w:r w:rsidR="003703D9">
        <w:t xml:space="preserve">e advertised using Instagram advertisements, and pop up when </w:t>
      </w:r>
      <w:r w:rsidR="00EB79C2">
        <w:t xml:space="preserve">people scroll though hashtags or searches involving sexual assault and sexual abuse. </w:t>
      </w:r>
    </w:p>
    <w:p w14:paraId="211939A7" w14:textId="77777777" w:rsidR="004933E2" w:rsidRDefault="004933E2" w:rsidP="003437A5"/>
    <w:p w14:paraId="5FC56E05" w14:textId="7A61ED90" w:rsidR="004933E2" w:rsidRDefault="004933E2" w:rsidP="003437A5">
      <w:r>
        <w:t>Key Words:</w:t>
      </w:r>
    </w:p>
    <w:p w14:paraId="5DDF9E95" w14:textId="3E6CCD58" w:rsidR="004933E2" w:rsidRDefault="004933E2" w:rsidP="004933E2">
      <w:pPr>
        <w:pStyle w:val="ListParagraph"/>
        <w:numPr>
          <w:ilvl w:val="0"/>
          <w:numId w:val="1"/>
        </w:numPr>
      </w:pPr>
      <w:r>
        <w:t>Sexual</w:t>
      </w:r>
    </w:p>
    <w:p w14:paraId="5A3856F5" w14:textId="1BA026A8" w:rsidR="004933E2" w:rsidRDefault="004933E2" w:rsidP="004933E2">
      <w:pPr>
        <w:pStyle w:val="ListParagraph"/>
        <w:numPr>
          <w:ilvl w:val="0"/>
          <w:numId w:val="1"/>
        </w:numPr>
      </w:pPr>
      <w:r>
        <w:t>Abuse</w:t>
      </w:r>
    </w:p>
    <w:p w14:paraId="6F0E88B9" w14:textId="60D42188" w:rsidR="004933E2" w:rsidRDefault="004933E2" w:rsidP="004933E2">
      <w:pPr>
        <w:pStyle w:val="ListParagraph"/>
        <w:numPr>
          <w:ilvl w:val="0"/>
          <w:numId w:val="1"/>
        </w:numPr>
      </w:pPr>
      <w:r>
        <w:t>Assault</w:t>
      </w:r>
    </w:p>
    <w:p w14:paraId="095E26B4" w14:textId="77777777" w:rsidR="008F1644" w:rsidRDefault="008F1644" w:rsidP="008F1644">
      <w:pPr>
        <w:pStyle w:val="ListParagraph"/>
      </w:pPr>
      <w:bookmarkStart w:id="0" w:name="_GoBack"/>
      <w:bookmarkEnd w:id="0"/>
    </w:p>
    <w:p w14:paraId="070B66C3" w14:textId="77777777" w:rsidR="008F1644" w:rsidRDefault="008F1644" w:rsidP="008F1644"/>
    <w:p w14:paraId="69F7C1D6" w14:textId="77777777" w:rsidR="004933E2" w:rsidRDefault="004933E2" w:rsidP="004933E2"/>
    <w:p w14:paraId="32E7E24E" w14:textId="608C36B3" w:rsidR="004933E2" w:rsidRDefault="004933E2" w:rsidP="004933E2">
      <w:r>
        <w:t xml:space="preserve">Example Advertisement for Instagram: </w:t>
      </w:r>
    </w:p>
    <w:p w14:paraId="7E1B47F1" w14:textId="4AC62FF8" w:rsidR="004933E2" w:rsidRDefault="008F1644" w:rsidP="004933E2">
      <w:r>
        <w:t xml:space="preserve"> </w:t>
      </w:r>
      <w:r>
        <w:rPr>
          <w:noProof/>
        </w:rPr>
        <w:drawing>
          <wp:inline distT="0" distB="0" distL="0" distR="0" wp14:anchorId="406B9979" wp14:editId="326FE2D7">
            <wp:extent cx="3273463" cy="1802330"/>
            <wp:effectExtent l="0" t="0" r="3175" b="1270"/>
            <wp:docPr id="1" name="Picture 1" descr="../Screen%20Shot%202019-05-02%20at%201.02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5-02%20at%201.02.3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46" cy="181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3E2" w:rsidSect="00D0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4BEE"/>
    <w:multiLevelType w:val="hybridMultilevel"/>
    <w:tmpl w:val="6DD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81"/>
    <w:rsid w:val="003437A5"/>
    <w:rsid w:val="003703D9"/>
    <w:rsid w:val="004933E2"/>
    <w:rsid w:val="005C19B1"/>
    <w:rsid w:val="00724D81"/>
    <w:rsid w:val="00735D20"/>
    <w:rsid w:val="00760D0C"/>
    <w:rsid w:val="008F1644"/>
    <w:rsid w:val="00A46A13"/>
    <w:rsid w:val="00C2608C"/>
    <w:rsid w:val="00D02D5C"/>
    <w:rsid w:val="00D96279"/>
    <w:rsid w:val="00EB79C2"/>
    <w:rsid w:val="00F0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ED0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Kinross</dc:creator>
  <cp:keywords/>
  <dc:description/>
  <cp:lastModifiedBy>Talia Kinross</cp:lastModifiedBy>
  <cp:revision>6</cp:revision>
  <dcterms:created xsi:type="dcterms:W3CDTF">2019-05-02T16:39:00Z</dcterms:created>
  <dcterms:modified xsi:type="dcterms:W3CDTF">2019-05-02T17:05:00Z</dcterms:modified>
</cp:coreProperties>
</file>