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FB98" w14:textId="18361134" w:rsidR="00587D0F" w:rsidRDefault="00D761D0" w:rsidP="00D867EC">
      <w:pPr>
        <w:pStyle w:val="TOC"/>
        <w:spacing w:before="0"/>
      </w:pPr>
      <w:bookmarkStart w:id="0" w:name="_Toc38374084"/>
      <w:r>
        <w:rPr>
          <w:noProof/>
        </w:rPr>
        <w:drawing>
          <wp:anchor distT="0" distB="0" distL="114300" distR="114300" simplePos="0" relativeHeight="251658240" behindDoc="1" locked="0" layoutInCell="1" allowOverlap="1" wp14:anchorId="36A1F423" wp14:editId="19D34006">
            <wp:simplePos x="0" y="0"/>
            <wp:positionH relativeFrom="column">
              <wp:posOffset>-1150814</wp:posOffset>
            </wp:positionH>
            <wp:positionV relativeFrom="paragraph">
              <wp:posOffset>-914400</wp:posOffset>
            </wp:positionV>
            <wp:extent cx="7563600" cy="10692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CF2EA" w14:textId="77777777" w:rsidR="00587D0F" w:rsidRDefault="00587D0F" w:rsidP="00D867EC">
      <w:pPr>
        <w:pStyle w:val="TOC"/>
        <w:spacing w:before="0"/>
      </w:pPr>
    </w:p>
    <w:p w14:paraId="7310B40D" w14:textId="14BE8E3A" w:rsidR="00767F83" w:rsidRPr="00767F83" w:rsidRDefault="00587D0F" w:rsidP="00AD66F9">
      <w:pPr>
        <w:pStyle w:val="TOC"/>
        <w:spacing w:before="0"/>
        <w:sectPr w:rsidR="00767F83" w:rsidRPr="00767F83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                              </w:t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61652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84AB6" w14:textId="7861825B" w:rsidR="003A7E13" w:rsidRPr="00331224" w:rsidRDefault="003A7E13" w:rsidP="00D867EC">
          <w:pPr>
            <w:pStyle w:val="TOC"/>
            <w:spacing w:beforeLines="50" w:before="156" w:afterLines="50" w:after="156"/>
            <w:jc w:val="center"/>
            <w:rPr>
              <w:b/>
              <w:bCs/>
              <w:sz w:val="40"/>
              <w:szCs w:val="40"/>
            </w:rPr>
          </w:pPr>
          <w:r w:rsidRPr="00331224">
            <w:rPr>
              <w:b/>
              <w:bCs/>
              <w:sz w:val="40"/>
              <w:szCs w:val="40"/>
              <w:lang w:val="zh-CN"/>
            </w:rPr>
            <w:t>目录</w:t>
          </w:r>
        </w:p>
        <w:p w14:paraId="1A4DAEC9" w14:textId="0A919DFA" w:rsidR="003A7E13" w:rsidRPr="003A7E13" w:rsidRDefault="003A7E13" w:rsidP="00C8047C">
          <w:pPr>
            <w:pStyle w:val="TOC2"/>
            <w:rPr>
              <w:rFonts w:asciiTheme="minorHAnsi" w:eastAsiaTheme="minorEastAsia" w:hAnsiTheme="minorHAnsi"/>
            </w:rPr>
          </w:pPr>
          <w:r w:rsidRPr="003A7E13">
            <w:fldChar w:fldCharType="begin"/>
          </w:r>
          <w:r w:rsidRPr="003A7E13">
            <w:instrText xml:space="preserve"> TOC \o "1-3" \h \z \u </w:instrText>
          </w:r>
          <w:r w:rsidRPr="003A7E13">
            <w:fldChar w:fldCharType="separate"/>
          </w:r>
          <w:hyperlink w:anchor="_Toc39177655" w:history="1">
            <w:r w:rsidRPr="003A7E13">
              <w:rPr>
                <w:rStyle w:val="a9"/>
                <w:rFonts w:cs="Times New Roman"/>
              </w:rPr>
              <w:t>一、主题分类</w:t>
            </w:r>
            <w:r w:rsidRPr="003A7E13">
              <w:rPr>
                <w:webHidden/>
              </w:rPr>
              <w:tab/>
            </w:r>
            <w:r w:rsidRPr="003A7E13">
              <w:rPr>
                <w:webHidden/>
              </w:rPr>
              <w:fldChar w:fldCharType="begin"/>
            </w:r>
            <w:r w:rsidRPr="003A7E13">
              <w:rPr>
                <w:webHidden/>
              </w:rPr>
              <w:instrText xml:space="preserve"> PAGEREF _Toc39177655 \h </w:instrText>
            </w:r>
            <w:r w:rsidRPr="003A7E13">
              <w:rPr>
                <w:webHidden/>
              </w:rPr>
            </w:r>
            <w:r w:rsidRPr="003A7E13">
              <w:rPr>
                <w:webHidden/>
              </w:rPr>
              <w:fldChar w:fldCharType="separate"/>
            </w:r>
            <w:r w:rsidR="00645E58">
              <w:rPr>
                <w:webHidden/>
              </w:rPr>
              <w:t>1</w:t>
            </w:r>
            <w:r w:rsidRPr="003A7E13">
              <w:rPr>
                <w:webHidden/>
              </w:rPr>
              <w:fldChar w:fldCharType="end"/>
            </w:r>
          </w:hyperlink>
        </w:p>
        <w:p w14:paraId="313704AD" w14:textId="4892C3ED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56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1.1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风险（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risk_module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）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_Toc39177656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1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B3F69" w14:textId="404C90E6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57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1.2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投资（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investment_module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）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_Toc39177657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2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C5B75" w14:textId="5BD5A435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58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1.3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知识产权（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creativity_module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）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_Toc39177658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3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DA02C" w14:textId="2F05F7EC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59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1.4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品牌（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brand_module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）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_Toc39177659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4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69DD0" w14:textId="23267A2F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0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1.5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招聘（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recruit_module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）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_Toc39177660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4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108A1" w14:textId="7CD403FC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1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1.6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信用（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credit_module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）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_Toc39177661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4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5010D" w14:textId="34178D6D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2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1.7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企业基本信息（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company_baseinfo_module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）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_Toc39177662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5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60D2B" w14:textId="4046D78D" w:rsidR="003A7E13" w:rsidRPr="003A7E13" w:rsidRDefault="00B82438" w:rsidP="00C8047C">
          <w:pPr>
            <w:pStyle w:val="TOC2"/>
            <w:rPr>
              <w:rFonts w:asciiTheme="minorHAnsi" w:eastAsiaTheme="minorEastAsia" w:hAnsiTheme="minorHAnsi"/>
            </w:rPr>
          </w:pPr>
          <w:hyperlink w:anchor="_Toc39177663" w:history="1">
            <w:r w:rsidR="003A7E13" w:rsidRPr="003A7E13">
              <w:rPr>
                <w:rStyle w:val="a9"/>
                <w:rFonts w:cs="Times New Roman"/>
              </w:rPr>
              <w:t>二、属性预处理</w:t>
            </w:r>
            <w:r w:rsidR="003A7E13" w:rsidRPr="003A7E13">
              <w:rPr>
                <w:webHidden/>
              </w:rPr>
              <w:tab/>
            </w:r>
            <w:r w:rsidR="003A7E13" w:rsidRPr="003A7E13">
              <w:rPr>
                <w:webHidden/>
              </w:rPr>
              <w:fldChar w:fldCharType="begin"/>
            </w:r>
            <w:r w:rsidR="003A7E13" w:rsidRPr="003A7E13">
              <w:rPr>
                <w:webHidden/>
              </w:rPr>
              <w:instrText xml:space="preserve"> PAGEREF _Toc39177663 \h </w:instrText>
            </w:r>
            <w:r w:rsidR="003A7E13" w:rsidRPr="003A7E13">
              <w:rPr>
                <w:webHidden/>
              </w:rPr>
            </w:r>
            <w:r w:rsidR="003A7E13" w:rsidRPr="003A7E13">
              <w:rPr>
                <w:webHidden/>
              </w:rPr>
              <w:fldChar w:fldCharType="separate"/>
            </w:r>
            <w:r w:rsidR="00645E58">
              <w:rPr>
                <w:webHidden/>
              </w:rPr>
              <w:t>5</w:t>
            </w:r>
            <w:r w:rsidR="003A7E13" w:rsidRPr="003A7E13">
              <w:rPr>
                <w:webHidden/>
              </w:rPr>
              <w:fldChar w:fldCharType="end"/>
            </w:r>
          </w:hyperlink>
        </w:p>
        <w:p w14:paraId="4F43DC00" w14:textId="2F58D035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4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2.1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风险预处理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_Toc39177664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6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BBA5F" w14:textId="378D0885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5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2.2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投资预处理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_Toc39177665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7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9CE90" w14:textId="42A1ED9F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6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2.3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知识产权预处理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_Toc39177666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8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6547C" w14:textId="6B6C8773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7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2.4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品牌预处理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_Toc39177667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8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401A6" w14:textId="2CCCAA1E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8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2.5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招聘预处理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_Toc39177668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8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006A8" w14:textId="02BA57CC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69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2.6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信用预处理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_Toc39177669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8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C5490" w14:textId="4A6F7C44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0" w:history="1"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2.7</w:t>
            </w:r>
            <w:r w:rsidR="003A7E13" w:rsidRPr="003A7E13">
              <w:rPr>
                <w:rStyle w:val="a9"/>
                <w:rFonts w:cs="Times New Roman"/>
                <w:noProof/>
                <w:sz w:val="24"/>
                <w:szCs w:val="24"/>
              </w:rPr>
              <w:t>企业基本信息预处理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_Toc39177670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9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509FB" w14:textId="7763C43E" w:rsidR="003A7E13" w:rsidRPr="003A7E13" w:rsidRDefault="00B82438" w:rsidP="00C8047C">
          <w:pPr>
            <w:pStyle w:val="TOC2"/>
            <w:rPr>
              <w:rFonts w:asciiTheme="minorHAnsi" w:eastAsiaTheme="minorEastAsia" w:hAnsiTheme="minorHAnsi"/>
            </w:rPr>
          </w:pPr>
          <w:hyperlink w:anchor="_Toc39177671" w:history="1">
            <w:r w:rsidR="003A7E13" w:rsidRPr="003A7E13">
              <w:rPr>
                <w:rStyle w:val="a9"/>
              </w:rPr>
              <w:t>三、模块统计</w:t>
            </w:r>
            <w:r w:rsidR="003A7E13" w:rsidRPr="003A7E13">
              <w:rPr>
                <w:webHidden/>
              </w:rPr>
              <w:tab/>
            </w:r>
            <w:r w:rsidR="003A7E13" w:rsidRPr="003A7E13">
              <w:rPr>
                <w:webHidden/>
              </w:rPr>
              <w:fldChar w:fldCharType="begin"/>
            </w:r>
            <w:r w:rsidR="003A7E13" w:rsidRPr="003A7E13">
              <w:rPr>
                <w:webHidden/>
              </w:rPr>
              <w:instrText xml:space="preserve"> PAGEREF _Toc39177671 \h </w:instrText>
            </w:r>
            <w:r w:rsidR="003A7E13" w:rsidRPr="003A7E13">
              <w:rPr>
                <w:webHidden/>
              </w:rPr>
            </w:r>
            <w:r w:rsidR="003A7E13" w:rsidRPr="003A7E13">
              <w:rPr>
                <w:webHidden/>
              </w:rPr>
              <w:fldChar w:fldCharType="separate"/>
            </w:r>
            <w:r w:rsidR="00645E58">
              <w:rPr>
                <w:webHidden/>
              </w:rPr>
              <w:t>9</w:t>
            </w:r>
            <w:r w:rsidR="003A7E13" w:rsidRPr="003A7E13">
              <w:rPr>
                <w:webHidden/>
              </w:rPr>
              <w:fldChar w:fldCharType="end"/>
            </w:r>
          </w:hyperlink>
        </w:p>
        <w:p w14:paraId="670CAAB6" w14:textId="135A9BE8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2" w:history="1">
            <w:r w:rsidR="003A7E13" w:rsidRPr="003A7E13">
              <w:rPr>
                <w:rStyle w:val="a9"/>
                <w:noProof/>
                <w:sz w:val="24"/>
                <w:szCs w:val="24"/>
              </w:rPr>
              <w:t>3.1</w:t>
            </w:r>
            <w:r w:rsidR="003A7E13" w:rsidRPr="003A7E13">
              <w:rPr>
                <w:rStyle w:val="a9"/>
                <w:noProof/>
                <w:sz w:val="24"/>
                <w:szCs w:val="24"/>
              </w:rPr>
              <w:t>风险统计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_Toc39177672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9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E01B9" w14:textId="76FB59CB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3" w:history="1">
            <w:r w:rsidR="003A7E13" w:rsidRPr="003A7E13">
              <w:rPr>
                <w:rStyle w:val="a9"/>
                <w:noProof/>
                <w:sz w:val="24"/>
                <w:szCs w:val="24"/>
              </w:rPr>
              <w:t>3.2</w:t>
            </w:r>
            <w:r w:rsidR="003A7E13" w:rsidRPr="003A7E13">
              <w:rPr>
                <w:rStyle w:val="a9"/>
                <w:noProof/>
                <w:sz w:val="24"/>
                <w:szCs w:val="24"/>
              </w:rPr>
              <w:t>投资统计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_Toc39177673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10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50ED8" w14:textId="1A671C54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4" w:history="1">
            <w:r w:rsidR="003A7E13" w:rsidRPr="003A7E13">
              <w:rPr>
                <w:rStyle w:val="a9"/>
                <w:noProof/>
                <w:sz w:val="24"/>
                <w:szCs w:val="24"/>
              </w:rPr>
              <w:t>3.3</w:t>
            </w:r>
            <w:r w:rsidR="003A7E13" w:rsidRPr="003A7E13">
              <w:rPr>
                <w:rStyle w:val="a9"/>
                <w:noProof/>
                <w:sz w:val="24"/>
                <w:szCs w:val="24"/>
              </w:rPr>
              <w:t>知识产权统计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_Toc39177674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11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73908" w14:textId="47923BE8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5" w:history="1">
            <w:r w:rsidR="003A7E13" w:rsidRPr="003A7E13">
              <w:rPr>
                <w:rStyle w:val="a9"/>
                <w:noProof/>
                <w:sz w:val="24"/>
                <w:szCs w:val="24"/>
              </w:rPr>
              <w:t>3.4</w:t>
            </w:r>
            <w:r w:rsidR="003A7E13" w:rsidRPr="003A7E13">
              <w:rPr>
                <w:rStyle w:val="a9"/>
                <w:noProof/>
                <w:sz w:val="24"/>
                <w:szCs w:val="24"/>
              </w:rPr>
              <w:t>品牌统计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_Toc39177675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11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3A319" w14:textId="7FAFC42E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6" w:history="1">
            <w:r w:rsidR="003A7E13" w:rsidRPr="003A7E13">
              <w:rPr>
                <w:rStyle w:val="a9"/>
                <w:noProof/>
                <w:sz w:val="24"/>
                <w:szCs w:val="24"/>
              </w:rPr>
              <w:t>3.5</w:t>
            </w:r>
            <w:r w:rsidR="003A7E13" w:rsidRPr="003A7E13">
              <w:rPr>
                <w:rStyle w:val="a9"/>
                <w:noProof/>
                <w:sz w:val="24"/>
                <w:szCs w:val="24"/>
              </w:rPr>
              <w:t>招聘统计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_Toc39177676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12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4E2F3" w14:textId="4F3FA424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7" w:history="1">
            <w:r w:rsidR="003A7E13" w:rsidRPr="003A7E13">
              <w:rPr>
                <w:rStyle w:val="a9"/>
                <w:noProof/>
                <w:sz w:val="24"/>
                <w:szCs w:val="24"/>
              </w:rPr>
              <w:t>3.6</w:t>
            </w:r>
            <w:r w:rsidR="003A7E13" w:rsidRPr="003A7E13">
              <w:rPr>
                <w:rStyle w:val="a9"/>
                <w:noProof/>
                <w:sz w:val="24"/>
                <w:szCs w:val="24"/>
              </w:rPr>
              <w:t>信用统计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_Toc39177677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12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381A3" w14:textId="6A90265B" w:rsidR="003A7E13" w:rsidRPr="003A7E13" w:rsidRDefault="00B82438" w:rsidP="00D867EC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39177678" w:history="1">
            <w:r w:rsidR="003A7E13" w:rsidRPr="003A7E13">
              <w:rPr>
                <w:rStyle w:val="a9"/>
                <w:noProof/>
                <w:sz w:val="24"/>
                <w:szCs w:val="24"/>
              </w:rPr>
              <w:t>3.7</w:t>
            </w:r>
            <w:r w:rsidR="003A7E13" w:rsidRPr="003A7E13">
              <w:rPr>
                <w:rStyle w:val="a9"/>
                <w:noProof/>
                <w:sz w:val="24"/>
                <w:szCs w:val="24"/>
              </w:rPr>
              <w:t>企业基本信息统计</w:t>
            </w:r>
            <w:r w:rsidR="003A7E13" w:rsidRPr="003A7E13">
              <w:rPr>
                <w:noProof/>
                <w:webHidden/>
                <w:sz w:val="24"/>
                <w:szCs w:val="24"/>
              </w:rPr>
              <w:tab/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begin"/>
            </w:r>
            <w:r w:rsidR="003A7E13" w:rsidRPr="003A7E13">
              <w:rPr>
                <w:noProof/>
                <w:webHidden/>
                <w:sz w:val="24"/>
                <w:szCs w:val="24"/>
              </w:rPr>
              <w:instrText xml:space="preserve"> PAGEREF _Toc39177678 \h </w:instrText>
            </w:r>
            <w:r w:rsidR="003A7E13" w:rsidRPr="003A7E13">
              <w:rPr>
                <w:noProof/>
                <w:webHidden/>
                <w:sz w:val="24"/>
                <w:szCs w:val="24"/>
              </w:rPr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5E58">
              <w:rPr>
                <w:noProof/>
                <w:webHidden/>
                <w:sz w:val="24"/>
                <w:szCs w:val="24"/>
              </w:rPr>
              <w:t>12</w:t>
            </w:r>
            <w:r w:rsidR="003A7E13" w:rsidRPr="003A7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0F959" w14:textId="04968C47" w:rsidR="003A7E13" w:rsidRPr="00C8047C" w:rsidRDefault="00B82438" w:rsidP="00C8047C">
          <w:pPr>
            <w:pStyle w:val="TOC2"/>
            <w:rPr>
              <w:rFonts w:asciiTheme="minorHAnsi" w:eastAsiaTheme="minorEastAsia" w:hAnsiTheme="minorHAnsi"/>
            </w:rPr>
          </w:pPr>
          <w:hyperlink w:anchor="_Toc39177679" w:history="1">
            <w:r w:rsidR="003A7E13" w:rsidRPr="00C8047C">
              <w:rPr>
                <w:rStyle w:val="a9"/>
              </w:rPr>
              <w:t>四、模块总评</w:t>
            </w:r>
            <w:r w:rsidR="003A7E13" w:rsidRPr="00C8047C">
              <w:rPr>
                <w:webHidden/>
              </w:rPr>
              <w:tab/>
            </w:r>
            <w:r w:rsidR="003A7E13" w:rsidRPr="00C8047C">
              <w:rPr>
                <w:webHidden/>
              </w:rPr>
              <w:fldChar w:fldCharType="begin"/>
            </w:r>
            <w:r w:rsidR="003A7E13" w:rsidRPr="00C8047C">
              <w:rPr>
                <w:webHidden/>
              </w:rPr>
              <w:instrText xml:space="preserve"> PAGEREF _Toc39177679 \h </w:instrText>
            </w:r>
            <w:r w:rsidR="003A7E13" w:rsidRPr="00C8047C">
              <w:rPr>
                <w:webHidden/>
              </w:rPr>
            </w:r>
            <w:r w:rsidR="003A7E13" w:rsidRPr="00C8047C">
              <w:rPr>
                <w:webHidden/>
              </w:rPr>
              <w:fldChar w:fldCharType="separate"/>
            </w:r>
            <w:r w:rsidR="00645E58" w:rsidRPr="00C8047C">
              <w:rPr>
                <w:webHidden/>
              </w:rPr>
              <w:t>13</w:t>
            </w:r>
            <w:r w:rsidR="003A7E13" w:rsidRPr="00C8047C">
              <w:rPr>
                <w:webHidden/>
              </w:rPr>
              <w:fldChar w:fldCharType="end"/>
            </w:r>
          </w:hyperlink>
        </w:p>
        <w:p w14:paraId="28983BC3" w14:textId="42B75F30" w:rsidR="003A7E13" w:rsidRDefault="003A7E13" w:rsidP="00D867EC">
          <w:pPr>
            <w:spacing w:beforeLines="50" w:before="156" w:afterLines="50" w:after="156"/>
          </w:pPr>
          <w:r w:rsidRPr="003A7E13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9A9492D" w14:textId="7A0553E4" w:rsidR="003A7E13" w:rsidRDefault="003A7E13" w:rsidP="00D867EC">
      <w:pPr>
        <w:pStyle w:val="2"/>
        <w:numPr>
          <w:ilvl w:val="0"/>
          <w:numId w:val="8"/>
        </w:numPr>
        <w:spacing w:before="0" w:after="0"/>
        <w:rPr>
          <w:rFonts w:cs="Times New Roman"/>
        </w:rPr>
        <w:sectPr w:rsidR="003A7E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4589FF" w14:textId="2CA2B93E" w:rsidR="005250C2" w:rsidRPr="00C335F7" w:rsidRDefault="005250C2" w:rsidP="00D867EC">
      <w:pPr>
        <w:pStyle w:val="2"/>
        <w:numPr>
          <w:ilvl w:val="0"/>
          <w:numId w:val="8"/>
        </w:numPr>
        <w:spacing w:beforeLines="50" w:before="156" w:afterLines="50" w:after="156"/>
        <w:rPr>
          <w:rFonts w:cs="Times New Roman"/>
        </w:rPr>
      </w:pPr>
      <w:bookmarkStart w:id="1" w:name="_Toc39177149"/>
      <w:bookmarkStart w:id="2" w:name="_Toc39177655"/>
      <w:r w:rsidRPr="00C335F7">
        <w:rPr>
          <w:rFonts w:cs="Times New Roman"/>
        </w:rPr>
        <w:lastRenderedPageBreak/>
        <w:t>主题分类</w:t>
      </w:r>
      <w:bookmarkEnd w:id="0"/>
      <w:bookmarkEnd w:id="1"/>
      <w:bookmarkEnd w:id="2"/>
      <w:r w:rsidRPr="00C335F7">
        <w:rPr>
          <w:rFonts w:cs="Times New Roman"/>
        </w:rPr>
        <w:tab/>
      </w:r>
    </w:p>
    <w:p w14:paraId="66EA6D97" w14:textId="1ADD22A3" w:rsidR="00E1706D" w:rsidRPr="00C335F7" w:rsidRDefault="005250C2" w:rsidP="00D867EC">
      <w:pPr>
        <w:spacing w:beforeLines="50" w:before="156" w:afterLines="50" w:after="156"/>
        <w:ind w:firstLine="420"/>
        <w:rPr>
          <w:rFonts w:cs="Times New Roman"/>
        </w:rPr>
      </w:pPr>
      <w:r w:rsidRPr="00C335F7">
        <w:rPr>
          <w:rFonts w:cs="Times New Roman"/>
        </w:rPr>
        <w:t>由于命题方提供的数据种类丰富，为了对其更好的归类和集中处理，所以首先根据数据所描述的类型，分成了下述的</w:t>
      </w:r>
      <w:r w:rsidRPr="00C335F7">
        <w:rPr>
          <w:rFonts w:cs="Times New Roman"/>
        </w:rPr>
        <w:t>7</w:t>
      </w:r>
      <w:r w:rsidRPr="00C335F7">
        <w:rPr>
          <w:rFonts w:cs="Times New Roman"/>
        </w:rPr>
        <w:t>个模块：风险、投资、知识产权</w:t>
      </w:r>
      <w:r w:rsidR="00555562" w:rsidRPr="00C335F7">
        <w:rPr>
          <w:rFonts w:cs="Times New Roman"/>
        </w:rPr>
        <w:t>（创新能力）</w:t>
      </w:r>
      <w:r w:rsidRPr="00C335F7">
        <w:rPr>
          <w:rFonts w:cs="Times New Roman"/>
        </w:rPr>
        <w:t>、品牌、招聘、信用、</w:t>
      </w:r>
      <w:r w:rsidR="00E1706D" w:rsidRPr="00C335F7">
        <w:rPr>
          <w:rFonts w:cs="Times New Roman"/>
        </w:rPr>
        <w:t>基本信息</w:t>
      </w:r>
      <w:r w:rsidR="00555562" w:rsidRPr="00C335F7">
        <w:rPr>
          <w:rFonts w:cs="Times New Roman"/>
        </w:rPr>
        <w:t>，并描述了其数据库的建立标准</w:t>
      </w:r>
      <w:r w:rsidR="00E1706D" w:rsidRPr="00C335F7">
        <w:rPr>
          <w:rFonts w:cs="Times New Roman"/>
        </w:rPr>
        <w:t>。</w:t>
      </w:r>
    </w:p>
    <w:p w14:paraId="3086973D" w14:textId="7318704C" w:rsidR="00D8610A" w:rsidRPr="00C335F7" w:rsidRDefault="00D8610A" w:rsidP="00D867EC">
      <w:pPr>
        <w:spacing w:beforeLines="50" w:before="156" w:afterLines="50" w:after="156"/>
        <w:ind w:firstLine="420"/>
        <w:rPr>
          <w:rFonts w:cs="Times New Roman"/>
        </w:rPr>
      </w:pPr>
      <w:r w:rsidRPr="00C335F7">
        <w:rPr>
          <w:rFonts w:cs="Times New Roman"/>
        </w:rPr>
        <w:t>其中对于每张表，有以下说明事项：</w:t>
      </w:r>
    </w:p>
    <w:p w14:paraId="0B990940" w14:textId="3BF717CE" w:rsidR="00D8610A" w:rsidRPr="00C335F7" w:rsidRDefault="00D8610A" w:rsidP="00D867EC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cs="Times New Roman"/>
        </w:rPr>
      </w:pPr>
      <w:r w:rsidRPr="00C335F7">
        <w:rPr>
          <w:rFonts w:cs="Times New Roman"/>
        </w:rPr>
        <w:t>所有的表都有属性</w:t>
      </w:r>
      <w:r w:rsidRPr="00C335F7">
        <w:rPr>
          <w:rFonts w:cs="Times New Roman"/>
        </w:rPr>
        <w:t>id</w:t>
      </w:r>
      <w:r w:rsidRPr="00C335F7">
        <w:rPr>
          <w:rFonts w:cs="Times New Roman"/>
        </w:rPr>
        <w:t>，类型为</w:t>
      </w:r>
      <w:r w:rsidRPr="00C335F7">
        <w:rPr>
          <w:rFonts w:cs="Times New Roman"/>
        </w:rPr>
        <w:t>int</w:t>
      </w:r>
      <w:r w:rsidR="00B844D1" w:rsidRPr="00C335F7">
        <w:rPr>
          <w:rFonts w:cs="Times New Roman"/>
        </w:rPr>
        <w:t>，</w:t>
      </w:r>
      <w:proofErr w:type="gramStart"/>
      <w:r w:rsidR="00B844D1" w:rsidRPr="00C335F7">
        <w:rPr>
          <w:rFonts w:cs="Times New Roman"/>
        </w:rPr>
        <w:t>自增主键</w:t>
      </w:r>
      <w:proofErr w:type="gramEnd"/>
      <w:r w:rsidR="00B844D1" w:rsidRPr="00C335F7">
        <w:rPr>
          <w:rFonts w:cs="Times New Roman"/>
        </w:rPr>
        <w:t>作为该表的唯一标识，并使用聚簇索引。</w:t>
      </w:r>
    </w:p>
    <w:p w14:paraId="11591B65" w14:textId="79D02206" w:rsidR="00B844D1" w:rsidRPr="00C335F7" w:rsidRDefault="00B844D1" w:rsidP="00D867EC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cs="Times New Roman"/>
        </w:rPr>
      </w:pPr>
      <w:r w:rsidRPr="00C335F7">
        <w:rPr>
          <w:rFonts w:cs="Times New Roman"/>
        </w:rPr>
        <w:t>所有的表都有属性</w:t>
      </w:r>
      <w:proofErr w:type="spellStart"/>
      <w:r w:rsidRPr="00C335F7">
        <w:rPr>
          <w:rFonts w:cs="Times New Roman"/>
        </w:rPr>
        <w:t>entname</w:t>
      </w:r>
      <w:proofErr w:type="spellEnd"/>
      <w:r w:rsidRPr="00C335F7">
        <w:rPr>
          <w:rFonts w:cs="Times New Roman"/>
        </w:rPr>
        <w:t>（企业），类型为</w:t>
      </w:r>
      <w:r w:rsidRPr="00C335F7">
        <w:rPr>
          <w:rFonts w:cs="Times New Roman"/>
        </w:rPr>
        <w:t>varchar(255)</w:t>
      </w:r>
      <w:r w:rsidRPr="00C335F7">
        <w:rPr>
          <w:rFonts w:cs="Times New Roman"/>
        </w:rPr>
        <w:t>，</w:t>
      </w:r>
      <w:r w:rsidRPr="00C335F7">
        <w:rPr>
          <w:rFonts w:cs="Times New Roman"/>
        </w:rPr>
        <w:t>not null</w:t>
      </w:r>
      <w:r w:rsidRPr="00C335F7">
        <w:rPr>
          <w:rFonts w:cs="Times New Roman"/>
        </w:rPr>
        <w:t>，在下面基本表的描述中不再赘述。</w:t>
      </w:r>
    </w:p>
    <w:p w14:paraId="1F68C605" w14:textId="03882538" w:rsidR="00E1706D" w:rsidRPr="00C335F7" w:rsidRDefault="00B844D1" w:rsidP="00D867EC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cs="Times New Roman"/>
        </w:rPr>
      </w:pPr>
      <w:r w:rsidRPr="00C335F7">
        <w:rPr>
          <w:rFonts w:cs="Times New Roman"/>
        </w:rPr>
        <w:t>日期格式全部统一为</w:t>
      </w:r>
      <w:r w:rsidRPr="00C335F7">
        <w:rPr>
          <w:rFonts w:cs="Times New Roman"/>
        </w:rPr>
        <w:t>YYYY</w:t>
      </w:r>
      <w:r w:rsidR="003A7E13">
        <w:rPr>
          <w:rFonts w:cs="Times New Roman"/>
        </w:rPr>
        <w:t>/</w:t>
      </w:r>
      <w:r w:rsidRPr="00C335F7">
        <w:rPr>
          <w:rFonts w:cs="Times New Roman"/>
        </w:rPr>
        <w:t>MM</w:t>
      </w:r>
      <w:r w:rsidR="003A7E13">
        <w:rPr>
          <w:rFonts w:cs="Times New Roman"/>
        </w:rPr>
        <w:t>/</w:t>
      </w:r>
      <w:r w:rsidRPr="00C335F7">
        <w:rPr>
          <w:rFonts w:cs="Times New Roman"/>
        </w:rPr>
        <w:t>DD</w:t>
      </w:r>
      <w:r w:rsidRPr="00C335F7">
        <w:rPr>
          <w:rFonts w:cs="Times New Roman"/>
        </w:rPr>
        <w:t>格式，如果是</w:t>
      </w:r>
      <w:r w:rsidRPr="00C335F7">
        <w:rPr>
          <w:rFonts w:cs="Times New Roman"/>
        </w:rPr>
        <w:t>UNIX</w:t>
      </w:r>
      <w:r w:rsidRPr="00C335F7">
        <w:rPr>
          <w:rFonts w:cs="Times New Roman"/>
        </w:rPr>
        <w:t>时间戳的需要提前转化后导入。</w:t>
      </w:r>
    </w:p>
    <w:p w14:paraId="2EB746CE" w14:textId="1C6AB62B" w:rsidR="00E1706D" w:rsidRDefault="00E1706D" w:rsidP="00D867EC">
      <w:pPr>
        <w:pStyle w:val="3"/>
        <w:spacing w:beforeLines="50" w:before="156" w:afterLines="50" w:after="156"/>
        <w:rPr>
          <w:rFonts w:cs="Times New Roman"/>
        </w:rPr>
      </w:pPr>
      <w:bookmarkStart w:id="3" w:name="_Toc38374085"/>
      <w:bookmarkStart w:id="4" w:name="_Toc39177150"/>
      <w:bookmarkStart w:id="5" w:name="_Toc39177656"/>
      <w:r w:rsidRPr="00C335F7">
        <w:rPr>
          <w:rFonts w:cs="Times New Roman"/>
        </w:rPr>
        <w:t>1.1</w:t>
      </w:r>
      <w:r w:rsidRPr="00C335F7">
        <w:rPr>
          <w:rFonts w:cs="Times New Roman"/>
        </w:rPr>
        <w:t>风险（</w:t>
      </w:r>
      <w:proofErr w:type="spellStart"/>
      <w:r w:rsidRPr="00C335F7">
        <w:rPr>
          <w:rFonts w:cs="Times New Roman"/>
        </w:rPr>
        <w:t>risk_module</w:t>
      </w:r>
      <w:proofErr w:type="spellEnd"/>
      <w:r w:rsidRPr="00C335F7">
        <w:rPr>
          <w:rFonts w:cs="Times New Roman"/>
        </w:rPr>
        <w:t>）</w:t>
      </w:r>
      <w:bookmarkEnd w:id="3"/>
      <w:bookmarkEnd w:id="4"/>
      <w:bookmarkEnd w:id="5"/>
    </w:p>
    <w:p w14:paraId="44DB595A" w14:textId="2F953D2B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所示是企业风险模块中每张表以及其对应属性的解释。</w:t>
      </w:r>
    </w:p>
    <w:p w14:paraId="666E217C" w14:textId="60899F7E" w:rsidR="00E1706D" w:rsidRPr="00C335F7" w:rsidRDefault="00E1706D" w:rsidP="00D867EC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1-1</w:t>
      </w:r>
      <w:r w:rsidRPr="00C335F7">
        <w:rPr>
          <w:rFonts w:cs="Times New Roman"/>
        </w:rPr>
        <w:t>：</w:t>
      </w:r>
      <w:proofErr w:type="spellStart"/>
      <w:r w:rsidRPr="00C335F7">
        <w:rPr>
          <w:rFonts w:cs="Times New Roman"/>
        </w:rPr>
        <w:t>risk_module</w:t>
      </w:r>
      <w:proofErr w:type="spellEnd"/>
      <w:r w:rsidR="00FA69E0" w:rsidRPr="00C335F7">
        <w:rPr>
          <w:rFonts w:cs="Times New Roman"/>
        </w:rPr>
        <w:t>基本表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78"/>
        <w:gridCol w:w="1951"/>
        <w:gridCol w:w="1329"/>
        <w:gridCol w:w="1256"/>
        <w:gridCol w:w="1922"/>
      </w:tblGrid>
      <w:tr w:rsidR="00E1706D" w:rsidRPr="00C335F7" w14:paraId="031FDBF2" w14:textId="77777777" w:rsidTr="00E1706D">
        <w:tc>
          <w:tcPr>
            <w:tcW w:w="1478" w:type="dxa"/>
            <w:vAlign w:val="center"/>
          </w:tcPr>
          <w:p w14:paraId="09FC6057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951" w:type="dxa"/>
            <w:vAlign w:val="center"/>
          </w:tcPr>
          <w:p w14:paraId="3208A9E5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</w:t>
            </w:r>
          </w:p>
        </w:tc>
        <w:tc>
          <w:tcPr>
            <w:tcW w:w="1329" w:type="dxa"/>
            <w:vAlign w:val="center"/>
          </w:tcPr>
          <w:p w14:paraId="116A8A30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56" w:type="dxa"/>
            <w:vAlign w:val="center"/>
          </w:tcPr>
          <w:p w14:paraId="3F441EA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特殊要求</w:t>
            </w:r>
          </w:p>
        </w:tc>
        <w:tc>
          <w:tcPr>
            <w:tcW w:w="1922" w:type="dxa"/>
            <w:vAlign w:val="center"/>
          </w:tcPr>
          <w:p w14:paraId="335947AF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E1706D" w:rsidRPr="00C335F7" w14:paraId="6CADF549" w14:textId="77777777" w:rsidTr="00E1706D">
        <w:tc>
          <w:tcPr>
            <w:tcW w:w="1478" w:type="dxa"/>
            <w:vAlign w:val="center"/>
          </w:tcPr>
          <w:p w14:paraId="78457E72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administrative</w:t>
            </w:r>
          </w:p>
          <w:p w14:paraId="1D10C9B7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_punishment</w:t>
            </w:r>
          </w:p>
        </w:tc>
        <w:tc>
          <w:tcPr>
            <w:tcW w:w="1951" w:type="dxa"/>
            <w:vAlign w:val="center"/>
          </w:tcPr>
          <w:p w14:paraId="2817240F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is_punish</w:t>
            </w:r>
            <w:proofErr w:type="spellEnd"/>
          </w:p>
        </w:tc>
        <w:tc>
          <w:tcPr>
            <w:tcW w:w="1329" w:type="dxa"/>
            <w:vAlign w:val="center"/>
          </w:tcPr>
          <w:p w14:paraId="1ACF1E3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16C77B8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7DDB99F3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公司行政处罚次数</w:t>
            </w:r>
          </w:p>
        </w:tc>
      </w:tr>
      <w:tr w:rsidR="00E1706D" w:rsidRPr="00C335F7" w14:paraId="49B43D04" w14:textId="77777777" w:rsidTr="00E1706D">
        <w:tc>
          <w:tcPr>
            <w:tcW w:w="1478" w:type="dxa"/>
            <w:vAlign w:val="center"/>
          </w:tcPr>
          <w:p w14:paraId="68A7F504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business_risk</w:t>
            </w:r>
            <w:proofErr w:type="spellEnd"/>
          </w:p>
          <w:p w14:paraId="0E6F9244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_abnormal</w:t>
            </w:r>
          </w:p>
        </w:tc>
        <w:tc>
          <w:tcPr>
            <w:tcW w:w="1951" w:type="dxa"/>
            <w:vAlign w:val="center"/>
          </w:tcPr>
          <w:p w14:paraId="694AFF2F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is_bra</w:t>
            </w:r>
            <w:proofErr w:type="spellEnd"/>
          </w:p>
        </w:tc>
        <w:tc>
          <w:tcPr>
            <w:tcW w:w="1329" w:type="dxa"/>
            <w:vAlign w:val="center"/>
          </w:tcPr>
          <w:p w14:paraId="7D2CAF0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36436A2C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534CF087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列入经营异常次数</w:t>
            </w:r>
          </w:p>
        </w:tc>
      </w:tr>
      <w:tr w:rsidR="00E1706D" w:rsidRPr="00C335F7" w14:paraId="608DA504" w14:textId="77777777" w:rsidTr="00E1706D">
        <w:tc>
          <w:tcPr>
            <w:tcW w:w="1478" w:type="dxa"/>
            <w:vAlign w:val="center"/>
          </w:tcPr>
          <w:p w14:paraId="2295915B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business_risk</w:t>
            </w:r>
            <w:proofErr w:type="spellEnd"/>
          </w:p>
          <w:p w14:paraId="5EF60DCC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all_punish</w:t>
            </w:r>
            <w:proofErr w:type="spellEnd"/>
          </w:p>
        </w:tc>
        <w:tc>
          <w:tcPr>
            <w:tcW w:w="1951" w:type="dxa"/>
            <w:vAlign w:val="center"/>
          </w:tcPr>
          <w:p w14:paraId="207C3EB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is_brap</w:t>
            </w:r>
            <w:proofErr w:type="spellEnd"/>
          </w:p>
        </w:tc>
        <w:tc>
          <w:tcPr>
            <w:tcW w:w="1329" w:type="dxa"/>
            <w:vAlign w:val="center"/>
          </w:tcPr>
          <w:p w14:paraId="597F237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7D80410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3C4C9219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行政处罚记录次数</w:t>
            </w:r>
          </w:p>
        </w:tc>
      </w:tr>
      <w:tr w:rsidR="00E1706D" w:rsidRPr="00C335F7" w14:paraId="728C489C" w14:textId="77777777" w:rsidTr="00E1706D">
        <w:tc>
          <w:tcPr>
            <w:tcW w:w="1478" w:type="dxa"/>
            <w:vAlign w:val="center"/>
          </w:tcPr>
          <w:p w14:paraId="350085C9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business_risk</w:t>
            </w:r>
            <w:proofErr w:type="spellEnd"/>
          </w:p>
          <w:p w14:paraId="7019491B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taxunpaid</w:t>
            </w:r>
            <w:proofErr w:type="spellEnd"/>
          </w:p>
        </w:tc>
        <w:tc>
          <w:tcPr>
            <w:tcW w:w="1951" w:type="dxa"/>
            <w:vAlign w:val="center"/>
          </w:tcPr>
          <w:p w14:paraId="15168FE4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taxunpaidnum</w:t>
            </w:r>
            <w:proofErr w:type="spellEnd"/>
          </w:p>
        </w:tc>
        <w:tc>
          <w:tcPr>
            <w:tcW w:w="1329" w:type="dxa"/>
            <w:vAlign w:val="center"/>
          </w:tcPr>
          <w:p w14:paraId="1D9AD3B4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56" w:type="dxa"/>
            <w:vAlign w:val="center"/>
          </w:tcPr>
          <w:p w14:paraId="57B86AD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22" w:type="dxa"/>
            <w:vAlign w:val="center"/>
          </w:tcPr>
          <w:p w14:paraId="58E8B59E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企业累计欠税额</w:t>
            </w:r>
          </w:p>
        </w:tc>
      </w:tr>
      <w:tr w:rsidR="00BD5F87" w:rsidRPr="00C335F7" w14:paraId="22371355" w14:textId="77777777" w:rsidTr="00E1706D">
        <w:tc>
          <w:tcPr>
            <w:tcW w:w="1478" w:type="dxa"/>
            <w:vAlign w:val="center"/>
          </w:tcPr>
          <w:p w14:paraId="54ADC64B" w14:textId="266E4131" w:rsidR="00BD5F87" w:rsidRPr="00BD5F87" w:rsidRDefault="00BD5F87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BD5F87">
              <w:rPr>
                <w:rFonts w:ascii="Times New Roman" w:eastAsia="宋体" w:hAnsi="Times New Roman" w:cs="Times New Roman"/>
              </w:rPr>
              <w:t>business_risk_rightpledge</w:t>
            </w:r>
            <w:proofErr w:type="spellEnd"/>
          </w:p>
        </w:tc>
        <w:tc>
          <w:tcPr>
            <w:tcW w:w="1951" w:type="dxa"/>
            <w:vAlign w:val="center"/>
          </w:tcPr>
          <w:p w14:paraId="299D1100" w14:textId="58716341" w:rsidR="00BD5F87" w:rsidRPr="00BD5F87" w:rsidRDefault="00BD5F8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BD5F87">
              <w:rPr>
                <w:rFonts w:ascii="Times New Roman" w:eastAsia="宋体" w:hAnsi="Times New Roman" w:cs="Times New Roman"/>
              </w:rPr>
              <w:t>pledgenum</w:t>
            </w:r>
            <w:proofErr w:type="spellEnd"/>
          </w:p>
        </w:tc>
        <w:tc>
          <w:tcPr>
            <w:tcW w:w="1329" w:type="dxa"/>
            <w:vAlign w:val="center"/>
          </w:tcPr>
          <w:p w14:paraId="09A1FA1B" w14:textId="10F98CBC" w:rsidR="00BD5F87" w:rsidRPr="00BD5F87" w:rsidRDefault="00BD5F8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BD5F87">
              <w:rPr>
                <w:rFonts w:ascii="Times New Roman" w:eastAsia="宋体" w:hAnsi="Times New Roman" w:cs="Times New Roman" w:hint="eastAsia"/>
              </w:rPr>
              <w:t>int</w:t>
            </w:r>
          </w:p>
        </w:tc>
        <w:tc>
          <w:tcPr>
            <w:tcW w:w="1256" w:type="dxa"/>
            <w:vAlign w:val="center"/>
          </w:tcPr>
          <w:p w14:paraId="26048DC4" w14:textId="0E34AEEF" w:rsidR="00BD5F87" w:rsidRPr="00BD5F87" w:rsidRDefault="00BD5F8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BD5F87">
              <w:rPr>
                <w:rFonts w:ascii="Times New Roman" w:eastAsia="宋体" w:hAnsi="Times New Roman" w:cs="Times New Roman" w:hint="eastAsia"/>
              </w:rPr>
              <w:t>默认值</w:t>
            </w:r>
            <w:r w:rsidRPr="00BD5F87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922" w:type="dxa"/>
            <w:vAlign w:val="center"/>
          </w:tcPr>
          <w:p w14:paraId="17BF5546" w14:textId="550320B4" w:rsidR="00BD5F87" w:rsidRPr="00BD5F87" w:rsidRDefault="00BD5F87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BD5F87">
              <w:rPr>
                <w:rFonts w:ascii="Times New Roman" w:eastAsia="宋体" w:hAnsi="Times New Roman" w:cs="Times New Roman" w:hint="eastAsia"/>
              </w:rPr>
              <w:t>企业股权出质次数</w:t>
            </w:r>
          </w:p>
        </w:tc>
      </w:tr>
      <w:tr w:rsidR="00E1706D" w:rsidRPr="00C335F7" w14:paraId="4A54C7CD" w14:textId="77777777" w:rsidTr="00E1706D">
        <w:tc>
          <w:tcPr>
            <w:tcW w:w="1478" w:type="dxa"/>
            <w:vMerge w:val="restart"/>
            <w:vAlign w:val="center"/>
          </w:tcPr>
          <w:p w14:paraId="0ACA7D30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ent_social</w:t>
            </w:r>
            <w:proofErr w:type="spellEnd"/>
          </w:p>
          <w:p w14:paraId="15315F4D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_security</w:t>
            </w:r>
          </w:p>
        </w:tc>
        <w:tc>
          <w:tcPr>
            <w:tcW w:w="1951" w:type="dxa"/>
            <w:vAlign w:val="center"/>
          </w:tcPr>
          <w:p w14:paraId="2221BDA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unpaidsocialins</w:t>
            </w:r>
            <w:proofErr w:type="spellEnd"/>
          </w:p>
          <w:p w14:paraId="0376723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_so110</w:t>
            </w:r>
          </w:p>
        </w:tc>
        <w:tc>
          <w:tcPr>
            <w:tcW w:w="1329" w:type="dxa"/>
            <w:vAlign w:val="center"/>
          </w:tcPr>
          <w:p w14:paraId="7209403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56" w:type="dxa"/>
            <w:vAlign w:val="center"/>
          </w:tcPr>
          <w:p w14:paraId="67F13E57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22" w:type="dxa"/>
            <w:vAlign w:val="center"/>
          </w:tcPr>
          <w:p w14:paraId="2CF19102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单位参加城镇职工基本养老保险累计欠缴金额</w:t>
            </w:r>
          </w:p>
        </w:tc>
      </w:tr>
      <w:tr w:rsidR="00E1706D" w:rsidRPr="00C335F7" w14:paraId="19123A60" w14:textId="77777777" w:rsidTr="00E1706D">
        <w:tc>
          <w:tcPr>
            <w:tcW w:w="1478" w:type="dxa"/>
            <w:vMerge/>
            <w:vAlign w:val="center"/>
          </w:tcPr>
          <w:p w14:paraId="3181E7A7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5FA0C5E3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unpaidsocialins</w:t>
            </w:r>
            <w:proofErr w:type="spellEnd"/>
          </w:p>
          <w:p w14:paraId="35D47599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_so210</w:t>
            </w:r>
          </w:p>
        </w:tc>
        <w:tc>
          <w:tcPr>
            <w:tcW w:w="1329" w:type="dxa"/>
            <w:vAlign w:val="center"/>
          </w:tcPr>
          <w:p w14:paraId="32B04A25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56" w:type="dxa"/>
            <w:vAlign w:val="center"/>
          </w:tcPr>
          <w:p w14:paraId="301945EF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22" w:type="dxa"/>
            <w:vAlign w:val="center"/>
          </w:tcPr>
          <w:p w14:paraId="549CA928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单位参加失业保险累计欠缴金额</w:t>
            </w:r>
          </w:p>
        </w:tc>
      </w:tr>
      <w:tr w:rsidR="00E1706D" w:rsidRPr="00C335F7" w14:paraId="3C0D59CB" w14:textId="77777777" w:rsidTr="00E1706D">
        <w:tc>
          <w:tcPr>
            <w:tcW w:w="1478" w:type="dxa"/>
            <w:vMerge/>
            <w:vAlign w:val="center"/>
          </w:tcPr>
          <w:p w14:paraId="6B563C5B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665653D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unpaidsocialins</w:t>
            </w:r>
            <w:proofErr w:type="spellEnd"/>
          </w:p>
          <w:p w14:paraId="18DB1E6C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_so310</w:t>
            </w:r>
          </w:p>
        </w:tc>
        <w:tc>
          <w:tcPr>
            <w:tcW w:w="1329" w:type="dxa"/>
            <w:vAlign w:val="center"/>
          </w:tcPr>
          <w:p w14:paraId="292ADB5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56" w:type="dxa"/>
            <w:vAlign w:val="center"/>
          </w:tcPr>
          <w:p w14:paraId="6C2E7F9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22" w:type="dxa"/>
            <w:vAlign w:val="center"/>
          </w:tcPr>
          <w:p w14:paraId="4EE1808C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单位参加职工基本医疗保险累计欠缴金额</w:t>
            </w:r>
          </w:p>
        </w:tc>
      </w:tr>
      <w:tr w:rsidR="00E1706D" w:rsidRPr="00C335F7" w14:paraId="5AFD331A" w14:textId="77777777" w:rsidTr="00E1706D">
        <w:tc>
          <w:tcPr>
            <w:tcW w:w="1478" w:type="dxa"/>
            <w:vMerge/>
            <w:vAlign w:val="center"/>
          </w:tcPr>
          <w:p w14:paraId="673A9FE7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4F1554F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unpaidsocialins</w:t>
            </w:r>
            <w:proofErr w:type="spellEnd"/>
          </w:p>
          <w:p w14:paraId="006A08E3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_so410</w:t>
            </w:r>
          </w:p>
        </w:tc>
        <w:tc>
          <w:tcPr>
            <w:tcW w:w="1329" w:type="dxa"/>
            <w:vAlign w:val="center"/>
          </w:tcPr>
          <w:p w14:paraId="7EE3AEEC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56" w:type="dxa"/>
            <w:vAlign w:val="center"/>
          </w:tcPr>
          <w:p w14:paraId="7FBA985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22" w:type="dxa"/>
            <w:vAlign w:val="center"/>
          </w:tcPr>
          <w:p w14:paraId="3473D69E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单位参加工伤保险累计欠缴金额</w:t>
            </w:r>
          </w:p>
        </w:tc>
      </w:tr>
      <w:tr w:rsidR="00E1706D" w:rsidRPr="00C335F7" w14:paraId="67C33704" w14:textId="77777777" w:rsidTr="00E1706D">
        <w:tc>
          <w:tcPr>
            <w:tcW w:w="1478" w:type="dxa"/>
            <w:vMerge/>
            <w:vAlign w:val="center"/>
          </w:tcPr>
          <w:p w14:paraId="3E9E6621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5DC0D93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unpaidsocialins</w:t>
            </w:r>
            <w:proofErr w:type="spellEnd"/>
          </w:p>
          <w:p w14:paraId="4A5A6CB9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_so510</w:t>
            </w:r>
          </w:p>
        </w:tc>
        <w:tc>
          <w:tcPr>
            <w:tcW w:w="1329" w:type="dxa"/>
            <w:vAlign w:val="center"/>
          </w:tcPr>
          <w:p w14:paraId="0A09C935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56" w:type="dxa"/>
            <w:vAlign w:val="center"/>
          </w:tcPr>
          <w:p w14:paraId="34789B1F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22" w:type="dxa"/>
            <w:vAlign w:val="center"/>
          </w:tcPr>
          <w:p w14:paraId="11E3B5D4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单位参加生育保险累计欠缴金额</w:t>
            </w:r>
          </w:p>
        </w:tc>
      </w:tr>
      <w:tr w:rsidR="00E1706D" w:rsidRPr="00C335F7" w14:paraId="55634074" w14:textId="77777777" w:rsidTr="00E1706D">
        <w:tc>
          <w:tcPr>
            <w:tcW w:w="1478" w:type="dxa"/>
            <w:vMerge/>
            <w:vAlign w:val="center"/>
          </w:tcPr>
          <w:p w14:paraId="47228CB7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137D106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updatetime</w:t>
            </w:r>
            <w:proofErr w:type="spellEnd"/>
          </w:p>
        </w:tc>
        <w:tc>
          <w:tcPr>
            <w:tcW w:w="1329" w:type="dxa"/>
            <w:vAlign w:val="center"/>
          </w:tcPr>
          <w:p w14:paraId="3FEB745F" w14:textId="636EDE9D" w:rsidR="00E1706D" w:rsidRPr="00C335F7" w:rsidRDefault="00205CD5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date</w:t>
            </w:r>
          </w:p>
        </w:tc>
        <w:tc>
          <w:tcPr>
            <w:tcW w:w="1256" w:type="dxa"/>
            <w:vAlign w:val="center"/>
          </w:tcPr>
          <w:p w14:paraId="46DC2D63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07C616BF" w14:textId="55426C58" w:rsidR="00E1706D" w:rsidRPr="00C335F7" w:rsidRDefault="00205CD5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更新日期</w:t>
            </w:r>
          </w:p>
        </w:tc>
      </w:tr>
      <w:tr w:rsidR="00E1706D" w:rsidRPr="00C335F7" w14:paraId="0BBC944D" w14:textId="77777777" w:rsidTr="00E1706D">
        <w:tc>
          <w:tcPr>
            <w:tcW w:w="1478" w:type="dxa"/>
            <w:vAlign w:val="center"/>
          </w:tcPr>
          <w:p w14:paraId="5BAC7C47" w14:textId="77777777" w:rsidR="00E1706D" w:rsidRPr="00C335F7" w:rsidRDefault="00E1706D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lastRenderedPageBreak/>
              <w:t>exception_list</w:t>
            </w:r>
            <w:proofErr w:type="spellEnd"/>
          </w:p>
        </w:tc>
        <w:tc>
          <w:tcPr>
            <w:tcW w:w="1951" w:type="dxa"/>
            <w:vAlign w:val="center"/>
          </w:tcPr>
          <w:p w14:paraId="03289D58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is_except</w:t>
            </w:r>
            <w:proofErr w:type="spellEnd"/>
          </w:p>
        </w:tc>
        <w:tc>
          <w:tcPr>
            <w:tcW w:w="1329" w:type="dxa"/>
            <w:vAlign w:val="center"/>
          </w:tcPr>
          <w:p w14:paraId="4828DB83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627A0050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7D6AF817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异常次数</w:t>
            </w:r>
          </w:p>
        </w:tc>
      </w:tr>
      <w:tr w:rsidR="00E1706D" w:rsidRPr="00C335F7" w14:paraId="46B71C3D" w14:textId="77777777" w:rsidTr="00E1706D">
        <w:tc>
          <w:tcPr>
            <w:tcW w:w="1478" w:type="dxa"/>
            <w:vMerge w:val="restart"/>
            <w:vAlign w:val="center"/>
          </w:tcPr>
          <w:p w14:paraId="6A9E8FCE" w14:textId="02E671F8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justice_declare</w:t>
            </w:r>
            <w:proofErr w:type="spellEnd"/>
          </w:p>
        </w:tc>
        <w:tc>
          <w:tcPr>
            <w:tcW w:w="1951" w:type="dxa"/>
            <w:vAlign w:val="center"/>
          </w:tcPr>
          <w:p w14:paraId="5FFFCCA4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declaredate</w:t>
            </w:r>
            <w:proofErr w:type="spellEnd"/>
          </w:p>
        </w:tc>
        <w:tc>
          <w:tcPr>
            <w:tcW w:w="1329" w:type="dxa"/>
            <w:vAlign w:val="center"/>
          </w:tcPr>
          <w:p w14:paraId="735AA49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256" w:type="dxa"/>
            <w:vAlign w:val="center"/>
          </w:tcPr>
          <w:p w14:paraId="776A1098" w14:textId="29E37F07" w:rsidR="00E1706D" w:rsidRPr="00C335F7" w:rsidRDefault="00F0023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/>
              </w:rPr>
              <w:t>YYY</w:t>
            </w:r>
            <w:r w:rsidR="00C465BC"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MM</w:t>
            </w:r>
            <w:r w:rsidR="00C465BC"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DD</w:t>
            </w:r>
          </w:p>
        </w:tc>
        <w:tc>
          <w:tcPr>
            <w:tcW w:w="1922" w:type="dxa"/>
            <w:vAlign w:val="center"/>
          </w:tcPr>
          <w:p w14:paraId="3B0B9746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公告时间</w:t>
            </w:r>
          </w:p>
        </w:tc>
      </w:tr>
      <w:tr w:rsidR="00E1706D" w:rsidRPr="00C335F7" w14:paraId="2FDFA3C7" w14:textId="77777777" w:rsidTr="00E1706D">
        <w:tc>
          <w:tcPr>
            <w:tcW w:w="1478" w:type="dxa"/>
            <w:vMerge/>
            <w:vAlign w:val="center"/>
          </w:tcPr>
          <w:p w14:paraId="79C338C2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51655A32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appellant</w:t>
            </w:r>
          </w:p>
        </w:tc>
        <w:tc>
          <w:tcPr>
            <w:tcW w:w="1329" w:type="dxa"/>
            <w:vAlign w:val="center"/>
          </w:tcPr>
          <w:p w14:paraId="38420369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5789A56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569BBE48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上诉方</w:t>
            </w:r>
            <w:r w:rsidRPr="00C335F7">
              <w:rPr>
                <w:rFonts w:ascii="Times New Roman" w:eastAsia="宋体" w:hAnsi="Times New Roman" w:cs="Times New Roman"/>
              </w:rPr>
              <w:t>(</w:t>
            </w:r>
            <w:r w:rsidRPr="00C335F7">
              <w:rPr>
                <w:rFonts w:ascii="Times New Roman" w:eastAsia="宋体" w:hAnsi="Times New Roman" w:cs="Times New Roman"/>
              </w:rPr>
              <w:t>企业如果为上诉方，值为</w:t>
            </w: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，否则值为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  <w:r w:rsidRPr="00C335F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E1706D" w:rsidRPr="00C335F7" w14:paraId="308A9C55" w14:textId="77777777" w:rsidTr="00E1706D">
        <w:tc>
          <w:tcPr>
            <w:tcW w:w="1478" w:type="dxa"/>
            <w:vMerge/>
            <w:vAlign w:val="center"/>
          </w:tcPr>
          <w:p w14:paraId="319AD80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1C5EF42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defendant</w:t>
            </w:r>
          </w:p>
        </w:tc>
        <w:tc>
          <w:tcPr>
            <w:tcW w:w="1329" w:type="dxa"/>
            <w:vAlign w:val="center"/>
          </w:tcPr>
          <w:p w14:paraId="01C9C4C1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348DDD41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416DE8D9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被诉方（企业如果为被诉方，值为</w:t>
            </w: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，否则值为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  <w:r w:rsidRPr="00C335F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E1706D" w:rsidRPr="00C335F7" w14:paraId="5EF579BA" w14:textId="77777777" w:rsidTr="00E1706D">
        <w:tc>
          <w:tcPr>
            <w:tcW w:w="1478" w:type="dxa"/>
            <w:vMerge/>
            <w:vAlign w:val="center"/>
          </w:tcPr>
          <w:p w14:paraId="509C3801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141D5103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declarestyle</w:t>
            </w:r>
            <w:proofErr w:type="spellEnd"/>
          </w:p>
        </w:tc>
        <w:tc>
          <w:tcPr>
            <w:tcW w:w="1329" w:type="dxa"/>
            <w:vAlign w:val="center"/>
          </w:tcPr>
          <w:p w14:paraId="43B9A0F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43617C33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0DE68127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公告类型</w:t>
            </w:r>
          </w:p>
        </w:tc>
      </w:tr>
      <w:tr w:rsidR="00E1706D" w:rsidRPr="00C335F7" w14:paraId="78D2B07B" w14:textId="77777777" w:rsidTr="00E1706D">
        <w:tc>
          <w:tcPr>
            <w:tcW w:w="1478" w:type="dxa"/>
            <w:vMerge w:val="restart"/>
            <w:vAlign w:val="center"/>
          </w:tcPr>
          <w:p w14:paraId="627BFE0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justice</w:t>
            </w:r>
          </w:p>
          <w:p w14:paraId="1596D680" w14:textId="26E2B665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_enforced</w:t>
            </w:r>
          </w:p>
        </w:tc>
        <w:tc>
          <w:tcPr>
            <w:tcW w:w="1951" w:type="dxa"/>
            <w:vAlign w:val="center"/>
          </w:tcPr>
          <w:p w14:paraId="56AF9D0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record_date</w:t>
            </w:r>
            <w:proofErr w:type="spellEnd"/>
          </w:p>
        </w:tc>
        <w:tc>
          <w:tcPr>
            <w:tcW w:w="1329" w:type="dxa"/>
            <w:vAlign w:val="center"/>
          </w:tcPr>
          <w:p w14:paraId="2A28F08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256" w:type="dxa"/>
            <w:vAlign w:val="center"/>
          </w:tcPr>
          <w:p w14:paraId="7FA0986C" w14:textId="6A047D52" w:rsidR="00E1706D" w:rsidRPr="00C335F7" w:rsidRDefault="00094CCB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/>
              </w:rPr>
              <w:t>YYY</w:t>
            </w:r>
            <w:r w:rsidR="003A7E13"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MM</w:t>
            </w:r>
            <w:r w:rsidR="003A7E13"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DD</w:t>
            </w:r>
          </w:p>
        </w:tc>
        <w:tc>
          <w:tcPr>
            <w:tcW w:w="1922" w:type="dxa"/>
            <w:vAlign w:val="center"/>
          </w:tcPr>
          <w:p w14:paraId="4F047393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执行日期</w:t>
            </w:r>
          </w:p>
        </w:tc>
      </w:tr>
      <w:tr w:rsidR="00E1706D" w:rsidRPr="00C335F7" w14:paraId="5438674A" w14:textId="77777777" w:rsidTr="00E1706D">
        <w:tc>
          <w:tcPr>
            <w:tcW w:w="1478" w:type="dxa"/>
            <w:vMerge/>
            <w:vAlign w:val="center"/>
          </w:tcPr>
          <w:p w14:paraId="45C955F8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57F3EB8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enforce_amount</w:t>
            </w:r>
            <w:proofErr w:type="spellEnd"/>
          </w:p>
        </w:tc>
        <w:tc>
          <w:tcPr>
            <w:tcW w:w="1329" w:type="dxa"/>
            <w:vAlign w:val="center"/>
          </w:tcPr>
          <w:p w14:paraId="439F6B1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56" w:type="dxa"/>
            <w:vAlign w:val="center"/>
          </w:tcPr>
          <w:p w14:paraId="55DD25E7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22" w:type="dxa"/>
            <w:vAlign w:val="center"/>
          </w:tcPr>
          <w:p w14:paraId="2003FE1D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执行标的金额</w:t>
            </w:r>
          </w:p>
        </w:tc>
      </w:tr>
      <w:tr w:rsidR="00E1706D" w:rsidRPr="00C335F7" w14:paraId="65C76A8D" w14:textId="77777777" w:rsidTr="00E1706D">
        <w:tc>
          <w:tcPr>
            <w:tcW w:w="1478" w:type="dxa"/>
            <w:vMerge w:val="restart"/>
            <w:vAlign w:val="center"/>
          </w:tcPr>
          <w:p w14:paraId="0BCE9B35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justice_judge</w:t>
            </w:r>
            <w:proofErr w:type="spellEnd"/>
          </w:p>
          <w:p w14:paraId="1FF3A12E" w14:textId="49CE5639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_new</w:t>
            </w:r>
          </w:p>
        </w:tc>
        <w:tc>
          <w:tcPr>
            <w:tcW w:w="1951" w:type="dxa"/>
            <w:vAlign w:val="center"/>
          </w:tcPr>
          <w:p w14:paraId="607B273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time</w:t>
            </w:r>
          </w:p>
        </w:tc>
        <w:tc>
          <w:tcPr>
            <w:tcW w:w="1329" w:type="dxa"/>
            <w:vAlign w:val="center"/>
          </w:tcPr>
          <w:p w14:paraId="6F9D64F0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04364F37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3289A68E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时间</w:t>
            </w:r>
          </w:p>
        </w:tc>
      </w:tr>
      <w:tr w:rsidR="00E1706D" w:rsidRPr="00C335F7" w14:paraId="2631AFDA" w14:textId="77777777" w:rsidTr="00E1706D">
        <w:tc>
          <w:tcPr>
            <w:tcW w:w="1478" w:type="dxa"/>
            <w:vMerge/>
            <w:vAlign w:val="center"/>
          </w:tcPr>
          <w:p w14:paraId="2E4FA2A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40209F90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title</w:t>
            </w:r>
          </w:p>
        </w:tc>
        <w:tc>
          <w:tcPr>
            <w:tcW w:w="1329" w:type="dxa"/>
            <w:vAlign w:val="center"/>
          </w:tcPr>
          <w:p w14:paraId="3E96338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234472B4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13F12C00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标题</w:t>
            </w:r>
          </w:p>
        </w:tc>
      </w:tr>
      <w:tr w:rsidR="00E1706D" w:rsidRPr="00C335F7" w14:paraId="7D5075D2" w14:textId="77777777" w:rsidTr="00E1706D">
        <w:tc>
          <w:tcPr>
            <w:tcW w:w="1478" w:type="dxa"/>
            <w:vMerge/>
            <w:vAlign w:val="center"/>
          </w:tcPr>
          <w:p w14:paraId="5B340C58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76CA771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casetype</w:t>
            </w:r>
            <w:proofErr w:type="spellEnd"/>
          </w:p>
        </w:tc>
        <w:tc>
          <w:tcPr>
            <w:tcW w:w="1329" w:type="dxa"/>
            <w:vAlign w:val="center"/>
          </w:tcPr>
          <w:p w14:paraId="504889FF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09E2DC39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5F272F5A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案件类型</w:t>
            </w:r>
          </w:p>
        </w:tc>
      </w:tr>
      <w:tr w:rsidR="00E1706D" w:rsidRPr="00C335F7" w14:paraId="25266EB2" w14:textId="77777777" w:rsidTr="00E1706D">
        <w:tc>
          <w:tcPr>
            <w:tcW w:w="1478" w:type="dxa"/>
            <w:vMerge/>
            <w:vAlign w:val="center"/>
          </w:tcPr>
          <w:p w14:paraId="12C4E93C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273464A9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judgeresult</w:t>
            </w:r>
            <w:proofErr w:type="spellEnd"/>
          </w:p>
        </w:tc>
        <w:tc>
          <w:tcPr>
            <w:tcW w:w="1329" w:type="dxa"/>
            <w:vAlign w:val="center"/>
          </w:tcPr>
          <w:p w14:paraId="2006744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1256" w:type="dxa"/>
            <w:vAlign w:val="center"/>
          </w:tcPr>
          <w:p w14:paraId="32A762D8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5A87C1E6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判决结果，字符较多</w:t>
            </w:r>
          </w:p>
        </w:tc>
      </w:tr>
      <w:tr w:rsidR="00E1706D" w:rsidRPr="00C335F7" w14:paraId="4911E0E0" w14:textId="77777777" w:rsidTr="00E1706D">
        <w:tc>
          <w:tcPr>
            <w:tcW w:w="1478" w:type="dxa"/>
            <w:vMerge/>
            <w:vAlign w:val="center"/>
          </w:tcPr>
          <w:p w14:paraId="4E7169D8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6FF672BC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casecause</w:t>
            </w:r>
            <w:proofErr w:type="spellEnd"/>
          </w:p>
        </w:tc>
        <w:tc>
          <w:tcPr>
            <w:tcW w:w="1329" w:type="dxa"/>
            <w:vAlign w:val="center"/>
          </w:tcPr>
          <w:p w14:paraId="5C9C8C62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7CC26FA1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4A416022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案由</w:t>
            </w:r>
          </w:p>
        </w:tc>
      </w:tr>
      <w:tr w:rsidR="00E1706D" w:rsidRPr="00C335F7" w14:paraId="44B07D74" w14:textId="77777777" w:rsidTr="00E1706D">
        <w:tc>
          <w:tcPr>
            <w:tcW w:w="1478" w:type="dxa"/>
            <w:vMerge/>
            <w:vAlign w:val="center"/>
          </w:tcPr>
          <w:p w14:paraId="4DECDA20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1278D4E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evidence</w:t>
            </w:r>
          </w:p>
        </w:tc>
        <w:tc>
          <w:tcPr>
            <w:tcW w:w="1329" w:type="dxa"/>
            <w:vAlign w:val="center"/>
          </w:tcPr>
          <w:p w14:paraId="408D064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7D378405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55D0C208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案由编码类型</w:t>
            </w:r>
          </w:p>
        </w:tc>
      </w:tr>
      <w:tr w:rsidR="00E1706D" w:rsidRPr="00C335F7" w14:paraId="65B9593F" w14:textId="77777777" w:rsidTr="00E1706D">
        <w:tc>
          <w:tcPr>
            <w:tcW w:w="1478" w:type="dxa"/>
            <w:vMerge/>
            <w:vAlign w:val="center"/>
          </w:tcPr>
          <w:p w14:paraId="41C9AF18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714F1165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courtrank</w:t>
            </w:r>
            <w:proofErr w:type="spellEnd"/>
          </w:p>
        </w:tc>
        <w:tc>
          <w:tcPr>
            <w:tcW w:w="1329" w:type="dxa"/>
            <w:vAlign w:val="center"/>
          </w:tcPr>
          <w:p w14:paraId="015B3C31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2420D7E1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1B068F6F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依据</w:t>
            </w:r>
          </w:p>
        </w:tc>
      </w:tr>
      <w:tr w:rsidR="00E1706D" w:rsidRPr="00C335F7" w14:paraId="598D0A7C" w14:textId="77777777" w:rsidTr="00E1706D">
        <w:tc>
          <w:tcPr>
            <w:tcW w:w="1478" w:type="dxa"/>
            <w:vMerge/>
            <w:vAlign w:val="center"/>
          </w:tcPr>
          <w:p w14:paraId="12A1A5C3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5E60D9C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datatype</w:t>
            </w:r>
          </w:p>
        </w:tc>
        <w:tc>
          <w:tcPr>
            <w:tcW w:w="1329" w:type="dxa"/>
            <w:vAlign w:val="center"/>
          </w:tcPr>
          <w:p w14:paraId="4490242D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68C8AD9C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75B91CA6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法院等级</w:t>
            </w:r>
          </w:p>
        </w:tc>
      </w:tr>
      <w:tr w:rsidR="00E1706D" w:rsidRPr="00C335F7" w14:paraId="211C9CC6" w14:textId="77777777" w:rsidTr="00E1706D">
        <w:tc>
          <w:tcPr>
            <w:tcW w:w="1478" w:type="dxa"/>
            <w:vMerge/>
            <w:vAlign w:val="center"/>
          </w:tcPr>
          <w:p w14:paraId="12D80C65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1" w:type="dxa"/>
            <w:vAlign w:val="center"/>
          </w:tcPr>
          <w:p w14:paraId="05602DE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latypes</w:t>
            </w:r>
            <w:proofErr w:type="spellEnd"/>
          </w:p>
        </w:tc>
        <w:tc>
          <w:tcPr>
            <w:tcW w:w="1329" w:type="dxa"/>
            <w:vAlign w:val="center"/>
          </w:tcPr>
          <w:p w14:paraId="55CD94AA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56" w:type="dxa"/>
            <w:vAlign w:val="center"/>
          </w:tcPr>
          <w:p w14:paraId="4ACD1BD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22" w:type="dxa"/>
            <w:vAlign w:val="center"/>
          </w:tcPr>
          <w:p w14:paraId="39B2F2E2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司法类型</w:t>
            </w:r>
          </w:p>
        </w:tc>
      </w:tr>
      <w:tr w:rsidR="00E1706D" w:rsidRPr="00C335F7" w14:paraId="3D89397B" w14:textId="77777777" w:rsidTr="00E1706D">
        <w:tc>
          <w:tcPr>
            <w:tcW w:w="1478" w:type="dxa"/>
            <w:vAlign w:val="center"/>
          </w:tcPr>
          <w:p w14:paraId="47B315A4" w14:textId="1024F335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justice_credit</w:t>
            </w:r>
            <w:proofErr w:type="spellEnd"/>
          </w:p>
        </w:tc>
        <w:tc>
          <w:tcPr>
            <w:tcW w:w="1951" w:type="dxa"/>
            <w:vAlign w:val="center"/>
          </w:tcPr>
          <w:p w14:paraId="3C520F51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is_justice_credit</w:t>
            </w:r>
            <w:proofErr w:type="spellEnd"/>
          </w:p>
        </w:tc>
        <w:tc>
          <w:tcPr>
            <w:tcW w:w="1329" w:type="dxa"/>
            <w:vAlign w:val="center"/>
          </w:tcPr>
          <w:p w14:paraId="33226EFE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4B08D493" w14:textId="77777777" w:rsidR="00E1706D" w:rsidRPr="00C335F7" w:rsidRDefault="00E1706D" w:rsidP="00D867EC">
            <w:pPr>
              <w:pStyle w:val="a7"/>
              <w:tabs>
                <w:tab w:val="left" w:pos="611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2CCFDE20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是否列入失信黑名单</w:t>
            </w:r>
          </w:p>
        </w:tc>
      </w:tr>
      <w:tr w:rsidR="00E1706D" w:rsidRPr="00C335F7" w14:paraId="1E916384" w14:textId="77777777" w:rsidTr="00E1706D">
        <w:tc>
          <w:tcPr>
            <w:tcW w:w="1478" w:type="dxa"/>
            <w:vAlign w:val="center"/>
          </w:tcPr>
          <w:p w14:paraId="12A524D6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justice_credit</w:t>
            </w:r>
            <w:proofErr w:type="spellEnd"/>
          </w:p>
          <w:p w14:paraId="421D628C" w14:textId="7869EC8F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aic</w:t>
            </w:r>
            <w:proofErr w:type="spellEnd"/>
          </w:p>
        </w:tc>
        <w:tc>
          <w:tcPr>
            <w:tcW w:w="1951" w:type="dxa"/>
            <w:vAlign w:val="center"/>
          </w:tcPr>
          <w:p w14:paraId="7C5A7C42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is_justice_creditaic</w:t>
            </w:r>
            <w:proofErr w:type="spellEnd"/>
          </w:p>
        </w:tc>
        <w:tc>
          <w:tcPr>
            <w:tcW w:w="1329" w:type="dxa"/>
            <w:vAlign w:val="center"/>
          </w:tcPr>
          <w:p w14:paraId="365DE34B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56" w:type="dxa"/>
            <w:vAlign w:val="center"/>
          </w:tcPr>
          <w:p w14:paraId="4AE57CB4" w14:textId="77777777" w:rsidR="00E1706D" w:rsidRPr="00C335F7" w:rsidRDefault="00E1706D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60EDD1AA" w14:textId="77777777" w:rsidR="00E1706D" w:rsidRPr="00C335F7" w:rsidRDefault="00E1706D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是否工商部失信企业</w:t>
            </w:r>
          </w:p>
        </w:tc>
      </w:tr>
    </w:tbl>
    <w:p w14:paraId="7DECD07D" w14:textId="0B5876A0" w:rsidR="00555562" w:rsidRDefault="00555562" w:rsidP="00D867EC">
      <w:pPr>
        <w:pStyle w:val="3"/>
        <w:spacing w:beforeLines="50" w:before="156" w:afterLines="50" w:after="156"/>
        <w:rPr>
          <w:rFonts w:cs="Times New Roman"/>
        </w:rPr>
      </w:pPr>
      <w:bookmarkStart w:id="6" w:name="_Toc38374086"/>
      <w:bookmarkStart w:id="7" w:name="_Toc39177151"/>
      <w:bookmarkStart w:id="8" w:name="_Toc39177657"/>
      <w:r w:rsidRPr="00C335F7">
        <w:rPr>
          <w:rFonts w:cs="Times New Roman"/>
        </w:rPr>
        <w:t>1.2</w:t>
      </w:r>
      <w:r w:rsidRPr="00C335F7">
        <w:rPr>
          <w:rFonts w:cs="Times New Roman"/>
        </w:rPr>
        <w:t>投资（</w:t>
      </w:r>
      <w:proofErr w:type="spellStart"/>
      <w:r w:rsidRPr="00C335F7">
        <w:rPr>
          <w:rFonts w:cs="Times New Roman"/>
        </w:rPr>
        <w:t>investment_module</w:t>
      </w:r>
      <w:proofErr w:type="spellEnd"/>
      <w:r w:rsidRPr="00C335F7">
        <w:rPr>
          <w:rFonts w:cs="Times New Roman"/>
        </w:rPr>
        <w:t>）</w:t>
      </w:r>
      <w:bookmarkEnd w:id="6"/>
      <w:bookmarkEnd w:id="7"/>
      <w:bookmarkEnd w:id="8"/>
    </w:p>
    <w:p w14:paraId="5BCB8DCF" w14:textId="54D20861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所示是企业投资模块每张表以及其对应属性的解释。</w:t>
      </w:r>
    </w:p>
    <w:p w14:paraId="3650162D" w14:textId="1AB8934C" w:rsidR="00555562" w:rsidRPr="00C335F7" w:rsidRDefault="00555562" w:rsidP="00D867EC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1-2</w:t>
      </w:r>
      <w:r w:rsidRPr="00C335F7">
        <w:rPr>
          <w:rFonts w:cs="Times New Roman"/>
        </w:rPr>
        <w:t>：</w:t>
      </w:r>
      <w:proofErr w:type="spellStart"/>
      <w:r w:rsidRPr="00C335F7">
        <w:rPr>
          <w:rFonts w:cs="Times New Roman"/>
        </w:rPr>
        <w:t>investment_module</w:t>
      </w:r>
      <w:proofErr w:type="spellEnd"/>
      <w:r w:rsidR="00FA69E0" w:rsidRPr="00C335F7">
        <w:rPr>
          <w:rFonts w:cs="Times New Roman"/>
        </w:rPr>
        <w:t>基本表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1701"/>
        <w:gridCol w:w="1417"/>
        <w:gridCol w:w="1276"/>
        <w:gridCol w:w="1780"/>
      </w:tblGrid>
      <w:tr w:rsidR="00555562" w:rsidRPr="00C335F7" w14:paraId="5195ADC4" w14:textId="77777777" w:rsidTr="00555562">
        <w:tc>
          <w:tcPr>
            <w:tcW w:w="1762" w:type="dxa"/>
            <w:vAlign w:val="center"/>
          </w:tcPr>
          <w:p w14:paraId="4ED51BA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701" w:type="dxa"/>
            <w:vAlign w:val="center"/>
          </w:tcPr>
          <w:p w14:paraId="6092B80C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</w:t>
            </w:r>
          </w:p>
        </w:tc>
        <w:tc>
          <w:tcPr>
            <w:tcW w:w="1417" w:type="dxa"/>
            <w:vAlign w:val="center"/>
          </w:tcPr>
          <w:p w14:paraId="77AB912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76" w:type="dxa"/>
            <w:vAlign w:val="center"/>
          </w:tcPr>
          <w:p w14:paraId="0BEC7B7C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特殊要求</w:t>
            </w:r>
          </w:p>
        </w:tc>
        <w:tc>
          <w:tcPr>
            <w:tcW w:w="1780" w:type="dxa"/>
            <w:vAlign w:val="center"/>
          </w:tcPr>
          <w:p w14:paraId="0A49F055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555562" w:rsidRPr="00C335F7" w14:paraId="1882FCC8" w14:textId="77777777" w:rsidTr="00555562">
        <w:tc>
          <w:tcPr>
            <w:tcW w:w="1762" w:type="dxa"/>
            <w:vAlign w:val="center"/>
          </w:tcPr>
          <w:p w14:paraId="76381D94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ent_bid</w:t>
            </w:r>
            <w:proofErr w:type="spellEnd"/>
          </w:p>
        </w:tc>
        <w:tc>
          <w:tcPr>
            <w:tcW w:w="1701" w:type="dxa"/>
            <w:vAlign w:val="center"/>
          </w:tcPr>
          <w:p w14:paraId="61D3ADC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bidnum</w:t>
            </w:r>
            <w:proofErr w:type="spellEnd"/>
          </w:p>
        </w:tc>
        <w:tc>
          <w:tcPr>
            <w:tcW w:w="1417" w:type="dxa"/>
            <w:vAlign w:val="center"/>
          </w:tcPr>
          <w:p w14:paraId="10BD89A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52576D0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7EFF0580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中标次数</w:t>
            </w:r>
          </w:p>
        </w:tc>
      </w:tr>
      <w:tr w:rsidR="00555562" w:rsidRPr="00C335F7" w14:paraId="0F539B35" w14:textId="77777777" w:rsidTr="00555562">
        <w:tc>
          <w:tcPr>
            <w:tcW w:w="1762" w:type="dxa"/>
            <w:vAlign w:val="center"/>
          </w:tcPr>
          <w:p w14:paraId="7428531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ent_branch</w:t>
            </w:r>
            <w:proofErr w:type="spellEnd"/>
          </w:p>
        </w:tc>
        <w:tc>
          <w:tcPr>
            <w:tcW w:w="1701" w:type="dxa"/>
            <w:vAlign w:val="center"/>
          </w:tcPr>
          <w:p w14:paraId="4A09137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branchnum</w:t>
            </w:r>
            <w:proofErr w:type="spellEnd"/>
          </w:p>
        </w:tc>
        <w:tc>
          <w:tcPr>
            <w:tcW w:w="1417" w:type="dxa"/>
            <w:vAlign w:val="center"/>
          </w:tcPr>
          <w:p w14:paraId="593CA25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062D6D0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17BB8114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企业分支数</w:t>
            </w:r>
          </w:p>
        </w:tc>
      </w:tr>
      <w:tr w:rsidR="00555562" w:rsidRPr="00C335F7" w14:paraId="2329B353" w14:textId="77777777" w:rsidTr="00555562">
        <w:tc>
          <w:tcPr>
            <w:tcW w:w="1762" w:type="dxa"/>
            <w:vMerge w:val="restart"/>
            <w:vAlign w:val="center"/>
          </w:tcPr>
          <w:p w14:paraId="157609E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ent_contribution</w:t>
            </w:r>
            <w:proofErr w:type="spellEnd"/>
          </w:p>
        </w:tc>
        <w:tc>
          <w:tcPr>
            <w:tcW w:w="1701" w:type="dxa"/>
            <w:vAlign w:val="center"/>
          </w:tcPr>
          <w:p w14:paraId="6C66F853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invtype</w:t>
            </w:r>
            <w:proofErr w:type="spellEnd"/>
          </w:p>
        </w:tc>
        <w:tc>
          <w:tcPr>
            <w:tcW w:w="1417" w:type="dxa"/>
            <w:vAlign w:val="center"/>
          </w:tcPr>
          <w:p w14:paraId="45516956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5F42D25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218C6C76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投资人类型</w:t>
            </w:r>
          </w:p>
        </w:tc>
      </w:tr>
      <w:tr w:rsidR="00555562" w:rsidRPr="00C335F7" w14:paraId="6DF52A16" w14:textId="77777777" w:rsidTr="00555562">
        <w:tc>
          <w:tcPr>
            <w:tcW w:w="1762" w:type="dxa"/>
            <w:vMerge/>
            <w:vAlign w:val="center"/>
          </w:tcPr>
          <w:p w14:paraId="11D1436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414A95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conform</w:t>
            </w:r>
          </w:p>
        </w:tc>
        <w:tc>
          <w:tcPr>
            <w:tcW w:w="1417" w:type="dxa"/>
            <w:vAlign w:val="center"/>
          </w:tcPr>
          <w:p w14:paraId="47B1CC1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0AEF8BD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22D55A47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出资方式</w:t>
            </w:r>
          </w:p>
        </w:tc>
      </w:tr>
      <w:tr w:rsidR="00555562" w:rsidRPr="00C335F7" w14:paraId="69646C01" w14:textId="77777777" w:rsidTr="00555562">
        <w:tc>
          <w:tcPr>
            <w:tcW w:w="1762" w:type="dxa"/>
            <w:vMerge/>
            <w:vAlign w:val="center"/>
          </w:tcPr>
          <w:p w14:paraId="715C751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304F12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subconam</w:t>
            </w:r>
            <w:proofErr w:type="spellEnd"/>
          </w:p>
        </w:tc>
        <w:tc>
          <w:tcPr>
            <w:tcW w:w="1417" w:type="dxa"/>
            <w:vAlign w:val="center"/>
          </w:tcPr>
          <w:p w14:paraId="6FA48AD5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76" w:type="dxa"/>
            <w:vAlign w:val="center"/>
          </w:tcPr>
          <w:p w14:paraId="166EFE8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780" w:type="dxa"/>
            <w:vAlign w:val="center"/>
          </w:tcPr>
          <w:p w14:paraId="3B272FE0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认缴出资额</w:t>
            </w:r>
          </w:p>
        </w:tc>
      </w:tr>
      <w:tr w:rsidR="00555562" w:rsidRPr="00C335F7" w14:paraId="2F10A616" w14:textId="77777777" w:rsidTr="00555562">
        <w:tc>
          <w:tcPr>
            <w:tcW w:w="1762" w:type="dxa"/>
            <w:vMerge/>
            <w:vAlign w:val="center"/>
          </w:tcPr>
          <w:p w14:paraId="4C905514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81CBDA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conprop</w:t>
            </w:r>
            <w:proofErr w:type="spellEnd"/>
          </w:p>
        </w:tc>
        <w:tc>
          <w:tcPr>
            <w:tcW w:w="1417" w:type="dxa"/>
            <w:vAlign w:val="center"/>
          </w:tcPr>
          <w:p w14:paraId="61A38966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59DB0BE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4365AFA8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持股比例</w:t>
            </w:r>
          </w:p>
        </w:tc>
      </w:tr>
      <w:tr w:rsidR="00555562" w:rsidRPr="00C335F7" w14:paraId="44889833" w14:textId="77777777" w:rsidTr="00555562">
        <w:tc>
          <w:tcPr>
            <w:tcW w:w="1762" w:type="dxa"/>
            <w:vMerge/>
            <w:vAlign w:val="center"/>
          </w:tcPr>
          <w:p w14:paraId="2CC05C9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AAD6C24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condate</w:t>
            </w:r>
            <w:proofErr w:type="spellEnd"/>
          </w:p>
        </w:tc>
        <w:tc>
          <w:tcPr>
            <w:tcW w:w="1417" w:type="dxa"/>
            <w:vAlign w:val="center"/>
          </w:tcPr>
          <w:p w14:paraId="1A1A8602" w14:textId="3EEF8765" w:rsidR="00555562" w:rsidRPr="00C335F7" w:rsidRDefault="001101AF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276" w:type="dxa"/>
            <w:vAlign w:val="center"/>
          </w:tcPr>
          <w:p w14:paraId="0693C7E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6E68C634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出资日期</w:t>
            </w:r>
          </w:p>
        </w:tc>
      </w:tr>
      <w:tr w:rsidR="00555562" w:rsidRPr="00C335F7" w14:paraId="2C7317C9" w14:textId="77777777" w:rsidTr="00555562">
        <w:tc>
          <w:tcPr>
            <w:tcW w:w="1762" w:type="dxa"/>
            <w:vMerge w:val="restart"/>
            <w:vAlign w:val="center"/>
          </w:tcPr>
          <w:p w14:paraId="4743B82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ent_contribution_</w:t>
            </w:r>
            <w:r w:rsidRPr="00C335F7">
              <w:rPr>
                <w:rFonts w:ascii="Times New Roman" w:eastAsia="宋体" w:hAnsi="Times New Roman" w:cs="Times New Roman"/>
              </w:rPr>
              <w:lastRenderedPageBreak/>
              <w:t>year</w:t>
            </w:r>
            <w:proofErr w:type="spellEnd"/>
          </w:p>
        </w:tc>
        <w:tc>
          <w:tcPr>
            <w:tcW w:w="1701" w:type="dxa"/>
            <w:vAlign w:val="center"/>
          </w:tcPr>
          <w:p w14:paraId="0BFD02B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lastRenderedPageBreak/>
              <w:t>subconcurrency</w:t>
            </w:r>
            <w:proofErr w:type="spellEnd"/>
          </w:p>
        </w:tc>
        <w:tc>
          <w:tcPr>
            <w:tcW w:w="1417" w:type="dxa"/>
            <w:vAlign w:val="center"/>
          </w:tcPr>
          <w:p w14:paraId="045E100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279AC04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76D0344B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认缴币种</w:t>
            </w:r>
          </w:p>
        </w:tc>
      </w:tr>
      <w:tr w:rsidR="00555562" w:rsidRPr="00C335F7" w14:paraId="1E556E5E" w14:textId="77777777" w:rsidTr="00555562">
        <w:tc>
          <w:tcPr>
            <w:tcW w:w="1762" w:type="dxa"/>
            <w:vMerge/>
            <w:vAlign w:val="center"/>
          </w:tcPr>
          <w:p w14:paraId="56643B4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E431B03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accondate</w:t>
            </w:r>
            <w:proofErr w:type="spellEnd"/>
          </w:p>
        </w:tc>
        <w:tc>
          <w:tcPr>
            <w:tcW w:w="1417" w:type="dxa"/>
            <w:vAlign w:val="center"/>
          </w:tcPr>
          <w:p w14:paraId="4F702478" w14:textId="77CB4567" w:rsidR="00555562" w:rsidRPr="00C335F7" w:rsidRDefault="001101AF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276" w:type="dxa"/>
            <w:vAlign w:val="center"/>
          </w:tcPr>
          <w:p w14:paraId="1C33FC64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11665848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实缴出资时间</w:t>
            </w:r>
          </w:p>
        </w:tc>
      </w:tr>
      <w:tr w:rsidR="00555562" w:rsidRPr="00C335F7" w14:paraId="241215E7" w14:textId="77777777" w:rsidTr="00555562">
        <w:tc>
          <w:tcPr>
            <w:tcW w:w="1762" w:type="dxa"/>
            <w:vMerge/>
            <w:vAlign w:val="center"/>
          </w:tcPr>
          <w:p w14:paraId="4E77C61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3F663AC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subconform</w:t>
            </w:r>
            <w:proofErr w:type="spellEnd"/>
          </w:p>
        </w:tc>
        <w:tc>
          <w:tcPr>
            <w:tcW w:w="1417" w:type="dxa"/>
            <w:vAlign w:val="center"/>
          </w:tcPr>
          <w:p w14:paraId="7E5AB41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78BBEB2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5C397A34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认缴出资方式</w:t>
            </w:r>
          </w:p>
        </w:tc>
      </w:tr>
      <w:tr w:rsidR="00555562" w:rsidRPr="00C335F7" w14:paraId="7EEB50C2" w14:textId="77777777" w:rsidTr="00555562">
        <w:tc>
          <w:tcPr>
            <w:tcW w:w="1762" w:type="dxa"/>
            <w:vMerge/>
            <w:vAlign w:val="center"/>
          </w:tcPr>
          <w:p w14:paraId="64DEFFC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A086736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anchetype</w:t>
            </w:r>
            <w:proofErr w:type="spellEnd"/>
          </w:p>
        </w:tc>
        <w:tc>
          <w:tcPr>
            <w:tcW w:w="1417" w:type="dxa"/>
            <w:vAlign w:val="center"/>
          </w:tcPr>
          <w:p w14:paraId="0F6C799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4F81F3D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47756D34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行业分类</w:t>
            </w:r>
          </w:p>
        </w:tc>
      </w:tr>
      <w:tr w:rsidR="00555562" w:rsidRPr="00C335F7" w14:paraId="67B1A6BD" w14:textId="77777777" w:rsidTr="00555562">
        <w:tc>
          <w:tcPr>
            <w:tcW w:w="1762" w:type="dxa"/>
            <w:vMerge/>
            <w:vAlign w:val="center"/>
          </w:tcPr>
          <w:p w14:paraId="24861FC2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87D23E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subcondate</w:t>
            </w:r>
            <w:proofErr w:type="spellEnd"/>
          </w:p>
        </w:tc>
        <w:tc>
          <w:tcPr>
            <w:tcW w:w="1417" w:type="dxa"/>
            <w:vAlign w:val="center"/>
          </w:tcPr>
          <w:p w14:paraId="03D81BC2" w14:textId="068691C4" w:rsidR="00555562" w:rsidRPr="00C335F7" w:rsidRDefault="00BD5F8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14:paraId="14ADA11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6409D15C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认缴出资时间</w:t>
            </w:r>
          </w:p>
        </w:tc>
      </w:tr>
      <w:tr w:rsidR="00555562" w:rsidRPr="00C335F7" w14:paraId="27F33580" w14:textId="77777777" w:rsidTr="00555562">
        <w:tc>
          <w:tcPr>
            <w:tcW w:w="1762" w:type="dxa"/>
            <w:vMerge/>
            <w:vAlign w:val="center"/>
          </w:tcPr>
          <w:p w14:paraId="2556853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3415FA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acconcurrency</w:t>
            </w:r>
            <w:proofErr w:type="spellEnd"/>
          </w:p>
        </w:tc>
        <w:tc>
          <w:tcPr>
            <w:tcW w:w="1417" w:type="dxa"/>
            <w:vAlign w:val="center"/>
          </w:tcPr>
          <w:p w14:paraId="7E0061BC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6FB26D1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2B1035F8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实缴币种</w:t>
            </w:r>
          </w:p>
        </w:tc>
      </w:tr>
      <w:tr w:rsidR="00555562" w:rsidRPr="00C335F7" w14:paraId="740F53C4" w14:textId="77777777" w:rsidTr="00555562">
        <w:tc>
          <w:tcPr>
            <w:tcW w:w="1762" w:type="dxa"/>
            <w:vMerge/>
            <w:vAlign w:val="center"/>
          </w:tcPr>
          <w:p w14:paraId="38583123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A61EA0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acconform</w:t>
            </w:r>
            <w:proofErr w:type="spellEnd"/>
          </w:p>
        </w:tc>
        <w:tc>
          <w:tcPr>
            <w:tcW w:w="1417" w:type="dxa"/>
            <w:vAlign w:val="center"/>
          </w:tcPr>
          <w:p w14:paraId="095CC28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469E70C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475A738A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实缴出资方式</w:t>
            </w:r>
          </w:p>
        </w:tc>
      </w:tr>
      <w:tr w:rsidR="00555562" w:rsidRPr="00C335F7" w14:paraId="374AC730" w14:textId="77777777" w:rsidTr="00555562">
        <w:tc>
          <w:tcPr>
            <w:tcW w:w="1762" w:type="dxa"/>
            <w:vMerge/>
            <w:vAlign w:val="center"/>
          </w:tcPr>
          <w:p w14:paraId="0B0D6FD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D88DC8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liacconam</w:t>
            </w:r>
            <w:proofErr w:type="spellEnd"/>
          </w:p>
        </w:tc>
        <w:tc>
          <w:tcPr>
            <w:tcW w:w="1417" w:type="dxa"/>
            <w:vAlign w:val="center"/>
          </w:tcPr>
          <w:p w14:paraId="26811B2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76" w:type="dxa"/>
            <w:vAlign w:val="center"/>
          </w:tcPr>
          <w:p w14:paraId="41FCA26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780" w:type="dxa"/>
            <w:vAlign w:val="center"/>
          </w:tcPr>
          <w:p w14:paraId="13EE47F2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累计实缴额</w:t>
            </w:r>
          </w:p>
        </w:tc>
      </w:tr>
      <w:tr w:rsidR="00555562" w:rsidRPr="00C335F7" w14:paraId="43354DE6" w14:textId="77777777" w:rsidTr="00555562">
        <w:tc>
          <w:tcPr>
            <w:tcW w:w="1762" w:type="dxa"/>
            <w:vMerge/>
            <w:vAlign w:val="center"/>
          </w:tcPr>
          <w:p w14:paraId="4AC83FB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F417A63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lisubconam</w:t>
            </w:r>
            <w:proofErr w:type="spellEnd"/>
          </w:p>
        </w:tc>
        <w:tc>
          <w:tcPr>
            <w:tcW w:w="1417" w:type="dxa"/>
            <w:vAlign w:val="center"/>
          </w:tcPr>
          <w:p w14:paraId="0E01348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76" w:type="dxa"/>
            <w:vAlign w:val="center"/>
          </w:tcPr>
          <w:p w14:paraId="5F4915F4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780" w:type="dxa"/>
            <w:vAlign w:val="center"/>
          </w:tcPr>
          <w:p w14:paraId="11DC1599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累计认缴额</w:t>
            </w:r>
          </w:p>
        </w:tc>
      </w:tr>
      <w:tr w:rsidR="00555562" w:rsidRPr="00C335F7" w14:paraId="419E540F" w14:textId="77777777" w:rsidTr="00555562">
        <w:tc>
          <w:tcPr>
            <w:tcW w:w="1762" w:type="dxa"/>
            <w:vMerge w:val="restart"/>
            <w:vAlign w:val="center"/>
          </w:tcPr>
          <w:p w14:paraId="6EFA36A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ent_guarantee</w:t>
            </w:r>
            <w:proofErr w:type="spellEnd"/>
          </w:p>
        </w:tc>
        <w:tc>
          <w:tcPr>
            <w:tcW w:w="1701" w:type="dxa"/>
            <w:vAlign w:val="center"/>
          </w:tcPr>
          <w:p w14:paraId="1010D86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priclaseckind</w:t>
            </w:r>
            <w:proofErr w:type="spellEnd"/>
          </w:p>
        </w:tc>
        <w:tc>
          <w:tcPr>
            <w:tcW w:w="1417" w:type="dxa"/>
            <w:vAlign w:val="center"/>
          </w:tcPr>
          <w:p w14:paraId="7149BE0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76" w:type="dxa"/>
            <w:vAlign w:val="center"/>
          </w:tcPr>
          <w:p w14:paraId="350B121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780" w:type="dxa"/>
            <w:vAlign w:val="center"/>
          </w:tcPr>
          <w:p w14:paraId="04C2D627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主债权种类</w:t>
            </w:r>
          </w:p>
        </w:tc>
      </w:tr>
      <w:tr w:rsidR="00555562" w:rsidRPr="00C335F7" w14:paraId="431BAA71" w14:textId="77777777" w:rsidTr="00555562">
        <w:tc>
          <w:tcPr>
            <w:tcW w:w="1762" w:type="dxa"/>
            <w:vMerge/>
            <w:vAlign w:val="center"/>
          </w:tcPr>
          <w:p w14:paraId="720B9EA2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2D1AF3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pefperfrom</w:t>
            </w:r>
            <w:proofErr w:type="spellEnd"/>
          </w:p>
        </w:tc>
        <w:tc>
          <w:tcPr>
            <w:tcW w:w="1417" w:type="dxa"/>
            <w:vAlign w:val="center"/>
          </w:tcPr>
          <w:p w14:paraId="013C2003" w14:textId="60770061" w:rsidR="00555562" w:rsidRPr="00C335F7" w:rsidRDefault="00BD5F8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14:paraId="7AA4C1B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1DA7A2C2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履行债务的期限自</w:t>
            </w:r>
          </w:p>
        </w:tc>
      </w:tr>
      <w:tr w:rsidR="00555562" w:rsidRPr="00C335F7" w14:paraId="0498FCDA" w14:textId="77777777" w:rsidTr="00555562">
        <w:tc>
          <w:tcPr>
            <w:tcW w:w="1762" w:type="dxa"/>
            <w:vMerge/>
            <w:vAlign w:val="center"/>
          </w:tcPr>
          <w:p w14:paraId="17669336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52A3025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iftopub</w:t>
            </w:r>
            <w:proofErr w:type="spellEnd"/>
          </w:p>
        </w:tc>
        <w:tc>
          <w:tcPr>
            <w:tcW w:w="1417" w:type="dxa"/>
            <w:vAlign w:val="center"/>
          </w:tcPr>
          <w:p w14:paraId="4E85D7C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7FB2D88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0B2AD0CD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是否公示此担保信息</w:t>
            </w: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是</w:t>
            </w:r>
            <w:r w:rsidRPr="00C335F7">
              <w:rPr>
                <w:rFonts w:ascii="Times New Roman" w:eastAsia="宋体" w:hAnsi="Times New Roman" w:cs="Times New Roman"/>
              </w:rPr>
              <w:t>2</w:t>
            </w:r>
            <w:r w:rsidRPr="00C335F7">
              <w:rPr>
                <w:rFonts w:ascii="Times New Roman" w:eastAsia="宋体" w:hAnsi="Times New Roman" w:cs="Times New Roman"/>
              </w:rPr>
              <w:t>否</w:t>
            </w:r>
          </w:p>
        </w:tc>
      </w:tr>
      <w:tr w:rsidR="00555562" w:rsidRPr="00C335F7" w14:paraId="3CFD651C" w14:textId="77777777" w:rsidTr="00555562">
        <w:tc>
          <w:tcPr>
            <w:tcW w:w="1762" w:type="dxa"/>
            <w:vMerge/>
            <w:vAlign w:val="center"/>
          </w:tcPr>
          <w:p w14:paraId="7C28E965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88EBC5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priclasecam</w:t>
            </w:r>
            <w:proofErr w:type="spellEnd"/>
          </w:p>
        </w:tc>
        <w:tc>
          <w:tcPr>
            <w:tcW w:w="1417" w:type="dxa"/>
            <w:vAlign w:val="center"/>
          </w:tcPr>
          <w:p w14:paraId="26DCC1D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76" w:type="dxa"/>
            <w:vAlign w:val="center"/>
          </w:tcPr>
          <w:p w14:paraId="7E05BD6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780" w:type="dxa"/>
            <w:vAlign w:val="center"/>
          </w:tcPr>
          <w:p w14:paraId="3D3F35BD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主债权数额</w:t>
            </w:r>
          </w:p>
        </w:tc>
      </w:tr>
      <w:tr w:rsidR="00555562" w:rsidRPr="00C335F7" w14:paraId="13F6A899" w14:textId="77777777" w:rsidTr="00555562">
        <w:tc>
          <w:tcPr>
            <w:tcW w:w="1762" w:type="dxa"/>
            <w:vMerge/>
            <w:vAlign w:val="center"/>
          </w:tcPr>
          <w:p w14:paraId="601CA7A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658B29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pefperto</w:t>
            </w:r>
            <w:proofErr w:type="spellEnd"/>
          </w:p>
        </w:tc>
        <w:tc>
          <w:tcPr>
            <w:tcW w:w="1417" w:type="dxa"/>
            <w:vAlign w:val="center"/>
          </w:tcPr>
          <w:p w14:paraId="53C94864" w14:textId="1F41D192" w:rsidR="00555562" w:rsidRPr="00C335F7" w:rsidRDefault="00A51E78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276" w:type="dxa"/>
            <w:vAlign w:val="center"/>
          </w:tcPr>
          <w:p w14:paraId="6BEAFAD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30A70EFC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履行债务的期限至</w:t>
            </w:r>
          </w:p>
        </w:tc>
      </w:tr>
      <w:tr w:rsidR="00555562" w:rsidRPr="00C335F7" w14:paraId="6EBA36DF" w14:textId="77777777" w:rsidTr="00555562">
        <w:tc>
          <w:tcPr>
            <w:tcW w:w="1762" w:type="dxa"/>
            <w:vMerge/>
            <w:vAlign w:val="center"/>
          </w:tcPr>
          <w:p w14:paraId="78AEC142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338EC5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guaranperiod</w:t>
            </w:r>
            <w:proofErr w:type="spellEnd"/>
          </w:p>
        </w:tc>
        <w:tc>
          <w:tcPr>
            <w:tcW w:w="1417" w:type="dxa"/>
            <w:vAlign w:val="center"/>
          </w:tcPr>
          <w:p w14:paraId="19CFF76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5A535242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49878305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保证的期间</w:t>
            </w: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期限</w:t>
            </w:r>
            <w:r w:rsidRPr="00C335F7">
              <w:rPr>
                <w:rFonts w:ascii="Times New Roman" w:eastAsia="宋体" w:hAnsi="Times New Roman" w:cs="Times New Roman"/>
              </w:rPr>
              <w:t>2</w:t>
            </w:r>
            <w:r w:rsidRPr="00C335F7">
              <w:rPr>
                <w:rFonts w:ascii="Times New Roman" w:eastAsia="宋体" w:hAnsi="Times New Roman" w:cs="Times New Roman"/>
              </w:rPr>
              <w:t>未约定</w:t>
            </w:r>
          </w:p>
        </w:tc>
      </w:tr>
      <w:tr w:rsidR="00555562" w:rsidRPr="00C335F7" w14:paraId="5C79D40C" w14:textId="77777777" w:rsidTr="00555562">
        <w:tc>
          <w:tcPr>
            <w:tcW w:w="1762" w:type="dxa"/>
            <w:vMerge/>
            <w:vAlign w:val="center"/>
          </w:tcPr>
          <w:p w14:paraId="78D803F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21D1DC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gatype</w:t>
            </w:r>
            <w:proofErr w:type="spellEnd"/>
          </w:p>
        </w:tc>
        <w:tc>
          <w:tcPr>
            <w:tcW w:w="1417" w:type="dxa"/>
            <w:vAlign w:val="center"/>
          </w:tcPr>
          <w:p w14:paraId="020C4FA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2D58BD3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4060CBDE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保证的方式</w:t>
            </w: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一般保证</w:t>
            </w:r>
            <w:r w:rsidRPr="00C335F7">
              <w:rPr>
                <w:rFonts w:ascii="Times New Roman" w:eastAsia="宋体" w:hAnsi="Times New Roman" w:cs="Times New Roman"/>
              </w:rPr>
              <w:t>2</w:t>
            </w:r>
            <w:r w:rsidRPr="00C335F7">
              <w:rPr>
                <w:rFonts w:ascii="Times New Roman" w:eastAsia="宋体" w:hAnsi="Times New Roman" w:cs="Times New Roman"/>
              </w:rPr>
              <w:t>连带保证</w:t>
            </w:r>
            <w:r w:rsidRPr="00C335F7">
              <w:rPr>
                <w:rFonts w:ascii="Times New Roman" w:eastAsia="宋体" w:hAnsi="Times New Roman" w:cs="Times New Roman"/>
              </w:rPr>
              <w:t>3</w:t>
            </w:r>
            <w:r w:rsidRPr="00C335F7">
              <w:rPr>
                <w:rFonts w:ascii="Times New Roman" w:eastAsia="宋体" w:hAnsi="Times New Roman" w:cs="Times New Roman"/>
              </w:rPr>
              <w:t>未约定</w:t>
            </w:r>
          </w:p>
        </w:tc>
      </w:tr>
      <w:tr w:rsidR="00555562" w:rsidRPr="00C335F7" w14:paraId="5169A5FE" w14:textId="77777777" w:rsidTr="00555562">
        <w:tc>
          <w:tcPr>
            <w:tcW w:w="1762" w:type="dxa"/>
            <w:vMerge/>
            <w:vAlign w:val="center"/>
          </w:tcPr>
          <w:p w14:paraId="48C8A66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4A39EC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rage</w:t>
            </w:r>
          </w:p>
        </w:tc>
        <w:tc>
          <w:tcPr>
            <w:tcW w:w="1417" w:type="dxa"/>
            <w:vAlign w:val="center"/>
          </w:tcPr>
          <w:p w14:paraId="240FBD7F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0AE56C42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“0”</w:t>
            </w:r>
          </w:p>
        </w:tc>
        <w:tc>
          <w:tcPr>
            <w:tcW w:w="1780" w:type="dxa"/>
            <w:vAlign w:val="center"/>
          </w:tcPr>
          <w:p w14:paraId="1E76DF85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保证担保的范围</w:t>
            </w:r>
          </w:p>
        </w:tc>
      </w:tr>
      <w:tr w:rsidR="00555562" w:rsidRPr="00C335F7" w14:paraId="07CC298A" w14:textId="77777777" w:rsidTr="00555562">
        <w:tc>
          <w:tcPr>
            <w:tcW w:w="1762" w:type="dxa"/>
            <w:vAlign w:val="center"/>
          </w:tcPr>
          <w:p w14:paraId="5D11CF5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ent_investment</w:t>
            </w:r>
            <w:proofErr w:type="spellEnd"/>
          </w:p>
        </w:tc>
        <w:tc>
          <w:tcPr>
            <w:tcW w:w="1701" w:type="dxa"/>
            <w:vAlign w:val="center"/>
          </w:tcPr>
          <w:p w14:paraId="0F4C6D84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investnum</w:t>
            </w:r>
            <w:proofErr w:type="spellEnd"/>
          </w:p>
        </w:tc>
        <w:tc>
          <w:tcPr>
            <w:tcW w:w="1417" w:type="dxa"/>
            <w:vAlign w:val="center"/>
          </w:tcPr>
          <w:p w14:paraId="02120ED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09CEFB56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648CC771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投资次数</w:t>
            </w:r>
          </w:p>
        </w:tc>
      </w:tr>
      <w:tr w:rsidR="00555562" w:rsidRPr="00C335F7" w14:paraId="6C42350A" w14:textId="77777777" w:rsidTr="00555562">
        <w:tc>
          <w:tcPr>
            <w:tcW w:w="1762" w:type="dxa"/>
            <w:vAlign w:val="center"/>
          </w:tcPr>
          <w:p w14:paraId="3E62421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ent_onlineshop</w:t>
            </w:r>
            <w:proofErr w:type="spellEnd"/>
          </w:p>
        </w:tc>
        <w:tc>
          <w:tcPr>
            <w:tcW w:w="1701" w:type="dxa"/>
            <w:vAlign w:val="center"/>
          </w:tcPr>
          <w:p w14:paraId="5A8F281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shopnum</w:t>
            </w:r>
            <w:proofErr w:type="spellEnd"/>
          </w:p>
        </w:tc>
        <w:tc>
          <w:tcPr>
            <w:tcW w:w="1417" w:type="dxa"/>
            <w:vAlign w:val="center"/>
          </w:tcPr>
          <w:p w14:paraId="410257E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11F3B07C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4CC63DEB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网店个数</w:t>
            </w:r>
          </w:p>
        </w:tc>
      </w:tr>
      <w:tr w:rsidR="00555562" w:rsidRPr="00C335F7" w14:paraId="7982451F" w14:textId="77777777" w:rsidTr="00555562">
        <w:tc>
          <w:tcPr>
            <w:tcW w:w="1762" w:type="dxa"/>
            <w:vMerge w:val="restart"/>
            <w:vAlign w:val="center"/>
          </w:tcPr>
          <w:p w14:paraId="42F9A436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enterprise</w:t>
            </w:r>
          </w:p>
          <w:p w14:paraId="7E1D94E3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_insurance</w:t>
            </w:r>
          </w:p>
        </w:tc>
        <w:tc>
          <w:tcPr>
            <w:tcW w:w="1701" w:type="dxa"/>
            <w:vAlign w:val="center"/>
          </w:tcPr>
          <w:p w14:paraId="4FE5D08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cbrq</w:t>
            </w:r>
            <w:proofErr w:type="spellEnd"/>
          </w:p>
        </w:tc>
        <w:tc>
          <w:tcPr>
            <w:tcW w:w="1417" w:type="dxa"/>
            <w:vAlign w:val="center"/>
          </w:tcPr>
          <w:p w14:paraId="3E7DEC37" w14:textId="6F0D4B39" w:rsidR="00555562" w:rsidRPr="00C335F7" w:rsidRDefault="00A51E78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276" w:type="dxa"/>
            <w:vAlign w:val="center"/>
          </w:tcPr>
          <w:p w14:paraId="7FDBC8A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2DADA43B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参保日期</w:t>
            </w:r>
          </w:p>
        </w:tc>
      </w:tr>
      <w:tr w:rsidR="00555562" w:rsidRPr="00C335F7" w14:paraId="31092BC6" w14:textId="77777777" w:rsidTr="00555562">
        <w:tc>
          <w:tcPr>
            <w:tcW w:w="1762" w:type="dxa"/>
            <w:vMerge/>
            <w:vAlign w:val="center"/>
          </w:tcPr>
          <w:p w14:paraId="15A2A05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AEECB0E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xzbz</w:t>
            </w:r>
            <w:proofErr w:type="spellEnd"/>
          </w:p>
        </w:tc>
        <w:tc>
          <w:tcPr>
            <w:tcW w:w="1417" w:type="dxa"/>
            <w:vAlign w:val="center"/>
          </w:tcPr>
          <w:p w14:paraId="55F0A59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0C0C581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509CF8FF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险种标志</w:t>
            </w:r>
          </w:p>
        </w:tc>
      </w:tr>
      <w:tr w:rsidR="00555562" w:rsidRPr="00C335F7" w14:paraId="4D8E22F5" w14:textId="77777777" w:rsidTr="00555562">
        <w:tc>
          <w:tcPr>
            <w:tcW w:w="1762" w:type="dxa"/>
            <w:vMerge/>
            <w:vAlign w:val="center"/>
          </w:tcPr>
          <w:p w14:paraId="47E11C4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20799DB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sbjgbh</w:t>
            </w:r>
            <w:proofErr w:type="spellEnd"/>
          </w:p>
        </w:tc>
        <w:tc>
          <w:tcPr>
            <w:tcW w:w="1417" w:type="dxa"/>
            <w:vAlign w:val="center"/>
          </w:tcPr>
          <w:p w14:paraId="18A61EE8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37FC748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6B0F85D5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社会保险经办机构</w:t>
            </w:r>
          </w:p>
        </w:tc>
      </w:tr>
      <w:tr w:rsidR="00555562" w:rsidRPr="00C335F7" w14:paraId="600690E0" w14:textId="77777777" w:rsidTr="00555562">
        <w:tc>
          <w:tcPr>
            <w:tcW w:w="1762" w:type="dxa"/>
            <w:vMerge/>
            <w:vAlign w:val="center"/>
          </w:tcPr>
          <w:p w14:paraId="60DFDE1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7588821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xzbzmc</w:t>
            </w:r>
            <w:proofErr w:type="spellEnd"/>
          </w:p>
        </w:tc>
        <w:tc>
          <w:tcPr>
            <w:tcW w:w="1417" w:type="dxa"/>
            <w:vAlign w:val="center"/>
          </w:tcPr>
          <w:p w14:paraId="6A6B170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29604F5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6ED0EC4F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险种标志名称</w:t>
            </w:r>
          </w:p>
        </w:tc>
      </w:tr>
      <w:tr w:rsidR="00555562" w:rsidRPr="00C335F7" w14:paraId="553E6D1D" w14:textId="77777777" w:rsidTr="00555562">
        <w:tc>
          <w:tcPr>
            <w:tcW w:w="1762" w:type="dxa"/>
            <w:vMerge/>
            <w:vAlign w:val="center"/>
          </w:tcPr>
          <w:p w14:paraId="76F0DD14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15E4433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cbzt</w:t>
            </w:r>
            <w:proofErr w:type="spellEnd"/>
          </w:p>
        </w:tc>
        <w:tc>
          <w:tcPr>
            <w:tcW w:w="1417" w:type="dxa"/>
            <w:vAlign w:val="center"/>
          </w:tcPr>
          <w:p w14:paraId="686B1CC9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703C371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51195E2B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参保状态</w:t>
            </w:r>
          </w:p>
        </w:tc>
      </w:tr>
      <w:tr w:rsidR="00555562" w:rsidRPr="00C335F7" w14:paraId="52B673CF" w14:textId="77777777" w:rsidTr="00555562">
        <w:tc>
          <w:tcPr>
            <w:tcW w:w="1762" w:type="dxa"/>
            <w:vMerge/>
            <w:vAlign w:val="center"/>
          </w:tcPr>
          <w:p w14:paraId="56ECD50A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6B5C2DD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cbztmc</w:t>
            </w:r>
            <w:proofErr w:type="spellEnd"/>
          </w:p>
        </w:tc>
        <w:tc>
          <w:tcPr>
            <w:tcW w:w="1417" w:type="dxa"/>
            <w:vAlign w:val="center"/>
          </w:tcPr>
          <w:p w14:paraId="16017726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51449EA2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50867EAC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参保状态名称</w:t>
            </w:r>
          </w:p>
        </w:tc>
      </w:tr>
      <w:tr w:rsidR="00555562" w:rsidRPr="00C335F7" w14:paraId="4A7F7219" w14:textId="77777777" w:rsidTr="00555562">
        <w:tc>
          <w:tcPr>
            <w:tcW w:w="1762" w:type="dxa"/>
            <w:vMerge/>
            <w:vAlign w:val="center"/>
          </w:tcPr>
          <w:p w14:paraId="3C85B88C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1059F5C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dwbh</w:t>
            </w:r>
            <w:proofErr w:type="spellEnd"/>
          </w:p>
        </w:tc>
        <w:tc>
          <w:tcPr>
            <w:tcW w:w="1417" w:type="dxa"/>
            <w:vAlign w:val="center"/>
          </w:tcPr>
          <w:p w14:paraId="7FBF77B7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276" w:type="dxa"/>
            <w:vAlign w:val="center"/>
          </w:tcPr>
          <w:p w14:paraId="6F60ABE0" w14:textId="77777777" w:rsidR="00555562" w:rsidRPr="00C335F7" w:rsidRDefault="00555562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780" w:type="dxa"/>
            <w:vAlign w:val="center"/>
          </w:tcPr>
          <w:p w14:paraId="6AAEAF14" w14:textId="77777777" w:rsidR="00555562" w:rsidRPr="00C335F7" w:rsidRDefault="00555562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单位编号</w:t>
            </w:r>
          </w:p>
        </w:tc>
      </w:tr>
    </w:tbl>
    <w:p w14:paraId="7167D432" w14:textId="29D60139" w:rsidR="00555562" w:rsidRDefault="00555562" w:rsidP="00D867EC">
      <w:pPr>
        <w:pStyle w:val="3"/>
        <w:spacing w:beforeLines="50" w:before="156" w:afterLines="50" w:after="156"/>
        <w:rPr>
          <w:rFonts w:cs="Times New Roman"/>
        </w:rPr>
      </w:pPr>
      <w:bookmarkStart w:id="9" w:name="_Toc38374087"/>
      <w:bookmarkStart w:id="10" w:name="_Toc39177152"/>
      <w:bookmarkStart w:id="11" w:name="_Toc39177658"/>
      <w:r w:rsidRPr="00C335F7">
        <w:rPr>
          <w:rFonts w:cs="Times New Roman"/>
        </w:rPr>
        <w:t>1.3</w:t>
      </w:r>
      <w:r w:rsidRPr="00C335F7">
        <w:rPr>
          <w:rFonts w:cs="Times New Roman"/>
        </w:rPr>
        <w:t>知识产权（</w:t>
      </w:r>
      <w:proofErr w:type="spellStart"/>
      <w:r w:rsidRPr="00C335F7">
        <w:rPr>
          <w:rFonts w:cs="Times New Roman"/>
        </w:rPr>
        <w:t>creativity_module</w:t>
      </w:r>
      <w:proofErr w:type="spellEnd"/>
      <w:r w:rsidRPr="00C335F7">
        <w:rPr>
          <w:rFonts w:cs="Times New Roman"/>
        </w:rPr>
        <w:t>）</w:t>
      </w:r>
      <w:bookmarkEnd w:id="9"/>
      <w:bookmarkEnd w:id="10"/>
      <w:bookmarkEnd w:id="11"/>
    </w:p>
    <w:p w14:paraId="11F9B9E8" w14:textId="6DF01F29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1-</w:t>
      </w:r>
      <w:r>
        <w:t>3</w:t>
      </w:r>
      <w:r>
        <w:rPr>
          <w:rFonts w:hint="eastAsia"/>
        </w:rPr>
        <w:t>所示是知识产权模块每张表以及其对应属性的解释。</w:t>
      </w:r>
    </w:p>
    <w:p w14:paraId="1A39C9E5" w14:textId="3BABA29C" w:rsidR="00555562" w:rsidRPr="00C335F7" w:rsidRDefault="00555562" w:rsidP="00D867EC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1-3</w:t>
      </w:r>
      <w:r w:rsidRPr="00C335F7">
        <w:rPr>
          <w:rFonts w:cs="Times New Roman"/>
        </w:rPr>
        <w:t>：</w:t>
      </w:r>
      <w:proofErr w:type="spellStart"/>
      <w:r w:rsidRPr="00C335F7">
        <w:rPr>
          <w:rFonts w:cs="Times New Roman"/>
        </w:rPr>
        <w:t>creativity_module</w:t>
      </w:r>
      <w:proofErr w:type="spellEnd"/>
      <w:r w:rsidR="00FA69E0" w:rsidRPr="00C335F7">
        <w:rPr>
          <w:rFonts w:cs="Times New Roman"/>
        </w:rPr>
        <w:t>基本表</w:t>
      </w:r>
    </w:p>
    <w:tbl>
      <w:tblPr>
        <w:tblStyle w:val="a8"/>
        <w:tblpPr w:leftFromText="180" w:rightFromText="180" w:vertAnchor="text" w:tblpX="360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1701"/>
        <w:gridCol w:w="1134"/>
        <w:gridCol w:w="1417"/>
        <w:gridCol w:w="1922"/>
      </w:tblGrid>
      <w:tr w:rsidR="00555562" w:rsidRPr="00C335F7" w14:paraId="315531F6" w14:textId="77777777" w:rsidTr="00670199">
        <w:tc>
          <w:tcPr>
            <w:tcW w:w="1762" w:type="dxa"/>
            <w:vAlign w:val="center"/>
          </w:tcPr>
          <w:p w14:paraId="32E291D1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701" w:type="dxa"/>
            <w:vAlign w:val="center"/>
          </w:tcPr>
          <w:p w14:paraId="3900BE3E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</w:t>
            </w:r>
          </w:p>
        </w:tc>
        <w:tc>
          <w:tcPr>
            <w:tcW w:w="1134" w:type="dxa"/>
            <w:vAlign w:val="center"/>
          </w:tcPr>
          <w:p w14:paraId="6C8F16A7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417" w:type="dxa"/>
            <w:vAlign w:val="center"/>
          </w:tcPr>
          <w:p w14:paraId="48650578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特殊要求</w:t>
            </w:r>
          </w:p>
        </w:tc>
        <w:tc>
          <w:tcPr>
            <w:tcW w:w="1922" w:type="dxa"/>
            <w:vAlign w:val="center"/>
          </w:tcPr>
          <w:p w14:paraId="668FAFB9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555562" w:rsidRPr="00C335F7" w14:paraId="3D66672A" w14:textId="77777777" w:rsidTr="00670199">
        <w:tc>
          <w:tcPr>
            <w:tcW w:w="1762" w:type="dxa"/>
            <w:vAlign w:val="center"/>
          </w:tcPr>
          <w:p w14:paraId="2C6A7778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intangible</w:t>
            </w:r>
          </w:p>
          <w:p w14:paraId="0B760CEA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_brand</w:t>
            </w:r>
          </w:p>
        </w:tc>
        <w:tc>
          <w:tcPr>
            <w:tcW w:w="1701" w:type="dxa"/>
            <w:vAlign w:val="center"/>
          </w:tcPr>
          <w:p w14:paraId="4ADA2A13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ibrand_num</w:t>
            </w:r>
            <w:proofErr w:type="spellEnd"/>
          </w:p>
        </w:tc>
        <w:tc>
          <w:tcPr>
            <w:tcW w:w="1134" w:type="dxa"/>
            <w:vAlign w:val="center"/>
          </w:tcPr>
          <w:p w14:paraId="2E8CF62B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7" w:type="dxa"/>
            <w:vAlign w:val="center"/>
          </w:tcPr>
          <w:p w14:paraId="70CC8C3C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722CD7F9" w14:textId="77777777" w:rsidR="00555562" w:rsidRPr="00C335F7" w:rsidRDefault="00555562" w:rsidP="0067019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知识产权</w:t>
            </w:r>
            <w:r w:rsidRPr="00C335F7">
              <w:rPr>
                <w:rFonts w:ascii="Times New Roman" w:eastAsia="宋体" w:hAnsi="Times New Roman" w:cs="Times New Roman"/>
              </w:rPr>
              <w:t>--</w:t>
            </w:r>
            <w:r w:rsidRPr="00C335F7">
              <w:rPr>
                <w:rFonts w:ascii="Times New Roman" w:eastAsia="宋体" w:hAnsi="Times New Roman" w:cs="Times New Roman"/>
              </w:rPr>
              <w:t>商标申请次数</w:t>
            </w:r>
          </w:p>
        </w:tc>
      </w:tr>
      <w:tr w:rsidR="00555562" w:rsidRPr="00C335F7" w14:paraId="4AC4B23D" w14:textId="77777777" w:rsidTr="00670199">
        <w:tc>
          <w:tcPr>
            <w:tcW w:w="1762" w:type="dxa"/>
            <w:vAlign w:val="center"/>
          </w:tcPr>
          <w:p w14:paraId="1C908BE7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intangible</w:t>
            </w:r>
          </w:p>
          <w:p w14:paraId="7053E7FE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lastRenderedPageBreak/>
              <w:t>_copyright</w:t>
            </w:r>
          </w:p>
        </w:tc>
        <w:tc>
          <w:tcPr>
            <w:tcW w:w="1701" w:type="dxa"/>
            <w:vAlign w:val="center"/>
          </w:tcPr>
          <w:p w14:paraId="5DF7FBA0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lastRenderedPageBreak/>
              <w:t>icopy_num</w:t>
            </w:r>
            <w:proofErr w:type="spellEnd"/>
          </w:p>
        </w:tc>
        <w:tc>
          <w:tcPr>
            <w:tcW w:w="1134" w:type="dxa"/>
            <w:vAlign w:val="center"/>
          </w:tcPr>
          <w:p w14:paraId="0D7D08D0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7" w:type="dxa"/>
            <w:vAlign w:val="center"/>
          </w:tcPr>
          <w:p w14:paraId="10C7C551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5AE97F47" w14:textId="77777777" w:rsidR="00555562" w:rsidRPr="00C335F7" w:rsidRDefault="00555562" w:rsidP="0067019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企业软件著作权登</w:t>
            </w:r>
            <w:r w:rsidRPr="00C335F7">
              <w:rPr>
                <w:rFonts w:ascii="Times New Roman" w:eastAsia="宋体" w:hAnsi="Times New Roman" w:cs="Times New Roman"/>
              </w:rPr>
              <w:lastRenderedPageBreak/>
              <w:t>记次数</w:t>
            </w:r>
          </w:p>
        </w:tc>
      </w:tr>
      <w:tr w:rsidR="00555562" w:rsidRPr="00C335F7" w14:paraId="2708FE43" w14:textId="77777777" w:rsidTr="00670199">
        <w:tc>
          <w:tcPr>
            <w:tcW w:w="1762" w:type="dxa"/>
            <w:vAlign w:val="center"/>
          </w:tcPr>
          <w:p w14:paraId="76F6BA21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lastRenderedPageBreak/>
              <w:t>intangible</w:t>
            </w:r>
          </w:p>
          <w:p w14:paraId="724F7A5F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_patent</w:t>
            </w:r>
          </w:p>
        </w:tc>
        <w:tc>
          <w:tcPr>
            <w:tcW w:w="1701" w:type="dxa"/>
            <w:vAlign w:val="center"/>
          </w:tcPr>
          <w:p w14:paraId="6E168E69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ipat_num</w:t>
            </w:r>
            <w:proofErr w:type="spellEnd"/>
          </w:p>
        </w:tc>
        <w:tc>
          <w:tcPr>
            <w:tcW w:w="1134" w:type="dxa"/>
            <w:vAlign w:val="center"/>
          </w:tcPr>
          <w:p w14:paraId="726254BE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7" w:type="dxa"/>
            <w:vAlign w:val="center"/>
          </w:tcPr>
          <w:p w14:paraId="4159EDF1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459CAF97" w14:textId="730761AE" w:rsidR="00555562" w:rsidRPr="00C335F7" w:rsidRDefault="00555562" w:rsidP="0067019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企业专利申请次数</w:t>
            </w:r>
          </w:p>
        </w:tc>
      </w:tr>
      <w:tr w:rsidR="00555562" w:rsidRPr="00C335F7" w14:paraId="419D5ECF" w14:textId="77777777" w:rsidTr="00670199">
        <w:tc>
          <w:tcPr>
            <w:tcW w:w="1762" w:type="dxa"/>
            <w:vAlign w:val="center"/>
          </w:tcPr>
          <w:p w14:paraId="1F0F11FB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web_record_info</w:t>
            </w:r>
            <w:proofErr w:type="spellEnd"/>
          </w:p>
        </w:tc>
        <w:tc>
          <w:tcPr>
            <w:tcW w:w="1701" w:type="dxa"/>
            <w:vAlign w:val="center"/>
          </w:tcPr>
          <w:p w14:paraId="20318228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idom_num</w:t>
            </w:r>
            <w:proofErr w:type="spellEnd"/>
          </w:p>
        </w:tc>
        <w:tc>
          <w:tcPr>
            <w:tcW w:w="1134" w:type="dxa"/>
            <w:vAlign w:val="center"/>
          </w:tcPr>
          <w:p w14:paraId="265B064F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7" w:type="dxa"/>
            <w:vAlign w:val="center"/>
          </w:tcPr>
          <w:p w14:paraId="0D0DCD02" w14:textId="77777777" w:rsidR="00555562" w:rsidRPr="00C335F7" w:rsidRDefault="00555562" w:rsidP="0067019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657E8411" w14:textId="77777777" w:rsidR="00555562" w:rsidRPr="00C335F7" w:rsidRDefault="00555562" w:rsidP="0067019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企业是否拥有域名的知识产权</w:t>
            </w:r>
          </w:p>
        </w:tc>
      </w:tr>
    </w:tbl>
    <w:p w14:paraId="2FF95B24" w14:textId="37B5EC8F" w:rsidR="00FA69E0" w:rsidRDefault="00670199" w:rsidP="00D867EC">
      <w:pPr>
        <w:pStyle w:val="3"/>
        <w:spacing w:beforeLines="50" w:before="156" w:afterLines="50" w:after="156"/>
        <w:rPr>
          <w:rFonts w:cs="Times New Roman"/>
        </w:rPr>
      </w:pPr>
      <w:bookmarkStart w:id="12" w:name="_Toc38374088"/>
      <w:bookmarkStart w:id="13" w:name="_Toc39177153"/>
      <w:bookmarkStart w:id="14" w:name="_Toc39177659"/>
      <w:r>
        <w:rPr>
          <w:rFonts w:cs="Times New Roman"/>
        </w:rPr>
        <w:br w:type="textWrapping" w:clear="all"/>
      </w:r>
      <w:r w:rsidR="00FA69E0" w:rsidRPr="00C335F7">
        <w:rPr>
          <w:rFonts w:cs="Times New Roman"/>
        </w:rPr>
        <w:t>1.4</w:t>
      </w:r>
      <w:r w:rsidR="00FA69E0" w:rsidRPr="00C335F7">
        <w:rPr>
          <w:rFonts w:cs="Times New Roman"/>
        </w:rPr>
        <w:t>品牌（</w:t>
      </w:r>
      <w:proofErr w:type="spellStart"/>
      <w:r w:rsidR="00FA69E0" w:rsidRPr="00C335F7">
        <w:rPr>
          <w:rFonts w:cs="Times New Roman"/>
        </w:rPr>
        <w:t>brand_module</w:t>
      </w:r>
      <w:proofErr w:type="spellEnd"/>
      <w:r w:rsidR="00FA69E0" w:rsidRPr="00C335F7">
        <w:rPr>
          <w:rFonts w:cs="Times New Roman"/>
        </w:rPr>
        <w:t>）</w:t>
      </w:r>
      <w:bookmarkEnd w:id="12"/>
      <w:bookmarkEnd w:id="13"/>
      <w:bookmarkEnd w:id="14"/>
    </w:p>
    <w:p w14:paraId="00140E3F" w14:textId="7AF07F5B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所示是品牌模块每张表以及其对应属性的解释。</w:t>
      </w:r>
    </w:p>
    <w:p w14:paraId="115D2443" w14:textId="428A0886" w:rsidR="00FA69E0" w:rsidRPr="00C335F7" w:rsidRDefault="00FA69E0" w:rsidP="00D867EC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1-4</w:t>
      </w:r>
      <w:r w:rsidRPr="00C335F7">
        <w:rPr>
          <w:rFonts w:cs="Times New Roman"/>
        </w:rPr>
        <w:t>：</w:t>
      </w:r>
      <w:proofErr w:type="spellStart"/>
      <w:r w:rsidRPr="00C335F7">
        <w:rPr>
          <w:rFonts w:cs="Times New Roman"/>
        </w:rPr>
        <w:t>brand_module</w:t>
      </w:r>
      <w:proofErr w:type="spellEnd"/>
      <w:r w:rsidRPr="00C335F7">
        <w:rPr>
          <w:rFonts w:cs="Times New Roman"/>
        </w:rPr>
        <w:t>基本表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1701"/>
        <w:gridCol w:w="1417"/>
        <w:gridCol w:w="1276"/>
        <w:gridCol w:w="1780"/>
      </w:tblGrid>
      <w:tr w:rsidR="00FA69E0" w:rsidRPr="00C335F7" w14:paraId="6857C107" w14:textId="77777777" w:rsidTr="00FA69E0">
        <w:tc>
          <w:tcPr>
            <w:tcW w:w="1762" w:type="dxa"/>
            <w:vAlign w:val="center"/>
          </w:tcPr>
          <w:p w14:paraId="27811D32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701" w:type="dxa"/>
            <w:vAlign w:val="center"/>
          </w:tcPr>
          <w:p w14:paraId="1F49DC0F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</w:t>
            </w:r>
          </w:p>
        </w:tc>
        <w:tc>
          <w:tcPr>
            <w:tcW w:w="1417" w:type="dxa"/>
            <w:vAlign w:val="center"/>
          </w:tcPr>
          <w:p w14:paraId="6F8BFD91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76" w:type="dxa"/>
            <w:vAlign w:val="center"/>
          </w:tcPr>
          <w:p w14:paraId="688BA6E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特殊要求</w:t>
            </w:r>
          </w:p>
        </w:tc>
        <w:tc>
          <w:tcPr>
            <w:tcW w:w="1780" w:type="dxa"/>
            <w:vAlign w:val="center"/>
          </w:tcPr>
          <w:p w14:paraId="508DBB5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FA69E0" w:rsidRPr="00C335F7" w14:paraId="62BACA5A" w14:textId="77777777" w:rsidTr="00FA69E0">
        <w:tc>
          <w:tcPr>
            <w:tcW w:w="1762" w:type="dxa"/>
            <w:vAlign w:val="center"/>
          </w:tcPr>
          <w:p w14:paraId="0995290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jn_special</w:t>
            </w:r>
            <w:proofErr w:type="spellEnd"/>
          </w:p>
          <w:p w14:paraId="3A52975A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new_info</w:t>
            </w:r>
            <w:proofErr w:type="spellEnd"/>
          </w:p>
        </w:tc>
        <w:tc>
          <w:tcPr>
            <w:tcW w:w="1701" w:type="dxa"/>
            <w:vAlign w:val="center"/>
          </w:tcPr>
          <w:p w14:paraId="0D8533EF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is_jnsn</w:t>
            </w:r>
            <w:proofErr w:type="spellEnd"/>
          </w:p>
        </w:tc>
        <w:tc>
          <w:tcPr>
            <w:tcW w:w="1417" w:type="dxa"/>
            <w:vAlign w:val="center"/>
          </w:tcPr>
          <w:p w14:paraId="4A26224D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33FED2F1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51EF41C4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是否是济南市专精特新中小企业（</w:t>
            </w:r>
            <w:proofErr w:type="gramStart"/>
            <w:r w:rsidRPr="00C335F7">
              <w:rPr>
                <w:rFonts w:ascii="Times New Roman" w:eastAsia="宋体" w:hAnsi="Times New Roman" w:cs="Times New Roman"/>
              </w:rPr>
              <w:t>缺失值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99.99%</w:t>
            </w:r>
            <w:r w:rsidRPr="00C335F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FA69E0" w:rsidRPr="00C335F7" w14:paraId="16C60360" w14:textId="77777777" w:rsidTr="00FA69E0">
        <w:tc>
          <w:tcPr>
            <w:tcW w:w="1762" w:type="dxa"/>
            <w:vAlign w:val="center"/>
          </w:tcPr>
          <w:p w14:paraId="32F1C9D8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jn_tech_center</w:t>
            </w:r>
            <w:proofErr w:type="spellEnd"/>
          </w:p>
        </w:tc>
        <w:tc>
          <w:tcPr>
            <w:tcW w:w="1701" w:type="dxa"/>
            <w:vAlign w:val="center"/>
          </w:tcPr>
          <w:p w14:paraId="00D93392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level_rank</w:t>
            </w:r>
            <w:proofErr w:type="spellEnd"/>
          </w:p>
        </w:tc>
        <w:tc>
          <w:tcPr>
            <w:tcW w:w="1417" w:type="dxa"/>
            <w:vAlign w:val="center"/>
          </w:tcPr>
          <w:p w14:paraId="279C222F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2BD83D1E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21AD774A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级别</w:t>
            </w:r>
            <w:r w:rsidRPr="00C335F7">
              <w:rPr>
                <w:rFonts w:ascii="Times New Roman" w:eastAsia="宋体" w:hAnsi="Times New Roman" w:cs="Times New Roman"/>
              </w:rPr>
              <w:t>(</w:t>
            </w:r>
            <w:r w:rsidRPr="00C335F7">
              <w:rPr>
                <w:rFonts w:ascii="Times New Roman" w:eastAsia="宋体" w:hAnsi="Times New Roman" w:cs="Times New Roman"/>
              </w:rPr>
              <w:t>省级</w:t>
            </w:r>
            <w:r w:rsidRPr="00C335F7">
              <w:rPr>
                <w:rFonts w:ascii="Times New Roman" w:eastAsia="宋体" w:hAnsi="Times New Roman" w:cs="Times New Roman"/>
              </w:rPr>
              <w:t>2</w:t>
            </w:r>
            <w:r w:rsidRPr="00C335F7">
              <w:rPr>
                <w:rFonts w:ascii="Times New Roman" w:eastAsia="宋体" w:hAnsi="Times New Roman" w:cs="Times New Roman"/>
              </w:rPr>
              <w:t>、市级</w:t>
            </w: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、企业名称不出现在该表则值为</w:t>
            </w:r>
            <w:r w:rsidRPr="00C335F7">
              <w:rPr>
                <w:rFonts w:ascii="Times New Roman" w:eastAsia="宋体" w:hAnsi="Times New Roman" w:cs="Times New Roman"/>
              </w:rPr>
              <w:t>0)</w:t>
            </w:r>
          </w:p>
        </w:tc>
      </w:tr>
      <w:tr w:rsidR="00FA69E0" w:rsidRPr="00C335F7" w14:paraId="6650923C" w14:textId="77777777" w:rsidTr="00FA69E0">
        <w:tc>
          <w:tcPr>
            <w:tcW w:w="1762" w:type="dxa"/>
            <w:vAlign w:val="center"/>
          </w:tcPr>
          <w:p w14:paraId="457C3F85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trademark_infoa</w:t>
            </w:r>
            <w:proofErr w:type="spellEnd"/>
          </w:p>
        </w:tc>
        <w:tc>
          <w:tcPr>
            <w:tcW w:w="1701" w:type="dxa"/>
            <w:vAlign w:val="center"/>
          </w:tcPr>
          <w:p w14:paraId="4A9DB801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is_infoa</w:t>
            </w:r>
            <w:proofErr w:type="spellEnd"/>
          </w:p>
        </w:tc>
        <w:tc>
          <w:tcPr>
            <w:tcW w:w="1417" w:type="dxa"/>
            <w:vAlign w:val="center"/>
          </w:tcPr>
          <w:p w14:paraId="1FA8E91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2E01D777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17B3C31B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是否列为驰名商标</w:t>
            </w:r>
          </w:p>
        </w:tc>
      </w:tr>
      <w:tr w:rsidR="00FA69E0" w:rsidRPr="00C335F7" w14:paraId="49E650F7" w14:textId="77777777" w:rsidTr="00FA69E0">
        <w:tc>
          <w:tcPr>
            <w:tcW w:w="1762" w:type="dxa"/>
            <w:vAlign w:val="center"/>
          </w:tcPr>
          <w:p w14:paraId="3C07072D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trademark_infob</w:t>
            </w:r>
            <w:proofErr w:type="spellEnd"/>
          </w:p>
        </w:tc>
        <w:tc>
          <w:tcPr>
            <w:tcW w:w="1701" w:type="dxa"/>
            <w:vAlign w:val="center"/>
          </w:tcPr>
          <w:p w14:paraId="74AB1B17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is_infob</w:t>
            </w:r>
            <w:proofErr w:type="spellEnd"/>
          </w:p>
        </w:tc>
        <w:tc>
          <w:tcPr>
            <w:tcW w:w="1417" w:type="dxa"/>
            <w:vAlign w:val="center"/>
          </w:tcPr>
          <w:p w14:paraId="633B4813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7448F184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2D665562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是否列为著名商标</w:t>
            </w:r>
          </w:p>
        </w:tc>
      </w:tr>
      <w:tr w:rsidR="00FA69E0" w:rsidRPr="00C335F7" w14:paraId="183D947A" w14:textId="77777777" w:rsidTr="00FA69E0">
        <w:tc>
          <w:tcPr>
            <w:tcW w:w="1762" w:type="dxa"/>
            <w:vAlign w:val="center"/>
          </w:tcPr>
          <w:p w14:paraId="23BCEEB2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product</w:t>
            </w:r>
          </w:p>
          <w:p w14:paraId="221DE9C6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checkinfo</w:t>
            </w:r>
            <w:proofErr w:type="spellEnd"/>
          </w:p>
          <w:p w14:paraId="709E12DD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_connect</w:t>
            </w:r>
          </w:p>
        </w:tc>
        <w:tc>
          <w:tcPr>
            <w:tcW w:w="1701" w:type="dxa"/>
            <w:vAlign w:val="center"/>
          </w:tcPr>
          <w:p w14:paraId="7B46A27D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passpercent</w:t>
            </w:r>
            <w:proofErr w:type="spellEnd"/>
          </w:p>
        </w:tc>
        <w:tc>
          <w:tcPr>
            <w:tcW w:w="1417" w:type="dxa"/>
            <w:vAlign w:val="center"/>
          </w:tcPr>
          <w:p w14:paraId="5FD49F8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276" w:type="dxa"/>
            <w:vAlign w:val="center"/>
          </w:tcPr>
          <w:p w14:paraId="7AF7E8B5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780" w:type="dxa"/>
            <w:vAlign w:val="center"/>
          </w:tcPr>
          <w:p w14:paraId="13A76796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企业产品被抽查的合格率（未被抽查值为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  <w:r w:rsidRPr="00C335F7">
              <w:rPr>
                <w:rFonts w:ascii="Times New Roman" w:eastAsia="宋体" w:hAnsi="Times New Roman" w:cs="Times New Roman"/>
              </w:rPr>
              <w:t>，被抽查则值为</w:t>
            </w:r>
            <w:r w:rsidRPr="00C335F7">
              <w:rPr>
                <w:rFonts w:ascii="Times New Roman" w:eastAsia="宋体" w:hAnsi="Times New Roman" w:cs="Times New Roman"/>
              </w:rPr>
              <w:t>0-1</w:t>
            </w:r>
            <w:r w:rsidRPr="00C335F7">
              <w:rPr>
                <w:rFonts w:ascii="Times New Roman" w:eastAsia="宋体" w:hAnsi="Times New Roman" w:cs="Times New Roman"/>
              </w:rPr>
              <w:t>之间小数值）</w:t>
            </w:r>
          </w:p>
        </w:tc>
      </w:tr>
    </w:tbl>
    <w:p w14:paraId="5B36C7F3" w14:textId="7752AE81" w:rsidR="00FA69E0" w:rsidRDefault="00FA69E0" w:rsidP="00D867EC">
      <w:pPr>
        <w:pStyle w:val="3"/>
        <w:spacing w:beforeLines="50" w:before="156" w:afterLines="50" w:after="156"/>
        <w:rPr>
          <w:rFonts w:cs="Times New Roman"/>
        </w:rPr>
      </w:pPr>
      <w:bookmarkStart w:id="15" w:name="_Toc38374089"/>
      <w:bookmarkStart w:id="16" w:name="_Toc39177154"/>
      <w:bookmarkStart w:id="17" w:name="_Toc39177660"/>
      <w:r w:rsidRPr="00C335F7">
        <w:rPr>
          <w:rFonts w:cs="Times New Roman"/>
        </w:rPr>
        <w:t>1.5</w:t>
      </w:r>
      <w:r w:rsidRPr="00C335F7">
        <w:rPr>
          <w:rFonts w:cs="Times New Roman"/>
        </w:rPr>
        <w:t>招聘（</w:t>
      </w:r>
      <w:proofErr w:type="spellStart"/>
      <w:r w:rsidRPr="00C335F7">
        <w:rPr>
          <w:rFonts w:cs="Times New Roman"/>
        </w:rPr>
        <w:t>recruit_module</w:t>
      </w:r>
      <w:proofErr w:type="spellEnd"/>
      <w:r w:rsidRPr="00C335F7">
        <w:rPr>
          <w:rFonts w:cs="Times New Roman"/>
        </w:rPr>
        <w:t>）</w:t>
      </w:r>
      <w:bookmarkEnd w:id="15"/>
      <w:bookmarkEnd w:id="16"/>
      <w:bookmarkEnd w:id="17"/>
    </w:p>
    <w:p w14:paraId="39FD9329" w14:textId="578FC07E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所示是企业招聘模块每张表以及其对应属性的解释。</w:t>
      </w:r>
    </w:p>
    <w:p w14:paraId="6BDA971A" w14:textId="1B07A5BC" w:rsidR="00FA69E0" w:rsidRPr="00C335F7" w:rsidRDefault="00FA69E0" w:rsidP="00D867EC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1-5</w:t>
      </w:r>
      <w:r w:rsidRPr="00C335F7">
        <w:rPr>
          <w:rFonts w:cs="Times New Roman"/>
        </w:rPr>
        <w:t>：</w:t>
      </w:r>
      <w:proofErr w:type="spellStart"/>
      <w:r w:rsidRPr="00C335F7">
        <w:rPr>
          <w:rFonts w:cs="Times New Roman"/>
        </w:rPr>
        <w:t>recruit_module</w:t>
      </w:r>
      <w:proofErr w:type="spellEnd"/>
      <w:r w:rsidRPr="00C335F7">
        <w:rPr>
          <w:rFonts w:cs="Times New Roman"/>
        </w:rPr>
        <w:t>基本表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1701"/>
        <w:gridCol w:w="1417"/>
        <w:gridCol w:w="1276"/>
        <w:gridCol w:w="1780"/>
      </w:tblGrid>
      <w:tr w:rsidR="00FA69E0" w:rsidRPr="00C335F7" w14:paraId="257FE820" w14:textId="77777777" w:rsidTr="00FA69E0">
        <w:tc>
          <w:tcPr>
            <w:tcW w:w="1762" w:type="dxa"/>
          </w:tcPr>
          <w:p w14:paraId="41205047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701" w:type="dxa"/>
          </w:tcPr>
          <w:p w14:paraId="0FB47A61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</w:t>
            </w:r>
          </w:p>
        </w:tc>
        <w:tc>
          <w:tcPr>
            <w:tcW w:w="1417" w:type="dxa"/>
          </w:tcPr>
          <w:p w14:paraId="19C792C3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76" w:type="dxa"/>
          </w:tcPr>
          <w:p w14:paraId="18560D2C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特殊要求</w:t>
            </w:r>
          </w:p>
        </w:tc>
        <w:tc>
          <w:tcPr>
            <w:tcW w:w="1780" w:type="dxa"/>
          </w:tcPr>
          <w:p w14:paraId="38440BA7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FA69E0" w:rsidRPr="00C335F7" w14:paraId="3BC5CDB4" w14:textId="77777777" w:rsidTr="00FA69E0">
        <w:tc>
          <w:tcPr>
            <w:tcW w:w="1762" w:type="dxa"/>
            <w:vMerge w:val="restart"/>
            <w:vAlign w:val="center"/>
          </w:tcPr>
          <w:p w14:paraId="36F8E107" w14:textId="0C5A0C89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recruit_</w:t>
            </w:r>
            <w:r w:rsidR="00FC0639" w:rsidRPr="00C335F7">
              <w:rPr>
                <w:rFonts w:ascii="Times New Roman" w:eastAsia="宋体" w:hAnsi="Times New Roman" w:cs="Times New Roman"/>
              </w:rPr>
              <w:t>module</w:t>
            </w:r>
            <w:proofErr w:type="spellEnd"/>
          </w:p>
        </w:tc>
        <w:tc>
          <w:tcPr>
            <w:tcW w:w="1701" w:type="dxa"/>
          </w:tcPr>
          <w:p w14:paraId="04DD956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qcwynum</w:t>
            </w:r>
            <w:proofErr w:type="spellEnd"/>
          </w:p>
        </w:tc>
        <w:tc>
          <w:tcPr>
            <w:tcW w:w="1417" w:type="dxa"/>
          </w:tcPr>
          <w:p w14:paraId="43B83075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C27D545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</w:tcPr>
          <w:p w14:paraId="6F2D6698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前程无忧招聘数</w:t>
            </w:r>
          </w:p>
        </w:tc>
      </w:tr>
      <w:tr w:rsidR="00FA69E0" w:rsidRPr="00C335F7" w14:paraId="2B4F4FE3" w14:textId="77777777" w:rsidTr="00FA69E0">
        <w:tc>
          <w:tcPr>
            <w:tcW w:w="1762" w:type="dxa"/>
            <w:vMerge/>
          </w:tcPr>
          <w:p w14:paraId="2E714F3A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14:paraId="4BF93FEF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zhycnum</w:t>
            </w:r>
            <w:proofErr w:type="spellEnd"/>
          </w:p>
        </w:tc>
        <w:tc>
          <w:tcPr>
            <w:tcW w:w="1417" w:type="dxa"/>
          </w:tcPr>
          <w:p w14:paraId="341681D3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E7F58DD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</w:tcPr>
          <w:p w14:paraId="5680EEA0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中华英才招聘数</w:t>
            </w:r>
          </w:p>
        </w:tc>
      </w:tr>
      <w:tr w:rsidR="00FA69E0" w:rsidRPr="00C335F7" w14:paraId="0F643D92" w14:textId="77777777" w:rsidTr="00FA69E0">
        <w:tc>
          <w:tcPr>
            <w:tcW w:w="1762" w:type="dxa"/>
            <w:vMerge/>
          </w:tcPr>
          <w:p w14:paraId="1CB8703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14:paraId="6AB4A82B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zlzpnum</w:t>
            </w:r>
            <w:proofErr w:type="spellEnd"/>
          </w:p>
        </w:tc>
        <w:tc>
          <w:tcPr>
            <w:tcW w:w="1417" w:type="dxa"/>
          </w:tcPr>
          <w:p w14:paraId="2FA46572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0D4888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</w:tcPr>
          <w:p w14:paraId="04857849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智联</w:t>
            </w:r>
            <w:proofErr w:type="gramStart"/>
            <w:r w:rsidRPr="00C335F7">
              <w:rPr>
                <w:rFonts w:ascii="Times New Roman" w:eastAsia="宋体" w:hAnsi="Times New Roman" w:cs="Times New Roman"/>
              </w:rPr>
              <w:t>招聘招聘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数</w:t>
            </w:r>
          </w:p>
        </w:tc>
      </w:tr>
    </w:tbl>
    <w:p w14:paraId="4DFF3134" w14:textId="373FD0F3" w:rsidR="00C8047C" w:rsidRDefault="00FA69E0" w:rsidP="00C8047C">
      <w:pPr>
        <w:pStyle w:val="3"/>
        <w:spacing w:beforeLines="50" w:before="156" w:afterLines="50" w:after="156"/>
        <w:rPr>
          <w:rFonts w:cs="Times New Roman"/>
        </w:rPr>
      </w:pPr>
      <w:bookmarkStart w:id="18" w:name="_Toc38374090"/>
      <w:bookmarkStart w:id="19" w:name="_Toc39177155"/>
      <w:bookmarkStart w:id="20" w:name="_Toc39177661"/>
      <w:r w:rsidRPr="00C335F7">
        <w:rPr>
          <w:rFonts w:cs="Times New Roman"/>
        </w:rPr>
        <w:t>1.6</w:t>
      </w:r>
      <w:r w:rsidRPr="00C335F7">
        <w:rPr>
          <w:rFonts w:cs="Times New Roman"/>
        </w:rPr>
        <w:t>信用（</w:t>
      </w:r>
      <w:proofErr w:type="spellStart"/>
      <w:r w:rsidRPr="00C335F7">
        <w:rPr>
          <w:rFonts w:cs="Times New Roman"/>
        </w:rPr>
        <w:t>credit_module</w:t>
      </w:r>
      <w:proofErr w:type="spellEnd"/>
      <w:r w:rsidRPr="00C335F7">
        <w:rPr>
          <w:rFonts w:cs="Times New Roman"/>
        </w:rPr>
        <w:t>）</w:t>
      </w:r>
      <w:bookmarkEnd w:id="18"/>
      <w:bookmarkEnd w:id="19"/>
      <w:bookmarkEnd w:id="20"/>
    </w:p>
    <w:p w14:paraId="263FC715" w14:textId="29624D19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t>6</w:t>
      </w:r>
      <w:r>
        <w:rPr>
          <w:rFonts w:hint="eastAsia"/>
        </w:rPr>
        <w:t>所示是企业信用模块每张表以及其对应属性的解释。</w:t>
      </w:r>
    </w:p>
    <w:p w14:paraId="0B33D464" w14:textId="2FFBE9C8" w:rsidR="00FA69E0" w:rsidRPr="00C335F7" w:rsidRDefault="00FA69E0" w:rsidP="00D867EC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lastRenderedPageBreak/>
        <w:t>表</w:t>
      </w:r>
      <w:r w:rsidRPr="00C335F7">
        <w:rPr>
          <w:rFonts w:cs="Times New Roman"/>
        </w:rPr>
        <w:t>1-6</w:t>
      </w:r>
      <w:r w:rsidRPr="00C335F7">
        <w:rPr>
          <w:rFonts w:cs="Times New Roman"/>
        </w:rPr>
        <w:t>：</w:t>
      </w:r>
      <w:proofErr w:type="spellStart"/>
      <w:r w:rsidR="007055E6" w:rsidRPr="00C335F7">
        <w:rPr>
          <w:rFonts w:cs="Times New Roman"/>
        </w:rPr>
        <w:t>credit_module</w:t>
      </w:r>
      <w:proofErr w:type="spellEnd"/>
      <w:r w:rsidR="007055E6" w:rsidRPr="00C335F7">
        <w:rPr>
          <w:rFonts w:cs="Times New Roman"/>
        </w:rPr>
        <w:t>基本表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417"/>
        <w:gridCol w:w="1418"/>
        <w:gridCol w:w="1780"/>
      </w:tblGrid>
      <w:tr w:rsidR="00FA69E0" w:rsidRPr="00C335F7" w14:paraId="527B2431" w14:textId="77777777" w:rsidTr="00FA69E0">
        <w:trPr>
          <w:jc w:val="center"/>
        </w:trPr>
        <w:tc>
          <w:tcPr>
            <w:tcW w:w="1620" w:type="dxa"/>
            <w:vAlign w:val="center"/>
          </w:tcPr>
          <w:p w14:paraId="4FCE45B9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701" w:type="dxa"/>
            <w:vAlign w:val="center"/>
          </w:tcPr>
          <w:p w14:paraId="37559835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</w:t>
            </w:r>
          </w:p>
        </w:tc>
        <w:tc>
          <w:tcPr>
            <w:tcW w:w="1417" w:type="dxa"/>
            <w:vAlign w:val="center"/>
          </w:tcPr>
          <w:p w14:paraId="69BD0676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418" w:type="dxa"/>
            <w:vAlign w:val="center"/>
          </w:tcPr>
          <w:p w14:paraId="13ADDB93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特殊要求</w:t>
            </w:r>
          </w:p>
        </w:tc>
        <w:tc>
          <w:tcPr>
            <w:tcW w:w="1780" w:type="dxa"/>
            <w:vAlign w:val="center"/>
          </w:tcPr>
          <w:p w14:paraId="0FCD4FCD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FA69E0" w:rsidRPr="00C335F7" w14:paraId="7C41E71F" w14:textId="77777777" w:rsidTr="00FA69E0">
        <w:trPr>
          <w:jc w:val="center"/>
        </w:trPr>
        <w:tc>
          <w:tcPr>
            <w:tcW w:w="1620" w:type="dxa"/>
            <w:vAlign w:val="center"/>
          </w:tcPr>
          <w:p w14:paraId="592858E5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enterprise</w:t>
            </w:r>
          </w:p>
          <w:p w14:paraId="7BE73503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keep_contract</w:t>
            </w:r>
            <w:proofErr w:type="spellEnd"/>
          </w:p>
        </w:tc>
        <w:tc>
          <w:tcPr>
            <w:tcW w:w="1701" w:type="dxa"/>
            <w:vAlign w:val="center"/>
          </w:tcPr>
          <w:p w14:paraId="6FE99C8A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is_kcont</w:t>
            </w:r>
            <w:proofErr w:type="spellEnd"/>
          </w:p>
        </w:tc>
        <w:tc>
          <w:tcPr>
            <w:tcW w:w="1417" w:type="dxa"/>
            <w:vAlign w:val="center"/>
          </w:tcPr>
          <w:p w14:paraId="70273C10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8" w:type="dxa"/>
            <w:vAlign w:val="center"/>
          </w:tcPr>
          <w:p w14:paraId="2C381B3D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80" w:type="dxa"/>
            <w:vAlign w:val="center"/>
          </w:tcPr>
          <w:p w14:paraId="7F79BC83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是否列为守合同重信用企业</w:t>
            </w:r>
          </w:p>
        </w:tc>
      </w:tr>
      <w:tr w:rsidR="00FA69E0" w:rsidRPr="00C335F7" w14:paraId="7B28A05F" w14:textId="77777777" w:rsidTr="00FA69E0">
        <w:trPr>
          <w:jc w:val="center"/>
        </w:trPr>
        <w:tc>
          <w:tcPr>
            <w:tcW w:w="1620" w:type="dxa"/>
            <w:vAlign w:val="center"/>
          </w:tcPr>
          <w:p w14:paraId="074C8215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jn_credit_info</w:t>
            </w:r>
            <w:proofErr w:type="spellEnd"/>
          </w:p>
        </w:tc>
        <w:tc>
          <w:tcPr>
            <w:tcW w:w="1701" w:type="dxa"/>
            <w:vAlign w:val="center"/>
          </w:tcPr>
          <w:p w14:paraId="1D270FCF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credit_grade</w:t>
            </w:r>
            <w:proofErr w:type="spellEnd"/>
          </w:p>
        </w:tc>
        <w:tc>
          <w:tcPr>
            <w:tcW w:w="1417" w:type="dxa"/>
            <w:vAlign w:val="center"/>
          </w:tcPr>
          <w:p w14:paraId="7E964A2B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66A848E2" w14:textId="77777777" w:rsidR="00FA69E0" w:rsidRPr="00C335F7" w:rsidRDefault="00FA69E0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N</w:t>
            </w:r>
          </w:p>
        </w:tc>
        <w:tc>
          <w:tcPr>
            <w:tcW w:w="1780" w:type="dxa"/>
            <w:vAlign w:val="center"/>
          </w:tcPr>
          <w:p w14:paraId="6100EA47" w14:textId="77777777" w:rsidR="00FA69E0" w:rsidRPr="00C335F7" w:rsidRDefault="00FA69E0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信用等级</w:t>
            </w:r>
            <w:r w:rsidRPr="00C335F7">
              <w:rPr>
                <w:rFonts w:ascii="Times New Roman" w:eastAsia="宋体" w:hAnsi="Times New Roman" w:cs="Times New Roman"/>
              </w:rPr>
              <w:t xml:space="preserve"> N+</w:t>
            </w:r>
            <w:r w:rsidRPr="00C335F7">
              <w:rPr>
                <w:rFonts w:ascii="Times New Roman" w:eastAsia="宋体" w:hAnsi="Times New Roman" w:cs="Times New Roman"/>
              </w:rPr>
              <w:t>、</w:t>
            </w:r>
            <w:r w:rsidRPr="00C335F7">
              <w:rPr>
                <w:rFonts w:ascii="Times New Roman" w:eastAsia="宋体" w:hAnsi="Times New Roman" w:cs="Times New Roman"/>
              </w:rPr>
              <w:t>B-</w:t>
            </w:r>
            <w:r w:rsidRPr="00C335F7">
              <w:rPr>
                <w:rFonts w:ascii="Times New Roman" w:eastAsia="宋体" w:hAnsi="Times New Roman" w:cs="Times New Roman"/>
              </w:rPr>
              <w:t>、</w:t>
            </w:r>
            <w:r w:rsidRPr="00C335F7">
              <w:rPr>
                <w:rFonts w:ascii="Times New Roman" w:eastAsia="宋体" w:hAnsi="Times New Roman" w:cs="Times New Roman"/>
              </w:rPr>
              <w:t>A</w:t>
            </w:r>
            <w:r w:rsidRPr="00C335F7">
              <w:rPr>
                <w:rFonts w:ascii="Times New Roman" w:eastAsia="宋体" w:hAnsi="Times New Roman" w:cs="Times New Roman"/>
              </w:rPr>
              <w:t>、</w:t>
            </w:r>
            <w:r w:rsidRPr="00C335F7">
              <w:rPr>
                <w:rFonts w:ascii="Times New Roman" w:eastAsia="宋体" w:hAnsi="Times New Roman" w:cs="Times New Roman"/>
              </w:rPr>
              <w:t>C</w:t>
            </w:r>
            <w:r w:rsidRPr="00C335F7">
              <w:rPr>
                <w:rFonts w:ascii="Times New Roman" w:eastAsia="宋体" w:hAnsi="Times New Roman" w:cs="Times New Roman"/>
              </w:rPr>
              <w:t>、</w:t>
            </w:r>
            <w:r w:rsidRPr="00C335F7">
              <w:rPr>
                <w:rFonts w:ascii="Times New Roman" w:eastAsia="宋体" w:hAnsi="Times New Roman" w:cs="Times New Roman"/>
              </w:rPr>
              <w:t>N</w:t>
            </w:r>
            <w:r w:rsidRPr="00C335F7">
              <w:rPr>
                <w:rFonts w:ascii="Times New Roman" w:eastAsia="宋体" w:hAnsi="Times New Roman" w:cs="Times New Roman"/>
              </w:rPr>
              <w:t>、</w:t>
            </w:r>
            <w:r w:rsidRPr="00C335F7">
              <w:rPr>
                <w:rFonts w:ascii="Times New Roman" w:eastAsia="宋体" w:hAnsi="Times New Roman" w:cs="Times New Roman"/>
              </w:rPr>
              <w:t>A-</w:t>
            </w:r>
          </w:p>
        </w:tc>
      </w:tr>
    </w:tbl>
    <w:p w14:paraId="20EDF95E" w14:textId="3B34943F" w:rsidR="007055E6" w:rsidRDefault="007055E6" w:rsidP="00D867EC">
      <w:pPr>
        <w:pStyle w:val="3"/>
        <w:spacing w:beforeLines="50" w:before="156" w:afterLines="50" w:after="156"/>
        <w:rPr>
          <w:rFonts w:cs="Times New Roman"/>
        </w:rPr>
      </w:pPr>
      <w:bookmarkStart w:id="21" w:name="_Toc38374091"/>
      <w:bookmarkStart w:id="22" w:name="_Toc39177156"/>
      <w:bookmarkStart w:id="23" w:name="_Toc39177662"/>
      <w:r w:rsidRPr="00C335F7">
        <w:rPr>
          <w:rFonts w:cs="Times New Roman"/>
        </w:rPr>
        <w:t>1.7</w:t>
      </w:r>
      <w:r w:rsidRPr="00C335F7">
        <w:rPr>
          <w:rFonts w:cs="Times New Roman"/>
        </w:rPr>
        <w:t>企业基本信息（</w:t>
      </w:r>
      <w:proofErr w:type="spellStart"/>
      <w:r w:rsidR="00AE2407">
        <w:rPr>
          <w:rFonts w:cs="Times New Roman" w:hint="eastAsia"/>
        </w:rPr>
        <w:t>c</w:t>
      </w:r>
      <w:r w:rsidR="00AE2407">
        <w:rPr>
          <w:rFonts w:cs="Times New Roman"/>
        </w:rPr>
        <w:t>ompany_</w:t>
      </w:r>
      <w:r w:rsidRPr="00C335F7">
        <w:rPr>
          <w:rFonts w:cs="Times New Roman"/>
        </w:rPr>
        <w:t>baseinfo_module</w:t>
      </w:r>
      <w:proofErr w:type="spellEnd"/>
      <w:r w:rsidRPr="00C335F7">
        <w:rPr>
          <w:rFonts w:cs="Times New Roman"/>
        </w:rPr>
        <w:t>）</w:t>
      </w:r>
      <w:bookmarkEnd w:id="21"/>
      <w:bookmarkEnd w:id="22"/>
      <w:bookmarkEnd w:id="23"/>
    </w:p>
    <w:p w14:paraId="6B27F865" w14:textId="4A7A3A95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1-</w:t>
      </w:r>
      <w:r>
        <w:t>7</w:t>
      </w:r>
      <w:r>
        <w:rPr>
          <w:rFonts w:hint="eastAsia"/>
        </w:rPr>
        <w:t>所示是企业基本信息模块每张表以及其对应属性的解释。</w:t>
      </w:r>
    </w:p>
    <w:p w14:paraId="318A477B" w14:textId="366CAC73" w:rsidR="007055E6" w:rsidRPr="00C335F7" w:rsidRDefault="007055E6" w:rsidP="00D867EC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1-7</w:t>
      </w:r>
      <w:r w:rsidRPr="00C335F7">
        <w:rPr>
          <w:rFonts w:cs="Times New Roman"/>
        </w:rPr>
        <w:t>：</w:t>
      </w:r>
      <w:proofErr w:type="spellStart"/>
      <w:r w:rsidRPr="00C335F7">
        <w:rPr>
          <w:rFonts w:cs="Times New Roman"/>
        </w:rPr>
        <w:t>baseinfo_module</w:t>
      </w:r>
      <w:proofErr w:type="spellEnd"/>
      <w:r w:rsidRPr="00C335F7">
        <w:rPr>
          <w:rFonts w:cs="Times New Roman"/>
        </w:rPr>
        <w:t>基本表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418"/>
        <w:gridCol w:w="1987"/>
      </w:tblGrid>
      <w:tr w:rsidR="007055E6" w:rsidRPr="00C335F7" w14:paraId="7C7D4C6A" w14:textId="77777777" w:rsidTr="007055E6">
        <w:trPr>
          <w:jc w:val="center"/>
        </w:trPr>
        <w:tc>
          <w:tcPr>
            <w:tcW w:w="1413" w:type="dxa"/>
            <w:vAlign w:val="center"/>
          </w:tcPr>
          <w:p w14:paraId="41870B4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559" w:type="dxa"/>
            <w:vAlign w:val="center"/>
          </w:tcPr>
          <w:p w14:paraId="74C86D7E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</w:t>
            </w:r>
          </w:p>
        </w:tc>
        <w:tc>
          <w:tcPr>
            <w:tcW w:w="1559" w:type="dxa"/>
            <w:vAlign w:val="center"/>
          </w:tcPr>
          <w:p w14:paraId="481D7EA6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418" w:type="dxa"/>
            <w:vAlign w:val="center"/>
          </w:tcPr>
          <w:p w14:paraId="2E907428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特殊要求</w:t>
            </w:r>
          </w:p>
        </w:tc>
        <w:tc>
          <w:tcPr>
            <w:tcW w:w="1987" w:type="dxa"/>
            <w:vAlign w:val="center"/>
          </w:tcPr>
          <w:p w14:paraId="76C4F1CD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7055E6" w:rsidRPr="00C335F7" w14:paraId="71D5ED1B" w14:textId="77777777" w:rsidTr="007055E6">
        <w:trPr>
          <w:jc w:val="center"/>
        </w:trPr>
        <w:tc>
          <w:tcPr>
            <w:tcW w:w="1413" w:type="dxa"/>
            <w:vMerge w:val="restart"/>
            <w:vAlign w:val="center"/>
          </w:tcPr>
          <w:p w14:paraId="6DE983F4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company</w:t>
            </w:r>
          </w:p>
          <w:p w14:paraId="327814D0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baseinfo</w:t>
            </w:r>
            <w:proofErr w:type="spellEnd"/>
          </w:p>
        </w:tc>
        <w:tc>
          <w:tcPr>
            <w:tcW w:w="1559" w:type="dxa"/>
            <w:vAlign w:val="center"/>
          </w:tcPr>
          <w:p w14:paraId="43C33C10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regcap</w:t>
            </w:r>
            <w:proofErr w:type="spellEnd"/>
          </w:p>
        </w:tc>
        <w:tc>
          <w:tcPr>
            <w:tcW w:w="1559" w:type="dxa"/>
            <w:vAlign w:val="center"/>
          </w:tcPr>
          <w:p w14:paraId="33E41D1C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double</w:t>
            </w:r>
          </w:p>
        </w:tc>
        <w:tc>
          <w:tcPr>
            <w:tcW w:w="1418" w:type="dxa"/>
            <w:vAlign w:val="center"/>
          </w:tcPr>
          <w:p w14:paraId="513D9935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1987" w:type="dxa"/>
            <w:vAlign w:val="center"/>
          </w:tcPr>
          <w:p w14:paraId="432B5E85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注册资本</w:t>
            </w:r>
          </w:p>
        </w:tc>
      </w:tr>
      <w:tr w:rsidR="007055E6" w:rsidRPr="00C335F7" w14:paraId="7ADD47FC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36F60804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179E47D0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empnum</w:t>
            </w:r>
            <w:proofErr w:type="spellEnd"/>
          </w:p>
        </w:tc>
        <w:tc>
          <w:tcPr>
            <w:tcW w:w="1559" w:type="dxa"/>
            <w:vAlign w:val="center"/>
          </w:tcPr>
          <w:p w14:paraId="2E35BF8B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8" w:type="dxa"/>
            <w:vAlign w:val="center"/>
          </w:tcPr>
          <w:p w14:paraId="5F020E30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87" w:type="dxa"/>
            <w:vAlign w:val="center"/>
          </w:tcPr>
          <w:p w14:paraId="6CE72758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从业人数</w:t>
            </w:r>
          </w:p>
        </w:tc>
      </w:tr>
      <w:tr w:rsidR="007055E6" w:rsidRPr="00C335F7" w14:paraId="2DA7B95B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161F99D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55D9A5B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estdate</w:t>
            </w:r>
            <w:proofErr w:type="spellEnd"/>
          </w:p>
        </w:tc>
        <w:tc>
          <w:tcPr>
            <w:tcW w:w="1559" w:type="dxa"/>
            <w:vAlign w:val="center"/>
          </w:tcPr>
          <w:p w14:paraId="02F77951" w14:textId="3FE23C7C" w:rsidR="007055E6" w:rsidRPr="00C335F7" w:rsidRDefault="00322081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418" w:type="dxa"/>
            <w:vAlign w:val="center"/>
          </w:tcPr>
          <w:p w14:paraId="6AF5CD3F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默认值</w:t>
            </w:r>
            <w:r w:rsidRPr="00C335F7">
              <w:rPr>
                <w:rFonts w:ascii="Times New Roman" w:eastAsia="宋体" w:hAnsi="Times New Roman" w:cs="Times New Roman"/>
              </w:rPr>
              <w:t>“0”</w:t>
            </w:r>
          </w:p>
        </w:tc>
        <w:tc>
          <w:tcPr>
            <w:tcW w:w="1987" w:type="dxa"/>
            <w:vAlign w:val="center"/>
          </w:tcPr>
          <w:p w14:paraId="72CFEC43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成立日期</w:t>
            </w:r>
          </w:p>
        </w:tc>
      </w:tr>
      <w:tr w:rsidR="007055E6" w:rsidRPr="00C335F7" w14:paraId="06DF839F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167EAB0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14732221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candate</w:t>
            </w:r>
            <w:proofErr w:type="spellEnd"/>
          </w:p>
        </w:tc>
        <w:tc>
          <w:tcPr>
            <w:tcW w:w="1559" w:type="dxa"/>
            <w:vAlign w:val="center"/>
          </w:tcPr>
          <w:p w14:paraId="1FF0FA85" w14:textId="23FDA654" w:rsidR="007055E6" w:rsidRPr="00C335F7" w:rsidRDefault="00322081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418" w:type="dxa"/>
            <w:vAlign w:val="center"/>
          </w:tcPr>
          <w:p w14:paraId="7AC7926F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5549AF86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注销时间</w:t>
            </w:r>
          </w:p>
        </w:tc>
      </w:tr>
      <w:tr w:rsidR="007055E6" w:rsidRPr="00C335F7" w14:paraId="2D43A26E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47C9195E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8DF043E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revdate</w:t>
            </w:r>
            <w:proofErr w:type="spellEnd"/>
          </w:p>
        </w:tc>
        <w:tc>
          <w:tcPr>
            <w:tcW w:w="1559" w:type="dxa"/>
            <w:vAlign w:val="center"/>
          </w:tcPr>
          <w:p w14:paraId="6EB270DF" w14:textId="4E089BCB" w:rsidR="007055E6" w:rsidRPr="00C335F7" w:rsidRDefault="00322081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418" w:type="dxa"/>
            <w:vAlign w:val="center"/>
          </w:tcPr>
          <w:p w14:paraId="4EA11D9C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15F9DA97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吊销时间</w:t>
            </w:r>
          </w:p>
        </w:tc>
      </w:tr>
      <w:tr w:rsidR="007055E6" w:rsidRPr="00C335F7" w14:paraId="461EC778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16BB2C0E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595E39D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entstatus</w:t>
            </w:r>
            <w:proofErr w:type="spellEnd"/>
          </w:p>
        </w:tc>
        <w:tc>
          <w:tcPr>
            <w:tcW w:w="1559" w:type="dxa"/>
            <w:vAlign w:val="center"/>
          </w:tcPr>
          <w:p w14:paraId="0249BF4D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623CA87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4C17BF9D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企业状态</w:t>
            </w:r>
          </w:p>
        </w:tc>
      </w:tr>
      <w:tr w:rsidR="007055E6" w:rsidRPr="00C335F7" w14:paraId="5B3E3088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25D733D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4BEC9280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opto</w:t>
            </w:r>
            <w:proofErr w:type="spellEnd"/>
          </w:p>
        </w:tc>
        <w:tc>
          <w:tcPr>
            <w:tcW w:w="1559" w:type="dxa"/>
            <w:vAlign w:val="center"/>
          </w:tcPr>
          <w:p w14:paraId="4DBD18B5" w14:textId="5C660408" w:rsidR="007055E6" w:rsidRPr="00C335F7" w:rsidRDefault="00322081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418" w:type="dxa"/>
            <w:vAlign w:val="center"/>
          </w:tcPr>
          <w:p w14:paraId="6A69BA48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751C56E3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经营（驻在）期限至</w:t>
            </w:r>
          </w:p>
        </w:tc>
      </w:tr>
      <w:tr w:rsidR="007055E6" w:rsidRPr="00C335F7" w14:paraId="00B2187A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7BD8CB29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46F6EA7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enttype</w:t>
            </w:r>
            <w:proofErr w:type="spellEnd"/>
          </w:p>
        </w:tc>
        <w:tc>
          <w:tcPr>
            <w:tcW w:w="1559" w:type="dxa"/>
            <w:vAlign w:val="center"/>
          </w:tcPr>
          <w:p w14:paraId="098DB9C4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1D1C4236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6024D952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</w:t>
            </w:r>
            <w:r w:rsidRPr="00C335F7">
              <w:rPr>
                <w:rFonts w:ascii="Times New Roman" w:eastAsia="宋体" w:hAnsi="Times New Roman" w:cs="Times New Roman"/>
              </w:rPr>
              <w:t>(</w:t>
            </w:r>
            <w:r w:rsidRPr="00C335F7">
              <w:rPr>
                <w:rFonts w:ascii="Times New Roman" w:eastAsia="宋体" w:hAnsi="Times New Roman" w:cs="Times New Roman"/>
              </w:rPr>
              <w:t>机构</w:t>
            </w:r>
            <w:r w:rsidRPr="00C335F7">
              <w:rPr>
                <w:rFonts w:ascii="Times New Roman" w:eastAsia="宋体" w:hAnsi="Times New Roman" w:cs="Times New Roman"/>
              </w:rPr>
              <w:t>)</w:t>
            </w:r>
            <w:r w:rsidRPr="00C335F7">
              <w:rPr>
                <w:rFonts w:ascii="Times New Roman" w:eastAsia="宋体" w:hAnsi="Times New Roman" w:cs="Times New Roman"/>
              </w:rPr>
              <w:t>类型</w:t>
            </w:r>
          </w:p>
        </w:tc>
      </w:tr>
      <w:tr w:rsidR="007055E6" w:rsidRPr="00C335F7" w14:paraId="7977E46A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4B61B33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7E246BD0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entcat</w:t>
            </w:r>
            <w:proofErr w:type="spellEnd"/>
          </w:p>
        </w:tc>
        <w:tc>
          <w:tcPr>
            <w:tcW w:w="1559" w:type="dxa"/>
            <w:vAlign w:val="center"/>
          </w:tcPr>
          <w:p w14:paraId="5649106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4C066953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2D037A4F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企业类别</w:t>
            </w:r>
          </w:p>
        </w:tc>
      </w:tr>
      <w:tr w:rsidR="007055E6" w:rsidRPr="00C335F7" w14:paraId="0DB7A9A2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0782ADCC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3B52252E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industryphy</w:t>
            </w:r>
            <w:proofErr w:type="spellEnd"/>
          </w:p>
        </w:tc>
        <w:tc>
          <w:tcPr>
            <w:tcW w:w="1559" w:type="dxa"/>
            <w:vAlign w:val="center"/>
          </w:tcPr>
          <w:p w14:paraId="596926C8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3201B50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068A9661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行业门类</w:t>
            </w:r>
          </w:p>
        </w:tc>
      </w:tr>
      <w:tr w:rsidR="007055E6" w:rsidRPr="00C335F7" w14:paraId="0110D0E8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59F36DA3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6AC1F27C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regcapcur</w:t>
            </w:r>
            <w:proofErr w:type="spellEnd"/>
          </w:p>
        </w:tc>
        <w:tc>
          <w:tcPr>
            <w:tcW w:w="1559" w:type="dxa"/>
            <w:vAlign w:val="center"/>
          </w:tcPr>
          <w:p w14:paraId="2D806AF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32938EF8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61E09DC1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注册资本</w:t>
            </w:r>
            <w:r w:rsidRPr="00C335F7">
              <w:rPr>
                <w:rFonts w:ascii="Times New Roman" w:eastAsia="宋体" w:hAnsi="Times New Roman" w:cs="Times New Roman"/>
              </w:rPr>
              <w:t>(</w:t>
            </w:r>
            <w:r w:rsidRPr="00C335F7">
              <w:rPr>
                <w:rFonts w:ascii="Times New Roman" w:eastAsia="宋体" w:hAnsi="Times New Roman" w:cs="Times New Roman"/>
              </w:rPr>
              <w:t>金</w:t>
            </w:r>
            <w:r w:rsidRPr="00C335F7">
              <w:rPr>
                <w:rFonts w:ascii="Times New Roman" w:eastAsia="宋体" w:hAnsi="Times New Roman" w:cs="Times New Roman"/>
              </w:rPr>
              <w:t>)</w:t>
            </w:r>
            <w:r w:rsidRPr="00C335F7">
              <w:rPr>
                <w:rFonts w:ascii="Times New Roman" w:eastAsia="宋体" w:hAnsi="Times New Roman" w:cs="Times New Roman"/>
              </w:rPr>
              <w:t>币种</w:t>
            </w:r>
          </w:p>
        </w:tc>
      </w:tr>
      <w:tr w:rsidR="007055E6" w:rsidRPr="00C335F7" w14:paraId="50F7FB69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7D2AF4F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7403EF9C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industryco</w:t>
            </w:r>
            <w:proofErr w:type="spellEnd"/>
          </w:p>
        </w:tc>
        <w:tc>
          <w:tcPr>
            <w:tcW w:w="1559" w:type="dxa"/>
            <w:vAlign w:val="center"/>
          </w:tcPr>
          <w:p w14:paraId="560C1740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28E4DB8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6EC68562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业务类型</w:t>
            </w:r>
          </w:p>
        </w:tc>
      </w:tr>
      <w:tr w:rsidR="007055E6" w:rsidRPr="00C335F7" w14:paraId="5248B439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5474B9E5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1D0C5C5D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opfrom</w:t>
            </w:r>
            <w:proofErr w:type="spellEnd"/>
          </w:p>
        </w:tc>
        <w:tc>
          <w:tcPr>
            <w:tcW w:w="1559" w:type="dxa"/>
            <w:vAlign w:val="center"/>
          </w:tcPr>
          <w:p w14:paraId="7E400AE9" w14:textId="16AD7AAC" w:rsidR="007055E6" w:rsidRPr="00C335F7" w:rsidRDefault="00322081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418" w:type="dxa"/>
            <w:vAlign w:val="center"/>
          </w:tcPr>
          <w:p w14:paraId="79EF968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776E01D1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经营</w:t>
            </w:r>
            <w:r w:rsidRPr="00C335F7">
              <w:rPr>
                <w:rFonts w:ascii="Times New Roman" w:eastAsia="宋体" w:hAnsi="Times New Roman" w:cs="Times New Roman"/>
              </w:rPr>
              <w:t>(</w:t>
            </w:r>
            <w:r w:rsidRPr="00C335F7">
              <w:rPr>
                <w:rFonts w:ascii="Times New Roman" w:eastAsia="宋体" w:hAnsi="Times New Roman" w:cs="Times New Roman"/>
              </w:rPr>
              <w:t>驻在</w:t>
            </w:r>
            <w:r w:rsidRPr="00C335F7">
              <w:rPr>
                <w:rFonts w:ascii="Times New Roman" w:eastAsia="宋体" w:hAnsi="Times New Roman" w:cs="Times New Roman"/>
              </w:rPr>
              <w:t>)</w:t>
            </w:r>
            <w:r w:rsidRPr="00C335F7">
              <w:rPr>
                <w:rFonts w:ascii="Times New Roman" w:eastAsia="宋体" w:hAnsi="Times New Roman" w:cs="Times New Roman"/>
              </w:rPr>
              <w:t>期限自</w:t>
            </w:r>
          </w:p>
        </w:tc>
      </w:tr>
      <w:tr w:rsidR="007055E6" w:rsidRPr="00C335F7" w14:paraId="05453FE2" w14:textId="77777777" w:rsidTr="007055E6">
        <w:trPr>
          <w:jc w:val="center"/>
        </w:trPr>
        <w:tc>
          <w:tcPr>
            <w:tcW w:w="1413" w:type="dxa"/>
            <w:vMerge w:val="restart"/>
            <w:vAlign w:val="center"/>
          </w:tcPr>
          <w:p w14:paraId="4A36CDF1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change_info</w:t>
            </w:r>
            <w:proofErr w:type="spellEnd"/>
          </w:p>
        </w:tc>
        <w:tc>
          <w:tcPr>
            <w:tcW w:w="1559" w:type="dxa"/>
            <w:vAlign w:val="center"/>
          </w:tcPr>
          <w:p w14:paraId="33876B39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remark</w:t>
            </w:r>
          </w:p>
        </w:tc>
        <w:tc>
          <w:tcPr>
            <w:tcW w:w="1559" w:type="dxa"/>
            <w:vAlign w:val="center"/>
          </w:tcPr>
          <w:p w14:paraId="6D2926EC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5EC714EF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167AEF91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7055E6" w:rsidRPr="00C335F7" w14:paraId="3568526E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4CB0690A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6BA775B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dataflag</w:t>
            </w:r>
            <w:proofErr w:type="spellEnd"/>
          </w:p>
        </w:tc>
        <w:tc>
          <w:tcPr>
            <w:tcW w:w="1559" w:type="dxa"/>
            <w:vAlign w:val="center"/>
          </w:tcPr>
          <w:p w14:paraId="5A81A5EA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8" w:type="dxa"/>
            <w:vAlign w:val="center"/>
          </w:tcPr>
          <w:p w14:paraId="3AC6E344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7B0978B3" w14:textId="2F95BA8E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数据来源标志：</w:t>
            </w: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核准通过</w:t>
            </w:r>
            <w:r w:rsidRPr="00C335F7">
              <w:rPr>
                <w:rFonts w:ascii="Times New Roman" w:eastAsia="宋体" w:hAnsi="Times New Roman" w:cs="Times New Roman"/>
              </w:rPr>
              <w:t>2</w:t>
            </w:r>
            <w:r w:rsidRPr="00C335F7">
              <w:rPr>
                <w:rFonts w:ascii="Times New Roman" w:eastAsia="宋体" w:hAnsi="Times New Roman" w:cs="Times New Roman"/>
              </w:rPr>
              <w:t>删除或者驳回或者不予受理</w:t>
            </w:r>
          </w:p>
        </w:tc>
      </w:tr>
      <w:tr w:rsidR="007055E6" w:rsidRPr="00C335F7" w14:paraId="44D7082E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7E2F12E9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6EF56363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alttime</w:t>
            </w:r>
            <w:proofErr w:type="spellEnd"/>
          </w:p>
        </w:tc>
        <w:tc>
          <w:tcPr>
            <w:tcW w:w="1559" w:type="dxa"/>
            <w:vAlign w:val="center"/>
          </w:tcPr>
          <w:p w14:paraId="56F2B8C9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8" w:type="dxa"/>
            <w:vAlign w:val="center"/>
          </w:tcPr>
          <w:p w14:paraId="38A7DF8C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1B37C040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变更次数</w:t>
            </w:r>
          </w:p>
        </w:tc>
      </w:tr>
      <w:tr w:rsidR="007055E6" w:rsidRPr="00C335F7" w14:paraId="0F6AAF29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086197A5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3033AA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altitem</w:t>
            </w:r>
            <w:proofErr w:type="spellEnd"/>
          </w:p>
        </w:tc>
        <w:tc>
          <w:tcPr>
            <w:tcW w:w="1559" w:type="dxa"/>
            <w:vAlign w:val="center"/>
          </w:tcPr>
          <w:p w14:paraId="4DED1A57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1C184C0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6B289861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变更事项</w:t>
            </w:r>
          </w:p>
        </w:tc>
      </w:tr>
      <w:tr w:rsidR="007055E6" w:rsidRPr="00C335F7" w14:paraId="6EBFD97F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0ACE7D5B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EABCE26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cxstatus</w:t>
            </w:r>
            <w:proofErr w:type="spellEnd"/>
          </w:p>
        </w:tc>
        <w:tc>
          <w:tcPr>
            <w:tcW w:w="1559" w:type="dxa"/>
            <w:vAlign w:val="center"/>
          </w:tcPr>
          <w:p w14:paraId="1010433A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418" w:type="dxa"/>
            <w:vAlign w:val="center"/>
          </w:tcPr>
          <w:p w14:paraId="5AEFBD1E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6F1E0D2E" w14:textId="77777777" w:rsidR="00B255FC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撤销状态：</w:t>
            </w:r>
          </w:p>
          <w:p w14:paraId="05001C84" w14:textId="77777777" w:rsidR="00B255FC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：变更</w:t>
            </w:r>
          </w:p>
          <w:p w14:paraId="2F246AAB" w14:textId="77777777" w:rsidR="00B255FC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2</w:t>
            </w:r>
            <w:r w:rsidRPr="00C335F7">
              <w:rPr>
                <w:rFonts w:ascii="Times New Roman" w:eastAsia="宋体" w:hAnsi="Times New Roman" w:cs="Times New Roman"/>
              </w:rPr>
              <w:t>：撤销变更</w:t>
            </w:r>
          </w:p>
          <w:p w14:paraId="3A3718D1" w14:textId="7052AF85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3</w:t>
            </w:r>
            <w:r w:rsidRPr="00C335F7">
              <w:rPr>
                <w:rFonts w:ascii="Times New Roman" w:eastAsia="宋体" w:hAnsi="Times New Roman" w:cs="Times New Roman"/>
              </w:rPr>
              <w:t>：已撤销变更</w:t>
            </w:r>
          </w:p>
        </w:tc>
      </w:tr>
      <w:tr w:rsidR="007055E6" w:rsidRPr="00C335F7" w14:paraId="12F98899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5107D998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35336AD2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altdate</w:t>
            </w:r>
            <w:proofErr w:type="spellEnd"/>
          </w:p>
        </w:tc>
        <w:tc>
          <w:tcPr>
            <w:tcW w:w="1559" w:type="dxa"/>
            <w:vAlign w:val="center"/>
          </w:tcPr>
          <w:p w14:paraId="1095C286" w14:textId="1FFA323D" w:rsidR="007055E6" w:rsidRPr="00C335F7" w:rsidRDefault="00322081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1418" w:type="dxa"/>
            <w:vAlign w:val="center"/>
          </w:tcPr>
          <w:p w14:paraId="5C54460D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2810437B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变更日期</w:t>
            </w:r>
          </w:p>
        </w:tc>
      </w:tr>
      <w:tr w:rsidR="007055E6" w:rsidRPr="00C335F7" w14:paraId="61A0CD11" w14:textId="77777777" w:rsidTr="007055E6">
        <w:trPr>
          <w:jc w:val="center"/>
        </w:trPr>
        <w:tc>
          <w:tcPr>
            <w:tcW w:w="1413" w:type="dxa"/>
            <w:vMerge/>
            <w:vAlign w:val="center"/>
          </w:tcPr>
          <w:p w14:paraId="09FA10EE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968288A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openo</w:t>
            </w:r>
            <w:proofErr w:type="spellEnd"/>
          </w:p>
        </w:tc>
        <w:tc>
          <w:tcPr>
            <w:tcW w:w="1559" w:type="dxa"/>
            <w:vAlign w:val="center"/>
          </w:tcPr>
          <w:p w14:paraId="0BE82B2D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335F7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C335F7">
              <w:rPr>
                <w:rFonts w:ascii="Times New Roman" w:eastAsia="宋体" w:hAnsi="Times New Roman" w:cs="Times New Roman"/>
              </w:rPr>
              <w:t>255)</w:t>
            </w:r>
          </w:p>
        </w:tc>
        <w:tc>
          <w:tcPr>
            <w:tcW w:w="1418" w:type="dxa"/>
            <w:vAlign w:val="center"/>
          </w:tcPr>
          <w:p w14:paraId="64CD062F" w14:textId="77777777" w:rsidR="007055E6" w:rsidRPr="00C335F7" w:rsidRDefault="007055E6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可为空</w:t>
            </w:r>
          </w:p>
        </w:tc>
        <w:tc>
          <w:tcPr>
            <w:tcW w:w="1987" w:type="dxa"/>
            <w:vAlign w:val="center"/>
          </w:tcPr>
          <w:p w14:paraId="287312B1" w14:textId="77777777" w:rsidR="007055E6" w:rsidRPr="00C335F7" w:rsidRDefault="007055E6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业务编号</w:t>
            </w:r>
          </w:p>
        </w:tc>
      </w:tr>
    </w:tbl>
    <w:p w14:paraId="089A552D" w14:textId="2550824D" w:rsidR="007055E6" w:rsidRPr="00C335F7" w:rsidRDefault="007055E6" w:rsidP="00D867EC">
      <w:pPr>
        <w:rPr>
          <w:rFonts w:cs="Times New Roman"/>
        </w:rPr>
      </w:pPr>
    </w:p>
    <w:p w14:paraId="1CA38C6E" w14:textId="5D17BEAD" w:rsidR="007055E6" w:rsidRPr="00C335F7" w:rsidRDefault="007055E6" w:rsidP="00D867EC">
      <w:pPr>
        <w:pStyle w:val="2"/>
        <w:numPr>
          <w:ilvl w:val="0"/>
          <w:numId w:val="8"/>
        </w:numPr>
        <w:spacing w:before="0" w:after="0"/>
        <w:rPr>
          <w:rFonts w:cs="Times New Roman"/>
        </w:rPr>
      </w:pPr>
      <w:bookmarkStart w:id="24" w:name="_Toc38374092"/>
      <w:bookmarkStart w:id="25" w:name="_Toc39177157"/>
      <w:bookmarkStart w:id="26" w:name="_Toc39177663"/>
      <w:r w:rsidRPr="00C335F7">
        <w:rPr>
          <w:rFonts w:cs="Times New Roman"/>
        </w:rPr>
        <w:lastRenderedPageBreak/>
        <w:t>属性预处理</w:t>
      </w:r>
      <w:bookmarkEnd w:id="24"/>
      <w:bookmarkEnd w:id="25"/>
      <w:bookmarkEnd w:id="26"/>
    </w:p>
    <w:p w14:paraId="6CE91144" w14:textId="1C1E540B" w:rsidR="00B255FC" w:rsidRDefault="002B038F" w:rsidP="00D867EC">
      <w:pPr>
        <w:spacing w:beforeLines="50" w:before="156" w:afterLines="50" w:after="156"/>
        <w:ind w:firstLine="420"/>
        <w:rPr>
          <w:rFonts w:cs="Times New Roman"/>
        </w:rPr>
      </w:pPr>
      <w:r w:rsidRPr="00C335F7">
        <w:rPr>
          <w:rFonts w:cs="Times New Roman"/>
        </w:rPr>
        <w:t>在这一步中，需要对每张表中的属性进行筛选。对于筛选出的属性，默认使用</w:t>
      </w:r>
      <w:r w:rsidRPr="00C335F7">
        <w:rPr>
          <w:rFonts w:cs="Times New Roman"/>
        </w:rPr>
        <w:t>K-Means</w:t>
      </w:r>
      <w:r w:rsidRPr="00C335F7">
        <w:rPr>
          <w:rFonts w:cs="Times New Roman"/>
        </w:rPr>
        <w:t>算法，对每一个属性</w:t>
      </w:r>
      <w:r w:rsidR="00275BCF" w:rsidRPr="00C335F7">
        <w:rPr>
          <w:rFonts w:cs="Times New Roman"/>
        </w:rPr>
        <w:t>（一维）</w:t>
      </w:r>
      <w:r w:rsidRPr="00C335F7">
        <w:rPr>
          <w:rFonts w:cs="Times New Roman"/>
        </w:rPr>
        <w:t>进行聚类</w:t>
      </w:r>
      <w:r w:rsidR="00275BCF" w:rsidRPr="00C335F7">
        <w:rPr>
          <w:rFonts w:cs="Times New Roman"/>
        </w:rPr>
        <w:t>，聚成</w:t>
      </w:r>
      <w:r w:rsidR="00275BCF" w:rsidRPr="00C335F7">
        <w:rPr>
          <w:rFonts w:cs="Times New Roman"/>
        </w:rPr>
        <w:t>5</w:t>
      </w:r>
      <w:r w:rsidR="00275BCF" w:rsidRPr="00C335F7">
        <w:rPr>
          <w:rFonts w:cs="Times New Roman"/>
        </w:rPr>
        <w:t>类，并根据其</w:t>
      </w:r>
      <w:proofErr w:type="spellStart"/>
      <w:r w:rsidR="00275BCF" w:rsidRPr="00C335F7">
        <w:rPr>
          <w:rFonts w:cs="Times New Roman"/>
        </w:rPr>
        <w:t>kmeans.center</w:t>
      </w:r>
      <w:proofErr w:type="spellEnd"/>
      <w:r w:rsidR="00275BCF" w:rsidRPr="00C335F7">
        <w:rPr>
          <w:rFonts w:cs="Times New Roman"/>
        </w:rPr>
        <w:t>值进行排序，相当于将各种属性统一到</w:t>
      </w:r>
      <w:r w:rsidR="00275BCF" w:rsidRPr="00C335F7">
        <w:rPr>
          <w:rFonts w:cs="Times New Roman"/>
        </w:rPr>
        <w:t>5</w:t>
      </w:r>
      <w:r w:rsidR="00275BCF" w:rsidRPr="00C335F7">
        <w:rPr>
          <w:rFonts w:cs="Times New Roman"/>
        </w:rPr>
        <w:t>个等级的度量</w:t>
      </w:r>
      <w:r w:rsidR="00B255FC" w:rsidRPr="00C335F7">
        <w:rPr>
          <w:rFonts w:cs="Times New Roman"/>
        </w:rPr>
        <w:t>。此外还有以下说明事项：</w:t>
      </w:r>
    </w:p>
    <w:p w14:paraId="528AE9D6" w14:textId="11D88BF7" w:rsidR="00D4745F" w:rsidRPr="00D4745F" w:rsidRDefault="00D4745F" w:rsidP="00D867EC">
      <w:pPr>
        <w:pStyle w:val="a7"/>
        <w:numPr>
          <w:ilvl w:val="0"/>
          <w:numId w:val="7"/>
        </w:numPr>
        <w:spacing w:beforeLines="50" w:before="156" w:afterLines="50" w:after="156"/>
        <w:ind w:firstLineChars="0"/>
      </w:pPr>
      <w:r>
        <w:rPr>
          <w:rFonts w:hint="eastAsia"/>
        </w:rPr>
        <w:t>新生成的表默认拥有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entname</w:t>
      </w:r>
      <w:proofErr w:type="spellEnd"/>
      <w:r>
        <w:rPr>
          <w:rFonts w:hint="eastAsia"/>
        </w:rPr>
        <w:t>属性，要求与“主题分类”相同</w:t>
      </w:r>
    </w:p>
    <w:p w14:paraId="52313852" w14:textId="5A89C657" w:rsidR="00B255FC" w:rsidRPr="00C335F7" w:rsidRDefault="00B255FC" w:rsidP="00D867EC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cs="Times New Roman"/>
        </w:rPr>
      </w:pPr>
      <w:r w:rsidRPr="00C335F7">
        <w:rPr>
          <w:rFonts w:cs="Times New Roman"/>
        </w:rPr>
        <w:t>对于</w:t>
      </w:r>
      <w:r w:rsidRPr="00C335F7">
        <w:rPr>
          <w:rFonts w:cs="Times New Roman"/>
        </w:rPr>
        <w:t>“x”</w:t>
      </w:r>
      <w:r w:rsidRPr="00C335F7">
        <w:rPr>
          <w:rFonts w:cs="Times New Roman"/>
        </w:rPr>
        <w:t>属性用聚类得到的标签。我们用</w:t>
      </w:r>
      <w:r w:rsidRPr="00C335F7">
        <w:rPr>
          <w:rFonts w:cs="Times New Roman"/>
        </w:rPr>
        <w:t>“</w:t>
      </w:r>
      <w:proofErr w:type="spellStart"/>
      <w:r w:rsidRPr="00C335F7">
        <w:rPr>
          <w:rFonts w:cs="Times New Roman"/>
        </w:rPr>
        <w:t>x_type</w:t>
      </w:r>
      <w:proofErr w:type="spellEnd"/>
      <w:r w:rsidRPr="00C335F7">
        <w:rPr>
          <w:rFonts w:cs="Times New Roman"/>
        </w:rPr>
        <w:t>”</w:t>
      </w:r>
      <w:r w:rsidRPr="00C335F7">
        <w:rPr>
          <w:rFonts w:cs="Times New Roman"/>
        </w:rPr>
        <w:t>进行标识</w:t>
      </w:r>
      <w:r w:rsidR="001C4103" w:rsidRPr="00C335F7">
        <w:rPr>
          <w:rFonts w:cs="Times New Roman"/>
        </w:rPr>
        <w:t>，并</w:t>
      </w:r>
      <w:proofErr w:type="gramStart"/>
      <w:r w:rsidR="001C4103" w:rsidRPr="00C335F7">
        <w:rPr>
          <w:rFonts w:cs="Times New Roman"/>
        </w:rPr>
        <w:t>在原表附加</w:t>
      </w:r>
      <w:proofErr w:type="gramEnd"/>
      <w:r w:rsidR="001C4103" w:rsidRPr="00C335F7">
        <w:rPr>
          <w:rFonts w:cs="Times New Roman"/>
        </w:rPr>
        <w:t>该列</w:t>
      </w:r>
      <w:r w:rsidRPr="00C335F7">
        <w:rPr>
          <w:rFonts w:cs="Times New Roman"/>
        </w:rPr>
        <w:t>。</w:t>
      </w:r>
    </w:p>
    <w:p w14:paraId="0A53477C" w14:textId="0066B06E" w:rsidR="00B255FC" w:rsidRPr="00C335F7" w:rsidRDefault="00B255FC" w:rsidP="00D867EC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cs="Times New Roman"/>
        </w:rPr>
      </w:pPr>
      <w:r w:rsidRPr="00C335F7">
        <w:rPr>
          <w:rFonts w:cs="Times New Roman"/>
        </w:rPr>
        <w:t>对于那些属性值为</w:t>
      </w:r>
      <w:proofErr w:type="gramStart"/>
      <w:r w:rsidRPr="00C335F7">
        <w:rPr>
          <w:rFonts w:cs="Times New Roman"/>
        </w:rPr>
        <w:t>空或者</w:t>
      </w:r>
      <w:proofErr w:type="gramEnd"/>
      <w:r w:rsidRPr="00C335F7">
        <w:rPr>
          <w:rFonts w:cs="Times New Roman"/>
        </w:rPr>
        <w:t>0</w:t>
      </w:r>
      <w:r w:rsidRPr="00C335F7">
        <w:rPr>
          <w:rFonts w:cs="Times New Roman"/>
        </w:rPr>
        <w:t>的属性，我们采用</w:t>
      </w:r>
      <w:r w:rsidRPr="00C335F7">
        <w:rPr>
          <w:rFonts w:cs="Times New Roman"/>
        </w:rPr>
        <w:t>0</w:t>
      </w:r>
      <w:r w:rsidRPr="00C335F7">
        <w:rPr>
          <w:rFonts w:cs="Times New Roman"/>
        </w:rPr>
        <w:t>来标识。</w:t>
      </w:r>
    </w:p>
    <w:p w14:paraId="7E8B2C9F" w14:textId="78B4D565" w:rsidR="00B255FC" w:rsidRPr="00C335F7" w:rsidRDefault="00D8610A" w:rsidP="00D867EC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cs="Times New Roman"/>
        </w:rPr>
      </w:pPr>
      <w:r w:rsidRPr="00C335F7">
        <w:rPr>
          <w:rFonts w:cs="Times New Roman"/>
        </w:rPr>
        <w:t>对于</w:t>
      </w:r>
      <w:r w:rsidRPr="00C335F7">
        <w:rPr>
          <w:rFonts w:cs="Times New Roman"/>
        </w:rPr>
        <w:t>“y”</w:t>
      </w:r>
      <w:r w:rsidRPr="00C335F7">
        <w:rPr>
          <w:rFonts w:cs="Times New Roman"/>
        </w:rPr>
        <w:t>表，可能会由处理后，生成新的表，</w:t>
      </w:r>
      <w:r w:rsidR="00FF1514" w:rsidRPr="00C335F7">
        <w:rPr>
          <w:rFonts w:cs="Times New Roman"/>
        </w:rPr>
        <w:t>若新表无特殊含义，则用</w:t>
      </w:r>
      <w:proofErr w:type="spellStart"/>
      <w:r w:rsidRPr="00C335F7">
        <w:rPr>
          <w:rFonts w:cs="Times New Roman"/>
        </w:rPr>
        <w:t>y_p</w:t>
      </w:r>
      <w:proofErr w:type="spellEnd"/>
      <w:r w:rsidRPr="00C335F7">
        <w:rPr>
          <w:rFonts w:cs="Times New Roman"/>
        </w:rPr>
        <w:t>（</w:t>
      </w:r>
      <w:r w:rsidRPr="00C335F7">
        <w:rPr>
          <w:rFonts w:cs="Times New Roman"/>
        </w:rPr>
        <w:t>process</w:t>
      </w:r>
      <w:r w:rsidRPr="00C335F7">
        <w:rPr>
          <w:rFonts w:cs="Times New Roman"/>
        </w:rPr>
        <w:t>）表示</w:t>
      </w:r>
      <w:r w:rsidR="00FF1514" w:rsidRPr="00C335F7">
        <w:rPr>
          <w:rFonts w:cs="Times New Roman"/>
        </w:rPr>
        <w:t>。所有新生成</w:t>
      </w:r>
      <w:r w:rsidR="001D1AC1">
        <w:rPr>
          <w:rFonts w:cs="Times New Roman" w:hint="eastAsia"/>
        </w:rPr>
        <w:t>的中间</w:t>
      </w:r>
      <w:r w:rsidR="00FF1514" w:rsidRPr="00C335F7">
        <w:rPr>
          <w:rFonts w:cs="Times New Roman"/>
        </w:rPr>
        <w:t>表</w:t>
      </w:r>
      <w:r w:rsidR="005E1756" w:rsidRPr="00C335F7">
        <w:rPr>
          <w:rFonts w:cs="Times New Roman"/>
        </w:rPr>
        <w:t>用蓝色标出</w:t>
      </w:r>
      <w:r w:rsidRPr="00C335F7">
        <w:rPr>
          <w:rFonts w:cs="Times New Roman"/>
        </w:rPr>
        <w:t>。</w:t>
      </w:r>
    </w:p>
    <w:p w14:paraId="310ECAD3" w14:textId="6287EABA" w:rsidR="005E1756" w:rsidRPr="00094CCB" w:rsidRDefault="005E1756" w:rsidP="00D867EC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cs="Times New Roman"/>
        </w:rPr>
      </w:pPr>
      <w:r w:rsidRPr="00C335F7">
        <w:rPr>
          <w:rFonts w:cs="Times New Roman"/>
        </w:rPr>
        <w:t>对于只需要用</w:t>
      </w:r>
      <w:r w:rsidRPr="00C335F7">
        <w:rPr>
          <w:rFonts w:cs="Times New Roman"/>
        </w:rPr>
        <w:t>K-Means</w:t>
      </w:r>
      <w:r w:rsidRPr="00C335F7">
        <w:rPr>
          <w:rFonts w:cs="Times New Roman"/>
        </w:rPr>
        <w:t>聚类，而不需要额外描述的表和属性，直接用</w:t>
      </w:r>
      <w:r w:rsidRPr="00C335F7">
        <w:rPr>
          <w:rFonts w:cs="Times New Roman"/>
        </w:rPr>
        <w:t>“K-Means</w:t>
      </w:r>
      <w:r w:rsidRPr="00C335F7">
        <w:rPr>
          <w:rFonts w:cs="Times New Roman"/>
        </w:rPr>
        <w:t>聚类</w:t>
      </w:r>
      <w:r w:rsidRPr="00C335F7">
        <w:rPr>
          <w:rFonts w:cs="Times New Roman"/>
        </w:rPr>
        <w:t>”</w:t>
      </w:r>
      <w:r w:rsidRPr="00C335F7">
        <w:rPr>
          <w:rFonts w:cs="Times New Roman"/>
        </w:rPr>
        <w:t>表示其处理方式</w:t>
      </w:r>
      <w:r w:rsidR="00FF1514" w:rsidRPr="00C335F7">
        <w:rPr>
          <w:rFonts w:cs="Times New Roman"/>
        </w:rPr>
        <w:t>，得到</w:t>
      </w:r>
      <w:proofErr w:type="spellStart"/>
      <w:r w:rsidR="00FF1514" w:rsidRPr="00C335F7">
        <w:rPr>
          <w:rFonts w:cs="Times New Roman"/>
        </w:rPr>
        <w:t>x_type</w:t>
      </w:r>
      <w:proofErr w:type="spellEnd"/>
      <w:r w:rsidRPr="00C335F7">
        <w:rPr>
          <w:rFonts w:cs="Times New Roman"/>
        </w:rPr>
        <w:t>。</w:t>
      </w:r>
    </w:p>
    <w:p w14:paraId="20E96528" w14:textId="1F87C6F0" w:rsidR="00275BCF" w:rsidRPr="00C335F7" w:rsidRDefault="00275BCF" w:rsidP="00D867EC">
      <w:pPr>
        <w:spacing w:beforeLines="50" w:before="156" w:afterLines="50" w:after="156"/>
        <w:ind w:firstLine="420"/>
        <w:rPr>
          <w:rFonts w:cs="Times New Roman"/>
        </w:rPr>
      </w:pPr>
      <w:r w:rsidRPr="00C335F7">
        <w:rPr>
          <w:rFonts w:cs="Times New Roman"/>
        </w:rPr>
        <w:t>在</w:t>
      </w:r>
      <w:r w:rsidRPr="00C335F7">
        <w:rPr>
          <w:rFonts w:cs="Times New Roman"/>
        </w:rPr>
        <w:t>2.1-2.7</w:t>
      </w:r>
      <w:r w:rsidRPr="00C335F7">
        <w:rPr>
          <w:rFonts w:cs="Times New Roman"/>
        </w:rPr>
        <w:t>中，将会根据每个表，筛选出待定的用于建模的属性，并描述它们的处理方式，和新生成的中间表。</w:t>
      </w:r>
    </w:p>
    <w:p w14:paraId="33C5F438" w14:textId="5DF6174B" w:rsidR="00C8047C" w:rsidRDefault="00275BCF" w:rsidP="00C8047C">
      <w:pPr>
        <w:pStyle w:val="3"/>
        <w:spacing w:beforeLines="50" w:before="156" w:afterLines="50" w:after="156"/>
        <w:rPr>
          <w:rFonts w:cs="Times New Roman"/>
        </w:rPr>
      </w:pPr>
      <w:bookmarkStart w:id="27" w:name="_Toc38374093"/>
      <w:bookmarkStart w:id="28" w:name="_Toc39177158"/>
      <w:bookmarkStart w:id="29" w:name="_Toc39177664"/>
      <w:r w:rsidRPr="00C335F7">
        <w:rPr>
          <w:rFonts w:cs="Times New Roman"/>
        </w:rPr>
        <w:t>2.1</w:t>
      </w:r>
      <w:r w:rsidRPr="00C335F7">
        <w:rPr>
          <w:rFonts w:cs="Times New Roman"/>
        </w:rPr>
        <w:t>风险预处理</w:t>
      </w:r>
      <w:bookmarkEnd w:id="27"/>
      <w:bookmarkEnd w:id="28"/>
      <w:bookmarkEnd w:id="29"/>
    </w:p>
    <w:p w14:paraId="44E876A8" w14:textId="1073871A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所示是风险模块的预处理方式。</w:t>
      </w:r>
    </w:p>
    <w:p w14:paraId="21E5BED1" w14:textId="688D10F0" w:rsidR="00275BCF" w:rsidRPr="00C335F7" w:rsidRDefault="001C4103" w:rsidP="00D951A8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2-1</w:t>
      </w:r>
      <w:r w:rsidRPr="00C335F7">
        <w:rPr>
          <w:rFonts w:cs="Times New Roman"/>
        </w:rPr>
        <w:t>：风险预处理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2291"/>
        <w:gridCol w:w="3765"/>
      </w:tblGrid>
      <w:tr w:rsidR="00275BCF" w:rsidRPr="00C335F7" w14:paraId="2BF72498" w14:textId="77777777" w:rsidTr="00BC3B4C">
        <w:trPr>
          <w:jc w:val="center"/>
        </w:trPr>
        <w:tc>
          <w:tcPr>
            <w:tcW w:w="2240" w:type="dxa"/>
            <w:vAlign w:val="center"/>
          </w:tcPr>
          <w:p w14:paraId="6E0F870F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2291" w:type="dxa"/>
            <w:vAlign w:val="center"/>
          </w:tcPr>
          <w:p w14:paraId="64BD4422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有用属性</w:t>
            </w:r>
          </w:p>
        </w:tc>
        <w:tc>
          <w:tcPr>
            <w:tcW w:w="3765" w:type="dxa"/>
            <w:vAlign w:val="center"/>
          </w:tcPr>
          <w:p w14:paraId="4BEBB121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处理方式</w:t>
            </w:r>
          </w:p>
        </w:tc>
      </w:tr>
      <w:tr w:rsidR="00275BCF" w:rsidRPr="00C335F7" w14:paraId="2228A995" w14:textId="77777777" w:rsidTr="00BC3B4C">
        <w:trPr>
          <w:jc w:val="center"/>
        </w:trPr>
        <w:tc>
          <w:tcPr>
            <w:tcW w:w="2240" w:type="dxa"/>
            <w:vAlign w:val="center"/>
          </w:tcPr>
          <w:p w14:paraId="43439A62" w14:textId="77777777" w:rsidR="00275BCF" w:rsidRPr="00C335F7" w:rsidRDefault="00275BCF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administrative</w:t>
            </w:r>
          </w:p>
          <w:p w14:paraId="1386802A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_punishment</w:t>
            </w:r>
          </w:p>
        </w:tc>
        <w:tc>
          <w:tcPr>
            <w:tcW w:w="2291" w:type="dxa"/>
            <w:vAlign w:val="center"/>
          </w:tcPr>
          <w:p w14:paraId="29EF8794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is_punish</w:t>
            </w:r>
            <w:proofErr w:type="spellEnd"/>
          </w:p>
        </w:tc>
        <w:tc>
          <w:tcPr>
            <w:tcW w:w="3765" w:type="dxa"/>
            <w:vMerge w:val="restart"/>
            <w:vAlign w:val="center"/>
          </w:tcPr>
          <w:p w14:paraId="6530F4B5" w14:textId="7F324020" w:rsidR="00275BCF" w:rsidRPr="00C335F7" w:rsidRDefault="005E1756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275BCF" w:rsidRPr="00C335F7" w14:paraId="45EB4BC1" w14:textId="77777777" w:rsidTr="00BC3B4C">
        <w:trPr>
          <w:jc w:val="center"/>
        </w:trPr>
        <w:tc>
          <w:tcPr>
            <w:tcW w:w="2240" w:type="dxa"/>
            <w:vAlign w:val="center"/>
          </w:tcPr>
          <w:p w14:paraId="0CFE8D34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business_risk</w:t>
            </w:r>
            <w:proofErr w:type="spellEnd"/>
          </w:p>
          <w:p w14:paraId="1C7BAFBA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_abnormal</w:t>
            </w:r>
          </w:p>
        </w:tc>
        <w:tc>
          <w:tcPr>
            <w:tcW w:w="2291" w:type="dxa"/>
            <w:vAlign w:val="center"/>
          </w:tcPr>
          <w:p w14:paraId="50113003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is_bra</w:t>
            </w:r>
            <w:proofErr w:type="spellEnd"/>
          </w:p>
        </w:tc>
        <w:tc>
          <w:tcPr>
            <w:tcW w:w="3765" w:type="dxa"/>
            <w:vMerge/>
            <w:vAlign w:val="center"/>
          </w:tcPr>
          <w:p w14:paraId="3E6BBAD5" w14:textId="77777777" w:rsidR="00275BCF" w:rsidRPr="00C335F7" w:rsidRDefault="00275BCF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75BCF" w:rsidRPr="00C335F7" w14:paraId="326D53F6" w14:textId="77777777" w:rsidTr="00BC3B4C">
        <w:trPr>
          <w:jc w:val="center"/>
        </w:trPr>
        <w:tc>
          <w:tcPr>
            <w:tcW w:w="2240" w:type="dxa"/>
            <w:vAlign w:val="center"/>
          </w:tcPr>
          <w:p w14:paraId="6EC604CD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business_right_pledge</w:t>
            </w:r>
            <w:proofErr w:type="spellEnd"/>
          </w:p>
        </w:tc>
        <w:tc>
          <w:tcPr>
            <w:tcW w:w="2291" w:type="dxa"/>
            <w:vAlign w:val="center"/>
          </w:tcPr>
          <w:p w14:paraId="3DB31692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pledgenum</w:t>
            </w:r>
            <w:proofErr w:type="spellEnd"/>
          </w:p>
        </w:tc>
        <w:tc>
          <w:tcPr>
            <w:tcW w:w="3765" w:type="dxa"/>
            <w:vMerge/>
            <w:vAlign w:val="center"/>
          </w:tcPr>
          <w:p w14:paraId="1A75C0AC" w14:textId="77777777" w:rsidR="00275BCF" w:rsidRPr="00C335F7" w:rsidRDefault="00275BCF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75BCF" w:rsidRPr="00C335F7" w14:paraId="40DBF66F" w14:textId="77777777" w:rsidTr="00BC3B4C">
        <w:trPr>
          <w:jc w:val="center"/>
        </w:trPr>
        <w:tc>
          <w:tcPr>
            <w:tcW w:w="2240" w:type="dxa"/>
            <w:vAlign w:val="center"/>
          </w:tcPr>
          <w:p w14:paraId="273AD72A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business</w:t>
            </w:r>
          </w:p>
          <w:p w14:paraId="175D3516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risk_all_punish</w:t>
            </w:r>
            <w:proofErr w:type="spellEnd"/>
          </w:p>
        </w:tc>
        <w:tc>
          <w:tcPr>
            <w:tcW w:w="2291" w:type="dxa"/>
            <w:vAlign w:val="center"/>
          </w:tcPr>
          <w:p w14:paraId="6DCA43C3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is_brap</w:t>
            </w:r>
            <w:proofErr w:type="spellEnd"/>
          </w:p>
        </w:tc>
        <w:tc>
          <w:tcPr>
            <w:tcW w:w="3765" w:type="dxa"/>
            <w:vMerge/>
            <w:vAlign w:val="center"/>
          </w:tcPr>
          <w:p w14:paraId="03968794" w14:textId="77777777" w:rsidR="00275BCF" w:rsidRPr="00C335F7" w:rsidRDefault="00275BCF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75BCF" w:rsidRPr="00C335F7" w14:paraId="30EABDAE" w14:textId="77777777" w:rsidTr="00BC3B4C">
        <w:trPr>
          <w:jc w:val="center"/>
        </w:trPr>
        <w:tc>
          <w:tcPr>
            <w:tcW w:w="2240" w:type="dxa"/>
            <w:vAlign w:val="center"/>
          </w:tcPr>
          <w:p w14:paraId="5189C69B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business_risk</w:t>
            </w:r>
            <w:proofErr w:type="spellEnd"/>
          </w:p>
          <w:p w14:paraId="2D9510AF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taxunpaid</w:t>
            </w:r>
            <w:proofErr w:type="spellEnd"/>
          </w:p>
        </w:tc>
        <w:tc>
          <w:tcPr>
            <w:tcW w:w="2291" w:type="dxa"/>
            <w:vAlign w:val="center"/>
          </w:tcPr>
          <w:p w14:paraId="4AADE463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taxunpaidnum</w:t>
            </w:r>
            <w:proofErr w:type="spellEnd"/>
          </w:p>
        </w:tc>
        <w:tc>
          <w:tcPr>
            <w:tcW w:w="3765" w:type="dxa"/>
            <w:vAlign w:val="center"/>
          </w:tcPr>
          <w:p w14:paraId="0C1F8980" w14:textId="3D90ED6A" w:rsidR="00275BCF" w:rsidRPr="00C335F7" w:rsidRDefault="005E1756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一个公司可能存在多条记录，</w:t>
            </w:r>
            <w:r w:rsidR="00275BCF" w:rsidRPr="00C335F7">
              <w:rPr>
                <w:rFonts w:ascii="Times New Roman" w:eastAsia="宋体" w:hAnsi="Times New Roman" w:cs="Times New Roman"/>
              </w:rPr>
              <w:t>计算每个公司的欠税总和，</w:t>
            </w:r>
            <w:r w:rsidR="00C145B4" w:rsidRPr="00C335F7">
              <w:rPr>
                <w:rFonts w:ascii="Times New Roman" w:eastAsia="宋体" w:hAnsi="Times New Roman" w:cs="Times New Roman"/>
              </w:rPr>
              <w:t>使用</w:t>
            </w:r>
            <w:r w:rsidR="00C145B4" w:rsidRPr="00C335F7">
              <w:rPr>
                <w:rFonts w:ascii="Times New Roman" w:eastAsia="宋体" w:hAnsi="Times New Roman" w:cs="Times New Roman"/>
              </w:rPr>
              <w:t>K-Means</w:t>
            </w:r>
            <w:r w:rsidR="00C145B4"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275BCF" w:rsidRPr="00C335F7" w14:paraId="1DB41FAF" w14:textId="77777777" w:rsidTr="00BC3B4C">
        <w:trPr>
          <w:jc w:val="center"/>
        </w:trPr>
        <w:tc>
          <w:tcPr>
            <w:tcW w:w="2240" w:type="dxa"/>
            <w:vAlign w:val="center"/>
          </w:tcPr>
          <w:p w14:paraId="387B8F4F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ent_social_security</w:t>
            </w:r>
            <w:proofErr w:type="spellEnd"/>
          </w:p>
        </w:tc>
        <w:tc>
          <w:tcPr>
            <w:tcW w:w="2291" w:type="dxa"/>
            <w:vAlign w:val="center"/>
          </w:tcPr>
          <w:p w14:paraId="77358E08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unpaidsocialins_so210-510</w:t>
            </w:r>
          </w:p>
        </w:tc>
        <w:tc>
          <w:tcPr>
            <w:tcW w:w="3765" w:type="dxa"/>
            <w:vAlign w:val="center"/>
          </w:tcPr>
          <w:p w14:paraId="5C96BBEB" w14:textId="7C4FF8EE" w:rsidR="00275BCF" w:rsidRPr="00C335F7" w:rsidRDefault="00275BCF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计算四种保险的欠款总额，</w:t>
            </w:r>
            <w:r w:rsidR="005E1756" w:rsidRPr="00C335F7">
              <w:rPr>
                <w:rFonts w:ascii="Times New Roman" w:eastAsia="宋体" w:hAnsi="Times New Roman" w:cs="Times New Roman"/>
              </w:rPr>
              <w:t>得到新表</w:t>
            </w:r>
            <w:proofErr w:type="spellStart"/>
            <w:r w:rsidR="005E1756" w:rsidRPr="00C335F7">
              <w:rPr>
                <w:rFonts w:ascii="Times New Roman" w:eastAsia="宋体" w:hAnsi="Times New Roman" w:cs="Times New Roman"/>
                <w:color w:val="0070C0"/>
              </w:rPr>
              <w:t>ent_social_security_p</w:t>
            </w:r>
            <w:proofErr w:type="spellEnd"/>
            <w:r w:rsidR="005E1756" w:rsidRPr="00C335F7">
              <w:rPr>
                <w:rFonts w:ascii="Times New Roman" w:eastAsia="宋体" w:hAnsi="Times New Roman" w:cs="Times New Roman"/>
              </w:rPr>
              <w:t>，保险欠缴总额用</w:t>
            </w:r>
            <w:proofErr w:type="spellStart"/>
            <w:r w:rsidR="005E1756" w:rsidRPr="00C335F7">
              <w:rPr>
                <w:rFonts w:ascii="Times New Roman" w:eastAsia="宋体" w:hAnsi="Times New Roman" w:cs="Times New Roman"/>
              </w:rPr>
              <w:t>unpaid_su</w:t>
            </w:r>
            <w:r w:rsidR="00BF42C8" w:rsidRPr="00C335F7">
              <w:rPr>
                <w:rFonts w:ascii="Times New Roman" w:eastAsia="宋体" w:hAnsi="Times New Roman" w:cs="Times New Roman"/>
              </w:rPr>
              <w:t>m</w:t>
            </w:r>
            <w:proofErr w:type="spellEnd"/>
            <w:r w:rsidR="00BF42C8" w:rsidRPr="00C335F7">
              <w:rPr>
                <w:rFonts w:ascii="Times New Roman" w:eastAsia="宋体" w:hAnsi="Times New Roman" w:cs="Times New Roman"/>
              </w:rPr>
              <w:t>(int)</w:t>
            </w:r>
            <w:r w:rsidR="005E1756" w:rsidRPr="00C335F7">
              <w:rPr>
                <w:rFonts w:ascii="Times New Roman" w:eastAsia="宋体" w:hAnsi="Times New Roman" w:cs="Times New Roman"/>
              </w:rPr>
              <w:t>表示，并对改属性</w:t>
            </w:r>
            <w:r w:rsidR="00C145B4" w:rsidRPr="00C335F7">
              <w:rPr>
                <w:rFonts w:ascii="Times New Roman" w:eastAsia="宋体" w:hAnsi="Times New Roman" w:cs="Times New Roman"/>
              </w:rPr>
              <w:t>使用</w:t>
            </w:r>
            <w:r w:rsidR="00C145B4" w:rsidRPr="00C335F7">
              <w:rPr>
                <w:rFonts w:ascii="Times New Roman" w:eastAsia="宋体" w:hAnsi="Times New Roman" w:cs="Times New Roman"/>
              </w:rPr>
              <w:t>K-Means</w:t>
            </w:r>
            <w:r w:rsidR="00C145B4"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275BCF" w:rsidRPr="00C335F7" w14:paraId="5DFF8BC3" w14:textId="77777777" w:rsidTr="00BC3B4C">
        <w:trPr>
          <w:jc w:val="center"/>
        </w:trPr>
        <w:tc>
          <w:tcPr>
            <w:tcW w:w="2240" w:type="dxa"/>
            <w:vAlign w:val="center"/>
          </w:tcPr>
          <w:p w14:paraId="223032F9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exception_list_test</w:t>
            </w:r>
            <w:proofErr w:type="spellEnd"/>
          </w:p>
        </w:tc>
        <w:tc>
          <w:tcPr>
            <w:tcW w:w="2291" w:type="dxa"/>
            <w:vAlign w:val="center"/>
          </w:tcPr>
          <w:p w14:paraId="2E204F5A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is_except</w:t>
            </w:r>
            <w:proofErr w:type="spellEnd"/>
          </w:p>
        </w:tc>
        <w:tc>
          <w:tcPr>
            <w:tcW w:w="3765" w:type="dxa"/>
            <w:vAlign w:val="center"/>
          </w:tcPr>
          <w:p w14:paraId="289101D2" w14:textId="45AE1FEC" w:rsidR="00275BCF" w:rsidRPr="00C335F7" w:rsidRDefault="00C145B4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275BCF" w:rsidRPr="00C335F7" w14:paraId="6B8DE668" w14:textId="77777777" w:rsidTr="00BC3B4C">
        <w:trPr>
          <w:jc w:val="center"/>
        </w:trPr>
        <w:tc>
          <w:tcPr>
            <w:tcW w:w="2240" w:type="dxa"/>
            <w:vAlign w:val="center"/>
          </w:tcPr>
          <w:p w14:paraId="2FA193B4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justice_declare</w:t>
            </w:r>
            <w:proofErr w:type="spellEnd"/>
          </w:p>
        </w:tc>
        <w:tc>
          <w:tcPr>
            <w:tcW w:w="2291" w:type="dxa"/>
            <w:vAlign w:val="center"/>
          </w:tcPr>
          <w:p w14:paraId="64AC2E64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declaredate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，</w:t>
            </w:r>
          </w:p>
          <w:p w14:paraId="596925D4" w14:textId="77777777" w:rsidR="001C4103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appellant,</w:t>
            </w:r>
          </w:p>
          <w:p w14:paraId="3C7C8F8A" w14:textId="5BD6C5A5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defendant</w:t>
            </w:r>
          </w:p>
        </w:tc>
        <w:tc>
          <w:tcPr>
            <w:tcW w:w="3765" w:type="dxa"/>
            <w:vAlign w:val="center"/>
          </w:tcPr>
          <w:p w14:paraId="148FF6B8" w14:textId="4A3B5FEE" w:rsidR="00275BCF" w:rsidRPr="00C335F7" w:rsidRDefault="00275BCF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上诉方和被告方，统计每个公司上诉和被告的总次数，以及最新的纠纷日期，日期用</w:t>
            </w:r>
            <w:r w:rsidRPr="00C335F7">
              <w:rPr>
                <w:rFonts w:ascii="Times New Roman" w:eastAsia="宋体" w:hAnsi="Times New Roman" w:cs="Times New Roman"/>
              </w:rPr>
              <w:t>365*year+30*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month+day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处理，生成一个新表</w:t>
            </w:r>
            <w:proofErr w:type="spellStart"/>
            <w:r w:rsidRPr="00C335F7">
              <w:rPr>
                <w:rFonts w:ascii="Times New Roman" w:eastAsia="宋体" w:hAnsi="Times New Roman" w:cs="Times New Roman"/>
                <w:color w:val="4472C4" w:themeColor="accent1"/>
              </w:rPr>
              <w:t>justice_declare_p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表，</w:t>
            </w:r>
            <w:r w:rsidR="00BF42C8" w:rsidRPr="00C335F7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lastRenderedPageBreak/>
              <w:t>declaredate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 xml:space="preserve"> (int),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appellant_amount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(int)</w:t>
            </w:r>
            <w:r w:rsidRPr="00C335F7">
              <w:rPr>
                <w:rFonts w:ascii="Times New Roman" w:eastAsia="宋体" w:hAnsi="Times New Roman" w:cs="Times New Roman"/>
              </w:rPr>
              <w:t>，</w:t>
            </w:r>
          </w:p>
          <w:p w14:paraId="71F8A990" w14:textId="2AE91B8F" w:rsidR="00275BCF" w:rsidRPr="00C335F7" w:rsidRDefault="00275BCF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defendant_amount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(int)</w:t>
            </w:r>
            <w:r w:rsidRPr="00C335F7">
              <w:rPr>
                <w:rFonts w:ascii="Times New Roman" w:eastAsia="宋体" w:hAnsi="Times New Roman" w:cs="Times New Roman"/>
              </w:rPr>
              <w:t>，并对三个属性进行</w:t>
            </w:r>
            <w:r w:rsidR="005E1756" w:rsidRPr="00C335F7">
              <w:rPr>
                <w:rFonts w:ascii="Times New Roman" w:eastAsia="宋体" w:hAnsi="Times New Roman" w:cs="Times New Roman"/>
              </w:rPr>
              <w:t>K-Means</w:t>
            </w:r>
            <w:r w:rsidR="005E1756"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275BCF" w:rsidRPr="00C335F7" w14:paraId="2281E9E7" w14:textId="77777777" w:rsidTr="00BC3B4C">
        <w:trPr>
          <w:jc w:val="center"/>
        </w:trPr>
        <w:tc>
          <w:tcPr>
            <w:tcW w:w="2240" w:type="dxa"/>
            <w:vAlign w:val="center"/>
          </w:tcPr>
          <w:p w14:paraId="3DCD0F9B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lastRenderedPageBreak/>
              <w:t>justice_enforced</w:t>
            </w:r>
            <w:proofErr w:type="spellEnd"/>
          </w:p>
        </w:tc>
        <w:tc>
          <w:tcPr>
            <w:tcW w:w="2291" w:type="dxa"/>
            <w:vAlign w:val="center"/>
          </w:tcPr>
          <w:p w14:paraId="7EDC6F77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record_date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，</w:t>
            </w:r>
          </w:p>
          <w:p w14:paraId="69AD3757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enforced_amount</w:t>
            </w:r>
            <w:proofErr w:type="spellEnd"/>
          </w:p>
        </w:tc>
        <w:tc>
          <w:tcPr>
            <w:tcW w:w="3765" w:type="dxa"/>
            <w:vAlign w:val="center"/>
          </w:tcPr>
          <w:p w14:paraId="34364F03" w14:textId="1DA07F53" w:rsidR="00275BCF" w:rsidRPr="00C335F7" w:rsidRDefault="00275BCF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统计出每一个公司最近一次的被执行日期（即</w:t>
            </w:r>
            <w:r w:rsidRPr="00C335F7">
              <w:rPr>
                <w:rFonts w:ascii="Times New Roman" w:eastAsia="宋体" w:hAnsi="Times New Roman" w:cs="Times New Roman"/>
              </w:rPr>
              <w:t>x=365*</w:t>
            </w:r>
            <w:r w:rsidRPr="00C335F7">
              <w:rPr>
                <w:rFonts w:ascii="Times New Roman" w:eastAsia="宋体" w:hAnsi="Times New Roman" w:cs="Times New Roman"/>
              </w:rPr>
              <w:t>年</w:t>
            </w:r>
            <w:r w:rsidRPr="00C335F7">
              <w:rPr>
                <w:rFonts w:ascii="Times New Roman" w:eastAsia="宋体" w:hAnsi="Times New Roman" w:cs="Times New Roman"/>
              </w:rPr>
              <w:t>+30*</w:t>
            </w:r>
            <w:r w:rsidRPr="00C335F7">
              <w:rPr>
                <w:rFonts w:ascii="Times New Roman" w:eastAsia="宋体" w:hAnsi="Times New Roman" w:cs="Times New Roman"/>
              </w:rPr>
              <w:t>月</w:t>
            </w:r>
            <w:r w:rsidRPr="00C335F7">
              <w:rPr>
                <w:rFonts w:ascii="Times New Roman" w:eastAsia="宋体" w:hAnsi="Times New Roman" w:cs="Times New Roman"/>
              </w:rPr>
              <w:t>+</w:t>
            </w:r>
            <w:r w:rsidRPr="00C335F7">
              <w:rPr>
                <w:rFonts w:ascii="Times New Roman" w:eastAsia="宋体" w:hAnsi="Times New Roman" w:cs="Times New Roman"/>
              </w:rPr>
              <w:t>天的最大值，最终新表显示的值就是</w:t>
            </w:r>
            <w:r w:rsidRPr="00C335F7">
              <w:rPr>
                <w:rFonts w:ascii="Times New Roman" w:eastAsia="宋体" w:hAnsi="Times New Roman" w:cs="Times New Roman"/>
              </w:rPr>
              <w:t>x</w:t>
            </w:r>
            <w:r w:rsidRPr="00C335F7">
              <w:rPr>
                <w:rFonts w:ascii="Times New Roman" w:eastAsia="宋体" w:hAnsi="Times New Roman" w:cs="Times New Roman"/>
              </w:rPr>
              <w:t>），以及执行金额。生成新表</w:t>
            </w:r>
            <w:proofErr w:type="spellStart"/>
            <w:r w:rsidRPr="00C335F7">
              <w:rPr>
                <w:rFonts w:ascii="Times New Roman" w:eastAsia="宋体" w:hAnsi="Times New Roman" w:cs="Times New Roman"/>
                <w:color w:val="4472C4" w:themeColor="accent1"/>
              </w:rPr>
              <w:t>justice_enforced_p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，</w:t>
            </w:r>
            <w:r w:rsidR="005E1756" w:rsidRPr="00C335F7">
              <w:rPr>
                <w:rFonts w:ascii="Times New Roman" w:eastAsia="宋体" w:hAnsi="Times New Roman" w:cs="Times New Roman"/>
              </w:rPr>
              <w:t>分别对</w:t>
            </w:r>
            <w:proofErr w:type="spellStart"/>
            <w:r w:rsidR="005E1756" w:rsidRPr="00C335F7">
              <w:rPr>
                <w:rFonts w:ascii="Times New Roman" w:eastAsia="宋体" w:hAnsi="Times New Roman" w:cs="Times New Roman"/>
              </w:rPr>
              <w:t>record_date</w:t>
            </w:r>
            <w:proofErr w:type="spellEnd"/>
            <w:r w:rsidR="005E1756" w:rsidRPr="00C335F7">
              <w:rPr>
                <w:rFonts w:ascii="Times New Roman" w:eastAsia="宋体" w:hAnsi="Times New Roman" w:cs="Times New Roman"/>
              </w:rPr>
              <w:t>和</w:t>
            </w:r>
            <w:proofErr w:type="spellStart"/>
            <w:r w:rsidR="005E1756" w:rsidRPr="00C335F7">
              <w:rPr>
                <w:rFonts w:ascii="Times New Roman" w:eastAsia="宋体" w:hAnsi="Times New Roman" w:cs="Times New Roman"/>
              </w:rPr>
              <w:t>enforced_amount</w:t>
            </w:r>
            <w:proofErr w:type="spellEnd"/>
            <w:r w:rsidR="005E1756" w:rsidRPr="00C335F7">
              <w:rPr>
                <w:rFonts w:ascii="Times New Roman" w:eastAsia="宋体" w:hAnsi="Times New Roman" w:cs="Times New Roman"/>
              </w:rPr>
              <w:t>进行</w:t>
            </w:r>
            <w:r w:rsidR="005E1756" w:rsidRPr="00C335F7">
              <w:rPr>
                <w:rFonts w:ascii="Times New Roman" w:eastAsia="宋体" w:hAnsi="Times New Roman" w:cs="Times New Roman"/>
              </w:rPr>
              <w:t>K-Means</w:t>
            </w:r>
            <w:r w:rsidR="005E1756" w:rsidRPr="00C335F7">
              <w:rPr>
                <w:rFonts w:ascii="Times New Roman" w:eastAsia="宋体" w:hAnsi="Times New Roman" w:cs="Times New Roman"/>
              </w:rPr>
              <w:t>聚类。</w:t>
            </w:r>
          </w:p>
        </w:tc>
      </w:tr>
      <w:tr w:rsidR="00275BCF" w:rsidRPr="00C335F7" w14:paraId="3434DDE8" w14:textId="77777777" w:rsidTr="00BC3B4C">
        <w:trPr>
          <w:jc w:val="center"/>
        </w:trPr>
        <w:tc>
          <w:tcPr>
            <w:tcW w:w="2240" w:type="dxa"/>
            <w:vAlign w:val="center"/>
          </w:tcPr>
          <w:p w14:paraId="6CF70527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justice_judge_new</w:t>
            </w:r>
            <w:proofErr w:type="spellEnd"/>
          </w:p>
        </w:tc>
        <w:tc>
          <w:tcPr>
            <w:tcW w:w="2291" w:type="dxa"/>
            <w:vAlign w:val="center"/>
          </w:tcPr>
          <w:p w14:paraId="5B8D98E2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3765" w:type="dxa"/>
            <w:vAlign w:val="center"/>
          </w:tcPr>
          <w:p w14:paraId="53E62802" w14:textId="77777777" w:rsidR="005E1756" w:rsidRPr="00C335F7" w:rsidRDefault="005E1756" w:rsidP="00D867EC">
            <w:pPr>
              <w:rPr>
                <w:rFonts w:ascii="Times New Roman" w:eastAsia="宋体" w:hAnsi="Times New Roman" w:cs="Times New Roman"/>
                <w:color w:val="4472C4" w:themeColor="accent1"/>
              </w:rPr>
            </w:pPr>
            <w:r w:rsidRPr="00C335F7">
              <w:rPr>
                <w:rFonts w:ascii="Times New Roman" w:eastAsia="宋体" w:hAnsi="Times New Roman" w:cs="Times New Roman"/>
              </w:rPr>
              <w:t>统计每个企业司法纠纷的次数，生成新表</w:t>
            </w:r>
            <w:proofErr w:type="spellStart"/>
            <w:r w:rsidR="00275BCF" w:rsidRPr="00C335F7">
              <w:rPr>
                <w:rFonts w:ascii="Times New Roman" w:eastAsia="宋体" w:hAnsi="Times New Roman" w:cs="Times New Roman"/>
                <w:color w:val="4472C4" w:themeColor="accent1"/>
              </w:rPr>
              <w:t>justice_judge_new_count</w:t>
            </w:r>
            <w:proofErr w:type="spellEnd"/>
            <w:r w:rsidRPr="00C335F7">
              <w:rPr>
                <w:rFonts w:ascii="Times New Roman" w:eastAsia="宋体" w:hAnsi="Times New Roman" w:cs="Times New Roman"/>
                <w:color w:val="4472C4" w:themeColor="accent1"/>
              </w:rPr>
              <w:t>，</w:t>
            </w:r>
          </w:p>
          <w:p w14:paraId="72940947" w14:textId="6CFB550C" w:rsidR="00275BCF" w:rsidRPr="00C335F7" w:rsidRDefault="005E1756" w:rsidP="00D867EC">
            <w:pPr>
              <w:rPr>
                <w:rFonts w:ascii="Times New Roman" w:eastAsia="宋体" w:hAnsi="Times New Roman" w:cs="Times New Roman"/>
                <w:color w:val="4472C4" w:themeColor="accent1"/>
              </w:rPr>
            </w:pPr>
            <w:r w:rsidRPr="00C335F7">
              <w:rPr>
                <w:rFonts w:ascii="Times New Roman" w:eastAsia="宋体" w:hAnsi="Times New Roman" w:cs="Times New Roman"/>
              </w:rPr>
              <w:t>和属性</w:t>
            </w:r>
            <w:proofErr w:type="spellStart"/>
            <w:r w:rsidR="00275BCF" w:rsidRPr="00C335F7">
              <w:rPr>
                <w:rFonts w:ascii="Times New Roman" w:eastAsia="宋体" w:hAnsi="Times New Roman" w:cs="Times New Roman"/>
              </w:rPr>
              <w:t>judge_new_count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（司法纠纷记录次数</w:t>
            </w:r>
            <w:r w:rsidR="00BF42C8" w:rsidRPr="00C335F7">
              <w:rPr>
                <w:rFonts w:ascii="Times New Roman" w:eastAsia="宋体" w:hAnsi="Times New Roman" w:cs="Times New Roman"/>
              </w:rPr>
              <w:t>，</w:t>
            </w:r>
            <w:r w:rsidR="00BF42C8" w:rsidRPr="00C335F7">
              <w:rPr>
                <w:rFonts w:ascii="Times New Roman" w:eastAsia="宋体" w:hAnsi="Times New Roman" w:cs="Times New Roman"/>
              </w:rPr>
              <w:t>int</w:t>
            </w:r>
            <w:r w:rsidRPr="00C335F7">
              <w:rPr>
                <w:rFonts w:ascii="Times New Roman" w:eastAsia="宋体" w:hAnsi="Times New Roman" w:cs="Times New Roman"/>
              </w:rPr>
              <w:t>），使用</w:t>
            </w: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275BCF" w:rsidRPr="00C335F7" w14:paraId="3EFAAD4A" w14:textId="77777777" w:rsidTr="00BC3B4C">
        <w:trPr>
          <w:jc w:val="center"/>
        </w:trPr>
        <w:tc>
          <w:tcPr>
            <w:tcW w:w="2240" w:type="dxa"/>
            <w:vAlign w:val="center"/>
          </w:tcPr>
          <w:p w14:paraId="6B31E385" w14:textId="77777777" w:rsidR="00275BCF" w:rsidRPr="00C335F7" w:rsidRDefault="00275BCF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justice_credit</w:t>
            </w:r>
            <w:proofErr w:type="spellEnd"/>
          </w:p>
        </w:tc>
        <w:tc>
          <w:tcPr>
            <w:tcW w:w="2291" w:type="dxa"/>
            <w:vAlign w:val="center"/>
          </w:tcPr>
          <w:p w14:paraId="73F26823" w14:textId="77777777" w:rsidR="00275BCF" w:rsidRPr="00C335F7" w:rsidRDefault="00275BCF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is_justice_credit</w:t>
            </w:r>
            <w:proofErr w:type="spellEnd"/>
          </w:p>
        </w:tc>
        <w:tc>
          <w:tcPr>
            <w:tcW w:w="3765" w:type="dxa"/>
            <w:vAlign w:val="center"/>
          </w:tcPr>
          <w:p w14:paraId="35920C9D" w14:textId="31DB9DF7" w:rsidR="00275BCF" w:rsidRPr="00C335F7" w:rsidRDefault="005E1756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</w:tbl>
    <w:p w14:paraId="390BBF02" w14:textId="66E1D0DE" w:rsidR="001C4103" w:rsidRDefault="001C4103" w:rsidP="00D951A8">
      <w:pPr>
        <w:pStyle w:val="3"/>
        <w:spacing w:beforeLines="50" w:before="156" w:afterLines="50" w:after="156"/>
        <w:rPr>
          <w:rFonts w:cs="Times New Roman"/>
        </w:rPr>
      </w:pPr>
      <w:bookmarkStart w:id="30" w:name="_Toc38374094"/>
      <w:bookmarkStart w:id="31" w:name="_Toc39177159"/>
      <w:bookmarkStart w:id="32" w:name="_Toc39177665"/>
      <w:r w:rsidRPr="00C335F7">
        <w:rPr>
          <w:rFonts w:cs="Times New Roman"/>
        </w:rPr>
        <w:t>2.2</w:t>
      </w:r>
      <w:r w:rsidRPr="00C335F7">
        <w:rPr>
          <w:rFonts w:cs="Times New Roman"/>
        </w:rPr>
        <w:t>投资预处理</w:t>
      </w:r>
      <w:bookmarkEnd w:id="30"/>
      <w:bookmarkEnd w:id="31"/>
      <w:bookmarkEnd w:id="32"/>
    </w:p>
    <w:p w14:paraId="0016D288" w14:textId="73A64210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所示是投资模块的预处理方式。</w:t>
      </w:r>
    </w:p>
    <w:p w14:paraId="5AC12F5C" w14:textId="5C520F39" w:rsidR="002C4D74" w:rsidRPr="00C335F7" w:rsidRDefault="002C4D74" w:rsidP="00D951A8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2-2</w:t>
      </w:r>
      <w:r w:rsidRPr="00C335F7">
        <w:rPr>
          <w:rFonts w:cs="Times New Roman"/>
        </w:rPr>
        <w:t>：投资预处理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3044"/>
        <w:gridCol w:w="3161"/>
      </w:tblGrid>
      <w:tr w:rsidR="001C4103" w:rsidRPr="00C335F7" w14:paraId="09850CD4" w14:textId="77777777" w:rsidTr="00FF1514">
        <w:tc>
          <w:tcPr>
            <w:tcW w:w="2091" w:type="dxa"/>
            <w:vAlign w:val="center"/>
          </w:tcPr>
          <w:p w14:paraId="55B4BAD8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3044" w:type="dxa"/>
            <w:vAlign w:val="center"/>
          </w:tcPr>
          <w:p w14:paraId="1170D088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有用属性</w:t>
            </w:r>
          </w:p>
        </w:tc>
        <w:tc>
          <w:tcPr>
            <w:tcW w:w="3161" w:type="dxa"/>
            <w:vAlign w:val="center"/>
          </w:tcPr>
          <w:p w14:paraId="2FFC9FA3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处理方式</w:t>
            </w:r>
          </w:p>
        </w:tc>
      </w:tr>
      <w:tr w:rsidR="00BF42C8" w:rsidRPr="00C335F7" w14:paraId="7AFC46C7" w14:textId="77777777" w:rsidTr="00FF1514">
        <w:tc>
          <w:tcPr>
            <w:tcW w:w="2091" w:type="dxa"/>
            <w:vAlign w:val="center"/>
          </w:tcPr>
          <w:p w14:paraId="5049E7F9" w14:textId="77777777" w:rsidR="00BF42C8" w:rsidRPr="00C335F7" w:rsidRDefault="00BF42C8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ent_bid</w:t>
            </w:r>
            <w:proofErr w:type="spellEnd"/>
          </w:p>
        </w:tc>
        <w:tc>
          <w:tcPr>
            <w:tcW w:w="3044" w:type="dxa"/>
            <w:vAlign w:val="center"/>
          </w:tcPr>
          <w:p w14:paraId="3E5515D2" w14:textId="77777777" w:rsidR="00BF42C8" w:rsidRPr="00C335F7" w:rsidRDefault="00BF42C8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bidnum</w:t>
            </w:r>
            <w:proofErr w:type="spellEnd"/>
          </w:p>
        </w:tc>
        <w:tc>
          <w:tcPr>
            <w:tcW w:w="3161" w:type="dxa"/>
            <w:vMerge w:val="restart"/>
            <w:vAlign w:val="center"/>
          </w:tcPr>
          <w:p w14:paraId="6132F560" w14:textId="19087DBB" w:rsidR="00BF42C8" w:rsidRPr="00C335F7" w:rsidRDefault="00BF42C8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BF42C8" w:rsidRPr="00C335F7" w14:paraId="4FC387A3" w14:textId="77777777" w:rsidTr="00FF1514">
        <w:tc>
          <w:tcPr>
            <w:tcW w:w="2091" w:type="dxa"/>
            <w:vAlign w:val="center"/>
          </w:tcPr>
          <w:p w14:paraId="3B343781" w14:textId="77777777" w:rsidR="00BF42C8" w:rsidRPr="00C335F7" w:rsidRDefault="00BF42C8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ent_branch</w:t>
            </w:r>
            <w:proofErr w:type="spellEnd"/>
          </w:p>
        </w:tc>
        <w:tc>
          <w:tcPr>
            <w:tcW w:w="3044" w:type="dxa"/>
            <w:vAlign w:val="center"/>
          </w:tcPr>
          <w:p w14:paraId="5D422967" w14:textId="77777777" w:rsidR="00BF42C8" w:rsidRPr="00C335F7" w:rsidRDefault="00BF42C8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branchnum</w:t>
            </w:r>
            <w:proofErr w:type="spellEnd"/>
          </w:p>
        </w:tc>
        <w:tc>
          <w:tcPr>
            <w:tcW w:w="3161" w:type="dxa"/>
            <w:vMerge/>
            <w:vAlign w:val="center"/>
          </w:tcPr>
          <w:p w14:paraId="4E3B3094" w14:textId="21CAD7D2" w:rsidR="00BF42C8" w:rsidRPr="00C335F7" w:rsidRDefault="00BF42C8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C4103" w:rsidRPr="00C335F7" w14:paraId="64C03F04" w14:textId="77777777" w:rsidTr="00FF1514">
        <w:tc>
          <w:tcPr>
            <w:tcW w:w="2091" w:type="dxa"/>
            <w:vAlign w:val="center"/>
          </w:tcPr>
          <w:p w14:paraId="1B376B4F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ent_contribution</w:t>
            </w:r>
            <w:proofErr w:type="spellEnd"/>
          </w:p>
        </w:tc>
        <w:tc>
          <w:tcPr>
            <w:tcW w:w="3044" w:type="dxa"/>
            <w:vAlign w:val="center"/>
          </w:tcPr>
          <w:p w14:paraId="381C692D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subconam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，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conprop</w:t>
            </w:r>
            <w:proofErr w:type="spellEnd"/>
          </w:p>
        </w:tc>
        <w:tc>
          <w:tcPr>
            <w:tcW w:w="3161" w:type="dxa"/>
            <w:vAlign w:val="center"/>
          </w:tcPr>
          <w:p w14:paraId="34FBB505" w14:textId="77777777" w:rsidR="001C4103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分别是认缴出资额和持股比例。一个公司可能会有多条记录，表示多个出资人，我们希望获得一个公司的总出资额。</w:t>
            </w:r>
          </w:p>
          <w:p w14:paraId="375C5A35" w14:textId="65647048" w:rsidR="001C4103" w:rsidRPr="00C335F7" w:rsidRDefault="00FF1514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宋体" w:eastAsia="宋体" w:hAnsi="宋体" w:cs="宋体" w:hint="eastAsia"/>
              </w:rPr>
              <w:t>①</w:t>
            </w:r>
            <w:r w:rsidR="001C4103" w:rsidRPr="00C335F7">
              <w:rPr>
                <w:rFonts w:ascii="Times New Roman" w:eastAsia="宋体" w:hAnsi="Times New Roman" w:cs="Times New Roman"/>
              </w:rPr>
              <w:t>如果一条公司的多个记录当中，认缴出资额和持股比例均不为</w:t>
            </w:r>
            <w:r w:rsidR="001C4103" w:rsidRPr="00C335F7">
              <w:rPr>
                <w:rFonts w:ascii="Times New Roman" w:eastAsia="宋体" w:hAnsi="Times New Roman" w:cs="Times New Roman"/>
              </w:rPr>
              <w:t>0</w:t>
            </w:r>
            <w:r w:rsidR="001C4103" w:rsidRPr="00C335F7">
              <w:rPr>
                <w:rFonts w:ascii="Times New Roman" w:eastAsia="宋体" w:hAnsi="Times New Roman" w:cs="Times New Roman"/>
              </w:rPr>
              <w:t>，则总出资额</w:t>
            </w:r>
            <w:r w:rsidR="001C4103" w:rsidRPr="00C335F7">
              <w:rPr>
                <w:rFonts w:ascii="Times New Roman" w:eastAsia="宋体" w:hAnsi="Times New Roman" w:cs="Times New Roman"/>
              </w:rPr>
              <w:t>=</w:t>
            </w:r>
            <w:r w:rsidR="001C4103" w:rsidRPr="00C335F7">
              <w:rPr>
                <w:rFonts w:ascii="Times New Roman" w:eastAsia="宋体" w:hAnsi="Times New Roman" w:cs="Times New Roman"/>
              </w:rPr>
              <w:t>该条记录认缴出资额</w:t>
            </w:r>
            <w:r w:rsidR="001C4103" w:rsidRPr="00C335F7">
              <w:rPr>
                <w:rFonts w:ascii="Times New Roman" w:eastAsia="宋体" w:hAnsi="Times New Roman" w:cs="Times New Roman"/>
              </w:rPr>
              <w:t>/</w:t>
            </w:r>
            <w:r w:rsidR="001C4103" w:rsidRPr="00C335F7">
              <w:rPr>
                <w:rFonts w:ascii="Times New Roman" w:eastAsia="宋体" w:hAnsi="Times New Roman" w:cs="Times New Roman"/>
              </w:rPr>
              <w:t>该条记录持股比例；</w:t>
            </w:r>
          </w:p>
          <w:p w14:paraId="6CFD717A" w14:textId="5F8818DE" w:rsidR="001C4103" w:rsidRPr="00C335F7" w:rsidRDefault="00FF1514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宋体" w:eastAsia="宋体" w:hAnsi="宋体" w:cs="宋体" w:hint="eastAsia"/>
              </w:rPr>
              <w:t>②</w:t>
            </w:r>
            <w:r w:rsidR="001C4103" w:rsidRPr="00C335F7">
              <w:rPr>
                <w:rFonts w:ascii="Times New Roman" w:eastAsia="宋体" w:hAnsi="Times New Roman" w:cs="Times New Roman"/>
              </w:rPr>
              <w:t>如果持股比例这项的数据都是缺失的，则总出资额为所有记录认缴出资额之</w:t>
            </w:r>
            <w:proofErr w:type="gramStart"/>
            <w:r w:rsidR="001C4103" w:rsidRPr="00C335F7">
              <w:rPr>
                <w:rFonts w:ascii="Times New Roman" w:eastAsia="宋体" w:hAnsi="Times New Roman" w:cs="Times New Roman"/>
              </w:rPr>
              <w:t>和</w:t>
            </w:r>
            <w:proofErr w:type="gramEnd"/>
          </w:p>
          <w:p w14:paraId="3BA3D775" w14:textId="77777777" w:rsidR="002C4D74" w:rsidRPr="00C335F7" w:rsidRDefault="00FF1514" w:rsidP="00D867EC">
            <w:pPr>
              <w:rPr>
                <w:rFonts w:ascii="Times New Roman" w:eastAsia="宋体" w:hAnsi="Times New Roman" w:cs="Times New Roman"/>
                <w:color w:val="4472C4" w:themeColor="accent1"/>
              </w:rPr>
            </w:pPr>
            <w:r w:rsidRPr="00C335F7">
              <w:rPr>
                <w:rFonts w:ascii="宋体" w:eastAsia="宋体" w:hAnsi="宋体" w:cs="宋体" w:hint="eastAsia"/>
              </w:rPr>
              <w:t>③</w:t>
            </w:r>
            <w:r w:rsidR="001C4103" w:rsidRPr="00C335F7">
              <w:rPr>
                <w:rFonts w:ascii="Times New Roman" w:eastAsia="宋体" w:hAnsi="Times New Roman" w:cs="Times New Roman"/>
              </w:rPr>
              <w:t>生成新表</w:t>
            </w:r>
            <w:proofErr w:type="spellStart"/>
            <w:r w:rsidR="001C4103" w:rsidRPr="00C335F7">
              <w:rPr>
                <w:rFonts w:ascii="Times New Roman" w:eastAsia="宋体" w:hAnsi="Times New Roman" w:cs="Times New Roman"/>
                <w:color w:val="4472C4" w:themeColor="accent1"/>
              </w:rPr>
              <w:t>ent_contribution_total</w:t>
            </w:r>
            <w:proofErr w:type="spellEnd"/>
          </w:p>
          <w:p w14:paraId="379831EE" w14:textId="709690BA" w:rsidR="001C4103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，属性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subconam_total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(double)</w:t>
            </w:r>
            <w:r w:rsidRPr="00C335F7">
              <w:rPr>
                <w:rFonts w:ascii="Times New Roman" w:eastAsia="宋体" w:hAnsi="Times New Roman" w:cs="Times New Roman"/>
              </w:rPr>
              <w:t>，</w:t>
            </w:r>
            <w:r w:rsidR="00FF1514" w:rsidRPr="00C335F7">
              <w:rPr>
                <w:rFonts w:ascii="Times New Roman" w:eastAsia="宋体" w:hAnsi="Times New Roman" w:cs="Times New Roman"/>
              </w:rPr>
              <w:t>并进行</w:t>
            </w:r>
            <w:r w:rsidR="00FF1514" w:rsidRPr="00C335F7">
              <w:rPr>
                <w:rFonts w:ascii="Times New Roman" w:eastAsia="宋体" w:hAnsi="Times New Roman" w:cs="Times New Roman"/>
              </w:rPr>
              <w:t>K-Means</w:t>
            </w:r>
            <w:r w:rsidR="00FF1514"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1C4103" w:rsidRPr="00C335F7" w14:paraId="67628A39" w14:textId="77777777" w:rsidTr="00FF1514">
        <w:tc>
          <w:tcPr>
            <w:tcW w:w="2091" w:type="dxa"/>
            <w:vAlign w:val="center"/>
          </w:tcPr>
          <w:p w14:paraId="7B304E01" w14:textId="5CCDE8ED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ent_contribution_year</w:t>
            </w:r>
            <w:proofErr w:type="spellEnd"/>
          </w:p>
        </w:tc>
        <w:tc>
          <w:tcPr>
            <w:tcW w:w="3044" w:type="dxa"/>
            <w:vAlign w:val="center"/>
          </w:tcPr>
          <w:p w14:paraId="072D88A2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C335F7">
              <w:rPr>
                <w:rFonts w:ascii="Times New Roman" w:eastAsia="宋体" w:hAnsi="Times New Roman" w:cs="Times New Roman"/>
              </w:rPr>
              <w:t>liacconam,lisubconam</w:t>
            </w:r>
            <w:proofErr w:type="spellEnd"/>
            <w:proofErr w:type="gramEnd"/>
          </w:p>
        </w:tc>
        <w:tc>
          <w:tcPr>
            <w:tcW w:w="3161" w:type="dxa"/>
            <w:vAlign w:val="center"/>
          </w:tcPr>
          <w:p w14:paraId="78DF6386" w14:textId="77777777" w:rsidR="001C4103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累计实缴额和累计认缴额，同理一个公司可能出现多次，各自求出每个公司累计认缴和累计实缴的总和，然后生成新表</w:t>
            </w:r>
            <w:proofErr w:type="spellStart"/>
            <w:r w:rsidRPr="00C335F7">
              <w:rPr>
                <w:rFonts w:ascii="Times New Roman" w:eastAsia="宋体" w:hAnsi="Times New Roman" w:cs="Times New Roman"/>
                <w:color w:val="4472C4" w:themeColor="accent1"/>
              </w:rPr>
              <w:t>ent_contribution_year_total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，</w:t>
            </w:r>
          </w:p>
          <w:p w14:paraId="758F1EFB" w14:textId="77777777" w:rsidR="0073034C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属性名就是原来的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liacconam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,</w:t>
            </w:r>
          </w:p>
          <w:p w14:paraId="0DE3633B" w14:textId="3DF27F70" w:rsidR="001C4103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lastRenderedPageBreak/>
              <w:t>lisubconam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,</w:t>
            </w:r>
            <w:r w:rsidR="0073034C" w:rsidRPr="00C335F7">
              <w:rPr>
                <w:rFonts w:ascii="Times New Roman" w:eastAsia="宋体" w:hAnsi="Times New Roman" w:cs="Times New Roman"/>
              </w:rPr>
              <w:t>并用</w:t>
            </w:r>
            <w:r w:rsidR="0073034C" w:rsidRPr="00C335F7">
              <w:rPr>
                <w:rFonts w:ascii="Times New Roman" w:eastAsia="宋体" w:hAnsi="Times New Roman" w:cs="Times New Roman"/>
              </w:rPr>
              <w:t>K-Means</w:t>
            </w:r>
            <w:r w:rsidR="0073034C"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1C4103" w:rsidRPr="00C335F7" w14:paraId="13627EE2" w14:textId="77777777" w:rsidTr="00FF1514">
        <w:tc>
          <w:tcPr>
            <w:tcW w:w="2091" w:type="dxa"/>
            <w:vAlign w:val="center"/>
          </w:tcPr>
          <w:p w14:paraId="4A5DAAF6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lastRenderedPageBreak/>
              <w:t>ent_guarantee</w:t>
            </w:r>
            <w:proofErr w:type="spellEnd"/>
          </w:p>
        </w:tc>
        <w:tc>
          <w:tcPr>
            <w:tcW w:w="3044" w:type="dxa"/>
            <w:vAlign w:val="center"/>
          </w:tcPr>
          <w:p w14:paraId="06747BAF" w14:textId="547B52F2" w:rsidR="001C4103" w:rsidRPr="00C335F7" w:rsidRDefault="00FF151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3161" w:type="dxa"/>
            <w:vAlign w:val="center"/>
          </w:tcPr>
          <w:p w14:paraId="3DB993A9" w14:textId="7F8A9833" w:rsidR="001C4103" w:rsidRPr="00C335F7" w:rsidRDefault="00FF1514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不纳入评估</w:t>
            </w:r>
          </w:p>
        </w:tc>
      </w:tr>
      <w:tr w:rsidR="0073034C" w:rsidRPr="00C335F7" w14:paraId="01E3B386" w14:textId="77777777" w:rsidTr="00FF1514">
        <w:tc>
          <w:tcPr>
            <w:tcW w:w="2091" w:type="dxa"/>
            <w:vAlign w:val="center"/>
          </w:tcPr>
          <w:p w14:paraId="44AA5854" w14:textId="77777777" w:rsidR="0073034C" w:rsidRPr="00C335F7" w:rsidRDefault="007303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ent_investment</w:t>
            </w:r>
            <w:proofErr w:type="spellEnd"/>
          </w:p>
        </w:tc>
        <w:tc>
          <w:tcPr>
            <w:tcW w:w="3044" w:type="dxa"/>
            <w:vAlign w:val="center"/>
          </w:tcPr>
          <w:p w14:paraId="560B5925" w14:textId="77777777" w:rsidR="0073034C" w:rsidRPr="00C335F7" w:rsidRDefault="007303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investnum</w:t>
            </w:r>
            <w:proofErr w:type="spellEnd"/>
          </w:p>
        </w:tc>
        <w:tc>
          <w:tcPr>
            <w:tcW w:w="3161" w:type="dxa"/>
            <w:vMerge w:val="restart"/>
            <w:vAlign w:val="center"/>
          </w:tcPr>
          <w:p w14:paraId="0C67B6FD" w14:textId="296AFB8D" w:rsidR="0073034C" w:rsidRPr="00C335F7" w:rsidRDefault="0073034C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73034C" w:rsidRPr="00C335F7" w14:paraId="7CFF4239" w14:textId="77777777" w:rsidTr="00FF1514">
        <w:tc>
          <w:tcPr>
            <w:tcW w:w="2091" w:type="dxa"/>
            <w:vAlign w:val="center"/>
          </w:tcPr>
          <w:p w14:paraId="176AC438" w14:textId="77777777" w:rsidR="0073034C" w:rsidRPr="00C335F7" w:rsidRDefault="007303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ent_onlineshop</w:t>
            </w:r>
            <w:proofErr w:type="spellEnd"/>
          </w:p>
        </w:tc>
        <w:tc>
          <w:tcPr>
            <w:tcW w:w="3044" w:type="dxa"/>
            <w:vAlign w:val="center"/>
          </w:tcPr>
          <w:p w14:paraId="75F65616" w14:textId="77777777" w:rsidR="0073034C" w:rsidRPr="00C335F7" w:rsidRDefault="007303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shopnum</w:t>
            </w:r>
            <w:proofErr w:type="spellEnd"/>
          </w:p>
        </w:tc>
        <w:tc>
          <w:tcPr>
            <w:tcW w:w="3161" w:type="dxa"/>
            <w:vMerge/>
            <w:vAlign w:val="center"/>
          </w:tcPr>
          <w:p w14:paraId="06516E40" w14:textId="43FA81AB" w:rsidR="0073034C" w:rsidRPr="00C335F7" w:rsidRDefault="0073034C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C4103" w:rsidRPr="00C335F7" w14:paraId="650BA28D" w14:textId="77777777" w:rsidTr="00FF1514">
        <w:tc>
          <w:tcPr>
            <w:tcW w:w="2091" w:type="dxa"/>
            <w:vAlign w:val="center"/>
          </w:tcPr>
          <w:p w14:paraId="774DF6DF" w14:textId="02FDC728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enterprise_insurance</w:t>
            </w:r>
            <w:proofErr w:type="spellEnd"/>
          </w:p>
        </w:tc>
        <w:tc>
          <w:tcPr>
            <w:tcW w:w="3044" w:type="dxa"/>
            <w:vAlign w:val="center"/>
          </w:tcPr>
          <w:p w14:paraId="0504D309" w14:textId="77777777" w:rsidR="001C4103" w:rsidRPr="00C335F7" w:rsidRDefault="001C4103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cbrq</w:t>
            </w:r>
            <w:proofErr w:type="spellEnd"/>
          </w:p>
        </w:tc>
        <w:tc>
          <w:tcPr>
            <w:tcW w:w="3161" w:type="dxa"/>
            <w:vAlign w:val="center"/>
          </w:tcPr>
          <w:p w14:paraId="2520A3DD" w14:textId="77777777" w:rsidR="001C4103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cbrq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是参保日期，根据数值规律得到前</w:t>
            </w:r>
            <w:r w:rsidRPr="00C335F7">
              <w:rPr>
                <w:rFonts w:ascii="Times New Roman" w:eastAsia="宋体" w:hAnsi="Times New Roman" w:cs="Times New Roman"/>
              </w:rPr>
              <w:t>4</w:t>
            </w:r>
            <w:r w:rsidRPr="00C335F7">
              <w:rPr>
                <w:rFonts w:ascii="Times New Roman" w:eastAsia="宋体" w:hAnsi="Times New Roman" w:cs="Times New Roman"/>
              </w:rPr>
              <w:t>位代表的是参保年份。每个企业会有多条记录，表示可能在不同年份参保了不同份数的保险。我们统计每个企业每年参保的保险平均份数。例如某公司有</w:t>
            </w:r>
            <w:r w:rsidRPr="00C335F7">
              <w:rPr>
                <w:rFonts w:ascii="Times New Roman" w:eastAsia="宋体" w:hAnsi="Times New Roman" w:cs="Times New Roman"/>
              </w:rPr>
              <w:t>6</w:t>
            </w:r>
            <w:r w:rsidRPr="00C335F7">
              <w:rPr>
                <w:rFonts w:ascii="Times New Roman" w:eastAsia="宋体" w:hAnsi="Times New Roman" w:cs="Times New Roman"/>
              </w:rPr>
              <w:t>条</w:t>
            </w:r>
            <w:r w:rsidRPr="00C335F7">
              <w:rPr>
                <w:rFonts w:ascii="Times New Roman" w:eastAsia="宋体" w:hAnsi="Times New Roman" w:cs="Times New Roman"/>
              </w:rPr>
              <w:t>2016</w:t>
            </w:r>
            <w:r w:rsidRPr="00C335F7">
              <w:rPr>
                <w:rFonts w:ascii="Times New Roman" w:eastAsia="宋体" w:hAnsi="Times New Roman" w:cs="Times New Roman"/>
              </w:rPr>
              <w:t>年的提交保险的记录，</w:t>
            </w:r>
            <w:r w:rsidRPr="00C335F7">
              <w:rPr>
                <w:rFonts w:ascii="Times New Roman" w:eastAsia="宋体" w:hAnsi="Times New Roman" w:cs="Times New Roman"/>
              </w:rPr>
              <w:t>3</w:t>
            </w:r>
            <w:r w:rsidRPr="00C335F7">
              <w:rPr>
                <w:rFonts w:ascii="Times New Roman" w:eastAsia="宋体" w:hAnsi="Times New Roman" w:cs="Times New Roman"/>
              </w:rPr>
              <w:t>条</w:t>
            </w:r>
            <w:r w:rsidRPr="00C335F7">
              <w:rPr>
                <w:rFonts w:ascii="Times New Roman" w:eastAsia="宋体" w:hAnsi="Times New Roman" w:cs="Times New Roman"/>
              </w:rPr>
              <w:t>2013</w:t>
            </w:r>
            <w:r w:rsidRPr="00C335F7">
              <w:rPr>
                <w:rFonts w:ascii="Times New Roman" w:eastAsia="宋体" w:hAnsi="Times New Roman" w:cs="Times New Roman"/>
              </w:rPr>
              <w:t>年提交保险的记录，则该企业年平均提交保险份数为</w:t>
            </w:r>
            <w:r w:rsidRPr="00C335F7">
              <w:rPr>
                <w:rFonts w:ascii="Times New Roman" w:eastAsia="宋体" w:hAnsi="Times New Roman" w:cs="Times New Roman"/>
              </w:rPr>
              <w:t>4.5</w:t>
            </w:r>
            <w:r w:rsidRPr="00C335F7">
              <w:rPr>
                <w:rFonts w:ascii="Times New Roman" w:eastAsia="宋体" w:hAnsi="Times New Roman" w:cs="Times New Roman"/>
              </w:rPr>
              <w:t>份，统一向上取整汇总结果生成新表</w:t>
            </w:r>
          </w:p>
          <w:p w14:paraId="703B1379" w14:textId="77777777" w:rsidR="001C4103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  <w:color w:val="4472C4" w:themeColor="accent1"/>
              </w:rPr>
              <w:t>enterprise_insurance_year_avg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，</w:t>
            </w:r>
          </w:p>
          <w:p w14:paraId="05C2CAC1" w14:textId="77777777" w:rsidR="0073034C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属性为</w:t>
            </w:r>
            <w:proofErr w:type="spellStart"/>
            <w:r w:rsidRPr="00C335F7">
              <w:rPr>
                <w:rFonts w:ascii="Times New Roman" w:eastAsia="宋体" w:hAnsi="Times New Roman" w:cs="Times New Roman"/>
              </w:rPr>
              <w:t>insurance_num_avg</w:t>
            </w:r>
            <w:proofErr w:type="spellEnd"/>
          </w:p>
          <w:p w14:paraId="5A896C46" w14:textId="24D038FD" w:rsidR="001C4103" w:rsidRPr="00C335F7" w:rsidRDefault="001C4103" w:rsidP="00D867EC">
            <w:pPr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(double)</w:t>
            </w:r>
            <w:r w:rsidRPr="00C335F7">
              <w:rPr>
                <w:rFonts w:ascii="Times New Roman" w:eastAsia="宋体" w:hAnsi="Times New Roman" w:cs="Times New Roman"/>
              </w:rPr>
              <w:t>，</w:t>
            </w:r>
            <w:r w:rsidR="0073034C" w:rsidRPr="00C335F7">
              <w:rPr>
                <w:rFonts w:ascii="Times New Roman" w:eastAsia="宋体" w:hAnsi="Times New Roman" w:cs="Times New Roman"/>
              </w:rPr>
              <w:t>并用</w:t>
            </w:r>
            <w:r w:rsidR="0073034C" w:rsidRPr="00C335F7">
              <w:rPr>
                <w:rFonts w:ascii="Times New Roman" w:eastAsia="宋体" w:hAnsi="Times New Roman" w:cs="Times New Roman"/>
              </w:rPr>
              <w:t>K-Means</w:t>
            </w:r>
            <w:r w:rsidR="0073034C" w:rsidRPr="00C335F7">
              <w:rPr>
                <w:rFonts w:ascii="Times New Roman" w:eastAsia="宋体" w:hAnsi="Times New Roman" w:cs="Times New Roman"/>
              </w:rPr>
              <w:t>聚类。</w:t>
            </w:r>
          </w:p>
        </w:tc>
      </w:tr>
    </w:tbl>
    <w:p w14:paraId="08AA506C" w14:textId="4C416855" w:rsidR="002C4D74" w:rsidRDefault="002C4D74" w:rsidP="00D951A8">
      <w:pPr>
        <w:pStyle w:val="3"/>
        <w:spacing w:beforeLines="50" w:before="156" w:afterLines="50" w:after="156"/>
        <w:rPr>
          <w:rFonts w:cs="Times New Roman"/>
        </w:rPr>
      </w:pPr>
      <w:bookmarkStart w:id="33" w:name="_Toc38374095"/>
      <w:bookmarkStart w:id="34" w:name="_Toc39177160"/>
      <w:bookmarkStart w:id="35" w:name="_Toc39177666"/>
      <w:r w:rsidRPr="00C335F7">
        <w:rPr>
          <w:rFonts w:cs="Times New Roman"/>
        </w:rPr>
        <w:t>2.3</w:t>
      </w:r>
      <w:r w:rsidRPr="00C335F7">
        <w:rPr>
          <w:rFonts w:cs="Times New Roman"/>
        </w:rPr>
        <w:t>知识产权预处理</w:t>
      </w:r>
      <w:bookmarkEnd w:id="33"/>
      <w:bookmarkEnd w:id="34"/>
      <w:bookmarkEnd w:id="35"/>
    </w:p>
    <w:p w14:paraId="044C5CEC" w14:textId="4EEFEF2E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所示是知识产权模块的预处理方式。</w:t>
      </w:r>
    </w:p>
    <w:p w14:paraId="66C869C9" w14:textId="022338E4" w:rsidR="002C4D74" w:rsidRPr="00C335F7" w:rsidRDefault="002C4D74" w:rsidP="00D951A8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2-3</w:t>
      </w:r>
      <w:r w:rsidRPr="00C335F7">
        <w:rPr>
          <w:rFonts w:cs="Times New Roman"/>
        </w:rPr>
        <w:t>：知识产权预处理</w:t>
      </w:r>
    </w:p>
    <w:tbl>
      <w:tblPr>
        <w:tblStyle w:val="a8"/>
        <w:tblW w:w="8295" w:type="dxa"/>
        <w:tblLook w:val="04A0" w:firstRow="1" w:lastRow="0" w:firstColumn="1" w:lastColumn="0" w:noHBand="0" w:noVBand="1"/>
      </w:tblPr>
      <w:tblGrid>
        <w:gridCol w:w="1966"/>
        <w:gridCol w:w="2238"/>
        <w:gridCol w:w="4091"/>
      </w:tblGrid>
      <w:tr w:rsidR="002C4D74" w:rsidRPr="00C335F7" w14:paraId="3C2ADA81" w14:textId="77777777" w:rsidTr="002C4D74">
        <w:tc>
          <w:tcPr>
            <w:tcW w:w="1838" w:type="dxa"/>
            <w:vAlign w:val="center"/>
          </w:tcPr>
          <w:p w14:paraId="66CA17BB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2268" w:type="dxa"/>
            <w:vAlign w:val="center"/>
          </w:tcPr>
          <w:p w14:paraId="71FD561E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有用属性</w:t>
            </w:r>
          </w:p>
        </w:tc>
        <w:tc>
          <w:tcPr>
            <w:tcW w:w="4189" w:type="dxa"/>
            <w:vAlign w:val="center"/>
          </w:tcPr>
          <w:p w14:paraId="1EDDC066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处理方式</w:t>
            </w:r>
          </w:p>
        </w:tc>
      </w:tr>
      <w:tr w:rsidR="002C4D74" w:rsidRPr="00C335F7" w14:paraId="3F98E97D" w14:textId="77777777" w:rsidTr="002C4D74">
        <w:tc>
          <w:tcPr>
            <w:tcW w:w="1838" w:type="dxa"/>
            <w:vAlign w:val="center"/>
          </w:tcPr>
          <w:p w14:paraId="40106FEC" w14:textId="29B7E75E" w:rsidR="002C4D74" w:rsidRPr="00C335F7" w:rsidRDefault="002C4D74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intangible_brand</w:t>
            </w:r>
            <w:proofErr w:type="spellEnd"/>
          </w:p>
        </w:tc>
        <w:tc>
          <w:tcPr>
            <w:tcW w:w="2268" w:type="dxa"/>
            <w:vAlign w:val="center"/>
          </w:tcPr>
          <w:p w14:paraId="51A27B5D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ibrand_num</w:t>
            </w:r>
            <w:proofErr w:type="spellEnd"/>
          </w:p>
        </w:tc>
        <w:tc>
          <w:tcPr>
            <w:tcW w:w="4189" w:type="dxa"/>
            <w:vMerge w:val="restart"/>
            <w:vAlign w:val="center"/>
          </w:tcPr>
          <w:p w14:paraId="61637553" w14:textId="5219254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2C4D74" w:rsidRPr="00C335F7" w14:paraId="041AC914" w14:textId="77777777" w:rsidTr="002C4D74">
        <w:tc>
          <w:tcPr>
            <w:tcW w:w="1838" w:type="dxa"/>
            <w:vAlign w:val="center"/>
          </w:tcPr>
          <w:p w14:paraId="4E1DCDCE" w14:textId="0F33BB12" w:rsidR="002C4D74" w:rsidRPr="00C335F7" w:rsidRDefault="002C4D74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intangible_copyright</w:t>
            </w:r>
            <w:proofErr w:type="spellEnd"/>
          </w:p>
        </w:tc>
        <w:tc>
          <w:tcPr>
            <w:tcW w:w="2268" w:type="dxa"/>
            <w:vAlign w:val="center"/>
          </w:tcPr>
          <w:p w14:paraId="686D2516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icopy_num</w:t>
            </w:r>
            <w:proofErr w:type="spellEnd"/>
          </w:p>
        </w:tc>
        <w:tc>
          <w:tcPr>
            <w:tcW w:w="4189" w:type="dxa"/>
            <w:vMerge/>
            <w:vAlign w:val="center"/>
          </w:tcPr>
          <w:p w14:paraId="3E34A13F" w14:textId="77777777" w:rsidR="002C4D74" w:rsidRPr="00C335F7" w:rsidRDefault="002C4D74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C4D74" w:rsidRPr="00C335F7" w14:paraId="66702884" w14:textId="77777777" w:rsidTr="002C4D74">
        <w:tc>
          <w:tcPr>
            <w:tcW w:w="1838" w:type="dxa"/>
            <w:vAlign w:val="center"/>
          </w:tcPr>
          <w:p w14:paraId="3B0921F2" w14:textId="4E9C64AD" w:rsidR="002C4D74" w:rsidRPr="00C335F7" w:rsidRDefault="002C4D74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intangible_patent</w:t>
            </w:r>
            <w:proofErr w:type="spellEnd"/>
          </w:p>
        </w:tc>
        <w:tc>
          <w:tcPr>
            <w:tcW w:w="2268" w:type="dxa"/>
            <w:vAlign w:val="center"/>
          </w:tcPr>
          <w:p w14:paraId="686815E1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ipat_num</w:t>
            </w:r>
            <w:proofErr w:type="spellEnd"/>
          </w:p>
        </w:tc>
        <w:tc>
          <w:tcPr>
            <w:tcW w:w="4189" w:type="dxa"/>
            <w:vMerge/>
            <w:vAlign w:val="center"/>
          </w:tcPr>
          <w:p w14:paraId="7C1C5830" w14:textId="77777777" w:rsidR="002C4D74" w:rsidRPr="00C335F7" w:rsidRDefault="002C4D74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C4D74" w:rsidRPr="00C335F7" w14:paraId="65C06ACB" w14:textId="77777777" w:rsidTr="002C4D74">
        <w:tc>
          <w:tcPr>
            <w:tcW w:w="1838" w:type="dxa"/>
            <w:vAlign w:val="center"/>
          </w:tcPr>
          <w:p w14:paraId="77CF2C30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web_record_info</w:t>
            </w:r>
            <w:proofErr w:type="spellEnd"/>
          </w:p>
        </w:tc>
        <w:tc>
          <w:tcPr>
            <w:tcW w:w="2268" w:type="dxa"/>
            <w:vAlign w:val="center"/>
          </w:tcPr>
          <w:p w14:paraId="61DF1E47" w14:textId="77777777" w:rsidR="002C4D74" w:rsidRPr="00C335F7" w:rsidRDefault="002C4D74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idom_num</w:t>
            </w:r>
            <w:proofErr w:type="spellEnd"/>
          </w:p>
        </w:tc>
        <w:tc>
          <w:tcPr>
            <w:tcW w:w="4189" w:type="dxa"/>
            <w:vMerge/>
            <w:vAlign w:val="center"/>
          </w:tcPr>
          <w:p w14:paraId="479978E9" w14:textId="77777777" w:rsidR="002C4D74" w:rsidRPr="00C335F7" w:rsidRDefault="002C4D74" w:rsidP="00D867E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B53C0C1" w14:textId="4D5D8B25" w:rsidR="002C4D74" w:rsidRDefault="00FC0639" w:rsidP="00D951A8">
      <w:pPr>
        <w:pStyle w:val="3"/>
        <w:spacing w:beforeLines="50" w:before="156" w:afterLines="50" w:after="156"/>
        <w:rPr>
          <w:rFonts w:cs="Times New Roman"/>
        </w:rPr>
      </w:pPr>
      <w:bookmarkStart w:id="36" w:name="_Toc38374096"/>
      <w:bookmarkStart w:id="37" w:name="_Toc39177161"/>
      <w:bookmarkStart w:id="38" w:name="_Toc39177667"/>
      <w:r w:rsidRPr="00C335F7">
        <w:rPr>
          <w:rFonts w:cs="Times New Roman"/>
        </w:rPr>
        <w:t>2.4</w:t>
      </w:r>
      <w:r w:rsidRPr="00C335F7">
        <w:rPr>
          <w:rFonts w:cs="Times New Roman"/>
        </w:rPr>
        <w:t>品牌预处理</w:t>
      </w:r>
      <w:bookmarkEnd w:id="36"/>
      <w:bookmarkEnd w:id="37"/>
      <w:bookmarkEnd w:id="38"/>
    </w:p>
    <w:p w14:paraId="18AFF119" w14:textId="1D087774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所示是品牌模块的预处理方式。</w:t>
      </w:r>
    </w:p>
    <w:p w14:paraId="6F8B5531" w14:textId="1058BB50" w:rsidR="00FC0639" w:rsidRPr="00C335F7" w:rsidRDefault="00FC0639" w:rsidP="00D951A8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2-4</w:t>
      </w:r>
      <w:r w:rsidRPr="00C335F7">
        <w:rPr>
          <w:rFonts w:cs="Times New Roman"/>
        </w:rPr>
        <w:t>：品牌预处理</w:t>
      </w: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3969"/>
      </w:tblGrid>
      <w:tr w:rsidR="00FC0639" w:rsidRPr="00C335F7" w14:paraId="2C9375DC" w14:textId="77777777" w:rsidTr="00FC0639">
        <w:tc>
          <w:tcPr>
            <w:tcW w:w="2835" w:type="dxa"/>
          </w:tcPr>
          <w:p w14:paraId="79A4F72A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560" w:type="dxa"/>
          </w:tcPr>
          <w:p w14:paraId="48AAFDEB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有用属性</w:t>
            </w:r>
          </w:p>
        </w:tc>
        <w:tc>
          <w:tcPr>
            <w:tcW w:w="3969" w:type="dxa"/>
          </w:tcPr>
          <w:p w14:paraId="62DBFD5B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处理方式</w:t>
            </w:r>
          </w:p>
        </w:tc>
      </w:tr>
      <w:tr w:rsidR="00FC0639" w:rsidRPr="00C335F7" w14:paraId="4612BDE0" w14:textId="77777777" w:rsidTr="00FC0639">
        <w:tc>
          <w:tcPr>
            <w:tcW w:w="2835" w:type="dxa"/>
            <w:vAlign w:val="center"/>
          </w:tcPr>
          <w:p w14:paraId="6CFA772B" w14:textId="3C04482D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jn_special_new_info</w:t>
            </w:r>
            <w:proofErr w:type="spellEnd"/>
          </w:p>
        </w:tc>
        <w:tc>
          <w:tcPr>
            <w:tcW w:w="1560" w:type="dxa"/>
          </w:tcPr>
          <w:p w14:paraId="5FBAA448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is_jnsn</w:t>
            </w:r>
            <w:proofErr w:type="spellEnd"/>
          </w:p>
        </w:tc>
        <w:tc>
          <w:tcPr>
            <w:tcW w:w="3969" w:type="dxa"/>
            <w:vMerge w:val="restart"/>
            <w:vAlign w:val="center"/>
          </w:tcPr>
          <w:p w14:paraId="163D3B25" w14:textId="466F2BE0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FC0639" w:rsidRPr="00C335F7" w14:paraId="18410A27" w14:textId="77777777" w:rsidTr="00FC0639">
        <w:tc>
          <w:tcPr>
            <w:tcW w:w="2835" w:type="dxa"/>
            <w:vAlign w:val="center"/>
          </w:tcPr>
          <w:p w14:paraId="580B267F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jn_tech_center</w:t>
            </w:r>
            <w:proofErr w:type="spellEnd"/>
          </w:p>
        </w:tc>
        <w:tc>
          <w:tcPr>
            <w:tcW w:w="1560" w:type="dxa"/>
          </w:tcPr>
          <w:p w14:paraId="3ED0B419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level_rank</w:t>
            </w:r>
            <w:proofErr w:type="spellEnd"/>
          </w:p>
        </w:tc>
        <w:tc>
          <w:tcPr>
            <w:tcW w:w="3969" w:type="dxa"/>
            <w:vMerge/>
          </w:tcPr>
          <w:p w14:paraId="6799F461" w14:textId="77777777" w:rsidR="00FC0639" w:rsidRPr="00C335F7" w:rsidRDefault="00FC0639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FC0639" w:rsidRPr="00C335F7" w14:paraId="7386A027" w14:textId="77777777" w:rsidTr="00FC0639">
        <w:tc>
          <w:tcPr>
            <w:tcW w:w="2835" w:type="dxa"/>
            <w:vAlign w:val="center"/>
          </w:tcPr>
          <w:p w14:paraId="122F36A3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trademark_infoa</w:t>
            </w:r>
            <w:proofErr w:type="spellEnd"/>
          </w:p>
        </w:tc>
        <w:tc>
          <w:tcPr>
            <w:tcW w:w="1560" w:type="dxa"/>
          </w:tcPr>
          <w:p w14:paraId="384FD518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is_infoa</w:t>
            </w:r>
            <w:proofErr w:type="spellEnd"/>
          </w:p>
        </w:tc>
        <w:tc>
          <w:tcPr>
            <w:tcW w:w="3969" w:type="dxa"/>
            <w:vMerge/>
          </w:tcPr>
          <w:p w14:paraId="69AED74D" w14:textId="77777777" w:rsidR="00FC0639" w:rsidRPr="00C335F7" w:rsidRDefault="00FC0639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FC0639" w:rsidRPr="00C335F7" w14:paraId="44044F9B" w14:textId="77777777" w:rsidTr="00FC0639">
        <w:tc>
          <w:tcPr>
            <w:tcW w:w="2835" w:type="dxa"/>
            <w:vAlign w:val="center"/>
          </w:tcPr>
          <w:p w14:paraId="0EBAE9B0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trademark_infob</w:t>
            </w:r>
            <w:proofErr w:type="spellEnd"/>
          </w:p>
        </w:tc>
        <w:tc>
          <w:tcPr>
            <w:tcW w:w="1560" w:type="dxa"/>
          </w:tcPr>
          <w:p w14:paraId="33A3BF9C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is_infob</w:t>
            </w:r>
            <w:proofErr w:type="spellEnd"/>
          </w:p>
        </w:tc>
        <w:tc>
          <w:tcPr>
            <w:tcW w:w="3969" w:type="dxa"/>
            <w:vMerge/>
          </w:tcPr>
          <w:p w14:paraId="2BFA7FC4" w14:textId="77777777" w:rsidR="00FC0639" w:rsidRPr="00C335F7" w:rsidRDefault="00FC0639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FC0639" w:rsidRPr="00C335F7" w14:paraId="2B83194C" w14:textId="77777777" w:rsidTr="00FC0639">
        <w:tc>
          <w:tcPr>
            <w:tcW w:w="2835" w:type="dxa"/>
            <w:vAlign w:val="center"/>
          </w:tcPr>
          <w:p w14:paraId="746EB922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product_checkinfo_connect</w:t>
            </w:r>
            <w:proofErr w:type="spellEnd"/>
          </w:p>
        </w:tc>
        <w:tc>
          <w:tcPr>
            <w:tcW w:w="1560" w:type="dxa"/>
          </w:tcPr>
          <w:p w14:paraId="56C146A9" w14:textId="77777777" w:rsidR="00FC0639" w:rsidRPr="00C335F7" w:rsidRDefault="00FC0639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passpercent</w:t>
            </w:r>
            <w:proofErr w:type="spellEnd"/>
          </w:p>
        </w:tc>
        <w:tc>
          <w:tcPr>
            <w:tcW w:w="3969" w:type="dxa"/>
            <w:vMerge/>
          </w:tcPr>
          <w:p w14:paraId="4FC09E3B" w14:textId="77777777" w:rsidR="00FC0639" w:rsidRPr="00C335F7" w:rsidRDefault="00FC0639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</w:tbl>
    <w:p w14:paraId="246EDBA1" w14:textId="68DB5B41" w:rsidR="00FC0639" w:rsidRDefault="00FC0639" w:rsidP="00D951A8">
      <w:pPr>
        <w:pStyle w:val="3"/>
        <w:spacing w:beforeLines="50" w:before="156" w:afterLines="50" w:after="156"/>
        <w:rPr>
          <w:rFonts w:cs="Times New Roman"/>
        </w:rPr>
      </w:pPr>
      <w:bookmarkStart w:id="39" w:name="_Toc38374097"/>
      <w:bookmarkStart w:id="40" w:name="_Toc39177162"/>
      <w:bookmarkStart w:id="41" w:name="_Toc39177668"/>
      <w:r w:rsidRPr="00C335F7">
        <w:rPr>
          <w:rFonts w:cs="Times New Roman"/>
        </w:rPr>
        <w:lastRenderedPageBreak/>
        <w:t>2.5</w:t>
      </w:r>
      <w:r w:rsidRPr="00C335F7">
        <w:rPr>
          <w:rFonts w:cs="Times New Roman"/>
        </w:rPr>
        <w:t>招聘预处理</w:t>
      </w:r>
      <w:bookmarkEnd w:id="39"/>
      <w:bookmarkEnd w:id="40"/>
      <w:bookmarkEnd w:id="41"/>
    </w:p>
    <w:p w14:paraId="4248BCB5" w14:textId="58C8283C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>5</w:t>
      </w:r>
      <w:r>
        <w:rPr>
          <w:rFonts w:hint="eastAsia"/>
        </w:rPr>
        <w:t>所示是知识产权模块的预处理方式。</w:t>
      </w:r>
    </w:p>
    <w:p w14:paraId="6D2A7581" w14:textId="25F3C718" w:rsidR="00FC0639" w:rsidRPr="00C335F7" w:rsidRDefault="00FC0639" w:rsidP="00D951A8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2-5</w:t>
      </w:r>
      <w:r w:rsidRPr="00C335F7">
        <w:rPr>
          <w:rFonts w:cs="Times New Roman"/>
        </w:rPr>
        <w:t>：招聘预处理</w:t>
      </w:r>
    </w:p>
    <w:tbl>
      <w:tblPr>
        <w:tblStyle w:val="a8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560"/>
        <w:gridCol w:w="3969"/>
      </w:tblGrid>
      <w:tr w:rsidR="00C335F7" w:rsidRPr="00C335F7" w14:paraId="24744AE0" w14:textId="77777777" w:rsidTr="00C335F7">
        <w:tc>
          <w:tcPr>
            <w:tcW w:w="2470" w:type="dxa"/>
            <w:vAlign w:val="center"/>
          </w:tcPr>
          <w:p w14:paraId="21BEA6B7" w14:textId="77777777" w:rsidR="00C335F7" w:rsidRPr="00C335F7" w:rsidRDefault="00C335F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1560" w:type="dxa"/>
            <w:vAlign w:val="center"/>
          </w:tcPr>
          <w:p w14:paraId="2A0E89FB" w14:textId="564EB729" w:rsidR="00C335F7" w:rsidRPr="00C335F7" w:rsidRDefault="00C335F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有用属性</w:t>
            </w:r>
          </w:p>
        </w:tc>
        <w:tc>
          <w:tcPr>
            <w:tcW w:w="3969" w:type="dxa"/>
            <w:vAlign w:val="center"/>
          </w:tcPr>
          <w:p w14:paraId="5CC8F538" w14:textId="7B3349A8" w:rsidR="00C335F7" w:rsidRPr="00C335F7" w:rsidRDefault="00C335F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处理方式</w:t>
            </w:r>
          </w:p>
        </w:tc>
      </w:tr>
      <w:tr w:rsidR="00C335F7" w:rsidRPr="00C335F7" w14:paraId="76937BED" w14:textId="77777777" w:rsidTr="00BC3B4C">
        <w:trPr>
          <w:trHeight w:val="1590"/>
        </w:trPr>
        <w:tc>
          <w:tcPr>
            <w:tcW w:w="2470" w:type="dxa"/>
            <w:vAlign w:val="center"/>
          </w:tcPr>
          <w:p w14:paraId="1C692B93" w14:textId="2F581431" w:rsidR="00C335F7" w:rsidRPr="00C335F7" w:rsidRDefault="00C335F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recruit_module</w:t>
            </w:r>
            <w:proofErr w:type="spellEnd"/>
          </w:p>
        </w:tc>
        <w:tc>
          <w:tcPr>
            <w:tcW w:w="1560" w:type="dxa"/>
            <w:vAlign w:val="center"/>
          </w:tcPr>
          <w:p w14:paraId="30C85AB6" w14:textId="77777777" w:rsidR="00C335F7" w:rsidRDefault="00C335F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qcwynum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,</w:t>
            </w:r>
          </w:p>
          <w:p w14:paraId="4A843CA9" w14:textId="77777777" w:rsidR="00C335F7" w:rsidRDefault="00C335F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zhycnum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,</w:t>
            </w:r>
          </w:p>
          <w:p w14:paraId="09B962B9" w14:textId="114CCDEA" w:rsidR="00C335F7" w:rsidRPr="00C335F7" w:rsidRDefault="00C335F7" w:rsidP="00D867E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hAnsi="Times New Roman" w:cs="Times New Roman"/>
              </w:rPr>
              <w:t>zlzpnum</w:t>
            </w:r>
            <w:proofErr w:type="spellEnd"/>
          </w:p>
        </w:tc>
        <w:tc>
          <w:tcPr>
            <w:tcW w:w="3969" w:type="dxa"/>
            <w:vAlign w:val="center"/>
          </w:tcPr>
          <w:p w14:paraId="7AA3BCEB" w14:textId="4BB645E5" w:rsidR="00C335F7" w:rsidRPr="00C335F7" w:rsidRDefault="00C335F7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三家平台的招聘总数</w:t>
            </w:r>
            <w:r>
              <w:rPr>
                <w:rFonts w:ascii="Times New Roman" w:eastAsia="宋体" w:hAnsi="Times New Roman" w:cs="Times New Roman" w:hint="eastAsia"/>
              </w:rPr>
              <w:t>得到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recruit</w:t>
            </w:r>
            <w:r>
              <w:rPr>
                <w:rFonts w:ascii="Times New Roman" w:eastAsia="宋体" w:hAnsi="Times New Roman" w:cs="Times New Roman"/>
              </w:rPr>
              <w:t>_sum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>，并做</w:t>
            </w:r>
            <w:r w:rsidRPr="00C335F7">
              <w:rPr>
                <w:rFonts w:ascii="Times New Roman" w:hAnsi="Times New Roman" w:cs="Times New Roman"/>
              </w:rPr>
              <w:t>K-Means</w:t>
            </w:r>
            <w:r w:rsidRPr="00C335F7">
              <w:rPr>
                <w:rFonts w:ascii="宋体" w:eastAsia="宋体" w:hAnsi="宋体" w:cs="Times New Roman"/>
              </w:rPr>
              <w:t>聚类</w:t>
            </w:r>
          </w:p>
        </w:tc>
      </w:tr>
    </w:tbl>
    <w:p w14:paraId="1C4A3B1A" w14:textId="681917DA" w:rsidR="002C4D74" w:rsidRDefault="00FC0639" w:rsidP="00D951A8">
      <w:pPr>
        <w:pStyle w:val="3"/>
        <w:spacing w:beforeLines="50" w:before="156" w:afterLines="50" w:after="156"/>
        <w:rPr>
          <w:rFonts w:cs="Times New Roman"/>
        </w:rPr>
      </w:pPr>
      <w:bookmarkStart w:id="42" w:name="_Toc38374098"/>
      <w:bookmarkStart w:id="43" w:name="_Toc39177163"/>
      <w:bookmarkStart w:id="44" w:name="_Toc39177669"/>
      <w:r w:rsidRPr="00C335F7">
        <w:rPr>
          <w:rFonts w:cs="Times New Roman"/>
        </w:rPr>
        <w:t>2.6</w:t>
      </w:r>
      <w:r w:rsidRPr="00C335F7">
        <w:rPr>
          <w:rFonts w:cs="Times New Roman"/>
        </w:rPr>
        <w:t>信用预处理</w:t>
      </w:r>
      <w:bookmarkEnd w:id="42"/>
      <w:bookmarkEnd w:id="43"/>
      <w:bookmarkEnd w:id="44"/>
    </w:p>
    <w:p w14:paraId="25B4EDD3" w14:textId="369EB147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>6</w:t>
      </w:r>
      <w:r>
        <w:rPr>
          <w:rFonts w:hint="eastAsia"/>
        </w:rPr>
        <w:t>所示是信用模块的预处理方式。</w:t>
      </w:r>
    </w:p>
    <w:p w14:paraId="2E3BD76D" w14:textId="7C442E59" w:rsidR="00C335F7" w:rsidRPr="00C335F7" w:rsidRDefault="00C335F7" w:rsidP="00D951A8">
      <w:pPr>
        <w:spacing w:beforeLines="50" w:before="156" w:afterLines="50" w:after="156"/>
        <w:jc w:val="center"/>
        <w:rPr>
          <w:rFonts w:cs="Times New Roman"/>
        </w:rPr>
      </w:pPr>
      <w:r w:rsidRPr="00C335F7">
        <w:rPr>
          <w:rFonts w:cs="Times New Roman"/>
        </w:rPr>
        <w:t>表</w:t>
      </w:r>
      <w:r w:rsidRPr="00C335F7">
        <w:rPr>
          <w:rFonts w:cs="Times New Roman"/>
        </w:rPr>
        <w:t>2-6</w:t>
      </w:r>
      <w:r w:rsidRPr="00C335F7">
        <w:rPr>
          <w:rFonts w:cs="Times New Roman"/>
        </w:rPr>
        <w:t>：信用预处理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0639" w:rsidRPr="00C335F7" w14:paraId="77CAA7F1" w14:textId="77777777" w:rsidTr="00FC0639">
        <w:tc>
          <w:tcPr>
            <w:tcW w:w="2405" w:type="dxa"/>
          </w:tcPr>
          <w:p w14:paraId="3DC090C8" w14:textId="77777777" w:rsidR="00FC0639" w:rsidRPr="00C335F7" w:rsidRDefault="00FC063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表名</w:t>
            </w:r>
          </w:p>
        </w:tc>
        <w:tc>
          <w:tcPr>
            <w:tcW w:w="2693" w:type="dxa"/>
          </w:tcPr>
          <w:p w14:paraId="1F7F1A08" w14:textId="77777777" w:rsidR="00FC0639" w:rsidRPr="00C335F7" w:rsidRDefault="00FC063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有用属性</w:t>
            </w:r>
          </w:p>
        </w:tc>
        <w:tc>
          <w:tcPr>
            <w:tcW w:w="3198" w:type="dxa"/>
          </w:tcPr>
          <w:p w14:paraId="6A16626C" w14:textId="77777777" w:rsidR="00FC0639" w:rsidRPr="00C335F7" w:rsidRDefault="00FC063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处理方式</w:t>
            </w:r>
          </w:p>
        </w:tc>
      </w:tr>
      <w:tr w:rsidR="00FC0639" w:rsidRPr="00C335F7" w14:paraId="22E42EB8" w14:textId="77777777" w:rsidTr="00FC0639">
        <w:tc>
          <w:tcPr>
            <w:tcW w:w="2405" w:type="dxa"/>
            <w:vAlign w:val="center"/>
          </w:tcPr>
          <w:p w14:paraId="086180C3" w14:textId="6BC0E968" w:rsidR="00FC0639" w:rsidRPr="00C335F7" w:rsidRDefault="00FC0639" w:rsidP="00D867E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enterprise_keep_contract</w:t>
            </w:r>
            <w:proofErr w:type="spellEnd"/>
          </w:p>
        </w:tc>
        <w:tc>
          <w:tcPr>
            <w:tcW w:w="2693" w:type="dxa"/>
            <w:vAlign w:val="center"/>
          </w:tcPr>
          <w:p w14:paraId="1F958006" w14:textId="77777777" w:rsidR="00FC0639" w:rsidRPr="00C335F7" w:rsidRDefault="00FC0639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is_kcont</w:t>
            </w:r>
            <w:proofErr w:type="spellEnd"/>
          </w:p>
        </w:tc>
        <w:tc>
          <w:tcPr>
            <w:tcW w:w="3198" w:type="dxa"/>
          </w:tcPr>
          <w:p w14:paraId="455D2F16" w14:textId="6FEEF5DA" w:rsidR="00FC0639" w:rsidRPr="00C335F7" w:rsidRDefault="00FC0639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</w:p>
        </w:tc>
      </w:tr>
      <w:tr w:rsidR="00FC0639" w:rsidRPr="00C335F7" w14:paraId="2A35B0BE" w14:textId="77777777" w:rsidTr="00FC0639">
        <w:tc>
          <w:tcPr>
            <w:tcW w:w="2405" w:type="dxa"/>
            <w:vAlign w:val="center"/>
          </w:tcPr>
          <w:p w14:paraId="26E10683" w14:textId="77777777" w:rsidR="00FC0639" w:rsidRPr="00C335F7" w:rsidRDefault="00FC0639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jn_credit_info</w:t>
            </w:r>
            <w:proofErr w:type="spellEnd"/>
          </w:p>
        </w:tc>
        <w:tc>
          <w:tcPr>
            <w:tcW w:w="2693" w:type="dxa"/>
            <w:vAlign w:val="center"/>
          </w:tcPr>
          <w:p w14:paraId="21C395E0" w14:textId="77777777" w:rsidR="00FC0639" w:rsidRPr="00C335F7" w:rsidRDefault="00FC0639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credit_grade</w:t>
            </w:r>
            <w:proofErr w:type="spellEnd"/>
          </w:p>
        </w:tc>
        <w:tc>
          <w:tcPr>
            <w:tcW w:w="3198" w:type="dxa"/>
          </w:tcPr>
          <w:p w14:paraId="67597462" w14:textId="77777777" w:rsidR="00FC0639" w:rsidRPr="00C335F7" w:rsidRDefault="00FC0639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C335F7">
              <w:rPr>
                <w:rFonts w:ascii="Times New Roman" w:eastAsia="宋体" w:hAnsi="Times New Roman" w:cs="Times New Roman"/>
              </w:rPr>
              <w:t>credit_level_dict</w:t>
            </w:r>
            <w:proofErr w:type="spellEnd"/>
            <w:r w:rsidRPr="00C335F7">
              <w:rPr>
                <w:rFonts w:ascii="Times New Roman" w:eastAsia="宋体" w:hAnsi="Times New Roman" w:cs="Times New Roman"/>
              </w:rPr>
              <w:t xml:space="preserve"> = {</w:t>
            </w:r>
          </w:p>
          <w:p w14:paraId="658D59EE" w14:textId="6F4338CD" w:rsidR="00C335F7" w:rsidRPr="00C335F7" w:rsidRDefault="00FC0639" w:rsidP="00D867EC">
            <w:pPr>
              <w:ind w:firstLine="435"/>
              <w:jc w:val="left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'C-':</w:t>
            </w:r>
            <w:r w:rsidR="008A6522">
              <w:rPr>
                <w:rFonts w:ascii="Times New Roman" w:eastAsia="宋体" w:hAnsi="Times New Roman" w:cs="Times New Roman"/>
              </w:rPr>
              <w:t>1</w:t>
            </w:r>
            <w:r w:rsidRPr="00C335F7">
              <w:rPr>
                <w:rFonts w:ascii="Times New Roman" w:eastAsia="宋体" w:hAnsi="Times New Roman" w:cs="Times New Roman"/>
              </w:rPr>
              <w:t>, 'B-':</w:t>
            </w:r>
            <w:r w:rsidR="008A6522">
              <w:rPr>
                <w:rFonts w:ascii="Times New Roman" w:eastAsia="宋体" w:hAnsi="Times New Roman" w:cs="Times New Roman"/>
              </w:rPr>
              <w:t>2</w:t>
            </w:r>
            <w:r w:rsidR="00C335F7" w:rsidRPr="00C335F7">
              <w:rPr>
                <w:rFonts w:ascii="Times New Roman" w:eastAsia="宋体" w:hAnsi="Times New Roman" w:cs="Times New Roman"/>
              </w:rPr>
              <w:t>,</w:t>
            </w:r>
            <w:r w:rsidRPr="00C335F7">
              <w:rPr>
                <w:rFonts w:ascii="Times New Roman" w:eastAsia="宋体" w:hAnsi="Times New Roman" w:cs="Times New Roman"/>
              </w:rPr>
              <w:t>'A-':</w:t>
            </w:r>
            <w:r w:rsidR="008A6522">
              <w:rPr>
                <w:rFonts w:ascii="Times New Roman" w:eastAsia="宋体" w:hAnsi="Times New Roman" w:cs="Times New Roman"/>
              </w:rPr>
              <w:t>3</w:t>
            </w:r>
            <w:r w:rsidRPr="00C335F7">
              <w:rPr>
                <w:rFonts w:ascii="Times New Roman" w:eastAsia="宋体" w:hAnsi="Times New Roman" w:cs="Times New Roman"/>
              </w:rPr>
              <w:t>,</w:t>
            </w:r>
          </w:p>
          <w:p w14:paraId="16714122" w14:textId="4CD455B4" w:rsidR="00FC0639" w:rsidRPr="00C335F7" w:rsidRDefault="00FC0639" w:rsidP="00D867EC">
            <w:pPr>
              <w:ind w:firstLine="435"/>
              <w:jc w:val="left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'A':</w:t>
            </w:r>
            <w:r w:rsidR="008A6522">
              <w:rPr>
                <w:rFonts w:ascii="Times New Roman" w:eastAsia="宋体" w:hAnsi="Times New Roman" w:cs="Times New Roman"/>
              </w:rPr>
              <w:t>4</w:t>
            </w:r>
            <w:r w:rsidRPr="00C335F7">
              <w:rPr>
                <w:rFonts w:ascii="Times New Roman" w:eastAsia="宋体" w:hAnsi="Times New Roman" w:cs="Times New Roman"/>
              </w:rPr>
              <w:t>, 'N-':</w:t>
            </w:r>
            <w:r w:rsidR="008A6522">
              <w:rPr>
                <w:rFonts w:ascii="Times New Roman" w:eastAsia="宋体" w:hAnsi="Times New Roman" w:cs="Times New Roman"/>
              </w:rPr>
              <w:t>5</w:t>
            </w:r>
            <w:r w:rsidRPr="00C335F7">
              <w:rPr>
                <w:rFonts w:ascii="Times New Roman" w:eastAsia="宋体" w:hAnsi="Times New Roman" w:cs="Times New Roman"/>
              </w:rPr>
              <w:t>,'N':</w:t>
            </w:r>
            <w:r w:rsidR="008A6522">
              <w:rPr>
                <w:rFonts w:ascii="Times New Roman" w:eastAsia="宋体" w:hAnsi="Times New Roman" w:cs="Times New Roman"/>
              </w:rPr>
              <w:t>6</w:t>
            </w:r>
          </w:p>
          <w:p w14:paraId="11DC7591" w14:textId="34097C74" w:rsidR="00FC0639" w:rsidRPr="00C335F7" w:rsidRDefault="00FC0639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}</w:t>
            </w:r>
          </w:p>
          <w:p w14:paraId="519708B4" w14:textId="3EBB7745" w:rsidR="00FC0639" w:rsidRPr="00C335F7" w:rsidRDefault="00FC0639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C335F7">
              <w:rPr>
                <w:rFonts w:ascii="Times New Roman" w:eastAsia="宋体" w:hAnsi="Times New Roman" w:cs="Times New Roman"/>
              </w:rPr>
              <w:t>将等级映射成对应的分数，使用</w:t>
            </w:r>
            <w:r w:rsidRPr="00C335F7">
              <w:rPr>
                <w:rFonts w:ascii="Times New Roman" w:eastAsia="宋体" w:hAnsi="Times New Roman" w:cs="Times New Roman"/>
              </w:rPr>
              <w:t>K-Means</w:t>
            </w:r>
            <w:r w:rsidRPr="00C335F7">
              <w:rPr>
                <w:rFonts w:ascii="Times New Roman" w:eastAsia="宋体" w:hAnsi="Times New Roman" w:cs="Times New Roman"/>
              </w:rPr>
              <w:t>聚类</w:t>
            </w:r>
            <w:r w:rsidR="00C335F7" w:rsidRPr="00C335F7">
              <w:rPr>
                <w:rFonts w:ascii="Times New Roman" w:eastAsia="宋体" w:hAnsi="Times New Roman" w:cs="Times New Roman"/>
              </w:rPr>
              <w:t>。</w:t>
            </w:r>
          </w:p>
        </w:tc>
      </w:tr>
    </w:tbl>
    <w:p w14:paraId="5AF1F996" w14:textId="0103C6B4" w:rsidR="00C335F7" w:rsidRDefault="00C335F7" w:rsidP="00D951A8">
      <w:pPr>
        <w:pStyle w:val="3"/>
        <w:spacing w:beforeLines="50" w:before="156" w:afterLines="50" w:after="156"/>
        <w:rPr>
          <w:rFonts w:cs="Times New Roman"/>
        </w:rPr>
      </w:pPr>
      <w:bookmarkStart w:id="45" w:name="_Toc38374099"/>
      <w:bookmarkStart w:id="46" w:name="_Toc39177164"/>
      <w:bookmarkStart w:id="47" w:name="_Toc39177670"/>
      <w:r w:rsidRPr="00C335F7">
        <w:rPr>
          <w:rFonts w:cs="Times New Roman"/>
        </w:rPr>
        <w:t>2.7</w:t>
      </w:r>
      <w:r w:rsidRPr="00C335F7">
        <w:rPr>
          <w:rFonts w:cs="Times New Roman"/>
        </w:rPr>
        <w:t>企业基本信息预处理</w:t>
      </w:r>
      <w:bookmarkEnd w:id="45"/>
      <w:bookmarkEnd w:id="46"/>
      <w:bookmarkEnd w:id="47"/>
    </w:p>
    <w:p w14:paraId="08EA915B" w14:textId="70A4A18A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>7</w:t>
      </w:r>
      <w:r>
        <w:rPr>
          <w:rFonts w:hint="eastAsia"/>
        </w:rPr>
        <w:t>所示是基本信息模块的预处理方式。</w:t>
      </w:r>
    </w:p>
    <w:p w14:paraId="240A9AFE" w14:textId="363FCF2E" w:rsidR="00C335F7" w:rsidRPr="00C335F7" w:rsidRDefault="00C335F7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-7</w:t>
      </w:r>
      <w:r>
        <w:rPr>
          <w:rFonts w:hint="eastAsia"/>
        </w:rPr>
        <w:t>：企业基本信息预处理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C335F7" w:rsidRPr="00763B8D" w14:paraId="33CF6967" w14:textId="77777777" w:rsidTr="00C335F7">
        <w:tc>
          <w:tcPr>
            <w:tcW w:w="1980" w:type="dxa"/>
            <w:vAlign w:val="center"/>
          </w:tcPr>
          <w:p w14:paraId="5DA1D7AA" w14:textId="77777777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2551" w:type="dxa"/>
            <w:vAlign w:val="center"/>
          </w:tcPr>
          <w:p w14:paraId="24DB7F75" w14:textId="77777777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有用属性</w:t>
            </w:r>
          </w:p>
        </w:tc>
        <w:tc>
          <w:tcPr>
            <w:tcW w:w="3765" w:type="dxa"/>
            <w:vAlign w:val="center"/>
          </w:tcPr>
          <w:p w14:paraId="13B57829" w14:textId="77777777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处理方式</w:t>
            </w:r>
          </w:p>
        </w:tc>
      </w:tr>
      <w:tr w:rsidR="00C335F7" w:rsidRPr="00763B8D" w14:paraId="5D5872A7" w14:textId="77777777" w:rsidTr="00C335F7">
        <w:tc>
          <w:tcPr>
            <w:tcW w:w="1980" w:type="dxa"/>
            <w:vAlign w:val="center"/>
          </w:tcPr>
          <w:p w14:paraId="4BF672A2" w14:textId="516A1128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company</w:t>
            </w:r>
            <w:r w:rsidRPr="00763B8D">
              <w:rPr>
                <w:rFonts w:ascii="Times New Roman" w:eastAsia="宋体" w:hAnsi="Times New Roman" w:cs="Times New Roman"/>
              </w:rPr>
              <w:t>_base_info</w:t>
            </w:r>
            <w:proofErr w:type="spellEnd"/>
          </w:p>
        </w:tc>
        <w:tc>
          <w:tcPr>
            <w:tcW w:w="2551" w:type="dxa"/>
            <w:vAlign w:val="center"/>
          </w:tcPr>
          <w:p w14:paraId="48988299" w14:textId="77777777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</w:t>
            </w:r>
            <w:r w:rsidRPr="00763B8D">
              <w:rPr>
                <w:rFonts w:ascii="Times New Roman" w:eastAsia="宋体" w:hAnsi="Times New Roman" w:cs="Times New Roman"/>
              </w:rPr>
              <w:t>egcap</w:t>
            </w:r>
            <w:proofErr w:type="spellEnd"/>
            <w:r w:rsidRPr="00763B8D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empnum</w:t>
            </w:r>
            <w:proofErr w:type="spellEnd"/>
            <w:r w:rsidRPr="00763B8D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esdate</w:t>
            </w:r>
            <w:proofErr w:type="spellEnd"/>
          </w:p>
        </w:tc>
        <w:tc>
          <w:tcPr>
            <w:tcW w:w="3765" w:type="dxa"/>
            <w:vAlign w:val="center"/>
          </w:tcPr>
          <w:p w14:paraId="1DD707F1" w14:textId="77777777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不用建立新表，但是要对这三个属性，分别</w:t>
            </w: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kmeans</w:t>
            </w:r>
            <w:proofErr w:type="spellEnd"/>
            <w:r w:rsidRPr="00763B8D">
              <w:rPr>
                <w:rFonts w:ascii="Times New Roman" w:eastAsia="宋体" w:hAnsi="Times New Roman" w:cs="Times New Roman" w:hint="eastAsia"/>
              </w:rPr>
              <w:t>聚类打分。</w:t>
            </w:r>
            <w:proofErr w:type="gramStart"/>
            <w:r w:rsidRPr="00763B8D">
              <w:rPr>
                <w:rFonts w:ascii="Times New Roman" w:eastAsia="宋体" w:hAnsi="Times New Roman" w:cs="Times New Roman" w:hint="eastAsia"/>
              </w:rPr>
              <w:t>此外只</w:t>
            </w:r>
            <w:proofErr w:type="gramEnd"/>
            <w:r w:rsidRPr="00763B8D">
              <w:rPr>
                <w:rFonts w:ascii="Times New Roman" w:eastAsia="宋体" w:hAnsi="Times New Roman" w:cs="Times New Roman" w:hint="eastAsia"/>
              </w:rPr>
              <w:t>筛选在营企业，对它进行打分。</w:t>
            </w:r>
          </w:p>
        </w:tc>
      </w:tr>
      <w:tr w:rsidR="00C335F7" w:rsidRPr="00763B8D" w14:paraId="609C52D9" w14:textId="77777777" w:rsidTr="00C335F7">
        <w:tc>
          <w:tcPr>
            <w:tcW w:w="1980" w:type="dxa"/>
            <w:vAlign w:val="center"/>
          </w:tcPr>
          <w:p w14:paraId="25336329" w14:textId="77777777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change</w:t>
            </w:r>
            <w:r w:rsidRPr="00763B8D">
              <w:rPr>
                <w:rFonts w:ascii="Times New Roman" w:eastAsia="宋体" w:hAnsi="Times New Roman" w:cs="Times New Roman"/>
              </w:rPr>
              <w:t>_info</w:t>
            </w:r>
            <w:proofErr w:type="spellEnd"/>
          </w:p>
        </w:tc>
        <w:tc>
          <w:tcPr>
            <w:tcW w:w="2551" w:type="dxa"/>
            <w:vAlign w:val="center"/>
          </w:tcPr>
          <w:p w14:paraId="3F6FE45A" w14:textId="77777777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3765" w:type="dxa"/>
            <w:vAlign w:val="center"/>
          </w:tcPr>
          <w:p w14:paraId="42981CF9" w14:textId="1FFC74CF" w:rsidR="00C335F7" w:rsidRPr="00763B8D" w:rsidRDefault="00C335F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不纳入评估</w:t>
            </w:r>
          </w:p>
        </w:tc>
      </w:tr>
    </w:tbl>
    <w:p w14:paraId="37E169BA" w14:textId="7869AF22" w:rsidR="00C335F7" w:rsidRDefault="00C335F7" w:rsidP="00D867EC"/>
    <w:p w14:paraId="0970B141" w14:textId="6A748D92" w:rsidR="00B40315" w:rsidRDefault="00B40315" w:rsidP="00D951A8">
      <w:pPr>
        <w:pStyle w:val="2"/>
        <w:numPr>
          <w:ilvl w:val="0"/>
          <w:numId w:val="8"/>
        </w:numPr>
        <w:spacing w:beforeLines="50" w:before="156" w:afterLines="50" w:after="156"/>
      </w:pPr>
      <w:bookmarkStart w:id="48" w:name="_Toc38374100"/>
      <w:bookmarkStart w:id="49" w:name="_Toc39177165"/>
      <w:bookmarkStart w:id="50" w:name="_Toc39177671"/>
      <w:r>
        <w:rPr>
          <w:rFonts w:hint="eastAsia"/>
        </w:rPr>
        <w:t>模块</w:t>
      </w:r>
      <w:r w:rsidR="00422129">
        <w:rPr>
          <w:rFonts w:hint="eastAsia"/>
        </w:rPr>
        <w:t>统计</w:t>
      </w:r>
      <w:bookmarkEnd w:id="48"/>
      <w:bookmarkEnd w:id="49"/>
      <w:bookmarkEnd w:id="50"/>
    </w:p>
    <w:p w14:paraId="0B08C800" w14:textId="34D2BE53" w:rsidR="00B40315" w:rsidRDefault="00D4745F" w:rsidP="00D951A8">
      <w:pPr>
        <w:spacing w:beforeLines="50" w:before="156" w:afterLines="50" w:after="156"/>
        <w:ind w:firstLine="420"/>
      </w:pPr>
      <w:r>
        <w:rPr>
          <w:rFonts w:hint="eastAsia"/>
        </w:rPr>
        <w:t>在对目标属性进行聚类后，相当于是将范围不同的值，压缩到了同一个范围（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），这样才能更好的将多个属性，放在一起综合评估。</w:t>
      </w:r>
    </w:p>
    <w:p w14:paraId="13DC3505" w14:textId="599E3726" w:rsidR="00D4745F" w:rsidRDefault="00D4745F" w:rsidP="00D951A8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根据每个属性对某个模块或者主题的影响程度不同，可以设置不同的权重，进行加权求和，得到某个模块的评价总分。通过这种方式，实际上将企业的多个属性最后压缩到了</w:t>
      </w:r>
      <w:r>
        <w:rPr>
          <w:rFonts w:hint="eastAsia"/>
        </w:rPr>
        <w:t>7</w:t>
      </w:r>
      <w:r>
        <w:rPr>
          <w:rFonts w:hint="eastAsia"/>
        </w:rPr>
        <w:t>个维度，既尽最大可能，避免了维度压缩带来的信息损失，也避免了部分属性缺失，对评估造成的麻烦。</w:t>
      </w:r>
    </w:p>
    <w:p w14:paraId="7BE1AB21" w14:textId="4FC03619" w:rsidR="00D4745F" w:rsidRDefault="00D4745F" w:rsidP="00D951A8">
      <w:pPr>
        <w:spacing w:beforeLines="50" w:before="156" w:afterLines="50" w:after="156"/>
      </w:pPr>
      <w:r>
        <w:tab/>
      </w:r>
      <w:r>
        <w:rPr>
          <w:rFonts w:hint="eastAsia"/>
        </w:rPr>
        <w:t>在模块汇总过程中，有以下说明：</w:t>
      </w:r>
    </w:p>
    <w:p w14:paraId="1BE84409" w14:textId="1055F8C2" w:rsidR="00D4745F" w:rsidRDefault="00D4745F" w:rsidP="00D951A8">
      <w:pPr>
        <w:pStyle w:val="a7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新生成的表默认拥有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entname</w:t>
      </w:r>
      <w:proofErr w:type="spellEnd"/>
      <w:r>
        <w:rPr>
          <w:rFonts w:hint="eastAsia"/>
        </w:rPr>
        <w:t>属性，要求与“主题分类”相同</w:t>
      </w:r>
      <w:r w:rsidR="008A6522">
        <w:rPr>
          <w:rFonts w:hint="eastAsia"/>
        </w:rPr>
        <w:t>。</w:t>
      </w:r>
    </w:p>
    <w:p w14:paraId="3291A9DF" w14:textId="27A2C10A" w:rsidR="00D4745F" w:rsidRDefault="00BC3B4C" w:rsidP="00D951A8">
      <w:pPr>
        <w:pStyle w:val="a7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生成模块总评即</w:t>
      </w:r>
      <w:proofErr w:type="spellStart"/>
      <w:r>
        <w:rPr>
          <w:rFonts w:hint="eastAsia"/>
        </w:rPr>
        <w:t>xxx</w:t>
      </w:r>
      <w:r>
        <w:t>_module</w:t>
      </w:r>
      <w:proofErr w:type="spellEnd"/>
      <w:r>
        <w:rPr>
          <w:rFonts w:hint="eastAsia"/>
        </w:rPr>
        <w:t>，即各个</w:t>
      </w:r>
      <w:r>
        <w:rPr>
          <w:rFonts w:hint="eastAsia"/>
        </w:rPr>
        <w:t>module</w:t>
      </w:r>
      <w:r>
        <w:rPr>
          <w:rFonts w:hint="eastAsia"/>
        </w:rPr>
        <w:t>内每个属性</w:t>
      </w:r>
      <w:r>
        <w:rPr>
          <w:rFonts w:hint="eastAsia"/>
        </w:rPr>
        <w:t>type</w:t>
      </w:r>
      <w:r>
        <w:rPr>
          <w:rFonts w:hint="eastAsia"/>
        </w:rPr>
        <w:t>的加权求和值</w:t>
      </w:r>
      <w:r w:rsidR="008A6522">
        <w:rPr>
          <w:rFonts w:hint="eastAsia"/>
        </w:rPr>
        <w:t>。</w:t>
      </w:r>
    </w:p>
    <w:p w14:paraId="235EF0FB" w14:textId="035BA0D2" w:rsidR="00BC3B4C" w:rsidRDefault="00BC3B4C" w:rsidP="00D951A8">
      <w:pPr>
        <w:pStyle w:val="a7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每个模块总评</w:t>
      </w:r>
      <w:proofErr w:type="spellStart"/>
      <w:r>
        <w:rPr>
          <w:rFonts w:hint="eastAsia"/>
        </w:rPr>
        <w:t>xxx</w:t>
      </w:r>
      <w:r>
        <w:t>_module</w:t>
      </w:r>
      <w:proofErr w:type="spellEnd"/>
      <w:r>
        <w:rPr>
          <w:rFonts w:hint="eastAsia"/>
        </w:rPr>
        <w:t>属性，都使用</w:t>
      </w:r>
      <w:r>
        <w:rPr>
          <w:rFonts w:hint="eastAsia"/>
        </w:rPr>
        <w:t>K-</w:t>
      </w:r>
      <w:r>
        <w:t>M</w:t>
      </w:r>
      <w:r>
        <w:rPr>
          <w:rFonts w:hint="eastAsia"/>
        </w:rPr>
        <w:t>eans</w:t>
      </w:r>
      <w:r>
        <w:rPr>
          <w:rFonts w:hint="eastAsia"/>
        </w:rPr>
        <w:t>聚类，赋予</w:t>
      </w:r>
      <w:r>
        <w:rPr>
          <w:rFonts w:hint="eastAsia"/>
        </w:rPr>
        <w:t>1</w:t>
      </w:r>
      <w:r>
        <w:t>-</w:t>
      </w:r>
      <w:r w:rsidR="00F82643">
        <w:t>10</w:t>
      </w:r>
      <w:r>
        <w:rPr>
          <w:rFonts w:hint="eastAsia"/>
        </w:rPr>
        <w:t>的等级，得到</w:t>
      </w:r>
    </w:p>
    <w:p w14:paraId="6F5D576A" w14:textId="777AAC02" w:rsidR="00BC3B4C" w:rsidRDefault="00BC3B4C" w:rsidP="00D951A8">
      <w:pPr>
        <w:pStyle w:val="a7"/>
        <w:spacing w:beforeLines="50" w:before="156" w:afterLines="50" w:after="156"/>
        <w:ind w:left="840" w:firstLineChars="0" w:firstLine="0"/>
      </w:pPr>
      <w:proofErr w:type="spellStart"/>
      <w:r>
        <w:rPr>
          <w:rFonts w:hint="eastAsia"/>
        </w:rPr>
        <w:t>xxx</w:t>
      </w:r>
      <w:r>
        <w:t>_module_type</w:t>
      </w:r>
      <w:proofErr w:type="spellEnd"/>
      <w:r>
        <w:rPr>
          <w:rFonts w:hint="eastAsia"/>
        </w:rPr>
        <w:t>属性，即模块等级</w:t>
      </w:r>
      <w:r w:rsidR="008A6522">
        <w:rPr>
          <w:rFonts w:hint="eastAsia"/>
        </w:rPr>
        <w:t>。</w:t>
      </w:r>
    </w:p>
    <w:p w14:paraId="3234560B" w14:textId="77777777" w:rsidR="00BC3B4C" w:rsidRDefault="00BC3B4C" w:rsidP="00D951A8">
      <w:pPr>
        <w:pStyle w:val="a7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对于模块内的属性，还可以通过聚类算法，找到属性间的关联，这里暂定名称为</w:t>
      </w:r>
    </w:p>
    <w:p w14:paraId="036F4910" w14:textId="08854255" w:rsidR="00BC3B4C" w:rsidRDefault="00BC3B4C" w:rsidP="00D951A8">
      <w:pPr>
        <w:pStyle w:val="a7"/>
        <w:spacing w:beforeLines="50" w:before="156" w:afterLines="50" w:after="156"/>
        <w:ind w:left="840" w:firstLineChars="0" w:firstLine="0"/>
      </w:pPr>
      <w:proofErr w:type="spellStart"/>
      <w:r>
        <w:rPr>
          <w:rFonts w:hint="eastAsia"/>
        </w:rPr>
        <w:t>xxx</w:t>
      </w:r>
      <w:r>
        <w:t>_module_inner_type</w:t>
      </w:r>
      <w:proofErr w:type="spellEnd"/>
      <w:r>
        <w:rPr>
          <w:rFonts w:hint="eastAsia"/>
        </w:rPr>
        <w:t>（模块属性内部关联）</w:t>
      </w:r>
      <w:r w:rsidR="008A6522">
        <w:rPr>
          <w:rFonts w:hint="eastAsia"/>
        </w:rPr>
        <w:t>，而</w:t>
      </w:r>
      <w:proofErr w:type="spellStart"/>
      <w:r w:rsidR="008A6522">
        <w:rPr>
          <w:rFonts w:hint="eastAsia"/>
        </w:rPr>
        <w:t>inner</w:t>
      </w:r>
      <w:r w:rsidR="008A6522">
        <w:t>_type</w:t>
      </w:r>
      <w:proofErr w:type="spellEnd"/>
      <w:r w:rsidR="008A6522">
        <w:rPr>
          <w:rFonts w:hint="eastAsia"/>
        </w:rPr>
        <w:t>分出的类个数，将有参数调优决定。</w:t>
      </w:r>
    </w:p>
    <w:p w14:paraId="6801F15F" w14:textId="32E7CA32" w:rsidR="00BC3B4C" w:rsidRDefault="00BC3B4C" w:rsidP="00D951A8">
      <w:pPr>
        <w:pStyle w:val="a7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合成的新表，名称为</w:t>
      </w:r>
      <w:proofErr w:type="spellStart"/>
      <w:r>
        <w:rPr>
          <w:rFonts w:hint="eastAsia"/>
        </w:rPr>
        <w:t>xxx</w:t>
      </w:r>
      <w:r>
        <w:t>_module</w:t>
      </w:r>
      <w:proofErr w:type="spellEnd"/>
      <w:r w:rsidR="008A6522">
        <w:rPr>
          <w:rFonts w:hint="eastAsia"/>
        </w:rPr>
        <w:t>。</w:t>
      </w:r>
    </w:p>
    <w:p w14:paraId="7E5C0170" w14:textId="50717353" w:rsidR="00BC3B4C" w:rsidRDefault="00BC3B4C" w:rsidP="00D951A8">
      <w:pPr>
        <w:pStyle w:val="3"/>
        <w:spacing w:beforeLines="50" w:before="156" w:afterLines="50" w:after="156"/>
      </w:pPr>
      <w:bookmarkStart w:id="51" w:name="_Toc38374101"/>
      <w:bookmarkStart w:id="52" w:name="_Toc39177166"/>
      <w:bookmarkStart w:id="53" w:name="_Toc39177672"/>
      <w:r>
        <w:rPr>
          <w:rFonts w:hint="eastAsia"/>
        </w:rPr>
        <w:t>3</w:t>
      </w:r>
      <w:r>
        <w:t>.1</w:t>
      </w:r>
      <w:r>
        <w:rPr>
          <w:rFonts w:hint="eastAsia"/>
        </w:rPr>
        <w:t>风险</w:t>
      </w:r>
      <w:r w:rsidR="00422129">
        <w:rPr>
          <w:rFonts w:hint="eastAsia"/>
        </w:rPr>
        <w:t>统计</w:t>
      </w:r>
      <w:bookmarkEnd w:id="51"/>
      <w:bookmarkEnd w:id="52"/>
      <w:bookmarkEnd w:id="53"/>
    </w:p>
    <w:p w14:paraId="2B6224C6" w14:textId="7D7CE690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所示是风险模块各个</w:t>
      </w:r>
      <w:r w:rsidR="001D1AC1">
        <w:rPr>
          <w:rFonts w:hint="eastAsia"/>
        </w:rPr>
        <w:t>建模及</w:t>
      </w:r>
      <w:r>
        <w:rPr>
          <w:rFonts w:hint="eastAsia"/>
        </w:rPr>
        <w:t>等级范围、数据类型、要求以及权重。</w:t>
      </w:r>
    </w:p>
    <w:p w14:paraId="0595B752" w14:textId="587DB1AF" w:rsidR="00BC3B4C" w:rsidRPr="00BC3B4C" w:rsidRDefault="00BC3B4C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t>3-1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risk</w:t>
      </w:r>
      <w:r>
        <w:t>_module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3"/>
        <w:gridCol w:w="1990"/>
        <w:gridCol w:w="788"/>
        <w:gridCol w:w="1139"/>
        <w:gridCol w:w="2161"/>
        <w:gridCol w:w="765"/>
      </w:tblGrid>
      <w:tr w:rsidR="00BC3B4C" w:rsidRPr="00763B8D" w14:paraId="6E71CE56" w14:textId="77777777" w:rsidTr="00BC3B4C">
        <w:tc>
          <w:tcPr>
            <w:tcW w:w="1453" w:type="dxa"/>
            <w:vAlign w:val="center"/>
          </w:tcPr>
          <w:p w14:paraId="02697FD3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1990" w:type="dxa"/>
            <w:vAlign w:val="center"/>
          </w:tcPr>
          <w:p w14:paraId="24598251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788" w:type="dxa"/>
            <w:vAlign w:val="center"/>
          </w:tcPr>
          <w:p w14:paraId="18E92DE7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139" w:type="dxa"/>
            <w:vAlign w:val="center"/>
          </w:tcPr>
          <w:p w14:paraId="4492C48B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2161" w:type="dxa"/>
            <w:vAlign w:val="center"/>
          </w:tcPr>
          <w:p w14:paraId="4D8AE93A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765" w:type="dxa"/>
            <w:vAlign w:val="center"/>
          </w:tcPr>
          <w:p w14:paraId="65224304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BC3B4C" w:rsidRPr="00763B8D" w14:paraId="0481647C" w14:textId="77777777" w:rsidTr="00BC3B4C">
        <w:tc>
          <w:tcPr>
            <w:tcW w:w="1453" w:type="dxa"/>
            <w:vMerge w:val="restart"/>
            <w:vAlign w:val="center"/>
          </w:tcPr>
          <w:p w14:paraId="1F05A9F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risk_module</w:t>
            </w:r>
            <w:proofErr w:type="spellEnd"/>
          </w:p>
        </w:tc>
        <w:tc>
          <w:tcPr>
            <w:tcW w:w="1990" w:type="dxa"/>
            <w:vAlign w:val="center"/>
          </w:tcPr>
          <w:p w14:paraId="375516D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s_punish_type</w:t>
            </w:r>
            <w:proofErr w:type="spellEnd"/>
          </w:p>
        </w:tc>
        <w:tc>
          <w:tcPr>
            <w:tcW w:w="788" w:type="dxa"/>
            <w:vMerge w:val="restart"/>
            <w:vAlign w:val="center"/>
          </w:tcPr>
          <w:p w14:paraId="565AB20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139" w:type="dxa"/>
            <w:vMerge w:val="restart"/>
            <w:vAlign w:val="center"/>
          </w:tcPr>
          <w:p w14:paraId="706C10D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161" w:type="dxa"/>
            <w:vAlign w:val="center"/>
          </w:tcPr>
          <w:p w14:paraId="7CCF6D6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行政处罚等级</w:t>
            </w:r>
            <w:r w:rsidRPr="00763B8D">
              <w:rPr>
                <w:rFonts w:ascii="Times New Roman" w:eastAsia="宋体" w:hAnsi="Times New Roman" w:cs="Times New Roman" w:hint="eastAsia"/>
              </w:rPr>
              <w:t>1-</w:t>
            </w:r>
            <w:r w:rsidRPr="00763B8D">
              <w:rPr>
                <w:rFonts w:ascii="Times New Roman" w:eastAsia="宋体" w:hAnsi="Times New Roman" w:cs="Times New Roman"/>
              </w:rPr>
              <w:t>5</w:t>
            </w:r>
            <w:r w:rsidRPr="00763B8D">
              <w:rPr>
                <w:rFonts w:ascii="Times New Roman" w:eastAsia="宋体" w:hAnsi="Times New Roman" w:cs="Times New Roman" w:hint="eastAsia"/>
              </w:rPr>
              <w:t>，缺失为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 w:hint="eastAsia"/>
              </w:rPr>
              <w:t>，下同</w:t>
            </w:r>
          </w:p>
        </w:tc>
        <w:tc>
          <w:tcPr>
            <w:tcW w:w="765" w:type="dxa"/>
            <w:vAlign w:val="center"/>
          </w:tcPr>
          <w:p w14:paraId="3CA441E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00B92CBF" w14:textId="77777777" w:rsidTr="00BC3B4C">
        <w:tc>
          <w:tcPr>
            <w:tcW w:w="1453" w:type="dxa"/>
            <w:vMerge/>
            <w:vAlign w:val="center"/>
          </w:tcPr>
          <w:p w14:paraId="72F89E8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46E72ED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s_bra_type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2DFD8B3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72D24F8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094322F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经营异常等级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-5</w:t>
            </w:r>
          </w:p>
        </w:tc>
        <w:tc>
          <w:tcPr>
            <w:tcW w:w="765" w:type="dxa"/>
            <w:vAlign w:val="center"/>
          </w:tcPr>
          <w:p w14:paraId="6FA0A3C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69C3F5B1" w14:textId="77777777" w:rsidTr="00BC3B4C">
        <w:tc>
          <w:tcPr>
            <w:tcW w:w="1453" w:type="dxa"/>
            <w:vMerge/>
            <w:vAlign w:val="center"/>
          </w:tcPr>
          <w:p w14:paraId="5AF6484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353F515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pledgenum</w:t>
            </w:r>
            <w:r w:rsidRPr="00763B8D">
              <w:rPr>
                <w:rFonts w:ascii="Times New Roman" w:eastAsia="宋体" w:hAnsi="Times New Roman" w:cs="Times New Roman"/>
              </w:rPr>
              <w:t>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5920467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463CA84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2010DCE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股权出质等级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-5</w:t>
            </w:r>
          </w:p>
        </w:tc>
        <w:tc>
          <w:tcPr>
            <w:tcW w:w="765" w:type="dxa"/>
            <w:vAlign w:val="center"/>
          </w:tcPr>
          <w:p w14:paraId="41F832D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5E3F4AA1" w14:textId="77777777" w:rsidTr="00BC3B4C">
        <w:tc>
          <w:tcPr>
            <w:tcW w:w="1453" w:type="dxa"/>
            <w:vMerge/>
            <w:vAlign w:val="center"/>
          </w:tcPr>
          <w:p w14:paraId="1DB563F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52C9AED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is</w:t>
            </w:r>
            <w:r w:rsidRPr="00763B8D">
              <w:rPr>
                <w:rFonts w:ascii="Times New Roman" w:eastAsia="宋体" w:hAnsi="Times New Roman" w:cs="Times New Roman"/>
              </w:rPr>
              <w:t>_brap_type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1E451DF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5C9C290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6DDE111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行政处罚记录次数等级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-5</w:t>
            </w:r>
          </w:p>
        </w:tc>
        <w:tc>
          <w:tcPr>
            <w:tcW w:w="765" w:type="dxa"/>
            <w:vAlign w:val="center"/>
          </w:tcPr>
          <w:p w14:paraId="7B4341C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7803CDAE" w14:textId="77777777" w:rsidTr="00BC3B4C">
        <w:tc>
          <w:tcPr>
            <w:tcW w:w="1453" w:type="dxa"/>
            <w:vMerge/>
            <w:vAlign w:val="center"/>
          </w:tcPr>
          <w:p w14:paraId="3D1EEC8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6664384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tax_unpaidnum_type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2DCEE73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7588D50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1D61B2F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欠税等级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-5</w:t>
            </w:r>
          </w:p>
        </w:tc>
        <w:tc>
          <w:tcPr>
            <w:tcW w:w="765" w:type="dxa"/>
            <w:vAlign w:val="center"/>
          </w:tcPr>
          <w:p w14:paraId="481C12A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1.5</w:t>
            </w:r>
          </w:p>
        </w:tc>
      </w:tr>
      <w:tr w:rsidR="00BC3B4C" w:rsidRPr="00763B8D" w14:paraId="3B6882EC" w14:textId="77777777" w:rsidTr="00BC3B4C">
        <w:tc>
          <w:tcPr>
            <w:tcW w:w="1453" w:type="dxa"/>
            <w:vMerge/>
            <w:vAlign w:val="center"/>
          </w:tcPr>
          <w:p w14:paraId="44F67D9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3F3C69D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unpaid</w:t>
            </w:r>
            <w:r w:rsidRPr="00763B8D">
              <w:rPr>
                <w:rFonts w:ascii="Times New Roman" w:eastAsia="宋体" w:hAnsi="Times New Roman" w:cs="Times New Roman"/>
              </w:rPr>
              <w:t>_sum_type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0BB607A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614F2B6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35415461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欠缴保险额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-5</w:t>
            </w:r>
          </w:p>
        </w:tc>
        <w:tc>
          <w:tcPr>
            <w:tcW w:w="765" w:type="dxa"/>
            <w:vAlign w:val="center"/>
          </w:tcPr>
          <w:p w14:paraId="264EE308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.7</w:t>
            </w:r>
          </w:p>
        </w:tc>
      </w:tr>
      <w:tr w:rsidR="00BC3B4C" w:rsidRPr="00763B8D" w14:paraId="3A4ACF20" w14:textId="77777777" w:rsidTr="00BC3B4C">
        <w:tc>
          <w:tcPr>
            <w:tcW w:w="1453" w:type="dxa"/>
            <w:vMerge/>
            <w:vAlign w:val="center"/>
          </w:tcPr>
          <w:p w14:paraId="3373697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6DA2740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is</w:t>
            </w:r>
            <w:r w:rsidRPr="00763B8D">
              <w:rPr>
                <w:rFonts w:ascii="Times New Roman" w:eastAsia="宋体" w:hAnsi="Times New Roman" w:cs="Times New Roman"/>
              </w:rPr>
              <w:t>_except_type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0C4A941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242075A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0C4E30B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异常等级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-5</w:t>
            </w:r>
          </w:p>
        </w:tc>
        <w:tc>
          <w:tcPr>
            <w:tcW w:w="765" w:type="dxa"/>
            <w:vAlign w:val="center"/>
          </w:tcPr>
          <w:p w14:paraId="2EB03E1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4000E1C1" w14:textId="77777777" w:rsidTr="00BC3B4C">
        <w:tc>
          <w:tcPr>
            <w:tcW w:w="1453" w:type="dxa"/>
            <w:vMerge/>
            <w:vAlign w:val="center"/>
          </w:tcPr>
          <w:p w14:paraId="62F8BF2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7BC98A9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declaredate_type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7DD78E4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5179897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3E9B6E1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最新纠纷日期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-5</w:t>
            </w:r>
          </w:p>
        </w:tc>
        <w:tc>
          <w:tcPr>
            <w:tcW w:w="765" w:type="dxa"/>
            <w:vAlign w:val="center"/>
          </w:tcPr>
          <w:p w14:paraId="6BDAB28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.2</w:t>
            </w:r>
          </w:p>
        </w:tc>
      </w:tr>
      <w:tr w:rsidR="00BC3B4C" w:rsidRPr="00763B8D" w14:paraId="73EA8FE3" w14:textId="77777777" w:rsidTr="00BC3B4C">
        <w:tc>
          <w:tcPr>
            <w:tcW w:w="1453" w:type="dxa"/>
            <w:vMerge/>
            <w:vAlign w:val="center"/>
          </w:tcPr>
          <w:p w14:paraId="7CE17FC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71F0E1B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appellant</w:t>
            </w:r>
          </w:p>
          <w:p w14:paraId="4111230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amount_type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497A41E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723FEE45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19A4D0B8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原告总数等级</w:t>
            </w:r>
          </w:p>
        </w:tc>
        <w:tc>
          <w:tcPr>
            <w:tcW w:w="765" w:type="dxa"/>
            <w:vAlign w:val="center"/>
          </w:tcPr>
          <w:p w14:paraId="62E7DBD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.3</w:t>
            </w:r>
          </w:p>
        </w:tc>
      </w:tr>
      <w:tr w:rsidR="00BC3B4C" w:rsidRPr="00763B8D" w14:paraId="2E3965EC" w14:textId="77777777" w:rsidTr="00BC3B4C">
        <w:tc>
          <w:tcPr>
            <w:tcW w:w="1453" w:type="dxa"/>
            <w:vMerge/>
            <w:vAlign w:val="center"/>
          </w:tcPr>
          <w:p w14:paraId="089EF92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55C9AA48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defendant</w:t>
            </w:r>
          </w:p>
          <w:p w14:paraId="349666D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amount_type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08F357E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7A7F71E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0640E3D1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被告总数等级</w:t>
            </w:r>
          </w:p>
        </w:tc>
        <w:tc>
          <w:tcPr>
            <w:tcW w:w="765" w:type="dxa"/>
            <w:vAlign w:val="center"/>
          </w:tcPr>
          <w:p w14:paraId="02706E05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0.6</w:t>
            </w:r>
          </w:p>
        </w:tc>
      </w:tr>
      <w:tr w:rsidR="00BC3B4C" w:rsidRPr="00763B8D" w14:paraId="3B049204" w14:textId="77777777" w:rsidTr="00BC3B4C">
        <w:tc>
          <w:tcPr>
            <w:tcW w:w="1453" w:type="dxa"/>
            <w:vMerge/>
            <w:vAlign w:val="center"/>
          </w:tcPr>
          <w:p w14:paraId="6B07D9B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273911A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enforce_amount</w:t>
            </w:r>
            <w:proofErr w:type="spellEnd"/>
          </w:p>
          <w:p w14:paraId="5368415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_type</w:t>
            </w:r>
          </w:p>
        </w:tc>
        <w:tc>
          <w:tcPr>
            <w:tcW w:w="788" w:type="dxa"/>
            <w:vMerge/>
            <w:vAlign w:val="center"/>
          </w:tcPr>
          <w:p w14:paraId="619E72A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16A058C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207B101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执行金额等级</w:t>
            </w:r>
          </w:p>
        </w:tc>
        <w:tc>
          <w:tcPr>
            <w:tcW w:w="765" w:type="dxa"/>
            <w:vAlign w:val="center"/>
          </w:tcPr>
          <w:p w14:paraId="2C25A3A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.8</w:t>
            </w:r>
          </w:p>
        </w:tc>
      </w:tr>
      <w:tr w:rsidR="00BC3B4C" w:rsidRPr="00763B8D" w14:paraId="02F4E4A3" w14:textId="77777777" w:rsidTr="00BC3B4C">
        <w:tc>
          <w:tcPr>
            <w:tcW w:w="1453" w:type="dxa"/>
            <w:vMerge/>
            <w:vAlign w:val="center"/>
          </w:tcPr>
          <w:p w14:paraId="3962747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111A472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record_date</w:t>
            </w:r>
            <w:proofErr w:type="spellEnd"/>
          </w:p>
          <w:p w14:paraId="38297CA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_type</w:t>
            </w:r>
          </w:p>
        </w:tc>
        <w:tc>
          <w:tcPr>
            <w:tcW w:w="788" w:type="dxa"/>
            <w:vMerge/>
            <w:vAlign w:val="center"/>
          </w:tcPr>
          <w:p w14:paraId="2AA04E2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62E2806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2664307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执行日期等级（越大等级越高）</w:t>
            </w:r>
          </w:p>
        </w:tc>
        <w:tc>
          <w:tcPr>
            <w:tcW w:w="765" w:type="dxa"/>
            <w:vAlign w:val="center"/>
          </w:tcPr>
          <w:p w14:paraId="6CA4A25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.3</w:t>
            </w:r>
          </w:p>
        </w:tc>
      </w:tr>
      <w:tr w:rsidR="00BC3B4C" w:rsidRPr="00763B8D" w14:paraId="5AC27A1A" w14:textId="77777777" w:rsidTr="00BC3B4C">
        <w:tc>
          <w:tcPr>
            <w:tcW w:w="1453" w:type="dxa"/>
            <w:vMerge/>
            <w:vAlign w:val="center"/>
          </w:tcPr>
          <w:p w14:paraId="07F3EC9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33C889F1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judge_new_count</w:t>
            </w:r>
            <w:proofErr w:type="spellEnd"/>
          </w:p>
          <w:p w14:paraId="2F60C3A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_type</w:t>
            </w:r>
          </w:p>
        </w:tc>
        <w:tc>
          <w:tcPr>
            <w:tcW w:w="788" w:type="dxa"/>
            <w:vMerge/>
            <w:vAlign w:val="center"/>
          </w:tcPr>
          <w:p w14:paraId="2E3E917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315FF988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49F4B06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诉讼次数等级</w:t>
            </w:r>
          </w:p>
        </w:tc>
        <w:tc>
          <w:tcPr>
            <w:tcW w:w="765" w:type="dxa"/>
            <w:vAlign w:val="center"/>
          </w:tcPr>
          <w:p w14:paraId="4B21623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22AEB8E8" w14:textId="77777777" w:rsidTr="00BC3B4C">
        <w:tc>
          <w:tcPr>
            <w:tcW w:w="1453" w:type="dxa"/>
            <w:vMerge/>
            <w:vAlign w:val="center"/>
          </w:tcPr>
          <w:p w14:paraId="71D31D45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4B16DA8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is_justice</w:t>
            </w:r>
            <w:proofErr w:type="spellEnd"/>
          </w:p>
          <w:p w14:paraId="46C932D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credit_type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2FB07A3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204D391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4D95030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工商部失信等级</w:t>
            </w:r>
          </w:p>
        </w:tc>
        <w:tc>
          <w:tcPr>
            <w:tcW w:w="765" w:type="dxa"/>
            <w:vAlign w:val="center"/>
          </w:tcPr>
          <w:p w14:paraId="68A1CFD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08599C7B" w14:textId="77777777" w:rsidTr="00BC3B4C">
        <w:tc>
          <w:tcPr>
            <w:tcW w:w="1453" w:type="dxa"/>
            <w:vMerge/>
            <w:vAlign w:val="center"/>
          </w:tcPr>
          <w:p w14:paraId="23F85B4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09D3433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is_justice</w:t>
            </w:r>
            <w:proofErr w:type="spellEnd"/>
          </w:p>
          <w:p w14:paraId="08C7195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creditaic_type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5924999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6C2608E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0A30833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司法风险失信等级</w:t>
            </w:r>
          </w:p>
        </w:tc>
        <w:tc>
          <w:tcPr>
            <w:tcW w:w="765" w:type="dxa"/>
            <w:vAlign w:val="center"/>
          </w:tcPr>
          <w:p w14:paraId="022609F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0.6</w:t>
            </w:r>
          </w:p>
        </w:tc>
      </w:tr>
      <w:tr w:rsidR="00BC3B4C" w:rsidRPr="00763B8D" w14:paraId="2CD1E193" w14:textId="77777777" w:rsidTr="00BC3B4C">
        <w:tc>
          <w:tcPr>
            <w:tcW w:w="1453" w:type="dxa"/>
            <w:vMerge/>
            <w:vAlign w:val="center"/>
          </w:tcPr>
          <w:p w14:paraId="70D4DA4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30C78E9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risk_module</w:t>
            </w:r>
            <w:proofErr w:type="spellEnd"/>
          </w:p>
        </w:tc>
        <w:tc>
          <w:tcPr>
            <w:tcW w:w="788" w:type="dxa"/>
            <w:vAlign w:val="center"/>
          </w:tcPr>
          <w:p w14:paraId="72B6CEB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double</w:t>
            </w:r>
          </w:p>
        </w:tc>
        <w:tc>
          <w:tcPr>
            <w:tcW w:w="1139" w:type="dxa"/>
            <w:vAlign w:val="center"/>
          </w:tcPr>
          <w:p w14:paraId="6A25065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2161" w:type="dxa"/>
            <w:vAlign w:val="center"/>
          </w:tcPr>
          <w:p w14:paraId="29720D81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经营风险模块加权总分</w:t>
            </w:r>
          </w:p>
        </w:tc>
        <w:tc>
          <w:tcPr>
            <w:tcW w:w="765" w:type="dxa"/>
            <w:vAlign w:val="center"/>
          </w:tcPr>
          <w:p w14:paraId="177CE10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BC3B4C" w:rsidRPr="00763B8D" w14:paraId="66A6E282" w14:textId="77777777" w:rsidTr="00BC3B4C">
        <w:tc>
          <w:tcPr>
            <w:tcW w:w="1453" w:type="dxa"/>
            <w:vMerge/>
            <w:vAlign w:val="center"/>
          </w:tcPr>
          <w:p w14:paraId="0AC78CF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2476801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risk</w:t>
            </w:r>
            <w:r w:rsidRPr="00763B8D">
              <w:rPr>
                <w:rFonts w:ascii="Times New Roman" w:eastAsia="宋体" w:hAnsi="Times New Roman" w:cs="Times New Roman"/>
              </w:rPr>
              <w:t>_module_type</w:t>
            </w:r>
            <w:proofErr w:type="spellEnd"/>
          </w:p>
        </w:tc>
        <w:tc>
          <w:tcPr>
            <w:tcW w:w="788" w:type="dxa"/>
            <w:vMerge w:val="restart"/>
            <w:vAlign w:val="center"/>
          </w:tcPr>
          <w:p w14:paraId="711C04C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139" w:type="dxa"/>
            <w:vMerge w:val="restart"/>
            <w:vAlign w:val="center"/>
          </w:tcPr>
          <w:p w14:paraId="5AF163F9" w14:textId="76D61647" w:rsidR="00BC3B4C" w:rsidRPr="00763B8D" w:rsidRDefault="00C8047C" w:rsidP="00D867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默认值</w:t>
            </w:r>
            <w:r w:rsidR="00BC3B4C"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161" w:type="dxa"/>
            <w:vAlign w:val="center"/>
          </w:tcPr>
          <w:p w14:paraId="79951B26" w14:textId="1DCA014B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风险等级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-</w:t>
            </w:r>
            <w:r w:rsidR="00F82643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765" w:type="dxa"/>
            <w:vAlign w:val="center"/>
          </w:tcPr>
          <w:p w14:paraId="683F7CE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BC3B4C" w:rsidRPr="00763B8D" w14:paraId="54169481" w14:textId="77777777" w:rsidTr="00BC3B4C">
        <w:tc>
          <w:tcPr>
            <w:tcW w:w="1453" w:type="dxa"/>
            <w:vMerge/>
            <w:vAlign w:val="center"/>
          </w:tcPr>
          <w:p w14:paraId="2B4C917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0" w:type="dxa"/>
            <w:vAlign w:val="center"/>
          </w:tcPr>
          <w:p w14:paraId="3375157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risk</w:t>
            </w:r>
            <w:r w:rsidRPr="00763B8D">
              <w:rPr>
                <w:rFonts w:ascii="Times New Roman" w:eastAsia="宋体" w:hAnsi="Times New Roman" w:cs="Times New Roman"/>
              </w:rPr>
              <w:t>_module</w:t>
            </w:r>
            <w:proofErr w:type="spellEnd"/>
          </w:p>
          <w:p w14:paraId="2DC62A0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inner_type</w:t>
            </w:r>
            <w:proofErr w:type="spellEnd"/>
          </w:p>
        </w:tc>
        <w:tc>
          <w:tcPr>
            <w:tcW w:w="788" w:type="dxa"/>
            <w:vMerge/>
            <w:vAlign w:val="center"/>
          </w:tcPr>
          <w:p w14:paraId="26477C01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9" w:type="dxa"/>
            <w:vMerge/>
            <w:vAlign w:val="center"/>
          </w:tcPr>
          <w:p w14:paraId="1F6CF8F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14:paraId="329739C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风险模块内部聚类</w:t>
            </w:r>
          </w:p>
        </w:tc>
        <w:tc>
          <w:tcPr>
            <w:tcW w:w="765" w:type="dxa"/>
            <w:vAlign w:val="center"/>
          </w:tcPr>
          <w:p w14:paraId="6E9137C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4FC49B04" w14:textId="63E348F5" w:rsidR="00BC3B4C" w:rsidRDefault="00BC3B4C" w:rsidP="00D951A8">
      <w:pPr>
        <w:pStyle w:val="3"/>
        <w:spacing w:beforeLines="50" w:before="156" w:afterLines="50" w:after="156"/>
      </w:pPr>
      <w:bookmarkStart w:id="54" w:name="_Toc38374102"/>
      <w:bookmarkStart w:id="55" w:name="_Toc39177167"/>
      <w:bookmarkStart w:id="56" w:name="_Toc39177673"/>
      <w:r>
        <w:rPr>
          <w:rFonts w:hint="eastAsia"/>
        </w:rPr>
        <w:t>3</w:t>
      </w:r>
      <w:r>
        <w:t>.2</w:t>
      </w:r>
      <w:r>
        <w:rPr>
          <w:rFonts w:hint="eastAsia"/>
        </w:rPr>
        <w:t>投资</w:t>
      </w:r>
      <w:r w:rsidR="00422129">
        <w:rPr>
          <w:rFonts w:hint="eastAsia"/>
        </w:rPr>
        <w:t>统计</w:t>
      </w:r>
      <w:bookmarkEnd w:id="54"/>
      <w:bookmarkEnd w:id="55"/>
      <w:bookmarkEnd w:id="56"/>
    </w:p>
    <w:p w14:paraId="2172D099" w14:textId="79196FF3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>所示是投资模块各个指标等级范围、数据类型、要求以及权重。</w:t>
      </w:r>
    </w:p>
    <w:p w14:paraId="1AE80666" w14:textId="7C7A98F5" w:rsidR="00BC3B4C" w:rsidRDefault="00BC3B4C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investment</w:t>
      </w:r>
      <w:r>
        <w:t>_module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2013"/>
        <w:gridCol w:w="840"/>
        <w:gridCol w:w="1276"/>
        <w:gridCol w:w="1656"/>
        <w:gridCol w:w="1258"/>
      </w:tblGrid>
      <w:tr w:rsidR="00BC3B4C" w:rsidRPr="00763B8D" w14:paraId="1AECB979" w14:textId="77777777" w:rsidTr="00C34735">
        <w:trPr>
          <w:jc w:val="center"/>
        </w:trPr>
        <w:tc>
          <w:tcPr>
            <w:tcW w:w="1253" w:type="dxa"/>
            <w:vAlign w:val="center"/>
          </w:tcPr>
          <w:p w14:paraId="043D70A1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2013" w:type="dxa"/>
            <w:vAlign w:val="center"/>
          </w:tcPr>
          <w:p w14:paraId="44167401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840" w:type="dxa"/>
            <w:vAlign w:val="center"/>
          </w:tcPr>
          <w:p w14:paraId="2C6D27F3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276" w:type="dxa"/>
            <w:vAlign w:val="center"/>
          </w:tcPr>
          <w:p w14:paraId="72A26A18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1656" w:type="dxa"/>
            <w:vAlign w:val="center"/>
          </w:tcPr>
          <w:p w14:paraId="5BCD0C3C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1258" w:type="dxa"/>
            <w:vAlign w:val="center"/>
          </w:tcPr>
          <w:p w14:paraId="645B3AD4" w14:textId="77777777" w:rsidR="00BC3B4C" w:rsidRPr="00763B8D" w:rsidRDefault="00BC3B4C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BC3B4C" w:rsidRPr="00763B8D" w14:paraId="0BA0B826" w14:textId="77777777" w:rsidTr="00C34735">
        <w:trPr>
          <w:jc w:val="center"/>
        </w:trPr>
        <w:tc>
          <w:tcPr>
            <w:tcW w:w="1253" w:type="dxa"/>
            <w:vMerge w:val="restart"/>
            <w:vAlign w:val="center"/>
          </w:tcPr>
          <w:p w14:paraId="0694245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investment</w:t>
            </w:r>
          </w:p>
          <w:p w14:paraId="7C43A93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_module</w:t>
            </w:r>
          </w:p>
        </w:tc>
        <w:tc>
          <w:tcPr>
            <w:tcW w:w="2013" w:type="dxa"/>
            <w:vAlign w:val="center"/>
          </w:tcPr>
          <w:p w14:paraId="4AC0CF3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insurance_num_type</w:t>
            </w:r>
            <w:proofErr w:type="spellEnd"/>
          </w:p>
        </w:tc>
        <w:tc>
          <w:tcPr>
            <w:tcW w:w="840" w:type="dxa"/>
            <w:vMerge w:val="restart"/>
            <w:vAlign w:val="center"/>
          </w:tcPr>
          <w:p w14:paraId="61D98E0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 w14:paraId="722971D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656" w:type="dxa"/>
            <w:vAlign w:val="center"/>
          </w:tcPr>
          <w:p w14:paraId="3B01F94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年平均参保等级</w:t>
            </w:r>
          </w:p>
        </w:tc>
        <w:tc>
          <w:tcPr>
            <w:tcW w:w="1258" w:type="dxa"/>
            <w:vAlign w:val="center"/>
          </w:tcPr>
          <w:p w14:paraId="55C542C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.3</w:t>
            </w:r>
          </w:p>
        </w:tc>
      </w:tr>
      <w:tr w:rsidR="00BC3B4C" w:rsidRPr="00763B8D" w14:paraId="583A87FC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2FC53F1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3D11C1B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bidnum_type</w:t>
            </w:r>
            <w:proofErr w:type="spellEnd"/>
          </w:p>
        </w:tc>
        <w:tc>
          <w:tcPr>
            <w:tcW w:w="840" w:type="dxa"/>
            <w:vMerge/>
            <w:vAlign w:val="center"/>
          </w:tcPr>
          <w:p w14:paraId="6D41BFC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E6732E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28177F56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中标等级</w:t>
            </w:r>
          </w:p>
        </w:tc>
        <w:tc>
          <w:tcPr>
            <w:tcW w:w="1258" w:type="dxa"/>
            <w:vAlign w:val="center"/>
          </w:tcPr>
          <w:p w14:paraId="287CD66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BC3B4C" w:rsidRPr="00763B8D" w14:paraId="6D229DB6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587FA27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338899D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branchnum_type</w:t>
            </w:r>
            <w:proofErr w:type="spellEnd"/>
          </w:p>
        </w:tc>
        <w:tc>
          <w:tcPr>
            <w:tcW w:w="840" w:type="dxa"/>
            <w:vMerge/>
            <w:vAlign w:val="center"/>
          </w:tcPr>
          <w:p w14:paraId="1A832C3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5451D8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378A265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企业分支等级</w:t>
            </w:r>
          </w:p>
        </w:tc>
        <w:tc>
          <w:tcPr>
            <w:tcW w:w="1258" w:type="dxa"/>
            <w:vAlign w:val="center"/>
          </w:tcPr>
          <w:p w14:paraId="49EEE70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2</w:t>
            </w:r>
            <w:r w:rsidRPr="00763B8D"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BC3B4C" w:rsidRPr="00763B8D" w14:paraId="7CBAA464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64092D9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4F2748B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subconam_total_type</w:t>
            </w:r>
            <w:proofErr w:type="spellEnd"/>
          </w:p>
        </w:tc>
        <w:tc>
          <w:tcPr>
            <w:tcW w:w="840" w:type="dxa"/>
            <w:vMerge/>
            <w:vAlign w:val="center"/>
          </w:tcPr>
          <w:p w14:paraId="311E1B55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B0B46D8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2AA9CAC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认缴总额等级</w:t>
            </w:r>
          </w:p>
        </w:tc>
        <w:tc>
          <w:tcPr>
            <w:tcW w:w="1258" w:type="dxa"/>
            <w:vAlign w:val="center"/>
          </w:tcPr>
          <w:p w14:paraId="4ED5D78A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C3B4C" w:rsidRPr="00763B8D" w14:paraId="659A7B46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1F4199A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32B1336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liacconam_type</w:t>
            </w:r>
            <w:proofErr w:type="spellEnd"/>
          </w:p>
        </w:tc>
        <w:tc>
          <w:tcPr>
            <w:tcW w:w="840" w:type="dxa"/>
            <w:vMerge/>
            <w:vAlign w:val="center"/>
          </w:tcPr>
          <w:p w14:paraId="530CC63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2C1BF0E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46F4F8F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累计实缴等级</w:t>
            </w:r>
          </w:p>
        </w:tc>
        <w:tc>
          <w:tcPr>
            <w:tcW w:w="1258" w:type="dxa"/>
            <w:vAlign w:val="center"/>
          </w:tcPr>
          <w:p w14:paraId="3EFF5CD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BC3B4C" w:rsidRPr="00763B8D" w14:paraId="083A7FCB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72782955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06D69A38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lisubconam_type</w:t>
            </w:r>
            <w:proofErr w:type="spellEnd"/>
          </w:p>
        </w:tc>
        <w:tc>
          <w:tcPr>
            <w:tcW w:w="840" w:type="dxa"/>
            <w:vMerge/>
            <w:vAlign w:val="center"/>
          </w:tcPr>
          <w:p w14:paraId="71E6FF0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5D2A195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3C8DBCA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累计认缴等级</w:t>
            </w:r>
          </w:p>
        </w:tc>
        <w:tc>
          <w:tcPr>
            <w:tcW w:w="1258" w:type="dxa"/>
            <w:vAlign w:val="center"/>
          </w:tcPr>
          <w:p w14:paraId="248B1F3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BC3B4C" w:rsidRPr="00763B8D" w14:paraId="3616900B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4745424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470D364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investnum_type</w:t>
            </w:r>
            <w:proofErr w:type="spellEnd"/>
          </w:p>
        </w:tc>
        <w:tc>
          <w:tcPr>
            <w:tcW w:w="840" w:type="dxa"/>
            <w:vMerge/>
            <w:vAlign w:val="center"/>
          </w:tcPr>
          <w:p w14:paraId="60E70A8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A8B5EE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6FC5259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投资次数等级</w:t>
            </w:r>
          </w:p>
        </w:tc>
        <w:tc>
          <w:tcPr>
            <w:tcW w:w="1258" w:type="dxa"/>
            <w:vAlign w:val="center"/>
          </w:tcPr>
          <w:p w14:paraId="794062A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2</w:t>
            </w:r>
            <w:r w:rsidRPr="00763B8D"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BC3B4C" w:rsidRPr="00763B8D" w14:paraId="03641367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1AA0BFF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23F0B1D5" w14:textId="137C049D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shopnum</w:t>
            </w:r>
            <w:proofErr w:type="spellEnd"/>
            <w:r w:rsidR="00E725BC" w:rsidRPr="00763B8D">
              <w:rPr>
                <w:rFonts w:ascii="Times New Roman" w:eastAsia="宋体" w:hAnsi="Times New Roman" w:cs="Times New Roman"/>
              </w:rPr>
              <w:t xml:space="preserve"> </w:t>
            </w:r>
            <w:r w:rsidRPr="00763B8D">
              <w:rPr>
                <w:rFonts w:ascii="Times New Roman" w:eastAsia="宋体" w:hAnsi="Times New Roman" w:cs="Times New Roman"/>
              </w:rPr>
              <w:t>_type</w:t>
            </w:r>
          </w:p>
        </w:tc>
        <w:tc>
          <w:tcPr>
            <w:tcW w:w="840" w:type="dxa"/>
            <w:vMerge/>
            <w:vAlign w:val="center"/>
          </w:tcPr>
          <w:p w14:paraId="63E3091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7E00FC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09CABC2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网店个数等级</w:t>
            </w:r>
          </w:p>
        </w:tc>
        <w:tc>
          <w:tcPr>
            <w:tcW w:w="1258" w:type="dxa"/>
            <w:vAlign w:val="center"/>
          </w:tcPr>
          <w:p w14:paraId="41A21DF5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BC3B4C" w:rsidRPr="00763B8D" w14:paraId="402246A1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3149104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5B01BCD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investment_module</w:t>
            </w:r>
            <w:proofErr w:type="spellEnd"/>
          </w:p>
        </w:tc>
        <w:tc>
          <w:tcPr>
            <w:tcW w:w="840" w:type="dxa"/>
            <w:vAlign w:val="center"/>
          </w:tcPr>
          <w:p w14:paraId="6CB78B61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double</w:t>
            </w:r>
          </w:p>
        </w:tc>
        <w:tc>
          <w:tcPr>
            <w:tcW w:w="1276" w:type="dxa"/>
            <w:vAlign w:val="center"/>
          </w:tcPr>
          <w:p w14:paraId="586AF64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1656" w:type="dxa"/>
            <w:vAlign w:val="center"/>
          </w:tcPr>
          <w:p w14:paraId="1A780819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投资加权总分</w:t>
            </w:r>
          </w:p>
        </w:tc>
        <w:tc>
          <w:tcPr>
            <w:tcW w:w="1258" w:type="dxa"/>
            <w:vAlign w:val="center"/>
          </w:tcPr>
          <w:p w14:paraId="09DB60E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BC3B4C" w:rsidRPr="00763B8D" w14:paraId="1F9A646A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7DFC62DB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566959A1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investment_module</w:t>
            </w:r>
            <w:proofErr w:type="spellEnd"/>
            <w:r w:rsidRPr="00763B8D">
              <w:rPr>
                <w:rFonts w:ascii="Times New Roman" w:eastAsia="宋体" w:hAnsi="Times New Roman" w:cs="Times New Roman"/>
              </w:rPr>
              <w:t xml:space="preserve"> _type</w:t>
            </w:r>
          </w:p>
        </w:tc>
        <w:tc>
          <w:tcPr>
            <w:tcW w:w="840" w:type="dxa"/>
            <w:vMerge w:val="restart"/>
            <w:vAlign w:val="center"/>
          </w:tcPr>
          <w:p w14:paraId="22A048E3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 w14:paraId="7A18E64E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656" w:type="dxa"/>
            <w:vAlign w:val="center"/>
          </w:tcPr>
          <w:p w14:paraId="2848473B" w14:textId="7A1DEFAD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投资等级，等级</w:t>
            </w:r>
            <w:r w:rsidRPr="00763B8D">
              <w:rPr>
                <w:rFonts w:ascii="Times New Roman" w:eastAsia="宋体" w:hAnsi="Times New Roman" w:cs="Times New Roman"/>
              </w:rPr>
              <w:t>1-</w:t>
            </w:r>
            <w:r w:rsidR="009108DC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258" w:type="dxa"/>
            <w:vAlign w:val="center"/>
          </w:tcPr>
          <w:p w14:paraId="77E176E0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BC3B4C" w:rsidRPr="00763B8D" w14:paraId="75E8B5B6" w14:textId="77777777" w:rsidTr="00C34735">
        <w:trPr>
          <w:jc w:val="center"/>
        </w:trPr>
        <w:tc>
          <w:tcPr>
            <w:tcW w:w="1253" w:type="dxa"/>
            <w:vMerge/>
            <w:vAlign w:val="center"/>
          </w:tcPr>
          <w:p w14:paraId="010B05DC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3" w:type="dxa"/>
            <w:vAlign w:val="center"/>
          </w:tcPr>
          <w:p w14:paraId="1EEC8A1D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investment_module</w:t>
            </w:r>
            <w:proofErr w:type="spellEnd"/>
          </w:p>
          <w:p w14:paraId="737B2F0F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inner_type</w:t>
            </w:r>
            <w:proofErr w:type="spellEnd"/>
          </w:p>
        </w:tc>
        <w:tc>
          <w:tcPr>
            <w:tcW w:w="840" w:type="dxa"/>
            <w:vMerge/>
            <w:vAlign w:val="center"/>
          </w:tcPr>
          <w:p w14:paraId="57C94474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F53EAE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56" w:type="dxa"/>
            <w:vAlign w:val="center"/>
          </w:tcPr>
          <w:p w14:paraId="3166CAA7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投资模块内部聚类</w:t>
            </w:r>
          </w:p>
        </w:tc>
        <w:tc>
          <w:tcPr>
            <w:tcW w:w="1258" w:type="dxa"/>
            <w:vAlign w:val="center"/>
          </w:tcPr>
          <w:p w14:paraId="4F792762" w14:textId="77777777" w:rsidR="00BC3B4C" w:rsidRPr="00763B8D" w:rsidRDefault="00BC3B4C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6AFFAE35" w14:textId="5FE8A98C" w:rsidR="00BC3B4C" w:rsidRDefault="00BC3B4C" w:rsidP="00D951A8">
      <w:pPr>
        <w:pStyle w:val="3"/>
        <w:spacing w:beforeLines="50" w:before="156" w:afterLines="50" w:after="156"/>
      </w:pPr>
      <w:bookmarkStart w:id="57" w:name="_Toc38374103"/>
      <w:bookmarkStart w:id="58" w:name="_Toc39177168"/>
      <w:bookmarkStart w:id="59" w:name="_Toc39177674"/>
      <w:r>
        <w:rPr>
          <w:rFonts w:hint="eastAsia"/>
        </w:rPr>
        <w:t>3</w:t>
      </w:r>
      <w:r>
        <w:t>.3</w:t>
      </w:r>
      <w:r>
        <w:rPr>
          <w:rFonts w:hint="eastAsia"/>
        </w:rPr>
        <w:t>知识产权</w:t>
      </w:r>
      <w:r w:rsidR="00422129">
        <w:rPr>
          <w:rFonts w:hint="eastAsia"/>
        </w:rPr>
        <w:t>统计</w:t>
      </w:r>
      <w:bookmarkEnd w:id="57"/>
      <w:bookmarkEnd w:id="58"/>
      <w:bookmarkEnd w:id="59"/>
    </w:p>
    <w:p w14:paraId="7BBD4BD4" w14:textId="652E3DF5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所示是知识产权模块各个指标等级范围、数据类型、要求以及权重。</w:t>
      </w:r>
    </w:p>
    <w:p w14:paraId="32A33A4B" w14:textId="287E9D71" w:rsidR="008D0569" w:rsidRPr="008D0569" w:rsidRDefault="00C8047C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 w:rsidR="008D0569">
        <w:rPr>
          <w:rFonts w:hint="eastAsia"/>
        </w:rPr>
        <w:t>3</w:t>
      </w:r>
      <w:r w:rsidR="008D0569">
        <w:t>-3</w:t>
      </w:r>
      <w:r w:rsidR="008D0569">
        <w:rPr>
          <w:rFonts w:hint="eastAsia"/>
        </w:rPr>
        <w:t>：</w:t>
      </w:r>
      <w:proofErr w:type="spellStart"/>
      <w:r w:rsidR="008D0569">
        <w:rPr>
          <w:rFonts w:hint="eastAsia"/>
        </w:rPr>
        <w:t>creativity</w:t>
      </w:r>
      <w:r w:rsidR="008D0569">
        <w:t>_module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4"/>
        <w:gridCol w:w="2211"/>
        <w:gridCol w:w="860"/>
        <w:gridCol w:w="1343"/>
        <w:gridCol w:w="1492"/>
        <w:gridCol w:w="646"/>
      </w:tblGrid>
      <w:tr w:rsidR="008D0569" w:rsidRPr="00763B8D" w14:paraId="6B970A67" w14:textId="77777777" w:rsidTr="00C34735">
        <w:tc>
          <w:tcPr>
            <w:tcW w:w="1744" w:type="dxa"/>
            <w:vAlign w:val="center"/>
          </w:tcPr>
          <w:p w14:paraId="0629CFA7" w14:textId="77777777" w:rsidR="008D0569" w:rsidRPr="00763B8D" w:rsidRDefault="008D056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2211" w:type="dxa"/>
            <w:vAlign w:val="center"/>
          </w:tcPr>
          <w:p w14:paraId="0D0FF4B8" w14:textId="77777777" w:rsidR="008D0569" w:rsidRPr="00763B8D" w:rsidRDefault="008D056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860" w:type="dxa"/>
            <w:vAlign w:val="center"/>
          </w:tcPr>
          <w:p w14:paraId="382BE00C" w14:textId="77777777" w:rsidR="008D0569" w:rsidRPr="00763B8D" w:rsidRDefault="008D056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343" w:type="dxa"/>
            <w:vAlign w:val="center"/>
          </w:tcPr>
          <w:p w14:paraId="063EF333" w14:textId="77777777" w:rsidR="008D0569" w:rsidRPr="00763B8D" w:rsidRDefault="008D056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1492" w:type="dxa"/>
            <w:vAlign w:val="center"/>
          </w:tcPr>
          <w:p w14:paraId="38049902" w14:textId="77777777" w:rsidR="008D0569" w:rsidRPr="00763B8D" w:rsidRDefault="008D056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646" w:type="dxa"/>
            <w:vAlign w:val="center"/>
          </w:tcPr>
          <w:p w14:paraId="236EC562" w14:textId="77777777" w:rsidR="008D0569" w:rsidRPr="00763B8D" w:rsidRDefault="008D0569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8D0569" w:rsidRPr="00763B8D" w14:paraId="60E3AA21" w14:textId="77777777" w:rsidTr="00C34735">
        <w:tc>
          <w:tcPr>
            <w:tcW w:w="1744" w:type="dxa"/>
            <w:vMerge w:val="restart"/>
            <w:vAlign w:val="center"/>
          </w:tcPr>
          <w:p w14:paraId="1C770E67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creativity</w:t>
            </w:r>
            <w:r w:rsidRPr="00763B8D">
              <w:rPr>
                <w:rFonts w:ascii="Times New Roman" w:eastAsia="宋体" w:hAnsi="Times New Roman" w:cs="Times New Roman"/>
              </w:rPr>
              <w:t>_module</w:t>
            </w:r>
            <w:proofErr w:type="spellEnd"/>
          </w:p>
        </w:tc>
        <w:tc>
          <w:tcPr>
            <w:tcW w:w="2211" w:type="dxa"/>
            <w:vAlign w:val="center"/>
          </w:tcPr>
          <w:p w14:paraId="1E7037FF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ibrand_num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type</w:t>
            </w:r>
            <w:proofErr w:type="spellEnd"/>
          </w:p>
        </w:tc>
        <w:tc>
          <w:tcPr>
            <w:tcW w:w="860" w:type="dxa"/>
            <w:vMerge w:val="restart"/>
            <w:vAlign w:val="center"/>
          </w:tcPr>
          <w:p w14:paraId="5220FC6A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43" w:type="dxa"/>
            <w:vMerge w:val="restart"/>
            <w:vAlign w:val="center"/>
          </w:tcPr>
          <w:p w14:paraId="568052FC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492" w:type="dxa"/>
            <w:vAlign w:val="center"/>
          </w:tcPr>
          <w:p w14:paraId="13FC7DA5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商标申请次数等级</w:t>
            </w:r>
          </w:p>
        </w:tc>
        <w:tc>
          <w:tcPr>
            <w:tcW w:w="646" w:type="dxa"/>
            <w:vAlign w:val="center"/>
          </w:tcPr>
          <w:p w14:paraId="586CCC3A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D0569" w:rsidRPr="00763B8D" w14:paraId="6E40D136" w14:textId="77777777" w:rsidTr="00C34735">
        <w:tc>
          <w:tcPr>
            <w:tcW w:w="1744" w:type="dxa"/>
            <w:vMerge/>
            <w:vAlign w:val="center"/>
          </w:tcPr>
          <w:p w14:paraId="1902A4C2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1577681E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icopy_nu</w:t>
            </w:r>
            <w:r w:rsidRPr="00763B8D">
              <w:rPr>
                <w:rFonts w:ascii="Times New Roman" w:eastAsia="宋体" w:hAnsi="Times New Roman" w:cs="Times New Roman" w:hint="eastAsia"/>
              </w:rPr>
              <w:t>m</w:t>
            </w:r>
            <w:r w:rsidRPr="00763B8D">
              <w:rPr>
                <w:rFonts w:ascii="Times New Roman" w:eastAsia="宋体" w:hAnsi="Times New Roman" w:cs="Times New Roman"/>
              </w:rPr>
              <w:t>_type</w:t>
            </w:r>
            <w:proofErr w:type="spellEnd"/>
          </w:p>
        </w:tc>
        <w:tc>
          <w:tcPr>
            <w:tcW w:w="860" w:type="dxa"/>
            <w:vMerge/>
            <w:vAlign w:val="center"/>
          </w:tcPr>
          <w:p w14:paraId="20E1FEDF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43" w:type="dxa"/>
            <w:vMerge/>
            <w:vAlign w:val="center"/>
          </w:tcPr>
          <w:p w14:paraId="18FB7ECA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92" w:type="dxa"/>
            <w:vAlign w:val="center"/>
          </w:tcPr>
          <w:p w14:paraId="033BD3B1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763B8D">
              <w:rPr>
                <w:rFonts w:ascii="Times New Roman" w:eastAsia="宋体" w:hAnsi="Times New Roman" w:cs="Times New Roman" w:hint="eastAsia"/>
              </w:rPr>
              <w:t>软著登记</w:t>
            </w:r>
            <w:proofErr w:type="gramEnd"/>
            <w:r w:rsidRPr="00763B8D">
              <w:rPr>
                <w:rFonts w:ascii="Times New Roman" w:eastAsia="宋体" w:hAnsi="Times New Roman" w:cs="Times New Roman" w:hint="eastAsia"/>
              </w:rPr>
              <w:t>等级</w:t>
            </w:r>
          </w:p>
        </w:tc>
        <w:tc>
          <w:tcPr>
            <w:tcW w:w="646" w:type="dxa"/>
            <w:vAlign w:val="center"/>
          </w:tcPr>
          <w:p w14:paraId="2934EBA5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D0569" w:rsidRPr="00763B8D" w14:paraId="6309E496" w14:textId="77777777" w:rsidTr="00C34735">
        <w:tc>
          <w:tcPr>
            <w:tcW w:w="1744" w:type="dxa"/>
            <w:vMerge/>
            <w:vAlign w:val="center"/>
          </w:tcPr>
          <w:p w14:paraId="47A70545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6D81FD42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pat_num_type</w:t>
            </w:r>
            <w:proofErr w:type="spellEnd"/>
          </w:p>
        </w:tc>
        <w:tc>
          <w:tcPr>
            <w:tcW w:w="860" w:type="dxa"/>
            <w:vMerge/>
            <w:vAlign w:val="center"/>
          </w:tcPr>
          <w:p w14:paraId="2EDDBAF9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43" w:type="dxa"/>
            <w:vMerge/>
            <w:vAlign w:val="center"/>
          </w:tcPr>
          <w:p w14:paraId="0B5AAED0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92" w:type="dxa"/>
            <w:vAlign w:val="center"/>
          </w:tcPr>
          <w:p w14:paraId="30F11890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专利申请等级</w:t>
            </w:r>
          </w:p>
        </w:tc>
        <w:tc>
          <w:tcPr>
            <w:tcW w:w="646" w:type="dxa"/>
            <w:vAlign w:val="center"/>
          </w:tcPr>
          <w:p w14:paraId="2C480C3A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D0569" w:rsidRPr="00763B8D" w14:paraId="369C14E7" w14:textId="77777777" w:rsidTr="00C34735">
        <w:tc>
          <w:tcPr>
            <w:tcW w:w="1744" w:type="dxa"/>
            <w:vMerge/>
            <w:vAlign w:val="center"/>
          </w:tcPr>
          <w:p w14:paraId="0D932E54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62650C34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dom_type</w:t>
            </w:r>
            <w:proofErr w:type="spellEnd"/>
          </w:p>
        </w:tc>
        <w:tc>
          <w:tcPr>
            <w:tcW w:w="860" w:type="dxa"/>
            <w:vMerge/>
            <w:vAlign w:val="center"/>
          </w:tcPr>
          <w:p w14:paraId="59920FDD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43" w:type="dxa"/>
            <w:vMerge/>
            <w:vAlign w:val="center"/>
          </w:tcPr>
          <w:p w14:paraId="53777D7B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92" w:type="dxa"/>
            <w:vAlign w:val="center"/>
          </w:tcPr>
          <w:p w14:paraId="2A15BC9D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域名知识产权</w:t>
            </w:r>
            <w:r w:rsidRPr="00763B8D">
              <w:rPr>
                <w:rFonts w:ascii="Times New Roman" w:eastAsia="宋体" w:hAnsi="Times New Roman" w:cs="Times New Roman" w:hint="eastAsia"/>
              </w:rPr>
              <w:lastRenderedPageBreak/>
              <w:t>等级</w:t>
            </w:r>
          </w:p>
        </w:tc>
        <w:tc>
          <w:tcPr>
            <w:tcW w:w="646" w:type="dxa"/>
            <w:vAlign w:val="center"/>
          </w:tcPr>
          <w:p w14:paraId="1EF1A037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</w:p>
        </w:tc>
      </w:tr>
      <w:tr w:rsidR="008D0569" w:rsidRPr="00763B8D" w14:paraId="7271C977" w14:textId="77777777" w:rsidTr="00C34735">
        <w:tc>
          <w:tcPr>
            <w:tcW w:w="1744" w:type="dxa"/>
            <w:vMerge/>
            <w:vAlign w:val="center"/>
          </w:tcPr>
          <w:p w14:paraId="1CDAC13B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0F33A9B6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</w:t>
            </w:r>
            <w:r w:rsidRPr="00763B8D">
              <w:rPr>
                <w:rFonts w:ascii="Times New Roman" w:eastAsia="宋体" w:hAnsi="Times New Roman" w:cs="Times New Roman"/>
              </w:rPr>
              <w:t>reati</w:t>
            </w:r>
            <w:r w:rsidRPr="00763B8D">
              <w:rPr>
                <w:rFonts w:ascii="Times New Roman" w:eastAsia="宋体" w:hAnsi="Times New Roman" w:cs="Times New Roman" w:hint="eastAsia"/>
              </w:rPr>
              <w:t>vi</w:t>
            </w:r>
            <w:r w:rsidRPr="00763B8D">
              <w:rPr>
                <w:rFonts w:ascii="Times New Roman" w:eastAsia="宋体" w:hAnsi="Times New Roman" w:cs="Times New Roman"/>
              </w:rPr>
              <w:t>ty_module</w:t>
            </w:r>
            <w:proofErr w:type="spellEnd"/>
          </w:p>
        </w:tc>
        <w:tc>
          <w:tcPr>
            <w:tcW w:w="860" w:type="dxa"/>
            <w:vAlign w:val="center"/>
          </w:tcPr>
          <w:p w14:paraId="4C026436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double</w:t>
            </w:r>
          </w:p>
        </w:tc>
        <w:tc>
          <w:tcPr>
            <w:tcW w:w="1343" w:type="dxa"/>
            <w:vAlign w:val="center"/>
          </w:tcPr>
          <w:p w14:paraId="12CB5532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1492" w:type="dxa"/>
            <w:vAlign w:val="center"/>
          </w:tcPr>
          <w:p w14:paraId="1D901005" w14:textId="49FE12DD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知识产权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 w:rsidRPr="00763B8D">
              <w:rPr>
                <w:rFonts w:ascii="Times New Roman" w:eastAsia="宋体" w:hAnsi="Times New Roman" w:cs="Times New Roman" w:hint="eastAsia"/>
              </w:rPr>
              <w:t>创新模块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  <w:r w:rsidRPr="00763B8D">
              <w:rPr>
                <w:rFonts w:ascii="Times New Roman" w:eastAsia="宋体" w:hAnsi="Times New Roman" w:cs="Times New Roman" w:hint="eastAsia"/>
              </w:rPr>
              <w:t>总分</w:t>
            </w:r>
          </w:p>
        </w:tc>
        <w:tc>
          <w:tcPr>
            <w:tcW w:w="646" w:type="dxa"/>
            <w:vAlign w:val="center"/>
          </w:tcPr>
          <w:p w14:paraId="3AC353C7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8D0569" w:rsidRPr="00763B8D" w14:paraId="443486E9" w14:textId="77777777" w:rsidTr="00C34735">
        <w:tc>
          <w:tcPr>
            <w:tcW w:w="1744" w:type="dxa"/>
            <w:vMerge/>
            <w:vAlign w:val="center"/>
          </w:tcPr>
          <w:p w14:paraId="124AC1B6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58F610BF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creativity</w:t>
            </w:r>
            <w:r w:rsidRPr="00763B8D">
              <w:rPr>
                <w:rFonts w:ascii="Times New Roman" w:eastAsia="宋体" w:hAnsi="Times New Roman" w:cs="Times New Roman"/>
              </w:rPr>
              <w:t>_module_type</w:t>
            </w:r>
            <w:proofErr w:type="spellEnd"/>
          </w:p>
        </w:tc>
        <w:tc>
          <w:tcPr>
            <w:tcW w:w="860" w:type="dxa"/>
            <w:vMerge w:val="restart"/>
            <w:vAlign w:val="center"/>
          </w:tcPr>
          <w:p w14:paraId="72ED60FA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43" w:type="dxa"/>
            <w:vMerge w:val="restart"/>
            <w:vAlign w:val="center"/>
          </w:tcPr>
          <w:p w14:paraId="17AE3EC0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492" w:type="dxa"/>
            <w:vAlign w:val="center"/>
          </w:tcPr>
          <w:p w14:paraId="12A9FCD5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创新等级</w:t>
            </w:r>
          </w:p>
        </w:tc>
        <w:tc>
          <w:tcPr>
            <w:tcW w:w="646" w:type="dxa"/>
            <w:vAlign w:val="center"/>
          </w:tcPr>
          <w:p w14:paraId="1E5529E2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8D0569" w:rsidRPr="00763B8D" w14:paraId="7BA5E76D" w14:textId="77777777" w:rsidTr="00C34735">
        <w:tc>
          <w:tcPr>
            <w:tcW w:w="1744" w:type="dxa"/>
            <w:vMerge/>
            <w:vAlign w:val="center"/>
          </w:tcPr>
          <w:p w14:paraId="2E28813F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62F3173D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creativity</w:t>
            </w:r>
            <w:r w:rsidRPr="00763B8D">
              <w:rPr>
                <w:rFonts w:ascii="Times New Roman" w:eastAsia="宋体" w:hAnsi="Times New Roman" w:cs="Times New Roman"/>
              </w:rPr>
              <w:t>_module</w:t>
            </w:r>
            <w:proofErr w:type="spellEnd"/>
          </w:p>
          <w:p w14:paraId="22CF78B2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inner_type</w:t>
            </w:r>
            <w:proofErr w:type="spellEnd"/>
          </w:p>
        </w:tc>
        <w:tc>
          <w:tcPr>
            <w:tcW w:w="860" w:type="dxa"/>
            <w:vMerge/>
            <w:vAlign w:val="center"/>
          </w:tcPr>
          <w:p w14:paraId="0C560FF8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43" w:type="dxa"/>
            <w:vMerge/>
            <w:vAlign w:val="center"/>
          </w:tcPr>
          <w:p w14:paraId="5CAF659F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92" w:type="dxa"/>
            <w:vAlign w:val="center"/>
          </w:tcPr>
          <w:p w14:paraId="4FDA7E5F" w14:textId="7745CB84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知识产权（</w:t>
            </w:r>
            <w:r w:rsidRPr="00763B8D">
              <w:rPr>
                <w:rFonts w:ascii="Times New Roman" w:eastAsia="宋体" w:hAnsi="Times New Roman" w:cs="Times New Roman" w:hint="eastAsia"/>
              </w:rPr>
              <w:t>创新模块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 w:rsidRPr="00763B8D">
              <w:rPr>
                <w:rFonts w:ascii="Times New Roman" w:eastAsia="宋体" w:hAnsi="Times New Roman" w:cs="Times New Roman" w:hint="eastAsia"/>
              </w:rPr>
              <w:t>内部聚类</w:t>
            </w:r>
          </w:p>
        </w:tc>
        <w:tc>
          <w:tcPr>
            <w:tcW w:w="646" w:type="dxa"/>
            <w:vAlign w:val="center"/>
          </w:tcPr>
          <w:p w14:paraId="0C2ED4C9" w14:textId="77777777" w:rsidR="008D0569" w:rsidRPr="00763B8D" w:rsidRDefault="008D0569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30B651F9" w14:textId="3A0BDFAF" w:rsidR="00BC3B4C" w:rsidRDefault="00BC3B4C" w:rsidP="00D951A8">
      <w:pPr>
        <w:pStyle w:val="3"/>
        <w:spacing w:beforeLines="50" w:before="156" w:afterLines="50" w:after="156"/>
      </w:pPr>
      <w:bookmarkStart w:id="60" w:name="_Toc38374104"/>
      <w:bookmarkStart w:id="61" w:name="_Toc39177169"/>
      <w:bookmarkStart w:id="62" w:name="_Toc39177675"/>
      <w:r>
        <w:rPr>
          <w:rFonts w:hint="eastAsia"/>
        </w:rPr>
        <w:t>3</w:t>
      </w:r>
      <w:r>
        <w:t>.4</w:t>
      </w:r>
      <w:r>
        <w:rPr>
          <w:rFonts w:hint="eastAsia"/>
        </w:rPr>
        <w:t>品牌</w:t>
      </w:r>
      <w:r w:rsidR="00422129">
        <w:rPr>
          <w:rFonts w:hint="eastAsia"/>
        </w:rPr>
        <w:t>统计</w:t>
      </w:r>
      <w:bookmarkEnd w:id="60"/>
      <w:bookmarkEnd w:id="61"/>
      <w:bookmarkEnd w:id="62"/>
    </w:p>
    <w:p w14:paraId="749103D4" w14:textId="3AFF7D71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3-</w:t>
      </w:r>
      <w:r>
        <w:t>4</w:t>
      </w:r>
      <w:r>
        <w:rPr>
          <w:rFonts w:hint="eastAsia"/>
        </w:rPr>
        <w:t>所示是品牌模块各个指标等级范围、数据类型、要求以及权重。</w:t>
      </w:r>
    </w:p>
    <w:p w14:paraId="5C3BA69E" w14:textId="426654E9" w:rsidR="00C34735" w:rsidRDefault="00C34735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brand</w:t>
      </w:r>
      <w:r>
        <w:t>_module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1"/>
        <w:gridCol w:w="1663"/>
        <w:gridCol w:w="870"/>
        <w:gridCol w:w="1741"/>
        <w:gridCol w:w="1945"/>
        <w:gridCol w:w="646"/>
      </w:tblGrid>
      <w:tr w:rsidR="00C34735" w:rsidRPr="00763B8D" w14:paraId="0F45AE26" w14:textId="77777777" w:rsidTr="00C34735">
        <w:tc>
          <w:tcPr>
            <w:tcW w:w="1431" w:type="dxa"/>
            <w:vAlign w:val="center"/>
          </w:tcPr>
          <w:p w14:paraId="6C3596FE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1663" w:type="dxa"/>
            <w:vAlign w:val="center"/>
          </w:tcPr>
          <w:p w14:paraId="5EEE8961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870" w:type="dxa"/>
            <w:vAlign w:val="center"/>
          </w:tcPr>
          <w:p w14:paraId="001938DE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741" w:type="dxa"/>
            <w:vAlign w:val="center"/>
          </w:tcPr>
          <w:p w14:paraId="62A73BF7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1945" w:type="dxa"/>
            <w:vAlign w:val="center"/>
          </w:tcPr>
          <w:p w14:paraId="44B47016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646" w:type="dxa"/>
            <w:vAlign w:val="center"/>
          </w:tcPr>
          <w:p w14:paraId="593CDF0C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C34735" w:rsidRPr="00763B8D" w14:paraId="42558816" w14:textId="77777777" w:rsidTr="00C34735">
        <w:tc>
          <w:tcPr>
            <w:tcW w:w="1431" w:type="dxa"/>
            <w:vMerge w:val="restart"/>
            <w:vAlign w:val="center"/>
          </w:tcPr>
          <w:p w14:paraId="7F3692A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b</w:t>
            </w:r>
            <w:r w:rsidRPr="00763B8D">
              <w:rPr>
                <w:rFonts w:ascii="Times New Roman" w:eastAsia="宋体" w:hAnsi="Times New Roman" w:cs="Times New Roman"/>
              </w:rPr>
              <w:t>rand_module</w:t>
            </w:r>
            <w:proofErr w:type="spellEnd"/>
          </w:p>
        </w:tc>
        <w:tc>
          <w:tcPr>
            <w:tcW w:w="1663" w:type="dxa"/>
            <w:vAlign w:val="center"/>
          </w:tcPr>
          <w:p w14:paraId="6BA559B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is_jnsn_type</w:t>
            </w:r>
            <w:proofErr w:type="spellEnd"/>
          </w:p>
        </w:tc>
        <w:tc>
          <w:tcPr>
            <w:tcW w:w="870" w:type="dxa"/>
            <w:vMerge w:val="restart"/>
            <w:vAlign w:val="center"/>
          </w:tcPr>
          <w:p w14:paraId="416F0F0E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741" w:type="dxa"/>
            <w:vMerge w:val="restart"/>
            <w:vAlign w:val="center"/>
          </w:tcPr>
          <w:p w14:paraId="5CA15CA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945" w:type="dxa"/>
            <w:vAlign w:val="center"/>
          </w:tcPr>
          <w:p w14:paraId="356B96CF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济南市</w:t>
            </w:r>
            <w:proofErr w:type="gramStart"/>
            <w:r w:rsidRPr="00763B8D">
              <w:rPr>
                <w:rFonts w:ascii="Times New Roman" w:eastAsia="宋体" w:hAnsi="Times New Roman" w:cs="Times New Roman" w:hint="eastAsia"/>
              </w:rPr>
              <w:t>中专精小企业</w:t>
            </w:r>
            <w:proofErr w:type="gramEnd"/>
            <w:r w:rsidRPr="00763B8D">
              <w:rPr>
                <w:rFonts w:ascii="Times New Roman" w:eastAsia="宋体" w:hAnsi="Times New Roman" w:cs="Times New Roman" w:hint="eastAsia"/>
              </w:rPr>
              <w:t>等级</w:t>
            </w:r>
          </w:p>
        </w:tc>
        <w:tc>
          <w:tcPr>
            <w:tcW w:w="646" w:type="dxa"/>
            <w:vAlign w:val="center"/>
          </w:tcPr>
          <w:p w14:paraId="7B85428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.3</w:t>
            </w:r>
          </w:p>
        </w:tc>
      </w:tr>
      <w:tr w:rsidR="00C34735" w:rsidRPr="00763B8D" w14:paraId="016EF349" w14:textId="77777777" w:rsidTr="00C34735">
        <w:tc>
          <w:tcPr>
            <w:tcW w:w="1431" w:type="dxa"/>
            <w:vMerge/>
            <w:vAlign w:val="center"/>
          </w:tcPr>
          <w:p w14:paraId="66528E6E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3" w:type="dxa"/>
            <w:vAlign w:val="center"/>
          </w:tcPr>
          <w:p w14:paraId="082EF505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level_rank_type</w:t>
            </w:r>
            <w:proofErr w:type="spellEnd"/>
          </w:p>
        </w:tc>
        <w:tc>
          <w:tcPr>
            <w:tcW w:w="870" w:type="dxa"/>
            <w:vMerge/>
            <w:vAlign w:val="center"/>
          </w:tcPr>
          <w:p w14:paraId="0C7A793E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41" w:type="dxa"/>
            <w:vMerge/>
            <w:vAlign w:val="center"/>
          </w:tcPr>
          <w:p w14:paraId="5189EA6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45" w:type="dxa"/>
            <w:vAlign w:val="center"/>
          </w:tcPr>
          <w:p w14:paraId="32F1878C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科技等级</w:t>
            </w:r>
          </w:p>
        </w:tc>
        <w:tc>
          <w:tcPr>
            <w:tcW w:w="646" w:type="dxa"/>
            <w:vAlign w:val="center"/>
          </w:tcPr>
          <w:p w14:paraId="76E9C67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C34735" w:rsidRPr="00763B8D" w14:paraId="21FC0587" w14:textId="77777777" w:rsidTr="00C34735">
        <w:tc>
          <w:tcPr>
            <w:tcW w:w="1431" w:type="dxa"/>
            <w:vMerge/>
            <w:vAlign w:val="center"/>
          </w:tcPr>
          <w:p w14:paraId="1877F257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3" w:type="dxa"/>
            <w:vAlign w:val="center"/>
          </w:tcPr>
          <w:p w14:paraId="4C98BDA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is_infoa_type</w:t>
            </w:r>
            <w:proofErr w:type="spellEnd"/>
          </w:p>
        </w:tc>
        <w:tc>
          <w:tcPr>
            <w:tcW w:w="870" w:type="dxa"/>
            <w:vMerge/>
            <w:vAlign w:val="center"/>
          </w:tcPr>
          <w:p w14:paraId="1AAFE6E1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41" w:type="dxa"/>
            <w:vMerge/>
            <w:vAlign w:val="center"/>
          </w:tcPr>
          <w:p w14:paraId="6938FAA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45" w:type="dxa"/>
            <w:vAlign w:val="center"/>
          </w:tcPr>
          <w:p w14:paraId="49F4223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驰名商标</w:t>
            </w:r>
          </w:p>
        </w:tc>
        <w:tc>
          <w:tcPr>
            <w:tcW w:w="646" w:type="dxa"/>
            <w:vAlign w:val="center"/>
          </w:tcPr>
          <w:p w14:paraId="35D0AFFB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C34735" w:rsidRPr="00763B8D" w14:paraId="4C085283" w14:textId="77777777" w:rsidTr="00C34735">
        <w:tc>
          <w:tcPr>
            <w:tcW w:w="1431" w:type="dxa"/>
            <w:vMerge/>
            <w:vAlign w:val="center"/>
          </w:tcPr>
          <w:p w14:paraId="5C6CE19C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3" w:type="dxa"/>
            <w:vAlign w:val="center"/>
          </w:tcPr>
          <w:p w14:paraId="58180825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is_infob_type</w:t>
            </w:r>
            <w:proofErr w:type="spellEnd"/>
          </w:p>
        </w:tc>
        <w:tc>
          <w:tcPr>
            <w:tcW w:w="870" w:type="dxa"/>
            <w:vMerge/>
            <w:vAlign w:val="center"/>
          </w:tcPr>
          <w:p w14:paraId="2CFD518E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41" w:type="dxa"/>
            <w:vMerge/>
            <w:vAlign w:val="center"/>
          </w:tcPr>
          <w:p w14:paraId="0D2E6D76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45" w:type="dxa"/>
            <w:vAlign w:val="center"/>
          </w:tcPr>
          <w:p w14:paraId="4929F62C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著名商标</w:t>
            </w:r>
          </w:p>
        </w:tc>
        <w:tc>
          <w:tcPr>
            <w:tcW w:w="646" w:type="dxa"/>
            <w:vAlign w:val="center"/>
          </w:tcPr>
          <w:p w14:paraId="69D5D990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C34735" w:rsidRPr="00763B8D" w14:paraId="1EA8C074" w14:textId="77777777" w:rsidTr="00C34735">
        <w:tc>
          <w:tcPr>
            <w:tcW w:w="1431" w:type="dxa"/>
            <w:vMerge/>
            <w:vAlign w:val="center"/>
          </w:tcPr>
          <w:p w14:paraId="7652465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3" w:type="dxa"/>
            <w:vAlign w:val="center"/>
          </w:tcPr>
          <w:p w14:paraId="4D60DD15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p</w:t>
            </w:r>
            <w:r w:rsidRPr="00763B8D">
              <w:rPr>
                <w:rFonts w:ascii="Times New Roman" w:eastAsia="宋体" w:hAnsi="Times New Roman" w:cs="Times New Roman"/>
              </w:rPr>
              <w:t>asspercent_type</w:t>
            </w:r>
            <w:proofErr w:type="spellEnd"/>
          </w:p>
        </w:tc>
        <w:tc>
          <w:tcPr>
            <w:tcW w:w="870" w:type="dxa"/>
            <w:vMerge/>
            <w:vAlign w:val="center"/>
          </w:tcPr>
          <w:p w14:paraId="180E3D15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41" w:type="dxa"/>
            <w:vMerge/>
            <w:vAlign w:val="center"/>
          </w:tcPr>
          <w:p w14:paraId="754A08EC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45" w:type="dxa"/>
            <w:vAlign w:val="center"/>
          </w:tcPr>
          <w:p w14:paraId="34452BB6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质检通过率</w:t>
            </w:r>
          </w:p>
        </w:tc>
        <w:tc>
          <w:tcPr>
            <w:tcW w:w="646" w:type="dxa"/>
            <w:vAlign w:val="center"/>
          </w:tcPr>
          <w:p w14:paraId="5CAAC73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.7</w:t>
            </w:r>
          </w:p>
        </w:tc>
      </w:tr>
      <w:tr w:rsidR="00C34735" w:rsidRPr="00763B8D" w14:paraId="4CA35244" w14:textId="77777777" w:rsidTr="00C34735">
        <w:tc>
          <w:tcPr>
            <w:tcW w:w="1431" w:type="dxa"/>
            <w:vMerge/>
            <w:vAlign w:val="center"/>
          </w:tcPr>
          <w:p w14:paraId="4AEBDC36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3" w:type="dxa"/>
            <w:vAlign w:val="center"/>
          </w:tcPr>
          <w:p w14:paraId="556BD4B0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b</w:t>
            </w:r>
            <w:r w:rsidRPr="00763B8D">
              <w:rPr>
                <w:rFonts w:ascii="Times New Roman" w:eastAsia="宋体" w:hAnsi="Times New Roman" w:cs="Times New Roman"/>
              </w:rPr>
              <w:t>rand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module</w:t>
            </w:r>
            <w:proofErr w:type="spellEnd"/>
          </w:p>
        </w:tc>
        <w:tc>
          <w:tcPr>
            <w:tcW w:w="870" w:type="dxa"/>
            <w:vAlign w:val="center"/>
          </w:tcPr>
          <w:p w14:paraId="24CB524F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double</w:t>
            </w:r>
          </w:p>
        </w:tc>
        <w:tc>
          <w:tcPr>
            <w:tcW w:w="1741" w:type="dxa"/>
            <w:vAlign w:val="center"/>
          </w:tcPr>
          <w:p w14:paraId="27216988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1945" w:type="dxa"/>
            <w:vAlign w:val="center"/>
          </w:tcPr>
          <w:p w14:paraId="47DA4F2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品牌模块总分</w:t>
            </w:r>
          </w:p>
        </w:tc>
        <w:tc>
          <w:tcPr>
            <w:tcW w:w="646" w:type="dxa"/>
            <w:vAlign w:val="center"/>
          </w:tcPr>
          <w:p w14:paraId="1D1BC00C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C34735" w:rsidRPr="00763B8D" w14:paraId="63402C25" w14:textId="77777777" w:rsidTr="00C34735">
        <w:tc>
          <w:tcPr>
            <w:tcW w:w="1431" w:type="dxa"/>
            <w:vMerge/>
            <w:vAlign w:val="center"/>
          </w:tcPr>
          <w:p w14:paraId="3097E69A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3" w:type="dxa"/>
            <w:vAlign w:val="center"/>
          </w:tcPr>
          <w:p w14:paraId="4E766B00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brand</w:t>
            </w:r>
            <w:r w:rsidRPr="00763B8D">
              <w:rPr>
                <w:rFonts w:ascii="Times New Roman" w:eastAsia="宋体" w:hAnsi="Times New Roman" w:cs="Times New Roman"/>
              </w:rPr>
              <w:t>_module</w:t>
            </w:r>
            <w:proofErr w:type="spellEnd"/>
          </w:p>
          <w:p w14:paraId="2FF3BCA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type</w:t>
            </w:r>
          </w:p>
        </w:tc>
        <w:tc>
          <w:tcPr>
            <w:tcW w:w="870" w:type="dxa"/>
            <w:vMerge w:val="restart"/>
            <w:vAlign w:val="center"/>
          </w:tcPr>
          <w:p w14:paraId="34997B2F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741" w:type="dxa"/>
            <w:vMerge w:val="restart"/>
            <w:vAlign w:val="center"/>
          </w:tcPr>
          <w:p w14:paraId="7F17811A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945" w:type="dxa"/>
            <w:vAlign w:val="center"/>
          </w:tcPr>
          <w:p w14:paraId="43C0CA24" w14:textId="062FC803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品牌等级</w:t>
            </w:r>
            <w:r w:rsidR="000D2A01">
              <w:rPr>
                <w:rFonts w:ascii="Times New Roman" w:eastAsia="宋体" w:hAnsi="Times New Roman" w:cs="Times New Roman" w:hint="eastAsia"/>
              </w:rPr>
              <w:t>1</w:t>
            </w:r>
            <w:r w:rsidR="000D2A01">
              <w:rPr>
                <w:rFonts w:ascii="Times New Roman" w:eastAsia="宋体" w:hAnsi="Times New Roman" w:cs="Times New Roman"/>
              </w:rPr>
              <w:t>-10</w:t>
            </w:r>
          </w:p>
        </w:tc>
        <w:tc>
          <w:tcPr>
            <w:tcW w:w="646" w:type="dxa"/>
            <w:vAlign w:val="center"/>
          </w:tcPr>
          <w:p w14:paraId="56179F1E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C34735" w:rsidRPr="00763B8D" w14:paraId="4FF14403" w14:textId="77777777" w:rsidTr="00C34735">
        <w:tc>
          <w:tcPr>
            <w:tcW w:w="1431" w:type="dxa"/>
            <w:vMerge/>
            <w:vAlign w:val="center"/>
          </w:tcPr>
          <w:p w14:paraId="2FEA770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3" w:type="dxa"/>
            <w:vAlign w:val="center"/>
          </w:tcPr>
          <w:p w14:paraId="50E4735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brand</w:t>
            </w:r>
            <w:r w:rsidRPr="00763B8D">
              <w:rPr>
                <w:rFonts w:ascii="Times New Roman" w:eastAsia="宋体" w:hAnsi="Times New Roman" w:cs="Times New Roman"/>
              </w:rPr>
              <w:t>_module</w:t>
            </w:r>
            <w:proofErr w:type="spellEnd"/>
          </w:p>
          <w:p w14:paraId="67290AB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inner_type</w:t>
            </w:r>
            <w:proofErr w:type="spellEnd"/>
          </w:p>
        </w:tc>
        <w:tc>
          <w:tcPr>
            <w:tcW w:w="870" w:type="dxa"/>
            <w:vMerge/>
            <w:vAlign w:val="center"/>
          </w:tcPr>
          <w:p w14:paraId="2C8C3CCF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41" w:type="dxa"/>
            <w:vMerge/>
            <w:vAlign w:val="center"/>
          </w:tcPr>
          <w:p w14:paraId="1B05AB7E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45" w:type="dxa"/>
            <w:vAlign w:val="center"/>
          </w:tcPr>
          <w:p w14:paraId="4390AF87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品牌模块内部聚类</w:t>
            </w:r>
          </w:p>
        </w:tc>
        <w:tc>
          <w:tcPr>
            <w:tcW w:w="646" w:type="dxa"/>
            <w:vAlign w:val="center"/>
          </w:tcPr>
          <w:p w14:paraId="20AAB51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6AD443B0" w14:textId="77777777" w:rsidR="00C34735" w:rsidRPr="00C34735" w:rsidRDefault="00C34735" w:rsidP="00D867EC">
      <w:pPr>
        <w:jc w:val="center"/>
      </w:pPr>
    </w:p>
    <w:p w14:paraId="03D9C993" w14:textId="767C199C" w:rsidR="00BC3B4C" w:rsidRDefault="00BC3B4C" w:rsidP="00D951A8">
      <w:pPr>
        <w:pStyle w:val="3"/>
        <w:spacing w:beforeLines="50" w:before="156" w:afterLines="50" w:after="156"/>
      </w:pPr>
      <w:bookmarkStart w:id="63" w:name="_Toc38374105"/>
      <w:bookmarkStart w:id="64" w:name="_Toc39177170"/>
      <w:bookmarkStart w:id="65" w:name="_Toc39177676"/>
      <w:r>
        <w:rPr>
          <w:rFonts w:hint="eastAsia"/>
        </w:rPr>
        <w:t>3</w:t>
      </w:r>
      <w:r>
        <w:t>.5</w:t>
      </w:r>
      <w:r>
        <w:rPr>
          <w:rFonts w:hint="eastAsia"/>
        </w:rPr>
        <w:t>招聘</w:t>
      </w:r>
      <w:r w:rsidR="00422129">
        <w:rPr>
          <w:rFonts w:hint="eastAsia"/>
        </w:rPr>
        <w:t>统计</w:t>
      </w:r>
      <w:bookmarkEnd w:id="63"/>
      <w:bookmarkEnd w:id="64"/>
      <w:bookmarkEnd w:id="65"/>
    </w:p>
    <w:p w14:paraId="11EF7368" w14:textId="510A5BE4" w:rsidR="00C8047C" w:rsidRPr="00C8047C" w:rsidRDefault="00C8047C" w:rsidP="00C8047C">
      <w:pPr>
        <w:ind w:firstLine="357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所示是招聘模块各个指标等级范围、数据类型、要求以及权重。</w:t>
      </w:r>
    </w:p>
    <w:p w14:paraId="635C671D" w14:textId="7533D139" w:rsidR="00C34735" w:rsidRPr="00763B8D" w:rsidRDefault="00C34735" w:rsidP="00D951A8">
      <w:pPr>
        <w:pStyle w:val="a7"/>
        <w:spacing w:beforeLines="50" w:before="156" w:afterLines="50" w:after="156"/>
        <w:ind w:firstLineChars="0" w:firstLine="357"/>
        <w:rPr>
          <w:rFonts w:cs="Times New Roman"/>
        </w:rPr>
      </w:pPr>
      <w:r w:rsidRPr="00763B8D">
        <w:rPr>
          <w:rFonts w:cs="Times New Roman" w:hint="eastAsia"/>
        </w:rPr>
        <w:t>因为三张表已经汇总过了，所以不用再额外操作，只需要直接对三大平台的</w:t>
      </w:r>
      <w:proofErr w:type="gramStart"/>
      <w:r w:rsidRPr="00763B8D">
        <w:rPr>
          <w:rFonts w:cs="Times New Roman" w:hint="eastAsia"/>
        </w:rPr>
        <w:t>招聘数做聚类</w:t>
      </w:r>
      <w:proofErr w:type="gramEnd"/>
      <w:r w:rsidRPr="00763B8D">
        <w:rPr>
          <w:rFonts w:cs="Times New Roman" w:hint="eastAsia"/>
        </w:rPr>
        <w:t>打分即可</w:t>
      </w:r>
      <w:r>
        <w:rPr>
          <w:rFonts w:cs="Times New Roman" w:hint="eastAsia"/>
        </w:rPr>
        <w:t>，由于只对招聘总数做评估，所以不做内部属性聚类</w:t>
      </w:r>
      <w:r w:rsidRPr="00763B8D">
        <w:rPr>
          <w:rFonts w:cs="Times New Roman" w:hint="eastAsia"/>
        </w:rPr>
        <w:t>。</w:t>
      </w:r>
    </w:p>
    <w:p w14:paraId="741EF9A7" w14:textId="4C522FAE" w:rsidR="00C34735" w:rsidRPr="00C34735" w:rsidRDefault="00C34735" w:rsidP="00D867E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recruit</w:t>
      </w:r>
      <w:r>
        <w:t>_module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9"/>
        <w:gridCol w:w="2182"/>
        <w:gridCol w:w="652"/>
        <w:gridCol w:w="1191"/>
        <w:gridCol w:w="1984"/>
        <w:gridCol w:w="788"/>
      </w:tblGrid>
      <w:tr w:rsidR="00C34735" w:rsidRPr="00763B8D" w14:paraId="40F1EA43" w14:textId="77777777" w:rsidTr="00C34735">
        <w:tc>
          <w:tcPr>
            <w:tcW w:w="1499" w:type="dxa"/>
            <w:vAlign w:val="center"/>
          </w:tcPr>
          <w:p w14:paraId="777003E5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2182" w:type="dxa"/>
            <w:vAlign w:val="center"/>
          </w:tcPr>
          <w:p w14:paraId="1F525344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652" w:type="dxa"/>
            <w:vAlign w:val="center"/>
          </w:tcPr>
          <w:p w14:paraId="345120E9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191" w:type="dxa"/>
            <w:vAlign w:val="center"/>
          </w:tcPr>
          <w:p w14:paraId="27684FE1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1984" w:type="dxa"/>
            <w:vAlign w:val="center"/>
          </w:tcPr>
          <w:p w14:paraId="67CD3E48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788" w:type="dxa"/>
            <w:vAlign w:val="center"/>
          </w:tcPr>
          <w:p w14:paraId="47DB3E4D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C34735" w:rsidRPr="00763B8D" w14:paraId="4F4D9902" w14:textId="77777777" w:rsidTr="00C34735">
        <w:tc>
          <w:tcPr>
            <w:tcW w:w="1499" w:type="dxa"/>
            <w:vMerge w:val="restart"/>
            <w:vAlign w:val="center"/>
          </w:tcPr>
          <w:p w14:paraId="1BB4E176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</w:t>
            </w:r>
            <w:r w:rsidRPr="00763B8D">
              <w:rPr>
                <w:rFonts w:ascii="Times New Roman" w:eastAsia="宋体" w:hAnsi="Times New Roman" w:cs="Times New Roman"/>
              </w:rPr>
              <w:t>ecruit_module</w:t>
            </w:r>
            <w:proofErr w:type="spellEnd"/>
          </w:p>
        </w:tc>
        <w:tc>
          <w:tcPr>
            <w:tcW w:w="2182" w:type="dxa"/>
            <w:vAlign w:val="center"/>
          </w:tcPr>
          <w:p w14:paraId="053A2C8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qcwy</w:t>
            </w:r>
            <w:r w:rsidRPr="00763B8D">
              <w:rPr>
                <w:rFonts w:ascii="Times New Roman" w:eastAsia="宋体" w:hAnsi="Times New Roman" w:cs="Times New Roman"/>
              </w:rPr>
              <w:t>num</w:t>
            </w:r>
            <w:proofErr w:type="spellEnd"/>
          </w:p>
        </w:tc>
        <w:tc>
          <w:tcPr>
            <w:tcW w:w="652" w:type="dxa"/>
            <w:vMerge w:val="restart"/>
            <w:vAlign w:val="center"/>
          </w:tcPr>
          <w:p w14:paraId="23CB2DE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int</w:t>
            </w:r>
          </w:p>
        </w:tc>
        <w:tc>
          <w:tcPr>
            <w:tcW w:w="1191" w:type="dxa"/>
            <w:vMerge w:val="restart"/>
            <w:vAlign w:val="center"/>
          </w:tcPr>
          <w:p w14:paraId="44ABEDB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12CBBC0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前程无忧招聘</w:t>
            </w:r>
          </w:p>
        </w:tc>
        <w:tc>
          <w:tcPr>
            <w:tcW w:w="788" w:type="dxa"/>
            <w:vAlign w:val="center"/>
          </w:tcPr>
          <w:p w14:paraId="2CF85E7C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C34735" w:rsidRPr="00763B8D" w14:paraId="391D97CC" w14:textId="77777777" w:rsidTr="00C34735">
        <w:tc>
          <w:tcPr>
            <w:tcW w:w="1499" w:type="dxa"/>
            <w:vMerge/>
            <w:vAlign w:val="center"/>
          </w:tcPr>
          <w:p w14:paraId="6EF3B305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2" w:type="dxa"/>
            <w:vAlign w:val="center"/>
          </w:tcPr>
          <w:p w14:paraId="1627CA18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z</w:t>
            </w:r>
            <w:r w:rsidRPr="00763B8D">
              <w:rPr>
                <w:rFonts w:ascii="Times New Roman" w:eastAsia="宋体" w:hAnsi="Times New Roman" w:cs="Times New Roman"/>
              </w:rPr>
              <w:t>hycnum</w:t>
            </w:r>
            <w:proofErr w:type="spellEnd"/>
          </w:p>
        </w:tc>
        <w:tc>
          <w:tcPr>
            <w:tcW w:w="652" w:type="dxa"/>
            <w:vMerge/>
            <w:vAlign w:val="center"/>
          </w:tcPr>
          <w:p w14:paraId="0F80B730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vMerge/>
            <w:vAlign w:val="center"/>
          </w:tcPr>
          <w:p w14:paraId="58007651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24C7DF03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中华英才招聘</w:t>
            </w:r>
          </w:p>
        </w:tc>
        <w:tc>
          <w:tcPr>
            <w:tcW w:w="788" w:type="dxa"/>
            <w:vAlign w:val="center"/>
          </w:tcPr>
          <w:p w14:paraId="22C34AE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C34735" w:rsidRPr="00763B8D" w14:paraId="51BEB4A6" w14:textId="77777777" w:rsidTr="00C34735">
        <w:tc>
          <w:tcPr>
            <w:tcW w:w="1499" w:type="dxa"/>
            <w:vMerge/>
            <w:vAlign w:val="center"/>
          </w:tcPr>
          <w:p w14:paraId="3F554E11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2" w:type="dxa"/>
            <w:vAlign w:val="center"/>
          </w:tcPr>
          <w:p w14:paraId="46A0BDAA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z</w:t>
            </w:r>
            <w:r w:rsidRPr="00763B8D">
              <w:rPr>
                <w:rFonts w:ascii="Times New Roman" w:eastAsia="宋体" w:hAnsi="Times New Roman" w:cs="Times New Roman"/>
              </w:rPr>
              <w:t>lzpnum</w:t>
            </w:r>
            <w:proofErr w:type="spellEnd"/>
          </w:p>
        </w:tc>
        <w:tc>
          <w:tcPr>
            <w:tcW w:w="652" w:type="dxa"/>
            <w:vMerge/>
            <w:vAlign w:val="center"/>
          </w:tcPr>
          <w:p w14:paraId="1F98F448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vMerge/>
            <w:vAlign w:val="center"/>
          </w:tcPr>
          <w:p w14:paraId="49E0399C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3A0EEC24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763B8D">
              <w:rPr>
                <w:rFonts w:ascii="Times New Roman" w:eastAsia="宋体" w:hAnsi="Times New Roman" w:cs="Times New Roman" w:hint="eastAsia"/>
              </w:rPr>
              <w:t>智联招聘</w:t>
            </w:r>
            <w:proofErr w:type="gramEnd"/>
          </w:p>
        </w:tc>
        <w:tc>
          <w:tcPr>
            <w:tcW w:w="788" w:type="dxa"/>
            <w:vAlign w:val="center"/>
          </w:tcPr>
          <w:p w14:paraId="6985EC14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C34735" w:rsidRPr="00763B8D" w14:paraId="2FDD1E40" w14:textId="77777777" w:rsidTr="00C34735">
        <w:tc>
          <w:tcPr>
            <w:tcW w:w="1499" w:type="dxa"/>
            <w:vMerge/>
            <w:vAlign w:val="center"/>
          </w:tcPr>
          <w:p w14:paraId="1C25280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2" w:type="dxa"/>
            <w:vAlign w:val="center"/>
          </w:tcPr>
          <w:p w14:paraId="587DB20B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</w:t>
            </w:r>
            <w:r w:rsidRPr="00763B8D">
              <w:rPr>
                <w:rFonts w:ascii="Times New Roman" w:eastAsia="宋体" w:hAnsi="Times New Roman" w:cs="Times New Roman"/>
              </w:rPr>
              <w:t>ecruit_module</w:t>
            </w:r>
            <w:proofErr w:type="spellEnd"/>
          </w:p>
        </w:tc>
        <w:tc>
          <w:tcPr>
            <w:tcW w:w="652" w:type="dxa"/>
            <w:vMerge/>
            <w:vAlign w:val="center"/>
          </w:tcPr>
          <w:p w14:paraId="6924227D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vMerge/>
            <w:vAlign w:val="center"/>
          </w:tcPr>
          <w:p w14:paraId="2A4C1517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43D1DA9D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三个平台招聘总数</w:t>
            </w:r>
          </w:p>
        </w:tc>
        <w:tc>
          <w:tcPr>
            <w:tcW w:w="788" w:type="dxa"/>
            <w:vAlign w:val="center"/>
          </w:tcPr>
          <w:p w14:paraId="64BC88E8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C34735" w:rsidRPr="00763B8D" w14:paraId="19177F90" w14:textId="77777777" w:rsidTr="00C34735">
        <w:tc>
          <w:tcPr>
            <w:tcW w:w="1499" w:type="dxa"/>
            <w:vMerge/>
            <w:vAlign w:val="center"/>
          </w:tcPr>
          <w:p w14:paraId="50DE3B4A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2" w:type="dxa"/>
            <w:vAlign w:val="center"/>
          </w:tcPr>
          <w:p w14:paraId="17D07380" w14:textId="66CD8EE5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</w:t>
            </w:r>
            <w:r w:rsidRPr="00763B8D">
              <w:rPr>
                <w:rFonts w:ascii="Times New Roman" w:eastAsia="宋体" w:hAnsi="Times New Roman" w:cs="Times New Roman"/>
              </w:rPr>
              <w:t>ecruit_module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type</w:t>
            </w:r>
            <w:proofErr w:type="spellEnd"/>
          </w:p>
        </w:tc>
        <w:tc>
          <w:tcPr>
            <w:tcW w:w="652" w:type="dxa"/>
            <w:vMerge/>
            <w:vAlign w:val="center"/>
          </w:tcPr>
          <w:p w14:paraId="32EBABF9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vMerge/>
            <w:vAlign w:val="center"/>
          </w:tcPr>
          <w:p w14:paraId="16314B52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7C2356C9" w14:textId="1E0FD3C5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招聘数等级</w:t>
            </w:r>
            <w:r w:rsidR="000B36E3">
              <w:rPr>
                <w:rFonts w:ascii="Times New Roman" w:eastAsia="宋体" w:hAnsi="Times New Roman" w:cs="Times New Roman" w:hint="eastAsia"/>
              </w:rPr>
              <w:t>1</w:t>
            </w:r>
            <w:r w:rsidR="000B36E3">
              <w:rPr>
                <w:rFonts w:ascii="Times New Roman" w:eastAsia="宋体" w:hAnsi="Times New Roman" w:cs="Times New Roman"/>
              </w:rPr>
              <w:t>-10</w:t>
            </w:r>
          </w:p>
        </w:tc>
        <w:tc>
          <w:tcPr>
            <w:tcW w:w="788" w:type="dxa"/>
            <w:vAlign w:val="center"/>
          </w:tcPr>
          <w:p w14:paraId="72C56097" w14:textId="77777777" w:rsidR="00C34735" w:rsidRPr="00763B8D" w:rsidRDefault="00C34735" w:rsidP="00D867EC">
            <w:pPr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5F2A95D6" w14:textId="15741BEA" w:rsidR="00BC3B4C" w:rsidRDefault="00BC3B4C" w:rsidP="00D951A8">
      <w:pPr>
        <w:pStyle w:val="3"/>
        <w:spacing w:beforeLines="50" w:before="156" w:afterLines="50" w:after="156"/>
      </w:pPr>
      <w:bookmarkStart w:id="66" w:name="_Toc38374106"/>
      <w:bookmarkStart w:id="67" w:name="_Toc39177171"/>
      <w:bookmarkStart w:id="68" w:name="_Toc39177677"/>
      <w:r>
        <w:rPr>
          <w:rFonts w:hint="eastAsia"/>
        </w:rPr>
        <w:lastRenderedPageBreak/>
        <w:t>3</w:t>
      </w:r>
      <w:r>
        <w:t>.6</w:t>
      </w:r>
      <w:r>
        <w:rPr>
          <w:rFonts w:hint="eastAsia"/>
        </w:rPr>
        <w:t>信用</w:t>
      </w:r>
      <w:r w:rsidR="00422129">
        <w:rPr>
          <w:rFonts w:hint="eastAsia"/>
        </w:rPr>
        <w:t>统计</w:t>
      </w:r>
      <w:bookmarkEnd w:id="66"/>
      <w:bookmarkEnd w:id="67"/>
      <w:bookmarkEnd w:id="68"/>
    </w:p>
    <w:p w14:paraId="225F8A92" w14:textId="770FBF6D" w:rsidR="00C8047C" w:rsidRPr="00C8047C" w:rsidRDefault="00C8047C" w:rsidP="00C8047C">
      <w:r>
        <w:tab/>
      </w:r>
      <w:r>
        <w:rPr>
          <w:rFonts w:hint="eastAsia"/>
        </w:rPr>
        <w:t>表</w:t>
      </w:r>
      <w:r>
        <w:rPr>
          <w:rFonts w:hint="eastAsia"/>
        </w:rPr>
        <w:t>3-</w:t>
      </w:r>
      <w:r>
        <w:t>6</w:t>
      </w:r>
      <w:r>
        <w:rPr>
          <w:rFonts w:hint="eastAsia"/>
        </w:rPr>
        <w:t>所示是信用模块各个指标等级范围、数据类型、要求以及权重。</w:t>
      </w:r>
    </w:p>
    <w:p w14:paraId="0113E54A" w14:textId="4D42697C" w:rsidR="00591545" w:rsidRPr="00591545" w:rsidRDefault="00591545" w:rsidP="00D951A8">
      <w:pPr>
        <w:spacing w:beforeLines="50" w:before="156" w:afterLines="50" w:after="156"/>
      </w:pPr>
      <w:r>
        <w:tab/>
      </w:r>
      <w:r>
        <w:rPr>
          <w:rFonts w:hint="eastAsia"/>
        </w:rPr>
        <w:t>由于守合同重信用企业的数据量相比信用等级数据量少了太多，且本身数据属性维度仅为</w:t>
      </w:r>
      <w:r>
        <w:rPr>
          <w:rFonts w:hint="eastAsia"/>
        </w:rPr>
        <w:t>2</w:t>
      </w:r>
      <w:r>
        <w:rPr>
          <w:rFonts w:hint="eastAsia"/>
        </w:rPr>
        <w:t>维，只对信用模块加权总分做聚类，不进行内部聚类。</w:t>
      </w:r>
    </w:p>
    <w:p w14:paraId="4795B23A" w14:textId="3F00D5BE" w:rsidR="00C34735" w:rsidRPr="00C34735" w:rsidRDefault="00C34735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credit</w:t>
      </w:r>
      <w:r>
        <w:t>_module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9"/>
        <w:gridCol w:w="1896"/>
        <w:gridCol w:w="964"/>
        <w:gridCol w:w="1358"/>
        <w:gridCol w:w="2074"/>
        <w:gridCol w:w="644"/>
      </w:tblGrid>
      <w:tr w:rsidR="00C34735" w:rsidRPr="00763B8D" w14:paraId="4C24F7AD" w14:textId="77777777" w:rsidTr="00591545">
        <w:tc>
          <w:tcPr>
            <w:tcW w:w="1429" w:type="dxa"/>
            <w:vAlign w:val="center"/>
          </w:tcPr>
          <w:p w14:paraId="274AB212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1827" w:type="dxa"/>
            <w:vAlign w:val="center"/>
          </w:tcPr>
          <w:p w14:paraId="779E2F55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964" w:type="dxa"/>
            <w:vAlign w:val="center"/>
          </w:tcPr>
          <w:p w14:paraId="0A8AC512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358" w:type="dxa"/>
            <w:vAlign w:val="center"/>
          </w:tcPr>
          <w:p w14:paraId="08B6FA51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2074" w:type="dxa"/>
            <w:vAlign w:val="center"/>
          </w:tcPr>
          <w:p w14:paraId="6EADA06F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644" w:type="dxa"/>
            <w:vAlign w:val="center"/>
          </w:tcPr>
          <w:p w14:paraId="15F0A635" w14:textId="77777777" w:rsidR="00C34735" w:rsidRPr="00763B8D" w:rsidRDefault="00C34735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C34735" w:rsidRPr="00763B8D" w14:paraId="2A6A60AC" w14:textId="77777777" w:rsidTr="00591545">
        <w:tc>
          <w:tcPr>
            <w:tcW w:w="1429" w:type="dxa"/>
            <w:vMerge w:val="restart"/>
            <w:vAlign w:val="center"/>
          </w:tcPr>
          <w:p w14:paraId="413E7912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</w:t>
            </w:r>
            <w:r w:rsidRPr="00763B8D">
              <w:rPr>
                <w:rFonts w:ascii="Times New Roman" w:eastAsia="宋体" w:hAnsi="Times New Roman" w:cs="Times New Roman"/>
              </w:rPr>
              <w:t>redit_module</w:t>
            </w:r>
            <w:proofErr w:type="spellEnd"/>
          </w:p>
        </w:tc>
        <w:tc>
          <w:tcPr>
            <w:tcW w:w="1827" w:type="dxa"/>
            <w:vAlign w:val="center"/>
          </w:tcPr>
          <w:p w14:paraId="14B77D7C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s_kcont_type</w:t>
            </w:r>
            <w:proofErr w:type="spellEnd"/>
          </w:p>
        </w:tc>
        <w:tc>
          <w:tcPr>
            <w:tcW w:w="964" w:type="dxa"/>
            <w:vMerge w:val="restart"/>
            <w:vAlign w:val="center"/>
          </w:tcPr>
          <w:p w14:paraId="5E55BEA2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58" w:type="dxa"/>
            <w:vMerge w:val="restart"/>
            <w:vAlign w:val="center"/>
          </w:tcPr>
          <w:p w14:paraId="1A7F3CB9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1E493FF4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守合同重信用企业等级</w:t>
            </w:r>
          </w:p>
        </w:tc>
        <w:tc>
          <w:tcPr>
            <w:tcW w:w="644" w:type="dxa"/>
            <w:vAlign w:val="center"/>
          </w:tcPr>
          <w:p w14:paraId="7B2736B3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.3</w:t>
            </w:r>
          </w:p>
        </w:tc>
      </w:tr>
      <w:tr w:rsidR="00C34735" w:rsidRPr="00763B8D" w14:paraId="7AF5BB21" w14:textId="77777777" w:rsidTr="00591545">
        <w:tc>
          <w:tcPr>
            <w:tcW w:w="1429" w:type="dxa"/>
            <w:vMerge/>
            <w:vAlign w:val="center"/>
          </w:tcPr>
          <w:p w14:paraId="4E0B72D6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27" w:type="dxa"/>
            <w:vAlign w:val="center"/>
          </w:tcPr>
          <w:p w14:paraId="2841591B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credit_grade</w:t>
            </w:r>
            <w:proofErr w:type="spellEnd"/>
          </w:p>
          <w:p w14:paraId="6E0420B8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_type</w:t>
            </w:r>
          </w:p>
        </w:tc>
        <w:tc>
          <w:tcPr>
            <w:tcW w:w="964" w:type="dxa"/>
            <w:vMerge/>
            <w:vAlign w:val="center"/>
          </w:tcPr>
          <w:p w14:paraId="2F6830BA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58" w:type="dxa"/>
            <w:vMerge/>
            <w:vAlign w:val="center"/>
          </w:tcPr>
          <w:p w14:paraId="4B22090A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  <w:vAlign w:val="center"/>
          </w:tcPr>
          <w:p w14:paraId="73C1AAAF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信用等级</w:t>
            </w:r>
          </w:p>
        </w:tc>
        <w:tc>
          <w:tcPr>
            <w:tcW w:w="644" w:type="dxa"/>
            <w:vAlign w:val="center"/>
          </w:tcPr>
          <w:p w14:paraId="67BDE48C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C34735" w:rsidRPr="00763B8D" w14:paraId="64B66C2C" w14:textId="77777777" w:rsidTr="00591545">
        <w:tc>
          <w:tcPr>
            <w:tcW w:w="1429" w:type="dxa"/>
            <w:vMerge/>
            <w:vAlign w:val="center"/>
          </w:tcPr>
          <w:p w14:paraId="4018CCE3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27" w:type="dxa"/>
            <w:vAlign w:val="center"/>
          </w:tcPr>
          <w:p w14:paraId="1278E986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credit</w:t>
            </w:r>
            <w:r w:rsidRPr="00763B8D">
              <w:rPr>
                <w:rFonts w:ascii="Times New Roman" w:eastAsia="宋体" w:hAnsi="Times New Roman" w:cs="Times New Roman"/>
              </w:rPr>
              <w:t>_modul</w:t>
            </w:r>
            <w:r w:rsidRPr="00763B8D">
              <w:rPr>
                <w:rFonts w:ascii="Times New Roman" w:eastAsia="宋体" w:hAnsi="Times New Roman" w:cs="Times New Roman" w:hint="eastAsia"/>
              </w:rPr>
              <w:t>e</w:t>
            </w:r>
            <w:proofErr w:type="spellEnd"/>
          </w:p>
        </w:tc>
        <w:tc>
          <w:tcPr>
            <w:tcW w:w="964" w:type="dxa"/>
            <w:vAlign w:val="center"/>
          </w:tcPr>
          <w:p w14:paraId="43A370FA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d</w:t>
            </w:r>
            <w:r w:rsidRPr="00763B8D">
              <w:rPr>
                <w:rFonts w:ascii="Times New Roman" w:eastAsia="宋体" w:hAnsi="Times New Roman" w:cs="Times New Roman"/>
              </w:rPr>
              <w:t>ouble</w:t>
            </w:r>
          </w:p>
        </w:tc>
        <w:tc>
          <w:tcPr>
            <w:tcW w:w="1358" w:type="dxa"/>
            <w:vAlign w:val="center"/>
          </w:tcPr>
          <w:p w14:paraId="7032029B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2074" w:type="dxa"/>
            <w:vAlign w:val="center"/>
          </w:tcPr>
          <w:p w14:paraId="499AE1B4" w14:textId="523A85AD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信用模块加权总分</w:t>
            </w:r>
            <w:r w:rsidR="000B36E3">
              <w:rPr>
                <w:rFonts w:ascii="Times New Roman" w:eastAsia="宋体" w:hAnsi="Times New Roman" w:cs="Times New Roman" w:hint="eastAsia"/>
              </w:rPr>
              <w:t>1</w:t>
            </w:r>
            <w:r w:rsidR="000B36E3">
              <w:rPr>
                <w:rFonts w:ascii="Times New Roman" w:eastAsia="宋体" w:hAnsi="Times New Roman" w:cs="Times New Roman"/>
              </w:rPr>
              <w:t>-10</w:t>
            </w:r>
          </w:p>
        </w:tc>
        <w:tc>
          <w:tcPr>
            <w:tcW w:w="644" w:type="dxa"/>
            <w:vAlign w:val="center"/>
          </w:tcPr>
          <w:p w14:paraId="55D197B9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C34735" w:rsidRPr="00763B8D" w14:paraId="0871753E" w14:textId="77777777" w:rsidTr="00591545">
        <w:tc>
          <w:tcPr>
            <w:tcW w:w="1429" w:type="dxa"/>
            <w:vMerge/>
            <w:vAlign w:val="center"/>
          </w:tcPr>
          <w:p w14:paraId="4560B744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27" w:type="dxa"/>
            <w:vAlign w:val="center"/>
          </w:tcPr>
          <w:p w14:paraId="4526ECC4" w14:textId="6EEDABF4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credi</w:t>
            </w:r>
            <w:r w:rsidRPr="00763B8D">
              <w:rPr>
                <w:rFonts w:ascii="Times New Roman" w:eastAsia="宋体" w:hAnsi="Times New Roman" w:cs="Times New Roman"/>
              </w:rPr>
              <w:t>t_module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type</w:t>
            </w:r>
            <w:proofErr w:type="spellEnd"/>
          </w:p>
        </w:tc>
        <w:tc>
          <w:tcPr>
            <w:tcW w:w="964" w:type="dxa"/>
            <w:vAlign w:val="center"/>
          </w:tcPr>
          <w:p w14:paraId="0155F246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58" w:type="dxa"/>
            <w:vAlign w:val="center"/>
          </w:tcPr>
          <w:p w14:paraId="593C1D74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7242C38E" w14:textId="1E14BC7B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信用等级</w:t>
            </w:r>
          </w:p>
        </w:tc>
        <w:tc>
          <w:tcPr>
            <w:tcW w:w="644" w:type="dxa"/>
            <w:vAlign w:val="center"/>
          </w:tcPr>
          <w:p w14:paraId="065510C8" w14:textId="77777777" w:rsidR="00C34735" w:rsidRPr="00763B8D" w:rsidRDefault="00C34735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2F7C3C61" w14:textId="322FBD5F" w:rsidR="00BC3B4C" w:rsidRDefault="00BC3B4C" w:rsidP="00D951A8">
      <w:pPr>
        <w:pStyle w:val="3"/>
        <w:spacing w:beforeLines="50" w:before="156" w:afterLines="50" w:after="156"/>
      </w:pPr>
      <w:bookmarkStart w:id="69" w:name="_Toc38374107"/>
      <w:bookmarkStart w:id="70" w:name="_Toc39177172"/>
      <w:bookmarkStart w:id="71" w:name="_Toc39177678"/>
      <w:r>
        <w:rPr>
          <w:rFonts w:hint="eastAsia"/>
        </w:rPr>
        <w:t>3</w:t>
      </w:r>
      <w:r>
        <w:t>.7</w:t>
      </w:r>
      <w:r>
        <w:rPr>
          <w:rFonts w:hint="eastAsia"/>
        </w:rPr>
        <w:t>企业基本信息</w:t>
      </w:r>
      <w:r w:rsidR="00422129">
        <w:rPr>
          <w:rFonts w:hint="eastAsia"/>
        </w:rPr>
        <w:t>统计</w:t>
      </w:r>
      <w:bookmarkEnd w:id="69"/>
      <w:bookmarkEnd w:id="70"/>
      <w:bookmarkEnd w:id="71"/>
    </w:p>
    <w:p w14:paraId="6C80BA41" w14:textId="4D9A5BEE" w:rsidR="00C8047C" w:rsidRPr="00C8047C" w:rsidRDefault="00C8047C" w:rsidP="00C8047C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7</w:t>
      </w:r>
      <w:r>
        <w:rPr>
          <w:rFonts w:hint="eastAsia"/>
        </w:rPr>
        <w:t>所示是基本信息模块各个指标等级范围、数据类型、要求以及权重。</w:t>
      </w:r>
    </w:p>
    <w:p w14:paraId="0CA5B8D9" w14:textId="561AD1E2" w:rsidR="00AE2407" w:rsidRPr="00AE2407" w:rsidRDefault="00AE2407" w:rsidP="00D951A8">
      <w:pPr>
        <w:spacing w:beforeLines="50" w:before="156" w:afterLines="50" w:after="156"/>
        <w:ind w:firstLine="420"/>
      </w:pPr>
      <w:r w:rsidRPr="00763B8D">
        <w:rPr>
          <w:rFonts w:cs="Times New Roman" w:hint="eastAsia"/>
        </w:rPr>
        <w:t>由于注册资本权重很高，内部分类实际就是企业基本信息等级分类，所以不做内部分类</w:t>
      </w:r>
      <w:r>
        <w:rPr>
          <w:rFonts w:cs="Times New Roman" w:hint="eastAsia"/>
        </w:rPr>
        <w:t>。</w:t>
      </w:r>
    </w:p>
    <w:p w14:paraId="29ED5CAE" w14:textId="1D37996C" w:rsidR="00AE2407" w:rsidRPr="00AE2407" w:rsidRDefault="00AE2407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ompany_</w:t>
      </w:r>
      <w:r>
        <w:rPr>
          <w:rFonts w:hint="eastAsia"/>
        </w:rPr>
        <w:t>baseinfo</w:t>
      </w:r>
      <w:r>
        <w:t>_module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788"/>
        <w:gridCol w:w="1270"/>
        <w:gridCol w:w="1985"/>
        <w:gridCol w:w="646"/>
      </w:tblGrid>
      <w:tr w:rsidR="00AE2407" w:rsidRPr="00763B8D" w14:paraId="6B405944" w14:textId="77777777" w:rsidTr="00AE2407">
        <w:tc>
          <w:tcPr>
            <w:tcW w:w="1804" w:type="dxa"/>
            <w:vAlign w:val="center"/>
          </w:tcPr>
          <w:p w14:paraId="733046FC" w14:textId="77777777" w:rsidR="00AE2407" w:rsidRPr="00763B8D" w:rsidRDefault="00AE2407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1803" w:type="dxa"/>
            <w:vAlign w:val="center"/>
          </w:tcPr>
          <w:p w14:paraId="1E2016B4" w14:textId="77777777" w:rsidR="00AE2407" w:rsidRPr="00763B8D" w:rsidRDefault="00AE2407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788" w:type="dxa"/>
            <w:vAlign w:val="center"/>
          </w:tcPr>
          <w:p w14:paraId="5013B342" w14:textId="77777777" w:rsidR="00AE2407" w:rsidRPr="00763B8D" w:rsidRDefault="00AE2407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270" w:type="dxa"/>
            <w:vAlign w:val="center"/>
          </w:tcPr>
          <w:p w14:paraId="1ED0C9D7" w14:textId="77777777" w:rsidR="00AE2407" w:rsidRPr="00763B8D" w:rsidRDefault="00AE2407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1985" w:type="dxa"/>
            <w:vAlign w:val="center"/>
          </w:tcPr>
          <w:p w14:paraId="4ADBEEEF" w14:textId="77777777" w:rsidR="00AE2407" w:rsidRPr="00763B8D" w:rsidRDefault="00AE2407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646" w:type="dxa"/>
            <w:vAlign w:val="center"/>
          </w:tcPr>
          <w:p w14:paraId="726A18A5" w14:textId="77777777" w:rsidR="00AE2407" w:rsidRPr="00763B8D" w:rsidRDefault="00AE2407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AE2407" w:rsidRPr="00763B8D" w14:paraId="26AADCA2" w14:textId="77777777" w:rsidTr="00AE2407">
        <w:tc>
          <w:tcPr>
            <w:tcW w:w="1804" w:type="dxa"/>
            <w:vMerge w:val="restart"/>
            <w:vAlign w:val="center"/>
          </w:tcPr>
          <w:p w14:paraId="1EAD7220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company_baseinfo</w:t>
            </w:r>
            <w:proofErr w:type="spellEnd"/>
          </w:p>
          <w:p w14:paraId="7F00092B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_module</w:t>
            </w:r>
          </w:p>
        </w:tc>
        <w:tc>
          <w:tcPr>
            <w:tcW w:w="1803" w:type="dxa"/>
            <w:vAlign w:val="center"/>
          </w:tcPr>
          <w:p w14:paraId="3F6CA4C4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</w:t>
            </w:r>
            <w:r w:rsidRPr="00763B8D">
              <w:rPr>
                <w:rFonts w:ascii="Times New Roman" w:eastAsia="宋体" w:hAnsi="Times New Roman" w:cs="Times New Roman"/>
              </w:rPr>
              <w:t>egcap_type</w:t>
            </w:r>
            <w:proofErr w:type="spellEnd"/>
          </w:p>
        </w:tc>
        <w:tc>
          <w:tcPr>
            <w:tcW w:w="788" w:type="dxa"/>
            <w:vAlign w:val="center"/>
          </w:tcPr>
          <w:p w14:paraId="45F9CDA4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270" w:type="dxa"/>
            <w:vAlign w:val="center"/>
          </w:tcPr>
          <w:p w14:paraId="1B52EFA3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985" w:type="dxa"/>
            <w:vAlign w:val="center"/>
          </w:tcPr>
          <w:p w14:paraId="57BFF8A2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注册资本等级</w:t>
            </w:r>
          </w:p>
        </w:tc>
        <w:tc>
          <w:tcPr>
            <w:tcW w:w="646" w:type="dxa"/>
            <w:vAlign w:val="center"/>
          </w:tcPr>
          <w:p w14:paraId="7AB2566F" w14:textId="3A821891" w:rsidR="00AE2407" w:rsidRPr="00763B8D" w:rsidRDefault="000B36E3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</w:t>
            </w:r>
          </w:p>
        </w:tc>
      </w:tr>
      <w:tr w:rsidR="00AE2407" w:rsidRPr="00763B8D" w14:paraId="58BDB0C9" w14:textId="77777777" w:rsidTr="00AE2407">
        <w:tc>
          <w:tcPr>
            <w:tcW w:w="1804" w:type="dxa"/>
            <w:vMerge/>
            <w:vAlign w:val="center"/>
          </w:tcPr>
          <w:p w14:paraId="723F5C82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03CCDC45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company</w:t>
            </w:r>
            <w:r w:rsidRPr="00763B8D">
              <w:rPr>
                <w:rFonts w:ascii="Times New Roman" w:eastAsia="宋体" w:hAnsi="Times New Roman" w:cs="Times New Roman"/>
              </w:rPr>
              <w:t>_baseinfo</w:t>
            </w:r>
            <w:proofErr w:type="spellEnd"/>
          </w:p>
          <w:p w14:paraId="652AEC0D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_module</w:t>
            </w:r>
          </w:p>
        </w:tc>
        <w:tc>
          <w:tcPr>
            <w:tcW w:w="788" w:type="dxa"/>
            <w:vAlign w:val="center"/>
          </w:tcPr>
          <w:p w14:paraId="3AAE9646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double</w:t>
            </w:r>
          </w:p>
        </w:tc>
        <w:tc>
          <w:tcPr>
            <w:tcW w:w="1270" w:type="dxa"/>
            <w:vAlign w:val="center"/>
          </w:tcPr>
          <w:p w14:paraId="56C7D651" w14:textId="6BF88503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</w:t>
            </w:r>
            <w:r>
              <w:rPr>
                <w:rFonts w:ascii="Times New Roman" w:eastAsia="宋体" w:hAnsi="Times New Roman" w:cs="Times New Roman" w:hint="eastAsia"/>
              </w:rPr>
              <w:t>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1985" w:type="dxa"/>
            <w:vAlign w:val="center"/>
          </w:tcPr>
          <w:p w14:paraId="4B75C7ED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基本信息模块总评</w:t>
            </w:r>
          </w:p>
        </w:tc>
        <w:tc>
          <w:tcPr>
            <w:tcW w:w="646" w:type="dxa"/>
            <w:vAlign w:val="center"/>
          </w:tcPr>
          <w:p w14:paraId="0083BB86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AE2407" w:rsidRPr="00763B8D" w14:paraId="45FFA61D" w14:textId="77777777" w:rsidTr="00AE2407">
        <w:tc>
          <w:tcPr>
            <w:tcW w:w="1804" w:type="dxa"/>
            <w:vMerge/>
            <w:vAlign w:val="center"/>
          </w:tcPr>
          <w:p w14:paraId="0033F634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478C609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</w:t>
            </w:r>
            <w:r w:rsidRPr="00763B8D">
              <w:rPr>
                <w:rFonts w:ascii="Times New Roman" w:eastAsia="宋体" w:hAnsi="Times New Roman" w:cs="Times New Roman"/>
              </w:rPr>
              <w:t>ompany_baseinfo</w:t>
            </w:r>
            <w:proofErr w:type="spellEnd"/>
          </w:p>
          <w:p w14:paraId="08523A5D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proofErr w:type="spellStart"/>
            <w:r w:rsidRPr="00763B8D">
              <w:rPr>
                <w:rFonts w:ascii="Times New Roman" w:eastAsia="宋体" w:hAnsi="Times New Roman" w:cs="Times New Roman"/>
              </w:rPr>
              <w:t>module_type</w:t>
            </w:r>
            <w:proofErr w:type="spellEnd"/>
          </w:p>
        </w:tc>
        <w:tc>
          <w:tcPr>
            <w:tcW w:w="788" w:type="dxa"/>
            <w:vAlign w:val="center"/>
          </w:tcPr>
          <w:p w14:paraId="5595C3A5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int</w:t>
            </w:r>
          </w:p>
        </w:tc>
        <w:tc>
          <w:tcPr>
            <w:tcW w:w="1270" w:type="dxa"/>
            <w:vAlign w:val="center"/>
          </w:tcPr>
          <w:p w14:paraId="6D7F842E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985" w:type="dxa"/>
            <w:vAlign w:val="center"/>
          </w:tcPr>
          <w:p w14:paraId="4FFEC07C" w14:textId="1771A9AF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企业基本信息等级</w:t>
            </w:r>
          </w:p>
        </w:tc>
        <w:tc>
          <w:tcPr>
            <w:tcW w:w="646" w:type="dxa"/>
            <w:vAlign w:val="center"/>
          </w:tcPr>
          <w:p w14:paraId="7B2B44E9" w14:textId="77777777" w:rsidR="00AE2407" w:rsidRPr="00763B8D" w:rsidRDefault="00AE2407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382ABCCF" w14:textId="6D01E0AE" w:rsidR="00BC3B4C" w:rsidRDefault="00BC3B4C" w:rsidP="00D867EC"/>
    <w:p w14:paraId="761E54BF" w14:textId="31284BDC" w:rsidR="00C8047C" w:rsidRPr="00C8047C" w:rsidRDefault="00422129" w:rsidP="00C8047C">
      <w:pPr>
        <w:pStyle w:val="2"/>
        <w:numPr>
          <w:ilvl w:val="0"/>
          <w:numId w:val="8"/>
        </w:numPr>
        <w:spacing w:beforeLines="50" w:before="156" w:afterLines="50" w:after="156"/>
      </w:pPr>
      <w:bookmarkStart w:id="72" w:name="_Toc38374108"/>
      <w:bookmarkStart w:id="73" w:name="_Toc39177173"/>
      <w:bookmarkStart w:id="74" w:name="_Toc39177679"/>
      <w:r>
        <w:rPr>
          <w:rFonts w:hint="eastAsia"/>
        </w:rPr>
        <w:t>模块总评</w:t>
      </w:r>
      <w:bookmarkEnd w:id="72"/>
      <w:bookmarkEnd w:id="73"/>
      <w:bookmarkEnd w:id="74"/>
      <w:r w:rsidR="008A6522">
        <w:tab/>
      </w:r>
    </w:p>
    <w:p w14:paraId="0569BFFA" w14:textId="3EC3E6F0" w:rsidR="008A6522" w:rsidRDefault="00422129" w:rsidP="00D951A8">
      <w:pPr>
        <w:spacing w:beforeLines="50" w:before="156" w:afterLines="50" w:after="156"/>
        <w:ind w:firstLine="420"/>
      </w:pPr>
      <w:r>
        <w:rPr>
          <w:rFonts w:hint="eastAsia"/>
        </w:rPr>
        <w:t>经过了步骤三</w:t>
      </w:r>
      <w:r w:rsidR="008A6522">
        <w:rPr>
          <w:rFonts w:hint="eastAsia"/>
        </w:rPr>
        <w:t>的模块统计后，企业的数据已经成功被压缩到了</w:t>
      </w:r>
      <w:r w:rsidR="008A6522">
        <w:rPr>
          <w:rFonts w:hint="eastAsia"/>
        </w:rPr>
        <w:t>7</w:t>
      </w:r>
      <w:r w:rsidR="008A6522">
        <w:rPr>
          <w:rFonts w:hint="eastAsia"/>
        </w:rPr>
        <w:t>个维度，接下来需要将各个</w:t>
      </w:r>
      <w:proofErr w:type="spellStart"/>
      <w:r w:rsidR="008A6522">
        <w:rPr>
          <w:rFonts w:hint="eastAsia"/>
        </w:rPr>
        <w:t>module</w:t>
      </w:r>
      <w:r w:rsidR="008A6522">
        <w:t>_type</w:t>
      </w:r>
      <w:proofErr w:type="spellEnd"/>
      <w:r w:rsidR="008A6522">
        <w:rPr>
          <w:rFonts w:hint="eastAsia"/>
        </w:rPr>
        <w:t>通过加权求和的方式，获得企业的总评分，并再使用</w:t>
      </w:r>
      <w:r w:rsidR="008A6522">
        <w:rPr>
          <w:rFonts w:hint="eastAsia"/>
        </w:rPr>
        <w:t>K</w:t>
      </w:r>
      <w:r w:rsidR="008A6522">
        <w:t>-M</w:t>
      </w:r>
      <w:r w:rsidR="008A6522">
        <w:rPr>
          <w:rFonts w:hint="eastAsia"/>
        </w:rPr>
        <w:t>eans</w:t>
      </w:r>
      <w:r w:rsidR="008A6522">
        <w:rPr>
          <w:rFonts w:hint="eastAsia"/>
        </w:rPr>
        <w:t>的方式获得其总评等级（此处分为</w:t>
      </w:r>
      <w:r w:rsidR="008A6522">
        <w:rPr>
          <w:rFonts w:hint="eastAsia"/>
        </w:rPr>
        <w:t>1</w:t>
      </w:r>
      <w:r w:rsidR="008A6522">
        <w:t>0</w:t>
      </w:r>
      <w:r w:rsidR="008A6522">
        <w:rPr>
          <w:rFonts w:hint="eastAsia"/>
        </w:rPr>
        <w:t>个等级），并再根据</w:t>
      </w:r>
      <w:r w:rsidR="008A6522">
        <w:rPr>
          <w:rFonts w:hint="eastAsia"/>
        </w:rPr>
        <w:t>7</w:t>
      </w:r>
      <w:r w:rsidR="008A6522">
        <w:rPr>
          <w:rFonts w:hint="eastAsia"/>
        </w:rPr>
        <w:t>个维度的</w:t>
      </w:r>
      <w:proofErr w:type="spellStart"/>
      <w:r w:rsidR="008A6522">
        <w:rPr>
          <w:rFonts w:hint="eastAsia"/>
        </w:rPr>
        <w:t>module</w:t>
      </w:r>
      <w:r w:rsidR="008A6522">
        <w:t>_type</w:t>
      </w:r>
      <w:proofErr w:type="spellEnd"/>
      <w:r w:rsidR="008A6522">
        <w:rPr>
          <w:rFonts w:hint="eastAsia"/>
        </w:rPr>
        <w:t>，直接做</w:t>
      </w:r>
      <w:r w:rsidR="008A6522">
        <w:rPr>
          <w:rFonts w:hint="eastAsia"/>
        </w:rPr>
        <w:t>K</w:t>
      </w:r>
      <w:r w:rsidR="008A6522">
        <w:t>-M</w:t>
      </w:r>
      <w:r w:rsidR="008A6522">
        <w:rPr>
          <w:rFonts w:hint="eastAsia"/>
        </w:rPr>
        <w:t>eans</w:t>
      </w:r>
      <w:r w:rsidR="008A6522">
        <w:rPr>
          <w:rFonts w:hint="eastAsia"/>
        </w:rPr>
        <w:t>训练，挖掘每个属性之间的内部关联</w:t>
      </w:r>
      <w:r w:rsidR="002A0D93">
        <w:rPr>
          <w:rFonts w:hint="eastAsia"/>
        </w:rPr>
        <w:t>，获得</w:t>
      </w:r>
      <w:proofErr w:type="spellStart"/>
      <w:r w:rsidR="002A0D93">
        <w:rPr>
          <w:rFonts w:hint="eastAsia"/>
        </w:rPr>
        <w:t>ent</w:t>
      </w:r>
      <w:r w:rsidR="002A0D93">
        <w:t>_inner_type</w:t>
      </w:r>
      <w:proofErr w:type="spellEnd"/>
      <w:r w:rsidR="008A6522">
        <w:rPr>
          <w:rFonts w:hint="eastAsia"/>
        </w:rPr>
        <w:t>，得到最终表</w:t>
      </w:r>
      <w:proofErr w:type="spellStart"/>
      <w:r w:rsidR="008A6522">
        <w:rPr>
          <w:rFonts w:hint="eastAsia"/>
        </w:rPr>
        <w:t>ent</w:t>
      </w:r>
      <w:proofErr w:type="spellEnd"/>
      <w:r w:rsidR="008A6522">
        <w:rPr>
          <w:rFonts w:hint="eastAsia"/>
        </w:rPr>
        <w:t>如表</w:t>
      </w:r>
      <w:r w:rsidR="008A6522">
        <w:rPr>
          <w:rFonts w:hint="eastAsia"/>
        </w:rPr>
        <w:t>4</w:t>
      </w:r>
      <w:r w:rsidR="008A6522">
        <w:t>-1</w:t>
      </w:r>
      <w:r w:rsidR="008A6522">
        <w:rPr>
          <w:rFonts w:hint="eastAsia"/>
        </w:rPr>
        <w:t>所示：</w:t>
      </w:r>
    </w:p>
    <w:p w14:paraId="3DD10019" w14:textId="095B0F61" w:rsidR="008A6522" w:rsidRPr="008A6522" w:rsidRDefault="008A6522" w:rsidP="00D951A8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1134"/>
        <w:gridCol w:w="1276"/>
        <w:gridCol w:w="2126"/>
        <w:gridCol w:w="646"/>
      </w:tblGrid>
      <w:tr w:rsidR="008A6522" w:rsidRPr="00763B8D" w14:paraId="151ED81B" w14:textId="77777777" w:rsidTr="002A0D93">
        <w:trPr>
          <w:jc w:val="center"/>
        </w:trPr>
        <w:tc>
          <w:tcPr>
            <w:tcW w:w="704" w:type="dxa"/>
          </w:tcPr>
          <w:p w14:paraId="15FD8FC8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表名</w:t>
            </w:r>
          </w:p>
        </w:tc>
        <w:tc>
          <w:tcPr>
            <w:tcW w:w="2410" w:type="dxa"/>
          </w:tcPr>
          <w:p w14:paraId="3B81B72F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属性名</w:t>
            </w:r>
          </w:p>
        </w:tc>
        <w:tc>
          <w:tcPr>
            <w:tcW w:w="1134" w:type="dxa"/>
          </w:tcPr>
          <w:p w14:paraId="7A5D6382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1276" w:type="dxa"/>
          </w:tcPr>
          <w:p w14:paraId="6BBF5F78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特殊要求</w:t>
            </w:r>
          </w:p>
        </w:tc>
        <w:tc>
          <w:tcPr>
            <w:tcW w:w="2126" w:type="dxa"/>
          </w:tcPr>
          <w:p w14:paraId="27BE7881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备注</w:t>
            </w:r>
          </w:p>
        </w:tc>
        <w:tc>
          <w:tcPr>
            <w:tcW w:w="646" w:type="dxa"/>
          </w:tcPr>
          <w:p w14:paraId="5121B4B8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权重</w:t>
            </w:r>
          </w:p>
        </w:tc>
      </w:tr>
      <w:tr w:rsidR="008A6522" w:rsidRPr="00763B8D" w14:paraId="66E45FD6" w14:textId="77777777" w:rsidTr="002A0D93">
        <w:trPr>
          <w:jc w:val="center"/>
        </w:trPr>
        <w:tc>
          <w:tcPr>
            <w:tcW w:w="704" w:type="dxa"/>
            <w:vMerge w:val="restart"/>
            <w:vAlign w:val="center"/>
          </w:tcPr>
          <w:p w14:paraId="5B552E71" w14:textId="77777777" w:rsidR="008A6522" w:rsidRPr="00763B8D" w:rsidRDefault="008A6522" w:rsidP="00D867E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ent</w:t>
            </w:r>
            <w:proofErr w:type="spellEnd"/>
          </w:p>
        </w:tc>
        <w:tc>
          <w:tcPr>
            <w:tcW w:w="2410" w:type="dxa"/>
          </w:tcPr>
          <w:p w14:paraId="4D900B17" w14:textId="717CFA95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risk_module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mark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2A06602D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 w14:paraId="51A46AA0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126" w:type="dxa"/>
          </w:tcPr>
          <w:p w14:paraId="2B9B5285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1-</w:t>
            </w:r>
            <w:r w:rsidRPr="00763B8D">
              <w:rPr>
                <w:rFonts w:ascii="Times New Roman" w:eastAsia="宋体" w:hAnsi="Times New Roman" w:cs="Times New Roman" w:hint="eastAsia"/>
              </w:rPr>
              <w:t>风险</w:t>
            </w:r>
          </w:p>
        </w:tc>
        <w:tc>
          <w:tcPr>
            <w:tcW w:w="646" w:type="dxa"/>
          </w:tcPr>
          <w:p w14:paraId="00B97C5B" w14:textId="7AB53AB3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-</w:t>
            </w:r>
            <w:r w:rsidRPr="00763B8D">
              <w:rPr>
                <w:rFonts w:ascii="Times New Roman" w:eastAsia="宋体" w:hAnsi="Times New Roman" w:cs="Times New Roman"/>
              </w:rPr>
              <w:t>1.1</w:t>
            </w:r>
            <w:r w:rsidR="00232CC0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8A6522" w:rsidRPr="00763B8D" w14:paraId="49FB6CF5" w14:textId="77777777" w:rsidTr="002A0D93">
        <w:trPr>
          <w:jc w:val="center"/>
        </w:trPr>
        <w:tc>
          <w:tcPr>
            <w:tcW w:w="704" w:type="dxa"/>
            <w:vMerge/>
          </w:tcPr>
          <w:p w14:paraId="623D7819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7385B530" w14:textId="62A6103A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nvestment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module_mark</w:t>
            </w:r>
            <w:proofErr w:type="spellEnd"/>
          </w:p>
        </w:tc>
        <w:tc>
          <w:tcPr>
            <w:tcW w:w="1134" w:type="dxa"/>
            <w:vMerge/>
          </w:tcPr>
          <w:p w14:paraId="6B84DF9B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6383302C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3ADBF35B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2</w:t>
            </w:r>
            <w:r w:rsidRPr="00763B8D">
              <w:rPr>
                <w:rFonts w:ascii="Times New Roman" w:eastAsia="宋体" w:hAnsi="Times New Roman" w:cs="Times New Roman"/>
              </w:rPr>
              <w:t>-</w:t>
            </w:r>
            <w:r w:rsidRPr="00763B8D">
              <w:rPr>
                <w:rFonts w:ascii="Times New Roman" w:eastAsia="宋体" w:hAnsi="Times New Roman" w:cs="Times New Roman" w:hint="eastAsia"/>
              </w:rPr>
              <w:t>投资</w:t>
            </w:r>
          </w:p>
        </w:tc>
        <w:tc>
          <w:tcPr>
            <w:tcW w:w="646" w:type="dxa"/>
          </w:tcPr>
          <w:p w14:paraId="2313CF10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A6522" w:rsidRPr="00763B8D" w14:paraId="77658ED0" w14:textId="77777777" w:rsidTr="002A0D93">
        <w:trPr>
          <w:jc w:val="center"/>
        </w:trPr>
        <w:tc>
          <w:tcPr>
            <w:tcW w:w="704" w:type="dxa"/>
            <w:vMerge/>
          </w:tcPr>
          <w:p w14:paraId="4D8FCC2B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12A62174" w14:textId="17C962B4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</w:t>
            </w:r>
            <w:r w:rsidRPr="00763B8D">
              <w:rPr>
                <w:rFonts w:ascii="Times New Roman" w:eastAsia="宋体" w:hAnsi="Times New Roman" w:cs="Times New Roman"/>
              </w:rPr>
              <w:t>reatity_module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mark</w:t>
            </w:r>
            <w:proofErr w:type="spellEnd"/>
          </w:p>
        </w:tc>
        <w:tc>
          <w:tcPr>
            <w:tcW w:w="1134" w:type="dxa"/>
            <w:vMerge/>
          </w:tcPr>
          <w:p w14:paraId="0A5E29FF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597DE0B8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4D22DED1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3</w:t>
            </w:r>
            <w:r w:rsidRPr="00763B8D">
              <w:rPr>
                <w:rFonts w:ascii="Times New Roman" w:eastAsia="宋体" w:hAnsi="Times New Roman" w:cs="Times New Roman"/>
              </w:rPr>
              <w:t>-</w:t>
            </w:r>
            <w:r w:rsidRPr="00763B8D">
              <w:rPr>
                <w:rFonts w:ascii="Times New Roman" w:eastAsia="宋体" w:hAnsi="Times New Roman" w:cs="Times New Roman" w:hint="eastAsia"/>
              </w:rPr>
              <w:t>创新能力</w:t>
            </w:r>
          </w:p>
        </w:tc>
        <w:tc>
          <w:tcPr>
            <w:tcW w:w="646" w:type="dxa"/>
          </w:tcPr>
          <w:p w14:paraId="4DCAC7F3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A6522" w:rsidRPr="00763B8D" w14:paraId="2DCEFF69" w14:textId="77777777" w:rsidTr="002A0D93">
        <w:trPr>
          <w:jc w:val="center"/>
        </w:trPr>
        <w:tc>
          <w:tcPr>
            <w:tcW w:w="704" w:type="dxa"/>
            <w:vMerge/>
          </w:tcPr>
          <w:p w14:paraId="0E24C417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5386F61E" w14:textId="23DC60DE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b</w:t>
            </w:r>
            <w:r w:rsidRPr="00763B8D">
              <w:rPr>
                <w:rFonts w:ascii="Times New Roman" w:eastAsia="宋体" w:hAnsi="Times New Roman" w:cs="Times New Roman"/>
              </w:rPr>
              <w:t>rand_module_</w:t>
            </w:r>
            <w:r w:rsidRPr="00763B8D">
              <w:rPr>
                <w:rFonts w:ascii="Times New Roman" w:eastAsia="宋体" w:hAnsi="Times New Roman" w:cs="Times New Roman" w:hint="eastAsia"/>
              </w:rPr>
              <w:t>m</w:t>
            </w:r>
            <w:r w:rsidRPr="00763B8D">
              <w:rPr>
                <w:rFonts w:ascii="Times New Roman" w:eastAsia="宋体" w:hAnsi="Times New Roman" w:cs="Times New Roman"/>
              </w:rPr>
              <w:t>ark</w:t>
            </w:r>
            <w:proofErr w:type="spellEnd"/>
          </w:p>
        </w:tc>
        <w:tc>
          <w:tcPr>
            <w:tcW w:w="1134" w:type="dxa"/>
            <w:vMerge/>
          </w:tcPr>
          <w:p w14:paraId="7B9CAE7E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4DF108F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3C8B104C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4</w:t>
            </w:r>
            <w:r w:rsidRPr="00763B8D">
              <w:rPr>
                <w:rFonts w:ascii="Times New Roman" w:eastAsia="宋体" w:hAnsi="Times New Roman" w:cs="Times New Roman"/>
              </w:rPr>
              <w:t>-</w:t>
            </w:r>
            <w:r w:rsidRPr="00763B8D">
              <w:rPr>
                <w:rFonts w:ascii="Times New Roman" w:eastAsia="宋体" w:hAnsi="Times New Roman" w:cs="Times New Roman" w:hint="eastAsia"/>
              </w:rPr>
              <w:t>品牌</w:t>
            </w:r>
          </w:p>
        </w:tc>
        <w:tc>
          <w:tcPr>
            <w:tcW w:w="646" w:type="dxa"/>
          </w:tcPr>
          <w:p w14:paraId="3DFCFEFD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A6522" w:rsidRPr="00763B8D" w14:paraId="378C48FB" w14:textId="77777777" w:rsidTr="002A0D93">
        <w:trPr>
          <w:jc w:val="center"/>
        </w:trPr>
        <w:tc>
          <w:tcPr>
            <w:tcW w:w="704" w:type="dxa"/>
            <w:vMerge/>
          </w:tcPr>
          <w:p w14:paraId="79292E44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3CF33072" w14:textId="587CF771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r</w:t>
            </w:r>
            <w:r w:rsidRPr="00763B8D">
              <w:rPr>
                <w:rFonts w:ascii="Times New Roman" w:eastAsia="宋体" w:hAnsi="Times New Roman" w:cs="Times New Roman"/>
              </w:rPr>
              <w:t>ecruit_module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mark</w:t>
            </w:r>
            <w:proofErr w:type="spellEnd"/>
          </w:p>
        </w:tc>
        <w:tc>
          <w:tcPr>
            <w:tcW w:w="1134" w:type="dxa"/>
            <w:vMerge/>
          </w:tcPr>
          <w:p w14:paraId="58964B65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18D7548F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17D3B6E3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5</w:t>
            </w:r>
            <w:r w:rsidRPr="00763B8D">
              <w:rPr>
                <w:rFonts w:ascii="Times New Roman" w:eastAsia="宋体" w:hAnsi="Times New Roman" w:cs="Times New Roman"/>
              </w:rPr>
              <w:t>-</w:t>
            </w:r>
            <w:r w:rsidRPr="00763B8D">
              <w:rPr>
                <w:rFonts w:ascii="Times New Roman" w:eastAsia="宋体" w:hAnsi="Times New Roman" w:cs="Times New Roman" w:hint="eastAsia"/>
              </w:rPr>
              <w:t>招聘</w:t>
            </w:r>
          </w:p>
        </w:tc>
        <w:tc>
          <w:tcPr>
            <w:tcW w:w="646" w:type="dxa"/>
          </w:tcPr>
          <w:p w14:paraId="301BDA23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A6522" w:rsidRPr="00763B8D" w14:paraId="59EC9DF9" w14:textId="77777777" w:rsidTr="002A0D93">
        <w:trPr>
          <w:jc w:val="center"/>
        </w:trPr>
        <w:tc>
          <w:tcPr>
            <w:tcW w:w="704" w:type="dxa"/>
            <w:vMerge/>
          </w:tcPr>
          <w:p w14:paraId="1BD89DFA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5BF10C1D" w14:textId="4D2D9F3D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c</w:t>
            </w:r>
            <w:r w:rsidRPr="00763B8D">
              <w:rPr>
                <w:rFonts w:ascii="Times New Roman" w:eastAsia="宋体" w:hAnsi="Times New Roman" w:cs="Times New Roman"/>
              </w:rPr>
              <w:t>redit_module</w:t>
            </w:r>
            <w:r w:rsidRPr="00763B8D">
              <w:rPr>
                <w:rFonts w:ascii="Times New Roman" w:eastAsia="宋体" w:hAnsi="Times New Roman" w:cs="Times New Roman" w:hint="eastAsia"/>
              </w:rPr>
              <w:t>_</w:t>
            </w:r>
            <w:r w:rsidRPr="00763B8D">
              <w:rPr>
                <w:rFonts w:ascii="Times New Roman" w:eastAsia="宋体" w:hAnsi="Times New Roman" w:cs="Times New Roman"/>
              </w:rPr>
              <w:t>mark</w:t>
            </w:r>
            <w:proofErr w:type="spellEnd"/>
          </w:p>
        </w:tc>
        <w:tc>
          <w:tcPr>
            <w:tcW w:w="1134" w:type="dxa"/>
            <w:vMerge/>
          </w:tcPr>
          <w:p w14:paraId="496AA3E1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1B1DC56F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602BECDE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6-</w:t>
            </w:r>
            <w:r w:rsidRPr="00763B8D">
              <w:rPr>
                <w:rFonts w:ascii="Times New Roman" w:eastAsia="宋体" w:hAnsi="Times New Roman" w:cs="Times New Roman" w:hint="eastAsia"/>
              </w:rPr>
              <w:t>信用</w:t>
            </w:r>
          </w:p>
        </w:tc>
        <w:tc>
          <w:tcPr>
            <w:tcW w:w="646" w:type="dxa"/>
          </w:tcPr>
          <w:p w14:paraId="102AEDAC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8A6522" w:rsidRPr="00763B8D" w14:paraId="134224F0" w14:textId="77777777" w:rsidTr="002A0D93">
        <w:trPr>
          <w:jc w:val="center"/>
        </w:trPr>
        <w:tc>
          <w:tcPr>
            <w:tcW w:w="704" w:type="dxa"/>
            <w:vMerge/>
          </w:tcPr>
          <w:p w14:paraId="65754607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5F0C5BF3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b</w:t>
            </w:r>
            <w:r w:rsidRPr="00763B8D">
              <w:rPr>
                <w:rFonts w:ascii="Times New Roman" w:eastAsia="宋体" w:hAnsi="Times New Roman" w:cs="Times New Roman"/>
              </w:rPr>
              <w:t>ase_info_module</w:t>
            </w:r>
            <w:proofErr w:type="spellEnd"/>
          </w:p>
        </w:tc>
        <w:tc>
          <w:tcPr>
            <w:tcW w:w="1134" w:type="dxa"/>
            <w:vMerge/>
          </w:tcPr>
          <w:p w14:paraId="78305835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1B4EEC6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45391625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/>
              </w:rPr>
              <w:t>7-</w:t>
            </w:r>
            <w:r w:rsidRPr="00763B8D">
              <w:rPr>
                <w:rFonts w:ascii="Times New Roman" w:eastAsia="宋体" w:hAnsi="Times New Roman" w:cs="Times New Roman" w:hint="eastAsia"/>
              </w:rPr>
              <w:t>基本信息</w:t>
            </w:r>
          </w:p>
        </w:tc>
        <w:tc>
          <w:tcPr>
            <w:tcW w:w="646" w:type="dxa"/>
          </w:tcPr>
          <w:p w14:paraId="3A1358CB" w14:textId="4B15E487" w:rsidR="008A6522" w:rsidRPr="00763B8D" w:rsidRDefault="00232CC0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8A6522" w:rsidRPr="00763B8D" w14:paraId="326CBC47" w14:textId="77777777" w:rsidTr="002A0D93">
        <w:trPr>
          <w:jc w:val="center"/>
        </w:trPr>
        <w:tc>
          <w:tcPr>
            <w:tcW w:w="704" w:type="dxa"/>
            <w:vMerge/>
          </w:tcPr>
          <w:p w14:paraId="6B8FBFB6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04248CD3" w14:textId="7FD5490F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/>
              </w:rPr>
              <w:t>en</w:t>
            </w:r>
            <w:r w:rsidR="002A0D93">
              <w:rPr>
                <w:rFonts w:ascii="Times New Roman" w:eastAsia="宋体" w:hAnsi="Times New Roman" w:cs="Times New Roman" w:hint="eastAsia"/>
              </w:rPr>
              <w:t>t</w:t>
            </w:r>
            <w:proofErr w:type="spellEnd"/>
          </w:p>
        </w:tc>
        <w:tc>
          <w:tcPr>
            <w:tcW w:w="1134" w:type="dxa"/>
          </w:tcPr>
          <w:p w14:paraId="093B27C3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double</w:t>
            </w:r>
          </w:p>
        </w:tc>
        <w:tc>
          <w:tcPr>
            <w:tcW w:w="1276" w:type="dxa"/>
          </w:tcPr>
          <w:p w14:paraId="3D7124A7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  <w:r w:rsidRPr="00763B8D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2126" w:type="dxa"/>
          </w:tcPr>
          <w:p w14:paraId="3897F914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企业总分</w:t>
            </w:r>
          </w:p>
        </w:tc>
        <w:tc>
          <w:tcPr>
            <w:tcW w:w="646" w:type="dxa"/>
          </w:tcPr>
          <w:p w14:paraId="393B4903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8A6522" w:rsidRPr="00763B8D" w14:paraId="69F3A126" w14:textId="77777777" w:rsidTr="002A0D93">
        <w:trPr>
          <w:jc w:val="center"/>
        </w:trPr>
        <w:tc>
          <w:tcPr>
            <w:tcW w:w="704" w:type="dxa"/>
            <w:vMerge/>
          </w:tcPr>
          <w:p w14:paraId="107FAE83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0D568C58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ent</w:t>
            </w:r>
            <w:r w:rsidRPr="00763B8D">
              <w:rPr>
                <w:rFonts w:ascii="Times New Roman" w:eastAsia="宋体" w:hAnsi="Times New Roman" w:cs="Times New Roman"/>
              </w:rPr>
              <w:t>_type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4C52BAA6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i</w:t>
            </w:r>
            <w:r w:rsidRPr="00763B8D"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 w14:paraId="1CCF525D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默认值</w:t>
            </w:r>
            <w:r w:rsidRPr="00763B8D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126" w:type="dxa"/>
          </w:tcPr>
          <w:p w14:paraId="58978E61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企业总分等级，</w:t>
            </w:r>
            <w:r w:rsidRPr="00763B8D">
              <w:rPr>
                <w:rFonts w:ascii="Times New Roman" w:eastAsia="宋体" w:hAnsi="Times New Roman" w:cs="Times New Roman" w:hint="eastAsia"/>
              </w:rPr>
              <w:t>1</w:t>
            </w:r>
            <w:r w:rsidRPr="00763B8D">
              <w:rPr>
                <w:rFonts w:ascii="Times New Roman" w:eastAsia="宋体" w:hAnsi="Times New Roman" w:cs="Times New Roman"/>
              </w:rPr>
              <w:t>0</w:t>
            </w:r>
            <w:r w:rsidRPr="00763B8D">
              <w:rPr>
                <w:rFonts w:ascii="Times New Roman" w:eastAsia="宋体" w:hAnsi="Times New Roman" w:cs="Times New Roman" w:hint="eastAsia"/>
              </w:rPr>
              <w:t>个等级</w:t>
            </w:r>
          </w:p>
        </w:tc>
        <w:tc>
          <w:tcPr>
            <w:tcW w:w="646" w:type="dxa"/>
          </w:tcPr>
          <w:p w14:paraId="493DFBD9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8A6522" w:rsidRPr="00763B8D" w14:paraId="518E8085" w14:textId="77777777" w:rsidTr="002A0D93">
        <w:trPr>
          <w:jc w:val="center"/>
        </w:trPr>
        <w:tc>
          <w:tcPr>
            <w:tcW w:w="704" w:type="dxa"/>
            <w:vMerge/>
          </w:tcPr>
          <w:p w14:paraId="427A2F88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</w:tcPr>
          <w:p w14:paraId="647E507E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63B8D">
              <w:rPr>
                <w:rFonts w:ascii="Times New Roman" w:eastAsia="宋体" w:hAnsi="Times New Roman" w:cs="Times New Roman" w:hint="eastAsia"/>
              </w:rPr>
              <w:t>ent</w:t>
            </w:r>
            <w:r w:rsidRPr="00763B8D">
              <w:rPr>
                <w:rFonts w:ascii="Times New Roman" w:eastAsia="宋体" w:hAnsi="Times New Roman" w:cs="Times New Roman"/>
              </w:rPr>
              <w:t>_inner_type</w:t>
            </w:r>
            <w:proofErr w:type="spellEnd"/>
          </w:p>
        </w:tc>
        <w:tc>
          <w:tcPr>
            <w:tcW w:w="1134" w:type="dxa"/>
            <w:vMerge/>
          </w:tcPr>
          <w:p w14:paraId="5CE2D4AD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0505E810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4EA460EA" w14:textId="36099E2D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分成</w:t>
            </w:r>
            <w:r>
              <w:rPr>
                <w:rFonts w:ascii="Times New Roman" w:eastAsia="宋体" w:hAnsi="Times New Roman" w:cs="Times New Roman" w:hint="eastAsia"/>
              </w:rPr>
              <w:t>若干个类</w:t>
            </w:r>
          </w:p>
        </w:tc>
        <w:tc>
          <w:tcPr>
            <w:tcW w:w="646" w:type="dxa"/>
          </w:tcPr>
          <w:p w14:paraId="1326C634" w14:textId="77777777" w:rsidR="008A6522" w:rsidRPr="00763B8D" w:rsidRDefault="008A6522" w:rsidP="00D867EC">
            <w:pPr>
              <w:jc w:val="left"/>
              <w:rPr>
                <w:rFonts w:ascii="Times New Roman" w:eastAsia="宋体" w:hAnsi="Times New Roman" w:cs="Times New Roman"/>
              </w:rPr>
            </w:pPr>
            <w:r w:rsidRPr="00763B8D"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</w:tbl>
    <w:p w14:paraId="029C5315" w14:textId="77777777" w:rsidR="008A6522" w:rsidRDefault="008A6522" w:rsidP="00FB01E1"/>
    <w:p w14:paraId="45C2A2FF" w14:textId="77777777" w:rsidR="008A6522" w:rsidRPr="00422129" w:rsidRDefault="008A6522" w:rsidP="00D867EC"/>
    <w:sectPr w:rsidR="008A6522" w:rsidRPr="00422129" w:rsidSect="00670199">
      <w:headerReference w:type="default" r:id="rId10"/>
      <w:footerReference w:type="default" r:id="rId11"/>
      <w:pgSz w:w="11906" w:h="16838"/>
      <w:pgMar w:top="1134" w:right="1134" w:bottom="1134" w:left="1134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E0A60" w14:textId="77777777" w:rsidR="00B82438" w:rsidRDefault="00B82438" w:rsidP="00E16F9F">
      <w:r>
        <w:separator/>
      </w:r>
    </w:p>
  </w:endnote>
  <w:endnote w:type="continuationSeparator" w:id="0">
    <w:p w14:paraId="6A9C6C19" w14:textId="77777777" w:rsidR="00B82438" w:rsidRDefault="00B82438" w:rsidP="00E1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2944272"/>
      <w:docPartObj>
        <w:docPartGallery w:val="Page Numbers (Bottom of Page)"/>
        <w:docPartUnique/>
      </w:docPartObj>
    </w:sdtPr>
    <w:sdtEndPr/>
    <w:sdtContent>
      <w:p w14:paraId="61D56D9F" w14:textId="1F38C7B9" w:rsidR="00D867EC" w:rsidRDefault="00D867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FE038A" w14:textId="77777777" w:rsidR="00D867EC" w:rsidRDefault="00D867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F2BC6" w14:textId="77777777" w:rsidR="00B82438" w:rsidRDefault="00B82438" w:rsidP="00E16F9F">
      <w:r>
        <w:separator/>
      </w:r>
    </w:p>
  </w:footnote>
  <w:footnote w:type="continuationSeparator" w:id="0">
    <w:p w14:paraId="4B4ACA89" w14:textId="77777777" w:rsidR="00B82438" w:rsidRDefault="00B82438" w:rsidP="00E1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9615B" w14:textId="058404EA" w:rsidR="00D867EC" w:rsidRPr="00B42C7E" w:rsidRDefault="00D867EC" w:rsidP="00B42C7E">
    <w:pPr>
      <w:pStyle w:val="a3"/>
      <w:spacing w:before="120" w:after="120"/>
      <w:jc w:val="left"/>
      <w:rPr>
        <w:rFonts w:ascii="黑体" w:eastAsia="黑体" w:hAnsi="黑体"/>
        <w:sz w:val="24"/>
        <w:szCs w:val="24"/>
      </w:rPr>
    </w:pPr>
    <w:r w:rsidRPr="009C5317">
      <w:rPr>
        <w:rFonts w:ascii="黑体" w:eastAsia="黑体" w:hAnsi="黑体" w:hint="eastAsia"/>
        <w:sz w:val="24"/>
        <w:szCs w:val="24"/>
      </w:rPr>
      <w:t>e</w:t>
    </w:r>
    <w:proofErr w:type="gramStart"/>
    <w:r w:rsidRPr="009C5317">
      <w:rPr>
        <w:rFonts w:ascii="黑体" w:eastAsia="黑体" w:hAnsi="黑体" w:hint="eastAsia"/>
        <w:sz w:val="24"/>
        <w:szCs w:val="24"/>
      </w:rPr>
      <w:t>企查信息技术</w:t>
    </w:r>
    <w:proofErr w:type="gramEnd"/>
    <w:r w:rsidRPr="009C5317">
      <w:rPr>
        <w:rFonts w:ascii="黑体" w:eastAsia="黑体" w:hAnsi="黑体" w:hint="eastAsia"/>
        <w:sz w:val="24"/>
        <w:szCs w:val="24"/>
      </w:rPr>
      <w:t>有限公司</w:t>
    </w:r>
    <w:r>
      <w:rPr>
        <w:rFonts w:ascii="黑体" w:eastAsia="黑体" w:hAnsi="黑体" w:hint="eastAsia"/>
        <w:sz w:val="24"/>
        <w:szCs w:val="24"/>
      </w:rPr>
      <w:t xml:space="preserve"> </w:t>
    </w:r>
    <w:r>
      <w:rPr>
        <w:rFonts w:ascii="黑体" w:eastAsia="黑体" w:hAnsi="黑体"/>
        <w:sz w:val="24"/>
        <w:szCs w:val="24"/>
      </w:rPr>
      <w:t xml:space="preserve">                                          </w:t>
    </w:r>
    <w:r>
      <w:rPr>
        <w:rFonts w:ascii="黑体" w:eastAsia="黑体" w:hAnsi="黑体" w:hint="eastAsia"/>
        <w:sz w:val="24"/>
        <w:szCs w:val="24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6CDD1" w14:textId="2E19902A" w:rsidR="00D867EC" w:rsidRPr="00B42C7E" w:rsidRDefault="00D867EC" w:rsidP="00670199">
    <w:pPr>
      <w:pStyle w:val="a3"/>
      <w:spacing w:before="120" w:after="120"/>
      <w:rPr>
        <w:rFonts w:ascii="黑体" w:eastAsia="黑体" w:hAnsi="黑体"/>
        <w:sz w:val="24"/>
        <w:szCs w:val="24"/>
      </w:rPr>
    </w:pPr>
    <w:r>
      <w:rPr>
        <w:noProof/>
      </w:rPr>
      <w:drawing>
        <wp:inline distT="0" distB="0" distL="0" distR="0" wp14:anchorId="4FD42ADB" wp14:editId="68DAF170">
          <wp:extent cx="5274310" cy="411480"/>
          <wp:effectExtent l="0" t="0" r="2540" b="762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41A"/>
    <w:multiLevelType w:val="hybridMultilevel"/>
    <w:tmpl w:val="19AC3DC2"/>
    <w:lvl w:ilvl="0" w:tplc="0BFE89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41012"/>
    <w:multiLevelType w:val="hybridMultilevel"/>
    <w:tmpl w:val="8F32E2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B6D5BED"/>
    <w:multiLevelType w:val="hybridMultilevel"/>
    <w:tmpl w:val="B79C6B72"/>
    <w:lvl w:ilvl="0" w:tplc="23DC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EB51B0"/>
    <w:multiLevelType w:val="hybridMultilevel"/>
    <w:tmpl w:val="3AF88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6395807"/>
    <w:multiLevelType w:val="hybridMultilevel"/>
    <w:tmpl w:val="8DA8D8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3DF17B0A"/>
    <w:multiLevelType w:val="hybridMultilevel"/>
    <w:tmpl w:val="F89E7A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8680190"/>
    <w:multiLevelType w:val="hybridMultilevel"/>
    <w:tmpl w:val="61821528"/>
    <w:lvl w:ilvl="0" w:tplc="57F25F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D10683"/>
    <w:multiLevelType w:val="hybridMultilevel"/>
    <w:tmpl w:val="063C6ABC"/>
    <w:lvl w:ilvl="0" w:tplc="752453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50"/>
    <w:rsid w:val="00001EFE"/>
    <w:rsid w:val="00013C89"/>
    <w:rsid w:val="00094CCB"/>
    <w:rsid w:val="000A3107"/>
    <w:rsid w:val="000B36E3"/>
    <w:rsid w:val="000D2A01"/>
    <w:rsid w:val="001101AF"/>
    <w:rsid w:val="001432B4"/>
    <w:rsid w:val="0017644F"/>
    <w:rsid w:val="001C4103"/>
    <w:rsid w:val="001D1AC1"/>
    <w:rsid w:val="00205CD5"/>
    <w:rsid w:val="00210628"/>
    <w:rsid w:val="002300F4"/>
    <w:rsid w:val="00232CC0"/>
    <w:rsid w:val="0024512F"/>
    <w:rsid w:val="00252457"/>
    <w:rsid w:val="00275BCF"/>
    <w:rsid w:val="00284583"/>
    <w:rsid w:val="002A0D93"/>
    <w:rsid w:val="002B038F"/>
    <w:rsid w:val="002C4D74"/>
    <w:rsid w:val="00322081"/>
    <w:rsid w:val="00331224"/>
    <w:rsid w:val="0035466F"/>
    <w:rsid w:val="003816F3"/>
    <w:rsid w:val="003A7E13"/>
    <w:rsid w:val="003C0C10"/>
    <w:rsid w:val="00422129"/>
    <w:rsid w:val="005250C2"/>
    <w:rsid w:val="00555562"/>
    <w:rsid w:val="00587D0F"/>
    <w:rsid w:val="00591545"/>
    <w:rsid w:val="005E1756"/>
    <w:rsid w:val="00645E58"/>
    <w:rsid w:val="00670199"/>
    <w:rsid w:val="007055E6"/>
    <w:rsid w:val="0073034C"/>
    <w:rsid w:val="00756F1E"/>
    <w:rsid w:val="00767F83"/>
    <w:rsid w:val="007979DD"/>
    <w:rsid w:val="008A6522"/>
    <w:rsid w:val="008A794E"/>
    <w:rsid w:val="008D0569"/>
    <w:rsid w:val="008E7153"/>
    <w:rsid w:val="009108DC"/>
    <w:rsid w:val="009A6D29"/>
    <w:rsid w:val="009F615A"/>
    <w:rsid w:val="00A51E78"/>
    <w:rsid w:val="00AB33FE"/>
    <w:rsid w:val="00AD66F9"/>
    <w:rsid w:val="00AE2407"/>
    <w:rsid w:val="00B255FC"/>
    <w:rsid w:val="00B40315"/>
    <w:rsid w:val="00B42C7E"/>
    <w:rsid w:val="00B4326D"/>
    <w:rsid w:val="00B82438"/>
    <w:rsid w:val="00B844D1"/>
    <w:rsid w:val="00BC3B4C"/>
    <w:rsid w:val="00BD5F87"/>
    <w:rsid w:val="00BF42C8"/>
    <w:rsid w:val="00BF6734"/>
    <w:rsid w:val="00C0188D"/>
    <w:rsid w:val="00C145B4"/>
    <w:rsid w:val="00C231D7"/>
    <w:rsid w:val="00C335F7"/>
    <w:rsid w:val="00C34735"/>
    <w:rsid w:val="00C465BC"/>
    <w:rsid w:val="00C8047C"/>
    <w:rsid w:val="00CB5B3D"/>
    <w:rsid w:val="00D423AE"/>
    <w:rsid w:val="00D435DF"/>
    <w:rsid w:val="00D44075"/>
    <w:rsid w:val="00D4745F"/>
    <w:rsid w:val="00D51C25"/>
    <w:rsid w:val="00D70AB6"/>
    <w:rsid w:val="00D761D0"/>
    <w:rsid w:val="00D8610A"/>
    <w:rsid w:val="00D867EC"/>
    <w:rsid w:val="00D951A8"/>
    <w:rsid w:val="00D95A8A"/>
    <w:rsid w:val="00DA0AE1"/>
    <w:rsid w:val="00DD7B50"/>
    <w:rsid w:val="00E16F9F"/>
    <w:rsid w:val="00E1706D"/>
    <w:rsid w:val="00E725BC"/>
    <w:rsid w:val="00F0023D"/>
    <w:rsid w:val="00F82643"/>
    <w:rsid w:val="00FA69E0"/>
    <w:rsid w:val="00FB01E1"/>
    <w:rsid w:val="00FC0639"/>
    <w:rsid w:val="00F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037BB"/>
  <w15:chartTrackingRefBased/>
  <w15:docId w15:val="{1B09A5DD-6B6A-4E4E-9FE5-CAEAF424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5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5E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55E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F9F"/>
    <w:rPr>
      <w:sz w:val="18"/>
      <w:szCs w:val="18"/>
    </w:rPr>
  </w:style>
  <w:style w:type="paragraph" w:styleId="a7">
    <w:name w:val="List Paragraph"/>
    <w:basedOn w:val="a"/>
    <w:uiPriority w:val="34"/>
    <w:qFormat/>
    <w:rsid w:val="005250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250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5E6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55E6"/>
    <w:rPr>
      <w:b/>
      <w:bCs/>
      <w:sz w:val="28"/>
      <w:szCs w:val="32"/>
    </w:rPr>
  </w:style>
  <w:style w:type="table" w:styleId="a8">
    <w:name w:val="Table Grid"/>
    <w:basedOn w:val="a1"/>
    <w:uiPriority w:val="39"/>
    <w:rsid w:val="00E1706D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451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512F"/>
  </w:style>
  <w:style w:type="paragraph" w:styleId="TOC2">
    <w:name w:val="toc 2"/>
    <w:basedOn w:val="a"/>
    <w:next w:val="a"/>
    <w:autoRedefine/>
    <w:uiPriority w:val="39"/>
    <w:unhideWhenUsed/>
    <w:rsid w:val="00C8047C"/>
    <w:pPr>
      <w:tabs>
        <w:tab w:val="right" w:leader="dot" w:pos="8296"/>
      </w:tabs>
      <w:spacing w:beforeLines="50" w:before="156" w:afterLines="50" w:after="156"/>
      <w:ind w:leftChars="200" w:left="420"/>
    </w:pPr>
    <w:rPr>
      <w:b/>
      <w:bCs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4512F"/>
    <w:pPr>
      <w:ind w:leftChars="400" w:left="840"/>
    </w:pPr>
  </w:style>
  <w:style w:type="character" w:styleId="a9">
    <w:name w:val="Hyperlink"/>
    <w:basedOn w:val="a0"/>
    <w:uiPriority w:val="99"/>
    <w:unhideWhenUsed/>
    <w:rsid w:val="00245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B1D4-BA2D-4003-A329-7003E14F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16</Pages>
  <Words>2067</Words>
  <Characters>11785</Characters>
  <Application>Microsoft Office Word</Application>
  <DocSecurity>0</DocSecurity>
  <Lines>98</Lines>
  <Paragraphs>27</Paragraphs>
  <ScaleCrop>false</ScaleCrop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振乾</dc:creator>
  <cp:keywords/>
  <dc:description/>
  <cp:lastModifiedBy>陈 振乾</cp:lastModifiedBy>
  <cp:revision>48</cp:revision>
  <dcterms:created xsi:type="dcterms:W3CDTF">2020-04-12T03:24:00Z</dcterms:created>
  <dcterms:modified xsi:type="dcterms:W3CDTF">2020-05-27T15:03:00Z</dcterms:modified>
</cp:coreProperties>
</file>