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  <w:jc w:val="center"/>
      </w:pPr>
      <w:r>
        <w:rPr>
          <w:b/>
          <w:color w:val="0071E3"/>
          <w:sz w:val="20"/>
        </w:rPr>
        <w:t>BA CONSIGNMENT SYSTEM</w:t>
      </w:r>
    </w:p>
    <w:p>
      <w:pPr>
        <w:spacing w:after="160"/>
        <w:jc w:val="center"/>
      </w:pPr>
      <w:r>
        <w:rPr>
          <w:b/>
          <w:color w:val="1D1D1F"/>
          <w:sz w:val="60"/>
        </w:rPr>
        <w:t>Admin User SOP</w:t>
      </w:r>
    </w:p>
    <w:p>
      <w:pPr>
        <w:spacing w:after="440"/>
        <w:jc w:val="center"/>
      </w:pPr>
      <w:r>
        <w:rPr>
          <w:b w:val="0"/>
          <w:color w:val="6E6E73"/>
          <w:sz w:val="24"/>
        </w:rPr>
        <w:t>How to review submissions, export reports, manage BA accounts, and maintain access settings.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Audience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Admin Users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App Link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[APP LINK]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Version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MVP user guide</w:t>
            </w:r>
          </w:p>
        </w:tc>
      </w:tr>
    </w:tbl>
    <w:p>
      <w:pPr>
        <w:sectPr>
          <w:footerReference w:type="default" r:id="rId9"/>
          <w:pgSz w:w="12240" w:h="15840"/>
          <w:pgMar w:top="1181" w:right="1440" w:bottom="1181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Quick Overview</w:t>
      </w:r>
    </w:p>
    <w:p>
      <w:pPr/>
      <w:r>
        <w:t>Admin users review all BA submissions, filter records by location, and export Excel reports. Admin users do not use the BA record entry page.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App link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[APP LINK]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Admin username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admin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Password location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Managed in Streamlit Secrets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Record storage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Supabase table: records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BA account storage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Supabase table: ba_users</w:t>
            </w:r>
          </w:p>
        </w:tc>
      </w:tr>
    </w:tbl>
    <w:p>
      <w:pPr>
        <w:pStyle w:val="Heading1"/>
      </w:pPr>
      <w:r>
        <w:t>Review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1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Sign in with the admin account.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2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Open the Admin page.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3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Review the dashboard metrics: Total, Tester, Damage, Theft, and Restock.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4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Use the Location dropdown to review a specific location, such as BRO or STL.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5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Review the table before exporting.</w:t>
            </w:r>
          </w:p>
        </w:tc>
      </w:tr>
    </w:tbl>
    <w:p>
      <w:pPr>
        <w:pStyle w:val="Heading1"/>
      </w:pPr>
      <w:r>
        <w:t>Export Excel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1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Go to Admin.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2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Select All locations or a specific Location.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3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Click Export selected location Excel.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4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Open the downloaded workbook and review the separate report sheets.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Export item</w:t>
            </w:r>
          </w:p>
        </w:tc>
        <w:tc>
          <w:tcPr>
            <w:tcW w:type="dxa" w:w="64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Sheets included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Tester, Damage, Theft, Restock, All Records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Location exports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Use Download each location separately when separate files are needed.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File review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Check date, BA name, product, quantity, Store, Location, and Notes before sharing.</w:t>
            </w:r>
          </w:p>
        </w:tc>
      </w:tr>
    </w:tbl>
    <w:p>
      <w:pPr>
        <w:pStyle w:val="Heading1"/>
      </w:pPr>
      <w:r>
        <w:t>Excel Column Order</w:t>
      </w:r>
    </w:p>
    <w:p>
      <w:pPr>
        <w:pStyle w:val="ListBullet"/>
      </w:pPr>
      <w:r>
        <w:t>Date</w:t>
      </w:r>
    </w:p>
    <w:p>
      <w:pPr>
        <w:pStyle w:val="ListBullet"/>
      </w:pPr>
      <w:r>
        <w:t>BA Name</w:t>
      </w:r>
    </w:p>
    <w:p>
      <w:pPr>
        <w:pStyle w:val="ListBullet"/>
      </w:pPr>
      <w:r>
        <w:t>Last6</w:t>
      </w:r>
    </w:p>
    <w:p>
      <w:pPr>
        <w:pStyle w:val="ListBullet"/>
      </w:pPr>
      <w:r>
        <w:t>Full Barcode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Brand</w:t>
      </w:r>
    </w:p>
    <w:p>
      <w:pPr>
        <w:pStyle w:val="ListBullet"/>
      </w:pPr>
      <w:r>
        <w:t>Qty</w:t>
      </w:r>
    </w:p>
    <w:p>
      <w:pPr>
        <w:pStyle w:val="ListBullet"/>
      </w:pPr>
      <w:r>
        <w:t>Store Name</w:t>
      </w:r>
    </w:p>
    <w:p>
      <w:pPr>
        <w:pStyle w:val="ListBullet"/>
      </w:pPr>
      <w:r>
        <w:t>Location</w:t>
      </w:r>
    </w:p>
    <w:p>
      <w:pPr>
        <w:pStyle w:val="ListBullet"/>
      </w:pPr>
      <w:r>
        <w:t>Report Type</w:t>
      </w:r>
    </w:p>
    <w:p>
      <w:pPr>
        <w:pStyle w:val="ListBullet"/>
      </w:pPr>
      <w:r>
        <w:t>Notes</w:t>
      </w:r>
    </w:p>
    <w:p>
      <w:pPr>
        <w:pStyle w:val="Heading1"/>
      </w:pPr>
      <w:r>
        <w:t>Manage BA Accounts</w:t>
      </w:r>
    </w:p>
    <w:p>
      <w:pPr/>
      <w:r>
        <w:t>BA users registered through the app are stored in Supabase table ba_users.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64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Where / how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View accounts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Supabase &gt; Table Editor &gt; ba_users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Deactivate account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Set active = false for the username.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Delete test account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Delete the row from ba_users.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Registration code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Managed in Streamlit Secrets as REGISTRATION_CODE.</w:t>
            </w:r>
          </w:p>
        </w:tc>
      </w:tr>
    </w:tbl>
    <w:p>
      <w:pPr>
        <w:pStyle w:val="Heading1"/>
      </w:pPr>
      <w:r>
        <w:t>Useful SQL</w:t>
      </w:r>
    </w:p>
    <w:p>
      <w:pPr/>
      <w:r>
        <w:t>Deactivate a BA account:</w:t>
      </w:r>
    </w:p>
    <w:p>
      <w:pPr/>
      <w:r>
        <w:t>update public.ba_users set active = false where username = 'ba_username';</w:t>
      </w:r>
    </w:p>
    <w:p>
      <w:pPr/>
      <w:r>
        <w:t>Delete a test BA account:</w:t>
      </w:r>
    </w:p>
    <w:p>
      <w:pPr/>
      <w:r>
        <w:t>delete from public.ba_users where username = 'ba_username';</w:t>
      </w:r>
    </w:p>
    <w:p>
      <w:pPr>
        <w:pStyle w:val="Heading1"/>
      </w:pPr>
      <w:r>
        <w:t>Common Admin Checks</w:t>
      </w:r>
    </w:p>
    <w:p>
      <w:pPr>
        <w:pStyle w:val="ListBullet"/>
      </w:pPr>
      <w:r>
        <w:t>Confirm new records appear in the records table.</w:t>
      </w:r>
    </w:p>
    <w:p>
      <w:pPr>
        <w:pStyle w:val="ListBullet"/>
      </w:pPr>
      <w:r>
        <w:t>Confirm Store and Location values are entered consistently.</w:t>
      </w:r>
    </w:p>
    <w:p>
      <w:pPr>
        <w:pStyle w:val="ListBullet"/>
      </w:pPr>
      <w:r>
        <w:t>Keep the registration code internal.</w:t>
      </w:r>
    </w:p>
    <w:p>
      <w:pPr>
        <w:pStyle w:val="ListBullet"/>
      </w:pPr>
      <w:r>
        <w:t>Ask BAs to correct same-day mistakes in Today's entries.</w:t>
      </w:r>
    </w:p>
    <w:p>
      <w:pPr>
        <w:pStyle w:val="ListBullet"/>
      </w:pPr>
      <w:r>
        <w:t>Correct previous-day issues in Supabase or request a corrected submission.</w:t>
      </w:r>
    </w:p>
    <w:sectPr w:rsidR="00FC693F" w:rsidRPr="0006063C" w:rsidSect="00034616">
      <w:pgSz w:w="12240" w:h="15840"/>
      <w:pgMar w:top="1181" w:right="1440" w:bottom="118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8"/>
      </w:rPr>
      <w:t>BA Consignment System | Admin User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D1D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71E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1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