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AF3" w:rsidRDefault="00467396">
      <w:bookmarkStart w:id="0" w:name="_GoBack"/>
      <w:bookmarkEnd w:id="0"/>
      <w:r>
        <w:t xml:space="preserve">Abstract Geotechnical Seismic Isolation (GSI) can be </w:t>
      </w:r>
      <w:proofErr w:type="spellStart"/>
      <w:r>
        <w:t>defned</w:t>
      </w:r>
      <w:proofErr w:type="spellEnd"/>
      <w:r>
        <w:t xml:space="preserve"> as a new category of seismic </w:t>
      </w:r>
      <w:proofErr w:type="spellStart"/>
      <w:r>
        <w:t>isola</w:t>
      </w:r>
      <w:proofErr w:type="spellEnd"/>
      <w:r>
        <w:t/>
      </w:r>
      <w:proofErr w:type="spellStart"/>
      <w:r>
        <w:t>tion</w:t>
      </w:r>
      <w:proofErr w:type="spellEnd"/>
      <w:r>
        <w:t xml:space="preserve"> techniques that involve the dynamic interaction between the structural system and geo-materials. Whilst the mechanism of various GSI systems and their performance have already been demonstrated through </w:t>
      </w:r>
      <w:proofErr w:type="spellStart"/>
      <w:r>
        <w:t>diferent</w:t>
      </w:r>
      <w:proofErr w:type="spellEnd"/>
      <w:r>
        <w:t xml:space="preserve"> research methods, there is a missing link between fundamental research and engineering practice. This paper aims to initiate the development in this direction. A new suite of equivalent-linear foundation </w:t>
      </w:r>
      <w:proofErr w:type="spellStart"/>
      <w:r>
        <w:t>stifness</w:t>
      </w:r>
      <w:proofErr w:type="spellEnd"/>
      <w:r>
        <w:t xml:space="preserve"> and damping models under the same framework is proposed for four GSI </w:t>
      </w:r>
      <w:proofErr w:type="spellStart"/>
      <w:r>
        <w:t>confgurations</w:t>
      </w:r>
      <w:proofErr w:type="spellEnd"/>
      <w:r>
        <w:t xml:space="preserve">, one of which is a novel combination of two existing ones. The exact solutions for the equivalent dynamic properties of </w:t>
      </w:r>
      <w:proofErr w:type="spellStart"/>
      <w:r>
        <w:t>fexible</w:t>
      </w:r>
      <w:proofErr w:type="spellEnd"/>
      <w:r>
        <w:t xml:space="preserve">-base systems have also been derived that explicitly include the foundation inertia and the strain-dependent equivalent damping of foundation </w:t>
      </w:r>
      <w:proofErr w:type="spellStart"/>
      <w:r>
        <w:t>materi</w:t>
      </w:r>
      <w:proofErr w:type="spellEnd"/>
      <w:r>
        <w:t/>
      </w:r>
      <w:proofErr w:type="spellStart"/>
      <w:r>
        <w:t>als</w:t>
      </w:r>
      <w:proofErr w:type="spellEnd"/>
      <w:r>
        <w:t xml:space="preserve">, which are both </w:t>
      </w:r>
      <w:proofErr w:type="spellStart"/>
      <w:r>
        <w:t>signifcant</w:t>
      </w:r>
      <w:proofErr w:type="spellEnd"/>
      <w:r>
        <w:t xml:space="preserve"> for GSI systems. The application of the proposed analytical design models has been illustrated through response history analyses and a detailed hand</w:t>
      </w:r>
      <w:r>
        <w:t xml:space="preserve">calculation design procedure has also been outlined and demonstrated. Keywords Geotechnical seismic isolation · Soil–structure interaction · Equivalent-linear · Flexible-base period · Foundation damping · Design procedure 1 Introduction Resilience is one of the core structural design objectives. Amongst the various low-damage resilient seismic design approaches, seismic isolation is a well-accepted and </w:t>
      </w:r>
      <w:proofErr w:type="spellStart"/>
      <w:r>
        <w:t>efective</w:t>
      </w:r>
      <w:proofErr w:type="spellEnd"/>
      <w:r>
        <w:t xml:space="preserve"> </w:t>
      </w:r>
      <w:proofErr w:type="spellStart"/>
      <w:r>
        <w:t>strat</w:t>
      </w:r>
      <w:proofErr w:type="spellEnd"/>
      <w:r>
        <w:t/>
      </w:r>
      <w:proofErr w:type="spellStart"/>
      <w:r>
        <w:t>egy</w:t>
      </w:r>
      <w:proofErr w:type="spellEnd"/>
      <w:r>
        <w:t xml:space="preserve">. Conventional seismic isolation technologies based on the use of discrete bearings are well-established and increasingly popular all around the world. However, the additional cost of construction is relatively high, and it requires specialist design skills that are not conveniently accessible. Whilst there have been some attempts to develop low-cost base isolation bearings (Kelly 2002; De la </w:t>
      </w:r>
      <w:proofErr w:type="spellStart"/>
      <w:r>
        <w:t>Llera</w:t>
      </w:r>
      <w:proofErr w:type="spellEnd"/>
      <w:r>
        <w:t xml:space="preserve"> et al. 2004), applications of the conventional seismic isolation technologies are limited to large-scale, more expensive or important structures such as government and commercial buildings, as well as luxurious residential blocks. * Hing-Ho Tsang htsang@swin.edu.au 1 Swinburne University of Technology, Melbourne, Australia 3882 Bulletin of Earthquake Engineering (2023) 21:3881–3904 1 3 Global sustainable development as an overarching goal requires the reduction of </w:t>
      </w:r>
      <w:proofErr w:type="spellStart"/>
      <w:r>
        <w:t>ine</w:t>
      </w:r>
      <w:proofErr w:type="spellEnd"/>
      <w:r>
        <w:t xml:space="preserve">quality and poverty within and amongst countries. Universal earthquake safety and </w:t>
      </w:r>
      <w:proofErr w:type="spellStart"/>
      <w:r>
        <w:t>resil</w:t>
      </w:r>
      <w:proofErr w:type="spellEnd"/>
      <w:r>
        <w:t/>
      </w:r>
      <w:proofErr w:type="spellStart"/>
      <w:r>
        <w:t>ience</w:t>
      </w:r>
      <w:proofErr w:type="spellEnd"/>
      <w:r>
        <w:t xml:space="preserve"> are indispensable for achieving this common goal. It is essential to develop earth</w:t>
      </w:r>
      <w:r>
        <w:t xml:space="preserve">quake protection approaches that are suitable for all, in terms of both </w:t>
      </w:r>
      <w:proofErr w:type="spellStart"/>
      <w:r>
        <w:t>afordability</w:t>
      </w:r>
      <w:proofErr w:type="spellEnd"/>
      <w:r>
        <w:t xml:space="preserve"> and accessibility. Apart from developing a lower-class version of a successful advanced tech</w:t>
      </w:r>
      <w:r>
        <w:t/>
      </w:r>
      <w:proofErr w:type="spellStart"/>
      <w:r>
        <w:t>nology</w:t>
      </w:r>
      <w:proofErr w:type="spellEnd"/>
      <w:r>
        <w:t xml:space="preserve">, it is desirable to rethink the needs and capabilities of the larger community, adapt to the common structural </w:t>
      </w:r>
      <w:proofErr w:type="spellStart"/>
      <w:r>
        <w:t>confguration</w:t>
      </w:r>
      <w:proofErr w:type="spellEnd"/>
      <w:r>
        <w:t xml:space="preserve"> and routine construction practice, and ensure sus</w:t>
      </w:r>
      <w:r>
        <w:t/>
      </w:r>
      <w:proofErr w:type="spellStart"/>
      <w:r>
        <w:t>tainable</w:t>
      </w:r>
      <w:proofErr w:type="spellEnd"/>
      <w:r>
        <w:t xml:space="preserve"> consumption of precious raw materials. A fundamentally </w:t>
      </w:r>
      <w:proofErr w:type="spellStart"/>
      <w:r>
        <w:t>diferent</w:t>
      </w:r>
      <w:proofErr w:type="spellEnd"/>
      <w:r>
        <w:t xml:space="preserve"> earthquake pro</w:t>
      </w:r>
      <w:r>
        <w:t/>
      </w:r>
      <w:proofErr w:type="spellStart"/>
      <w:r>
        <w:t>tection</w:t>
      </w:r>
      <w:proofErr w:type="spellEnd"/>
      <w:r>
        <w:t xml:space="preserve"> approach is needed. Geotechnical Seismic Isolation (GSI), a term coined by Tsang (2009), is an emerging earthquake protection approach that can potentially address the challenges and achieve the goals discussed above. GSI can be </w:t>
      </w:r>
      <w:proofErr w:type="spellStart"/>
      <w:r>
        <w:t>defned</w:t>
      </w:r>
      <w:proofErr w:type="spellEnd"/>
      <w:r>
        <w:t xml:space="preserve"> as a new category of seismic isolation tech</w:t>
      </w:r>
      <w:r>
        <w:t/>
      </w:r>
      <w:proofErr w:type="spellStart"/>
      <w:r>
        <w:t>niques</w:t>
      </w:r>
      <w:proofErr w:type="spellEnd"/>
      <w:r>
        <w:t xml:space="preserve"> that involve the dynamic interaction between the structural system and geo-mate</w:t>
      </w:r>
      <w:r>
        <w:t/>
      </w:r>
      <w:proofErr w:type="spellStart"/>
      <w:r>
        <w:t>rials</w:t>
      </w:r>
      <w:proofErr w:type="spellEnd"/>
      <w:r>
        <w:t xml:space="preserve">, natural or </w:t>
      </w:r>
      <w:proofErr w:type="spellStart"/>
      <w:r>
        <w:t>modifed</w:t>
      </w:r>
      <w:proofErr w:type="spellEnd"/>
      <w:r>
        <w:t xml:space="preserve">. As the design of GSI systems focuses on the </w:t>
      </w:r>
      <w:proofErr w:type="spellStart"/>
      <w:r>
        <w:t>modifcation</w:t>
      </w:r>
      <w:proofErr w:type="spellEnd"/>
      <w:r>
        <w:t xml:space="preserve"> of the foundation soils, no changes to the structural </w:t>
      </w:r>
      <w:proofErr w:type="spellStart"/>
      <w:r>
        <w:t>confguration</w:t>
      </w:r>
      <w:proofErr w:type="spellEnd"/>
      <w:r>
        <w:t xml:space="preserve"> is required. Most GSI tech</w:t>
      </w:r>
      <w:r>
        <w:t/>
      </w:r>
      <w:proofErr w:type="spellStart"/>
      <w:r>
        <w:t>niques</w:t>
      </w:r>
      <w:proofErr w:type="spellEnd"/>
      <w:r>
        <w:t xml:space="preserve"> are based on the replacement of original soils, involving excavation and </w:t>
      </w:r>
      <w:proofErr w:type="spellStart"/>
      <w:r>
        <w:t>backfll</w:t>
      </w:r>
      <w:proofErr w:type="spellEnd"/>
      <w:r>
        <w:t xml:space="preserve">, which are standard site formation techniques that do not require specialist skills. Hence, the additional design and construction cost would be minimal. If waste materials are </w:t>
      </w:r>
      <w:proofErr w:type="spellStart"/>
      <w:r>
        <w:t>upcy</w:t>
      </w:r>
      <w:proofErr w:type="spellEnd"/>
      <w:r>
        <w:t/>
      </w:r>
      <w:proofErr w:type="spellStart"/>
      <w:r>
        <w:t>cled</w:t>
      </w:r>
      <w:proofErr w:type="spellEnd"/>
      <w:r>
        <w:t xml:space="preserve"> to create the </w:t>
      </w:r>
      <w:proofErr w:type="spellStart"/>
      <w:r>
        <w:t>modifed</w:t>
      </w:r>
      <w:proofErr w:type="spellEnd"/>
      <w:r>
        <w:t xml:space="preserve"> foundation soil for GSI, this can further reduce the cost and at the same time contribute to sustainable consumption as part of a circular economy (Tsang 2012; Hernández et al. 2020). Given the low replacement rates of buildings and infrastructure, especially in the </w:t>
      </w:r>
      <w:proofErr w:type="spellStart"/>
      <w:r>
        <w:t>devel</w:t>
      </w:r>
      <w:proofErr w:type="spellEnd"/>
      <w:r>
        <w:t/>
      </w:r>
      <w:proofErr w:type="spellStart"/>
      <w:r>
        <w:t>oped</w:t>
      </w:r>
      <w:proofErr w:type="spellEnd"/>
      <w:r>
        <w:t xml:space="preserve"> parts of the world, seismic </w:t>
      </w:r>
      <w:proofErr w:type="spellStart"/>
      <w:r>
        <w:t>retroftting</w:t>
      </w:r>
      <w:proofErr w:type="spellEnd"/>
      <w:r>
        <w:t xml:space="preserve"> techniques are of paramount importance to achieve the resilience of the whole community. An ideal seismic </w:t>
      </w:r>
      <w:proofErr w:type="spellStart"/>
      <w:r>
        <w:t>retroftting</w:t>
      </w:r>
      <w:proofErr w:type="spellEnd"/>
      <w:r>
        <w:t xml:space="preserve"> technique has to be cost-</w:t>
      </w:r>
      <w:proofErr w:type="spellStart"/>
      <w:r>
        <w:t>efective</w:t>
      </w:r>
      <w:proofErr w:type="spellEnd"/>
      <w:r>
        <w:t xml:space="preserve">, less invasive, and compatible with the original structural </w:t>
      </w:r>
      <w:proofErr w:type="spellStart"/>
      <w:r>
        <w:t>confguration</w:t>
      </w:r>
      <w:proofErr w:type="spellEnd"/>
      <w:r>
        <w:t xml:space="preserve"> and architectural features. </w:t>
      </w:r>
      <w:proofErr w:type="spellStart"/>
      <w:r>
        <w:t>Gatto</w:t>
      </w:r>
      <w:proofErr w:type="spellEnd"/>
      <w:r>
        <w:t xml:space="preserve"> et al. (2021) have recently </w:t>
      </w:r>
      <w:r>
        <w:lastRenderedPageBreak/>
        <w:t xml:space="preserve">proposed a GSI system based on the injection of expandable polyurethane into the ground through small holes across the footing slab. </w:t>
      </w:r>
      <w:proofErr w:type="spellStart"/>
      <w:r>
        <w:t>Somma</w:t>
      </w:r>
      <w:proofErr w:type="spellEnd"/>
      <w:r>
        <w:t xml:space="preserve"> et al. (2022) have proposed to remove the soils around the </w:t>
      </w:r>
      <w:proofErr w:type="spellStart"/>
      <w:r>
        <w:t>periph</w:t>
      </w:r>
      <w:proofErr w:type="spellEnd"/>
      <w:r>
        <w:t/>
      </w:r>
      <w:proofErr w:type="spellStart"/>
      <w:r>
        <w:t>eral</w:t>
      </w:r>
      <w:proofErr w:type="spellEnd"/>
      <w:r>
        <w:t xml:space="preserve"> of the footing to create lateral disconnection for </w:t>
      </w:r>
      <w:proofErr w:type="spellStart"/>
      <w:r>
        <w:t>realising</w:t>
      </w:r>
      <w:proofErr w:type="spellEnd"/>
      <w:r>
        <w:t xml:space="preserve"> the mechanism of GSI. Both innovative techniques have been shown to be </w:t>
      </w:r>
      <w:proofErr w:type="spellStart"/>
      <w:r>
        <w:t>efective</w:t>
      </w:r>
      <w:proofErr w:type="spellEnd"/>
      <w:r>
        <w:t xml:space="preserve"> seismic </w:t>
      </w:r>
      <w:proofErr w:type="spellStart"/>
      <w:r>
        <w:t>retroftting</w:t>
      </w:r>
      <w:proofErr w:type="spellEnd"/>
      <w:r>
        <w:t xml:space="preserve"> strategies. These techniques can also be used for new constructions to </w:t>
      </w:r>
      <w:proofErr w:type="spellStart"/>
      <w:r>
        <w:t>minimise</w:t>
      </w:r>
      <w:proofErr w:type="spellEnd"/>
      <w:r>
        <w:t xml:space="preserve"> the need for excavation. GSI can be achieved by introducing a low-modulus layer and/or a sliding interface sur</w:t>
      </w:r>
      <w:r>
        <w:t>rounding the foundation for decoupling the structure from the ground shaking. Low-</w:t>
      </w:r>
      <w:proofErr w:type="spellStart"/>
      <w:r>
        <w:t>modu</w:t>
      </w:r>
      <w:proofErr w:type="spellEnd"/>
      <w:r>
        <w:t/>
      </w:r>
      <w:proofErr w:type="spellStart"/>
      <w:r>
        <w:t>lus</w:t>
      </w:r>
      <w:proofErr w:type="spellEnd"/>
      <w:r>
        <w:t xml:space="preserve"> materials are used to reduce the horizontal and rocking </w:t>
      </w:r>
      <w:proofErr w:type="spellStart"/>
      <w:r>
        <w:t>stifnesses</w:t>
      </w:r>
      <w:proofErr w:type="spellEnd"/>
      <w:r>
        <w:t xml:space="preserve"> of the foundation </w:t>
      </w:r>
      <w:proofErr w:type="spellStart"/>
      <w:r>
        <w:t>sys</w:t>
      </w:r>
      <w:r>
        <w:t>tem</w:t>
      </w:r>
      <w:proofErr w:type="spellEnd"/>
      <w:r>
        <w:t xml:space="preserve"> for creating a GSI system that exploits the </w:t>
      </w:r>
      <w:proofErr w:type="spellStart"/>
      <w:r>
        <w:t>benefcial</w:t>
      </w:r>
      <w:proofErr w:type="spellEnd"/>
      <w:r>
        <w:t xml:space="preserve"> </w:t>
      </w:r>
      <w:proofErr w:type="spellStart"/>
      <w:r>
        <w:t>efects</w:t>
      </w:r>
      <w:proofErr w:type="spellEnd"/>
      <w:r>
        <w:t xml:space="preserve"> of dynamic soil–structure interaction (Tsang 2008), whilst geosynthetic liners (</w:t>
      </w:r>
      <w:proofErr w:type="spellStart"/>
      <w:r>
        <w:t>Yegian</w:t>
      </w:r>
      <w:proofErr w:type="spellEnd"/>
      <w:r>
        <w:t xml:space="preserve"> and </w:t>
      </w:r>
      <w:proofErr w:type="spellStart"/>
      <w:r>
        <w:t>Kadakal</w:t>
      </w:r>
      <w:proofErr w:type="spellEnd"/>
      <w:r>
        <w:t xml:space="preserve"> 2004; </w:t>
      </w:r>
      <w:proofErr w:type="spellStart"/>
      <w:r>
        <w:t>Yegian</w:t>
      </w:r>
      <w:proofErr w:type="spellEnd"/>
      <w:r>
        <w:t xml:space="preserve"> and </w:t>
      </w:r>
      <w:proofErr w:type="spellStart"/>
      <w:r>
        <w:t>Catan</w:t>
      </w:r>
      <w:proofErr w:type="spellEnd"/>
      <w:r>
        <w:t xml:space="preserve"> 2004), sand (</w:t>
      </w:r>
      <w:proofErr w:type="spellStart"/>
      <w:r>
        <w:t>Tsiavos</w:t>
      </w:r>
      <w:proofErr w:type="spellEnd"/>
      <w:r>
        <w:t xml:space="preserve"> et al. 2020) or stone pebble (</w:t>
      </w:r>
      <w:proofErr w:type="spellStart"/>
      <w:r>
        <w:t>Banović</w:t>
      </w:r>
      <w:proofErr w:type="spellEnd"/>
      <w:r>
        <w:t xml:space="preserve"> et al. 2019) can be used to create the low-friction sliding interface. These two major GSI mechanisms are analogous to the conventional structural seismic isolation systems based on the use of laminated rub</w:t>
      </w:r>
      <w:r>
        <w:t/>
      </w:r>
      <w:proofErr w:type="spellStart"/>
      <w:r>
        <w:t>ber</w:t>
      </w:r>
      <w:proofErr w:type="spellEnd"/>
      <w:r>
        <w:t xml:space="preserve"> bearings and spherical sliding bearings respectively (Tsang 2009). This paper focuses on the former isolation mechanism. Various </w:t>
      </w:r>
      <w:proofErr w:type="spellStart"/>
      <w:r>
        <w:t>confgurations</w:t>
      </w:r>
      <w:proofErr w:type="spellEnd"/>
      <w:r>
        <w:t xml:space="preserve"> of GSI systems and the choices of low-modulus materials will be discussed in Sect. 2. With the lower horizontal and rocking </w:t>
      </w:r>
      <w:proofErr w:type="spellStart"/>
      <w:r>
        <w:t>stifnesses</w:t>
      </w:r>
      <w:proofErr w:type="spellEnd"/>
      <w:r>
        <w:t xml:space="preserve"> of the foundation system, the seismic demand can generally be reduced due to the increase in the natural period of the whole soil-foundation-structure system. Meanwhile, the seismic displacement demand would be concentrated at the </w:t>
      </w:r>
      <w:proofErr w:type="spellStart"/>
      <w:r>
        <w:t>fexible</w:t>
      </w:r>
      <w:proofErr w:type="spellEnd"/>
      <w:r>
        <w:t xml:space="preserve"> foundation layer, such that the deformation of the </w:t>
      </w:r>
      <w:proofErr w:type="spellStart"/>
      <w:r>
        <w:t>superstruc</w:t>
      </w:r>
      <w:proofErr w:type="spellEnd"/>
      <w:r>
        <w:t/>
      </w:r>
      <w:proofErr w:type="spellStart"/>
      <w:r>
        <w:t>ture</w:t>
      </w:r>
      <w:proofErr w:type="spellEnd"/>
      <w:r>
        <w:t xml:space="preserve"> can be reduced (Tsang and </w:t>
      </w:r>
      <w:proofErr w:type="spellStart"/>
      <w:r>
        <w:t>Pitilakis</w:t>
      </w:r>
      <w:proofErr w:type="spellEnd"/>
      <w:r>
        <w:t xml:space="preserve"> 2019). The mechanism is fundamentally </w:t>
      </w:r>
      <w:proofErr w:type="spellStart"/>
      <w:r>
        <w:t>difer</w:t>
      </w:r>
      <w:proofErr w:type="spellEnd"/>
      <w:r>
        <w:t/>
      </w:r>
      <w:proofErr w:type="spellStart"/>
      <w:r>
        <w:t>ent</w:t>
      </w:r>
      <w:proofErr w:type="spellEnd"/>
      <w:r>
        <w:t xml:space="preserve"> from the vibration screening or scattering technique that is based on wave refection, </w:t>
      </w:r>
      <w:proofErr w:type="spellStart"/>
      <w:r>
        <w:t>difraction</w:t>
      </w:r>
      <w:proofErr w:type="spellEnd"/>
      <w:r>
        <w:t xml:space="preserve"> and damping (Woods 1968; </w:t>
      </w:r>
      <w:proofErr w:type="spellStart"/>
      <w:r>
        <w:t>Beskos</w:t>
      </w:r>
      <w:proofErr w:type="spellEnd"/>
      <w:r>
        <w:t xml:space="preserve"> et al. 1986; </w:t>
      </w:r>
      <w:proofErr w:type="spellStart"/>
      <w:r>
        <w:t>Alzawi</w:t>
      </w:r>
      <w:proofErr w:type="spellEnd"/>
      <w:r>
        <w:t xml:space="preserve"> and El Naggar 2011) Bulletin of Earthquake Engineering (2023) 21:3881–3904 3883 1 3 or those techniques based on the use of meta-materials that were explored in more recent times (Cheng et al. 2020), even though they can also be </w:t>
      </w:r>
      <w:proofErr w:type="spellStart"/>
      <w:r>
        <w:t>classifed</w:t>
      </w:r>
      <w:proofErr w:type="spellEnd"/>
      <w:r>
        <w:t xml:space="preserve"> as GSI techniques by </w:t>
      </w:r>
      <w:proofErr w:type="spellStart"/>
      <w:r>
        <w:t>defnition</w:t>
      </w:r>
      <w:proofErr w:type="spellEnd"/>
      <w:r>
        <w:t xml:space="preserve">. In the past one and a half decades, numerical simulations and analytical modelling have been conducted by various researchers to demonstrate the </w:t>
      </w:r>
      <w:proofErr w:type="spellStart"/>
      <w:r>
        <w:t>efectiveness</w:t>
      </w:r>
      <w:proofErr w:type="spellEnd"/>
      <w:r>
        <w:t xml:space="preserve"> of GSI systems (Tsang </w:t>
      </w:r>
      <w:proofErr w:type="gramStart"/>
      <w:r>
        <w:t>et  al.</w:t>
      </w:r>
      <w:proofErr w:type="gramEnd"/>
      <w:r>
        <w:t xml:space="preserve"> 2009, 2012a; </w:t>
      </w:r>
      <w:proofErr w:type="spellStart"/>
      <w:r>
        <w:t>Pitilakis</w:t>
      </w:r>
      <w:proofErr w:type="spellEnd"/>
      <w:r>
        <w:t xml:space="preserve"> et  al. 2015; </w:t>
      </w:r>
      <w:proofErr w:type="spellStart"/>
      <w:r>
        <w:t>Anbazhagan</w:t>
      </w:r>
      <w:proofErr w:type="spellEnd"/>
      <w:r>
        <w:t xml:space="preserve"> et  al. 2015; Abdullah and Hazarika 2016; Brunet et al. 2016; </w:t>
      </w:r>
      <w:proofErr w:type="spellStart"/>
      <w:r>
        <w:t>Dhanya</w:t>
      </w:r>
      <w:proofErr w:type="spellEnd"/>
      <w:r>
        <w:t xml:space="preserve"> et al. 2020; </w:t>
      </w:r>
      <w:proofErr w:type="spellStart"/>
      <w:r>
        <w:t>Forcellini</w:t>
      </w:r>
      <w:proofErr w:type="spellEnd"/>
      <w:r>
        <w:t xml:space="preserve"> and </w:t>
      </w:r>
      <w:proofErr w:type="spellStart"/>
      <w:r>
        <w:t>Alzabeebee</w:t>
      </w:r>
      <w:proofErr w:type="spellEnd"/>
      <w:r>
        <w:t xml:space="preserve"> 2022). Experimental testing and </w:t>
      </w:r>
      <w:proofErr w:type="spellStart"/>
      <w:r>
        <w:t>feld</w:t>
      </w:r>
      <w:proofErr w:type="spellEnd"/>
      <w:r>
        <w:t xml:space="preserve"> measurement have also been performed to </w:t>
      </w:r>
      <w:proofErr w:type="spellStart"/>
      <w:r>
        <w:t>confrm</w:t>
      </w:r>
      <w:proofErr w:type="spellEnd"/>
      <w:r>
        <w:t xml:space="preserve"> the </w:t>
      </w:r>
      <w:proofErr w:type="spellStart"/>
      <w:r>
        <w:t>isola</w:t>
      </w:r>
      <w:proofErr w:type="spellEnd"/>
      <w:r>
        <w:t/>
      </w:r>
      <w:proofErr w:type="spellStart"/>
      <w:r>
        <w:t>tion</w:t>
      </w:r>
      <w:proofErr w:type="spellEnd"/>
      <w:r>
        <w:t xml:space="preserve"> mechanism and to evaluate their performance (Kaneko et al. 2013; </w:t>
      </w:r>
      <w:proofErr w:type="spellStart"/>
      <w:r>
        <w:t>Nikitas</w:t>
      </w:r>
      <w:proofErr w:type="spellEnd"/>
      <w:r>
        <w:t xml:space="preserve"> et al. 2014; </w:t>
      </w:r>
      <w:proofErr w:type="spellStart"/>
      <w:r>
        <w:t>Nappa</w:t>
      </w:r>
      <w:proofErr w:type="spellEnd"/>
      <w:r>
        <w:t xml:space="preserve"> et al. 2016; </w:t>
      </w:r>
      <w:proofErr w:type="spellStart"/>
      <w:r>
        <w:t>Tsiavos</w:t>
      </w:r>
      <w:proofErr w:type="spellEnd"/>
      <w:r>
        <w:t xml:space="preserve"> et al. 2019; Tsang et al. 2021; </w:t>
      </w:r>
      <w:proofErr w:type="spellStart"/>
      <w:r>
        <w:t>Pitilakis</w:t>
      </w:r>
      <w:proofErr w:type="spellEnd"/>
      <w:r>
        <w:t xml:space="preserve"> et al. 2021). It comes to the stage when appropriate design models, procedures and guidelines are needed for sys</w:t>
      </w:r>
      <w:r>
        <w:t/>
      </w:r>
      <w:proofErr w:type="spellStart"/>
      <w:r>
        <w:t>tematic</w:t>
      </w:r>
      <w:proofErr w:type="spellEnd"/>
      <w:r>
        <w:t xml:space="preserve"> design in real applications (Tsang and </w:t>
      </w:r>
      <w:proofErr w:type="spellStart"/>
      <w:r>
        <w:t>Pitilakis</w:t>
      </w:r>
      <w:proofErr w:type="spellEnd"/>
      <w:r>
        <w:t xml:space="preserve"> 2019). This study aims to initiate the development in this direction. 2 GSI system </w:t>
      </w:r>
      <w:proofErr w:type="spellStart"/>
      <w:r>
        <w:t>confgurations</w:t>
      </w:r>
      <w:proofErr w:type="spellEnd"/>
      <w:r>
        <w:t xml:space="preserve"> What is ideal seismic isolation? It would be ideal if the whole structure can be completely decoupled from the ground shaking (C0) (refer Fig. 1a). Advanced technologies like mag</w:t>
      </w:r>
      <w:r>
        <w:t/>
      </w:r>
      <w:proofErr w:type="spellStart"/>
      <w:r>
        <w:t>netic</w:t>
      </w:r>
      <w:proofErr w:type="spellEnd"/>
      <w:r>
        <w:t xml:space="preserve"> levitation or suspension can possibly be adopted to achieve this. However, it is con</w:t>
      </w:r>
      <w:r>
        <w:t/>
      </w:r>
      <w:proofErr w:type="spellStart"/>
      <w:r>
        <w:t>sidered</w:t>
      </w:r>
      <w:proofErr w:type="spellEnd"/>
      <w:r>
        <w:t xml:space="preserve"> by many as something impractical for the civil engineering industry. Having said that, the magnetic levitation (maglev) train was once considered an insane concept. It took decades for the technology to move out of the academic realm into reality. Cost is undoubtedly a key issue and there are two dimensions here: construction cost and operational cost. If an advanced technology is introduced to an ordinary low-to</w:t>
      </w:r>
      <w:r>
        <w:t xml:space="preserve">medium-rise residential building, even the use of laminated rubber bearings is considered too expensive. If the same technology is used for isolating a small piece of asset that is worth billions of dollars/euro/pounds, the asset owner may be keen on exploring such an ideal option as the cost incurred is only a tiny fraction of the value of the asset itself. On the other hand, if the electromagnetic system is required to run non-stop, the operational cost would be excessive. However, if the system is applied in tandem with an existing earthquake early warning (EEW) system (Chan et al. </w:t>
      </w:r>
      <w:r>
        <w:lastRenderedPageBreak/>
        <w:t xml:space="preserve">2019), in that the maglev mechanism is only activated when an earthquake occurs, the operational cost could be dramatically reduced. 2.1 GSI material around foundation </w:t>
      </w:r>
      <w:proofErr w:type="gramStart"/>
      <w:r>
        <w:t>With</w:t>
      </w:r>
      <w:proofErr w:type="gramEnd"/>
      <w:r>
        <w:t xml:space="preserve"> the ideal isolation strategy in mind, it is sensible and logical to design a seismic iso</w:t>
      </w:r>
      <w:r>
        <w:t/>
      </w:r>
      <w:proofErr w:type="spellStart"/>
      <w:r>
        <w:t>lation</w:t>
      </w:r>
      <w:proofErr w:type="spellEnd"/>
      <w:r>
        <w:t xml:space="preserve"> system that is based on </w:t>
      </w:r>
      <w:proofErr w:type="spellStart"/>
      <w:r>
        <w:t>flling</w:t>
      </w:r>
      <w:proofErr w:type="spellEnd"/>
      <w:r>
        <w:t xml:space="preserve"> the “levitated” gap with low-modulus materials (C1) (refer Fig. 1b). This is also the basic </w:t>
      </w:r>
      <w:proofErr w:type="spellStart"/>
      <w:r>
        <w:t>confguration</w:t>
      </w:r>
      <w:proofErr w:type="spellEnd"/>
      <w:r>
        <w:t xml:space="preserve"> of a GSI system as </w:t>
      </w:r>
      <w:proofErr w:type="spellStart"/>
      <w:r>
        <w:t>frstly</w:t>
      </w:r>
      <w:proofErr w:type="spellEnd"/>
      <w:r>
        <w:t xml:space="preserve"> proposed in Tsang (2008). It is well known that the hyperloop with an airless tube exhibits superior performance to the existing maglev train system. Likewise, materials with lower modulus would likely lead to better seismic isolation </w:t>
      </w:r>
      <w:proofErr w:type="spellStart"/>
      <w:r>
        <w:t>efects</w:t>
      </w:r>
      <w:proofErr w:type="spellEnd"/>
      <w:r>
        <w:t xml:space="preserve">, provided that the structure being </w:t>
      </w:r>
      <w:proofErr w:type="spellStart"/>
      <w:r>
        <w:t>sup</w:t>
      </w:r>
      <w:r>
        <w:t>ported</w:t>
      </w:r>
      <w:proofErr w:type="spellEnd"/>
      <w:r>
        <w:t xml:space="preserve"> can </w:t>
      </w:r>
      <w:proofErr w:type="spellStart"/>
      <w:r>
        <w:t>fulfl</w:t>
      </w:r>
      <w:proofErr w:type="spellEnd"/>
      <w:r>
        <w:t xml:space="preserve"> a range of serviceability requirements. Considering the compatibility with the natural environment and the availability of mate</w:t>
      </w:r>
      <w:r>
        <w:t/>
      </w:r>
      <w:proofErr w:type="spellStart"/>
      <w:r>
        <w:t>rials</w:t>
      </w:r>
      <w:proofErr w:type="spellEnd"/>
      <w:r>
        <w:t xml:space="preserve">, mixtures of soil and waste </w:t>
      </w:r>
      <w:proofErr w:type="spellStart"/>
      <w:r>
        <w:t>tyre</w:t>
      </w:r>
      <w:proofErr w:type="spellEnd"/>
      <w:r>
        <w:t xml:space="preserve"> rubber, also known as rubber–soil mixtures (RSM), have been proposed as a desirable choice for GSI (Tsang 2008). The potential of upcycling a huge amount of waste </w:t>
      </w:r>
      <w:proofErr w:type="spellStart"/>
      <w:r>
        <w:t>tyre</w:t>
      </w:r>
      <w:proofErr w:type="spellEnd"/>
      <w:r>
        <w:t xml:space="preserve"> rubber is an additional </w:t>
      </w:r>
      <w:proofErr w:type="spellStart"/>
      <w:r>
        <w:t>beneft</w:t>
      </w:r>
      <w:proofErr w:type="spellEnd"/>
      <w:r>
        <w:t xml:space="preserve"> (Tsang 2012). Supposedly, it 3884 Bulletin of Earthquake Engineering (2023) 21:3881–3904 1 3 Fig. 1 Various </w:t>
      </w:r>
      <w:proofErr w:type="spellStart"/>
      <w:r>
        <w:t>confgurations</w:t>
      </w:r>
      <w:proofErr w:type="spellEnd"/>
      <w:r>
        <w:t xml:space="preserve"> of geotechnical seismic isolation (GSI) systems that are based on reduced foundation </w:t>
      </w:r>
      <w:proofErr w:type="spellStart"/>
      <w:r>
        <w:t>stifnesses</w:t>
      </w:r>
      <w:proofErr w:type="spellEnd"/>
      <w:r>
        <w:t xml:space="preserve"> Bulletin of Earthquake Engineering (2023) 21:3881–3904 3885 1 3 is desirable to consume as much waste </w:t>
      </w:r>
      <w:proofErr w:type="spellStart"/>
      <w:r>
        <w:t>tyre</w:t>
      </w:r>
      <w:proofErr w:type="spellEnd"/>
      <w:r>
        <w:t xml:space="preserve"> rubber as possible in each building project. However, there could be complications when it requires large-scale excavation and lateral support. Hence, a thickness of one to three </w:t>
      </w:r>
      <w:proofErr w:type="spellStart"/>
      <w:r>
        <w:t>metres</w:t>
      </w:r>
      <w:proofErr w:type="spellEnd"/>
      <w:r>
        <w:t xml:space="preserve"> appears to be optimum. Other possible candidates of low-modulus materials include EPS geofoam, bentonite slurry, soil–</w:t>
      </w:r>
      <w:proofErr w:type="spellStart"/>
      <w:r>
        <w:t>polyu</w:t>
      </w:r>
      <w:proofErr w:type="spellEnd"/>
      <w:r>
        <w:t/>
      </w:r>
      <w:proofErr w:type="spellStart"/>
      <w:r>
        <w:t>rethane</w:t>
      </w:r>
      <w:proofErr w:type="spellEnd"/>
      <w:r>
        <w:t xml:space="preserve"> (SPU) mixtures, super absorbent polymer (SAP) and cushions of water or </w:t>
      </w:r>
      <w:proofErr w:type="spellStart"/>
      <w:r>
        <w:t>pres</w:t>
      </w:r>
      <w:proofErr w:type="spellEnd"/>
      <w:r>
        <w:t/>
      </w:r>
      <w:proofErr w:type="spellStart"/>
      <w:r>
        <w:t>surised</w:t>
      </w:r>
      <w:proofErr w:type="spellEnd"/>
      <w:r>
        <w:t xml:space="preserve"> air. 2.2 Lateral disconnection only </w:t>
      </w:r>
      <w:proofErr w:type="gramStart"/>
      <w:r>
        <w:t>In</w:t>
      </w:r>
      <w:proofErr w:type="gramEnd"/>
      <w:r>
        <w:t xml:space="preserve"> fact, an obvious approach to partially achieve the ideal isolation strategy is to isolate only the peripheral of the embedded shallow foundation from the surrounding soil, but not below it (C2) (refer Fig. 1c). This can reduce both the horizontal and rocking </w:t>
      </w:r>
      <w:proofErr w:type="spellStart"/>
      <w:r>
        <w:t>stifnesses</w:t>
      </w:r>
      <w:proofErr w:type="spellEnd"/>
      <w:r>
        <w:t xml:space="preserve"> of the foundation system. This is known as lateral disconnection as investigated by </w:t>
      </w:r>
      <w:proofErr w:type="spellStart"/>
      <w:r>
        <w:t>Somma</w:t>
      </w:r>
      <w:proofErr w:type="spellEnd"/>
      <w:r>
        <w:t xml:space="preserve"> et al. (2022). An advantage of this technique is that it can be applied to existing structures sitting on a shallow foundation as a seismic </w:t>
      </w:r>
      <w:proofErr w:type="spellStart"/>
      <w:r>
        <w:t>retroftting</w:t>
      </w:r>
      <w:proofErr w:type="spellEnd"/>
      <w:r>
        <w:t xml:space="preserve"> measure, given that there is enough space from surrounding structures. Noted that the gap width was designed as 0.6 m at pro</w:t>
      </w:r>
      <w:r>
        <w:t/>
      </w:r>
      <w:proofErr w:type="spellStart"/>
      <w:r>
        <w:t>totype</w:t>
      </w:r>
      <w:proofErr w:type="spellEnd"/>
      <w:r>
        <w:t xml:space="preserve"> scale in </w:t>
      </w:r>
      <w:proofErr w:type="spellStart"/>
      <w:r>
        <w:t>Somma</w:t>
      </w:r>
      <w:proofErr w:type="spellEnd"/>
      <w:r>
        <w:t xml:space="preserve"> et al. (2022). As the lateral contact between the shallow foundation and the peripheral soil is com</w:t>
      </w:r>
      <w:r>
        <w:t/>
      </w:r>
      <w:proofErr w:type="spellStart"/>
      <w:r>
        <w:t>pletely</w:t>
      </w:r>
      <w:proofErr w:type="spellEnd"/>
      <w:r>
        <w:t xml:space="preserve"> removed, the radiation damping of both the horizontal and rocking motions of the foundation system would be </w:t>
      </w:r>
      <w:proofErr w:type="spellStart"/>
      <w:r>
        <w:t>signifcantly</w:t>
      </w:r>
      <w:proofErr w:type="spellEnd"/>
      <w:r>
        <w:t xml:space="preserve"> reduced. It would take longer to dissipate the vibrational energy of the structure during and after an earthquake. Hence, a balanced </w:t>
      </w:r>
      <w:proofErr w:type="spellStart"/>
      <w:r>
        <w:t>solu</w:t>
      </w:r>
      <w:proofErr w:type="spellEnd"/>
      <w:r>
        <w:t/>
      </w:r>
      <w:proofErr w:type="spellStart"/>
      <w:r>
        <w:t>tion</w:t>
      </w:r>
      <w:proofErr w:type="spellEnd"/>
      <w:r>
        <w:t xml:space="preserve"> is to </w:t>
      </w:r>
      <w:proofErr w:type="spellStart"/>
      <w:r>
        <w:t>backfll</w:t>
      </w:r>
      <w:proofErr w:type="spellEnd"/>
      <w:r>
        <w:t xml:space="preserve"> the gap with a low-modulus high-damping material (C2a) (refer Fig. 1d) like RSM, EPS geofoam, SPU or SAP. Whilst the foundation horizontal and rocking </w:t>
      </w:r>
      <w:proofErr w:type="spellStart"/>
      <w:r>
        <w:t>stif</w:t>
      </w:r>
      <w:proofErr w:type="spellEnd"/>
      <w:r>
        <w:t xml:space="preserve">nesses can still be </w:t>
      </w:r>
      <w:proofErr w:type="gramStart"/>
      <w:r>
        <w:t>reduced,</w:t>
      </w:r>
      <w:proofErr w:type="gramEnd"/>
      <w:r>
        <w:t xml:space="preserve"> a high level of radiation and material damping can be achieved at the same time. Analytical modelling of this GSI </w:t>
      </w:r>
      <w:proofErr w:type="spellStart"/>
      <w:r>
        <w:t>confguration</w:t>
      </w:r>
      <w:proofErr w:type="spellEnd"/>
      <w:r>
        <w:t xml:space="preserve"> based on EPS geofoam has been conducted by </w:t>
      </w:r>
      <w:proofErr w:type="spellStart"/>
      <w:r>
        <w:t>Karatzia</w:t>
      </w:r>
      <w:proofErr w:type="spellEnd"/>
      <w:r>
        <w:t xml:space="preserve"> and </w:t>
      </w:r>
      <w:proofErr w:type="spellStart"/>
      <w:r>
        <w:t>Mylonakis</w:t>
      </w:r>
      <w:proofErr w:type="spellEnd"/>
      <w:r>
        <w:t xml:space="preserve"> (2017), whilst numerical simulation based on RSM has been conducted by Xu (2009) under the supervision of the author of the </w:t>
      </w:r>
      <w:proofErr w:type="spellStart"/>
      <w:r>
        <w:t>cur</w:t>
      </w:r>
      <w:r>
        <w:t>rent</w:t>
      </w:r>
      <w:proofErr w:type="spellEnd"/>
      <w:r>
        <w:t xml:space="preserve"> paper. 2.3 GSI material below foundation with no embedment If the lateral disconnection approach as discussed in the previous sub-section is a desirable isolation strategy, it is actually sensible to design the foundation system of new </w:t>
      </w:r>
      <w:proofErr w:type="spellStart"/>
      <w:r>
        <w:t>construc</w:t>
      </w:r>
      <w:proofErr w:type="spellEnd"/>
      <w:r>
        <w:t/>
      </w:r>
      <w:proofErr w:type="spellStart"/>
      <w:r>
        <w:t>tion</w:t>
      </w:r>
      <w:proofErr w:type="spellEnd"/>
      <w:r>
        <w:t xml:space="preserve"> with no embedment, if possible, which can remove the </w:t>
      </w:r>
      <w:proofErr w:type="spellStart"/>
      <w:r>
        <w:t>stifness</w:t>
      </w:r>
      <w:proofErr w:type="spellEnd"/>
      <w:r>
        <w:t xml:space="preserve"> restraints from the peripheral soil. Meanwhile, it would be desirable to also incorporate a base isolation layer below the foundation such that both the horizontal and rocking </w:t>
      </w:r>
      <w:proofErr w:type="spellStart"/>
      <w:r>
        <w:t>stifnesses</w:t>
      </w:r>
      <w:proofErr w:type="spellEnd"/>
      <w:r>
        <w:t xml:space="preserve"> can be further reduced (C3) (refer Fig. 1e). This </w:t>
      </w:r>
      <w:proofErr w:type="spellStart"/>
      <w:r>
        <w:t>confguration</w:t>
      </w:r>
      <w:proofErr w:type="spellEnd"/>
      <w:r>
        <w:t xml:space="preserve"> has also been explored by Xu (2009) as a scenario when there is a limitation to construct beyond the peripheral of the building foundation. Whilst a base isolation layer is best suited for new constructions, </w:t>
      </w:r>
      <w:proofErr w:type="spellStart"/>
      <w:r>
        <w:t>Gatto</w:t>
      </w:r>
      <w:proofErr w:type="spellEnd"/>
      <w:r>
        <w:t xml:space="preserve"> et al. (2021) have proposed the use of polyurethane injection as a GSI method for existing structures (C3a). Polyurethane is injected into the foundation soil through machine-crafted small holes across the thickness of the footing. The injected polyurethane would then be </w:t>
      </w:r>
      <w:r>
        <w:lastRenderedPageBreak/>
        <w:t xml:space="preserve">expanded in the soil to become a GSI system of polyurethane columns. The </w:t>
      </w:r>
      <w:proofErr w:type="spellStart"/>
      <w:r>
        <w:t>centre</w:t>
      </w:r>
      <w:proofErr w:type="spellEnd"/>
      <w:r>
        <w:t>-to-</w:t>
      </w:r>
      <w:proofErr w:type="spellStart"/>
      <w:r>
        <w:t>centre</w:t>
      </w:r>
      <w:proofErr w:type="spellEnd"/>
      <w:r>
        <w:t xml:space="preserve"> distance between injection holes and the desired coverage of GSI columns in terms of the cross</w:t>
      </w:r>
      <w:r>
        <w:t xml:space="preserve">sectional area </w:t>
      </w:r>
      <w:proofErr w:type="gramStart"/>
      <w:r>
        <w:t>have</w:t>
      </w:r>
      <w:proofErr w:type="gramEnd"/>
      <w:r>
        <w:t xml:space="preserve"> to be carefully designed based on the expansion </w:t>
      </w:r>
      <w:proofErr w:type="spellStart"/>
      <w:r>
        <w:t>coefcient</w:t>
      </w:r>
      <w:proofErr w:type="spellEnd"/>
      <w:r>
        <w:t xml:space="preserve"> of the pol</w:t>
      </w:r>
      <w:r>
        <w:t/>
      </w:r>
      <w:proofErr w:type="spellStart"/>
      <w:r>
        <w:t>yurethane</w:t>
      </w:r>
      <w:proofErr w:type="spellEnd"/>
      <w:r>
        <w:t xml:space="preserve"> and the properties of the natural foundation soil. This GSI approach of partially </w:t>
      </w:r>
      <w:proofErr w:type="spellStart"/>
      <w:r>
        <w:t>flling</w:t>
      </w:r>
      <w:proofErr w:type="spellEnd"/>
      <w:r>
        <w:t xml:space="preserve"> the foundation soil is depicted using a simple, </w:t>
      </w:r>
      <w:proofErr w:type="spellStart"/>
      <w:r>
        <w:t>idealised</w:t>
      </w:r>
      <w:proofErr w:type="spellEnd"/>
      <w:r>
        <w:t xml:space="preserve"> diagram in Fig. 1f. 3886 Bulletin of Earthquake Engineering (2023) 21:3881–3904 1 3 2.4 GSI material below foundation with lateral disconnection However, embedment is usually preferred, or even unavoidable, for many structures. Base</w:t>
      </w:r>
      <w:r>
        <w:t/>
      </w:r>
      <w:proofErr w:type="spellStart"/>
      <w:r>
        <w:t>ment</w:t>
      </w:r>
      <w:proofErr w:type="spellEnd"/>
      <w:r>
        <w:t xml:space="preserve"> levels are designated for some buildings too. For those scenarios, a hybrid approach can be adopted to enhance the isolation </w:t>
      </w:r>
      <w:proofErr w:type="spellStart"/>
      <w:r>
        <w:t>efects</w:t>
      </w:r>
      <w:proofErr w:type="spellEnd"/>
      <w:r>
        <w:t xml:space="preserve">. For new constructions, a combination of the lateral disconnection technique and a low-modulus layer below the foundation can be designed such that the </w:t>
      </w:r>
      <w:proofErr w:type="spellStart"/>
      <w:r>
        <w:t>stifness</w:t>
      </w:r>
      <w:proofErr w:type="spellEnd"/>
      <w:r>
        <w:t xml:space="preserve"> restraints can be </w:t>
      </w:r>
      <w:proofErr w:type="spellStart"/>
      <w:r>
        <w:t>minimised</w:t>
      </w:r>
      <w:proofErr w:type="spellEnd"/>
      <w:r>
        <w:t xml:space="preserve"> (C4) (refer Fig. 1g). This hybrid GSI approach will be explored for the </w:t>
      </w:r>
      <w:proofErr w:type="spellStart"/>
      <w:r>
        <w:t>frst</w:t>
      </w:r>
      <w:proofErr w:type="spellEnd"/>
      <w:r>
        <w:t xml:space="preserve"> time through response history analysis in Sect. 3.6 of this paper. Furthermore, the hybrid approach can also be explored for </w:t>
      </w:r>
      <w:proofErr w:type="spellStart"/>
      <w:r>
        <w:t>retroftting</w:t>
      </w:r>
      <w:proofErr w:type="spellEnd"/>
      <w:r>
        <w:t xml:space="preserve"> existing </w:t>
      </w:r>
      <w:proofErr w:type="spellStart"/>
      <w:r>
        <w:t>struc</w:t>
      </w:r>
      <w:proofErr w:type="spellEnd"/>
      <w:r>
        <w:t/>
      </w:r>
      <w:proofErr w:type="spellStart"/>
      <w:r>
        <w:t>tures</w:t>
      </w:r>
      <w:proofErr w:type="spellEnd"/>
      <w:r>
        <w:t xml:space="preserve">. Whilst lateral disconnection was proposed primarily for reducing seismic </w:t>
      </w:r>
      <w:proofErr w:type="spellStart"/>
      <w:r>
        <w:t>vulnerabil</w:t>
      </w:r>
      <w:proofErr w:type="spellEnd"/>
      <w:r>
        <w:t/>
      </w:r>
      <w:proofErr w:type="spellStart"/>
      <w:r>
        <w:t>ity</w:t>
      </w:r>
      <w:proofErr w:type="spellEnd"/>
      <w:r>
        <w:t xml:space="preserve"> of existing structures (</w:t>
      </w:r>
      <w:proofErr w:type="spellStart"/>
      <w:r>
        <w:t>Somma</w:t>
      </w:r>
      <w:proofErr w:type="spellEnd"/>
      <w:r>
        <w:t xml:space="preserve"> et al. 2022), the polyurethane injection technique </w:t>
      </w:r>
      <w:proofErr w:type="spellStart"/>
      <w:r>
        <w:t>pro</w:t>
      </w:r>
      <w:r>
        <w:t>posed</w:t>
      </w:r>
      <w:proofErr w:type="spellEnd"/>
      <w:r>
        <w:t xml:space="preserve"> by </w:t>
      </w:r>
      <w:proofErr w:type="spellStart"/>
      <w:r>
        <w:t>Gatto</w:t>
      </w:r>
      <w:proofErr w:type="spellEnd"/>
      <w:r>
        <w:t xml:space="preserve"> </w:t>
      </w:r>
      <w:proofErr w:type="gramStart"/>
      <w:r>
        <w:t>et  al.</w:t>
      </w:r>
      <w:proofErr w:type="gramEnd"/>
      <w:r>
        <w:t xml:space="preserve"> (2021) appears to be a suitable companion for enhancing the GSI </w:t>
      </w:r>
      <w:proofErr w:type="spellStart"/>
      <w:r>
        <w:t>efect</w:t>
      </w:r>
      <w:proofErr w:type="spellEnd"/>
      <w:r>
        <w:t xml:space="preserve"> (C4a) (refer Fig. 1h). This seismic </w:t>
      </w:r>
      <w:proofErr w:type="spellStart"/>
      <w:r>
        <w:t>retroft</w:t>
      </w:r>
      <w:proofErr w:type="spellEnd"/>
      <w:r>
        <w:t xml:space="preserve"> technique can be regarded as a </w:t>
      </w:r>
      <w:proofErr w:type="spellStart"/>
      <w:r>
        <w:t>combina</w:t>
      </w:r>
      <w:proofErr w:type="spellEnd"/>
      <w:r>
        <w:t/>
      </w:r>
      <w:proofErr w:type="spellStart"/>
      <w:r>
        <w:t>tion</w:t>
      </w:r>
      <w:proofErr w:type="spellEnd"/>
      <w:r>
        <w:t xml:space="preserve"> of the two approaches as introduced in Sects. 2.2 and 2.3. 3 Lumped</w:t>
      </w:r>
      <w:r>
        <w:noBreakHyphen/>
        <w:t xml:space="preserve">parameter analytical design models </w:t>
      </w:r>
      <w:proofErr w:type="gramStart"/>
      <w:r>
        <w:t>For</w:t>
      </w:r>
      <w:proofErr w:type="gramEnd"/>
      <w:r>
        <w:t xml:space="preserve"> the analysis and design of the various GSI systems described in Sect.  2, </w:t>
      </w:r>
      <w:proofErr w:type="spellStart"/>
      <w:r>
        <w:t>idealised</w:t>
      </w:r>
      <w:proofErr w:type="spellEnd"/>
      <w:r>
        <w:t xml:space="preserve"> models can be developed under the same framework to maintain consistency and </w:t>
      </w:r>
      <w:proofErr w:type="spellStart"/>
      <w:r>
        <w:t>facili</w:t>
      </w:r>
      <w:proofErr w:type="spellEnd"/>
      <w:r>
        <w:t/>
      </w:r>
      <w:proofErr w:type="spellStart"/>
      <w:r>
        <w:t>tate</w:t>
      </w:r>
      <w:proofErr w:type="spellEnd"/>
      <w:r>
        <w:t xml:space="preserve"> direct comparison. Considering a building (or a bridge pier) that is sitting on a </w:t>
      </w:r>
      <w:proofErr w:type="spellStart"/>
      <w:r>
        <w:t>shal</w:t>
      </w:r>
      <w:proofErr w:type="spellEnd"/>
      <w:r>
        <w:t xml:space="preserve">low foundation (refer Fig. 2a) with a base of arbitrary shape, a lumped-parameter model as shown in Fig.  2b can be used to capture the key dynamic properties of the structure and the foundation soil. The structure can be </w:t>
      </w:r>
      <w:proofErr w:type="spellStart"/>
      <w:r>
        <w:t>idealised</w:t>
      </w:r>
      <w:proofErr w:type="spellEnd"/>
      <w:r>
        <w:t xml:space="preserve"> as an SDOF system, with a lumped mass representing the structural mass, </w:t>
      </w:r>
      <w:proofErr w:type="spellStart"/>
      <w:r>
        <w:t>mstr</w:t>
      </w:r>
      <w:proofErr w:type="spellEnd"/>
      <w:r>
        <w:t xml:space="preserve">, that is participating in the fundamental mode of vibration, at an </w:t>
      </w:r>
      <w:proofErr w:type="spellStart"/>
      <w:r>
        <w:t>efective</w:t>
      </w:r>
      <w:proofErr w:type="spellEnd"/>
      <w:r>
        <w:t xml:space="preserve"> height of </w:t>
      </w:r>
      <w:proofErr w:type="spellStart"/>
      <w:r>
        <w:t>Hef</w:t>
      </w:r>
      <w:proofErr w:type="spellEnd"/>
      <w:r>
        <w:t xml:space="preserve"> measured from the base of the foundation. Nonlinearity of foundation materials can be taken into account by the shear strain-depend</w:t>
      </w:r>
      <w:r>
        <w:t/>
      </w:r>
      <w:proofErr w:type="spellStart"/>
      <w:r>
        <w:t>ent</w:t>
      </w:r>
      <w:proofErr w:type="spellEnd"/>
      <w:r>
        <w:t xml:space="preserve"> secant shear modulus, </w:t>
      </w:r>
      <w:proofErr w:type="spellStart"/>
      <w:r>
        <w:t>Gsec</w:t>
      </w:r>
      <w:proofErr w:type="spellEnd"/>
      <w:r>
        <w:t xml:space="preserve">, the corresponding shear wave velocity, </w:t>
      </w:r>
      <w:proofErr w:type="gramStart"/>
      <w:r>
        <w:t>( VS</w:t>
      </w:r>
      <w:proofErr w:type="gramEnd"/>
      <w:r>
        <w:t xml:space="preserve"> ) sec, and the Fig. 2 a Case study building sitting on a shallow foundation, and b the corresponding lumped-parameter model for seismic analysis Bulletin of Earthquake Engineering (2023) 21:3881–3904 3887 1 3 equivalent viscous damping, </w:t>
      </w:r>
      <w:proofErr w:type="spellStart"/>
      <w:r>
        <w:rPr>
          <w:rFonts w:ascii="Malgun Gothic" w:eastAsia="Malgun Gothic" w:hAnsi="Malgun Gothic" w:cs="Malgun Gothic" w:hint="eastAsia"/>
        </w:rPr>
        <w:t>휁</w:t>
      </w:r>
      <w:r>
        <w:t>eq</w:t>
      </w:r>
      <w:proofErr w:type="spellEnd"/>
      <w:r>
        <w:t xml:space="preserve">, through the use of the equivalent-linear method. A </w:t>
      </w:r>
      <w:proofErr w:type="spellStart"/>
      <w:r>
        <w:t>specifc</w:t>
      </w:r>
      <w:proofErr w:type="spellEnd"/>
      <w:r>
        <w:t xml:space="preserve"> set of equivalent-linear elastic springs and viscous dashpots can be used to represent the </w:t>
      </w:r>
      <w:proofErr w:type="spellStart"/>
      <w:r>
        <w:t>stif</w:t>
      </w:r>
      <w:proofErr w:type="spellEnd"/>
      <w:r>
        <w:t xml:space="preserve">ness and damping properties of the soil-foundation system of each GSI </w:t>
      </w:r>
      <w:proofErr w:type="spellStart"/>
      <w:r>
        <w:t>confguration</w:t>
      </w:r>
      <w:proofErr w:type="spellEnd"/>
      <w:r>
        <w:t xml:space="preserve"> as sum</w:t>
      </w:r>
      <w:r>
        <w:t/>
      </w:r>
      <w:proofErr w:type="spellStart"/>
      <w:r>
        <w:t>marised</w:t>
      </w:r>
      <w:proofErr w:type="spellEnd"/>
      <w:r>
        <w:t xml:space="preserve"> in Table 1. A detailed description of the full lumped-parameter model for the bench</w:t>
      </w:r>
      <w:r>
        <w:t xml:space="preserve">mark </w:t>
      </w:r>
      <w:proofErr w:type="spellStart"/>
      <w:r>
        <w:t>confguration</w:t>
      </w:r>
      <w:proofErr w:type="spellEnd"/>
      <w:r>
        <w:t xml:space="preserve"> (C1) discussed in Sect. 2.1 can be found in Tsang and </w:t>
      </w:r>
      <w:proofErr w:type="spellStart"/>
      <w:r>
        <w:t>Pitilakis</w:t>
      </w:r>
      <w:proofErr w:type="spellEnd"/>
      <w:r>
        <w:t xml:space="preserve"> (2019), based on Hall (1967), Whitman and </w:t>
      </w:r>
      <w:proofErr w:type="spellStart"/>
      <w:r>
        <w:t>Richart</w:t>
      </w:r>
      <w:proofErr w:type="spellEnd"/>
      <w:r>
        <w:t xml:space="preserve"> (1967), </w:t>
      </w:r>
      <w:proofErr w:type="spellStart"/>
      <w:r>
        <w:t>Kausel</w:t>
      </w:r>
      <w:proofErr w:type="spellEnd"/>
      <w:r>
        <w:t xml:space="preserve"> and </w:t>
      </w:r>
      <w:proofErr w:type="spellStart"/>
      <w:r>
        <w:t>Roesset</w:t>
      </w:r>
      <w:proofErr w:type="spellEnd"/>
      <w:r>
        <w:t xml:space="preserve"> (1975), </w:t>
      </w:r>
      <w:proofErr w:type="spellStart"/>
      <w:r>
        <w:t>Pais</w:t>
      </w:r>
      <w:proofErr w:type="spellEnd"/>
      <w:r>
        <w:t xml:space="preserve"> and Kau</w:t>
      </w:r>
      <w:r>
        <w:t/>
      </w:r>
      <w:proofErr w:type="spellStart"/>
      <w:r>
        <w:t>sel</w:t>
      </w:r>
      <w:proofErr w:type="spellEnd"/>
      <w:r>
        <w:t xml:space="preserve"> (1988), </w:t>
      </w:r>
      <w:proofErr w:type="spellStart"/>
      <w:r>
        <w:t>Gazetas</w:t>
      </w:r>
      <w:proofErr w:type="spellEnd"/>
      <w:r>
        <w:t xml:space="preserve"> (1991), Stewart et al. (2003) and </w:t>
      </w:r>
      <w:proofErr w:type="spellStart"/>
      <w:r>
        <w:t>Dobry</w:t>
      </w:r>
      <w:proofErr w:type="spellEnd"/>
      <w:r>
        <w:t xml:space="preserve"> (2014). The individual </w:t>
      </w:r>
      <w:proofErr w:type="spellStart"/>
      <w:r>
        <w:t>coefcients</w:t>
      </w:r>
      <w:proofErr w:type="spellEnd"/>
      <w:r>
        <w:t xml:space="preserve"> in the </w:t>
      </w:r>
      <w:proofErr w:type="spellStart"/>
      <w:r>
        <w:t>stifness</w:t>
      </w:r>
      <w:proofErr w:type="spellEnd"/>
      <w:r>
        <w:t xml:space="preserve"> and damping models are described in some detail in this section. The shallow foundation is assumed as a rigid plate with mass, </w:t>
      </w:r>
      <w:proofErr w:type="gramStart"/>
      <w:r>
        <w:t>mf ,</w:t>
      </w:r>
      <w:proofErr w:type="gramEnd"/>
      <w:r>
        <w:t xml:space="preserve"> and thickness, hf , sitting on a uniform, isotropic, homogeneous viscoelastic half-space. The shape of the foundation base can be of any shape. For the application of the lumped-mass analytical model, the base area has to be circumscribed by a rectangle with dimension 2L × 2B, with L&gt;B, given that L is not </w:t>
      </w:r>
      <w:proofErr w:type="spellStart"/>
      <w:r>
        <w:t>signifcantly</w:t>
      </w:r>
      <w:proofErr w:type="spellEnd"/>
      <w:r>
        <w:t xml:space="preserve"> larger than B. For translational motions in the x-direction, Rx is the radius of an equivalent circle that has an area equal to the base area of the foundation, Ab, i.e. The equivalent radius for rocking motions, </w:t>
      </w:r>
      <w:proofErr w:type="spellStart"/>
      <w:r>
        <w:t>R</w:t>
      </w:r>
      <w:r>
        <w:rPr>
          <w:rFonts w:ascii="Malgun Gothic" w:eastAsia="Malgun Gothic" w:hAnsi="Malgun Gothic" w:cs="Malgun Gothic" w:hint="eastAsia"/>
        </w:rPr>
        <w:t>휃</w:t>
      </w:r>
      <w:proofErr w:type="spellEnd"/>
      <w:r>
        <w:t xml:space="preserve">, can be computed by equating the second moment of area about the centroidal y-axis, e.g. for a rectangular foundation with dimension 2L × 2B: The mass moment of inertia of the structure and that of the foundation about the centroidal y-axis across the base of the foundation are, respectively: 3.1 Horizontal </w:t>
      </w:r>
      <w:proofErr w:type="spellStart"/>
      <w:r>
        <w:lastRenderedPageBreak/>
        <w:t>stifness</w:t>
      </w:r>
      <w:proofErr w:type="spellEnd"/>
      <w:r>
        <w:t xml:space="preserve"> models (</w:t>
      </w:r>
      <w:proofErr w:type="spellStart"/>
      <w:r>
        <w:t>kx</w:t>
      </w:r>
      <w:proofErr w:type="spellEnd"/>
      <w:r>
        <w:t xml:space="preserve">) For the benchmark </w:t>
      </w:r>
      <w:proofErr w:type="spellStart"/>
      <w:r>
        <w:t>confguration</w:t>
      </w:r>
      <w:proofErr w:type="spellEnd"/>
      <w:r>
        <w:t xml:space="preserve"> with GSI material around the foundation (C1), the foundation slab is assumed fully embedded in a thin layer of GSI material that is R (1) x = √Ab </w:t>
      </w:r>
      <w:r>
        <w:rPr>
          <w:rFonts w:ascii="Malgun Gothic" w:eastAsia="Malgun Gothic" w:hAnsi="Malgun Gothic" w:cs="Malgun Gothic" w:hint="eastAsia"/>
        </w:rPr>
        <w:t>휋</w:t>
      </w:r>
      <w:r>
        <w:t xml:space="preserve"> R (2) </w:t>
      </w:r>
      <w:r>
        <w:rPr>
          <w:rFonts w:ascii="Malgun Gothic" w:eastAsia="Malgun Gothic" w:hAnsi="Malgun Gothic" w:cs="Malgun Gothic" w:hint="eastAsia"/>
        </w:rPr>
        <w:t>휃</w:t>
      </w:r>
      <w:r>
        <w:t xml:space="preserve"> = 4 √ 16BL3 3</w:t>
      </w:r>
      <w:r>
        <w:rPr>
          <w:rFonts w:ascii="Malgun Gothic" w:eastAsia="Malgun Gothic" w:hAnsi="Malgun Gothic" w:cs="Malgun Gothic" w:hint="eastAsia"/>
        </w:rPr>
        <w:t>휋</w:t>
      </w:r>
      <w:r>
        <w:t xml:space="preserve"> </w:t>
      </w:r>
      <w:proofErr w:type="spellStart"/>
      <w:r>
        <w:t>Istr</w:t>
      </w:r>
      <w:proofErr w:type="spellEnd"/>
      <w:r>
        <w:t xml:space="preserve"> = </w:t>
      </w:r>
      <w:proofErr w:type="spellStart"/>
      <w:r>
        <w:t>mstrHeff</w:t>
      </w:r>
      <w:proofErr w:type="spellEnd"/>
      <w:r>
        <w:t xml:space="preserve"> (3) 2 If = mf (4) ( </w:t>
      </w:r>
      <w:proofErr w:type="spellStart"/>
      <w:r>
        <w:t>R</w:t>
      </w:r>
      <w:r>
        <w:rPr>
          <w:rFonts w:ascii="Malgun Gothic" w:eastAsia="Malgun Gothic" w:hAnsi="Malgun Gothic" w:cs="Malgun Gothic" w:hint="eastAsia"/>
        </w:rPr>
        <w:t>휃</w:t>
      </w:r>
      <w:proofErr w:type="spellEnd"/>
      <w:r>
        <w:t xml:space="preserve"> 2 4 + hf 2 3 ) Table 1 </w:t>
      </w:r>
      <w:proofErr w:type="spellStart"/>
      <w:r>
        <w:t>Stifness</w:t>
      </w:r>
      <w:proofErr w:type="spellEnd"/>
      <w:r>
        <w:t xml:space="preserve"> and damping </w:t>
      </w:r>
      <w:proofErr w:type="spellStart"/>
      <w:r>
        <w:t>coefcients</w:t>
      </w:r>
      <w:proofErr w:type="spellEnd"/>
      <w:r>
        <w:t xml:space="preserve"> for the soil-foundation system of each GSI </w:t>
      </w:r>
      <w:proofErr w:type="spellStart"/>
      <w:r>
        <w:t>confguration</w:t>
      </w:r>
      <w:proofErr w:type="spellEnd"/>
      <w:r>
        <w:t xml:space="preserve"> GSI </w:t>
      </w:r>
      <w:proofErr w:type="spellStart"/>
      <w:r>
        <w:t>Confguration</w:t>
      </w:r>
      <w:proofErr w:type="spellEnd"/>
      <w:r>
        <w:t xml:space="preserve"> (Section number) </w:t>
      </w:r>
      <w:proofErr w:type="spellStart"/>
      <w:r>
        <w:t>kx</w:t>
      </w:r>
      <w:proofErr w:type="spellEnd"/>
      <w:r>
        <w:t xml:space="preserve"> cx </w:t>
      </w:r>
      <w:proofErr w:type="spellStart"/>
      <w:r>
        <w:t>k</w:t>
      </w:r>
      <w:r>
        <w:rPr>
          <w:rFonts w:ascii="Malgun Gothic" w:eastAsia="Malgun Gothic" w:hAnsi="Malgun Gothic" w:cs="Malgun Gothic" w:hint="eastAsia"/>
        </w:rPr>
        <w:t>휃</w:t>
      </w:r>
      <w:proofErr w:type="spellEnd"/>
      <w:r>
        <w:t xml:space="preserve"> </w:t>
      </w:r>
      <w:proofErr w:type="spellStart"/>
      <w:r>
        <w:t>c</w:t>
      </w:r>
      <w:r>
        <w:rPr>
          <w:rFonts w:ascii="Malgun Gothic" w:eastAsia="Malgun Gothic" w:hAnsi="Malgun Gothic" w:cs="Malgun Gothic" w:hint="eastAsia"/>
        </w:rPr>
        <w:t>휃</w:t>
      </w:r>
      <w:proofErr w:type="spellEnd"/>
      <w:r>
        <w:t xml:space="preserve"> C1. GSI material around foundation (2.1) </w:t>
      </w:r>
      <w:proofErr w:type="spellStart"/>
      <w:r>
        <w:t>kbftfwflxflex</w:t>
      </w:r>
      <w:proofErr w:type="spellEnd"/>
      <w:r>
        <w:t xml:space="preserve"> </w:t>
      </w:r>
      <w:proofErr w:type="spellStart"/>
      <w:r>
        <w:t>cb</w:t>
      </w:r>
      <w:proofErr w:type="spellEnd"/>
      <w:r>
        <w:t xml:space="preserve"> + cs + cp </w:t>
      </w:r>
      <w:proofErr w:type="spellStart"/>
      <w:r>
        <w:t>kr</w:t>
      </w:r>
      <w:r>
        <w:rPr>
          <w:rFonts w:ascii="Malgun Gothic" w:eastAsia="Malgun Gothic" w:hAnsi="Malgun Gothic" w:cs="Malgun Gothic" w:hint="eastAsia"/>
        </w:rPr>
        <w:t>훼휃</w:t>
      </w:r>
      <w:proofErr w:type="spellEnd"/>
      <w:r>
        <w:t xml:space="preserve"> </w:t>
      </w:r>
      <w:proofErr w:type="spellStart"/>
      <w:r>
        <w:t>fembfl</w:t>
      </w:r>
      <w:r>
        <w:rPr>
          <w:rFonts w:ascii="Malgun Gothic" w:eastAsia="Malgun Gothic" w:hAnsi="Malgun Gothic" w:cs="Malgun Gothic" w:hint="eastAsia"/>
        </w:rPr>
        <w:t>휃</w:t>
      </w:r>
      <w:proofErr w:type="spellEnd"/>
      <w:r>
        <w:t xml:space="preserve"> </w:t>
      </w:r>
      <w:proofErr w:type="spellStart"/>
      <w:r>
        <w:t>fle</w:t>
      </w:r>
      <w:r>
        <w:rPr>
          <w:rFonts w:ascii="Malgun Gothic" w:eastAsia="Malgun Gothic" w:hAnsi="Malgun Gothic" w:cs="Malgun Gothic" w:hint="eastAsia"/>
        </w:rPr>
        <w:t>휃</w:t>
      </w:r>
      <w:proofErr w:type="spellEnd"/>
      <w:r>
        <w:t xml:space="preserve"> </w:t>
      </w:r>
      <w:proofErr w:type="spellStart"/>
      <w:r>
        <w:t>cr</w:t>
      </w:r>
      <w:proofErr w:type="spellEnd"/>
      <w:r>
        <w:t xml:space="preserve"> + </w:t>
      </w:r>
      <w:proofErr w:type="spellStart"/>
      <w:r>
        <w:t>cemb</w:t>
      </w:r>
      <w:proofErr w:type="spellEnd"/>
      <w:r>
        <w:t xml:space="preserve"> C2. Lateral disconnection only (2.2) </w:t>
      </w:r>
      <w:proofErr w:type="gramStart"/>
      <w:r>
        <w:t>kb(</w:t>
      </w:r>
      <w:proofErr w:type="gramEnd"/>
      <w:r>
        <w:t xml:space="preserve">NS)ft </w:t>
      </w:r>
      <w:proofErr w:type="spellStart"/>
      <w:r>
        <w:t>cb</w:t>
      </w:r>
      <w:proofErr w:type="spellEnd"/>
      <w:r>
        <w:t xml:space="preserve">(NS) </w:t>
      </w:r>
      <w:proofErr w:type="spellStart"/>
      <w:r>
        <w:t>kr</w:t>
      </w:r>
      <w:proofErr w:type="spellEnd"/>
      <w:r>
        <w:t>(NS)</w:t>
      </w:r>
      <w:proofErr w:type="spellStart"/>
      <w:r>
        <w:rPr>
          <w:rFonts w:ascii="Malgun Gothic" w:eastAsia="Malgun Gothic" w:hAnsi="Malgun Gothic" w:cs="Malgun Gothic" w:hint="eastAsia"/>
        </w:rPr>
        <w:t>훼휃</w:t>
      </w:r>
      <w:proofErr w:type="spellEnd"/>
      <w:r>
        <w:t xml:space="preserve"> </w:t>
      </w:r>
      <w:proofErr w:type="spellStart"/>
      <w:r>
        <w:t>cr</w:t>
      </w:r>
      <w:proofErr w:type="spellEnd"/>
      <w:r>
        <w:t xml:space="preserve">(NS) C3. GSI material below foundation with no embedment (2.3) </w:t>
      </w:r>
      <w:proofErr w:type="spellStart"/>
      <w:r>
        <w:t>kbflx</w:t>
      </w:r>
      <w:proofErr w:type="spellEnd"/>
      <w:r>
        <w:t xml:space="preserve"> </w:t>
      </w:r>
      <w:proofErr w:type="spellStart"/>
      <w:r>
        <w:t>cb</w:t>
      </w:r>
      <w:proofErr w:type="spellEnd"/>
      <w:r>
        <w:t xml:space="preserve"> </w:t>
      </w:r>
      <w:proofErr w:type="spellStart"/>
      <w:r>
        <w:t>kr</w:t>
      </w:r>
      <w:r>
        <w:rPr>
          <w:rFonts w:ascii="Malgun Gothic" w:eastAsia="Malgun Gothic" w:hAnsi="Malgun Gothic" w:cs="Malgun Gothic" w:hint="eastAsia"/>
        </w:rPr>
        <w:t>훼휃</w:t>
      </w:r>
      <w:proofErr w:type="spellEnd"/>
      <w:r>
        <w:t xml:space="preserve"> </w:t>
      </w:r>
      <w:proofErr w:type="spellStart"/>
      <w:r>
        <w:t>fl</w:t>
      </w:r>
      <w:r>
        <w:rPr>
          <w:rFonts w:ascii="Malgun Gothic" w:eastAsia="Malgun Gothic" w:hAnsi="Malgun Gothic" w:cs="Malgun Gothic" w:hint="eastAsia"/>
        </w:rPr>
        <w:t>휃</w:t>
      </w:r>
      <w:proofErr w:type="spellEnd"/>
      <w:r>
        <w:t xml:space="preserve"> </w:t>
      </w:r>
      <w:proofErr w:type="spellStart"/>
      <w:r>
        <w:t>cr</w:t>
      </w:r>
      <w:proofErr w:type="spellEnd"/>
      <w:r>
        <w:t xml:space="preserve"> C4. GSI material below foundation with lateral </w:t>
      </w:r>
      <w:proofErr w:type="spellStart"/>
      <w:r>
        <w:t>discon</w:t>
      </w:r>
      <w:proofErr w:type="spellEnd"/>
      <w:r>
        <w:t/>
      </w:r>
      <w:proofErr w:type="spellStart"/>
      <w:r>
        <w:t>nection</w:t>
      </w:r>
      <w:proofErr w:type="spellEnd"/>
      <w:r>
        <w:t xml:space="preserve"> (2.4) </w:t>
      </w:r>
      <w:proofErr w:type="spellStart"/>
      <w:r>
        <w:t>kbftflx</w:t>
      </w:r>
      <w:proofErr w:type="spellEnd"/>
      <w:r>
        <w:t xml:space="preserve"> </w:t>
      </w:r>
      <w:proofErr w:type="spellStart"/>
      <w:r>
        <w:t>cb</w:t>
      </w:r>
      <w:proofErr w:type="spellEnd"/>
      <w:r>
        <w:t xml:space="preserve"> </w:t>
      </w:r>
      <w:proofErr w:type="spellStart"/>
      <w:r>
        <w:t>kr</w:t>
      </w:r>
      <w:r>
        <w:rPr>
          <w:rFonts w:ascii="Malgun Gothic" w:eastAsia="Malgun Gothic" w:hAnsi="Malgun Gothic" w:cs="Malgun Gothic" w:hint="eastAsia"/>
        </w:rPr>
        <w:t>훼휃</w:t>
      </w:r>
      <w:proofErr w:type="spellEnd"/>
      <w:r>
        <w:t xml:space="preserve"> </w:t>
      </w:r>
      <w:proofErr w:type="spellStart"/>
      <w:r>
        <w:t>fl</w:t>
      </w:r>
      <w:r>
        <w:rPr>
          <w:rFonts w:ascii="Malgun Gothic" w:eastAsia="Malgun Gothic" w:hAnsi="Malgun Gothic" w:cs="Malgun Gothic" w:hint="eastAsia"/>
        </w:rPr>
        <w:t>휃</w:t>
      </w:r>
      <w:proofErr w:type="spellEnd"/>
      <w:r>
        <w:t xml:space="preserve"> </w:t>
      </w:r>
      <w:proofErr w:type="spellStart"/>
      <w:r>
        <w:t>cr</w:t>
      </w:r>
      <w:proofErr w:type="spellEnd"/>
      <w:r>
        <w:t xml:space="preserve"> 3888 Bulletin of Earthquake Engineering (2023) 21:3881–3904 1 3 underlain by much </w:t>
      </w:r>
      <w:proofErr w:type="spellStart"/>
      <w:r>
        <w:t>stifer</w:t>
      </w:r>
      <w:proofErr w:type="spellEnd"/>
      <w:r>
        <w:t xml:space="preserve"> materials with shear wave velocity more than twice that of the GSI material. The full horizontal </w:t>
      </w:r>
      <w:proofErr w:type="spellStart"/>
      <w:r>
        <w:t>stifness</w:t>
      </w:r>
      <w:proofErr w:type="spellEnd"/>
      <w:r>
        <w:t xml:space="preserve"> model can be expressed as: where kb is the </w:t>
      </w:r>
      <w:proofErr w:type="spellStart"/>
      <w:r>
        <w:t>stifness</w:t>
      </w:r>
      <w:proofErr w:type="spellEnd"/>
      <w:r>
        <w:t xml:space="preserve"> due to the shearing action between the foundation base and the underlying soil. It is linearly proportional to the value of the secant shear modulus of the foundation material, </w:t>
      </w:r>
      <w:proofErr w:type="spellStart"/>
      <w:r>
        <w:t>Gsec</w:t>
      </w:r>
      <w:proofErr w:type="spellEnd"/>
      <w:r>
        <w:t xml:space="preserve">, which is dependent on the material shear strain. The horizontal base </w:t>
      </w:r>
      <w:proofErr w:type="spellStart"/>
      <w:r>
        <w:t>stif</w:t>
      </w:r>
      <w:proofErr w:type="spellEnd"/>
      <w:r>
        <w:t xml:space="preserve">ness can be </w:t>
      </w:r>
      <w:proofErr w:type="spellStart"/>
      <w:r>
        <w:t>signifcantly</w:t>
      </w:r>
      <w:proofErr w:type="spellEnd"/>
      <w:r>
        <w:t xml:space="preserve"> reduced if the GSI material is much softer than the original </w:t>
      </w:r>
      <w:proofErr w:type="spellStart"/>
      <w:r>
        <w:t>natu</w:t>
      </w:r>
      <w:proofErr w:type="spellEnd"/>
      <w:r>
        <w:t/>
      </w:r>
      <w:proofErr w:type="spellStart"/>
      <w:r>
        <w:t>ral</w:t>
      </w:r>
      <w:proofErr w:type="spellEnd"/>
      <w:r>
        <w:t xml:space="preserve"> soil (NS). For the GSI </w:t>
      </w:r>
      <w:proofErr w:type="spellStart"/>
      <w:r>
        <w:t>confguration</w:t>
      </w:r>
      <w:proofErr w:type="spellEnd"/>
      <w:r>
        <w:t xml:space="preserve"> based on lateral disconnection only (C2), without soil replacement, the foundation base is in direct contact with original NS, hence, the base </w:t>
      </w:r>
      <w:proofErr w:type="spellStart"/>
      <w:r>
        <w:t>stifness</w:t>
      </w:r>
      <w:proofErr w:type="spellEnd"/>
      <w:r>
        <w:t xml:space="preserve"> model is stated as </w:t>
      </w:r>
      <w:proofErr w:type="gramStart"/>
      <w:r>
        <w:t>kb(</w:t>
      </w:r>
      <w:proofErr w:type="gramEnd"/>
      <w:r>
        <w:t xml:space="preserve">NS) in Table 1. Noted that </w:t>
      </w:r>
      <w:r>
        <w:rPr>
          <w:rFonts w:ascii="Malgun Gothic" w:eastAsia="Malgun Gothic" w:hAnsi="Malgun Gothic" w:cs="Malgun Gothic" w:hint="eastAsia"/>
        </w:rPr>
        <w:t>휈</w:t>
      </w:r>
      <w:r>
        <w:t xml:space="preserve"> is the Poisson’s ratio of the </w:t>
      </w:r>
      <w:proofErr w:type="spellStart"/>
      <w:r>
        <w:t>foun</w:t>
      </w:r>
      <w:proofErr w:type="spellEnd"/>
      <w:r>
        <w:t xml:space="preserve">dation material. ft considers the increased </w:t>
      </w:r>
      <w:proofErr w:type="spellStart"/>
      <w:r>
        <w:t>stifness</w:t>
      </w:r>
      <w:proofErr w:type="spellEnd"/>
      <w:r>
        <w:t xml:space="preserve"> as the foundation is placed at the bottom of the trench rather than at the ground surface, which is a function of the embedment depth, D, whilst </w:t>
      </w:r>
      <w:proofErr w:type="spellStart"/>
      <w:r>
        <w:t>fw</w:t>
      </w:r>
      <w:proofErr w:type="spellEnd"/>
      <w:r>
        <w:t xml:space="preserve"> </w:t>
      </w:r>
      <w:proofErr w:type="gramStart"/>
      <w:r>
        <w:t>takes into account</w:t>
      </w:r>
      <w:proofErr w:type="gramEnd"/>
      <w:r>
        <w:t xml:space="preserve"> the </w:t>
      </w:r>
      <w:proofErr w:type="spellStart"/>
      <w:r>
        <w:t>stifening</w:t>
      </w:r>
      <w:proofErr w:type="spellEnd"/>
      <w:r>
        <w:t xml:space="preserve"> </w:t>
      </w:r>
      <w:proofErr w:type="spellStart"/>
      <w:r>
        <w:t>efect</w:t>
      </w:r>
      <w:proofErr w:type="spellEnd"/>
      <w:r>
        <w:t xml:space="preserve"> due to the contacts between the embed</w:t>
      </w:r>
      <w:r>
        <w:t/>
      </w:r>
      <w:proofErr w:type="spellStart"/>
      <w:r>
        <w:t>ded</w:t>
      </w:r>
      <w:proofErr w:type="spellEnd"/>
      <w:r>
        <w:t xml:space="preserve"> foundation walls and the surrounding material. The latter is not required when lateral disconnection is used (C2, C4). Both factors are not needed when there is no embedment (C3). Noted that Aw is the total contact area between the sides of the </w:t>
      </w:r>
      <w:proofErr w:type="spellStart"/>
      <w:r>
        <w:t>foun</w:t>
      </w:r>
      <w:proofErr w:type="spellEnd"/>
      <w:r>
        <w:t xml:space="preserve">dation and the surrounding material, which is equal to d × perimeter, in which d is the depth of </w:t>
      </w:r>
      <w:proofErr w:type="spellStart"/>
      <w:r>
        <w:t>efective</w:t>
      </w:r>
      <w:proofErr w:type="spellEnd"/>
      <w:r>
        <w:t xml:space="preserve"> contact depending on the condition of the </w:t>
      </w:r>
      <w:proofErr w:type="spellStart"/>
      <w:r>
        <w:t>backfll</w:t>
      </w:r>
      <w:proofErr w:type="spellEnd"/>
      <w:r>
        <w:t xml:space="preserve"> (e.g. contact is lost between </w:t>
      </w:r>
      <w:proofErr w:type="spellStart"/>
      <w:r>
        <w:t>backfll</w:t>
      </w:r>
      <w:proofErr w:type="spellEnd"/>
      <w:r>
        <w:t xml:space="preserve"> material and foundation/basement walls), whilst h is the depth of the </w:t>
      </w:r>
      <w:proofErr w:type="spellStart"/>
      <w:r>
        <w:t>centre</w:t>
      </w:r>
      <w:proofErr w:type="spellEnd"/>
      <w:r>
        <w:t xml:space="preserve"> of the total contact area measured from the ground surface. </w:t>
      </w:r>
      <w:proofErr w:type="spellStart"/>
      <w:r>
        <w:t>flx</w:t>
      </w:r>
      <w:proofErr w:type="spellEnd"/>
      <w:r>
        <w:t xml:space="preserve"> is a </w:t>
      </w:r>
      <w:proofErr w:type="spellStart"/>
      <w:r>
        <w:t>stifening</w:t>
      </w:r>
      <w:proofErr w:type="spellEnd"/>
      <w:r>
        <w:t xml:space="preserve"> factor when the GSI layer is underlain by the </w:t>
      </w:r>
      <w:proofErr w:type="spellStart"/>
      <w:r>
        <w:t>stifer</w:t>
      </w:r>
      <w:proofErr w:type="spellEnd"/>
      <w:r>
        <w:t xml:space="preserve"> original NS (C1, C3, C4), which is required when the value of shear wave velocity of the underlying layer is more than twice that of the surface GSI layer. However, flex is not required for C2, C3 and C4 as it is an additional </w:t>
      </w:r>
      <w:proofErr w:type="spellStart"/>
      <w:r>
        <w:t>stifening</w:t>
      </w:r>
      <w:proofErr w:type="spellEnd"/>
      <w:r>
        <w:t xml:space="preserve"> factor </w:t>
      </w:r>
      <w:proofErr w:type="gramStart"/>
      <w:r>
        <w:t>taking into account</w:t>
      </w:r>
      <w:proofErr w:type="gramEnd"/>
      <w:r>
        <w:t xml:space="preserve"> the embedment </w:t>
      </w:r>
      <w:proofErr w:type="spellStart"/>
      <w:r>
        <w:t>efect</w:t>
      </w:r>
      <w:proofErr w:type="spellEnd"/>
      <w:r>
        <w:t xml:space="preserve">. Noted that HS is the total thickness of the GSI layer, measured from the ground surface to the bottom of the layer. A thinner GSI layer increases these two factors, and hence, the horizontal </w:t>
      </w:r>
      <w:proofErr w:type="spellStart"/>
      <w:r>
        <w:t>stifness</w:t>
      </w:r>
      <w:proofErr w:type="spellEnd"/>
      <w:r>
        <w:t xml:space="preserve">, which would most probably reduce isolation </w:t>
      </w:r>
      <w:proofErr w:type="spellStart"/>
      <w:r>
        <w:t>efectiveness</w:t>
      </w:r>
      <w:proofErr w:type="spellEnd"/>
      <w:r>
        <w:t xml:space="preserve">. </w:t>
      </w:r>
      <w:proofErr w:type="spellStart"/>
      <w:r>
        <w:t>kx</w:t>
      </w:r>
      <w:proofErr w:type="spellEnd"/>
      <w:r>
        <w:t xml:space="preserve"> = </w:t>
      </w:r>
      <w:proofErr w:type="spellStart"/>
      <w:r>
        <w:t>kbftfwflxflex</w:t>
      </w:r>
      <w:proofErr w:type="spellEnd"/>
      <w:r>
        <w:t xml:space="preserve"> (5) k (6) b = 8GsecRx 2 − </w:t>
      </w:r>
      <w:r>
        <w:rPr>
          <w:rFonts w:ascii="Malgun Gothic" w:eastAsia="Malgun Gothic" w:hAnsi="Malgun Gothic" w:cs="Malgun Gothic" w:hint="eastAsia"/>
        </w:rPr>
        <w:t>휈</w:t>
      </w:r>
      <w:r>
        <w:t xml:space="preserve"> f (7) t = 1 + 0.15√D B f (8) w = 1 + 0.52( h B </w:t>
      </w:r>
      <w:r>
        <w:rPr>
          <w:rFonts w:ascii="Cambria Math" w:hAnsi="Cambria Math" w:cs="Cambria Math"/>
        </w:rPr>
        <w:t>⋅</w:t>
      </w:r>
      <w:r>
        <w:t xml:space="preserve"> Aw L2 )0.4 </w:t>
      </w:r>
      <w:proofErr w:type="spellStart"/>
      <w:r>
        <w:t>flx</w:t>
      </w:r>
      <w:proofErr w:type="spellEnd"/>
      <w:r>
        <w:t xml:space="preserve"> = 1 + (9) 1 2 Rx HS (10) flex = 1 + 5 4 D HS Bulletin of Earthquake Engineering (2023) 21:3881–3904 3889 1 3 3.2 Horizontal radiation damping models (cx) For the benchmark GSI </w:t>
      </w:r>
      <w:proofErr w:type="spellStart"/>
      <w:r>
        <w:t>confguration</w:t>
      </w:r>
      <w:proofErr w:type="spellEnd"/>
      <w:r>
        <w:t xml:space="preserve"> (C1), the full horizontal radiation damping model can be expressed as: where </w:t>
      </w:r>
      <w:r>
        <w:rPr>
          <w:rFonts w:ascii="Malgun Gothic" w:eastAsia="Malgun Gothic" w:hAnsi="Malgun Gothic" w:cs="Malgun Gothic" w:hint="eastAsia"/>
        </w:rPr>
        <w:t>휌</w:t>
      </w:r>
      <w:r>
        <w:t xml:space="preserve"> is the density of the foundation materials. </w:t>
      </w:r>
      <w:proofErr w:type="gramStart"/>
      <w:r>
        <w:t xml:space="preserve">( </w:t>
      </w:r>
      <w:proofErr w:type="spellStart"/>
      <w:r>
        <w:t>VLa</w:t>
      </w:r>
      <w:proofErr w:type="spellEnd"/>
      <w:proofErr w:type="gramEnd"/>
      <w:r>
        <w:t xml:space="preserve">) sec is the </w:t>
      </w:r>
      <w:proofErr w:type="spellStart"/>
      <w:r>
        <w:t>Lysmer’s</w:t>
      </w:r>
      <w:proofErr w:type="spellEnd"/>
      <w:r>
        <w:t xml:space="preserve"> Analog wave velocity as expressed below, which is similar to the compression-extension wave velocity that is controlled by the Young’s modulus of the material. </w:t>
      </w:r>
      <w:proofErr w:type="spellStart"/>
      <w:r>
        <w:t>cb</w:t>
      </w:r>
      <w:proofErr w:type="spellEnd"/>
      <w:r>
        <w:t xml:space="preserve"> is the contribution of radiation damping due to horizontal shearing actions at the </w:t>
      </w:r>
      <w:proofErr w:type="spellStart"/>
      <w:r>
        <w:t>founda</w:t>
      </w:r>
      <w:proofErr w:type="spellEnd"/>
      <w:r>
        <w:t/>
      </w:r>
      <w:proofErr w:type="spellStart"/>
      <w:r>
        <w:t>tion</w:t>
      </w:r>
      <w:proofErr w:type="spellEnd"/>
      <w:r>
        <w:t xml:space="preserve"> base that generate shear waves to the soil. This damping </w:t>
      </w:r>
      <w:proofErr w:type="spellStart"/>
      <w:r>
        <w:t>coefcient</w:t>
      </w:r>
      <w:proofErr w:type="spellEnd"/>
      <w:r>
        <w:t xml:space="preserve"> is linearly </w:t>
      </w:r>
      <w:proofErr w:type="spellStart"/>
      <w:r>
        <w:t>propor</w:t>
      </w:r>
      <w:proofErr w:type="spellEnd"/>
      <w:r>
        <w:t/>
      </w:r>
      <w:proofErr w:type="spellStart"/>
      <w:r>
        <w:t>tional</w:t>
      </w:r>
      <w:proofErr w:type="spellEnd"/>
      <w:r>
        <w:t xml:space="preserve"> to the value of the shear wave velocity of the foundation materials, whilst the larger the horizontal motions of the foundation, the larger amount of radiation damping can be resulted. Hence, an increase in foundation movements as parts of the GSI mechanism can help dissipate energy. For the </w:t>
      </w:r>
      <w:proofErr w:type="spellStart"/>
      <w:r>
        <w:t>confguration</w:t>
      </w:r>
      <w:proofErr w:type="spellEnd"/>
      <w:r>
        <w:t xml:space="preserve"> </w:t>
      </w:r>
      <w:r>
        <w:lastRenderedPageBreak/>
        <w:t xml:space="preserve">with lateral disconnection only (C2), without soil replacement, the foundation base is in direct contact with original NS, hence, the base radiation damping model is stated as </w:t>
      </w:r>
      <w:proofErr w:type="spellStart"/>
      <w:proofErr w:type="gramStart"/>
      <w:r>
        <w:t>cb</w:t>
      </w:r>
      <w:proofErr w:type="spellEnd"/>
      <w:r>
        <w:t>(</w:t>
      </w:r>
      <w:proofErr w:type="gramEnd"/>
      <w:r>
        <w:t xml:space="preserve">NS) in Table 1. cs is the </w:t>
      </w:r>
      <w:proofErr w:type="spellStart"/>
      <w:r>
        <w:t>coefcient</w:t>
      </w:r>
      <w:proofErr w:type="spellEnd"/>
      <w:r>
        <w:t xml:space="preserve"> that </w:t>
      </w:r>
      <w:proofErr w:type="gramStart"/>
      <w:r>
        <w:t>takes into account</w:t>
      </w:r>
      <w:proofErr w:type="gramEnd"/>
      <w:r>
        <w:t xml:space="preserve"> the radiation damping through the </w:t>
      </w:r>
      <w:proofErr w:type="spellStart"/>
      <w:r>
        <w:t>hori</w:t>
      </w:r>
      <w:proofErr w:type="spellEnd"/>
      <w:r>
        <w:t/>
      </w:r>
      <w:proofErr w:type="spellStart"/>
      <w:r>
        <w:t>zontal</w:t>
      </w:r>
      <w:proofErr w:type="spellEnd"/>
      <w:r>
        <w:t xml:space="preserve"> shearing actions at the two sides of the circumscribed rectangle, whilst cp </w:t>
      </w:r>
      <w:proofErr w:type="spellStart"/>
      <w:r>
        <w:t>consid</w:t>
      </w:r>
      <w:proofErr w:type="spellEnd"/>
      <w:r>
        <w:t/>
      </w:r>
      <w:proofErr w:type="spellStart"/>
      <w:r>
        <w:t>ers</w:t>
      </w:r>
      <w:proofErr w:type="spellEnd"/>
      <w:r>
        <w:t xml:space="preserve"> the radiation damping based on the contact at the other two sides of the rectangle that are pushing back and forth against the soil, sending compression-extension waves into the half-space. These two </w:t>
      </w:r>
      <w:proofErr w:type="spellStart"/>
      <w:r>
        <w:t>coefcients</w:t>
      </w:r>
      <w:proofErr w:type="spellEnd"/>
      <w:r>
        <w:t xml:space="preserve"> are also linearly proportional to the </w:t>
      </w:r>
      <w:proofErr w:type="spellStart"/>
      <w:r>
        <w:t>respec</w:t>
      </w:r>
      <w:proofErr w:type="spellEnd"/>
      <w:r>
        <w:t/>
      </w:r>
      <w:proofErr w:type="spellStart"/>
      <w:r>
        <w:t>tive</w:t>
      </w:r>
      <w:proofErr w:type="spellEnd"/>
      <w:r>
        <w:t xml:space="preserve"> wave velocity value. They are not needed when there is lateral disconnection (C2, C4) or when there is no embedment (C3). 3.3 Rocking </w:t>
      </w:r>
      <w:proofErr w:type="spellStart"/>
      <w:r>
        <w:t>stifness</w:t>
      </w:r>
      <w:proofErr w:type="spellEnd"/>
      <w:r>
        <w:t xml:space="preserve"> models (k</w:t>
      </w:r>
      <w:r>
        <w:t xml:space="preserve">) When the embedded foundation slab is surrounded by GSI material (C1), which is underlain by much </w:t>
      </w:r>
      <w:proofErr w:type="spellStart"/>
      <w:r>
        <w:t>stifer</w:t>
      </w:r>
      <w:proofErr w:type="spellEnd"/>
      <w:r>
        <w:t xml:space="preserve"> materials with shear wave velocity more than twice that of the GSI material, the full rocking </w:t>
      </w:r>
      <w:proofErr w:type="spellStart"/>
      <w:r>
        <w:t>stifness</w:t>
      </w:r>
      <w:proofErr w:type="spellEnd"/>
      <w:r>
        <w:t xml:space="preserve"> model can be expressed as: where (11) cx = </w:t>
      </w:r>
      <w:proofErr w:type="spellStart"/>
      <w:r>
        <w:t>cb</w:t>
      </w:r>
      <w:proofErr w:type="spellEnd"/>
      <w:r>
        <w:t xml:space="preserve"> + cs + cp </w:t>
      </w:r>
      <w:proofErr w:type="spellStart"/>
      <w:r>
        <w:t>cb</w:t>
      </w:r>
      <w:proofErr w:type="spellEnd"/>
      <w:r>
        <w:t xml:space="preserve"> = </w:t>
      </w:r>
      <w:r>
        <w:rPr>
          <w:rFonts w:ascii="Malgun Gothic" w:eastAsia="Malgun Gothic" w:hAnsi="Malgun Gothic" w:cs="Malgun Gothic" w:hint="eastAsia"/>
        </w:rPr>
        <w:t>휌</w:t>
      </w:r>
      <w:r>
        <w:t xml:space="preserve"> (12) ( VS ) </w:t>
      </w:r>
      <w:proofErr w:type="spellStart"/>
      <w:r>
        <w:t>secAb</w:t>
      </w:r>
      <w:proofErr w:type="spellEnd"/>
      <w:r>
        <w:t xml:space="preserve"> cs = 4</w:t>
      </w:r>
      <w:r>
        <w:rPr>
          <w:rFonts w:ascii="Malgun Gothic" w:eastAsia="Malgun Gothic" w:hAnsi="Malgun Gothic" w:cs="Malgun Gothic" w:hint="eastAsia"/>
        </w:rPr>
        <w:t>휌</w:t>
      </w:r>
      <w:r>
        <w:t xml:space="preserve"> (13) ( VS ) sec(</w:t>
      </w:r>
      <w:proofErr w:type="spellStart"/>
      <w:r>
        <w:t>Ld</w:t>
      </w:r>
      <w:proofErr w:type="spellEnd"/>
      <w:r>
        <w:t>) cp = 4</w:t>
      </w:r>
      <w:r>
        <w:rPr>
          <w:rFonts w:ascii="Malgun Gothic" w:eastAsia="Malgun Gothic" w:hAnsi="Malgun Gothic" w:cs="Malgun Gothic" w:hint="eastAsia"/>
        </w:rPr>
        <w:t>휌</w:t>
      </w:r>
      <w:r>
        <w:t xml:space="preserve"> (14) ( </w:t>
      </w:r>
      <w:proofErr w:type="spellStart"/>
      <w:r>
        <w:t>VLa</w:t>
      </w:r>
      <w:proofErr w:type="spellEnd"/>
      <w:r>
        <w:t xml:space="preserve">) sec(Bd) (15) ( </w:t>
      </w:r>
      <w:proofErr w:type="spellStart"/>
      <w:r>
        <w:t>VLa</w:t>
      </w:r>
      <w:proofErr w:type="spellEnd"/>
      <w:r>
        <w:t xml:space="preserve">) sec = 3.4( VS ) sec </w:t>
      </w:r>
      <w:r>
        <w:rPr>
          <w:rFonts w:ascii="Malgun Gothic" w:eastAsia="Malgun Gothic" w:hAnsi="Malgun Gothic" w:cs="Malgun Gothic" w:hint="eastAsia"/>
        </w:rPr>
        <w:t>휋</w:t>
      </w:r>
      <w:r>
        <w:t xml:space="preserve">(1 − </w:t>
      </w:r>
      <w:r>
        <w:rPr>
          <w:rFonts w:ascii="Malgun Gothic" w:eastAsia="Malgun Gothic" w:hAnsi="Malgun Gothic" w:cs="Malgun Gothic" w:hint="eastAsia"/>
        </w:rPr>
        <w:t>휈</w:t>
      </w:r>
      <w:r>
        <w:t xml:space="preserve">) </w:t>
      </w:r>
      <w:proofErr w:type="spellStart"/>
      <w:r>
        <w:t>k</w:t>
      </w:r>
      <w:r>
        <w:rPr>
          <w:rFonts w:ascii="Malgun Gothic" w:eastAsia="Malgun Gothic" w:hAnsi="Malgun Gothic" w:cs="Malgun Gothic" w:hint="eastAsia"/>
        </w:rPr>
        <w:t>휃</w:t>
      </w:r>
      <w:proofErr w:type="spellEnd"/>
      <w:r>
        <w:t xml:space="preserve"> = </w:t>
      </w:r>
      <w:proofErr w:type="spellStart"/>
      <w:r>
        <w:t>kr</w:t>
      </w:r>
      <w:r>
        <w:rPr>
          <w:rFonts w:ascii="Malgun Gothic" w:eastAsia="Malgun Gothic" w:hAnsi="Malgun Gothic" w:cs="Malgun Gothic" w:hint="eastAsia"/>
        </w:rPr>
        <w:t>훼휃</w:t>
      </w:r>
      <w:r>
        <w:t>fembfl</w:t>
      </w:r>
      <w:r>
        <w:rPr>
          <w:rFonts w:ascii="Malgun Gothic" w:eastAsia="Malgun Gothic" w:hAnsi="Malgun Gothic" w:cs="Malgun Gothic" w:hint="eastAsia"/>
        </w:rPr>
        <w:t>휃</w:t>
      </w:r>
      <w:r>
        <w:t>fle</w:t>
      </w:r>
      <w:r>
        <w:rPr>
          <w:rFonts w:ascii="Malgun Gothic" w:eastAsia="Malgun Gothic" w:hAnsi="Malgun Gothic" w:cs="Malgun Gothic" w:hint="eastAsia"/>
        </w:rPr>
        <w:t>휃</w:t>
      </w:r>
      <w:proofErr w:type="spellEnd"/>
      <w:r>
        <w:t xml:space="preserve"> (16) 3890 Bulletin of Earthquake Engineering (2023) 21:3881–3904 1 3 in which, a0 is a dimensionless frequency factor </w:t>
      </w:r>
      <w:proofErr w:type="spellStart"/>
      <w:r>
        <w:t>defned</w:t>
      </w:r>
      <w:proofErr w:type="spellEnd"/>
      <w:r>
        <w:t xml:space="preserve"> by </w:t>
      </w:r>
      <w:proofErr w:type="spellStart"/>
      <w:r>
        <w:t>kr</w:t>
      </w:r>
      <w:proofErr w:type="spellEnd"/>
      <w:r>
        <w:t xml:space="preserve"> is the </w:t>
      </w:r>
      <w:proofErr w:type="spellStart"/>
      <w:r>
        <w:t>stifness</w:t>
      </w:r>
      <w:proofErr w:type="spellEnd"/>
      <w:r>
        <w:t xml:space="preserve"> due to the rocking restraint at the foundation base, which is linearly pro</w:t>
      </w:r>
      <w:r>
        <w:t/>
      </w:r>
      <w:proofErr w:type="spellStart"/>
      <w:r>
        <w:t>portional</w:t>
      </w:r>
      <w:proofErr w:type="spellEnd"/>
      <w:r>
        <w:t xml:space="preserve"> to the secant shear modulus of the foundation materials. Parts of the GSI </w:t>
      </w:r>
      <w:proofErr w:type="spellStart"/>
      <w:r>
        <w:t>mecha</w:t>
      </w:r>
      <w:proofErr w:type="spellEnd"/>
      <w:r>
        <w:t/>
      </w:r>
      <w:proofErr w:type="spellStart"/>
      <w:r>
        <w:t>nism</w:t>
      </w:r>
      <w:proofErr w:type="spellEnd"/>
      <w:r>
        <w:t xml:space="preserve"> can be </w:t>
      </w:r>
      <w:proofErr w:type="spellStart"/>
      <w:r>
        <w:t>realised</w:t>
      </w:r>
      <w:proofErr w:type="spellEnd"/>
      <w:r>
        <w:t xml:space="preserve"> by the use of low-modulus foundation material that reduces the rock</w:t>
      </w:r>
      <w:r>
        <w:t/>
      </w:r>
      <w:proofErr w:type="spellStart"/>
      <w:r>
        <w:t>ing</w:t>
      </w:r>
      <w:proofErr w:type="spellEnd"/>
      <w:r>
        <w:t xml:space="preserve"> </w:t>
      </w:r>
      <w:proofErr w:type="spellStart"/>
      <w:r>
        <w:t>stifness</w:t>
      </w:r>
      <w:proofErr w:type="spellEnd"/>
      <w:r>
        <w:t xml:space="preserve">, such that rocking isolation can be achieved. For the </w:t>
      </w:r>
      <w:proofErr w:type="spellStart"/>
      <w:r>
        <w:t>confguration</w:t>
      </w:r>
      <w:proofErr w:type="spellEnd"/>
      <w:r>
        <w:t xml:space="preserve"> with lateral disconnection only (C2), the foundation slab is sitting on original NS, hence, the rocking </w:t>
      </w:r>
      <w:proofErr w:type="spellStart"/>
      <w:r>
        <w:t>stifness</w:t>
      </w:r>
      <w:proofErr w:type="spellEnd"/>
      <w:r>
        <w:t xml:space="preserve"> model is stated as </w:t>
      </w:r>
      <w:proofErr w:type="spellStart"/>
      <w:proofErr w:type="gramStart"/>
      <w:r>
        <w:t>kr</w:t>
      </w:r>
      <w:proofErr w:type="spellEnd"/>
      <w:r>
        <w:t>(</w:t>
      </w:r>
      <w:proofErr w:type="gramEnd"/>
      <w:r>
        <w:t xml:space="preserve">NS) in Table 1. </w:t>
      </w:r>
      <w:proofErr w:type="spellStart"/>
      <w:r>
        <w:rPr>
          <w:rFonts w:ascii="Malgun Gothic" w:eastAsia="Malgun Gothic" w:hAnsi="Malgun Gothic" w:cs="Malgun Gothic" w:hint="eastAsia"/>
        </w:rPr>
        <w:t>훼휃</w:t>
      </w:r>
      <w:proofErr w:type="spellEnd"/>
      <w:r>
        <w:t xml:space="preserve"> is a frequency-dependent dynamic </w:t>
      </w:r>
      <w:proofErr w:type="spellStart"/>
      <w:r>
        <w:t>stifness</w:t>
      </w:r>
      <w:proofErr w:type="spellEnd"/>
      <w:r>
        <w:t xml:space="preserve"> </w:t>
      </w:r>
      <w:proofErr w:type="spellStart"/>
      <w:r>
        <w:t>modifer</w:t>
      </w:r>
      <w:proofErr w:type="spellEnd"/>
      <w:r>
        <w:t xml:space="preserve"> for rocking about y-axis at the base, which can be calculated based on the fundamental natural frequency of the SSFS system, </w:t>
      </w:r>
      <w:proofErr w:type="spellStart"/>
      <w:r>
        <w:rPr>
          <w:rFonts w:ascii="Malgun Gothic" w:eastAsia="Malgun Gothic" w:hAnsi="Malgun Gothic" w:cs="Malgun Gothic" w:hint="eastAsia"/>
        </w:rPr>
        <w:t>휔</w:t>
      </w:r>
      <w:r>
        <w:t>SSFS</w:t>
      </w:r>
      <w:proofErr w:type="spellEnd"/>
      <w:r>
        <w:t xml:space="preserve">. </w:t>
      </w:r>
      <w:proofErr w:type="spellStart"/>
      <w:r>
        <w:t>femb</w:t>
      </w:r>
      <w:proofErr w:type="spellEnd"/>
      <w:r>
        <w:t xml:space="preserve"> is a factor accounting for the embedment </w:t>
      </w:r>
      <w:proofErr w:type="spellStart"/>
      <w:r>
        <w:t>efect</w:t>
      </w:r>
      <w:proofErr w:type="spellEnd"/>
      <w:r>
        <w:t xml:space="preserve"> on rocking motions, which is not relevant when there is lateral disconnection (C2, C4) or if there is no embedment (C3). </w:t>
      </w:r>
      <w:proofErr w:type="spellStart"/>
      <w:r>
        <w:t>fl</w:t>
      </w:r>
      <w:r>
        <w:rPr>
          <w:rFonts w:ascii="Malgun Gothic" w:eastAsia="Malgun Gothic" w:hAnsi="Malgun Gothic" w:cs="Malgun Gothic" w:hint="eastAsia"/>
        </w:rPr>
        <w:t>휃</w:t>
      </w:r>
      <w:proofErr w:type="spellEnd"/>
      <w:r>
        <w:t xml:space="preserve"> considers the </w:t>
      </w:r>
      <w:proofErr w:type="spellStart"/>
      <w:r>
        <w:t>stifening</w:t>
      </w:r>
      <w:proofErr w:type="spellEnd"/>
      <w:r>
        <w:t xml:space="preserve"> </w:t>
      </w:r>
      <w:proofErr w:type="spellStart"/>
      <w:r>
        <w:t>efect</w:t>
      </w:r>
      <w:proofErr w:type="spellEnd"/>
      <w:r>
        <w:t xml:space="preserve"> when the low-modulus GSI layer is underlain by the </w:t>
      </w:r>
      <w:proofErr w:type="spellStart"/>
      <w:r>
        <w:t>stifer</w:t>
      </w:r>
      <w:proofErr w:type="spellEnd"/>
      <w:r>
        <w:t xml:space="preserve"> original NS (C1, C3, C4). </w:t>
      </w:r>
      <w:proofErr w:type="spellStart"/>
      <w:r>
        <w:t>fle</w:t>
      </w:r>
      <w:r>
        <w:rPr>
          <w:rFonts w:ascii="Malgun Gothic" w:eastAsia="Malgun Gothic" w:hAnsi="Malgun Gothic" w:cs="Malgun Gothic" w:hint="eastAsia"/>
        </w:rPr>
        <w:t>휃</w:t>
      </w:r>
      <w:proofErr w:type="spellEnd"/>
      <w:r>
        <w:t xml:space="preserve"> is an additional </w:t>
      </w:r>
      <w:proofErr w:type="spellStart"/>
      <w:r>
        <w:t>stifening</w:t>
      </w:r>
      <w:proofErr w:type="spellEnd"/>
      <w:r>
        <w:t xml:space="preserve"> factor for the embedment </w:t>
      </w:r>
      <w:proofErr w:type="spellStart"/>
      <w:r>
        <w:t>efect</w:t>
      </w:r>
      <w:proofErr w:type="spellEnd"/>
      <w:r>
        <w:t xml:space="preserve"> when there is an underlying </w:t>
      </w:r>
      <w:proofErr w:type="spellStart"/>
      <w:r>
        <w:t>stifer</w:t>
      </w:r>
      <w:proofErr w:type="spellEnd"/>
      <w:r>
        <w:t xml:space="preserve"> layer, but this factor is not required if lateral dis</w:t>
      </w:r>
      <w:r>
        <w:t xml:space="preserve">connection is deployed </w:t>
      </w:r>
      <w:proofErr w:type="spellStart"/>
      <w:r>
        <w:t>efectively</w:t>
      </w:r>
      <w:proofErr w:type="spellEnd"/>
      <w:r>
        <w:t xml:space="preserve">. A thinner GSI layer increases both factors, and in turn, the rocking </w:t>
      </w:r>
      <w:proofErr w:type="spellStart"/>
      <w:r>
        <w:t>stifness</w:t>
      </w:r>
      <w:proofErr w:type="spellEnd"/>
      <w:r>
        <w:t>. 3.4 Rocking radiation damping models (c</w:t>
      </w:r>
      <w:r>
        <w:t>) For a foundation slab that is wholly embedded in low-modulus GSI materials (C1), the full rocking radiation damping model can be expressed as: where k (17) r = 8GsecR</w:t>
      </w:r>
      <w:r>
        <w:rPr>
          <w:rFonts w:ascii="Malgun Gothic" w:eastAsia="Malgun Gothic" w:hAnsi="Malgun Gothic" w:cs="Malgun Gothic" w:hint="eastAsia"/>
        </w:rPr>
        <w:t>휃</w:t>
      </w:r>
      <w:r>
        <w:t xml:space="preserve"> 3 3(1 − </w:t>
      </w:r>
      <w:r>
        <w:rPr>
          <w:rFonts w:ascii="Malgun Gothic" w:eastAsia="Malgun Gothic" w:hAnsi="Malgun Gothic" w:cs="Malgun Gothic" w:hint="eastAsia"/>
        </w:rPr>
        <w:t>휈</w:t>
      </w:r>
      <w:r>
        <w:t xml:space="preserve">) </w:t>
      </w:r>
      <w:proofErr w:type="spellStart"/>
      <w:r>
        <w:rPr>
          <w:rFonts w:ascii="Malgun Gothic" w:eastAsia="Malgun Gothic" w:hAnsi="Malgun Gothic" w:cs="Malgun Gothic" w:hint="eastAsia"/>
        </w:rPr>
        <w:t>훼휃</w:t>
      </w:r>
      <w:proofErr w:type="spellEnd"/>
      <w:r>
        <w:t xml:space="preserve"> = 1 − (18)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0.55a0 2 </w:t>
      </w:r>
      <w:r>
        <w:rPr>
          <w:rFonts w:ascii="Tahoma" w:hAnsi="Tahoma" w:cs="Tahoma"/>
        </w:rPr>
        <w:t>�</w:t>
      </w:r>
      <w:r>
        <w:t xml:space="preserve"> 0.6 + 1.4 (L∕B) 3 </w:t>
      </w:r>
      <w:r>
        <w:rPr>
          <w:rFonts w:ascii="Tahoma" w:hAnsi="Tahoma" w:cs="Tahoma"/>
        </w:rPr>
        <w:t>�</w:t>
      </w:r>
      <w:r>
        <w:t xml:space="preserve"> + a0 2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(19) a0 = </w:t>
      </w:r>
      <w:proofErr w:type="spellStart"/>
      <w:r>
        <w:rPr>
          <w:rFonts w:ascii="Malgun Gothic" w:eastAsia="Malgun Gothic" w:hAnsi="Malgun Gothic" w:cs="Malgun Gothic" w:hint="eastAsia"/>
        </w:rPr>
        <w:t>휔</w:t>
      </w:r>
      <w:r>
        <w:t>SSFSB</w:t>
      </w:r>
      <w:proofErr w:type="spellEnd"/>
      <w:r>
        <w:t xml:space="preserve"> ( VS ) sec </w:t>
      </w:r>
      <w:proofErr w:type="spellStart"/>
      <w:r>
        <w:t>femb</w:t>
      </w:r>
      <w:proofErr w:type="spellEnd"/>
      <w:r>
        <w:t xml:space="preserve"> = 1 + 0.92 (20) (d L )0.6[ 1.5 + (d L )1.9(D </w:t>
      </w:r>
      <w:proofErr w:type="spellStart"/>
      <w:r>
        <w:t>d</w:t>
      </w:r>
      <w:proofErr w:type="spellEnd"/>
      <w:r>
        <w:t xml:space="preserve"> )0.6] </w:t>
      </w:r>
      <w:proofErr w:type="spellStart"/>
      <w:r>
        <w:t>fl</w:t>
      </w:r>
      <w:r>
        <w:rPr>
          <w:rFonts w:ascii="Malgun Gothic" w:eastAsia="Malgun Gothic" w:hAnsi="Malgun Gothic" w:cs="Malgun Gothic" w:hint="eastAsia"/>
        </w:rPr>
        <w:t>휃</w:t>
      </w:r>
      <w:proofErr w:type="spellEnd"/>
      <w:r>
        <w:t xml:space="preserve"> = 1 + (21) 1 6 </w:t>
      </w:r>
      <w:proofErr w:type="spellStart"/>
      <w:r>
        <w:t>R</w:t>
      </w:r>
      <w:r>
        <w:rPr>
          <w:rFonts w:ascii="Malgun Gothic" w:eastAsia="Malgun Gothic" w:hAnsi="Malgun Gothic" w:cs="Malgun Gothic" w:hint="eastAsia"/>
        </w:rPr>
        <w:t>휃</w:t>
      </w:r>
      <w:proofErr w:type="spellEnd"/>
      <w:r>
        <w:t xml:space="preserve"> HS (22) </w:t>
      </w:r>
      <w:proofErr w:type="spellStart"/>
      <w:r>
        <w:t>fle</w:t>
      </w:r>
      <w:r>
        <w:rPr>
          <w:rFonts w:ascii="Malgun Gothic" w:eastAsia="Malgun Gothic" w:hAnsi="Malgun Gothic" w:cs="Malgun Gothic" w:hint="eastAsia"/>
        </w:rPr>
        <w:t>휃</w:t>
      </w:r>
      <w:proofErr w:type="spellEnd"/>
      <w:r>
        <w:t xml:space="preserve"> = 1 + 7 10 D HS (23) </w:t>
      </w:r>
      <w:proofErr w:type="spellStart"/>
      <w:r>
        <w:t>c</w:t>
      </w:r>
      <w:r>
        <w:rPr>
          <w:rFonts w:ascii="Malgun Gothic" w:eastAsia="Malgun Gothic" w:hAnsi="Malgun Gothic" w:cs="Malgun Gothic" w:hint="eastAsia"/>
        </w:rPr>
        <w:t>휃</w:t>
      </w:r>
      <w:proofErr w:type="spellEnd"/>
      <w:r>
        <w:t xml:space="preserve"> = </w:t>
      </w:r>
      <w:proofErr w:type="spellStart"/>
      <w:r>
        <w:t>cr</w:t>
      </w:r>
      <w:proofErr w:type="spellEnd"/>
      <w:r>
        <w:t xml:space="preserve"> + </w:t>
      </w:r>
      <w:proofErr w:type="spellStart"/>
      <w:r>
        <w:t>cemb</w:t>
      </w:r>
      <w:proofErr w:type="spellEnd"/>
      <w:r>
        <w:t xml:space="preserve"> Bulletin of Earthquake Engineering (2023) 21:3881–3904 3891 1 3 in which, </w:t>
      </w:r>
      <w:proofErr w:type="spellStart"/>
      <w:r>
        <w:t>B</w:t>
      </w:r>
      <w:r>
        <w:rPr>
          <w:rFonts w:ascii="Malgun Gothic" w:eastAsia="Malgun Gothic" w:hAnsi="Malgun Gothic" w:cs="Malgun Gothic" w:hint="eastAsia"/>
        </w:rPr>
        <w:t>휃</w:t>
      </w:r>
      <w:proofErr w:type="spellEnd"/>
      <w:r>
        <w:t xml:space="preserve"> is the inertia ratio that can be calculated by in which, a frequency-dependent </w:t>
      </w:r>
      <w:proofErr w:type="spellStart"/>
      <w:r>
        <w:t>modifer</w:t>
      </w:r>
      <w:proofErr w:type="spellEnd"/>
      <w:r>
        <w:t xml:space="preserve"> can be calculated by </w:t>
      </w:r>
      <w:proofErr w:type="spellStart"/>
      <w:r>
        <w:t>cr</w:t>
      </w:r>
      <w:proofErr w:type="spellEnd"/>
      <w:r>
        <w:t xml:space="preserve"> is the radiation damping </w:t>
      </w:r>
      <w:proofErr w:type="spellStart"/>
      <w:r>
        <w:t>coefcient</w:t>
      </w:r>
      <w:proofErr w:type="spellEnd"/>
      <w:r>
        <w:t xml:space="preserve"> for foundation rocking, in which, </w:t>
      </w:r>
      <w:proofErr w:type="spellStart"/>
      <w:r>
        <w:t>Ib</w:t>
      </w:r>
      <w:proofErr w:type="spellEnd"/>
      <w:r>
        <w:t xml:space="preserve"> is the second moment of area of the foundation base about its centroidal y-axis. As the product </w:t>
      </w:r>
      <w:proofErr w:type="spellStart"/>
      <w:r>
        <w:rPr>
          <w:rFonts w:ascii="Malgun Gothic" w:eastAsia="Malgun Gothic" w:hAnsi="Malgun Gothic" w:cs="Malgun Gothic" w:hint="eastAsia"/>
        </w:rPr>
        <w:t>휌</w:t>
      </w:r>
      <w:r>
        <w:t>VLa</w:t>
      </w:r>
      <w:proofErr w:type="spellEnd"/>
      <w:r>
        <w:t xml:space="preserve"> is the seismic impedance of the foundation materials for the compression-extension wave, the expression is consistent in format with other radiation damping </w:t>
      </w:r>
      <w:proofErr w:type="spellStart"/>
      <w:r>
        <w:t>coefcients</w:t>
      </w:r>
      <w:proofErr w:type="spellEnd"/>
      <w:r>
        <w:t xml:space="preserve"> in the lumped</w:t>
      </w:r>
      <w:r>
        <w:t xml:space="preserve">parameter model. This damping </w:t>
      </w:r>
      <w:proofErr w:type="spellStart"/>
      <w:r>
        <w:t>coefcient</w:t>
      </w:r>
      <w:proofErr w:type="spellEnd"/>
      <w:r>
        <w:t xml:space="preserve"> is linearly proportional to the value of the </w:t>
      </w:r>
      <w:proofErr w:type="spellStart"/>
      <w:r>
        <w:t>Lysmer’s</w:t>
      </w:r>
      <w:proofErr w:type="spellEnd"/>
      <w:r>
        <w:t xml:space="preserve"> Analog wave velocity of the foundation materials. While the low-modulus material for GSI would reduce this </w:t>
      </w:r>
      <w:proofErr w:type="spellStart"/>
      <w:r>
        <w:t>coefcient</w:t>
      </w:r>
      <w:proofErr w:type="spellEnd"/>
      <w:r>
        <w:t xml:space="preserve">, the larger rocking motions of the foundation would increase the rocking radiation damping. For the GSI </w:t>
      </w:r>
      <w:proofErr w:type="spellStart"/>
      <w:r>
        <w:t>confguration</w:t>
      </w:r>
      <w:proofErr w:type="spellEnd"/>
      <w:r>
        <w:t xml:space="preserve"> based only on lateral disconnection without replacement of the original foundation soil (C2), the rocking radiation damping model is stated as </w:t>
      </w:r>
      <w:proofErr w:type="spellStart"/>
      <w:proofErr w:type="gramStart"/>
      <w:r>
        <w:t>cr</w:t>
      </w:r>
      <w:proofErr w:type="spellEnd"/>
      <w:r>
        <w:t>(</w:t>
      </w:r>
      <w:proofErr w:type="gramEnd"/>
      <w:r>
        <w:t xml:space="preserve">NS) in Table 1. </w:t>
      </w:r>
      <w:proofErr w:type="spellStart"/>
      <w:r>
        <w:t>cemb</w:t>
      </w:r>
      <w:proofErr w:type="spellEnd"/>
      <w:r>
        <w:t xml:space="preserve"> is the rocking radiation </w:t>
      </w:r>
      <w:r>
        <w:lastRenderedPageBreak/>
        <w:t xml:space="preserve">damping </w:t>
      </w:r>
      <w:proofErr w:type="spellStart"/>
      <w:r>
        <w:t>coefcient</w:t>
      </w:r>
      <w:proofErr w:type="spellEnd"/>
      <w:r>
        <w:t xml:space="preserve"> accounting for the three parts of the embedment </w:t>
      </w:r>
      <w:proofErr w:type="spellStart"/>
      <w:r>
        <w:t>efects</w:t>
      </w:r>
      <w:proofErr w:type="spellEnd"/>
      <w:r>
        <w:t xml:space="preserve">. The </w:t>
      </w:r>
      <w:proofErr w:type="spellStart"/>
      <w:r>
        <w:t>frst</w:t>
      </w:r>
      <w:proofErr w:type="spellEnd"/>
      <w:r>
        <w:t xml:space="preserve"> term is about the shorter sidewalls (perpendicular to x-axis) rotating about y-axis of the foundation base pushing back and forth against the soil and emitting compression-extension waves, whilst the second term is about the same sidewalls shearing up and down and emitting shear waves. Finally, the third term is about the longer sidewalls (parallel to x-axis) rotating about y-axis of the foundation base generating tor</w:t>
      </w:r>
      <w:r>
        <w:t/>
      </w:r>
      <w:proofErr w:type="spellStart"/>
      <w:r>
        <w:t>sional</w:t>
      </w:r>
      <w:proofErr w:type="spellEnd"/>
      <w:r>
        <w:t xml:space="preserve"> shear waves. All three damping components do not exist for GSI </w:t>
      </w:r>
      <w:proofErr w:type="spellStart"/>
      <w:r>
        <w:t>confgurations</w:t>
      </w:r>
      <w:proofErr w:type="spellEnd"/>
      <w:r>
        <w:t xml:space="preserve"> with lateral disconnection or when there is no embedment. 3.5 Equivalent properties of partially </w:t>
      </w:r>
      <w:proofErr w:type="spellStart"/>
      <w:r>
        <w:t>flled</w:t>
      </w:r>
      <w:proofErr w:type="spellEnd"/>
      <w:r>
        <w:t xml:space="preserve"> soil Polyurethane injection has been proposed as a promising GSI method for </w:t>
      </w:r>
      <w:proofErr w:type="spellStart"/>
      <w:r>
        <w:t>retroftting</w:t>
      </w:r>
      <w:proofErr w:type="spellEnd"/>
      <w:r>
        <w:t xml:space="preserve"> existing structures as discussed in Sect. 2.3 and 2.4. For cohesionless soils, injected pol</w:t>
      </w:r>
      <w:r>
        <w:t/>
      </w:r>
      <w:proofErr w:type="spellStart"/>
      <w:r>
        <w:t>yurethane</w:t>
      </w:r>
      <w:proofErr w:type="spellEnd"/>
      <w:r>
        <w:t xml:space="preserve"> mixes with the soil, whereas for cohesive soils, polyurethane injection results in low-modulus polyurethane columns. In such cases, the total cross-sectional area of polyurethane can be estimated as a percentage of the foundation base area, PA, based on the </w:t>
      </w:r>
      <w:proofErr w:type="spellStart"/>
      <w:r>
        <w:t>centre</w:t>
      </w:r>
      <w:proofErr w:type="spellEnd"/>
      <w:r>
        <w:t>-to-</w:t>
      </w:r>
      <w:proofErr w:type="spellStart"/>
      <w:r>
        <w:t>centre</w:t>
      </w:r>
      <w:proofErr w:type="spellEnd"/>
      <w:r>
        <w:t xml:space="preserve"> distance between injection holes, diameter of injection holes and the expansion </w:t>
      </w:r>
      <w:proofErr w:type="spellStart"/>
      <w:r>
        <w:t>coefcient</w:t>
      </w:r>
      <w:proofErr w:type="spellEnd"/>
      <w:r>
        <w:t xml:space="preserve"> of the polyurethane. Equivalent material properties of the </w:t>
      </w:r>
      <w:proofErr w:type="spellStart"/>
      <w:r>
        <w:t>modifed</w:t>
      </w:r>
      <w:proofErr w:type="spellEnd"/>
      <w:r>
        <w:t xml:space="preserve"> foundation soil layer can then be obtained for calculating the </w:t>
      </w:r>
      <w:proofErr w:type="spellStart"/>
      <w:r>
        <w:t>stifness</w:t>
      </w:r>
      <w:proofErr w:type="spellEnd"/>
      <w:r>
        <w:t xml:space="preserve"> and damping </w:t>
      </w:r>
      <w:proofErr w:type="spellStart"/>
      <w:r>
        <w:t>coef</w:t>
      </w:r>
      <w:proofErr w:type="spellEnd"/>
      <w:r>
        <w:t/>
      </w:r>
      <w:proofErr w:type="spellStart"/>
      <w:r>
        <w:t>fcients</w:t>
      </w:r>
      <w:proofErr w:type="spellEnd"/>
      <w:r>
        <w:t xml:space="preserve">. The same approach can be applied to other </w:t>
      </w:r>
      <w:proofErr w:type="spellStart"/>
      <w:r>
        <w:t>flling</w:t>
      </w:r>
      <w:proofErr w:type="spellEnd"/>
      <w:r>
        <w:t xml:space="preserve"> materials. </w:t>
      </w:r>
      <w:proofErr w:type="spellStart"/>
      <w:r>
        <w:t>cr</w:t>
      </w:r>
      <w:proofErr w:type="spellEnd"/>
      <w:r>
        <w:t xml:space="preserve"> = </w:t>
      </w:r>
      <w:r>
        <w:rPr>
          <w:rFonts w:ascii="Malgun Gothic" w:eastAsia="Malgun Gothic" w:hAnsi="Malgun Gothic" w:cs="Malgun Gothic" w:hint="eastAsia"/>
        </w:rPr>
        <w:t>휌</w:t>
      </w:r>
      <w:r>
        <w:t xml:space="preserve"> (24) ( </w:t>
      </w:r>
      <w:proofErr w:type="spellStart"/>
      <w:r>
        <w:t>VLa</w:t>
      </w:r>
      <w:proofErr w:type="spellEnd"/>
      <w:r>
        <w:t xml:space="preserve">) </w:t>
      </w:r>
      <w:proofErr w:type="spellStart"/>
      <w:r>
        <w:t>secIb</w:t>
      </w:r>
      <w:proofErr w:type="spellEnd"/>
      <w:r>
        <w:t xml:space="preserve"> ( 1 1 + </w:t>
      </w:r>
      <w:proofErr w:type="spellStart"/>
      <w:r>
        <w:t>B</w:t>
      </w:r>
      <w:r>
        <w:rPr>
          <w:rFonts w:ascii="Malgun Gothic" w:eastAsia="Malgun Gothic" w:hAnsi="Malgun Gothic" w:cs="Malgun Gothic" w:hint="eastAsia"/>
        </w:rPr>
        <w:t>휃</w:t>
      </w:r>
      <w:proofErr w:type="spellEnd"/>
      <w:r>
        <w:t xml:space="preserve"> ) B (25) </w:t>
      </w:r>
      <w:r>
        <w:rPr>
          <w:rFonts w:ascii="Malgun Gothic" w:eastAsia="Malgun Gothic" w:hAnsi="Malgun Gothic" w:cs="Malgun Gothic" w:hint="eastAsia"/>
        </w:rPr>
        <w:t>휃</w:t>
      </w:r>
      <w:r>
        <w:t xml:space="preserve"> = 3(1 − </w:t>
      </w:r>
      <w:r>
        <w:rPr>
          <w:rFonts w:ascii="Malgun Gothic" w:eastAsia="Malgun Gothic" w:hAnsi="Malgun Gothic" w:cs="Malgun Gothic" w:hint="eastAsia"/>
        </w:rPr>
        <w:t>휈</w:t>
      </w:r>
      <w:r>
        <w:t xml:space="preserve">) 8 ( </w:t>
      </w:r>
      <w:proofErr w:type="spellStart"/>
      <w:r>
        <w:t>Istr</w:t>
      </w:r>
      <w:proofErr w:type="spellEnd"/>
      <w:r>
        <w:t xml:space="preserve"> + If ) </w:t>
      </w:r>
      <w:proofErr w:type="spellStart"/>
      <w:r>
        <w:rPr>
          <w:rFonts w:ascii="Malgun Gothic" w:eastAsia="Malgun Gothic" w:hAnsi="Malgun Gothic" w:cs="Malgun Gothic" w:hint="eastAsia"/>
        </w:rPr>
        <w:t>휌</w:t>
      </w:r>
      <w:r>
        <w:t>R</w:t>
      </w:r>
      <w:r>
        <w:rPr>
          <w:rFonts w:ascii="Malgun Gothic" w:eastAsia="Malgun Gothic" w:hAnsi="Malgun Gothic" w:cs="Malgun Gothic" w:hint="eastAsia"/>
        </w:rPr>
        <w:t>휃</w:t>
      </w:r>
      <w:proofErr w:type="spellEnd"/>
      <w:r>
        <w:t xml:space="preserve"> 5 </w:t>
      </w:r>
      <w:proofErr w:type="spellStart"/>
      <w:r>
        <w:t>cemb</w:t>
      </w:r>
      <w:proofErr w:type="spellEnd"/>
      <w:r>
        <w:t xml:space="preserve"> = 4</w:t>
      </w:r>
      <w:r>
        <w:rPr>
          <w:rFonts w:ascii="Malgun Gothic" w:eastAsia="Malgun Gothic" w:hAnsi="Malgun Gothic" w:cs="Malgun Gothic" w:hint="eastAsia"/>
        </w:rPr>
        <w:t>휌</w:t>
      </w:r>
      <w:r>
        <w:t xml:space="preserve"> (26) [( </w:t>
      </w:r>
      <w:proofErr w:type="spellStart"/>
      <w:r>
        <w:t>VLa</w:t>
      </w:r>
      <w:proofErr w:type="spellEnd"/>
      <w:r>
        <w:t xml:space="preserve">) sec 3 d3B + ( VS ) secL2dB + ( VS ) sec 3 </w:t>
      </w:r>
      <w:proofErr w:type="spellStart"/>
      <w:r>
        <w:t>Ld</w:t>
      </w:r>
      <w:proofErr w:type="spellEnd"/>
      <w:r>
        <w:t xml:space="preserve">( L2 + d2) ] </w:t>
      </w:r>
      <w:r>
        <w:rPr>
          <w:rFonts w:ascii="Cambria Math" w:hAnsi="Cambria Math" w:cs="Cambria Math"/>
        </w:rPr>
        <w:t>⋅</w:t>
      </w:r>
      <w:r>
        <w:t xml:space="preserve"> </w:t>
      </w:r>
      <w:r>
        <w:rPr>
          <w:rFonts w:ascii="Malgun Gothic" w:eastAsia="Malgun Gothic" w:hAnsi="Malgun Gothic" w:cs="Malgun Gothic" w:hint="eastAsia"/>
        </w:rPr>
        <w:t>휂</w:t>
      </w:r>
      <w:r>
        <w:t xml:space="preserve"> </w:t>
      </w:r>
      <w:proofErr w:type="spellStart"/>
      <w:r>
        <w:rPr>
          <w:rFonts w:ascii="Malgun Gothic" w:eastAsia="Malgun Gothic" w:hAnsi="Malgun Gothic" w:cs="Malgun Gothic" w:hint="eastAsia"/>
        </w:rPr>
        <w:t>휂</w:t>
      </w:r>
      <w:proofErr w:type="spellEnd"/>
      <w:r>
        <w:t xml:space="preserve"> = 0.25 + 0.65 (27) √a0 </w:t>
      </w:r>
      <w:r>
        <w:rPr>
          <w:rFonts w:ascii="Tahoma" w:hAnsi="Tahoma" w:cs="Tahoma"/>
        </w:rPr>
        <w:t>�</w:t>
      </w:r>
      <w:r>
        <w:t xml:space="preserve"> d </w:t>
      </w:r>
      <w:proofErr w:type="spellStart"/>
      <w:r>
        <w:t>D</w:t>
      </w:r>
      <w:proofErr w:type="spellEnd"/>
      <w:r>
        <w:t xml:space="preserve"> </w:t>
      </w:r>
      <w:r>
        <w:rPr>
          <w:rFonts w:ascii="Tahoma" w:hAnsi="Tahoma" w:cs="Tahoma"/>
        </w:rPr>
        <w:t>�</w:t>
      </w:r>
      <w:r>
        <w:t xml:space="preserve">− a0 2 </w:t>
      </w:r>
      <w:r>
        <w:rPr>
          <w:rFonts w:ascii="Tahoma" w:hAnsi="Tahoma" w:cs="Tahoma"/>
        </w:rPr>
        <w:t>�</w:t>
      </w:r>
      <w:r>
        <w:t xml:space="preserve">D L </w:t>
      </w:r>
      <w:r>
        <w:rPr>
          <w:rFonts w:ascii="Tahoma" w:hAnsi="Tahoma" w:cs="Tahoma"/>
        </w:rPr>
        <w:t>�</w:t>
      </w:r>
      <w:r>
        <w:t xml:space="preserve">−0.25 3892 Bulletin of Earthquake Engineering (2023) 21:3881–3904 1 3 The secant shear modulus </w:t>
      </w:r>
      <w:proofErr w:type="spellStart"/>
      <w:r>
        <w:t>Gsec</w:t>
      </w:r>
      <w:proofErr w:type="spellEnd"/>
      <w:r>
        <w:t xml:space="preserve"> is the governing parameter for both horizontal and rock</w:t>
      </w:r>
      <w:r>
        <w:t/>
      </w:r>
      <w:proofErr w:type="spellStart"/>
      <w:r>
        <w:t>ing</w:t>
      </w:r>
      <w:proofErr w:type="spellEnd"/>
      <w:r>
        <w:t xml:space="preserve"> </w:t>
      </w:r>
      <w:proofErr w:type="spellStart"/>
      <w:r>
        <w:t>stifness</w:t>
      </w:r>
      <w:proofErr w:type="spellEnd"/>
      <w:r>
        <w:t xml:space="preserve"> models as discussed in Sect. 3.1 and 3.3. The equivalent value, </w:t>
      </w:r>
      <w:proofErr w:type="spellStart"/>
      <w:r>
        <w:t>Geq</w:t>
      </w:r>
      <w:proofErr w:type="spellEnd"/>
      <w:r>
        <w:t xml:space="preserve">, can be </w:t>
      </w:r>
      <w:proofErr w:type="spellStart"/>
      <w:r>
        <w:t>cal</w:t>
      </w:r>
      <w:proofErr w:type="spellEnd"/>
      <w:r>
        <w:t/>
      </w:r>
      <w:proofErr w:type="spellStart"/>
      <w:r>
        <w:t>culated</w:t>
      </w:r>
      <w:proofErr w:type="spellEnd"/>
      <w:r>
        <w:t xml:space="preserve"> from the shear modulus values of the original NS (GNS) and GSI material (GGSI): Likewise, the equivalent density, </w:t>
      </w:r>
      <w:proofErr w:type="spellStart"/>
      <w:r>
        <w:rPr>
          <w:rFonts w:ascii="Malgun Gothic" w:eastAsia="Malgun Gothic" w:hAnsi="Malgun Gothic" w:cs="Malgun Gothic" w:hint="eastAsia"/>
        </w:rPr>
        <w:t>휌</w:t>
      </w:r>
      <w:r>
        <w:t>eq</w:t>
      </w:r>
      <w:proofErr w:type="spellEnd"/>
      <w:r>
        <w:t>, can be calculated from the density values of the original/</w:t>
      </w:r>
      <w:proofErr w:type="spellStart"/>
      <w:r>
        <w:t>modifed</w:t>
      </w:r>
      <w:proofErr w:type="spellEnd"/>
      <w:r>
        <w:t xml:space="preserve"> NS (</w:t>
      </w:r>
      <w:proofErr w:type="spellStart"/>
      <w:r>
        <w:rPr>
          <w:rFonts w:ascii="Malgun Gothic" w:eastAsia="Malgun Gothic" w:hAnsi="Malgun Gothic" w:cs="Malgun Gothic" w:hint="eastAsia"/>
        </w:rPr>
        <w:t>휌</w:t>
      </w:r>
      <w:r>
        <w:t>NS</w:t>
      </w:r>
      <w:proofErr w:type="spellEnd"/>
      <w:r>
        <w:t>) and GSI material (</w:t>
      </w:r>
      <w:proofErr w:type="spellStart"/>
      <w:r>
        <w:rPr>
          <w:rFonts w:ascii="Malgun Gothic" w:eastAsia="Malgun Gothic" w:hAnsi="Malgun Gothic" w:cs="Malgun Gothic" w:hint="eastAsia"/>
        </w:rPr>
        <w:t>휌</w:t>
      </w:r>
      <w:r>
        <w:t>GSI</w:t>
      </w:r>
      <w:proofErr w:type="spellEnd"/>
      <w:r>
        <w:t xml:space="preserve">): The equivalent shear wave velocity, </w:t>
      </w:r>
      <w:proofErr w:type="gramStart"/>
      <w:r>
        <w:t>( VS</w:t>
      </w:r>
      <w:proofErr w:type="gramEnd"/>
      <w:r>
        <w:t xml:space="preserve"> ) eq, can then be obtained for calculating the </w:t>
      </w:r>
      <w:proofErr w:type="spellStart"/>
      <w:r>
        <w:t>hor</w:t>
      </w:r>
      <w:proofErr w:type="spellEnd"/>
      <w:r>
        <w:t/>
      </w:r>
      <w:proofErr w:type="spellStart"/>
      <w:r>
        <w:t>izontal</w:t>
      </w:r>
      <w:proofErr w:type="spellEnd"/>
      <w:r>
        <w:t xml:space="preserve"> and rocking radiation damping </w:t>
      </w:r>
      <w:proofErr w:type="spellStart"/>
      <w:r>
        <w:t>coefcients</w:t>
      </w:r>
      <w:proofErr w:type="spellEnd"/>
      <w:r>
        <w:t xml:space="preserve"> as described in Sect. 3.2 and 3.4. Noted that </w:t>
      </w:r>
      <w:proofErr w:type="spellStart"/>
      <w:r>
        <w:t>Gatto</w:t>
      </w:r>
      <w:proofErr w:type="spellEnd"/>
      <w:r>
        <w:t xml:space="preserve"> et al. (2022) have put forward a pair of equations for estimating the equivalent small-strain shear modulus and damping for the soil–polyurethane composite based on experimental results. 3.6 Response history analysis </w:t>
      </w:r>
      <w:proofErr w:type="gramStart"/>
      <w:r>
        <w:t>To</w:t>
      </w:r>
      <w:proofErr w:type="gramEnd"/>
      <w:r>
        <w:t xml:space="preserve"> design the various </w:t>
      </w:r>
      <w:proofErr w:type="spellStart"/>
      <w:r>
        <w:t>confgurations</w:t>
      </w:r>
      <w:proofErr w:type="spellEnd"/>
      <w:r>
        <w:t xml:space="preserve"> of GSI systems discussed in Sect. 2, response </w:t>
      </w:r>
      <w:proofErr w:type="spellStart"/>
      <w:r>
        <w:t>his</w:t>
      </w:r>
      <w:r>
        <w:t>tory</w:t>
      </w:r>
      <w:proofErr w:type="spellEnd"/>
      <w:r>
        <w:t xml:space="preserve"> analysis can be performed by solving the equations of motion based on the respective analytical design models proposed in this section, as a higher-tier approach compared to the hand-calculation method that is outlined in Sect. 4. The performance of the four GSI </w:t>
      </w:r>
      <w:proofErr w:type="spellStart"/>
      <w:r>
        <w:t>confgurations</w:t>
      </w:r>
      <w:proofErr w:type="spellEnd"/>
      <w:r>
        <w:t xml:space="preserve"> (C1–C4) is illustrated based on a </w:t>
      </w:r>
      <w:proofErr w:type="spellStart"/>
      <w:r>
        <w:t>fve-storey</w:t>
      </w:r>
      <w:proofErr w:type="spellEnd"/>
      <w:r>
        <w:t xml:space="preserve"> building, of which the details are provided in Sect. 4.1. The case study building is assumed sitting on a 0.5-m thick raft footing on the ground surface for C3 and embedded into the surface NS or GSI material for C1. As the lateral disconnection technique (C2, C4) is more </w:t>
      </w:r>
      <w:proofErr w:type="spellStart"/>
      <w:r>
        <w:t>efective</w:t>
      </w:r>
      <w:proofErr w:type="spellEnd"/>
      <w:r>
        <w:t xml:space="preserve"> for structure with deep basement (</w:t>
      </w:r>
      <w:proofErr w:type="spellStart"/>
      <w:r>
        <w:t>Somma</w:t>
      </w:r>
      <w:proofErr w:type="spellEnd"/>
      <w:r>
        <w:t xml:space="preserve"> et al. 2022), the case study building is </w:t>
      </w:r>
      <w:proofErr w:type="spellStart"/>
      <w:r>
        <w:t>modifed</w:t>
      </w:r>
      <w:proofErr w:type="spellEnd"/>
      <w:r>
        <w:t xml:space="preserve"> by adding a two</w:t>
      </w:r>
      <w:r>
        <w:t xml:space="preserve">level basement. The ground motion series recorded at the Tarzana station during the M6.7 Northridge earthquake in 1994 is used as an illustration (refer Sect. 4.2 for more details). The peak ground acceleration (PGA) is scaled to 0.5 g. The simulated response time series for the four GSI </w:t>
      </w:r>
      <w:proofErr w:type="spellStart"/>
      <w:r>
        <w:t>confgurations</w:t>
      </w:r>
      <w:proofErr w:type="spellEnd"/>
      <w:r>
        <w:t xml:space="preserve"> are plotted in Fig. 3, along with the respective reference cases. A lot of parameters can be obtained from the numerical simulations, but only the key parameters that control the dynamic soil-foundation-structure interaction </w:t>
      </w:r>
      <w:proofErr w:type="spellStart"/>
      <w:r>
        <w:t>behaviour</w:t>
      </w:r>
      <w:proofErr w:type="spellEnd"/>
      <w:r>
        <w:t xml:space="preserve"> are tabulated in Table 2 for further discussion. The horizontal and rocking </w:t>
      </w:r>
      <w:proofErr w:type="spellStart"/>
      <w:r>
        <w:t>stifnesses</w:t>
      </w:r>
      <w:proofErr w:type="spellEnd"/>
      <w:r>
        <w:t xml:space="preserve"> of the GSI foundation as compared to the respective reference cases govern the isolation </w:t>
      </w:r>
      <w:proofErr w:type="spellStart"/>
      <w:r>
        <w:t>efec</w:t>
      </w:r>
      <w:proofErr w:type="spellEnd"/>
      <w:r>
        <w:t/>
      </w:r>
      <w:proofErr w:type="spellStart"/>
      <w:r>
        <w:t>tiveness</w:t>
      </w:r>
      <w:proofErr w:type="spellEnd"/>
      <w:r>
        <w:t xml:space="preserve">. The combined </w:t>
      </w:r>
      <w:proofErr w:type="spellStart"/>
      <w:r>
        <w:t>efect</w:t>
      </w:r>
      <w:proofErr w:type="spellEnd"/>
      <w:r>
        <w:t xml:space="preserve"> can be </w:t>
      </w:r>
      <w:proofErr w:type="spellStart"/>
      <w:r>
        <w:t>refected</w:t>
      </w:r>
      <w:proofErr w:type="spellEnd"/>
      <w:r>
        <w:t xml:space="preserve"> in the fundamental natural period of the </w:t>
      </w:r>
      <w:proofErr w:type="spellStart"/>
      <w:r>
        <w:t>fexible</w:t>
      </w:r>
      <w:proofErr w:type="spellEnd"/>
      <w:r>
        <w:t xml:space="preserve">-base system, TSSFS (refer Sect. 4.6 for the equations). It is clearly seen that the </w:t>
      </w:r>
      <w:r>
        <w:lastRenderedPageBreak/>
        <w:t>per</w:t>
      </w:r>
      <w:r>
        <w:t>centage reduction of the structural demand is strongly correlated with the period lengthen</w:t>
      </w:r>
      <w:r>
        <w:t/>
      </w:r>
      <w:proofErr w:type="spellStart"/>
      <w:r>
        <w:t>ing</w:t>
      </w:r>
      <w:proofErr w:type="spellEnd"/>
      <w:r>
        <w:t xml:space="preserve"> ratio. It is understood that the frequency contents of the ground motions could have a </w:t>
      </w:r>
      <w:proofErr w:type="spellStart"/>
      <w:r>
        <w:t>signifcant</w:t>
      </w:r>
      <w:proofErr w:type="spellEnd"/>
      <w:r>
        <w:t xml:space="preserve"> impact on this. However, this is generally valid from the design perspective when multiple series of input ground motions are considered, especially for cases with the </w:t>
      </w:r>
      <w:proofErr w:type="spellStart"/>
      <w:r>
        <w:t>fexible</w:t>
      </w:r>
      <w:proofErr w:type="spellEnd"/>
      <w:r>
        <w:t xml:space="preserve">-base natural period falling within the constant-velocity or constant-displacement ranges. </w:t>
      </w:r>
      <w:proofErr w:type="spellStart"/>
      <w:r>
        <w:t>Geq</w:t>
      </w:r>
      <w:proofErr w:type="spellEnd"/>
      <w:r>
        <w:t xml:space="preserve"> = GNS (28) ( 1 − PA ) + GGSIPA </w:t>
      </w:r>
      <w:proofErr w:type="spellStart"/>
      <w:r>
        <w:rPr>
          <w:rFonts w:ascii="Malgun Gothic" w:eastAsia="Malgun Gothic" w:hAnsi="Malgun Gothic" w:cs="Malgun Gothic" w:hint="eastAsia"/>
        </w:rPr>
        <w:t>휌</w:t>
      </w:r>
      <w:r>
        <w:t>eq</w:t>
      </w:r>
      <w:proofErr w:type="spellEnd"/>
      <w:r>
        <w:t xml:space="preserve"> = </w:t>
      </w:r>
      <w:proofErr w:type="spellStart"/>
      <w:r>
        <w:rPr>
          <w:rFonts w:ascii="Malgun Gothic" w:eastAsia="Malgun Gothic" w:hAnsi="Malgun Gothic" w:cs="Malgun Gothic" w:hint="eastAsia"/>
        </w:rPr>
        <w:t>휌</w:t>
      </w:r>
      <w:r>
        <w:t>NS</w:t>
      </w:r>
      <w:proofErr w:type="spellEnd"/>
      <w:r>
        <w:t xml:space="preserve"> (29) ( 1 − PA ) + </w:t>
      </w:r>
      <w:proofErr w:type="spellStart"/>
      <w:r>
        <w:rPr>
          <w:rFonts w:ascii="Malgun Gothic" w:eastAsia="Malgun Gothic" w:hAnsi="Malgun Gothic" w:cs="Malgun Gothic" w:hint="eastAsia"/>
        </w:rPr>
        <w:t>휌</w:t>
      </w:r>
      <w:r>
        <w:t>GSIPA</w:t>
      </w:r>
      <w:proofErr w:type="spellEnd"/>
      <w:r>
        <w:t xml:space="preserve"> (30) ( VS ) eq = √</w:t>
      </w:r>
      <w:proofErr w:type="spellStart"/>
      <w:r>
        <w:t>Geq</w:t>
      </w:r>
      <w:proofErr w:type="spellEnd"/>
      <w:r>
        <w:t xml:space="preserve"> </w:t>
      </w:r>
      <w:proofErr w:type="spellStart"/>
      <w:r>
        <w:rPr>
          <w:rFonts w:ascii="Malgun Gothic" w:eastAsia="Malgun Gothic" w:hAnsi="Malgun Gothic" w:cs="Malgun Gothic" w:hint="eastAsia"/>
        </w:rPr>
        <w:t>휌</w:t>
      </w:r>
      <w:r>
        <w:t>eq</w:t>
      </w:r>
      <w:proofErr w:type="spellEnd"/>
      <w:r>
        <w:t xml:space="preserve"> Bulletin of Earthquake Engineering (2023) 21:3881–3904 3893 1 3 Fig. 3 Response time series simulated based on the proposed analytical models for the four GSI </w:t>
      </w:r>
      <w:proofErr w:type="spellStart"/>
      <w:r>
        <w:t>confgura</w:t>
      </w:r>
      <w:proofErr w:type="spellEnd"/>
      <w:r>
        <w:t/>
      </w:r>
      <w:proofErr w:type="spellStart"/>
      <w:r>
        <w:t>tions</w:t>
      </w:r>
      <w:proofErr w:type="spellEnd"/>
      <w:r>
        <w:t xml:space="preserve"> (C1–C4), along with the respective reference cases Table 2 Horizontal and rocking </w:t>
      </w:r>
      <w:proofErr w:type="spellStart"/>
      <w:r>
        <w:t>stifnesses</w:t>
      </w:r>
      <w:proofErr w:type="spellEnd"/>
      <w:r>
        <w:t xml:space="preserve"> (</w:t>
      </w:r>
      <w:proofErr w:type="spellStart"/>
      <w:r>
        <w:t>kx</w:t>
      </w:r>
      <w:proofErr w:type="spellEnd"/>
      <w:r>
        <w:t xml:space="preserve"> and </w:t>
      </w:r>
      <w:proofErr w:type="spellStart"/>
      <w:r>
        <w:t>k</w:t>
      </w:r>
      <w:r>
        <w:rPr>
          <w:rFonts w:ascii="Malgun Gothic" w:eastAsia="Malgun Gothic" w:hAnsi="Malgun Gothic" w:cs="Malgun Gothic" w:hint="eastAsia"/>
        </w:rPr>
        <w:t>휃</w:t>
      </w:r>
      <w:proofErr w:type="spellEnd"/>
      <w:r>
        <w:t xml:space="preserve">), fundamental natural periods, TSSFS, as well as the peak absolute values of the total acceleration, </w:t>
      </w:r>
      <w:proofErr w:type="spellStart"/>
      <w:r>
        <w:t>ẍT</w:t>
      </w:r>
      <w:proofErr w:type="spellEnd"/>
      <w:r>
        <w:t xml:space="preserve"> str, of the case study structure with various GSI </w:t>
      </w:r>
      <w:proofErr w:type="spellStart"/>
      <w:r>
        <w:t>confgura</w:t>
      </w:r>
      <w:proofErr w:type="spellEnd"/>
      <w:r>
        <w:t/>
      </w:r>
      <w:proofErr w:type="spellStart"/>
      <w:r>
        <w:t>tions</w:t>
      </w:r>
      <w:proofErr w:type="spellEnd"/>
      <w:r>
        <w:t xml:space="preserve"> as compared to the respective reference cases in/on natural soil (NS) GSI </w:t>
      </w:r>
      <w:proofErr w:type="spellStart"/>
      <w:r>
        <w:t>confguration</w:t>
      </w:r>
      <w:proofErr w:type="spellEnd"/>
      <w:r>
        <w:t xml:space="preserve"> </w:t>
      </w:r>
      <w:proofErr w:type="spellStart"/>
      <w:r>
        <w:t>kx</w:t>
      </w:r>
      <w:proofErr w:type="spellEnd"/>
      <w:r>
        <w:t xml:space="preserve"> (MN/m) </w:t>
      </w:r>
      <w:proofErr w:type="spellStart"/>
      <w:r>
        <w:t>k</w:t>
      </w:r>
      <w:r>
        <w:rPr>
          <w:rFonts w:ascii="Malgun Gothic" w:eastAsia="Malgun Gothic" w:hAnsi="Malgun Gothic" w:cs="Malgun Gothic" w:hint="eastAsia"/>
        </w:rPr>
        <w:t>휃</w:t>
      </w:r>
      <w:proofErr w:type="spellEnd"/>
      <w:r>
        <w:t> (</w:t>
      </w:r>
      <w:proofErr w:type="spellStart"/>
      <w:r>
        <w:t>MNm</w:t>
      </w:r>
      <w:proofErr w:type="spellEnd"/>
      <w:r>
        <w:t xml:space="preserve">) TSSFS (s) </w:t>
      </w:r>
      <w:proofErr w:type="spellStart"/>
      <w:r>
        <w:t>ẍT</w:t>
      </w:r>
      <w:proofErr w:type="spellEnd"/>
      <w:r>
        <w:t xml:space="preserve"> str (g) C1 Embedded footing with GSI 212 7070 0.82 0.27 Ref. Embedded footing in NS 913 56,000 0.43 0.63 % </w:t>
      </w:r>
      <w:proofErr w:type="spellStart"/>
      <w:r>
        <w:t>diference</w:t>
      </w:r>
      <w:proofErr w:type="spellEnd"/>
      <w:r>
        <w:t xml:space="preserve"> −77% −87% +89% −56% C2 Two-level basement with GSI 819 44,200 0.61 0.37 Ref. Two-level basement in NS 2550 168,000 0.41 0.64 % </w:t>
      </w:r>
      <w:proofErr w:type="spellStart"/>
      <w:r>
        <w:t>diference</w:t>
      </w:r>
      <w:proofErr w:type="spellEnd"/>
      <w:r>
        <w:t xml:space="preserve"> −68% −74% +49% −42% C3 Surface footing with GSI 156 5250 0.99 0.24 Ref. Surface footing on NS 692 40,800 0.48 0.57 % </w:t>
      </w:r>
      <w:proofErr w:type="spellStart"/>
      <w:r>
        <w:t>diference</w:t>
      </w:r>
      <w:proofErr w:type="spellEnd"/>
      <w:r>
        <w:t xml:space="preserve"> −77% −87% +108% −58% C4 Two-level basement with GSI 81.2 4040 1.75 0.11 Ref. Two-level basement in NS 2550 168,000 0.41 0.64 % </w:t>
      </w:r>
      <w:proofErr w:type="spellStart"/>
      <w:r>
        <w:t>diference</w:t>
      </w:r>
      <w:proofErr w:type="spellEnd"/>
      <w:r>
        <w:t xml:space="preserve"> −97% −98% +324% −83% 3894 Bulletin of Earthquake Engineering (2023) 21:3881–3904 1 3 It is reasonable to consider that the relative values of the </w:t>
      </w:r>
      <w:proofErr w:type="spellStart"/>
      <w:r>
        <w:t>stifnesses</w:t>
      </w:r>
      <w:proofErr w:type="spellEnd"/>
      <w:r>
        <w:t xml:space="preserve"> between the GSI system and the respective reference case is critical for the system period shift ratio, as shown in Table 2. A closer inspection reveals that the absolute values of the </w:t>
      </w:r>
      <w:proofErr w:type="spellStart"/>
      <w:r>
        <w:t>stifnesses</w:t>
      </w:r>
      <w:proofErr w:type="spellEnd"/>
      <w:r>
        <w:t xml:space="preserve"> are also important. Taking the horizontal </w:t>
      </w:r>
      <w:proofErr w:type="spellStart"/>
      <w:r>
        <w:t>stifness</w:t>
      </w:r>
      <w:proofErr w:type="spellEnd"/>
      <w:r>
        <w:t xml:space="preserve"> as an example for discussion, lateral dis</w:t>
      </w:r>
      <w:r>
        <w:t xml:space="preserve">connection without the use of soft materials (C2) can reduce the </w:t>
      </w:r>
      <w:proofErr w:type="spellStart"/>
      <w:r>
        <w:t>stifness</w:t>
      </w:r>
      <w:proofErr w:type="spellEnd"/>
      <w:r>
        <w:t xml:space="preserve"> by 68%, which is comparable to the percentage reduction for C1 and C3; however, the system period is increased by 49% only, which in turn leads to a smaller demand reduction of 42%. This can be explained by using the classical system period equation of </w:t>
      </w:r>
      <w:proofErr w:type="spellStart"/>
      <w:r>
        <w:t>Veletsos</w:t>
      </w:r>
      <w:proofErr w:type="spellEnd"/>
      <w:r>
        <w:t xml:space="preserve"> and Meek (1974): As </w:t>
      </w:r>
      <w:proofErr w:type="spellStart"/>
      <w:r>
        <w:t>kstr</w:t>
      </w:r>
      <w:proofErr w:type="spellEnd"/>
      <w:r>
        <w:t xml:space="preserve"> equals 187 MN/m for the case study building, high foundation </w:t>
      </w:r>
      <w:proofErr w:type="spellStart"/>
      <w:r>
        <w:t>stifness</w:t>
      </w:r>
      <w:proofErr w:type="spellEnd"/>
      <w:r>
        <w:t xml:space="preserve"> values as for C2 (e.g. </w:t>
      </w:r>
      <w:proofErr w:type="spellStart"/>
      <w:r>
        <w:t>kx</w:t>
      </w:r>
      <w:proofErr w:type="spellEnd"/>
      <w:r>
        <w:t xml:space="preserve"> = 819 MN/m) would not enhance the system </w:t>
      </w:r>
      <w:proofErr w:type="spellStart"/>
      <w:r>
        <w:t>fexibility</w:t>
      </w:r>
      <w:proofErr w:type="spellEnd"/>
      <w:r>
        <w:t xml:space="preserve"> enough to sig</w:t>
      </w:r>
      <w:r>
        <w:t/>
      </w:r>
      <w:proofErr w:type="spellStart"/>
      <w:r>
        <w:t>nifcantly</w:t>
      </w:r>
      <w:proofErr w:type="spellEnd"/>
      <w:r>
        <w:t xml:space="preserve"> increase the system period. This explains the relatively smaller increase in the system period, even though lateral disconnection has </w:t>
      </w:r>
      <w:proofErr w:type="spellStart"/>
      <w:r>
        <w:t>signifcantly</w:t>
      </w:r>
      <w:proofErr w:type="spellEnd"/>
      <w:r>
        <w:t xml:space="preserve"> reduced the horizontal </w:t>
      </w:r>
      <w:proofErr w:type="spellStart"/>
      <w:r>
        <w:t>stifness</w:t>
      </w:r>
      <w:proofErr w:type="spellEnd"/>
      <w:r>
        <w:t xml:space="preserve"> by 68% and the rocking </w:t>
      </w:r>
      <w:proofErr w:type="spellStart"/>
      <w:r>
        <w:t>stifness</w:t>
      </w:r>
      <w:proofErr w:type="spellEnd"/>
      <w:r>
        <w:t xml:space="preserve"> by 74%. This </w:t>
      </w:r>
      <w:proofErr w:type="spellStart"/>
      <w:r>
        <w:t>fnding</w:t>
      </w:r>
      <w:proofErr w:type="spellEnd"/>
      <w:r>
        <w:t xml:space="preserve"> can also be illustrated by comparing between C1 and C3. While the reduction in </w:t>
      </w:r>
      <w:proofErr w:type="spellStart"/>
      <w:r>
        <w:t>stifnesses</w:t>
      </w:r>
      <w:proofErr w:type="spellEnd"/>
      <w:r>
        <w:t xml:space="preserve"> of the two </w:t>
      </w:r>
      <w:proofErr w:type="spellStart"/>
      <w:r>
        <w:t>confgurations</w:t>
      </w:r>
      <w:proofErr w:type="spellEnd"/>
      <w:r>
        <w:t xml:space="preserve"> are the same, the period shift ratio and hence the structural demand reduction are more </w:t>
      </w:r>
      <w:proofErr w:type="spellStart"/>
      <w:r>
        <w:t>signifcant</w:t>
      </w:r>
      <w:proofErr w:type="spellEnd"/>
      <w:r>
        <w:t xml:space="preserve"> for C3. That is because the </w:t>
      </w:r>
      <w:proofErr w:type="spellStart"/>
      <w:r>
        <w:t>stifnesses</w:t>
      </w:r>
      <w:proofErr w:type="spellEnd"/>
      <w:r>
        <w:t xml:space="preserve"> of surface footing are lower than those of embedded footing. It is noteworthy that the results presented herein are not indicative of the relative </w:t>
      </w:r>
      <w:proofErr w:type="spellStart"/>
      <w:r>
        <w:t>efectiveness</w:t>
      </w:r>
      <w:proofErr w:type="spellEnd"/>
      <w:r>
        <w:t xml:space="preserve"> of the four GSI </w:t>
      </w:r>
      <w:proofErr w:type="spellStart"/>
      <w:r>
        <w:t>confgurations</w:t>
      </w:r>
      <w:proofErr w:type="spellEnd"/>
      <w:r>
        <w:t xml:space="preserve">, but to highlight the importance of the relative </w:t>
      </w:r>
      <w:proofErr w:type="spellStart"/>
      <w:r>
        <w:t>stifness</w:t>
      </w:r>
      <w:proofErr w:type="spellEnd"/>
      <w:r>
        <w:t xml:space="preserve"> between the structure and the foundation. More discussion about this can be found in Sect. 4.5. 4 Design procedure 4.1 Structural details </w:t>
      </w:r>
      <w:proofErr w:type="gramStart"/>
      <w:r>
        <w:t>The</w:t>
      </w:r>
      <w:proofErr w:type="gramEnd"/>
      <w:r>
        <w:t xml:space="preserve"> basic information of the structure is needed for the design of GSI system. The key parameters that control the seismic response of a </w:t>
      </w:r>
      <w:proofErr w:type="spellStart"/>
      <w:r>
        <w:t>fxed</w:t>
      </w:r>
      <w:proofErr w:type="spellEnd"/>
      <w:r>
        <w:t xml:space="preserve">-base structure is the fundamental natural period, TFB, and the structural damping ratio, </w:t>
      </w:r>
      <w:proofErr w:type="spellStart"/>
      <w:r>
        <w:rPr>
          <w:rFonts w:ascii="Malgun Gothic" w:eastAsia="Malgun Gothic" w:hAnsi="Malgun Gothic" w:cs="Malgun Gothic" w:hint="eastAsia"/>
        </w:rPr>
        <w:t>휁</w:t>
      </w:r>
      <w:r>
        <w:t>str</w:t>
      </w:r>
      <w:proofErr w:type="spellEnd"/>
      <w:r>
        <w:t xml:space="preserve">. The fundamental natural period can be estimated based on the </w:t>
      </w:r>
      <w:proofErr w:type="spellStart"/>
      <w:r>
        <w:t>efective</w:t>
      </w:r>
      <w:proofErr w:type="spellEnd"/>
      <w:r>
        <w:t xml:space="preserve"> height of the structure (typically measured from the ground surface), the structural form and the material of construction, as stipulated in various design codes or guidelines. The structural damping ratio can be estimated based on the material of construction, the design code level (e.g. ductility capacity) and the expected level of damage under the shaking level of the design earthquake scenarios. In addition, the </w:t>
      </w:r>
      <w:proofErr w:type="spellStart"/>
      <w:r>
        <w:t>efects</w:t>
      </w:r>
      <w:proofErr w:type="spellEnd"/>
      <w:r>
        <w:t xml:space="preserve"> of dynamic soil–</w:t>
      </w:r>
      <w:r>
        <w:lastRenderedPageBreak/>
        <w:t xml:space="preserve">structure interaction </w:t>
      </w:r>
      <w:proofErr w:type="gramStart"/>
      <w:r>
        <w:t>are</w:t>
      </w:r>
      <w:proofErr w:type="gramEnd"/>
      <w:r>
        <w:t xml:space="preserve"> </w:t>
      </w:r>
      <w:proofErr w:type="spellStart"/>
      <w:r>
        <w:t>afected</w:t>
      </w:r>
      <w:proofErr w:type="spellEnd"/>
      <w:r>
        <w:t xml:space="preserve"> by the dimensions of the </w:t>
      </w:r>
      <w:proofErr w:type="spellStart"/>
      <w:r>
        <w:t>founda</w:t>
      </w:r>
      <w:proofErr w:type="spellEnd"/>
      <w:r>
        <w:t/>
      </w:r>
      <w:proofErr w:type="spellStart"/>
      <w:r>
        <w:t>tion</w:t>
      </w:r>
      <w:proofErr w:type="spellEnd"/>
      <w:r>
        <w:t xml:space="preserve"> plan, the thickness of the raft footing or the depth of the basement, as well as the mass of the superstructure and the foundation/basement. As soft materials are placed underneath the GSI foundation system, the amount of ground settlement and wind-induced defection of the structure should be assessed against the required serviceability limits stipulated in design standards and guidelines. An </w:t>
      </w:r>
      <w:proofErr w:type="spellStart"/>
      <w:r>
        <w:t>on</w:t>
      </w:r>
      <w:r>
        <w:t>going</w:t>
      </w:r>
      <w:proofErr w:type="spellEnd"/>
      <w:r>
        <w:t xml:space="preserve"> study has indicated that </w:t>
      </w:r>
      <w:proofErr w:type="gramStart"/>
      <w:r>
        <w:t>a</w:t>
      </w:r>
      <w:proofErr w:type="gramEnd"/>
      <w:r>
        <w:t xml:space="preserve"> RSM layer of 2-m thick can support ordinary buildings of up to six to eight </w:t>
      </w:r>
      <w:proofErr w:type="spellStart"/>
      <w:r>
        <w:t>storeys</w:t>
      </w:r>
      <w:proofErr w:type="spellEnd"/>
      <w:r>
        <w:t xml:space="preserve"> without compromising serviceability requirements. Pile </w:t>
      </w:r>
      <w:proofErr w:type="spellStart"/>
      <w:r>
        <w:t>foun</w:t>
      </w:r>
      <w:proofErr w:type="spellEnd"/>
      <w:r>
        <w:t xml:space="preserve">dation can be used for taller or heavier buildings as investigated in Tsang et al. (2012a), whilst lower isolation </w:t>
      </w:r>
      <w:proofErr w:type="spellStart"/>
      <w:r>
        <w:t>efectiveness</w:t>
      </w:r>
      <w:proofErr w:type="spellEnd"/>
      <w:r>
        <w:t xml:space="preserve"> would be expected. T (31) SSFS = TFB √√√√1 + </w:t>
      </w:r>
      <w:proofErr w:type="spellStart"/>
      <w:r>
        <w:t>kstr</w:t>
      </w:r>
      <w:proofErr w:type="spellEnd"/>
      <w:r>
        <w:t xml:space="preserve"> </w:t>
      </w:r>
      <w:proofErr w:type="spellStart"/>
      <w:r>
        <w:t>kx</w:t>
      </w:r>
      <w:proofErr w:type="spellEnd"/>
      <w:r>
        <w:t xml:space="preserve"> + </w:t>
      </w:r>
      <w:proofErr w:type="spellStart"/>
      <w:proofErr w:type="gramStart"/>
      <w:r>
        <w:t>kstr</w:t>
      </w:r>
      <w:proofErr w:type="spellEnd"/>
      <w:r>
        <w:t xml:space="preserve">( </w:t>
      </w:r>
      <w:proofErr w:type="spellStart"/>
      <w:r>
        <w:t>Heff</w:t>
      </w:r>
      <w:proofErr w:type="spellEnd"/>
      <w:proofErr w:type="gramEnd"/>
      <w:r>
        <w:t xml:space="preserve"> )2 </w:t>
      </w:r>
      <w:proofErr w:type="spellStart"/>
      <w:r>
        <w:t>k</w:t>
      </w:r>
      <w:r>
        <w:rPr>
          <w:rFonts w:ascii="Malgun Gothic" w:eastAsia="Malgun Gothic" w:hAnsi="Malgun Gothic" w:cs="Malgun Gothic" w:hint="eastAsia"/>
        </w:rPr>
        <w:t>휃</w:t>
      </w:r>
      <w:proofErr w:type="spellEnd"/>
      <w:r>
        <w:t xml:space="preserve"> Bulletin of Earthquake Engineering (2023) 21:3881–3904 3895 1 3 This design case study considers a </w:t>
      </w:r>
      <w:proofErr w:type="spellStart"/>
      <w:r>
        <w:t>fve-storey</w:t>
      </w:r>
      <w:proofErr w:type="spellEnd"/>
      <w:r>
        <w:t xml:space="preserve"> reinforced concrete shear wall building with a total height of 15 m above ground level and a rectangular </w:t>
      </w:r>
      <w:proofErr w:type="spellStart"/>
      <w:r>
        <w:t>foor</w:t>
      </w:r>
      <w:proofErr w:type="spellEnd"/>
      <w:r>
        <w:t xml:space="preserve"> plan of 18 m by 12 m, which is consistent with the one adopted in recent investigations (Tsang and </w:t>
      </w:r>
      <w:proofErr w:type="spellStart"/>
      <w:r>
        <w:t>Pitilakis</w:t>
      </w:r>
      <w:proofErr w:type="spellEnd"/>
      <w:r>
        <w:t xml:space="preserve"> 2019; Tsang et al. 2021). The fundamental natural period of the </w:t>
      </w:r>
      <w:proofErr w:type="spellStart"/>
      <w:r>
        <w:t>fxed</w:t>
      </w:r>
      <w:proofErr w:type="spellEnd"/>
      <w:r>
        <w:t xml:space="preserve">-base structure can be estimated as </w:t>
      </w:r>
      <w:proofErr w:type="gramStart"/>
      <w:r>
        <w:t>0.37  s</w:t>
      </w:r>
      <w:proofErr w:type="gramEnd"/>
      <w:r>
        <w:t xml:space="preserve"> based on ASCE/SEI 7-22 and a 5% equivalent viscous damping is assumed. The lumped mass of the superstructure, </w:t>
      </w:r>
      <w:proofErr w:type="spellStart"/>
      <w:r>
        <w:t>mstr</w:t>
      </w:r>
      <w:proofErr w:type="spellEnd"/>
      <w:r>
        <w:t xml:space="preserve">, is assumed as </w:t>
      </w:r>
      <w:proofErr w:type="gramStart"/>
      <w:r>
        <w:t>650  Mg</w:t>
      </w:r>
      <w:proofErr w:type="gramEnd"/>
      <w:r>
        <w:t xml:space="preserve">, whilst the lumped mass of the substructure, mf , is assumed to be 260  Mg for the 0.5-m thick raft footing or 580 Mg for the two-level basement. The lateral </w:t>
      </w:r>
      <w:proofErr w:type="spellStart"/>
      <w:r>
        <w:t>stifness</w:t>
      </w:r>
      <w:proofErr w:type="spellEnd"/>
      <w:r>
        <w:t xml:space="preserve"> of the </w:t>
      </w:r>
      <w:proofErr w:type="spellStart"/>
      <w:r>
        <w:t>fxed</w:t>
      </w:r>
      <w:proofErr w:type="spellEnd"/>
      <w:r>
        <w:t xml:space="preserve">-base structure, </w:t>
      </w:r>
      <w:proofErr w:type="spellStart"/>
      <w:r>
        <w:t>kstr</w:t>
      </w:r>
      <w:proofErr w:type="spellEnd"/>
      <w:r>
        <w:t xml:space="preserve">, can be calculated accordingly. The depth of the footing and the basement below ground, D, is 1 m and 9 m respectively. The </w:t>
      </w:r>
      <w:proofErr w:type="spellStart"/>
      <w:r>
        <w:t>efective</w:t>
      </w:r>
      <w:proofErr w:type="spellEnd"/>
      <w:r>
        <w:t xml:space="preserve"> height, </w:t>
      </w:r>
      <w:proofErr w:type="spellStart"/>
      <w:r>
        <w:t>Hef</w:t>
      </w:r>
      <w:proofErr w:type="spellEnd"/>
      <w:r>
        <w:t>, of the structure</w:t>
      </w:r>
      <w:r>
        <w:t xml:space="preserve">foundation system, measured from the base of the foundation, can be assumed as 11 m and 19 m, respectively, by considering a uniform distribution of mass along the height of the building. 4.2 Site hazard </w:t>
      </w:r>
      <w:proofErr w:type="gramStart"/>
      <w:r>
        <w:t>The</w:t>
      </w:r>
      <w:proofErr w:type="gramEnd"/>
      <w:r>
        <w:t xml:space="preserve"> earthquake action is </w:t>
      </w:r>
      <w:proofErr w:type="spellStart"/>
      <w:r>
        <w:t>characterised</w:t>
      </w:r>
      <w:proofErr w:type="spellEnd"/>
      <w:r>
        <w:t xml:space="preserve"> by the response spectrum of the design earthquake scenario or the design response spectrum that is stipulated in design code or guideline. It depends on the level of seismicity at the location of the structure, the distance from active faults, and the local subsoil and bedrock properties. In this design case study, the building is assumed located in a region of very high seismicity with a design PGA of 0.5 g and the analysis is performed based on the response spectrum recorded during the 1994 Northridge earthquake. The scaled response spectrum and the corresponding </w:t>
      </w:r>
      <w:proofErr w:type="spellStart"/>
      <w:r>
        <w:t>idealised</w:t>
      </w:r>
      <w:proofErr w:type="spellEnd"/>
      <w:r>
        <w:t xml:space="preserve"> design spec</w:t>
      </w:r>
      <w:r>
        <w:t/>
      </w:r>
      <w:proofErr w:type="spellStart"/>
      <w:r>
        <w:t>trum</w:t>
      </w:r>
      <w:proofErr w:type="spellEnd"/>
      <w:r>
        <w:t xml:space="preserve"> in the tripartite format are shown in Fig. 4a. 4.3 GSI </w:t>
      </w:r>
      <w:proofErr w:type="spellStart"/>
      <w:r>
        <w:t>confguration</w:t>
      </w:r>
      <w:proofErr w:type="spellEnd"/>
      <w:r>
        <w:t xml:space="preserve"> and material selection Firstly, the </w:t>
      </w:r>
      <w:proofErr w:type="spellStart"/>
      <w:r>
        <w:t>confguration</w:t>
      </w:r>
      <w:proofErr w:type="spellEnd"/>
      <w:r>
        <w:t xml:space="preserve"> of the GSI system has to be determined. The decision partly depends on the availability of space surrounding the structure to be isolated. If there is a limitation Fig. 4 a Response spectrum recorded during the 1994 Northridge earthquake scaled to a PGA of 0.5 g, and b the damping-corrected response spectra for the case study non-isolated (NS) and GSI systems 3896 Bulletin of Earthquake Engineering (2023) 21:3881–3904 1 3 to construct beyond the peripheral of the building foundation, the GSI layer can only be placed below the foundation (C3). Lateral disconnection (C2, C4) may still be possible as the required gap is small. If an existing structure needs to be </w:t>
      </w:r>
      <w:proofErr w:type="spellStart"/>
      <w:r>
        <w:t>retroftted</w:t>
      </w:r>
      <w:proofErr w:type="spellEnd"/>
      <w:r>
        <w:t xml:space="preserve">, lateral disconnection </w:t>
      </w:r>
      <w:proofErr w:type="spellStart"/>
      <w:r>
        <w:t>with</w:t>
      </w:r>
      <w:r>
        <w:t>out</w:t>
      </w:r>
      <w:proofErr w:type="spellEnd"/>
      <w:r>
        <w:t xml:space="preserve"> or with GSI material </w:t>
      </w:r>
      <w:proofErr w:type="spellStart"/>
      <w:r>
        <w:t>infll</w:t>
      </w:r>
      <w:proofErr w:type="spellEnd"/>
      <w:r>
        <w:t xml:space="preserve"> can be adopted, whilst injection techniques can also be explored to provide a base isolation layer. On the other hand, the choice of the low-modulus materials needs to be made and the dimensions of the GSI layer have to be designed. RSM as a GSI material has been well researched, hence, this is adopted in this design case study. Other low-modulus material, such as EPS geofoam, polyurethane, SAP, sand–SAP mixtures, can also be used. As GSI </w:t>
      </w:r>
      <w:proofErr w:type="spellStart"/>
      <w:r>
        <w:t>mecha</w:t>
      </w:r>
      <w:proofErr w:type="spellEnd"/>
      <w:r>
        <w:t/>
      </w:r>
      <w:proofErr w:type="spellStart"/>
      <w:r>
        <w:t>nism</w:t>
      </w:r>
      <w:proofErr w:type="spellEnd"/>
      <w:r>
        <w:t xml:space="preserve"> is primarily based on the lower </w:t>
      </w:r>
      <w:proofErr w:type="spellStart"/>
      <w:r>
        <w:t>stifnesses</w:t>
      </w:r>
      <w:proofErr w:type="spellEnd"/>
      <w:r>
        <w:t xml:space="preserve"> of the foundation materials, the small-strain shear modulus would be the governing design parameter. Sample values of various possible GSI materials collected from the literature (</w:t>
      </w:r>
      <w:proofErr w:type="spellStart"/>
      <w:r>
        <w:t>Alzawi</w:t>
      </w:r>
      <w:proofErr w:type="spellEnd"/>
      <w:r>
        <w:t xml:space="preserve"> and El Naggar 2011; </w:t>
      </w:r>
      <w:proofErr w:type="spellStart"/>
      <w:r>
        <w:t>Nappa</w:t>
      </w:r>
      <w:proofErr w:type="spellEnd"/>
      <w:r>
        <w:t xml:space="preserve"> et al. 2016; Tsang and </w:t>
      </w:r>
      <w:proofErr w:type="spellStart"/>
      <w:r>
        <w:t>Pitilakis</w:t>
      </w:r>
      <w:proofErr w:type="spellEnd"/>
      <w:r>
        <w:t xml:space="preserve"> 2019; </w:t>
      </w:r>
      <w:proofErr w:type="spellStart"/>
      <w:r>
        <w:t>Gatto</w:t>
      </w:r>
      <w:proofErr w:type="spellEnd"/>
      <w:r>
        <w:t xml:space="preserve"> et al. 2020) are provided in Table 3, given a </w:t>
      </w:r>
      <w:proofErr w:type="spellStart"/>
      <w:r>
        <w:t>confning</w:t>
      </w:r>
      <w:proofErr w:type="spellEnd"/>
      <w:r>
        <w:t xml:space="preserve"> pressure of 50–60 kPa, which is considered appropriate for the current case study, whilst the </w:t>
      </w:r>
      <w:proofErr w:type="spellStart"/>
      <w:r>
        <w:t>confning</w:t>
      </w:r>
      <w:proofErr w:type="spellEnd"/>
      <w:r>
        <w:t xml:space="preserve"> pressure for EPS </w:t>
      </w:r>
      <w:r>
        <w:lastRenderedPageBreak/>
        <w:t xml:space="preserve">geofoam and natural rubber is not available. Meanwhile, a set of the shear strain-dependent shear modulus reduction and damping curves for the material is needed. A 2-m thick layer of gravel–rubber mixtures (with 30% of rubber by weight) surrounding the raft footing (i.e. HS = 3 m) or the basement (i.e. HS = 11 m), both at the peripheral and below, i.e. </w:t>
      </w:r>
      <w:proofErr w:type="spellStart"/>
      <w:r>
        <w:t>confguration</w:t>
      </w:r>
      <w:proofErr w:type="spellEnd"/>
      <w:r>
        <w:t xml:space="preserve"> C1, is used for the GSI system in this design case study. For the same rubber content, gravel–rubber mixtures give lower small-strain shear modulus than sand–rub</w:t>
      </w:r>
      <w:r>
        <w:t/>
      </w:r>
      <w:proofErr w:type="spellStart"/>
      <w:r>
        <w:t>ber</w:t>
      </w:r>
      <w:proofErr w:type="spellEnd"/>
      <w:r>
        <w:t xml:space="preserve"> mixtures. Other percentages of rubber in the mixture can be used, depending on the </w:t>
      </w:r>
      <w:proofErr w:type="spellStart"/>
      <w:r>
        <w:t>desir</w:t>
      </w:r>
      <w:proofErr w:type="spellEnd"/>
      <w:r>
        <w:t xml:space="preserve">able </w:t>
      </w:r>
      <w:proofErr w:type="spellStart"/>
      <w:r>
        <w:t>stifness</w:t>
      </w:r>
      <w:proofErr w:type="spellEnd"/>
      <w:r>
        <w:t xml:space="preserve"> of the GSI layer. The use of pure rubber layers has also been found highly </w:t>
      </w:r>
      <w:proofErr w:type="spellStart"/>
      <w:r>
        <w:t>efec</w:t>
      </w:r>
      <w:proofErr w:type="spellEnd"/>
      <w:r>
        <w:t/>
      </w:r>
      <w:proofErr w:type="spellStart"/>
      <w:r>
        <w:t>tive</w:t>
      </w:r>
      <w:proofErr w:type="spellEnd"/>
      <w:r>
        <w:t xml:space="preserve"> in reducing seismic demand in previous studies (Kaneko et al. 2013). A total thickness of </w:t>
      </w:r>
      <w:proofErr w:type="gramStart"/>
      <w:r>
        <w:t>20  m</w:t>
      </w:r>
      <w:proofErr w:type="gramEnd"/>
      <w:r>
        <w:t xml:space="preserve"> is assumed for the entire stratum overlying bedrock (VR = 1800 m/s). The shear strain-dependent shear modulus reduction and damping curves for NS and RSM, as well as their small-strain values and the density, as presented in Tsang and </w:t>
      </w:r>
      <w:proofErr w:type="spellStart"/>
      <w:r>
        <w:t>Piti</w:t>
      </w:r>
      <w:proofErr w:type="spellEnd"/>
      <w:r>
        <w:t/>
      </w:r>
      <w:proofErr w:type="spellStart"/>
      <w:r>
        <w:t>lakis</w:t>
      </w:r>
      <w:proofErr w:type="spellEnd"/>
      <w:r>
        <w:t xml:space="preserve"> (2019), based on the original studies of </w:t>
      </w:r>
      <w:proofErr w:type="spellStart"/>
      <w:r>
        <w:t>Anastasiadis</w:t>
      </w:r>
      <w:proofErr w:type="spellEnd"/>
      <w:r>
        <w:t xml:space="preserve"> et al. (2012) and </w:t>
      </w:r>
      <w:proofErr w:type="spellStart"/>
      <w:r>
        <w:t>Senetakis</w:t>
      </w:r>
      <w:proofErr w:type="spellEnd"/>
      <w:r>
        <w:t xml:space="preserve"> et al. (2012), are adopted in this design case study. The corresponding information for soil–</w:t>
      </w:r>
      <w:proofErr w:type="spellStart"/>
      <w:r>
        <w:t>polyure</w:t>
      </w:r>
      <w:proofErr w:type="spellEnd"/>
      <w:r>
        <w:t xml:space="preserve">thane mixtures can be found in </w:t>
      </w:r>
      <w:proofErr w:type="spellStart"/>
      <w:r>
        <w:t>Gatto</w:t>
      </w:r>
      <w:proofErr w:type="spellEnd"/>
      <w:r>
        <w:t xml:space="preserve"> et al. (2022). 4.4 Surface shear strain estimation The GSI </w:t>
      </w:r>
      <w:proofErr w:type="spellStart"/>
      <w:r>
        <w:t>confgurations</w:t>
      </w:r>
      <w:proofErr w:type="spellEnd"/>
      <w:r>
        <w:t xml:space="preserve"> investigated in this paper rely on the reduced foundation </w:t>
      </w:r>
      <w:proofErr w:type="spellStart"/>
      <w:r>
        <w:t>stifnesses</w:t>
      </w:r>
      <w:proofErr w:type="spellEnd"/>
      <w:r>
        <w:t xml:space="preserve"> which are functions of the shear modulus. The nonlinearity of GSI materials is captured via the equivalent-linear approach, and hence, the level of shear strain in the region interfacing the foundation system needs to be estimated, such that representative values of the shear modulus and damping ratio can be obtained. The </w:t>
      </w:r>
      <w:proofErr w:type="spellStart"/>
      <w:r>
        <w:t>efective</w:t>
      </w:r>
      <w:proofErr w:type="spellEnd"/>
      <w:r>
        <w:t xml:space="preserve"> shear strain at the ground surface that controls the shear modulus and damp</w:t>
      </w:r>
      <w:r>
        <w:t/>
      </w:r>
      <w:proofErr w:type="spellStart"/>
      <w:r>
        <w:t>ing</w:t>
      </w:r>
      <w:proofErr w:type="spellEnd"/>
      <w:r>
        <w:t xml:space="preserve"> ratio of the surface stratum can be estimated by Eq. (32) as derived by Tsang and </w:t>
      </w:r>
      <w:proofErr w:type="spellStart"/>
      <w:r>
        <w:t>Pitilakis</w:t>
      </w:r>
      <w:proofErr w:type="spellEnd"/>
      <w:r>
        <w:t xml:space="preserve"> (2019) based on Tsang et al. (2006). in which, the factor </w:t>
      </w:r>
      <w:proofErr w:type="spellStart"/>
      <w:r>
        <w:t>R</w:t>
      </w:r>
      <w:r>
        <w:rPr>
          <w:rFonts w:ascii="Malgun Gothic" w:eastAsia="Malgun Gothic" w:hAnsi="Malgun Gothic" w:cs="Malgun Gothic" w:hint="eastAsia"/>
        </w:rPr>
        <w:t>훾</w:t>
      </w:r>
      <w:proofErr w:type="spellEnd"/>
      <w:r>
        <w:t xml:space="preserve"> is the ratio of the </w:t>
      </w:r>
      <w:proofErr w:type="spellStart"/>
      <w:r>
        <w:t>efective</w:t>
      </w:r>
      <w:proofErr w:type="spellEnd"/>
      <w:r>
        <w:t xml:space="preserve"> shear strain to the maximum shear strain induced during an earthquake, which can be assumed equal to 0.65; and u̇ </w:t>
      </w:r>
      <w:proofErr w:type="spellStart"/>
      <w:proofErr w:type="gramStart"/>
      <w:r>
        <w:t>g,max</w:t>
      </w:r>
      <w:proofErr w:type="spellEnd"/>
      <w:proofErr w:type="gramEnd"/>
      <w:r>
        <w:t xml:space="preserve"> is the peak velocity of the input ground motions. </w:t>
      </w:r>
      <w:r>
        <w:rPr>
          <w:rFonts w:ascii="Tahoma" w:hAnsi="Tahoma" w:cs="Tahoma"/>
        </w:rPr>
        <w:t>�</w:t>
      </w:r>
      <w:r>
        <w:t xml:space="preserve"> (32) </w:t>
      </w:r>
      <w:proofErr w:type="spellStart"/>
      <w:r>
        <w:t>s,eff</w:t>
      </w:r>
      <w:proofErr w:type="spellEnd"/>
      <w:r>
        <w:t xml:space="preserve"> = R</w:t>
      </w:r>
      <w:r>
        <w:rPr>
          <w:rFonts w:ascii="Tahoma" w:hAnsi="Tahoma" w:cs="Tahoma"/>
        </w:rPr>
        <w:t>�</w:t>
      </w:r>
      <w:r>
        <w:t xml:space="preserve"> u̇ </w:t>
      </w:r>
      <w:proofErr w:type="spellStart"/>
      <w:r>
        <w:t>g,max</w:t>
      </w:r>
      <w:proofErr w:type="spellEnd"/>
      <w:r>
        <w:t xml:space="preserve"> ( VS ) sec 2</w:t>
      </w:r>
      <w:r>
        <w:rPr>
          <w:rFonts w:ascii="Tahoma" w:hAnsi="Tahoma" w:cs="Tahoma"/>
        </w:rPr>
        <w:t>�</w:t>
      </w:r>
      <w:r>
        <w:t xml:space="preserve"> 1 + </w:t>
      </w:r>
      <w:r>
        <w:rPr>
          <w:rFonts w:ascii="Tahoma" w:hAnsi="Tahoma" w:cs="Tahoma"/>
        </w:rPr>
        <w:t>�</w:t>
      </w:r>
      <w:r>
        <w:t xml:space="preserve"> √ </w:t>
      </w:r>
      <w:r>
        <w:rPr>
          <w:rFonts w:ascii="Tahoma" w:hAnsi="Tahoma" w:cs="Tahoma"/>
        </w:rPr>
        <w:t>�</w:t>
      </w:r>
      <w:r>
        <w:t xml:space="preserve"> 1 − R4</w:t>
      </w:r>
      <w:r>
        <w:rPr>
          <w:rFonts w:ascii="Tahoma" w:hAnsi="Tahoma" w:cs="Tahoma"/>
        </w:rPr>
        <w:t>�</w:t>
      </w:r>
      <w:r>
        <w:t xml:space="preserve">4 Bulletin of Earthquake Engineering (2023) 21:3881–3904 3897 1 3 is the seismic impedance ratio, in which, VS and </w:t>
      </w:r>
      <w:proofErr w:type="spellStart"/>
      <w:r>
        <w:rPr>
          <w:rFonts w:ascii="Malgun Gothic" w:eastAsia="Malgun Gothic" w:hAnsi="Malgun Gothic" w:cs="Malgun Gothic" w:hint="eastAsia"/>
        </w:rPr>
        <w:t>휌</w:t>
      </w:r>
      <w:r>
        <w:t>S</w:t>
      </w:r>
      <w:proofErr w:type="spellEnd"/>
      <w:r>
        <w:t xml:space="preserve"> are the weighted-average shear wave velocity and density over the entire stratum overlying bedrock, including the surface GSI layer and the </w:t>
      </w:r>
      <w:proofErr w:type="spellStart"/>
      <w:r>
        <w:t>stifer</w:t>
      </w:r>
      <w:proofErr w:type="spellEnd"/>
      <w:r>
        <w:t xml:space="preserve"> natural soil sediments immediately underneath, while VR is the shear wave velocity of the underlying bedrock, which can be estimated empirically or by the resonant period equivalence (RPE) method (Tsang et al. 2012b), and </w:t>
      </w:r>
      <w:proofErr w:type="spellStart"/>
      <w:r>
        <w:rPr>
          <w:rFonts w:ascii="Malgun Gothic" w:eastAsia="Malgun Gothic" w:hAnsi="Malgun Gothic" w:cs="Malgun Gothic" w:hint="eastAsia"/>
        </w:rPr>
        <w:t>휌</w:t>
      </w:r>
      <w:r>
        <w:t>R</w:t>
      </w:r>
      <w:proofErr w:type="spellEnd"/>
      <w:r>
        <w:t xml:space="preserve"> is the correspond</w:t>
      </w:r>
      <w:r>
        <w:t/>
      </w:r>
      <w:proofErr w:type="spellStart"/>
      <w:r>
        <w:t>ing</w:t>
      </w:r>
      <w:proofErr w:type="spellEnd"/>
      <w:r>
        <w:t xml:space="preserve"> density that can be estimated from the value of VR using the linear correlation given in Tsang and </w:t>
      </w:r>
      <w:proofErr w:type="spellStart"/>
      <w:r>
        <w:t>Pitilakis</w:t>
      </w:r>
      <w:proofErr w:type="spellEnd"/>
      <w:r>
        <w:t xml:space="preserve"> (2019). R is the refection </w:t>
      </w:r>
      <w:proofErr w:type="spellStart"/>
      <w:r>
        <w:t>coefcient</w:t>
      </w:r>
      <w:proofErr w:type="spellEnd"/>
      <w:r>
        <w:t xml:space="preserve"> </w:t>
      </w:r>
      <w:proofErr w:type="spellStart"/>
      <w:r>
        <w:t>defned</w:t>
      </w:r>
      <w:proofErr w:type="spellEnd"/>
      <w:r>
        <w:t xml:space="preserve"> as: </w:t>
      </w:r>
      <w:r>
        <w:rPr>
          <w:rFonts w:ascii="Malgun Gothic" w:eastAsia="Malgun Gothic" w:hAnsi="Malgun Gothic" w:cs="Malgun Gothic" w:hint="eastAsia"/>
        </w:rPr>
        <w:t>훽</w:t>
      </w:r>
      <w:r>
        <w:t xml:space="preserve"> is the energy dissipation factor based on the equivalent viscous damping, </w:t>
      </w:r>
      <w:proofErr w:type="spellStart"/>
      <w:r>
        <w:rPr>
          <w:rFonts w:ascii="Malgun Gothic" w:eastAsia="Malgun Gothic" w:hAnsi="Malgun Gothic" w:cs="Malgun Gothic" w:hint="eastAsia"/>
        </w:rPr>
        <w:t>휁</w:t>
      </w:r>
      <w:r>
        <w:t>eq</w:t>
      </w:r>
      <w:proofErr w:type="spellEnd"/>
      <w:r>
        <w:t xml:space="preserve">, </w:t>
      </w:r>
      <w:proofErr w:type="spellStart"/>
      <w:r>
        <w:t>defned</w:t>
      </w:r>
      <w:proofErr w:type="spellEnd"/>
      <w:r>
        <w:t xml:space="preserve"> as: u̇ </w:t>
      </w:r>
      <w:proofErr w:type="spellStart"/>
      <w:proofErr w:type="gramStart"/>
      <w:r>
        <w:t>g,max</w:t>
      </w:r>
      <w:proofErr w:type="spellEnd"/>
      <w:proofErr w:type="gramEnd"/>
      <w:r>
        <w:t xml:space="preserve"> can be calculated from the input ground motions, and is equal to 318 mm/s for the selected Northridge earthquake ground motions. If an acceleration design response spectrum is used, multiplying the PGA (in the unit of g) by 750 can provide a rough estimate of u̇ </w:t>
      </w:r>
      <w:proofErr w:type="spellStart"/>
      <w:proofErr w:type="gramStart"/>
      <w:r>
        <w:t>g,max</w:t>
      </w:r>
      <w:proofErr w:type="spellEnd"/>
      <w:proofErr w:type="gramEnd"/>
      <w:r>
        <w:t xml:space="preserve"> (in the unit of mm/s), as adopted in AS 1170.4 (2007), based on Californian ground motion data. To estimate surface shear strain, iteration is required as </w:t>
      </w:r>
      <w:proofErr w:type="gramStart"/>
      <w:r>
        <w:t>( VS</w:t>
      </w:r>
      <w:proofErr w:type="gramEnd"/>
      <w:r>
        <w:t xml:space="preserve"> ) sec, </w:t>
      </w:r>
      <w:r>
        <w:rPr>
          <w:rFonts w:ascii="Malgun Gothic" w:eastAsia="Malgun Gothic" w:hAnsi="Malgun Gothic" w:cs="Malgun Gothic" w:hint="eastAsia"/>
        </w:rPr>
        <w:t>훼</w:t>
      </w:r>
      <w:r>
        <w:t xml:space="preserve">, R and </w:t>
      </w:r>
      <w:r>
        <w:rPr>
          <w:rFonts w:ascii="Malgun Gothic" w:eastAsia="Malgun Gothic" w:hAnsi="Malgun Gothic" w:cs="Malgun Gothic" w:hint="eastAsia"/>
        </w:rPr>
        <w:t>훽</w:t>
      </w:r>
      <w:r>
        <w:t xml:space="preserve"> are shear strain-dependent. After a few iterations, the values of the key parameters in Eq. (32) calculated for the case study scenarios with embedded footing are </w:t>
      </w:r>
      <w:proofErr w:type="spellStart"/>
      <w:r>
        <w:t>summarised</w:t>
      </w:r>
      <w:proofErr w:type="spellEnd"/>
      <w:r>
        <w:t xml:space="preserve"> in Table 4. It is noted that, for the high design PGA level of 0.5 g, the surface shear strain is large, and the corresponding shear wave velocity would be </w:t>
      </w:r>
      <w:proofErr w:type="spellStart"/>
      <w:r>
        <w:t>signifcantly</w:t>
      </w:r>
      <w:proofErr w:type="spellEnd"/>
      <w:r>
        <w:t xml:space="preserve"> reduced by 50–70%. 4.5 Equivalent</w:t>
      </w:r>
      <w:r>
        <w:noBreakHyphen/>
        <w:t xml:space="preserve">linear </w:t>
      </w:r>
      <w:proofErr w:type="spellStart"/>
      <w:r>
        <w:t>stifness</w:t>
      </w:r>
      <w:proofErr w:type="spellEnd"/>
      <w:r>
        <w:t xml:space="preserve"> and damping models Once the secant shear modulus of the GSI layer is calculated, based on the estimated level of </w:t>
      </w:r>
      <w:proofErr w:type="spellStart"/>
      <w:r>
        <w:t>efective</w:t>
      </w:r>
      <w:proofErr w:type="spellEnd"/>
      <w:r>
        <w:t xml:space="preserve"> shear strain as discussed in the previous sub-section, the equivalent-linear </w:t>
      </w:r>
      <w:proofErr w:type="spellStart"/>
      <w:r>
        <w:t>stif</w:t>
      </w:r>
      <w:proofErr w:type="spellEnd"/>
      <w:r>
        <w:t xml:space="preserve">ness and damping models, for both horizontal and rocking motions, for the corresponding GSI </w:t>
      </w:r>
      <w:proofErr w:type="spellStart"/>
      <w:r>
        <w:t>confguration</w:t>
      </w:r>
      <w:proofErr w:type="spellEnd"/>
      <w:r>
        <w:t xml:space="preserve"> can be obtained. Table 5 presents the values of each </w:t>
      </w:r>
      <w:proofErr w:type="spellStart"/>
      <w:r>
        <w:t>coefcient</w:t>
      </w:r>
      <w:proofErr w:type="spellEnd"/>
      <w:r>
        <w:t xml:space="preserve"> and factor for the design </w:t>
      </w:r>
      <w:r>
        <w:lastRenderedPageBreak/>
        <w:t xml:space="preserve">scenarios of GSI systems based on C1, in comparison with the respective reference scenarios. Cases with an embedded footing of 1 m deep and a two-level basement structure of 9 m deep, respectively, are considered. The </w:t>
      </w:r>
      <w:proofErr w:type="spellStart"/>
      <w:r>
        <w:t>diference</w:t>
      </w:r>
      <w:proofErr w:type="spellEnd"/>
      <w:r>
        <w:t xml:space="preserve"> of over 10 times between the secant shear modulus is directly </w:t>
      </w:r>
      <w:proofErr w:type="spellStart"/>
      <w:r>
        <w:t>refected</w:t>
      </w:r>
      <w:proofErr w:type="spellEnd"/>
      <w:r>
        <w:t xml:space="preserve"> in the </w:t>
      </w:r>
      <w:proofErr w:type="spellStart"/>
      <w:r>
        <w:t>stifnesses</w:t>
      </w:r>
      <w:proofErr w:type="spellEnd"/>
      <w:r>
        <w:t xml:space="preserve"> of the foundation base, kb and </w:t>
      </w:r>
      <w:proofErr w:type="spellStart"/>
      <w:r>
        <w:t>kr</w:t>
      </w:r>
      <w:proofErr w:type="spellEnd"/>
      <w:r>
        <w:t xml:space="preserve">, given the linear proportionality between the shear modulus and the foundation </w:t>
      </w:r>
      <w:proofErr w:type="spellStart"/>
      <w:r>
        <w:t>stifnesses</w:t>
      </w:r>
      <w:proofErr w:type="spellEnd"/>
      <w:r>
        <w:t>. This can facilitate dynamic soil–structure inter</w:t>
      </w:r>
      <w:r>
        <w:t xml:space="preserve">action, and therefore, enhance the isolation </w:t>
      </w:r>
      <w:proofErr w:type="spellStart"/>
      <w:r>
        <w:t>efect</w:t>
      </w:r>
      <w:proofErr w:type="spellEnd"/>
      <w:r>
        <w:t xml:space="preserve">. It is, however, noted that the </w:t>
      </w:r>
      <w:proofErr w:type="spellStart"/>
      <w:r>
        <w:t>stifening</w:t>
      </w:r>
      <w:proofErr w:type="spellEnd"/>
      <w:r>
        <w:t xml:space="preserve"> </w:t>
      </w:r>
      <w:proofErr w:type="spellStart"/>
      <w:r>
        <w:t>efect</w:t>
      </w:r>
      <w:proofErr w:type="spellEnd"/>
      <w:r>
        <w:t xml:space="preserve"> (33) </w:t>
      </w:r>
      <w:r>
        <w:rPr>
          <w:rFonts w:ascii="Malgun Gothic" w:eastAsia="Malgun Gothic" w:hAnsi="Malgun Gothic" w:cs="Malgun Gothic" w:hint="eastAsia"/>
        </w:rPr>
        <w:t>훼</w:t>
      </w:r>
      <w:r>
        <w:t xml:space="preserve"> = </w:t>
      </w:r>
      <w:proofErr w:type="spellStart"/>
      <w:r>
        <w:rPr>
          <w:rFonts w:ascii="Malgun Gothic" w:eastAsia="Malgun Gothic" w:hAnsi="Malgun Gothic" w:cs="Malgun Gothic" w:hint="eastAsia"/>
        </w:rPr>
        <w:t>휌</w:t>
      </w:r>
      <w:r>
        <w:t>RVR</w:t>
      </w:r>
      <w:proofErr w:type="spellEnd"/>
      <w:r>
        <w:t xml:space="preserve"> </w:t>
      </w:r>
      <w:proofErr w:type="spellStart"/>
      <w:r>
        <w:rPr>
          <w:rFonts w:ascii="Malgun Gothic" w:eastAsia="Malgun Gothic" w:hAnsi="Malgun Gothic" w:cs="Malgun Gothic" w:hint="eastAsia"/>
        </w:rPr>
        <w:t>휌</w:t>
      </w:r>
      <w:r>
        <w:t>SVS</w:t>
      </w:r>
      <w:proofErr w:type="spellEnd"/>
      <w:r>
        <w:t xml:space="preserve"> R = (34) 1 − </w:t>
      </w:r>
      <w:r>
        <w:rPr>
          <w:rFonts w:ascii="Malgun Gothic" w:eastAsia="Malgun Gothic" w:hAnsi="Malgun Gothic" w:cs="Malgun Gothic" w:hint="eastAsia"/>
        </w:rPr>
        <w:t>훼</w:t>
      </w:r>
      <w:r>
        <w:t xml:space="preserve"> 1 + </w:t>
      </w:r>
      <w:r>
        <w:rPr>
          <w:rFonts w:ascii="Malgun Gothic" w:eastAsia="Malgun Gothic" w:hAnsi="Malgun Gothic" w:cs="Malgun Gothic" w:hint="eastAsia"/>
        </w:rPr>
        <w:t>훼</w:t>
      </w:r>
      <w:r>
        <w:t xml:space="preserve"> </w:t>
      </w:r>
      <w:r>
        <w:rPr>
          <w:rFonts w:ascii="Malgun Gothic" w:eastAsia="Malgun Gothic" w:hAnsi="Malgun Gothic" w:cs="Malgun Gothic" w:hint="eastAsia"/>
        </w:rPr>
        <w:t>훽</w:t>
      </w:r>
      <w:r>
        <w:t xml:space="preserve"> = exp (35) ( −</w:t>
      </w:r>
      <w:proofErr w:type="spellStart"/>
      <w:r>
        <w:rPr>
          <w:rFonts w:ascii="Malgun Gothic" w:eastAsia="Malgun Gothic" w:hAnsi="Malgun Gothic" w:cs="Malgun Gothic" w:hint="eastAsia"/>
        </w:rPr>
        <w:t>휋휁</w:t>
      </w:r>
      <w:r>
        <w:t>eq</w:t>
      </w:r>
      <w:proofErr w:type="spellEnd"/>
      <w:r>
        <w:t xml:space="preserve">) Table 3 Sample small-strain shear modulus </w:t>
      </w:r>
      <w:proofErr w:type="spellStart"/>
      <w:r>
        <w:t>Gmax</w:t>
      </w:r>
      <w:proofErr w:type="spellEnd"/>
      <w:r>
        <w:t xml:space="preserve"> (MPa) of various GSI materials Gravel-rubber (RSM) (30% rubber) Sand-SAP (33% SAP) EPS geo</w:t>
      </w:r>
      <w:r>
        <w:t xml:space="preserve">foam </w:t>
      </w:r>
      <w:proofErr w:type="spellStart"/>
      <w:r>
        <w:t>Polyure</w:t>
      </w:r>
      <w:proofErr w:type="spellEnd"/>
      <w:r>
        <w:t xml:space="preserve">thane Natural rubber SAP Pure gravel (NS) (ref.) 5.9 32 6.6 25 0.6 0.41 120 3898 Bulletin of Earthquake Engineering (2023) 21:3881–3904 1 3 due to the much </w:t>
      </w:r>
      <w:proofErr w:type="spellStart"/>
      <w:r>
        <w:t>stifer</w:t>
      </w:r>
      <w:proofErr w:type="spellEnd"/>
      <w:r>
        <w:t xml:space="preserve"> material underlying the soft GSI layer, mainly represented by </w:t>
      </w:r>
      <w:proofErr w:type="spellStart"/>
      <w:r>
        <w:t>flx</w:t>
      </w:r>
      <w:proofErr w:type="spellEnd"/>
      <w:r>
        <w:t xml:space="preserve"> and </w:t>
      </w:r>
      <w:proofErr w:type="spellStart"/>
      <w:r>
        <w:t>fl</w:t>
      </w:r>
      <w:r>
        <w:rPr>
          <w:rFonts w:ascii="Malgun Gothic" w:eastAsia="Malgun Gothic" w:hAnsi="Malgun Gothic" w:cs="Malgun Gothic" w:hint="eastAsia"/>
        </w:rPr>
        <w:t>휃</w:t>
      </w:r>
      <w:proofErr w:type="spellEnd"/>
      <w:r>
        <w:t xml:space="preserve">, would inevitably narrow the </w:t>
      </w:r>
      <w:proofErr w:type="spellStart"/>
      <w:r>
        <w:t>diferences</w:t>
      </w:r>
      <w:proofErr w:type="spellEnd"/>
      <w:r>
        <w:t xml:space="preserve"> between the </w:t>
      </w:r>
      <w:proofErr w:type="spellStart"/>
      <w:r>
        <w:t>stifnesses</w:t>
      </w:r>
      <w:proofErr w:type="spellEnd"/>
      <w:r>
        <w:t xml:space="preserve">. The damping </w:t>
      </w:r>
      <w:proofErr w:type="spellStart"/>
      <w:r>
        <w:t>coefcients</w:t>
      </w:r>
      <w:proofErr w:type="spellEnd"/>
      <w:r>
        <w:t xml:space="preserve"> are linearly proportional to the shear strain-dependent shear or </w:t>
      </w:r>
      <w:proofErr w:type="spellStart"/>
      <w:r>
        <w:t>Lysmer’s</w:t>
      </w:r>
      <w:proofErr w:type="spellEnd"/>
      <w:r>
        <w:t xml:space="preserve"> Analog wave </w:t>
      </w:r>
      <w:proofErr w:type="spellStart"/>
      <w:r>
        <w:t>veloc</w:t>
      </w:r>
      <w:proofErr w:type="spellEnd"/>
      <w:r>
        <w:t/>
      </w:r>
      <w:proofErr w:type="spellStart"/>
      <w:r>
        <w:t>ity</w:t>
      </w:r>
      <w:proofErr w:type="spellEnd"/>
      <w:r>
        <w:t xml:space="preserve">, which is, in turn, proportional to the square root of the secant shear modulus. This explains the smaller </w:t>
      </w:r>
      <w:proofErr w:type="spellStart"/>
      <w:r>
        <w:t>diferences</w:t>
      </w:r>
      <w:proofErr w:type="spellEnd"/>
      <w:r>
        <w:t xml:space="preserve"> in the damping </w:t>
      </w:r>
      <w:proofErr w:type="spellStart"/>
      <w:r>
        <w:t>coefcients</w:t>
      </w:r>
      <w:proofErr w:type="spellEnd"/>
      <w:r>
        <w:t xml:space="preserve"> between GSI systems and their respective references. On the other hand, the two-level basement structure has </w:t>
      </w:r>
      <w:proofErr w:type="spellStart"/>
      <w:r>
        <w:t>signifcantly</w:t>
      </w:r>
      <w:proofErr w:type="spellEnd"/>
      <w:r>
        <w:t xml:space="preserve"> elevated the </w:t>
      </w:r>
      <w:proofErr w:type="spellStart"/>
      <w:r>
        <w:t>stif</w:t>
      </w:r>
      <w:proofErr w:type="spellEnd"/>
      <w:r>
        <w:t xml:space="preserve">nesses through factors </w:t>
      </w:r>
      <w:proofErr w:type="spellStart"/>
      <w:r>
        <w:t>fw</w:t>
      </w:r>
      <w:proofErr w:type="spellEnd"/>
      <w:r>
        <w:t xml:space="preserve"> and flex for horizontal </w:t>
      </w:r>
      <w:proofErr w:type="spellStart"/>
      <w:r>
        <w:t>stifness</w:t>
      </w:r>
      <w:proofErr w:type="spellEnd"/>
      <w:r>
        <w:t xml:space="preserve"> and </w:t>
      </w:r>
      <w:proofErr w:type="spellStart"/>
      <w:r>
        <w:t>femb</w:t>
      </w:r>
      <w:proofErr w:type="spellEnd"/>
      <w:r>
        <w:t xml:space="preserve"> and </w:t>
      </w:r>
      <w:proofErr w:type="spellStart"/>
      <w:r>
        <w:t>fle</w:t>
      </w:r>
      <w:r>
        <w:rPr>
          <w:rFonts w:ascii="Malgun Gothic" w:eastAsia="Malgun Gothic" w:hAnsi="Malgun Gothic" w:cs="Malgun Gothic" w:hint="eastAsia"/>
        </w:rPr>
        <w:t>휃</w:t>
      </w:r>
      <w:proofErr w:type="spellEnd"/>
      <w:r>
        <w:t xml:space="preserve"> for rocking </w:t>
      </w:r>
      <w:proofErr w:type="spellStart"/>
      <w:r>
        <w:t>stif</w:t>
      </w:r>
      <w:proofErr w:type="spellEnd"/>
      <w:r>
        <w:t xml:space="preserve">ness. As discussed in Sect. 3.6, this can have </w:t>
      </w:r>
      <w:proofErr w:type="spellStart"/>
      <w:r>
        <w:t>signifcant</w:t>
      </w:r>
      <w:proofErr w:type="spellEnd"/>
      <w:r>
        <w:t xml:space="preserve"> implications for the isolation </w:t>
      </w:r>
      <w:proofErr w:type="spellStart"/>
      <w:r>
        <w:t>efec</w:t>
      </w:r>
      <w:proofErr w:type="spellEnd"/>
      <w:r>
        <w:t/>
      </w:r>
      <w:proofErr w:type="spellStart"/>
      <w:r>
        <w:t>tiveness</w:t>
      </w:r>
      <w:proofErr w:type="spellEnd"/>
      <w:r>
        <w:t xml:space="preserve"> as the relative </w:t>
      </w:r>
      <w:proofErr w:type="spellStart"/>
      <w:r>
        <w:t>stifness</w:t>
      </w:r>
      <w:proofErr w:type="spellEnd"/>
      <w:r>
        <w:t xml:space="preserve"> between the structure and the foundation would control the period shift ratio, and in turn, the percentage of demand reduction. It is also seen that the damping </w:t>
      </w:r>
      <w:proofErr w:type="spellStart"/>
      <w:r>
        <w:t>coefcients</w:t>
      </w:r>
      <w:proofErr w:type="spellEnd"/>
      <w:r>
        <w:t xml:space="preserve">, cs, cp and </w:t>
      </w:r>
      <w:proofErr w:type="spellStart"/>
      <w:r>
        <w:t>cemb</w:t>
      </w:r>
      <w:proofErr w:type="spellEnd"/>
      <w:r>
        <w:t>, which are relevant to the embedment, are much higher as much more radiation damping is expected between the foundation walls and the surrounding materials. 4.6 Equivalent dynamic properties of </w:t>
      </w:r>
      <w:proofErr w:type="spellStart"/>
      <w:r>
        <w:t>fexible</w:t>
      </w:r>
      <w:proofErr w:type="spellEnd"/>
      <w:r>
        <w:noBreakHyphen/>
        <w:t xml:space="preserve">base system </w:t>
      </w:r>
      <w:proofErr w:type="gramStart"/>
      <w:r>
        <w:t>An</w:t>
      </w:r>
      <w:proofErr w:type="gramEnd"/>
      <w:r>
        <w:t xml:space="preserve"> exact solution for the damping of a </w:t>
      </w:r>
      <w:proofErr w:type="spellStart"/>
      <w:r>
        <w:t>fexible</w:t>
      </w:r>
      <w:proofErr w:type="spellEnd"/>
      <w:r>
        <w:t xml:space="preserve">-base system, </w:t>
      </w:r>
      <w:proofErr w:type="spellStart"/>
      <w:r>
        <w:rPr>
          <w:rFonts w:ascii="Malgun Gothic" w:eastAsia="Malgun Gothic" w:hAnsi="Malgun Gothic" w:cs="Malgun Gothic" w:hint="eastAsia"/>
        </w:rPr>
        <w:t>휁</w:t>
      </w:r>
      <w:r>
        <w:t>SSFS</w:t>
      </w:r>
      <w:proofErr w:type="spellEnd"/>
      <w:r>
        <w:t xml:space="preserve">, can be derived based on the approach proposed by </w:t>
      </w:r>
      <w:proofErr w:type="spellStart"/>
      <w:r>
        <w:t>Avilés</w:t>
      </w:r>
      <w:proofErr w:type="spellEnd"/>
      <w:r>
        <w:t xml:space="preserve"> and Pérez-Rocha (1996) and </w:t>
      </w:r>
      <w:proofErr w:type="spellStart"/>
      <w:r>
        <w:t>Maravas</w:t>
      </w:r>
      <w:proofErr w:type="spellEnd"/>
      <w:r>
        <w:t xml:space="preserve"> et al. (2014). Equation (36) explicitly includes the foundation inertia and the strain-dependent equivalent damping of foundation materials, which is a key parameter of an equivalent-linear </w:t>
      </w:r>
      <w:proofErr w:type="spellStart"/>
      <w:r>
        <w:t>fexi</w:t>
      </w:r>
      <w:proofErr w:type="spellEnd"/>
      <w:r>
        <w:t/>
      </w:r>
      <w:proofErr w:type="spellStart"/>
      <w:r>
        <w:t>ble</w:t>
      </w:r>
      <w:proofErr w:type="spellEnd"/>
      <w:r>
        <w:t xml:space="preserve">-base system. The exact solution is recommended because it retains the higher-order terms of all the damping components, which are </w:t>
      </w:r>
      <w:proofErr w:type="spellStart"/>
      <w:r>
        <w:t>signifcant</w:t>
      </w:r>
      <w:proofErr w:type="spellEnd"/>
      <w:r>
        <w:t xml:space="preserve"> for GSI systems. An upper limit of 30% is recommended herein for the total </w:t>
      </w:r>
      <w:proofErr w:type="spellStart"/>
      <w:r>
        <w:t>fexible</w:t>
      </w:r>
      <w:proofErr w:type="spellEnd"/>
      <w:r>
        <w:t>-base system damping based on NIST GCR 12-917-21 (2012), which explains that empirical observations from case stud</w:t>
      </w:r>
      <w:r>
        <w:t/>
      </w:r>
      <w:proofErr w:type="spellStart"/>
      <w:r>
        <w:t>ies</w:t>
      </w:r>
      <w:proofErr w:type="spellEnd"/>
      <w:r>
        <w:t xml:space="preserve"> (Stewart et al. 1999) have shown an upper limit of approximately 25% for foundation damping (that excludes structural damping). in which, </w:t>
      </w:r>
      <w:proofErr w:type="spellStart"/>
      <w:r>
        <w:rPr>
          <w:rFonts w:ascii="Malgun Gothic" w:eastAsia="Malgun Gothic" w:hAnsi="Malgun Gothic" w:cs="Malgun Gothic" w:hint="eastAsia"/>
        </w:rPr>
        <w:t>휁</w:t>
      </w:r>
      <w:r>
        <w:t>x</w:t>
      </w:r>
      <w:proofErr w:type="spellEnd"/>
      <w:r>
        <w:t xml:space="preserve"> and </w:t>
      </w:r>
      <w:proofErr w:type="spellStart"/>
      <w:r>
        <w:rPr>
          <w:rFonts w:ascii="Malgun Gothic" w:eastAsia="Malgun Gothic" w:hAnsi="Malgun Gothic" w:cs="Malgun Gothic" w:hint="eastAsia"/>
        </w:rPr>
        <w:t>휁휃</w:t>
      </w:r>
      <w:proofErr w:type="spellEnd"/>
      <w:r>
        <w:t xml:space="preserve"> are the horizontal and rocking radiation damping ratio, respectively, which can be calculated by </w:t>
      </w:r>
      <w:proofErr w:type="spellStart"/>
      <w:r>
        <w:t>Eqs</w:t>
      </w:r>
      <w:proofErr w:type="spellEnd"/>
      <w:r>
        <w:t xml:space="preserve">. (37) and (38). </w:t>
      </w:r>
      <w:r>
        <w:rPr>
          <w:rFonts w:ascii="Malgun Gothic" w:eastAsia="Malgun Gothic" w:hAnsi="Malgun Gothic" w:cs="Malgun Gothic" w:hint="eastAsia"/>
        </w:rPr>
        <w:t>휁</w:t>
      </w:r>
      <w:r>
        <w:t xml:space="preserve"> (36) SSFS = </w:t>
      </w:r>
      <w:proofErr w:type="spellStart"/>
      <w:r>
        <w:t>mstr</w:t>
      </w:r>
      <w:r>
        <w:rPr>
          <w:rFonts w:ascii="Malgun Gothic" w:eastAsia="Malgun Gothic" w:hAnsi="Malgun Gothic" w:cs="Malgun Gothic" w:hint="eastAsia"/>
        </w:rPr>
        <w:t>휁</w:t>
      </w:r>
      <w:r>
        <w:t>str</w:t>
      </w:r>
      <w:proofErr w:type="spellEnd"/>
      <w:r>
        <w:t xml:space="preserve"> </w:t>
      </w:r>
      <w:proofErr w:type="spellStart"/>
      <w:r>
        <w:t>kstr</w:t>
      </w:r>
      <w:proofErr w:type="spellEnd"/>
      <w:r>
        <w:t>[1+4</w:t>
      </w:r>
      <w:r>
        <w:rPr>
          <w:rFonts w:ascii="Malgun Gothic" w:eastAsia="Malgun Gothic" w:hAnsi="Malgun Gothic" w:cs="Malgun Gothic" w:hint="eastAsia"/>
        </w:rPr>
        <w:t>휁</w:t>
      </w:r>
      <w:r>
        <w:t>str 2 ] + (</w:t>
      </w:r>
      <w:proofErr w:type="spellStart"/>
      <w:r>
        <w:t>mstr+mf</w:t>
      </w:r>
      <w:proofErr w:type="spellEnd"/>
      <w:r>
        <w:t>)(</w:t>
      </w:r>
      <w:proofErr w:type="spellStart"/>
      <w:r>
        <w:rPr>
          <w:rFonts w:ascii="Malgun Gothic" w:eastAsia="Malgun Gothic" w:hAnsi="Malgun Gothic" w:cs="Malgun Gothic" w:hint="eastAsia"/>
        </w:rPr>
        <w:t>휁</w:t>
      </w:r>
      <w:r>
        <w:t>x+</w:t>
      </w:r>
      <w:r>
        <w:rPr>
          <w:rFonts w:ascii="Malgun Gothic" w:eastAsia="Malgun Gothic" w:hAnsi="Malgun Gothic" w:cs="Malgun Gothic" w:hint="eastAsia"/>
        </w:rPr>
        <w:t>휁</w:t>
      </w:r>
      <w:r>
        <w:t>eq</w:t>
      </w:r>
      <w:proofErr w:type="spellEnd"/>
      <w:r>
        <w:t xml:space="preserve">) </w:t>
      </w:r>
      <w:proofErr w:type="spellStart"/>
      <w:r>
        <w:t>kx</w:t>
      </w:r>
      <w:proofErr w:type="spellEnd"/>
      <w:r>
        <w:t xml:space="preserve"> [ 1+4(</w:t>
      </w:r>
      <w:proofErr w:type="spellStart"/>
      <w:r>
        <w:rPr>
          <w:rFonts w:ascii="Malgun Gothic" w:eastAsia="Malgun Gothic" w:hAnsi="Malgun Gothic" w:cs="Malgun Gothic" w:hint="eastAsia"/>
        </w:rPr>
        <w:t>휁</w:t>
      </w:r>
      <w:r>
        <w:t>x+</w:t>
      </w:r>
      <w:r>
        <w:rPr>
          <w:rFonts w:ascii="Malgun Gothic" w:eastAsia="Malgun Gothic" w:hAnsi="Malgun Gothic" w:cs="Malgun Gothic" w:hint="eastAsia"/>
        </w:rPr>
        <w:t>휁</w:t>
      </w:r>
      <w:r>
        <w:t>eq</w:t>
      </w:r>
      <w:proofErr w:type="spellEnd"/>
      <w:r>
        <w:t>) 2 ] + (</w:t>
      </w:r>
      <w:proofErr w:type="spellStart"/>
      <w:r>
        <w:t>Istr+If</w:t>
      </w:r>
      <w:proofErr w:type="spellEnd"/>
      <w:r>
        <w:t>)(</w:t>
      </w:r>
      <w:proofErr w:type="spellStart"/>
      <w:r>
        <w:rPr>
          <w:rFonts w:ascii="Malgun Gothic" w:eastAsia="Malgun Gothic" w:hAnsi="Malgun Gothic" w:cs="Malgun Gothic" w:hint="eastAsia"/>
        </w:rPr>
        <w:t>휁휃</w:t>
      </w:r>
      <w:r>
        <w:t>+</w:t>
      </w:r>
      <w:r>
        <w:rPr>
          <w:rFonts w:ascii="Malgun Gothic" w:eastAsia="Malgun Gothic" w:hAnsi="Malgun Gothic" w:cs="Malgun Gothic" w:hint="eastAsia"/>
        </w:rPr>
        <w:t>휁</w:t>
      </w:r>
      <w:r>
        <w:t>eq</w:t>
      </w:r>
      <w:proofErr w:type="spellEnd"/>
      <w:r>
        <w:t xml:space="preserve">) </w:t>
      </w:r>
      <w:proofErr w:type="spellStart"/>
      <w:r>
        <w:t>k</w:t>
      </w:r>
      <w:r>
        <w:rPr>
          <w:rFonts w:ascii="Malgun Gothic" w:eastAsia="Malgun Gothic" w:hAnsi="Malgun Gothic" w:cs="Malgun Gothic" w:hint="eastAsia"/>
        </w:rPr>
        <w:t>휃</w:t>
      </w:r>
      <w:proofErr w:type="spellEnd"/>
      <w:r>
        <w:t xml:space="preserve"> [ 1+4(</w:t>
      </w:r>
      <w:proofErr w:type="spellStart"/>
      <w:r>
        <w:rPr>
          <w:rFonts w:ascii="Malgun Gothic" w:eastAsia="Malgun Gothic" w:hAnsi="Malgun Gothic" w:cs="Malgun Gothic" w:hint="eastAsia"/>
        </w:rPr>
        <w:t>휁휃</w:t>
      </w:r>
      <w:r>
        <w:t>+</w:t>
      </w:r>
      <w:r>
        <w:rPr>
          <w:rFonts w:ascii="Malgun Gothic" w:eastAsia="Malgun Gothic" w:hAnsi="Malgun Gothic" w:cs="Malgun Gothic" w:hint="eastAsia"/>
        </w:rPr>
        <w:t>휁</w:t>
      </w:r>
      <w:r>
        <w:t>eq</w:t>
      </w:r>
      <w:proofErr w:type="spellEnd"/>
      <w:r>
        <w:t xml:space="preserve">) 2 ] </w:t>
      </w:r>
      <w:proofErr w:type="spellStart"/>
      <w:r>
        <w:t>mstr</w:t>
      </w:r>
      <w:proofErr w:type="spellEnd"/>
      <w:r>
        <w:t xml:space="preserve"> </w:t>
      </w:r>
      <w:proofErr w:type="spellStart"/>
      <w:r>
        <w:t>kstr</w:t>
      </w:r>
      <w:proofErr w:type="spellEnd"/>
      <w:r>
        <w:t>[1+4</w:t>
      </w:r>
      <w:r>
        <w:rPr>
          <w:rFonts w:ascii="Malgun Gothic" w:eastAsia="Malgun Gothic" w:hAnsi="Malgun Gothic" w:cs="Malgun Gothic" w:hint="eastAsia"/>
        </w:rPr>
        <w:t>휁</w:t>
      </w:r>
      <w:r>
        <w:t xml:space="preserve">str 2 ] + </w:t>
      </w:r>
      <w:proofErr w:type="spellStart"/>
      <w:r>
        <w:t>mstr+mf</w:t>
      </w:r>
      <w:proofErr w:type="spellEnd"/>
      <w:r>
        <w:t xml:space="preserve"> </w:t>
      </w:r>
      <w:proofErr w:type="spellStart"/>
      <w:r>
        <w:t>kx</w:t>
      </w:r>
      <w:proofErr w:type="spellEnd"/>
      <w:r>
        <w:t xml:space="preserve"> [ 1+4(</w:t>
      </w:r>
      <w:proofErr w:type="spellStart"/>
      <w:r>
        <w:rPr>
          <w:rFonts w:ascii="Malgun Gothic" w:eastAsia="Malgun Gothic" w:hAnsi="Malgun Gothic" w:cs="Malgun Gothic" w:hint="eastAsia"/>
        </w:rPr>
        <w:t>휁</w:t>
      </w:r>
      <w:r>
        <w:t>x+</w:t>
      </w:r>
      <w:r>
        <w:rPr>
          <w:rFonts w:ascii="Malgun Gothic" w:eastAsia="Malgun Gothic" w:hAnsi="Malgun Gothic" w:cs="Malgun Gothic" w:hint="eastAsia"/>
        </w:rPr>
        <w:t>휁</w:t>
      </w:r>
      <w:r>
        <w:t>eq</w:t>
      </w:r>
      <w:proofErr w:type="spellEnd"/>
      <w:r>
        <w:t xml:space="preserve">) 2 ] + </w:t>
      </w:r>
      <w:proofErr w:type="spellStart"/>
      <w:r>
        <w:t>Istr+If</w:t>
      </w:r>
      <w:proofErr w:type="spellEnd"/>
      <w:r>
        <w:t xml:space="preserve"> </w:t>
      </w:r>
      <w:proofErr w:type="spellStart"/>
      <w:r>
        <w:t>k</w:t>
      </w:r>
      <w:r>
        <w:rPr>
          <w:rFonts w:ascii="Malgun Gothic" w:eastAsia="Malgun Gothic" w:hAnsi="Malgun Gothic" w:cs="Malgun Gothic" w:hint="eastAsia"/>
        </w:rPr>
        <w:t>휃</w:t>
      </w:r>
      <w:proofErr w:type="spellEnd"/>
      <w:r>
        <w:t xml:space="preserve"> [ 1+4(</w:t>
      </w:r>
      <w:proofErr w:type="spellStart"/>
      <w:r>
        <w:rPr>
          <w:rFonts w:ascii="Malgun Gothic" w:eastAsia="Malgun Gothic" w:hAnsi="Malgun Gothic" w:cs="Malgun Gothic" w:hint="eastAsia"/>
        </w:rPr>
        <w:t>휁휃</w:t>
      </w:r>
      <w:r>
        <w:t>+</w:t>
      </w:r>
      <w:r>
        <w:rPr>
          <w:rFonts w:ascii="Malgun Gothic" w:eastAsia="Malgun Gothic" w:hAnsi="Malgun Gothic" w:cs="Malgun Gothic" w:hint="eastAsia"/>
        </w:rPr>
        <w:t>휁</w:t>
      </w:r>
      <w:r>
        <w:t>eq</w:t>
      </w:r>
      <w:proofErr w:type="spellEnd"/>
      <w:r>
        <w:t xml:space="preserve">) 2 ] (37) </w:t>
      </w:r>
      <w:proofErr w:type="spellStart"/>
      <w:r>
        <w:rPr>
          <w:rFonts w:ascii="Malgun Gothic" w:eastAsia="Malgun Gothic" w:hAnsi="Malgun Gothic" w:cs="Malgun Gothic" w:hint="eastAsia"/>
        </w:rPr>
        <w:t>휁</w:t>
      </w:r>
      <w:r>
        <w:t>x</w:t>
      </w:r>
      <w:proofErr w:type="spellEnd"/>
      <w:r>
        <w:t xml:space="preserve"> = cx 2 √ </w:t>
      </w:r>
      <w:proofErr w:type="spellStart"/>
      <w:r>
        <w:t>kx</w:t>
      </w:r>
      <w:proofErr w:type="spellEnd"/>
      <w:r>
        <w:t xml:space="preserve"> ( </w:t>
      </w:r>
      <w:proofErr w:type="spellStart"/>
      <w:r>
        <w:t>mstr</w:t>
      </w:r>
      <w:proofErr w:type="spellEnd"/>
      <w:r>
        <w:t xml:space="preserve"> + mf ) Table 4 Estimation of </w:t>
      </w:r>
      <w:proofErr w:type="spellStart"/>
      <w:r>
        <w:t>efective</w:t>
      </w:r>
      <w:proofErr w:type="spellEnd"/>
      <w:r>
        <w:t xml:space="preserve"> shear strain at the ground surface of the design case study scenarios with embedded footing ( VS ) sec (m/s) </w:t>
      </w:r>
      <w:r>
        <w:rPr>
          <w:rFonts w:ascii="Malgun Gothic" w:eastAsia="Malgun Gothic" w:hAnsi="Malgun Gothic" w:cs="Malgun Gothic" w:hint="eastAsia"/>
        </w:rPr>
        <w:t>훼</w:t>
      </w:r>
      <w:r>
        <w:t xml:space="preserve"> R </w:t>
      </w:r>
      <w:r>
        <w:rPr>
          <w:rFonts w:ascii="Malgun Gothic" w:eastAsia="Malgun Gothic" w:hAnsi="Malgun Gothic" w:cs="Malgun Gothic" w:hint="eastAsia"/>
        </w:rPr>
        <w:t>훽</w:t>
      </w:r>
      <w:r>
        <w:t xml:space="preserve"> </w:t>
      </w:r>
      <w:proofErr w:type="spellStart"/>
      <w:r>
        <w:rPr>
          <w:rFonts w:ascii="Malgun Gothic" w:eastAsia="Malgun Gothic" w:hAnsi="Malgun Gothic" w:cs="Malgun Gothic" w:hint="eastAsia"/>
        </w:rPr>
        <w:t>훾</w:t>
      </w:r>
      <w:r>
        <w:t>s,eff</w:t>
      </w:r>
      <w:proofErr w:type="spellEnd"/>
      <w:r>
        <w:t xml:space="preserve">  (%) GSI (C1) 32 38 −0.95 0.46 0.87 NS (ref.) 93 28 −0.93 0.53 0.32 Bulletin of Earthquake Engineering (2023) 21:3881–3904 3899 1 3 The associated exact solution for the fundamental natural period of a </w:t>
      </w:r>
      <w:proofErr w:type="spellStart"/>
      <w:r>
        <w:t>fexible</w:t>
      </w:r>
      <w:proofErr w:type="spellEnd"/>
      <w:r>
        <w:t xml:space="preserve">-base </w:t>
      </w:r>
      <w:proofErr w:type="spellStart"/>
      <w:r>
        <w:t>sys</w:t>
      </w:r>
      <w:r>
        <w:t>tem</w:t>
      </w:r>
      <w:proofErr w:type="spellEnd"/>
      <w:r>
        <w:t xml:space="preserve">, TSSFS, is: It is noted that if the higher-order damping terms are negligible, Eq. (39) becomes: Moreover, if foundation inertia is </w:t>
      </w:r>
      <w:proofErr w:type="spellStart"/>
      <w:r>
        <w:t>insignifcant</w:t>
      </w:r>
      <w:proofErr w:type="spellEnd"/>
      <w:r>
        <w:t xml:space="preserve">, Eq. (40) can be further </w:t>
      </w:r>
      <w:r>
        <w:lastRenderedPageBreak/>
        <w:t xml:space="preserve">reduced to the classical solution of </w:t>
      </w:r>
      <w:proofErr w:type="spellStart"/>
      <w:r>
        <w:t>Veletsos</w:t>
      </w:r>
      <w:proofErr w:type="spellEnd"/>
      <w:r>
        <w:t xml:space="preserve"> and Meek (1974), i.e. Eq. (31). (38) </w:t>
      </w:r>
      <w:proofErr w:type="spellStart"/>
      <w:r>
        <w:rPr>
          <w:rFonts w:ascii="Malgun Gothic" w:eastAsia="Malgun Gothic" w:hAnsi="Malgun Gothic" w:cs="Malgun Gothic" w:hint="eastAsia"/>
        </w:rPr>
        <w:t>휁휃</w:t>
      </w:r>
      <w:proofErr w:type="spellEnd"/>
      <w:r>
        <w:t xml:space="preserve"> = </w:t>
      </w:r>
      <w:proofErr w:type="spellStart"/>
      <w:r>
        <w:t>c</w:t>
      </w:r>
      <w:r>
        <w:rPr>
          <w:rFonts w:ascii="Malgun Gothic" w:eastAsia="Malgun Gothic" w:hAnsi="Malgun Gothic" w:cs="Malgun Gothic" w:hint="eastAsia"/>
        </w:rPr>
        <w:t>휃</w:t>
      </w:r>
      <w:proofErr w:type="spellEnd"/>
      <w:r>
        <w:t xml:space="preserve"> 2 √ </w:t>
      </w:r>
      <w:proofErr w:type="spellStart"/>
      <w:r>
        <w:t>k</w:t>
      </w:r>
      <w:r>
        <w:rPr>
          <w:rFonts w:ascii="Malgun Gothic" w:eastAsia="Malgun Gothic" w:hAnsi="Malgun Gothic" w:cs="Malgun Gothic" w:hint="eastAsia"/>
        </w:rPr>
        <w:t>휃</w:t>
      </w:r>
      <w:proofErr w:type="spellEnd"/>
      <w:r>
        <w:t xml:space="preserve"> ( </w:t>
      </w:r>
      <w:proofErr w:type="spellStart"/>
      <w:r>
        <w:t>Istr</w:t>
      </w:r>
      <w:proofErr w:type="spellEnd"/>
      <w:r>
        <w:t xml:space="preserve"> + If ) (39) TSSFS = 2</w:t>
      </w:r>
      <w:r>
        <w:rPr>
          <w:rFonts w:ascii="Malgun Gothic" w:eastAsia="Malgun Gothic" w:hAnsi="Malgun Gothic" w:cs="Malgun Gothic" w:hint="eastAsia"/>
        </w:rPr>
        <w:t>휋</w:t>
      </w:r>
      <w:r>
        <w:t xml:space="preserve"> √ 1 + 4</w:t>
      </w:r>
      <w:r>
        <w:rPr>
          <w:rFonts w:ascii="Malgun Gothic" w:eastAsia="Malgun Gothic" w:hAnsi="Malgun Gothic" w:cs="Malgun Gothic" w:hint="eastAsia"/>
        </w:rPr>
        <w:t>휁</w:t>
      </w:r>
      <w:r>
        <w:t xml:space="preserve">SSFS2 √√√√√ </w:t>
      </w:r>
      <w:proofErr w:type="spellStart"/>
      <w:r>
        <w:t>mstr</w:t>
      </w:r>
      <w:proofErr w:type="spellEnd"/>
      <w:r>
        <w:t xml:space="preserve"> </w:t>
      </w:r>
      <w:proofErr w:type="spellStart"/>
      <w:r>
        <w:t>kstr</w:t>
      </w:r>
      <w:proofErr w:type="spellEnd"/>
      <w:r>
        <w:t>[ 1 + 4</w:t>
      </w:r>
      <w:r>
        <w:rPr>
          <w:rFonts w:ascii="Malgun Gothic" w:eastAsia="Malgun Gothic" w:hAnsi="Malgun Gothic" w:cs="Malgun Gothic" w:hint="eastAsia"/>
        </w:rPr>
        <w:t>휁</w:t>
      </w:r>
      <w:r>
        <w:t xml:space="preserve">str2] + </w:t>
      </w:r>
      <w:proofErr w:type="spellStart"/>
      <w:r>
        <w:t>mstr</w:t>
      </w:r>
      <w:proofErr w:type="spellEnd"/>
      <w:r>
        <w:t xml:space="preserve"> + mf </w:t>
      </w:r>
      <w:proofErr w:type="spellStart"/>
      <w:r>
        <w:t>kx</w:t>
      </w:r>
      <w:proofErr w:type="spellEnd"/>
      <w:r>
        <w:t xml:space="preserve"> [ 1 + 4 ( </w:t>
      </w:r>
      <w:proofErr w:type="spellStart"/>
      <w:r>
        <w:rPr>
          <w:rFonts w:ascii="Malgun Gothic" w:eastAsia="Malgun Gothic" w:hAnsi="Malgun Gothic" w:cs="Malgun Gothic" w:hint="eastAsia"/>
        </w:rPr>
        <w:t>휁</w:t>
      </w:r>
      <w:r>
        <w:t>x</w:t>
      </w:r>
      <w:proofErr w:type="spellEnd"/>
      <w:r>
        <w:t xml:space="preserve"> + </w:t>
      </w:r>
      <w:proofErr w:type="spellStart"/>
      <w:r>
        <w:rPr>
          <w:rFonts w:ascii="Malgun Gothic" w:eastAsia="Malgun Gothic" w:hAnsi="Malgun Gothic" w:cs="Malgun Gothic" w:hint="eastAsia"/>
        </w:rPr>
        <w:t>휁</w:t>
      </w:r>
      <w:r>
        <w:t>eq</w:t>
      </w:r>
      <w:proofErr w:type="spellEnd"/>
      <w:r>
        <w:t xml:space="preserve">)2 ] + </w:t>
      </w:r>
      <w:proofErr w:type="spellStart"/>
      <w:r>
        <w:t>Istr</w:t>
      </w:r>
      <w:proofErr w:type="spellEnd"/>
      <w:r>
        <w:t xml:space="preserve"> + If </w:t>
      </w:r>
      <w:proofErr w:type="spellStart"/>
      <w:r>
        <w:t>k</w:t>
      </w:r>
      <w:r>
        <w:rPr>
          <w:rFonts w:ascii="Malgun Gothic" w:eastAsia="Malgun Gothic" w:hAnsi="Malgun Gothic" w:cs="Malgun Gothic" w:hint="eastAsia"/>
        </w:rPr>
        <w:t>휃</w:t>
      </w:r>
      <w:proofErr w:type="spellEnd"/>
      <w:r>
        <w:t xml:space="preserve"> [ 1 + 4 ( </w:t>
      </w:r>
      <w:proofErr w:type="spellStart"/>
      <w:r>
        <w:rPr>
          <w:rFonts w:ascii="Malgun Gothic" w:eastAsia="Malgun Gothic" w:hAnsi="Malgun Gothic" w:cs="Malgun Gothic" w:hint="eastAsia"/>
        </w:rPr>
        <w:t>휁휃</w:t>
      </w:r>
      <w:proofErr w:type="spellEnd"/>
      <w:r>
        <w:t xml:space="preserve"> + </w:t>
      </w:r>
      <w:proofErr w:type="spellStart"/>
      <w:r>
        <w:rPr>
          <w:rFonts w:ascii="Malgun Gothic" w:eastAsia="Malgun Gothic" w:hAnsi="Malgun Gothic" w:cs="Malgun Gothic" w:hint="eastAsia"/>
        </w:rPr>
        <w:t>휁</w:t>
      </w:r>
      <w:r>
        <w:t>eq</w:t>
      </w:r>
      <w:proofErr w:type="spellEnd"/>
      <w:r>
        <w:t>)2 ] T (40) SSFS = 2</w:t>
      </w:r>
      <w:r>
        <w:rPr>
          <w:rFonts w:ascii="Malgun Gothic" w:eastAsia="Malgun Gothic" w:hAnsi="Malgun Gothic" w:cs="Malgun Gothic" w:hint="eastAsia"/>
        </w:rPr>
        <w:t>휋</w:t>
      </w:r>
      <w:r>
        <w:t xml:space="preserve"> √ </w:t>
      </w:r>
      <w:proofErr w:type="spellStart"/>
      <w:r>
        <w:t>mstr</w:t>
      </w:r>
      <w:proofErr w:type="spellEnd"/>
      <w:r>
        <w:t xml:space="preserve"> </w:t>
      </w:r>
      <w:proofErr w:type="spellStart"/>
      <w:r>
        <w:t>kstr</w:t>
      </w:r>
      <w:proofErr w:type="spellEnd"/>
      <w:r>
        <w:t xml:space="preserve"> + </w:t>
      </w:r>
      <w:proofErr w:type="spellStart"/>
      <w:r>
        <w:t>mstr</w:t>
      </w:r>
      <w:proofErr w:type="spellEnd"/>
      <w:r>
        <w:t xml:space="preserve"> + mf </w:t>
      </w:r>
      <w:proofErr w:type="spellStart"/>
      <w:r>
        <w:t>kx</w:t>
      </w:r>
      <w:proofErr w:type="spellEnd"/>
      <w:r>
        <w:t xml:space="preserve"> + </w:t>
      </w:r>
      <w:proofErr w:type="spellStart"/>
      <w:r>
        <w:t>Istr</w:t>
      </w:r>
      <w:proofErr w:type="spellEnd"/>
      <w:r>
        <w:t xml:space="preserve"> + If </w:t>
      </w:r>
      <w:proofErr w:type="spellStart"/>
      <w:r>
        <w:t>k</w:t>
      </w:r>
      <w:r>
        <w:rPr>
          <w:rFonts w:ascii="Malgun Gothic" w:eastAsia="Malgun Gothic" w:hAnsi="Malgun Gothic" w:cs="Malgun Gothic" w:hint="eastAsia"/>
        </w:rPr>
        <w:t>휃</w:t>
      </w:r>
      <w:proofErr w:type="spellEnd"/>
      <w:r>
        <w:t xml:space="preserve"> Table 5 Equivalent-linear </w:t>
      </w:r>
      <w:proofErr w:type="spellStart"/>
      <w:r>
        <w:t>stifness</w:t>
      </w:r>
      <w:proofErr w:type="spellEnd"/>
      <w:r>
        <w:t xml:space="preserve"> and damping </w:t>
      </w:r>
      <w:proofErr w:type="spellStart"/>
      <w:r>
        <w:t>coefcients</w:t>
      </w:r>
      <w:proofErr w:type="spellEnd"/>
      <w:r>
        <w:t xml:space="preserve"> and factors for the case study GSI systems (C1), without and with basement structures, and the respective reference scenarios Design Scenario </w:t>
      </w:r>
      <w:proofErr w:type="spellStart"/>
      <w:r>
        <w:t>kx</w:t>
      </w:r>
      <w:proofErr w:type="spellEnd"/>
      <w:r>
        <w:t xml:space="preserve"> (MN/m) cx (MNs/m) </w:t>
      </w:r>
      <w:proofErr w:type="spellStart"/>
      <w:r>
        <w:t>k</w:t>
      </w:r>
      <w:r>
        <w:rPr>
          <w:rFonts w:ascii="Malgun Gothic" w:eastAsia="Malgun Gothic" w:hAnsi="Malgun Gothic" w:cs="Malgun Gothic" w:hint="eastAsia"/>
        </w:rPr>
        <w:t>휃</w:t>
      </w:r>
      <w:proofErr w:type="spellEnd"/>
      <w:r>
        <w:t xml:space="preserve"> (</w:t>
      </w:r>
      <w:proofErr w:type="spellStart"/>
      <w:r>
        <w:t>MNm</w:t>
      </w:r>
      <w:proofErr w:type="spellEnd"/>
      <w:r>
        <w:t xml:space="preserve">) </w:t>
      </w:r>
      <w:proofErr w:type="spellStart"/>
      <w:r>
        <w:t>c</w:t>
      </w:r>
      <w:r>
        <w:rPr>
          <w:rFonts w:ascii="Malgun Gothic" w:eastAsia="Malgun Gothic" w:hAnsi="Malgun Gothic" w:cs="Malgun Gothic" w:hint="eastAsia"/>
        </w:rPr>
        <w:t>휃</w:t>
      </w:r>
      <w:proofErr w:type="spellEnd"/>
      <w:r>
        <w:t xml:space="preserve"> (</w:t>
      </w:r>
      <w:proofErr w:type="spellStart"/>
      <w:r>
        <w:t>MNms</w:t>
      </w:r>
      <w:proofErr w:type="spellEnd"/>
      <w:r>
        <w:t xml:space="preserve">) Embedded footing with GSI kb 50.6 </w:t>
      </w:r>
      <w:proofErr w:type="spellStart"/>
      <w:r>
        <w:t>cb</w:t>
      </w:r>
      <w:proofErr w:type="spellEnd"/>
      <w:r>
        <w:t xml:space="preserve"> 8.3 </w:t>
      </w:r>
      <w:proofErr w:type="spellStart"/>
      <w:r>
        <w:t>kr</w:t>
      </w:r>
      <w:proofErr w:type="spellEnd"/>
      <w:r>
        <w:t xml:space="preserve"> 4340 </w:t>
      </w:r>
      <w:proofErr w:type="spellStart"/>
      <w:r>
        <w:t>cr</w:t>
      </w:r>
      <w:proofErr w:type="spellEnd"/>
      <w:r>
        <w:t xml:space="preserve"> 328 ft 1.06 cs 1.4 </w:t>
      </w:r>
      <w:proofErr w:type="spellStart"/>
      <w:r>
        <w:rPr>
          <w:rFonts w:ascii="Malgun Gothic" w:eastAsia="Malgun Gothic" w:hAnsi="Malgun Gothic" w:cs="Malgun Gothic" w:hint="eastAsia"/>
        </w:rPr>
        <w:t>훼휃</w:t>
      </w:r>
      <w:proofErr w:type="spellEnd"/>
      <w:r>
        <w:t xml:space="preserve"> 0.63 </w:t>
      </w:r>
      <w:proofErr w:type="spellStart"/>
      <w:r>
        <w:t>cemb</w:t>
      </w:r>
      <w:proofErr w:type="spellEnd"/>
      <w:r>
        <w:t xml:space="preserve"> 181 </w:t>
      </w:r>
      <w:proofErr w:type="spellStart"/>
      <w:r>
        <w:t>fw</w:t>
      </w:r>
      <w:proofErr w:type="spellEnd"/>
      <w:r>
        <w:t xml:space="preserve"> 1.17 cp 1.6 </w:t>
      </w:r>
      <w:proofErr w:type="spellStart"/>
      <w:r>
        <w:t>femb</w:t>
      </w:r>
      <w:proofErr w:type="spellEnd"/>
      <w:r>
        <w:t xml:space="preserve"> 1.37 </w:t>
      </w:r>
      <w:proofErr w:type="spellStart"/>
      <w:r>
        <w:t>flx</w:t>
      </w:r>
      <w:proofErr w:type="spellEnd"/>
      <w:r>
        <w:t xml:space="preserve"> 2.38 </w:t>
      </w:r>
      <w:proofErr w:type="spellStart"/>
      <w:r>
        <w:t>fl</w:t>
      </w:r>
      <w:r>
        <w:rPr>
          <w:rFonts w:ascii="Malgun Gothic" w:eastAsia="Malgun Gothic" w:hAnsi="Malgun Gothic" w:cs="Malgun Gothic" w:hint="eastAsia"/>
        </w:rPr>
        <w:t>휃</w:t>
      </w:r>
      <w:proofErr w:type="spellEnd"/>
      <w:r>
        <w:t xml:space="preserve"> 1.52 flex 1.42 </w:t>
      </w:r>
      <w:proofErr w:type="spellStart"/>
      <w:r>
        <w:t>fle</w:t>
      </w:r>
      <w:r>
        <w:rPr>
          <w:rFonts w:ascii="Malgun Gothic" w:eastAsia="Malgun Gothic" w:hAnsi="Malgun Gothic" w:cs="Malgun Gothic" w:hint="eastAsia"/>
        </w:rPr>
        <w:t>휃</w:t>
      </w:r>
      <w:proofErr w:type="spellEnd"/>
      <w:r>
        <w:t xml:space="preserve"> 1.23 Embedded footing in NS (ref.) kb 573 </w:t>
      </w:r>
      <w:proofErr w:type="spellStart"/>
      <w:r>
        <w:t>cb</w:t>
      </w:r>
      <w:proofErr w:type="spellEnd"/>
      <w:r>
        <w:t xml:space="preserve"> 32.1 </w:t>
      </w:r>
      <w:proofErr w:type="spellStart"/>
      <w:r>
        <w:t>kr</w:t>
      </w:r>
      <w:proofErr w:type="spellEnd"/>
      <w:r>
        <w:t xml:space="preserve"> 49,100 </w:t>
      </w:r>
      <w:proofErr w:type="spellStart"/>
      <w:r>
        <w:t>cr</w:t>
      </w:r>
      <w:proofErr w:type="spellEnd"/>
      <w:r>
        <w:t xml:space="preserve"> 1335 ft 1.06 cs 5.4 </w:t>
      </w:r>
      <w:proofErr w:type="spellStart"/>
      <w:r>
        <w:rPr>
          <w:rFonts w:ascii="Malgun Gothic" w:eastAsia="Malgun Gothic" w:hAnsi="Malgun Gothic" w:cs="Malgun Gothic" w:hint="eastAsia"/>
        </w:rPr>
        <w:t>훼휃</w:t>
      </w:r>
      <w:proofErr w:type="spellEnd"/>
      <w:r>
        <w:t xml:space="preserve"> 0.74 </w:t>
      </w:r>
      <w:proofErr w:type="spellStart"/>
      <w:r>
        <w:t>cemb</w:t>
      </w:r>
      <w:proofErr w:type="spellEnd"/>
      <w:r>
        <w:t xml:space="preserve"> 587 </w:t>
      </w:r>
      <w:proofErr w:type="spellStart"/>
      <w:r>
        <w:t>fw</w:t>
      </w:r>
      <w:proofErr w:type="spellEnd"/>
      <w:r>
        <w:t xml:space="preserve"> 1.17 cp 6.4 </w:t>
      </w:r>
      <w:proofErr w:type="spellStart"/>
      <w:r>
        <w:t>femb</w:t>
      </w:r>
      <w:proofErr w:type="spellEnd"/>
      <w:r>
        <w:t xml:space="preserve"> 1.37 </w:t>
      </w:r>
      <w:proofErr w:type="spellStart"/>
      <w:r>
        <w:t>flx</w:t>
      </w:r>
      <w:proofErr w:type="spellEnd"/>
      <w:r>
        <w:t xml:space="preserve"> 1.21 </w:t>
      </w:r>
      <w:proofErr w:type="spellStart"/>
      <w:r>
        <w:t>fl</w:t>
      </w:r>
      <w:r>
        <w:rPr>
          <w:rFonts w:ascii="Malgun Gothic" w:eastAsia="Malgun Gothic" w:hAnsi="Malgun Gothic" w:cs="Malgun Gothic" w:hint="eastAsia"/>
        </w:rPr>
        <w:t>휃</w:t>
      </w:r>
      <w:proofErr w:type="spellEnd"/>
      <w:r>
        <w:t xml:space="preserve"> 1.08 flex 1.06 </w:t>
      </w:r>
      <w:proofErr w:type="spellStart"/>
      <w:r>
        <w:t>fle</w:t>
      </w:r>
      <w:r>
        <w:rPr>
          <w:rFonts w:ascii="Malgun Gothic" w:eastAsia="Malgun Gothic" w:hAnsi="Malgun Gothic" w:cs="Malgun Gothic" w:hint="eastAsia"/>
        </w:rPr>
        <w:t>휃</w:t>
      </w:r>
      <w:proofErr w:type="spellEnd"/>
      <w:r>
        <w:t xml:space="preserve"> 1.04 Two-level basement with GSI kb 49.8 </w:t>
      </w:r>
      <w:proofErr w:type="spellStart"/>
      <w:r>
        <w:t>cb</w:t>
      </w:r>
      <w:proofErr w:type="spellEnd"/>
      <w:r>
        <w:t xml:space="preserve"> 8.2 </w:t>
      </w:r>
      <w:proofErr w:type="spellStart"/>
      <w:r>
        <w:t>kr</w:t>
      </w:r>
      <w:proofErr w:type="spellEnd"/>
      <w:r>
        <w:t xml:space="preserve"> 4274 </w:t>
      </w:r>
      <w:proofErr w:type="spellStart"/>
      <w:r>
        <w:t>cr</w:t>
      </w:r>
      <w:proofErr w:type="spellEnd"/>
      <w:r>
        <w:t xml:space="preserve"> 237 ft 1.18 cs 12.3 </w:t>
      </w:r>
      <w:proofErr w:type="spellStart"/>
      <w:r>
        <w:rPr>
          <w:rFonts w:ascii="Malgun Gothic" w:eastAsia="Malgun Gothic" w:hAnsi="Malgun Gothic" w:cs="Malgun Gothic" w:hint="eastAsia"/>
        </w:rPr>
        <w:t>훼휃</w:t>
      </w:r>
      <w:proofErr w:type="spellEnd"/>
      <w:r>
        <w:t xml:space="preserve"> 0.63 </w:t>
      </w:r>
      <w:proofErr w:type="spellStart"/>
      <w:r>
        <w:t>cemb</w:t>
      </w:r>
      <w:proofErr w:type="spellEnd"/>
      <w:r>
        <w:t xml:space="preserve"> 1770 </w:t>
      </w:r>
      <w:proofErr w:type="spellStart"/>
      <w:r>
        <w:t>fw</w:t>
      </w:r>
      <w:proofErr w:type="spellEnd"/>
      <w:r>
        <w:t xml:space="preserve"> 1.99 cp 14.8 </w:t>
      </w:r>
      <w:proofErr w:type="spellStart"/>
      <w:r>
        <w:t>femb</w:t>
      </w:r>
      <w:proofErr w:type="spellEnd"/>
      <w:r>
        <w:t xml:space="preserve"> 3.30 </w:t>
      </w:r>
      <w:proofErr w:type="spellStart"/>
      <w:r>
        <w:t>flx</w:t>
      </w:r>
      <w:proofErr w:type="spellEnd"/>
      <w:r>
        <w:t xml:space="preserve"> 1.38 </w:t>
      </w:r>
      <w:proofErr w:type="spellStart"/>
      <w:r>
        <w:t>fl</w:t>
      </w:r>
      <w:r>
        <w:rPr>
          <w:rFonts w:ascii="Malgun Gothic" w:eastAsia="Malgun Gothic" w:hAnsi="Malgun Gothic" w:cs="Malgun Gothic" w:hint="eastAsia"/>
        </w:rPr>
        <w:t>휃</w:t>
      </w:r>
      <w:proofErr w:type="spellEnd"/>
      <w:r>
        <w:t xml:space="preserve"> 1.14 flex 2.02 </w:t>
      </w:r>
      <w:proofErr w:type="spellStart"/>
      <w:r>
        <w:t>fle</w:t>
      </w:r>
      <w:r>
        <w:rPr>
          <w:rFonts w:ascii="Malgun Gothic" w:eastAsia="Malgun Gothic" w:hAnsi="Malgun Gothic" w:cs="Malgun Gothic" w:hint="eastAsia"/>
        </w:rPr>
        <w:t>휃</w:t>
      </w:r>
      <w:proofErr w:type="spellEnd"/>
      <w:r>
        <w:t xml:space="preserve"> 1.57 Two-level basement in NS (ref.) kb 573 </w:t>
      </w:r>
      <w:proofErr w:type="spellStart"/>
      <w:r>
        <w:t>cb</w:t>
      </w:r>
      <w:proofErr w:type="spellEnd"/>
      <w:r>
        <w:t xml:space="preserve"> 32.1 </w:t>
      </w:r>
      <w:proofErr w:type="spellStart"/>
      <w:r>
        <w:t>kr</w:t>
      </w:r>
      <w:proofErr w:type="spellEnd"/>
      <w:r>
        <w:t xml:space="preserve"> 49,100 </w:t>
      </w:r>
      <w:proofErr w:type="spellStart"/>
      <w:r>
        <w:t>cr</w:t>
      </w:r>
      <w:proofErr w:type="spellEnd"/>
      <w:r>
        <w:t xml:space="preserve"> 1035 ft 1.18 cs 48.2 </w:t>
      </w:r>
      <w:proofErr w:type="spellStart"/>
      <w:r>
        <w:rPr>
          <w:rFonts w:ascii="Malgun Gothic" w:eastAsia="Malgun Gothic" w:hAnsi="Malgun Gothic" w:cs="Malgun Gothic" w:hint="eastAsia"/>
        </w:rPr>
        <w:t>훼휃</w:t>
      </w:r>
      <w:proofErr w:type="spellEnd"/>
      <w:r>
        <w:t xml:space="preserve"> 0.73 </w:t>
      </w:r>
      <w:proofErr w:type="spellStart"/>
      <w:r>
        <w:t>cemb</w:t>
      </w:r>
      <w:proofErr w:type="spellEnd"/>
      <w:r>
        <w:t xml:space="preserve"> 6055 </w:t>
      </w:r>
      <w:proofErr w:type="spellStart"/>
      <w:r>
        <w:t>fw</w:t>
      </w:r>
      <w:proofErr w:type="spellEnd"/>
      <w:r>
        <w:t xml:space="preserve"> 1.99 cp 57.9 </w:t>
      </w:r>
      <w:proofErr w:type="spellStart"/>
      <w:r>
        <w:t>femb</w:t>
      </w:r>
      <w:proofErr w:type="spellEnd"/>
      <w:r>
        <w:t xml:space="preserve"> 3.30 </w:t>
      </w:r>
      <w:proofErr w:type="spellStart"/>
      <w:r>
        <w:t>flx</w:t>
      </w:r>
      <w:proofErr w:type="spellEnd"/>
      <w:r>
        <w:t xml:space="preserve"> 1.21 </w:t>
      </w:r>
      <w:proofErr w:type="spellStart"/>
      <w:r>
        <w:t>fl</w:t>
      </w:r>
      <w:r>
        <w:rPr>
          <w:rFonts w:ascii="Malgun Gothic" w:eastAsia="Malgun Gothic" w:hAnsi="Malgun Gothic" w:cs="Malgun Gothic" w:hint="eastAsia"/>
        </w:rPr>
        <w:t>휃</w:t>
      </w:r>
      <w:proofErr w:type="spellEnd"/>
      <w:r>
        <w:t xml:space="preserve"> 1.08 flex 1.56 </w:t>
      </w:r>
      <w:proofErr w:type="spellStart"/>
      <w:r>
        <w:t>fle</w:t>
      </w:r>
      <w:r>
        <w:rPr>
          <w:rFonts w:ascii="Malgun Gothic" w:eastAsia="Malgun Gothic" w:hAnsi="Malgun Gothic" w:cs="Malgun Gothic" w:hint="eastAsia"/>
        </w:rPr>
        <w:t>휃</w:t>
      </w:r>
      <w:proofErr w:type="spellEnd"/>
      <w:r>
        <w:t xml:space="preserve"> 1.31 3900 Bulletin of Earthquake Engineering (2023) 21:3881–3904 1 3 4.7 Structural demand calculation The damping and the fundamental natural period of the case study GSI systems (C1), </w:t>
      </w:r>
      <w:proofErr w:type="spellStart"/>
      <w:r>
        <w:t>with</w:t>
      </w:r>
      <w:r>
        <w:t>out</w:t>
      </w:r>
      <w:proofErr w:type="spellEnd"/>
      <w:r>
        <w:t xml:space="preserve"> or with basement structures, and the respective reference scenarios can be calculated by using </w:t>
      </w:r>
      <w:proofErr w:type="spellStart"/>
      <w:r>
        <w:t>Eqs</w:t>
      </w:r>
      <w:proofErr w:type="spellEnd"/>
      <w:r>
        <w:t xml:space="preserve">. (36) and (39) respectively. Those exact solutions are more suitable to be used because the value of each damping component is high, and so, the second-order damping terms would not be negligible. Also, the foundation mass would be </w:t>
      </w:r>
      <w:proofErr w:type="spellStart"/>
      <w:r>
        <w:t>signifcant</w:t>
      </w:r>
      <w:proofErr w:type="spellEnd"/>
      <w:r>
        <w:t xml:space="preserve"> for low-to</w:t>
      </w:r>
      <w:r>
        <w:t xml:space="preserve">medium-rise buildings, to which GSI is expected to be applied, and especially so when basement structure exists. The results for the case study are </w:t>
      </w:r>
      <w:proofErr w:type="spellStart"/>
      <w:r>
        <w:t>summarised</w:t>
      </w:r>
      <w:proofErr w:type="spellEnd"/>
      <w:r>
        <w:t xml:space="preserve"> in Table 6. System period shift ratio is the determining factor for the isolation performance. It is seen that the GSI design adopted in this case study would increase the system period by around 70%. Even though the </w:t>
      </w:r>
      <w:proofErr w:type="spellStart"/>
      <w:r>
        <w:t>stifness</w:t>
      </w:r>
      <w:proofErr w:type="spellEnd"/>
      <w:r>
        <w:t xml:space="preserve"> models for the shallow footing of </w:t>
      </w:r>
      <w:proofErr w:type="gramStart"/>
      <w:r>
        <w:t>1  m</w:t>
      </w:r>
      <w:proofErr w:type="gramEnd"/>
      <w:r>
        <w:t xml:space="preserve"> deep and those for the two-level basement of 9 m deep </w:t>
      </w:r>
      <w:proofErr w:type="spellStart"/>
      <w:r>
        <w:t>difer</w:t>
      </w:r>
      <w:proofErr w:type="spellEnd"/>
      <w:r>
        <w:t xml:space="preserve"> </w:t>
      </w:r>
      <w:proofErr w:type="spellStart"/>
      <w:r>
        <w:t>signifcantly</w:t>
      </w:r>
      <w:proofErr w:type="spellEnd"/>
      <w:r>
        <w:t xml:space="preserve">, the system periods are still comparable. This applies to both non-isolated (NS) and GSI systems. This can be explained by the fact that when the embedment enhances the </w:t>
      </w:r>
      <w:proofErr w:type="spellStart"/>
      <w:r>
        <w:t>stifnesses</w:t>
      </w:r>
      <w:proofErr w:type="spellEnd"/>
      <w:r>
        <w:t xml:space="preserve">, the foundation mass also increases. It is noteworthy that the classical system period equation, i.e. Eq. (31), that assumes </w:t>
      </w:r>
      <w:proofErr w:type="spellStart"/>
      <w:r>
        <w:t>insignifcant</w:t>
      </w:r>
      <w:proofErr w:type="spellEnd"/>
      <w:r>
        <w:t xml:space="preserve"> foundation mass, would not be able to capture this. Once the system damping is calculated, a damping correction factor can be applied </w:t>
      </w:r>
      <w:proofErr w:type="spellStart"/>
      <w:r>
        <w:t>uni</w:t>
      </w:r>
      <w:proofErr w:type="spellEnd"/>
      <w:r>
        <w:t/>
      </w:r>
      <w:proofErr w:type="spellStart"/>
      <w:r>
        <w:t>formly</w:t>
      </w:r>
      <w:proofErr w:type="spellEnd"/>
      <w:r>
        <w:t xml:space="preserve"> across the entire period range of the response spectrum, for simplicity, to </w:t>
      </w:r>
      <w:proofErr w:type="gramStart"/>
      <w:r>
        <w:t>take into account</w:t>
      </w:r>
      <w:proofErr w:type="gramEnd"/>
      <w:r>
        <w:t xml:space="preserve"> the higher damping level of the soil-foundation-structure system. The value can be determined by Eq. (41) as stipulated in Eurocode 8 or Eq. (42) in ASCE/SEI 7-22. They give similar values for the whole range of damping ratio up to the recommended limit of 30%. A more accurate method is to compute the response spectrum at the exact level of damping as opposed to the default 5%. The damping-corrected acceleration response spectra (Sa) of both non-isolated (NS) and GSI systems are shown in Fig. 4b. This illustrates the application of the proposed design procedure. Only the cases with embedded footing are shown, as the values for the cases with a two-level basement are similar. The corresponding maximum base shear force (</w:t>
      </w:r>
      <w:proofErr w:type="spellStart"/>
      <w:r>
        <w:t>Vb</w:t>
      </w:r>
      <w:proofErr w:type="spellEnd"/>
      <w:r>
        <w:t xml:space="preserve">) and the maximum drift (Δ) are also presented in Table 6. It can be seen that, for this design case study, the period shift </w:t>
      </w:r>
      <w:proofErr w:type="spellStart"/>
      <w:r>
        <w:t>efect</w:t>
      </w:r>
      <w:proofErr w:type="spellEnd"/>
      <w:r>
        <w:t xml:space="preserve"> alone can reduce the structural demand by 40–50%, whilst the enhanced damping would reduce the demand further by around 10–20%. 5 Closing remarks Buildings and infrastructure are expected to be resilient and sustainable, and this should be universal for humankind. To enhance </w:t>
      </w:r>
      <w:proofErr w:type="spellStart"/>
      <w:r>
        <w:t>afordability</w:t>
      </w:r>
      <w:proofErr w:type="spellEnd"/>
      <w:r>
        <w:t xml:space="preserve"> and accessibility, the usual approach is to modify existing advanced technologies into lower-class versions based on more </w:t>
      </w:r>
      <w:proofErr w:type="spellStart"/>
      <w:r>
        <w:lastRenderedPageBreak/>
        <w:t>econom</w:t>
      </w:r>
      <w:proofErr w:type="spellEnd"/>
      <w:r>
        <w:t/>
      </w:r>
      <w:proofErr w:type="spellStart"/>
      <w:r>
        <w:t>ical</w:t>
      </w:r>
      <w:proofErr w:type="spellEnd"/>
      <w:r>
        <w:t xml:space="preserve"> choices of materials or manufacturing processes that usually result in compromised performance. GSI was put forward as a universal technology in the </w:t>
      </w:r>
      <w:proofErr w:type="spellStart"/>
      <w:r>
        <w:t>frst</w:t>
      </w:r>
      <w:proofErr w:type="spellEnd"/>
      <w:r>
        <w:t xml:space="preserve"> place. It attempts to re-evaluate the needs and capabilities of the community, to adapt to existing structural </w:t>
      </w:r>
      <w:r>
        <w:rPr>
          <w:rFonts w:ascii="Malgun Gothic" w:eastAsia="Malgun Gothic" w:hAnsi="Malgun Gothic" w:cs="Malgun Gothic" w:hint="eastAsia"/>
        </w:rPr>
        <w:t>휂</w:t>
      </w:r>
      <w:r>
        <w:t xml:space="preserve"> = (41) √ 0.1 0.05 + </w:t>
      </w:r>
      <w:proofErr w:type="spellStart"/>
      <w:r>
        <w:rPr>
          <w:rFonts w:ascii="Malgun Gothic" w:eastAsia="Malgun Gothic" w:hAnsi="Malgun Gothic" w:cs="Malgun Gothic" w:hint="eastAsia"/>
        </w:rPr>
        <w:t>휁</w:t>
      </w:r>
      <w:r>
        <w:t>SSFS</w:t>
      </w:r>
      <w:proofErr w:type="spellEnd"/>
      <w:r>
        <w:t xml:space="preserve"> </w:t>
      </w:r>
      <w:r>
        <w:rPr>
          <w:rFonts w:ascii="Malgun Gothic" w:eastAsia="Malgun Gothic" w:hAnsi="Malgun Gothic" w:cs="Malgun Gothic" w:hint="eastAsia"/>
        </w:rPr>
        <w:t>휂</w:t>
      </w:r>
      <w:r>
        <w:t xml:space="preserve"> = (42) 5.6 − </w:t>
      </w:r>
      <w:proofErr w:type="gramStart"/>
      <w:r>
        <w:t>ln( 100</w:t>
      </w:r>
      <w:proofErr w:type="gramEnd"/>
      <w:r>
        <w:rPr>
          <w:rFonts w:ascii="Malgun Gothic" w:eastAsia="Malgun Gothic" w:hAnsi="Malgun Gothic" w:cs="Malgun Gothic" w:hint="eastAsia"/>
        </w:rPr>
        <w:t>휁</w:t>
      </w:r>
      <w:r>
        <w:t xml:space="preserve">SSFS) 4 Bulletin of Earthquake Engineering (2023) 21:3881–3904 3901 1 3 </w:t>
      </w:r>
      <w:proofErr w:type="spellStart"/>
      <w:r>
        <w:t>confgurations</w:t>
      </w:r>
      <w:proofErr w:type="spellEnd"/>
      <w:r>
        <w:t xml:space="preserve"> and common construction routines, and to make the best use of precious raw materials through upcycling. The </w:t>
      </w:r>
      <w:proofErr w:type="spellStart"/>
      <w:r>
        <w:t>feld</w:t>
      </w:r>
      <w:proofErr w:type="spellEnd"/>
      <w:r>
        <w:t xml:space="preserve"> of GSI has promoted new opportunities for earth</w:t>
      </w:r>
      <w:r>
        <w:t xml:space="preserve">quake resistant design (Tsang 2022). Various GSI mechanisms, </w:t>
      </w:r>
      <w:proofErr w:type="spellStart"/>
      <w:r>
        <w:t>confgurations</w:t>
      </w:r>
      <w:proofErr w:type="spellEnd"/>
      <w:r>
        <w:t xml:space="preserve"> and materials have been proposed by research</w:t>
      </w:r>
      <w:r>
        <w:t/>
      </w:r>
      <w:proofErr w:type="spellStart"/>
      <w:r>
        <w:t>ers</w:t>
      </w:r>
      <w:proofErr w:type="spellEnd"/>
      <w:r>
        <w:t xml:space="preserve"> from around the globe in the past decade. Advanced numerical modelling, experimental testing and large-scale </w:t>
      </w:r>
      <w:proofErr w:type="spellStart"/>
      <w:r>
        <w:t>feld</w:t>
      </w:r>
      <w:proofErr w:type="spellEnd"/>
      <w:r>
        <w:t xml:space="preserve"> measurement have been conducted to understand the isolation mechanisms, investigate the use of various GSI materials and quantify their performance. To facilitate uptake and consistent use of this emerging technology, this paper intends to develop a suite of analytical design models for four GSI </w:t>
      </w:r>
      <w:proofErr w:type="spellStart"/>
      <w:r>
        <w:t>confgurations</w:t>
      </w:r>
      <w:proofErr w:type="spellEnd"/>
      <w:r>
        <w:t xml:space="preserve">, which are all based on reducing foundation </w:t>
      </w:r>
      <w:proofErr w:type="spellStart"/>
      <w:r>
        <w:t>stifnesses</w:t>
      </w:r>
      <w:proofErr w:type="spellEnd"/>
      <w:r>
        <w:t xml:space="preserve">. One of the four </w:t>
      </w:r>
      <w:proofErr w:type="spellStart"/>
      <w:r>
        <w:t>confgurations</w:t>
      </w:r>
      <w:proofErr w:type="spellEnd"/>
      <w:r>
        <w:t xml:space="preserve"> (C4) that combines </w:t>
      </w:r>
      <w:proofErr w:type="spellStart"/>
      <w:r>
        <w:t>lat</w:t>
      </w:r>
      <w:proofErr w:type="spellEnd"/>
      <w:r>
        <w:t/>
      </w:r>
      <w:proofErr w:type="spellStart"/>
      <w:r>
        <w:t>eral</w:t>
      </w:r>
      <w:proofErr w:type="spellEnd"/>
      <w:r>
        <w:t xml:space="preserve"> disconnection (C2) and the use of low-modulus materials below foundation (C3) is proposed for the </w:t>
      </w:r>
      <w:proofErr w:type="spellStart"/>
      <w:r>
        <w:t>frst</w:t>
      </w:r>
      <w:proofErr w:type="spellEnd"/>
      <w:r>
        <w:t xml:space="preserve"> time (Sect. 2). The analytical design models comprise of a formula for estimating surface shear strain and a set of equivalent-linear foundation </w:t>
      </w:r>
      <w:proofErr w:type="spellStart"/>
      <w:r>
        <w:t>stifness</w:t>
      </w:r>
      <w:proofErr w:type="spellEnd"/>
      <w:r>
        <w:t xml:space="preserve"> and damping models (Sect.  3), which vary amongst the four GSI </w:t>
      </w:r>
      <w:proofErr w:type="spellStart"/>
      <w:r>
        <w:t>confgurations</w:t>
      </w:r>
      <w:proofErr w:type="spellEnd"/>
      <w:r>
        <w:t xml:space="preserve"> (Table 1). A design procedure has been put </w:t>
      </w:r>
      <w:proofErr w:type="spellStart"/>
      <w:r>
        <w:t>for</w:t>
      </w:r>
      <w:r>
        <w:t>ward</w:t>
      </w:r>
      <w:proofErr w:type="spellEnd"/>
      <w:r>
        <w:t xml:space="preserve"> (Sect. 4) that allows day-to-day engineering design without dynamic analysis or com</w:t>
      </w:r>
      <w:r>
        <w:t/>
      </w:r>
      <w:proofErr w:type="spellStart"/>
      <w:r>
        <w:t>puter</w:t>
      </w:r>
      <w:proofErr w:type="spellEnd"/>
      <w:r>
        <w:t xml:space="preserve"> coding. As the foundation inertia and the foundation damping are </w:t>
      </w:r>
      <w:proofErr w:type="spellStart"/>
      <w:r>
        <w:t>signifcant</w:t>
      </w:r>
      <w:proofErr w:type="spellEnd"/>
      <w:r>
        <w:t xml:space="preserve"> for GSI systems, exact analytical solutions for the equivalent dynamic properties of </w:t>
      </w:r>
      <w:proofErr w:type="spellStart"/>
      <w:r>
        <w:t>fexible</w:t>
      </w:r>
      <w:proofErr w:type="spellEnd"/>
      <w:r>
        <w:t xml:space="preserve">-base systems have been provided as part of the procedure. Applications of the analytical models for the four GSI </w:t>
      </w:r>
      <w:proofErr w:type="spellStart"/>
      <w:r>
        <w:t>confgurations</w:t>
      </w:r>
      <w:proofErr w:type="spellEnd"/>
      <w:r>
        <w:t xml:space="preserve"> have been illustrated through response history analyses and the hand-calculation design procedure has been demonstrated in detail. Funding Open Access funding enabled and organized by CAUL and its Member Institutions. The author has received research support from Swinburne University of Technology. Data availability </w:t>
      </w:r>
      <w:proofErr w:type="gramStart"/>
      <w:r>
        <w:t>The</w:t>
      </w:r>
      <w:proofErr w:type="gramEnd"/>
      <w:r>
        <w:t xml:space="preserve"> datasets generated during and/or </w:t>
      </w:r>
      <w:proofErr w:type="spellStart"/>
      <w:r>
        <w:t>analysed</w:t>
      </w:r>
      <w:proofErr w:type="spellEnd"/>
      <w:r>
        <w:t xml:space="preserve"> during the current study are available from the author on reasonable request. Declarations Competing interests </w:t>
      </w:r>
      <w:proofErr w:type="gramStart"/>
      <w:r>
        <w:t>The</w:t>
      </w:r>
      <w:proofErr w:type="gramEnd"/>
      <w:r>
        <w:t xml:space="preserve"> author has no relevant </w:t>
      </w:r>
      <w:proofErr w:type="spellStart"/>
      <w:r>
        <w:t>fnancial</w:t>
      </w:r>
      <w:proofErr w:type="spellEnd"/>
      <w:r>
        <w:t xml:space="preserve"> or non-</w:t>
      </w:r>
      <w:proofErr w:type="spellStart"/>
      <w:r>
        <w:t>fnancial</w:t>
      </w:r>
      <w:proofErr w:type="spellEnd"/>
      <w:r>
        <w:t xml:space="preserve"> interests to disclose. 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w:t>
      </w:r>
      <w:r>
        <w:t xml:space="preserve">mons </w:t>
      </w:r>
      <w:proofErr w:type="spellStart"/>
      <w:r>
        <w:t>licence</w:t>
      </w:r>
      <w:proofErr w:type="spellEnd"/>
      <w:r>
        <w:t xml:space="preserve">, and indicate if changes were made. The images or other </w:t>
      </w:r>
      <w:proofErr w:type="gramStart"/>
      <w:r>
        <w:t>third party</w:t>
      </w:r>
      <w:proofErr w:type="gramEnd"/>
      <w:r>
        <w:t xml:space="preserve"> material in this article are included in the article’s Creative Commons </w:t>
      </w:r>
      <w:proofErr w:type="spellStart"/>
      <w:r>
        <w:t>licence</w:t>
      </w:r>
      <w:proofErr w:type="spellEnd"/>
      <w:r>
        <w:t xml:space="preserve">, unless indicated otherwise in a credit line to the material. If material is not included in the article’s Creative Commons </w:t>
      </w:r>
      <w:proofErr w:type="spellStart"/>
      <w:r>
        <w:t>licence</w:t>
      </w:r>
      <w:proofErr w:type="spellEnd"/>
      <w:r>
        <w:t xml:space="preserve"> and your intended use is not permitted by statutory regulation or exceeds the permitted use, you will need to obtain permission directly from the copyright holder. To view a copy of this </w:t>
      </w:r>
      <w:proofErr w:type="spellStart"/>
      <w:r>
        <w:t>licence</w:t>
      </w:r>
      <w:proofErr w:type="spellEnd"/>
      <w:r>
        <w:t xml:space="preserve">, visit http://creativecommons.org/licenses/by/4.0/. Table 6 Equivalent dynamic properties of the case study GSI systems (C1), without or with basement structures, and the respective reference scenarios, as well as the calculated structural demand Design Scenario </w:t>
      </w:r>
      <w:proofErr w:type="spellStart"/>
      <w:r>
        <w:rPr>
          <w:rFonts w:ascii="Malgun Gothic" w:eastAsia="Malgun Gothic" w:hAnsi="Malgun Gothic" w:cs="Malgun Gothic" w:hint="eastAsia"/>
        </w:rPr>
        <w:t>휁</w:t>
      </w:r>
      <w:r>
        <w:t>SSFS</w:t>
      </w:r>
      <w:proofErr w:type="spellEnd"/>
      <w:r>
        <w:t xml:space="preserve"> (%) TSSFS (s) Sa (g) </w:t>
      </w:r>
      <w:proofErr w:type="spellStart"/>
      <w:r>
        <w:t>Vb</w:t>
      </w:r>
      <w:proofErr w:type="spellEnd"/>
      <w:r>
        <w:t> (MN) Δ (mm) Embedded footing with GSI (C1) 30 0.74 0.27 1.7 9.1 Embedded footing in NS (ref.) 18 0.43 0.62 3.9 21 Two-level basement with GSI (C1) 30 0.69 0.29 1.8 9.8 Two-level basement in NS (ref.) 15 0.41 0.71 4.5 24 3902 Bulletin of Earthquake Engineering (2023) 21:3881–3904 1 3 References Abdullah A, Hazarika H (2016) Improvement of shallow foundation using non-</w:t>
      </w:r>
      <w:proofErr w:type="spellStart"/>
      <w:r>
        <w:t>liquefable</w:t>
      </w:r>
      <w:proofErr w:type="spellEnd"/>
      <w:r>
        <w:t xml:space="preserve"> recycle materials. </w:t>
      </w:r>
      <w:proofErr w:type="spellStart"/>
      <w:r>
        <w:t>Jpn</w:t>
      </w:r>
      <w:proofErr w:type="spellEnd"/>
      <w:r>
        <w:t xml:space="preserve"> Geotech Soc Spec </w:t>
      </w:r>
      <w:proofErr w:type="spellStart"/>
      <w:r>
        <w:t>Publ</w:t>
      </w:r>
      <w:proofErr w:type="spellEnd"/>
      <w:r>
        <w:t xml:space="preserve"> 2(54):1863–1867 </w:t>
      </w:r>
      <w:proofErr w:type="spellStart"/>
      <w:r>
        <w:t>Alzawi</w:t>
      </w:r>
      <w:proofErr w:type="spellEnd"/>
      <w:r>
        <w:t xml:space="preserve"> A, El Naggar MH (2011) Full scale experimental study on vibration scattering using open and in</w:t>
      </w:r>
      <w:r>
        <w:t/>
      </w:r>
      <w:proofErr w:type="spellStart"/>
      <w:r>
        <w:t>flled</w:t>
      </w:r>
      <w:proofErr w:type="spellEnd"/>
      <w:r>
        <w:t xml:space="preserve"> (</w:t>
      </w:r>
      <w:proofErr w:type="spellStart"/>
      <w:r>
        <w:t>GeoFoam</w:t>
      </w:r>
      <w:proofErr w:type="spellEnd"/>
      <w:r>
        <w:t xml:space="preserve">) wave barriers. Soil </w:t>
      </w:r>
      <w:proofErr w:type="spellStart"/>
      <w:r>
        <w:t>Dyn</w:t>
      </w:r>
      <w:proofErr w:type="spellEnd"/>
      <w:r>
        <w:t xml:space="preserve"> </w:t>
      </w:r>
      <w:proofErr w:type="spellStart"/>
      <w:r>
        <w:t>Earthq</w:t>
      </w:r>
      <w:proofErr w:type="spellEnd"/>
      <w:r>
        <w:t xml:space="preserve"> </w:t>
      </w:r>
      <w:proofErr w:type="spellStart"/>
      <w:r>
        <w:t>Eng</w:t>
      </w:r>
      <w:proofErr w:type="spellEnd"/>
      <w:r>
        <w:t xml:space="preserve"> 31:306–317 </w:t>
      </w:r>
      <w:proofErr w:type="spellStart"/>
      <w:r>
        <w:t>Anastasiadis</w:t>
      </w:r>
      <w:proofErr w:type="spellEnd"/>
      <w:r>
        <w:t xml:space="preserve"> A, </w:t>
      </w:r>
      <w:proofErr w:type="spellStart"/>
      <w:r>
        <w:t>Senetakis</w:t>
      </w:r>
      <w:proofErr w:type="spellEnd"/>
      <w:r>
        <w:t xml:space="preserve"> K, </w:t>
      </w:r>
      <w:proofErr w:type="spellStart"/>
      <w:r>
        <w:t>Pitilakis</w:t>
      </w:r>
      <w:proofErr w:type="spellEnd"/>
      <w:r>
        <w:t xml:space="preserve"> K (2012) Small-strain shear </w:t>
      </w:r>
      <w:r>
        <w:lastRenderedPageBreak/>
        <w:t>modulus and damping ratio of sand/rub</w:t>
      </w:r>
      <w:r>
        <w:t/>
      </w:r>
      <w:proofErr w:type="spellStart"/>
      <w:r>
        <w:t>ber</w:t>
      </w:r>
      <w:proofErr w:type="spellEnd"/>
      <w:r>
        <w:t xml:space="preserve"> and gravel/rubber mixtures. Geotech </w:t>
      </w:r>
      <w:proofErr w:type="spellStart"/>
      <w:r>
        <w:t>Geol</w:t>
      </w:r>
      <w:proofErr w:type="spellEnd"/>
      <w:r>
        <w:t xml:space="preserve"> </w:t>
      </w:r>
      <w:proofErr w:type="spellStart"/>
      <w:r>
        <w:t>Eng</w:t>
      </w:r>
      <w:proofErr w:type="spellEnd"/>
      <w:r>
        <w:t xml:space="preserve"> 30(2):363–382 </w:t>
      </w:r>
      <w:proofErr w:type="spellStart"/>
      <w:r>
        <w:t>Anbazhagan</w:t>
      </w:r>
      <w:proofErr w:type="spellEnd"/>
      <w:r>
        <w:t xml:space="preserve"> P, Manohar DR, </w:t>
      </w:r>
      <w:proofErr w:type="spellStart"/>
      <w:r>
        <w:t>Divyesh</w:t>
      </w:r>
      <w:proofErr w:type="spellEnd"/>
      <w:r>
        <w:t xml:space="preserve"> R (2015) Low cost damping scheme for low to medium rise buildings using rubber soil mixtures. </w:t>
      </w:r>
      <w:proofErr w:type="spellStart"/>
      <w:r>
        <w:t>Jpn</w:t>
      </w:r>
      <w:proofErr w:type="spellEnd"/>
      <w:r>
        <w:t xml:space="preserve"> Geotech Soc Spec </w:t>
      </w:r>
      <w:proofErr w:type="spellStart"/>
      <w:r>
        <w:t>Publ</w:t>
      </w:r>
      <w:proofErr w:type="spellEnd"/>
      <w:r>
        <w:t xml:space="preserve"> 3(2):24–28 ASCE Standard: ASCE/SEI 7-22 (2022) Minimum Design Loads and Associated Criteria for Buildings and Other Structures. Structural Engineering Institute (SEI), the American Society of Civil Engineers (ASCE), Reston, Virginia Australian Standard: AS 1170.4 (2007) Structural design actions, Part 4: Earthquake actions in Australia, Standards Australia, Sydney, NSW </w:t>
      </w:r>
      <w:proofErr w:type="spellStart"/>
      <w:r>
        <w:t>Avilés</w:t>
      </w:r>
      <w:proofErr w:type="spellEnd"/>
      <w:r>
        <w:t xml:space="preserve"> J, Pérez-Rocha LE (1996) Evaluation of interaction </w:t>
      </w:r>
      <w:proofErr w:type="spellStart"/>
      <w:r>
        <w:t>efects</w:t>
      </w:r>
      <w:proofErr w:type="spellEnd"/>
      <w:r>
        <w:t xml:space="preserve"> on the system period and the system damping due to foundation embedment and layer depth. Soil </w:t>
      </w:r>
      <w:proofErr w:type="spellStart"/>
      <w:r>
        <w:t>Dyn</w:t>
      </w:r>
      <w:proofErr w:type="spellEnd"/>
      <w:r>
        <w:t xml:space="preserve"> </w:t>
      </w:r>
      <w:proofErr w:type="spellStart"/>
      <w:r>
        <w:t>Earthq</w:t>
      </w:r>
      <w:proofErr w:type="spellEnd"/>
      <w:r>
        <w:t xml:space="preserve"> </w:t>
      </w:r>
      <w:proofErr w:type="spellStart"/>
      <w:r>
        <w:t>Eng</w:t>
      </w:r>
      <w:proofErr w:type="spellEnd"/>
      <w:r>
        <w:t xml:space="preserve"> 15:11–27 </w:t>
      </w:r>
      <w:proofErr w:type="spellStart"/>
      <w:r>
        <w:t>Banović</w:t>
      </w:r>
      <w:proofErr w:type="spellEnd"/>
      <w:r>
        <w:t xml:space="preserve"> I, </w:t>
      </w:r>
      <w:proofErr w:type="spellStart"/>
      <w:r>
        <w:t>Radnić</w:t>
      </w:r>
      <w:proofErr w:type="spellEnd"/>
      <w:r>
        <w:t xml:space="preserve"> J, </w:t>
      </w:r>
      <w:proofErr w:type="spellStart"/>
      <w:r>
        <w:t>Grgić</w:t>
      </w:r>
      <w:proofErr w:type="spellEnd"/>
      <w:r>
        <w:t xml:space="preserve"> N (2019) Geotechnical seismic isolation system based on sliding mechanism using stone pebble layer: shake-table experiments. Shock and Vibration, Article ID 9346232 </w:t>
      </w:r>
      <w:proofErr w:type="spellStart"/>
      <w:r>
        <w:t>Beskos</w:t>
      </w:r>
      <w:proofErr w:type="spellEnd"/>
      <w:r>
        <w:t xml:space="preserve"> DE, Dasgupta B, Vardoulakis IG (1986) Vibration isolation using open or </w:t>
      </w:r>
      <w:proofErr w:type="spellStart"/>
      <w:r>
        <w:t>flled</w:t>
      </w:r>
      <w:proofErr w:type="spellEnd"/>
      <w:r>
        <w:t xml:space="preserve"> trenches. Part 1: 2-D homogeneous soil. </w:t>
      </w:r>
      <w:proofErr w:type="spellStart"/>
      <w:r>
        <w:t>Comput</w:t>
      </w:r>
      <w:proofErr w:type="spellEnd"/>
      <w:r>
        <w:t xml:space="preserve"> Mech 1(1):43–63 Brunet S, de la </w:t>
      </w:r>
      <w:proofErr w:type="spellStart"/>
      <w:r>
        <w:t>Llera</w:t>
      </w:r>
      <w:proofErr w:type="spellEnd"/>
      <w:r>
        <w:t xml:space="preserve"> JC, </w:t>
      </w:r>
      <w:proofErr w:type="spellStart"/>
      <w:r>
        <w:t>Kausel</w:t>
      </w:r>
      <w:proofErr w:type="spellEnd"/>
      <w:r>
        <w:t xml:space="preserve"> E (2016) Non-linear modeling of seismic isolation systems made of </w:t>
      </w:r>
      <w:proofErr w:type="spellStart"/>
      <w:r>
        <w:t>recy</w:t>
      </w:r>
      <w:proofErr w:type="spellEnd"/>
      <w:r>
        <w:t/>
      </w:r>
      <w:proofErr w:type="spellStart"/>
      <w:r>
        <w:t>cled</w:t>
      </w:r>
      <w:proofErr w:type="spellEnd"/>
      <w:r>
        <w:t xml:space="preserve"> tire-rubber. Soil </w:t>
      </w:r>
      <w:proofErr w:type="spellStart"/>
      <w:r>
        <w:t>Dyn</w:t>
      </w:r>
      <w:proofErr w:type="spellEnd"/>
      <w:r>
        <w:t xml:space="preserve"> </w:t>
      </w:r>
      <w:proofErr w:type="spellStart"/>
      <w:r>
        <w:t>Earthq</w:t>
      </w:r>
      <w:proofErr w:type="spellEnd"/>
      <w:r>
        <w:t xml:space="preserve"> </w:t>
      </w:r>
      <w:proofErr w:type="spellStart"/>
      <w:r>
        <w:t>Eng</w:t>
      </w:r>
      <w:proofErr w:type="spellEnd"/>
      <w:r>
        <w:t xml:space="preserve"> 85:134–145 Chan RWK, Lin YS, Tagawa H (2019) A smart mechatronic base isolation system using earthquake early warning. Soil </w:t>
      </w:r>
      <w:proofErr w:type="spellStart"/>
      <w:r>
        <w:t>Dyn</w:t>
      </w:r>
      <w:proofErr w:type="spellEnd"/>
      <w:r>
        <w:t xml:space="preserve"> </w:t>
      </w:r>
      <w:proofErr w:type="spellStart"/>
      <w:r>
        <w:t>Earthq</w:t>
      </w:r>
      <w:proofErr w:type="spellEnd"/>
      <w:r>
        <w:t xml:space="preserve"> </w:t>
      </w:r>
      <w:proofErr w:type="spellStart"/>
      <w:r>
        <w:t>Eng</w:t>
      </w:r>
      <w:proofErr w:type="spellEnd"/>
      <w:r>
        <w:t xml:space="preserve"> 119:299–307 Cheng Z, Shi Z, Palermo A, Xiang H, Guo W, </w:t>
      </w:r>
      <w:proofErr w:type="spellStart"/>
      <w:r>
        <w:t>Marzani</w:t>
      </w:r>
      <w:proofErr w:type="spellEnd"/>
      <w:r>
        <w:t xml:space="preserve"> A (2020) Seismic vibrations attenuation via damped layered periodic foundations. </w:t>
      </w:r>
      <w:proofErr w:type="spellStart"/>
      <w:r>
        <w:t>Eng</w:t>
      </w:r>
      <w:proofErr w:type="spellEnd"/>
      <w:r>
        <w:t xml:space="preserve"> Struct 211:110427 De la </w:t>
      </w:r>
      <w:proofErr w:type="spellStart"/>
      <w:r>
        <w:t>Llera</w:t>
      </w:r>
      <w:proofErr w:type="spellEnd"/>
      <w:r>
        <w:t xml:space="preserve"> JC, </w:t>
      </w:r>
      <w:proofErr w:type="spellStart"/>
      <w:r>
        <w:t>Lüders</w:t>
      </w:r>
      <w:proofErr w:type="spellEnd"/>
      <w:r>
        <w:t xml:space="preserve"> C, Leigh P, </w:t>
      </w:r>
      <w:proofErr w:type="spellStart"/>
      <w:r>
        <w:t>Sady</w:t>
      </w:r>
      <w:proofErr w:type="spellEnd"/>
      <w:r>
        <w:t xml:space="preserve"> H (2004) Analysis, testing, and implementation of seismic isolation of buildings in Chile. </w:t>
      </w:r>
      <w:proofErr w:type="spellStart"/>
      <w:r>
        <w:t>Earthq</w:t>
      </w:r>
      <w:proofErr w:type="spellEnd"/>
      <w:r>
        <w:t xml:space="preserve"> </w:t>
      </w:r>
      <w:proofErr w:type="spellStart"/>
      <w:r>
        <w:t>Eng</w:t>
      </w:r>
      <w:proofErr w:type="spellEnd"/>
      <w:r>
        <w:t xml:space="preserve"> Struct </w:t>
      </w:r>
      <w:proofErr w:type="spellStart"/>
      <w:r>
        <w:t>Dyn</w:t>
      </w:r>
      <w:proofErr w:type="spellEnd"/>
      <w:r>
        <w:t xml:space="preserve"> 33(5):543–574 </w:t>
      </w:r>
      <w:proofErr w:type="spellStart"/>
      <w:r>
        <w:t>Dhanya</w:t>
      </w:r>
      <w:proofErr w:type="spellEnd"/>
      <w:r>
        <w:t xml:space="preserve"> JS, </w:t>
      </w:r>
      <w:proofErr w:type="spellStart"/>
      <w:r>
        <w:t>Boominathan</w:t>
      </w:r>
      <w:proofErr w:type="spellEnd"/>
      <w:r>
        <w:t xml:space="preserve"> A, Banerjee S (2020) Response of low-rise building with geotechnical seismic isolation system. Soil </w:t>
      </w:r>
      <w:proofErr w:type="spellStart"/>
      <w:r>
        <w:t>Dyn</w:t>
      </w:r>
      <w:proofErr w:type="spellEnd"/>
      <w:r>
        <w:t xml:space="preserve"> </w:t>
      </w:r>
      <w:proofErr w:type="spellStart"/>
      <w:r>
        <w:t>Earthq</w:t>
      </w:r>
      <w:proofErr w:type="spellEnd"/>
      <w:r>
        <w:t xml:space="preserve"> </w:t>
      </w:r>
      <w:proofErr w:type="spellStart"/>
      <w:r>
        <w:t>Eng</w:t>
      </w:r>
      <w:proofErr w:type="spellEnd"/>
      <w:r>
        <w:t xml:space="preserve"> 136:106187 </w:t>
      </w:r>
      <w:proofErr w:type="spellStart"/>
      <w:r>
        <w:t>Dobry</w:t>
      </w:r>
      <w:proofErr w:type="spellEnd"/>
      <w:r>
        <w:t xml:space="preserve"> R (2014) </w:t>
      </w:r>
      <w:proofErr w:type="spellStart"/>
      <w:r>
        <w:t>Simplifed</w:t>
      </w:r>
      <w:proofErr w:type="spellEnd"/>
      <w:r>
        <w:t xml:space="preserve"> methods in soil dynamics. Soil </w:t>
      </w:r>
      <w:proofErr w:type="spellStart"/>
      <w:r>
        <w:t>Dyn</w:t>
      </w:r>
      <w:proofErr w:type="spellEnd"/>
      <w:r>
        <w:t xml:space="preserve"> </w:t>
      </w:r>
      <w:proofErr w:type="spellStart"/>
      <w:r>
        <w:t>Earthq</w:t>
      </w:r>
      <w:proofErr w:type="spellEnd"/>
      <w:r>
        <w:t xml:space="preserve"> </w:t>
      </w:r>
      <w:proofErr w:type="spellStart"/>
      <w:r>
        <w:t>Eng</w:t>
      </w:r>
      <w:proofErr w:type="spellEnd"/>
      <w:r>
        <w:t xml:space="preserve"> 61–62:246–268 European Committee for </w:t>
      </w:r>
      <w:proofErr w:type="spellStart"/>
      <w:r>
        <w:t>Standardisation</w:t>
      </w:r>
      <w:proofErr w:type="spellEnd"/>
      <w:r>
        <w:t xml:space="preserve"> (CEN) (2004) EN 1998-1, Eurocode 8: Design of Structures for Earthquake Resistance – Part 1: General Rules, Seismic Actions and Rules for Buildings. Belgium, Brussels </w:t>
      </w:r>
      <w:proofErr w:type="spellStart"/>
      <w:r>
        <w:t>Forcellini</w:t>
      </w:r>
      <w:proofErr w:type="spellEnd"/>
      <w:r>
        <w:t xml:space="preserve"> D, </w:t>
      </w:r>
      <w:proofErr w:type="spellStart"/>
      <w:r>
        <w:t>Alzabeebee</w:t>
      </w:r>
      <w:proofErr w:type="spellEnd"/>
      <w:r>
        <w:t xml:space="preserve"> S (2022) Seismic fragility assessment of geotechnical seismic isolation (GSI) for bridge </w:t>
      </w:r>
      <w:proofErr w:type="spellStart"/>
      <w:r>
        <w:t>confguration</w:t>
      </w:r>
      <w:proofErr w:type="spellEnd"/>
      <w:r>
        <w:t xml:space="preserve">. Bulletin of Earthquake Engineering, DOI: https://doi.org/10.1007/ s10518-022-01356-5 </w:t>
      </w:r>
      <w:proofErr w:type="spellStart"/>
      <w:r>
        <w:t>Gatto</w:t>
      </w:r>
      <w:proofErr w:type="spellEnd"/>
      <w:r>
        <w:t xml:space="preserve"> MPA, </w:t>
      </w:r>
      <w:proofErr w:type="spellStart"/>
      <w:r>
        <w:t>Montrasio</w:t>
      </w:r>
      <w:proofErr w:type="spellEnd"/>
      <w:r>
        <w:t xml:space="preserve"> L, </w:t>
      </w:r>
      <w:proofErr w:type="spellStart"/>
      <w:r>
        <w:t>Berardengo</w:t>
      </w:r>
      <w:proofErr w:type="spellEnd"/>
      <w:r>
        <w:t xml:space="preserve"> M, </w:t>
      </w:r>
      <w:proofErr w:type="spellStart"/>
      <w:r>
        <w:t>Vanali</w:t>
      </w:r>
      <w:proofErr w:type="spellEnd"/>
      <w:r>
        <w:t xml:space="preserve"> M (2020) Experimental analysis of the </w:t>
      </w:r>
      <w:proofErr w:type="spellStart"/>
      <w:r>
        <w:t>efects</w:t>
      </w:r>
      <w:proofErr w:type="spellEnd"/>
      <w:r>
        <w:t xml:space="preserve"> of a </w:t>
      </w:r>
      <w:proofErr w:type="spellStart"/>
      <w:r>
        <w:t>polyu</w:t>
      </w:r>
      <w:proofErr w:type="spellEnd"/>
      <w:r>
        <w:t/>
      </w:r>
      <w:proofErr w:type="spellStart"/>
      <w:r>
        <w:t>rethane</w:t>
      </w:r>
      <w:proofErr w:type="spellEnd"/>
      <w:r>
        <w:t xml:space="preserve"> foam on geotechnical seismic isolation. J </w:t>
      </w:r>
      <w:proofErr w:type="spellStart"/>
      <w:r>
        <w:t>Earthq</w:t>
      </w:r>
      <w:proofErr w:type="spellEnd"/>
      <w:r>
        <w:t xml:space="preserve"> Eng. https://doi.org/10.1080/13632469.2020. 1779871 </w:t>
      </w:r>
      <w:proofErr w:type="spellStart"/>
      <w:r>
        <w:t>Gatto</w:t>
      </w:r>
      <w:proofErr w:type="spellEnd"/>
      <w:r>
        <w:t xml:space="preserve"> MPA, </w:t>
      </w:r>
      <w:proofErr w:type="spellStart"/>
      <w:r>
        <w:t>Lentini</w:t>
      </w:r>
      <w:proofErr w:type="spellEnd"/>
      <w:r>
        <w:t xml:space="preserve"> V, Castelli F, </w:t>
      </w:r>
      <w:proofErr w:type="spellStart"/>
      <w:r>
        <w:t>Montrasio</w:t>
      </w:r>
      <w:proofErr w:type="spellEnd"/>
      <w:r>
        <w:t xml:space="preserve"> L, Grassi D (2021) The use of polyurethane injection as a geo</w:t>
      </w:r>
      <w:r>
        <w:t xml:space="preserve">technical seismic isolation method in large-scale applications: a numerical study. Geosciences 11:201 </w:t>
      </w:r>
      <w:proofErr w:type="spellStart"/>
      <w:r>
        <w:t>Gatto</w:t>
      </w:r>
      <w:proofErr w:type="spellEnd"/>
      <w:r>
        <w:t xml:space="preserve"> MPA, </w:t>
      </w:r>
      <w:proofErr w:type="spellStart"/>
      <w:r>
        <w:t>Lentini</w:t>
      </w:r>
      <w:proofErr w:type="spellEnd"/>
      <w:r>
        <w:t xml:space="preserve"> V, </w:t>
      </w:r>
      <w:proofErr w:type="spellStart"/>
      <w:r>
        <w:t>Montrasio</w:t>
      </w:r>
      <w:proofErr w:type="spellEnd"/>
      <w:r>
        <w:t xml:space="preserve"> L (2022) Dynamic properties of polyurethane from resonant column tests for numerical GSI study. Bull </w:t>
      </w:r>
      <w:proofErr w:type="spellStart"/>
      <w:r>
        <w:t>Earthq</w:t>
      </w:r>
      <w:proofErr w:type="spellEnd"/>
      <w:r>
        <w:t xml:space="preserve"> Eng. https://doi.org/10.1007/s10518-022-01412-0 </w:t>
      </w:r>
      <w:proofErr w:type="spellStart"/>
      <w:r>
        <w:t>Gazetas</w:t>
      </w:r>
      <w:proofErr w:type="spellEnd"/>
      <w:r>
        <w:t xml:space="preserve"> G (1991) Formulas and charts for impedances of surface and embedded foundations. J Geotech </w:t>
      </w:r>
      <w:proofErr w:type="spellStart"/>
      <w:r>
        <w:t>Eng</w:t>
      </w:r>
      <w:proofErr w:type="spellEnd"/>
      <w:r>
        <w:t xml:space="preserve"> (ASCE) 117(9):1363–1381 Hall Jr </w:t>
      </w:r>
      <w:proofErr w:type="spellStart"/>
      <w:r>
        <w:t>JR</w:t>
      </w:r>
      <w:proofErr w:type="spellEnd"/>
      <w:r>
        <w:t xml:space="preserve"> (1967) Coupled rocking and sliding oscillations of rigid circular footings. In: Proceedings of the international symposium on wave propagation and dynamic properties of earth materials, </w:t>
      </w:r>
      <w:proofErr w:type="spellStart"/>
      <w:r>
        <w:t>Albuquer</w:t>
      </w:r>
      <w:proofErr w:type="spellEnd"/>
      <w:r>
        <w:t xml:space="preserve">que, New Mexico, US Hernández E, Palermo A, Granello G, </w:t>
      </w:r>
      <w:proofErr w:type="spellStart"/>
      <w:r>
        <w:t>Chiaro</w:t>
      </w:r>
      <w:proofErr w:type="spellEnd"/>
      <w:r>
        <w:t xml:space="preserve"> G, </w:t>
      </w:r>
      <w:proofErr w:type="spellStart"/>
      <w:r>
        <w:t>Banasiak</w:t>
      </w:r>
      <w:proofErr w:type="spellEnd"/>
      <w:r>
        <w:t xml:space="preserve"> LJ (2020) Eco-rubber seismic-isolation </w:t>
      </w:r>
      <w:proofErr w:type="spellStart"/>
      <w:r>
        <w:t>founda</w:t>
      </w:r>
      <w:proofErr w:type="spellEnd"/>
      <w:r>
        <w:t/>
      </w:r>
      <w:proofErr w:type="spellStart"/>
      <w:r>
        <w:t>tion</w:t>
      </w:r>
      <w:proofErr w:type="spellEnd"/>
      <w:r>
        <w:t xml:space="preserve"> systems: a sustainable solution for the New Zealand context. Struct </w:t>
      </w:r>
      <w:proofErr w:type="spellStart"/>
      <w:r>
        <w:t>Eng</w:t>
      </w:r>
      <w:proofErr w:type="spellEnd"/>
      <w:r>
        <w:t xml:space="preserve"> Int 30(2):192–200 Kaneko T, Orense RP, </w:t>
      </w:r>
      <w:proofErr w:type="spellStart"/>
      <w:r>
        <w:t>Hyodo</w:t>
      </w:r>
      <w:proofErr w:type="spellEnd"/>
      <w:r>
        <w:t xml:space="preserve"> M, Yoshimoto N (2013) Seismic response characteristics of saturated sand deposits mixed with tire chips. J Geotech </w:t>
      </w:r>
      <w:proofErr w:type="spellStart"/>
      <w:r>
        <w:t>Geoenviron</w:t>
      </w:r>
      <w:proofErr w:type="spellEnd"/>
      <w:r>
        <w:t xml:space="preserve"> </w:t>
      </w:r>
      <w:proofErr w:type="spellStart"/>
      <w:r>
        <w:t>Eng</w:t>
      </w:r>
      <w:proofErr w:type="spellEnd"/>
      <w:r>
        <w:t xml:space="preserve"> (ASCE) 139(4):633–643 </w:t>
      </w:r>
      <w:proofErr w:type="spellStart"/>
      <w:r>
        <w:t>Karatzia</w:t>
      </w:r>
      <w:proofErr w:type="spellEnd"/>
      <w:r>
        <w:t xml:space="preserve"> X, </w:t>
      </w:r>
      <w:proofErr w:type="spellStart"/>
      <w:r>
        <w:t>Mylonakis</w:t>
      </w:r>
      <w:proofErr w:type="spellEnd"/>
      <w:r>
        <w:t xml:space="preserve"> G (2017) Geotechnical isolation of pile-supported bridge piers using EPS geofoam. In: Proceedings of the 16th world conference on earthquake engineering, Santiago, Chile </w:t>
      </w:r>
      <w:proofErr w:type="spellStart"/>
      <w:r>
        <w:t>Kausel</w:t>
      </w:r>
      <w:proofErr w:type="spellEnd"/>
      <w:r>
        <w:t xml:space="preserve"> E, </w:t>
      </w:r>
      <w:proofErr w:type="spellStart"/>
      <w:r>
        <w:t>Roesset</w:t>
      </w:r>
      <w:proofErr w:type="spellEnd"/>
      <w:r>
        <w:t xml:space="preserve"> JM (1975) Dynamic </w:t>
      </w:r>
      <w:proofErr w:type="spellStart"/>
      <w:r>
        <w:t>stifness</w:t>
      </w:r>
      <w:proofErr w:type="spellEnd"/>
      <w:r>
        <w:t xml:space="preserve"> of circular foundations. J </w:t>
      </w:r>
      <w:proofErr w:type="spellStart"/>
      <w:r>
        <w:t>Eng</w:t>
      </w:r>
      <w:proofErr w:type="spellEnd"/>
      <w:r>
        <w:t xml:space="preserve"> Mech </w:t>
      </w:r>
      <w:proofErr w:type="spellStart"/>
      <w:r>
        <w:t>Div</w:t>
      </w:r>
      <w:proofErr w:type="spellEnd"/>
      <w:r>
        <w:t xml:space="preserve"> (ASCE) 101(EM6):771–785 Kelly JM (2002) Seismic isolation systems for developing countries. EERI Distinguished Lecture 2001. </w:t>
      </w:r>
      <w:proofErr w:type="spellStart"/>
      <w:r>
        <w:t>Earthq</w:t>
      </w:r>
      <w:proofErr w:type="spellEnd"/>
      <w:r>
        <w:t xml:space="preserve"> Spectra 18(3):385–406 Bulletin of Earthquake Engineering (2023) 21:3881–3904 3903 1 3 </w:t>
      </w:r>
      <w:proofErr w:type="spellStart"/>
      <w:r>
        <w:t>Maravas</w:t>
      </w:r>
      <w:proofErr w:type="spellEnd"/>
      <w:r>
        <w:t xml:space="preserve"> A, </w:t>
      </w:r>
      <w:proofErr w:type="spellStart"/>
      <w:r>
        <w:t>Mylonakis</w:t>
      </w:r>
      <w:proofErr w:type="spellEnd"/>
      <w:r>
        <w:t xml:space="preserve"> G, </w:t>
      </w:r>
      <w:proofErr w:type="spellStart"/>
      <w:r>
        <w:t>Karabalis</w:t>
      </w:r>
      <w:proofErr w:type="spellEnd"/>
      <w:r>
        <w:t xml:space="preserve"> DL (2014) </w:t>
      </w:r>
      <w:proofErr w:type="spellStart"/>
      <w:r>
        <w:t>Simplifed</w:t>
      </w:r>
      <w:proofErr w:type="spellEnd"/>
      <w:r>
        <w:t xml:space="preserve"> discrete systems for dynamic analysis of </w:t>
      </w:r>
      <w:proofErr w:type="spellStart"/>
      <w:r>
        <w:t>struc</w:t>
      </w:r>
      <w:proofErr w:type="spellEnd"/>
      <w:r>
        <w:t/>
      </w:r>
      <w:proofErr w:type="spellStart"/>
      <w:r>
        <w:t>tures</w:t>
      </w:r>
      <w:proofErr w:type="spellEnd"/>
      <w:r>
        <w:t xml:space="preserve"> on footings and piles. </w:t>
      </w:r>
      <w:r>
        <w:lastRenderedPageBreak/>
        <w:t xml:space="preserve">Soil </w:t>
      </w:r>
      <w:proofErr w:type="spellStart"/>
      <w:r>
        <w:t>Dyn</w:t>
      </w:r>
      <w:proofErr w:type="spellEnd"/>
      <w:r>
        <w:t xml:space="preserve"> </w:t>
      </w:r>
      <w:proofErr w:type="spellStart"/>
      <w:r>
        <w:t>Earthq</w:t>
      </w:r>
      <w:proofErr w:type="spellEnd"/>
      <w:r>
        <w:t xml:space="preserve"> </w:t>
      </w:r>
      <w:proofErr w:type="spellStart"/>
      <w:r>
        <w:t>Eng</w:t>
      </w:r>
      <w:proofErr w:type="spellEnd"/>
      <w:r>
        <w:t xml:space="preserve"> 61:29–39 </w:t>
      </w:r>
      <w:proofErr w:type="spellStart"/>
      <w:r>
        <w:t>Nappa</w:t>
      </w:r>
      <w:proofErr w:type="spellEnd"/>
      <w:r>
        <w:t xml:space="preserve"> V, </w:t>
      </w:r>
      <w:proofErr w:type="spellStart"/>
      <w:r>
        <w:t>Bilotta</w:t>
      </w:r>
      <w:proofErr w:type="spellEnd"/>
      <w:r>
        <w:t xml:space="preserve"> E, Flora A, </w:t>
      </w:r>
      <w:proofErr w:type="spellStart"/>
      <w:r>
        <w:t>Madabhushi</w:t>
      </w:r>
      <w:proofErr w:type="spellEnd"/>
      <w:r>
        <w:t xml:space="preserve"> SPG (2016) Centrifuge modelling of the seismic performance of soft buried barriers. Bull </w:t>
      </w:r>
      <w:proofErr w:type="spellStart"/>
      <w:r>
        <w:t>Earthq</w:t>
      </w:r>
      <w:proofErr w:type="spellEnd"/>
      <w:r>
        <w:t xml:space="preserve"> Eng. https://doi.org/10.1007/s10518-016-9912-9 </w:t>
      </w:r>
      <w:proofErr w:type="spellStart"/>
      <w:r>
        <w:t>Nikitas</w:t>
      </w:r>
      <w:proofErr w:type="spellEnd"/>
      <w:r>
        <w:t xml:space="preserve"> G, Bhattacharya S, </w:t>
      </w:r>
      <w:proofErr w:type="spellStart"/>
      <w:r>
        <w:t>Hyodo</w:t>
      </w:r>
      <w:proofErr w:type="spellEnd"/>
      <w:r>
        <w:t xml:space="preserve"> M, </w:t>
      </w:r>
      <w:proofErr w:type="spellStart"/>
      <w:r>
        <w:t>Konja</w:t>
      </w:r>
      <w:proofErr w:type="spellEnd"/>
      <w:r>
        <w:t xml:space="preserve"> A, </w:t>
      </w:r>
      <w:proofErr w:type="spellStart"/>
      <w:r>
        <w:t>Mitoulis</w:t>
      </w:r>
      <w:proofErr w:type="spellEnd"/>
      <w:r>
        <w:t xml:space="preserve"> S (2014) Use of rubber for improving the per</w:t>
      </w:r>
      <w:r>
        <w:t/>
      </w:r>
      <w:proofErr w:type="spellStart"/>
      <w:r>
        <w:t>formance</w:t>
      </w:r>
      <w:proofErr w:type="spellEnd"/>
      <w:r>
        <w:t xml:space="preserve"> of domestic buildings against seismic liquefaction. In: Proceedings of the 9th international conference on structural dynamics, Porto, Portugal National Institute of Standards and Technology (NIST) (2012) Soil-Structure Interaction for Building </w:t>
      </w:r>
      <w:proofErr w:type="spellStart"/>
      <w:r>
        <w:t>Struc</w:t>
      </w:r>
      <w:proofErr w:type="spellEnd"/>
      <w:r>
        <w:t/>
      </w:r>
      <w:proofErr w:type="spellStart"/>
      <w:r>
        <w:t>tures</w:t>
      </w:r>
      <w:proofErr w:type="spellEnd"/>
      <w:r>
        <w:t xml:space="preserve">. Report No. NIST GCR 12-917-21, Prepared for U.S. Department of Commerce, Gaithersburg, MD </w:t>
      </w:r>
      <w:proofErr w:type="spellStart"/>
      <w:r>
        <w:t>Pais</w:t>
      </w:r>
      <w:proofErr w:type="spellEnd"/>
      <w:r>
        <w:t xml:space="preserve"> A, </w:t>
      </w:r>
      <w:proofErr w:type="spellStart"/>
      <w:r>
        <w:t>Kausel</w:t>
      </w:r>
      <w:proofErr w:type="spellEnd"/>
      <w:r>
        <w:t xml:space="preserve"> E (1988) Approximate formulas for dynamic </w:t>
      </w:r>
      <w:proofErr w:type="spellStart"/>
      <w:r>
        <w:t>stifnesses</w:t>
      </w:r>
      <w:proofErr w:type="spellEnd"/>
      <w:r>
        <w:t xml:space="preserve"> of rigid foundations. Soil </w:t>
      </w:r>
      <w:proofErr w:type="spellStart"/>
      <w:r>
        <w:t>Dyn</w:t>
      </w:r>
      <w:proofErr w:type="spellEnd"/>
      <w:r>
        <w:t xml:space="preserve"> </w:t>
      </w:r>
      <w:proofErr w:type="spellStart"/>
      <w:r>
        <w:t>Earthq</w:t>
      </w:r>
      <w:proofErr w:type="spellEnd"/>
      <w:r>
        <w:t xml:space="preserve"> </w:t>
      </w:r>
      <w:proofErr w:type="spellStart"/>
      <w:r>
        <w:t>Eng</w:t>
      </w:r>
      <w:proofErr w:type="spellEnd"/>
      <w:r>
        <w:t xml:space="preserve"> 7:213–227 </w:t>
      </w:r>
      <w:proofErr w:type="spellStart"/>
      <w:r>
        <w:t>Pitilakis</w:t>
      </w:r>
      <w:proofErr w:type="spellEnd"/>
      <w:r>
        <w:t xml:space="preserve"> K, </w:t>
      </w:r>
      <w:proofErr w:type="spellStart"/>
      <w:r>
        <w:t>Karapetrou</w:t>
      </w:r>
      <w:proofErr w:type="spellEnd"/>
      <w:r>
        <w:t xml:space="preserve"> S, </w:t>
      </w:r>
      <w:proofErr w:type="spellStart"/>
      <w:r>
        <w:t>Tsagdi</w:t>
      </w:r>
      <w:proofErr w:type="spellEnd"/>
      <w:r>
        <w:t xml:space="preserve"> K (2015) Numerical investigation of the seismic response of RC buildings on soil replaced with rubber–sand mixtures. Soil </w:t>
      </w:r>
      <w:proofErr w:type="spellStart"/>
      <w:r>
        <w:t>Dyn</w:t>
      </w:r>
      <w:proofErr w:type="spellEnd"/>
      <w:r>
        <w:t xml:space="preserve"> </w:t>
      </w:r>
      <w:proofErr w:type="spellStart"/>
      <w:r>
        <w:t>Earthq</w:t>
      </w:r>
      <w:proofErr w:type="spellEnd"/>
      <w:r>
        <w:t xml:space="preserve"> </w:t>
      </w:r>
      <w:proofErr w:type="spellStart"/>
      <w:r>
        <w:t>Eng</w:t>
      </w:r>
      <w:proofErr w:type="spellEnd"/>
      <w:r>
        <w:t xml:space="preserve"> 79:237–252 </w:t>
      </w:r>
      <w:proofErr w:type="spellStart"/>
      <w:r>
        <w:t>Pitilakis</w:t>
      </w:r>
      <w:proofErr w:type="spellEnd"/>
      <w:r>
        <w:t xml:space="preserve"> D, </w:t>
      </w:r>
      <w:proofErr w:type="spellStart"/>
      <w:r>
        <w:t>Anastasiadis</w:t>
      </w:r>
      <w:proofErr w:type="spellEnd"/>
      <w:r>
        <w:t xml:space="preserve"> A, </w:t>
      </w:r>
      <w:proofErr w:type="spellStart"/>
      <w:r>
        <w:t>Vratsikidis</w:t>
      </w:r>
      <w:proofErr w:type="spellEnd"/>
      <w:r>
        <w:t xml:space="preserve"> A, </w:t>
      </w:r>
      <w:proofErr w:type="spellStart"/>
      <w:r>
        <w:t>Kapouniaris</w:t>
      </w:r>
      <w:proofErr w:type="spellEnd"/>
      <w:r>
        <w:t xml:space="preserve"> A, Massimino MR, Abate G, </w:t>
      </w:r>
      <w:proofErr w:type="spellStart"/>
      <w:r>
        <w:t>Corsico</w:t>
      </w:r>
      <w:proofErr w:type="spellEnd"/>
      <w:r>
        <w:t xml:space="preserve"> S (2021) Large-scale </w:t>
      </w:r>
      <w:proofErr w:type="spellStart"/>
      <w:r>
        <w:t>feld</w:t>
      </w:r>
      <w:proofErr w:type="spellEnd"/>
      <w:r>
        <w:t xml:space="preserve"> testing of geotechnical seismic isolation of structures using gravel-rubber mixtures. </w:t>
      </w:r>
      <w:proofErr w:type="spellStart"/>
      <w:r>
        <w:t>Earthq</w:t>
      </w:r>
      <w:proofErr w:type="spellEnd"/>
      <w:r>
        <w:t xml:space="preserve"> </w:t>
      </w:r>
      <w:proofErr w:type="spellStart"/>
      <w:r>
        <w:t>Eng</w:t>
      </w:r>
      <w:proofErr w:type="spellEnd"/>
      <w:r>
        <w:t xml:space="preserve"> Struct </w:t>
      </w:r>
      <w:proofErr w:type="spellStart"/>
      <w:r>
        <w:t>Dyn</w:t>
      </w:r>
      <w:proofErr w:type="spellEnd"/>
      <w:r>
        <w:t xml:space="preserve"> 50(10):2712–2731 </w:t>
      </w:r>
      <w:proofErr w:type="spellStart"/>
      <w:r>
        <w:t>Senetakis</w:t>
      </w:r>
      <w:proofErr w:type="spellEnd"/>
      <w:r>
        <w:t xml:space="preserve"> K, </w:t>
      </w:r>
      <w:proofErr w:type="spellStart"/>
      <w:r>
        <w:t>Anastasiadis</w:t>
      </w:r>
      <w:proofErr w:type="spellEnd"/>
      <w:r>
        <w:t xml:space="preserve"> A, </w:t>
      </w:r>
      <w:proofErr w:type="spellStart"/>
      <w:r>
        <w:t>Pitilakis</w:t>
      </w:r>
      <w:proofErr w:type="spellEnd"/>
      <w:r>
        <w:t xml:space="preserve"> K (2012) Dynamic properties of dry sand/rubber (RSM) and gravel/ rubber (GRM) mixtures in a wide range of shearing strain amplitudes. Soil </w:t>
      </w:r>
      <w:proofErr w:type="spellStart"/>
      <w:r>
        <w:t>Dyn</w:t>
      </w:r>
      <w:proofErr w:type="spellEnd"/>
      <w:r>
        <w:t xml:space="preserve"> </w:t>
      </w:r>
      <w:proofErr w:type="spellStart"/>
      <w:r>
        <w:t>Earthq</w:t>
      </w:r>
      <w:proofErr w:type="spellEnd"/>
      <w:r>
        <w:t xml:space="preserve"> </w:t>
      </w:r>
      <w:proofErr w:type="spellStart"/>
      <w:r>
        <w:t>Eng</w:t>
      </w:r>
      <w:proofErr w:type="spellEnd"/>
      <w:r>
        <w:t xml:space="preserve"> 33:38–53 </w:t>
      </w:r>
      <w:proofErr w:type="spellStart"/>
      <w:r>
        <w:t>Somma</w:t>
      </w:r>
      <w:proofErr w:type="spellEnd"/>
      <w:r>
        <w:t xml:space="preserve"> F, </w:t>
      </w:r>
      <w:proofErr w:type="spellStart"/>
      <w:r>
        <w:t>Bilotta</w:t>
      </w:r>
      <w:proofErr w:type="spellEnd"/>
      <w:r>
        <w:t xml:space="preserve"> E, Flora A, </w:t>
      </w:r>
      <w:proofErr w:type="spellStart"/>
      <w:r>
        <w:t>Viggiani</w:t>
      </w:r>
      <w:proofErr w:type="spellEnd"/>
      <w:r>
        <w:t xml:space="preserve"> GMB (2022) Centrifuge modeling of shallow foundation lateral disconnection to reduce seismic vulnerability. J Geotech </w:t>
      </w:r>
      <w:proofErr w:type="spellStart"/>
      <w:r>
        <w:t>Geoenviron</w:t>
      </w:r>
      <w:proofErr w:type="spellEnd"/>
      <w:r>
        <w:t xml:space="preserve"> </w:t>
      </w:r>
      <w:proofErr w:type="spellStart"/>
      <w:r>
        <w:t>Eng</w:t>
      </w:r>
      <w:proofErr w:type="spellEnd"/>
      <w:r>
        <w:t xml:space="preserve"> (ASCE) 148(2):04021187 Stewart JP, Seed RB, Fenves GL (1999) Seismic soil-structure interaction in buildings. II: Empirical </w:t>
      </w:r>
      <w:proofErr w:type="spellStart"/>
      <w:r>
        <w:t>fnd</w:t>
      </w:r>
      <w:proofErr w:type="spellEnd"/>
      <w:r>
        <w:t/>
      </w:r>
      <w:proofErr w:type="spellStart"/>
      <w:r>
        <w:t>ings</w:t>
      </w:r>
      <w:proofErr w:type="spellEnd"/>
      <w:r>
        <w:t xml:space="preserve">. J Geotech </w:t>
      </w:r>
      <w:proofErr w:type="spellStart"/>
      <w:r>
        <w:t>Geoenviron</w:t>
      </w:r>
      <w:proofErr w:type="spellEnd"/>
      <w:r>
        <w:t xml:space="preserve"> </w:t>
      </w:r>
      <w:proofErr w:type="spellStart"/>
      <w:r>
        <w:t>Eng</w:t>
      </w:r>
      <w:proofErr w:type="spellEnd"/>
      <w:r>
        <w:t xml:space="preserve"> (ASCE) 125(1):38–48 Stewart JP, Kim S, </w:t>
      </w:r>
      <w:proofErr w:type="spellStart"/>
      <w:r>
        <w:t>Bielak</w:t>
      </w:r>
      <w:proofErr w:type="spellEnd"/>
      <w:r>
        <w:t xml:space="preserve"> J, </w:t>
      </w:r>
      <w:proofErr w:type="spellStart"/>
      <w:r>
        <w:t>Dobry</w:t>
      </w:r>
      <w:proofErr w:type="spellEnd"/>
      <w:r>
        <w:t xml:space="preserve"> R, Power M (2003) Revisions to soil structure interaction procedures in NEHRP design provisions. </w:t>
      </w:r>
      <w:proofErr w:type="spellStart"/>
      <w:r>
        <w:t>Earthq</w:t>
      </w:r>
      <w:proofErr w:type="spellEnd"/>
      <w:r>
        <w:t xml:space="preserve"> Spectra 19(3):677–696 Tsang HH (2008) Seismic isolation by rubber–soil mixtures for developing countries. </w:t>
      </w:r>
      <w:proofErr w:type="spellStart"/>
      <w:r>
        <w:t>Earthq</w:t>
      </w:r>
      <w:proofErr w:type="spellEnd"/>
      <w:r>
        <w:t xml:space="preserve"> </w:t>
      </w:r>
      <w:proofErr w:type="spellStart"/>
      <w:r>
        <w:t>Eng</w:t>
      </w:r>
      <w:proofErr w:type="spellEnd"/>
      <w:r>
        <w:t xml:space="preserve"> Struct </w:t>
      </w:r>
      <w:proofErr w:type="spellStart"/>
      <w:r>
        <w:t>Dyn</w:t>
      </w:r>
      <w:proofErr w:type="spellEnd"/>
      <w:r>
        <w:t xml:space="preserve"> 37(2):283–303 Tsang HH (2009) Geotechnical seismic isolation. Earthquake engineering: new research. Nova Science, New York, pp 55–87 Tsang HH (2012) Uses of scrap rubber tires. Rubber: types, properties and uses. Nova Science, New York, pp 477–492 Tsang HH, </w:t>
      </w:r>
      <w:proofErr w:type="spellStart"/>
      <w:r>
        <w:t>Pitilakis</w:t>
      </w:r>
      <w:proofErr w:type="spellEnd"/>
      <w:r>
        <w:t xml:space="preserve"> K (2019) Mechanism of geotechnical seismic isolation system: analytical modeling. Soil </w:t>
      </w:r>
      <w:proofErr w:type="spellStart"/>
      <w:r>
        <w:t>Dyn</w:t>
      </w:r>
      <w:proofErr w:type="spellEnd"/>
      <w:r>
        <w:t xml:space="preserve"> </w:t>
      </w:r>
      <w:proofErr w:type="spellStart"/>
      <w:r>
        <w:t>Earthq</w:t>
      </w:r>
      <w:proofErr w:type="spellEnd"/>
      <w:r>
        <w:t xml:space="preserve"> </w:t>
      </w:r>
      <w:proofErr w:type="spellStart"/>
      <w:r>
        <w:t>Eng</w:t>
      </w:r>
      <w:proofErr w:type="spellEnd"/>
      <w:r>
        <w:t xml:space="preserve"> 122:171–184 Tsang HH, Chandler AM, Lam NTK (2006) Estimating non-linear site response by single period </w:t>
      </w:r>
      <w:proofErr w:type="spellStart"/>
      <w:r>
        <w:t>approxi</w:t>
      </w:r>
      <w:proofErr w:type="spellEnd"/>
      <w:r>
        <w:t/>
      </w:r>
      <w:proofErr w:type="spellStart"/>
      <w:r>
        <w:t>mation</w:t>
      </w:r>
      <w:proofErr w:type="spellEnd"/>
      <w:r>
        <w:t xml:space="preserve">. Earthquake </w:t>
      </w:r>
      <w:proofErr w:type="spellStart"/>
      <w:r>
        <w:t>Eng</w:t>
      </w:r>
      <w:proofErr w:type="spellEnd"/>
      <w:r>
        <w:t xml:space="preserve"> Struct </w:t>
      </w:r>
      <w:proofErr w:type="spellStart"/>
      <w:r>
        <w:t>Dynam</w:t>
      </w:r>
      <w:proofErr w:type="spellEnd"/>
      <w:r>
        <w:t xml:space="preserve"> 35(9):1053–1076 Tsang HH, Lo SH, Xu X, Sheikh MN (2012a) Seismic isolation for low-to-medium-rise buildings using granulated rubber–soil mixtures: numerical study. </w:t>
      </w:r>
      <w:proofErr w:type="spellStart"/>
      <w:r>
        <w:t>Earthq</w:t>
      </w:r>
      <w:proofErr w:type="spellEnd"/>
      <w:r>
        <w:t xml:space="preserve"> </w:t>
      </w:r>
      <w:proofErr w:type="spellStart"/>
      <w:r>
        <w:t>Eng</w:t>
      </w:r>
      <w:proofErr w:type="spellEnd"/>
      <w:r>
        <w:t xml:space="preserve"> Struct </w:t>
      </w:r>
      <w:proofErr w:type="spellStart"/>
      <w:r>
        <w:t>Dyn</w:t>
      </w:r>
      <w:proofErr w:type="spellEnd"/>
      <w:r>
        <w:t xml:space="preserve"> 41:2009–2024 Tsang HH, Sheikh MN, Lam NTK (2012b) Modeling shear rigidity of </w:t>
      </w:r>
      <w:proofErr w:type="spellStart"/>
      <w:r>
        <w:t>stratifed</w:t>
      </w:r>
      <w:proofErr w:type="spellEnd"/>
      <w:r>
        <w:t xml:space="preserve"> bedrock in site response analysis. Soil </w:t>
      </w:r>
      <w:proofErr w:type="spellStart"/>
      <w:r>
        <w:t>Dyn</w:t>
      </w:r>
      <w:proofErr w:type="spellEnd"/>
      <w:r>
        <w:t xml:space="preserve"> </w:t>
      </w:r>
      <w:proofErr w:type="spellStart"/>
      <w:r>
        <w:t>Earthq</w:t>
      </w:r>
      <w:proofErr w:type="spellEnd"/>
      <w:r>
        <w:t xml:space="preserve"> </w:t>
      </w:r>
      <w:proofErr w:type="spellStart"/>
      <w:r>
        <w:t>Eng</w:t>
      </w:r>
      <w:proofErr w:type="spellEnd"/>
      <w:r>
        <w:t xml:space="preserve"> 34(1):89–98 Tsang HH, Tran DP, Hung WY, </w:t>
      </w:r>
      <w:proofErr w:type="spellStart"/>
      <w:r>
        <w:t>Pitilakis</w:t>
      </w:r>
      <w:proofErr w:type="spellEnd"/>
      <w:r>
        <w:t xml:space="preserve"> K, Gad EF (2021) Performance of geotechnical seismic isolation system using rubber–soil mixtures in centrifuge testing. </w:t>
      </w:r>
      <w:proofErr w:type="spellStart"/>
      <w:r>
        <w:t>Earthq</w:t>
      </w:r>
      <w:proofErr w:type="spellEnd"/>
      <w:r>
        <w:t xml:space="preserve"> </w:t>
      </w:r>
      <w:proofErr w:type="spellStart"/>
      <w:r>
        <w:t>Eng</w:t>
      </w:r>
      <w:proofErr w:type="spellEnd"/>
      <w:r>
        <w:t xml:space="preserve"> Struct </w:t>
      </w:r>
      <w:proofErr w:type="spellStart"/>
      <w:r>
        <w:t>Dyn</w:t>
      </w:r>
      <w:proofErr w:type="spellEnd"/>
      <w:r>
        <w:t xml:space="preserve"> 50(5):1271–1289 Tsang HH, Lam JYK, </w:t>
      </w:r>
      <w:proofErr w:type="spellStart"/>
      <w:r>
        <w:t>Yaghmaei-Sabegh</w:t>
      </w:r>
      <w:proofErr w:type="spellEnd"/>
      <w:r>
        <w:t xml:space="preserve"> S, Lo SH (2009) Protecting underground tunnel by rubber–soil mixtures. In: Proceedings of the 7th international conference on lifeline earthquake engineering, ASCE-TCLEE, Oakland, California, US Tsang HH (2022) Vision for global collaboration on geotechnical seismic isolation (GSI). In: Proceedings of the 3rd European conference on earthquake engineering &amp; seismology, Bucharest, Romania </w:t>
      </w:r>
      <w:proofErr w:type="spellStart"/>
      <w:r>
        <w:t>Tsiavos</w:t>
      </w:r>
      <w:proofErr w:type="spellEnd"/>
      <w:r>
        <w:t xml:space="preserve"> A, </w:t>
      </w:r>
      <w:proofErr w:type="spellStart"/>
      <w:r>
        <w:t>Sextos</w:t>
      </w:r>
      <w:proofErr w:type="spellEnd"/>
      <w:r>
        <w:t xml:space="preserve"> A, </w:t>
      </w:r>
      <w:proofErr w:type="spellStart"/>
      <w:r>
        <w:t>Stavridis</w:t>
      </w:r>
      <w:proofErr w:type="spellEnd"/>
      <w:r>
        <w:t xml:space="preserve"> A, Dietz M, </w:t>
      </w:r>
      <w:proofErr w:type="spellStart"/>
      <w:r>
        <w:t>Dihoru</w:t>
      </w:r>
      <w:proofErr w:type="spellEnd"/>
      <w:r>
        <w:t xml:space="preserve"> L, Alexander NA (2020) Large-scale experimental </w:t>
      </w:r>
      <w:proofErr w:type="spellStart"/>
      <w:r>
        <w:t>inves</w:t>
      </w:r>
      <w:proofErr w:type="spellEnd"/>
      <w:r>
        <w:t/>
      </w:r>
      <w:proofErr w:type="spellStart"/>
      <w:r>
        <w:t>tigation</w:t>
      </w:r>
      <w:proofErr w:type="spellEnd"/>
      <w:r>
        <w:t xml:space="preserve"> of a low-cost PVC ‘sand-</w:t>
      </w:r>
      <w:proofErr w:type="spellStart"/>
      <w:r>
        <w:t>wich</w:t>
      </w:r>
      <w:proofErr w:type="spellEnd"/>
      <w:r>
        <w:t xml:space="preserve">’ (PVC-s) seismic isolation for developing countries. </w:t>
      </w:r>
      <w:proofErr w:type="spellStart"/>
      <w:r>
        <w:t>Earthq</w:t>
      </w:r>
      <w:proofErr w:type="spellEnd"/>
      <w:r>
        <w:t xml:space="preserve"> Spectra. https://doi.org/10.1177/8755293020935149 </w:t>
      </w:r>
      <w:proofErr w:type="spellStart"/>
      <w:r>
        <w:t>Tsiavos</w:t>
      </w:r>
      <w:proofErr w:type="spellEnd"/>
      <w:r>
        <w:t xml:space="preserve"> A, Alexander NA, </w:t>
      </w:r>
      <w:proofErr w:type="spellStart"/>
      <w:r>
        <w:t>Diambra</w:t>
      </w:r>
      <w:proofErr w:type="spellEnd"/>
      <w:r>
        <w:t xml:space="preserve"> A, </w:t>
      </w:r>
      <w:proofErr w:type="spellStart"/>
      <w:r>
        <w:t>Ibraim</w:t>
      </w:r>
      <w:proofErr w:type="spellEnd"/>
      <w:r>
        <w:t xml:space="preserve"> E, </w:t>
      </w:r>
      <w:proofErr w:type="spellStart"/>
      <w:r>
        <w:t>Vardanega</w:t>
      </w:r>
      <w:proofErr w:type="spellEnd"/>
      <w:r>
        <w:t xml:space="preserve"> PJ, Gonzalez-</w:t>
      </w:r>
      <w:proofErr w:type="spellStart"/>
      <w:r>
        <w:t>Buelga</w:t>
      </w:r>
      <w:proofErr w:type="spellEnd"/>
      <w:r>
        <w:t xml:space="preserve"> A, </w:t>
      </w:r>
      <w:proofErr w:type="spellStart"/>
      <w:r>
        <w:t>Sextos</w:t>
      </w:r>
      <w:proofErr w:type="spellEnd"/>
      <w:r>
        <w:t xml:space="preserve"> A (2019) A sand-rubber deformable granular layer as a low-cost seismic isolation strategy in developing countries: experimental investigation. Soil </w:t>
      </w:r>
      <w:proofErr w:type="spellStart"/>
      <w:r>
        <w:t>Dyn</w:t>
      </w:r>
      <w:proofErr w:type="spellEnd"/>
      <w:r>
        <w:t xml:space="preserve"> </w:t>
      </w:r>
      <w:proofErr w:type="spellStart"/>
      <w:r>
        <w:t>Earthq</w:t>
      </w:r>
      <w:proofErr w:type="spellEnd"/>
      <w:r>
        <w:t xml:space="preserve"> </w:t>
      </w:r>
      <w:proofErr w:type="spellStart"/>
      <w:r>
        <w:t>Eng</w:t>
      </w:r>
      <w:proofErr w:type="spellEnd"/>
      <w:r>
        <w:t xml:space="preserve"> 125:105731 </w:t>
      </w:r>
      <w:proofErr w:type="spellStart"/>
      <w:r>
        <w:t>Veletsos</w:t>
      </w:r>
      <w:proofErr w:type="spellEnd"/>
      <w:r>
        <w:t xml:space="preserve"> AS, Meek JW (1974) Dynamic behavior of building-foundation systems. </w:t>
      </w:r>
      <w:proofErr w:type="spellStart"/>
      <w:r>
        <w:t>Earthq</w:t>
      </w:r>
      <w:proofErr w:type="spellEnd"/>
      <w:r>
        <w:t xml:space="preserve"> </w:t>
      </w:r>
      <w:proofErr w:type="spellStart"/>
      <w:r>
        <w:t>Eng</w:t>
      </w:r>
      <w:proofErr w:type="spellEnd"/>
      <w:r>
        <w:t xml:space="preserve"> Struct </w:t>
      </w:r>
      <w:proofErr w:type="spellStart"/>
      <w:r>
        <w:t>Dyn</w:t>
      </w:r>
      <w:proofErr w:type="spellEnd"/>
      <w:r>
        <w:t xml:space="preserve"> 3(2):121–138 Whitman RV, </w:t>
      </w:r>
      <w:proofErr w:type="spellStart"/>
      <w:r>
        <w:t>Richart</w:t>
      </w:r>
      <w:proofErr w:type="spellEnd"/>
      <w:r>
        <w:t xml:space="preserve"> FE Jr (1967) Design procedures for dynamically loaded foundations. J </w:t>
      </w:r>
      <w:proofErr w:type="spellStart"/>
      <w:r>
        <w:t>Eng</w:t>
      </w:r>
      <w:proofErr w:type="spellEnd"/>
      <w:r>
        <w:t xml:space="preserve"> Mech </w:t>
      </w:r>
      <w:proofErr w:type="spellStart"/>
      <w:r>
        <w:t>Div</w:t>
      </w:r>
      <w:proofErr w:type="spellEnd"/>
      <w:r>
        <w:t xml:space="preserve"> (ASCE) 93(6):169–193 Woods RD (1968) Screening of surface waves in soils. J Soil Mech Found </w:t>
      </w:r>
      <w:proofErr w:type="spellStart"/>
      <w:r>
        <w:t>Div</w:t>
      </w:r>
      <w:proofErr w:type="spellEnd"/>
      <w:r>
        <w:t xml:space="preserve"> (ASCE) 94(SM4):951–979 Xu X (2009) </w:t>
      </w:r>
      <w:r>
        <w:lastRenderedPageBreak/>
        <w:t xml:space="preserve">Earthquake protection of low-to-medium-rise buildings using rubber–soil mixtures. MPhil Thesis, Department of Civil Engineering, The University of Hong Kong, Hong Kong 3904 Bulletin of Earthquake Engineering (2023) 21:3881–3904 1 3 </w:t>
      </w:r>
      <w:proofErr w:type="spellStart"/>
      <w:r>
        <w:t>Yegian</w:t>
      </w:r>
      <w:proofErr w:type="spellEnd"/>
      <w:r>
        <w:t xml:space="preserve"> MK, </w:t>
      </w:r>
      <w:proofErr w:type="spellStart"/>
      <w:r>
        <w:t>Catan</w:t>
      </w:r>
      <w:proofErr w:type="spellEnd"/>
      <w:r>
        <w:t xml:space="preserve"> M (2004) Soil isolation for seismic protection using a smooth synthetic liner. J Geotech </w:t>
      </w:r>
      <w:proofErr w:type="spellStart"/>
      <w:r>
        <w:t>Geoenviron</w:t>
      </w:r>
      <w:proofErr w:type="spellEnd"/>
      <w:r>
        <w:t xml:space="preserve"> </w:t>
      </w:r>
      <w:proofErr w:type="spellStart"/>
      <w:r>
        <w:t>Eng</w:t>
      </w:r>
      <w:proofErr w:type="spellEnd"/>
      <w:r>
        <w:t xml:space="preserve"> (ASCE) 130(11):1131–1139 </w:t>
      </w:r>
      <w:proofErr w:type="spellStart"/>
      <w:r>
        <w:t>Yegian</w:t>
      </w:r>
      <w:proofErr w:type="spellEnd"/>
      <w:r>
        <w:t xml:space="preserve"> MK, </w:t>
      </w:r>
      <w:proofErr w:type="spellStart"/>
      <w:r>
        <w:t>Kadakal</w:t>
      </w:r>
      <w:proofErr w:type="spellEnd"/>
      <w:r>
        <w:t xml:space="preserve"> U (2004) Foundation isolation for seismic protection using a smooth synthetic liner. J Geotech </w:t>
      </w:r>
      <w:proofErr w:type="spellStart"/>
      <w:r>
        <w:t>Geoenviron</w:t>
      </w:r>
      <w:proofErr w:type="spellEnd"/>
      <w:r>
        <w:t xml:space="preserve"> </w:t>
      </w:r>
      <w:proofErr w:type="spellStart"/>
      <w:r>
        <w:t>Eng</w:t>
      </w:r>
      <w:proofErr w:type="spellEnd"/>
      <w:r>
        <w:t xml:space="preserve"> (ASCE) 130(11):1121–1130 Publisher’s Note Springer Nature remains neutral with regard to jurisdictional claims in published maps and institutional </w:t>
      </w:r>
      <w:proofErr w:type="spellStart"/>
      <w:r>
        <w:t>afliations</w:t>
      </w:r>
      <w:proofErr w:type="spellEnd"/>
      <w:r>
        <w:t>.</w:t>
      </w:r>
    </w:p>
    <w:sectPr w:rsidR="00740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96"/>
    <w:rsid w:val="00467396"/>
    <w:rsid w:val="00740AF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DBE2"/>
  <w15:chartTrackingRefBased/>
  <w15:docId w15:val="{469E0054-2C4C-4756-913D-72F18AB8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9683</Words>
  <Characters>55195</Characters>
  <Application>Microsoft Office Word</Application>
  <DocSecurity>0</DocSecurity>
  <Lines>459</Lines>
  <Paragraphs>129</Paragraphs>
  <ScaleCrop>false</ScaleCrop>
  <Company/>
  <LinksUpToDate>false</LinksUpToDate>
  <CharactersWithSpaces>64749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dc:creator>
  <cp:keywords/>
  <dc:description/>
  <cp:lastModifiedBy>Ashutosh</cp:lastModifiedBy>
  <cp:revision>1</cp:revision>
  <dcterms:created xsi:type="dcterms:W3CDTF">2023-06-12T16:43:00Z</dcterms:created>
  <dcterms:modified xsi:type="dcterms:W3CDTF">2023-06-12T16:44:00Z</dcterms:modified>
</cp:coreProperties>
</file>