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C6D" w:rsidRDefault="00344C45">
      <w:r>
        <w:t xml:space="preserve">Still looking on how to manipulate an exe file from matlab script. The chessmaster GUI has some functions, and from examining some of the codes, it seems that our required task of passing commands to the engine is done on a file, EngineInterface.m . However I haven’t got a clue how the interfacing is done despite the functions are in front of me. </w:t>
      </w:r>
    </w:p>
    <w:p w:rsidR="00344C45" w:rsidRDefault="00344C45">
      <w:r>
        <w:t>The required function is SendCommand(), which again uses another structure called uci.gui whatever.</w:t>
      </w:r>
    </w:p>
    <w:p w:rsidR="00344C45" w:rsidRDefault="00344C45">
      <w:r>
        <w:rPr>
          <w:noProof/>
        </w:rPr>
        <w:drawing>
          <wp:inline distT="0" distB="0" distL="0" distR="0">
            <wp:extent cx="3984974" cy="39177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87006" cy="3919729"/>
                    </a:xfrm>
                    <a:prstGeom prst="rect">
                      <a:avLst/>
                    </a:prstGeom>
                    <a:noFill/>
                    <a:ln w="9525">
                      <a:noFill/>
                      <a:miter lim="800000"/>
                      <a:headEnd/>
                      <a:tailEnd/>
                    </a:ln>
                  </pic:spPr>
                </pic:pic>
              </a:graphicData>
            </a:graphic>
          </wp:inline>
        </w:drawing>
      </w:r>
    </w:p>
    <w:p w:rsidR="000B7206" w:rsidRDefault="000B7206">
      <w:r>
        <w:br w:type="page"/>
      </w:r>
    </w:p>
    <w:p w:rsidR="000B7206" w:rsidRDefault="000B7206" w:rsidP="000B7206">
      <w:r>
        <w:lastRenderedPageBreak/>
        <w:t>Machine design</w:t>
      </w:r>
    </w:p>
    <w:p w:rsidR="000B7206" w:rsidRDefault="000B7206" w:rsidP="000B7206">
      <w:r>
        <w:t>I have some experience on designing robotic parts, in paper of course, and I made a robotic arm for an industrial automation challenge before with PVC sheets. This time I might use pvc too as I don’t have access to machine shop to make parts out of metal etc. And maybe use solidworks for the designing bit so that anyone might reconstruct the whole thing.</w:t>
      </w:r>
    </w:p>
    <w:p w:rsidR="000B7206" w:rsidRDefault="000B7206" w:rsidP="000B7206">
      <w:r>
        <w:t>Looking into basic mechanisms in CNC machines</w:t>
      </w:r>
    </w:p>
    <w:p w:rsidR="000B7206" w:rsidRDefault="000B7206" w:rsidP="000B7206">
      <w:hyperlink r:id="rId5" w:history="1">
        <w:r w:rsidRPr="00660F29">
          <w:rPr>
            <w:rStyle w:val="Hyperlink"/>
          </w:rPr>
          <w:t>http://carbide3d.com/shapeoko/</w:t>
        </w:r>
      </w:hyperlink>
    </w:p>
    <w:p w:rsidR="000B7206" w:rsidRDefault="000B7206" w:rsidP="000B7206">
      <w:r>
        <w:t>Didn’t find much useful stuff, I need designs to work on.</w:t>
      </w:r>
    </w:p>
    <w:p w:rsidR="000B7206" w:rsidRDefault="000B7206" w:rsidP="000B7206">
      <w:r>
        <w:t>Google XY plotter instead</w:t>
      </w:r>
    </w:p>
    <w:p w:rsidR="000B7206" w:rsidRDefault="000B7206" w:rsidP="000B7206">
      <w:r>
        <w:t>Linear bearing</w:t>
      </w:r>
    </w:p>
    <w:p w:rsidR="000B7206" w:rsidRDefault="000B7206">
      <w:r>
        <w:br w:type="page"/>
      </w:r>
    </w:p>
    <w:p w:rsidR="000B7206" w:rsidRDefault="000B7206">
      <w:r>
        <w:lastRenderedPageBreak/>
        <w:t>EngineInterface.m script contains the class definition for the class EngineInterface, this class necessarily handles all the work with the exe file aka the engine.</w:t>
      </w:r>
    </w:p>
    <w:p w:rsidR="000B7206" w:rsidRDefault="000B7206">
      <w:r>
        <w:t>EngineInterface class has, private and public variables.</w:t>
      </w:r>
    </w:p>
    <w:p w:rsidR="000B7206" w:rsidRPr="000B7206" w:rsidRDefault="000B7206" w:rsidP="000B7206">
      <w:pPr>
        <w:spacing w:after="0" w:line="240" w:lineRule="auto"/>
        <w:rPr>
          <w:rFonts w:ascii="Courier New" w:hAnsi="Courier New" w:cs="Courier New"/>
          <w:sz w:val="20"/>
          <w:szCs w:val="20"/>
        </w:rPr>
      </w:pPr>
      <w:r w:rsidRPr="000B7206">
        <w:rPr>
          <w:rFonts w:ascii="Courier New" w:hAnsi="Courier New" w:cs="Courier New"/>
          <w:sz w:val="20"/>
          <w:szCs w:val="20"/>
        </w:rPr>
        <w:t>Class EngineInterface()</w:t>
      </w:r>
    </w:p>
    <w:p w:rsidR="000B7206" w:rsidRPr="000B7206" w:rsidRDefault="000B7206" w:rsidP="000B7206">
      <w:pPr>
        <w:spacing w:after="0" w:line="240" w:lineRule="auto"/>
        <w:rPr>
          <w:rFonts w:ascii="Courier New" w:hAnsi="Courier New" w:cs="Courier New"/>
          <w:sz w:val="20"/>
          <w:szCs w:val="20"/>
        </w:rPr>
      </w:pPr>
      <w:r w:rsidRPr="000B7206">
        <w:rPr>
          <w:rFonts w:ascii="Courier New" w:hAnsi="Courier New" w:cs="Courier New"/>
          <w:sz w:val="20"/>
          <w:szCs w:val="20"/>
        </w:rPr>
        <w:t>{</w:t>
      </w:r>
    </w:p>
    <w:p w:rsidR="000B7206" w:rsidRPr="000B7206" w:rsidRDefault="000B7206" w:rsidP="000B7206">
      <w:pPr>
        <w:spacing w:after="0" w:line="240" w:lineRule="auto"/>
        <w:rPr>
          <w:rFonts w:ascii="Courier New" w:hAnsi="Courier New" w:cs="Courier New"/>
          <w:sz w:val="20"/>
          <w:szCs w:val="20"/>
        </w:rPr>
      </w:pPr>
      <w:r w:rsidRPr="000B7206">
        <w:rPr>
          <w:rFonts w:ascii="Courier New" w:hAnsi="Courier New" w:cs="Courier New"/>
          <w:sz w:val="20"/>
          <w:szCs w:val="20"/>
        </w:rPr>
        <w:t>Private variables</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sz w:val="20"/>
          <w:szCs w:val="20"/>
        </w:rPr>
        <w:tab/>
        <w:t xml:space="preserve">Const </w:t>
      </w:r>
      <w:r w:rsidRPr="000B7206">
        <w:rPr>
          <w:rFonts w:ascii="Courier New" w:hAnsi="Courier New" w:cs="Courier New"/>
          <w:color w:val="000000"/>
          <w:sz w:val="20"/>
          <w:szCs w:val="20"/>
        </w:rPr>
        <w:t>PAUSE_TIME</w:t>
      </w:r>
    </w:p>
    <w:p w:rsidR="000B7206" w:rsidRPr="000B7206" w:rsidRDefault="000B7206" w:rsidP="000B7206">
      <w:pPr>
        <w:autoSpaceDE w:val="0"/>
        <w:autoSpaceDN w:val="0"/>
        <w:adjustRightInd w:val="0"/>
        <w:spacing w:after="0" w:line="240" w:lineRule="auto"/>
        <w:rPr>
          <w:rFonts w:ascii="Courier New" w:hAnsi="Courier New" w:cs="Courier New"/>
          <w:color w:val="000000"/>
          <w:sz w:val="20"/>
          <w:szCs w:val="20"/>
        </w:rPr>
      </w:pPr>
      <w:r w:rsidRPr="000B7206">
        <w:rPr>
          <w:rFonts w:ascii="Courier New" w:hAnsi="Courier New" w:cs="Courier New"/>
          <w:sz w:val="20"/>
          <w:szCs w:val="20"/>
        </w:rPr>
        <w:tab/>
        <w:t xml:space="preserve">Const </w:t>
      </w:r>
      <w:r w:rsidRPr="000B7206">
        <w:rPr>
          <w:rFonts w:ascii="Courier New" w:hAnsi="Courier New" w:cs="Courier New"/>
          <w:color w:val="000000"/>
          <w:sz w:val="20"/>
          <w:szCs w:val="20"/>
        </w:rPr>
        <w:t>DEF_WAIT_TIME</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228B22"/>
          <w:sz w:val="20"/>
          <w:szCs w:val="20"/>
        </w:rPr>
        <w:t>% Engine search info</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info;                       </w:t>
      </w:r>
      <w:r w:rsidRPr="000B7206">
        <w:rPr>
          <w:rFonts w:ascii="Courier New" w:hAnsi="Courier New" w:cs="Courier New"/>
          <w:color w:val="228B22"/>
          <w:sz w:val="20"/>
          <w:szCs w:val="20"/>
        </w:rPr>
        <w:t>% Info structure</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p>
    <w:p w:rsidR="000B7206" w:rsidRPr="000B7206" w:rsidRDefault="000B7206" w:rsidP="000B7206">
      <w:pPr>
        <w:autoSpaceDE w:val="0"/>
        <w:autoSpaceDN w:val="0"/>
        <w:adjustRightInd w:val="0"/>
        <w:spacing w:after="0" w:line="240" w:lineRule="auto"/>
        <w:rPr>
          <w:rFonts w:ascii="Courier New" w:hAnsi="Courier New" w:cs="Courier New"/>
          <w:b/>
          <w:sz w:val="20"/>
          <w:szCs w:val="20"/>
          <w:u w:val="single"/>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w:t>
      </w:r>
      <w:r w:rsidRPr="000B7206">
        <w:rPr>
          <w:rFonts w:ascii="Courier New" w:hAnsi="Courier New" w:cs="Courier New"/>
          <w:b/>
          <w:color w:val="228B22"/>
          <w:sz w:val="20"/>
          <w:szCs w:val="20"/>
          <w:u w:val="single"/>
        </w:rPr>
        <w:t>% Communication variables</w:t>
      </w:r>
    </w:p>
    <w:p w:rsidR="000B7206" w:rsidRPr="000B7206" w:rsidRDefault="000B7206" w:rsidP="000B7206">
      <w:pPr>
        <w:autoSpaceDE w:val="0"/>
        <w:autoSpaceDN w:val="0"/>
        <w:adjustRightInd w:val="0"/>
        <w:spacing w:after="0" w:line="240" w:lineRule="auto"/>
        <w:rPr>
          <w:rFonts w:ascii="Courier New" w:hAnsi="Courier New" w:cs="Courier New"/>
          <w:b/>
          <w:sz w:val="20"/>
          <w:szCs w:val="20"/>
          <w:u w:val="single"/>
        </w:rPr>
      </w:pPr>
      <w:r w:rsidRPr="000B7206">
        <w:rPr>
          <w:rFonts w:ascii="Courier New" w:hAnsi="Courier New" w:cs="Courier New"/>
          <w:b/>
          <w:color w:val="000000"/>
          <w:sz w:val="20"/>
          <w:szCs w:val="20"/>
          <w:u w:val="single"/>
        </w:rPr>
        <w:t xml:space="preserve">      </w:t>
      </w:r>
      <w:r w:rsidRPr="000B7206">
        <w:rPr>
          <w:rFonts w:ascii="Courier New" w:hAnsi="Courier New" w:cs="Courier New"/>
          <w:b/>
          <w:color w:val="000000"/>
          <w:sz w:val="20"/>
          <w:szCs w:val="20"/>
          <w:u w:val="single"/>
        </w:rPr>
        <w:tab/>
        <w:t xml:space="preserve">  p;                          </w:t>
      </w:r>
      <w:r w:rsidRPr="000B7206">
        <w:rPr>
          <w:rFonts w:ascii="Courier New" w:hAnsi="Courier New" w:cs="Courier New"/>
          <w:b/>
          <w:color w:val="228B22"/>
          <w:sz w:val="20"/>
          <w:szCs w:val="20"/>
          <w:u w:val="single"/>
        </w:rPr>
        <w:t>% Engine process</w:t>
      </w:r>
    </w:p>
    <w:p w:rsidR="000B7206" w:rsidRPr="000B7206" w:rsidRDefault="000B7206" w:rsidP="000B7206">
      <w:pPr>
        <w:autoSpaceDE w:val="0"/>
        <w:autoSpaceDN w:val="0"/>
        <w:adjustRightInd w:val="0"/>
        <w:spacing w:after="0" w:line="240" w:lineRule="auto"/>
        <w:rPr>
          <w:rFonts w:ascii="Courier New" w:hAnsi="Courier New" w:cs="Courier New"/>
          <w:b/>
          <w:sz w:val="20"/>
          <w:szCs w:val="20"/>
          <w:u w:val="single"/>
        </w:rPr>
      </w:pPr>
      <w:r w:rsidRPr="000B7206">
        <w:rPr>
          <w:rFonts w:ascii="Courier New" w:hAnsi="Courier New" w:cs="Courier New"/>
          <w:b/>
          <w:color w:val="000000"/>
          <w:sz w:val="20"/>
          <w:szCs w:val="20"/>
          <w:u w:val="single"/>
        </w:rPr>
        <w:t xml:space="preserve">        </w:t>
      </w:r>
      <w:r w:rsidRPr="000B7206">
        <w:rPr>
          <w:rFonts w:ascii="Courier New" w:hAnsi="Courier New" w:cs="Courier New"/>
          <w:b/>
          <w:color w:val="000000"/>
          <w:sz w:val="20"/>
          <w:szCs w:val="20"/>
          <w:u w:val="single"/>
        </w:rPr>
        <w:tab/>
        <w:t xml:space="preserve">in;                         </w:t>
      </w:r>
      <w:r w:rsidRPr="000B7206">
        <w:rPr>
          <w:rFonts w:ascii="Courier New" w:hAnsi="Courier New" w:cs="Courier New"/>
          <w:b/>
          <w:color w:val="228B22"/>
          <w:sz w:val="20"/>
          <w:szCs w:val="20"/>
          <w:u w:val="single"/>
        </w:rPr>
        <w:t xml:space="preserve">% GUI input (engine output) stream </w:t>
      </w:r>
    </w:p>
    <w:p w:rsidR="000B7206" w:rsidRPr="000B7206" w:rsidRDefault="000B7206" w:rsidP="000B7206">
      <w:pPr>
        <w:autoSpaceDE w:val="0"/>
        <w:autoSpaceDN w:val="0"/>
        <w:adjustRightInd w:val="0"/>
        <w:spacing w:after="0" w:line="240" w:lineRule="auto"/>
        <w:rPr>
          <w:rFonts w:ascii="Courier New" w:hAnsi="Courier New" w:cs="Courier New"/>
          <w:b/>
          <w:sz w:val="20"/>
          <w:szCs w:val="20"/>
          <w:u w:val="single"/>
        </w:rPr>
      </w:pPr>
      <w:r w:rsidRPr="000B7206">
        <w:rPr>
          <w:rFonts w:ascii="Courier New" w:hAnsi="Courier New" w:cs="Courier New"/>
          <w:b/>
          <w:color w:val="000000"/>
          <w:sz w:val="20"/>
          <w:szCs w:val="20"/>
          <w:u w:val="single"/>
        </w:rPr>
        <w:t xml:space="preserve">        </w:t>
      </w:r>
      <w:r w:rsidRPr="000B7206">
        <w:rPr>
          <w:rFonts w:ascii="Courier New" w:hAnsi="Courier New" w:cs="Courier New"/>
          <w:b/>
          <w:color w:val="000000"/>
          <w:sz w:val="20"/>
          <w:szCs w:val="20"/>
          <w:u w:val="single"/>
        </w:rPr>
        <w:tab/>
        <w:t xml:space="preserve">out;                        </w:t>
      </w:r>
      <w:r w:rsidRPr="000B7206">
        <w:rPr>
          <w:rFonts w:ascii="Courier New" w:hAnsi="Courier New" w:cs="Courier New"/>
          <w:b/>
          <w:color w:val="228B22"/>
          <w:sz w:val="20"/>
          <w:szCs w:val="20"/>
          <w:u w:val="single"/>
        </w:rPr>
        <w:t>% GUI output (engine input) stream</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timerobj;                   </w:t>
      </w:r>
      <w:r w:rsidRPr="000B7206">
        <w:rPr>
          <w:rFonts w:ascii="Courier New" w:hAnsi="Courier New" w:cs="Courier New"/>
          <w:color w:val="228B22"/>
          <w:sz w:val="20"/>
          <w:szCs w:val="20"/>
        </w:rPr>
        <w:t>% Asynchronous communication timer</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r>
      <w:r w:rsidRPr="000B7206">
        <w:rPr>
          <w:rFonts w:ascii="Courier New" w:hAnsi="Courier New" w:cs="Courier New"/>
          <w:color w:val="228B22"/>
          <w:sz w:val="20"/>
          <w:szCs w:val="20"/>
        </w:rPr>
        <w:t>% Internal variables</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uci;                        </w:t>
      </w:r>
      <w:r w:rsidRPr="000B7206">
        <w:rPr>
          <w:rFonts w:ascii="Courier New" w:hAnsi="Courier New" w:cs="Courier New"/>
          <w:color w:val="228B22"/>
          <w:sz w:val="20"/>
          <w:szCs w:val="20"/>
        </w:rPr>
        <w:t>% UCI commands structure</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maxCPU = 1;                 </w:t>
      </w:r>
      <w:r w:rsidRPr="000B7206">
        <w:rPr>
          <w:rFonts w:ascii="Courier New" w:hAnsi="Courier New" w:cs="Courier New"/>
          <w:color w:val="228B22"/>
          <w:sz w:val="20"/>
          <w:szCs w:val="20"/>
        </w:rPr>
        <w:t>% Max CPU usage in [0 1]</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registerNow = true;         </w:t>
      </w:r>
      <w:r w:rsidRPr="000B7206">
        <w:rPr>
          <w:rFonts w:ascii="Courier New" w:hAnsi="Courier New" w:cs="Courier New"/>
          <w:color w:val="228B22"/>
          <w:sz w:val="20"/>
          <w:szCs w:val="20"/>
        </w:rPr>
        <w:t>% Register now flag</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p>
    <w:p w:rsidR="000B7206" w:rsidRPr="000B7206" w:rsidRDefault="000B7206" w:rsidP="000B7206">
      <w:pPr>
        <w:spacing w:after="0" w:line="240" w:lineRule="auto"/>
        <w:rPr>
          <w:rFonts w:ascii="Courier New" w:hAnsi="Courier New" w:cs="Courier New"/>
          <w:sz w:val="20"/>
          <w:szCs w:val="20"/>
        </w:rPr>
      </w:pPr>
      <w:r w:rsidRPr="000B7206">
        <w:rPr>
          <w:rFonts w:ascii="Courier New" w:hAnsi="Courier New" w:cs="Courier New"/>
          <w:sz w:val="20"/>
          <w:szCs w:val="20"/>
        </w:rPr>
        <w:tab/>
      </w:r>
    </w:p>
    <w:p w:rsidR="000B7206" w:rsidRPr="000B7206" w:rsidRDefault="000B7206" w:rsidP="000B7206">
      <w:pPr>
        <w:spacing w:after="0" w:line="240" w:lineRule="auto"/>
        <w:rPr>
          <w:rFonts w:ascii="Courier New" w:hAnsi="Courier New" w:cs="Courier New"/>
          <w:sz w:val="20"/>
          <w:szCs w:val="20"/>
        </w:rPr>
      </w:pPr>
      <w:r w:rsidRPr="000B7206">
        <w:rPr>
          <w:rFonts w:ascii="Courier New" w:hAnsi="Courier New" w:cs="Courier New"/>
          <w:sz w:val="20"/>
          <w:szCs w:val="20"/>
        </w:rPr>
        <w:t>Public variables</w:t>
      </w:r>
    </w:p>
    <w:p w:rsidR="000B7206" w:rsidRPr="000B7206" w:rsidRDefault="000B7206" w:rsidP="000B7206">
      <w:pPr>
        <w:autoSpaceDE w:val="0"/>
        <w:autoSpaceDN w:val="0"/>
        <w:adjustRightInd w:val="0"/>
        <w:spacing w:after="0" w:line="240" w:lineRule="auto"/>
        <w:ind w:left="720"/>
        <w:rPr>
          <w:rFonts w:ascii="Courier New" w:hAnsi="Courier New" w:cs="Courier New"/>
          <w:sz w:val="20"/>
          <w:szCs w:val="20"/>
        </w:rPr>
      </w:pPr>
      <w:r w:rsidRPr="000B7206">
        <w:rPr>
          <w:rFonts w:ascii="Courier New" w:hAnsi="Courier New" w:cs="Courier New"/>
          <w:color w:val="000000"/>
          <w:sz w:val="20"/>
          <w:szCs w:val="20"/>
        </w:rPr>
        <w:t xml:space="preserve">name = </w:t>
      </w:r>
      <w:r w:rsidRPr="000B7206">
        <w:rPr>
          <w:rFonts w:ascii="Courier New" w:hAnsi="Courier New" w:cs="Courier New"/>
          <w:color w:val="A020F0"/>
          <w:sz w:val="20"/>
          <w:szCs w:val="20"/>
        </w:rPr>
        <w:t>'Engine'</w:t>
      </w:r>
      <w:r w:rsidRPr="000B7206">
        <w:rPr>
          <w:rFonts w:ascii="Courier New" w:hAnsi="Courier New" w:cs="Courier New"/>
          <w:color w:val="000000"/>
          <w:sz w:val="20"/>
          <w:szCs w:val="20"/>
        </w:rPr>
        <w:t xml:space="preserve">;            </w:t>
      </w:r>
      <w:r w:rsidRPr="000B7206">
        <w:rPr>
          <w:rFonts w:ascii="Courier New" w:hAnsi="Courier New" w:cs="Courier New"/>
          <w:color w:val="228B22"/>
          <w:sz w:val="20"/>
          <w:szCs w:val="20"/>
        </w:rPr>
        <w:t>% Engine name</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author = </w:t>
      </w:r>
      <w:r w:rsidRPr="000B7206">
        <w:rPr>
          <w:rFonts w:ascii="Courier New" w:hAnsi="Courier New" w:cs="Courier New"/>
          <w:color w:val="A020F0"/>
          <w:sz w:val="20"/>
          <w:szCs w:val="20"/>
        </w:rPr>
        <w:t>'??????'</w:t>
      </w:r>
      <w:r w:rsidRPr="000B7206">
        <w:rPr>
          <w:rFonts w:ascii="Courier New" w:hAnsi="Courier New" w:cs="Courier New"/>
          <w:color w:val="000000"/>
          <w:sz w:val="20"/>
          <w:szCs w:val="20"/>
        </w:rPr>
        <w:t xml:space="preserve">;          </w:t>
      </w:r>
      <w:r w:rsidRPr="000B7206">
        <w:rPr>
          <w:rFonts w:ascii="Courier New" w:hAnsi="Courier New" w:cs="Courier New"/>
          <w:color w:val="228B22"/>
          <w:sz w:val="20"/>
          <w:szCs w:val="20"/>
        </w:rPr>
        <w:t>% Engine author</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options = {};               </w:t>
      </w:r>
      <w:r w:rsidRPr="000B7206">
        <w:rPr>
          <w:rFonts w:ascii="Courier New" w:hAnsi="Courier New" w:cs="Courier New"/>
          <w:color w:val="228B22"/>
          <w:sz w:val="20"/>
          <w:szCs w:val="20"/>
        </w:rPr>
        <w:t>% Engine options</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w:t>
      </w:r>
      <w:r w:rsidRPr="000B7206">
        <w:rPr>
          <w:rFonts w:ascii="Courier New" w:hAnsi="Courier New" w:cs="Courier New"/>
          <w:color w:val="228B22"/>
          <w:sz w:val="20"/>
          <w:szCs w:val="20"/>
        </w:rPr>
        <w:t>% Locks</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qlock = false;              </w:t>
      </w:r>
      <w:r w:rsidRPr="000B7206">
        <w:rPr>
          <w:rFonts w:ascii="Courier New" w:hAnsi="Courier New" w:cs="Courier New"/>
          <w:color w:val="228B22"/>
          <w:sz w:val="20"/>
          <w:szCs w:val="20"/>
        </w:rPr>
        <w:t>% Quiet timer-stop lock</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rlock = false;              </w:t>
      </w:r>
      <w:r w:rsidRPr="000B7206">
        <w:rPr>
          <w:rFonts w:ascii="Courier New" w:hAnsi="Courier New" w:cs="Courier New"/>
          <w:color w:val="228B22"/>
          <w:sz w:val="20"/>
          <w:szCs w:val="20"/>
        </w:rPr>
        <w:t>% Reading lock</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w:t>
      </w:r>
      <w:r w:rsidRPr="000B7206">
        <w:rPr>
          <w:rFonts w:ascii="Courier New" w:hAnsi="Courier New" w:cs="Courier New"/>
          <w:color w:val="228B22"/>
          <w:sz w:val="20"/>
          <w:szCs w:val="20"/>
        </w:rPr>
        <w:t>% Engine-associated objects</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obj;                        </w:t>
      </w:r>
      <w:r w:rsidRPr="000B7206">
        <w:rPr>
          <w:rFonts w:ascii="Courier New" w:hAnsi="Courier New" w:cs="Courier New"/>
          <w:color w:val="228B22"/>
          <w:sz w:val="20"/>
          <w:szCs w:val="20"/>
        </w:rPr>
        <w:t>% ChessEngine/GameAnalyzer parent</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EL;                         </w:t>
      </w:r>
      <w:r w:rsidRPr="000B7206">
        <w:rPr>
          <w:rFonts w:ascii="Courier New" w:hAnsi="Courier New" w:cs="Courier New"/>
          <w:color w:val="228B22"/>
          <w:sz w:val="20"/>
          <w:szCs w:val="20"/>
        </w:rPr>
        <w:t>% EngineLog object</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EO;                         </w:t>
      </w:r>
      <w:r w:rsidRPr="000B7206">
        <w:rPr>
          <w:rFonts w:ascii="Courier New" w:hAnsi="Courier New" w:cs="Courier New"/>
          <w:color w:val="228B22"/>
          <w:sz w:val="20"/>
          <w:szCs w:val="20"/>
        </w:rPr>
        <w:t>% EngineOptions object</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w:t>
      </w:r>
      <w:r w:rsidRPr="000B7206">
        <w:rPr>
          <w:rFonts w:ascii="Courier New" w:hAnsi="Courier New" w:cs="Courier New"/>
          <w:color w:val="228B22"/>
          <w:sz w:val="20"/>
          <w:szCs w:val="20"/>
        </w:rPr>
        <w:t>% Paths</w:t>
      </w:r>
    </w:p>
    <w:p w:rsidR="000B7206" w:rsidRPr="000B7206" w:rsidRDefault="000B7206" w:rsidP="000B7206">
      <w:pPr>
        <w:autoSpaceDE w:val="0"/>
        <w:autoSpaceDN w:val="0"/>
        <w:adjustRightInd w:val="0"/>
        <w:spacing w:after="0" w:line="240" w:lineRule="auto"/>
        <w:rPr>
          <w:rFonts w:ascii="Courier New" w:hAnsi="Courier New" w:cs="Courier New"/>
          <w:sz w:val="20"/>
          <w:szCs w:val="20"/>
        </w:rPr>
      </w:pPr>
      <w:r w:rsidRPr="000B7206">
        <w:rPr>
          <w:rFonts w:ascii="Courier New" w:hAnsi="Courier New" w:cs="Courier New"/>
          <w:color w:val="000000"/>
          <w:sz w:val="20"/>
          <w:szCs w:val="20"/>
        </w:rPr>
        <w:t xml:space="preserve">       </w:t>
      </w:r>
      <w:r w:rsidRPr="000B7206">
        <w:rPr>
          <w:rFonts w:ascii="Courier New" w:hAnsi="Courier New" w:cs="Courier New"/>
          <w:color w:val="000000"/>
          <w:sz w:val="20"/>
          <w:szCs w:val="20"/>
        </w:rPr>
        <w:tab/>
        <w:t xml:space="preserve"> dir;</w:t>
      </w:r>
    </w:p>
    <w:p w:rsidR="000B7206" w:rsidRDefault="000B7206"/>
    <w:p w:rsidR="000B7206" w:rsidRDefault="000B7206">
      <w:r>
        <w:t>The underlined three variables are my point of interest as they are doing the main task of communication with the engine.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[isReady cmd args] = GetCommand(this)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line from engine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[isReady line] = </w:t>
      </w:r>
      <w:r w:rsidRPr="000B7206">
        <w:rPr>
          <w:rFonts w:ascii="Courier New" w:hAnsi="Courier New" w:cs="Courier New"/>
          <w:color w:val="000000"/>
          <w:sz w:val="20"/>
          <w:szCs w:val="20"/>
          <w:u w:val="single"/>
        </w:rPr>
        <w:t>this.GetLine()</w:t>
      </w:r>
      <w:r>
        <w:rPr>
          <w:rFonts w:ascii="Courier New" w:hAnsi="Courier New" w:cs="Courier New"/>
          <w:color w:val="000000"/>
          <w:sz w:val="20"/>
          <w:szCs w:val="20"/>
        </w:rPr>
        <w:t>;</w:t>
      </w:r>
    </w:p>
    <w:p w:rsidR="000B7206" w:rsidRDefault="000B7206"/>
    <w:p w:rsidR="000B7206" w:rsidRDefault="000B7206">
      <w:r>
        <w:t xml:space="preserve">GetCommand function has been used in places where we used to expect to see text generated by the engine after hitting enter after commands. We are interested in </w:t>
      </w:r>
      <w:r w:rsidRPr="000B7206">
        <w:rPr>
          <w:b/>
        </w:rPr>
        <w:t>Getline()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SendCommand(this,cmd,args)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Parse args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cmd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'debug'</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Construct debug command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fields = this.uci.gui.debug;</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 = EngineInterface.ConstructArgs(args,fields);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'setoption'</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Construct setoption command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fields = this.uci.gui.setoption;</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 = EngineInterface.ConstructArgs(args,fields);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'register'</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Construct register command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fields = this.uci.gui.register;</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 = EngineInterface.ConstructArgs(args,fields);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'position'</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Construct position command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fields = this.uci.gui.position;</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 = EngineInterface.ConstructArgs(args,fields);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'go'</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Construct go command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fields = this.uci.gui.go;</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 = EngineInterface.ConstructArgs(args,fields);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otherwise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 additional arguments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 = </w:t>
      </w:r>
      <w:r>
        <w:rPr>
          <w:rFonts w:ascii="Courier New" w:hAnsi="Courier New" w:cs="Courier New"/>
          <w:color w:val="A020F0"/>
          <w:sz w:val="20"/>
          <w:szCs w:val="20"/>
        </w:rPr>
        <w:t>''</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Construct line string</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 = strtrim(sprintf(</w:t>
      </w:r>
      <w:r>
        <w:rPr>
          <w:rFonts w:ascii="Courier New" w:hAnsi="Courier New" w:cs="Courier New"/>
          <w:color w:val="A020F0"/>
          <w:sz w:val="20"/>
          <w:szCs w:val="20"/>
        </w:rPr>
        <w:t>'%s %s'</w:t>
      </w:r>
      <w:r>
        <w:rPr>
          <w:rFonts w:ascii="Courier New" w:hAnsi="Courier New" w:cs="Courier New"/>
          <w:color w:val="000000"/>
          <w:sz w:val="20"/>
          <w:szCs w:val="20"/>
        </w:rPr>
        <w:t>,cmd,str));</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Send line, if non-empty</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~isempty(line)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Send line to engine</w:t>
      </w:r>
    </w:p>
    <w:p w:rsidR="000B7206" w:rsidRPr="000B7206" w:rsidRDefault="000B7206" w:rsidP="000B7206">
      <w:pPr>
        <w:autoSpaceDE w:val="0"/>
        <w:autoSpaceDN w:val="0"/>
        <w:adjustRightInd w:val="0"/>
        <w:spacing w:after="0" w:line="240" w:lineRule="auto"/>
        <w:rPr>
          <w:rFonts w:ascii="Courier New" w:hAnsi="Courier New" w:cs="Courier New"/>
          <w:sz w:val="24"/>
          <w:szCs w:val="24"/>
          <w:u w:val="single"/>
        </w:rPr>
      </w:pPr>
      <w:r>
        <w:rPr>
          <w:rFonts w:ascii="Courier New" w:hAnsi="Courier New" w:cs="Courier New"/>
          <w:color w:val="000000"/>
          <w:sz w:val="20"/>
          <w:szCs w:val="20"/>
        </w:rPr>
        <w:t xml:space="preserve">                this.</w:t>
      </w:r>
      <w:r w:rsidRPr="000B7206">
        <w:rPr>
          <w:rFonts w:ascii="Courier New" w:hAnsi="Courier New" w:cs="Courier New"/>
          <w:color w:val="000000"/>
          <w:sz w:val="20"/>
          <w:szCs w:val="20"/>
          <w:u w:val="single"/>
        </w:rPr>
        <w:t>SendLine(line);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7206" w:rsidRDefault="000B7206">
      <w:pPr>
        <w:rPr>
          <w:rFonts w:ascii="Times New Roman" w:hAnsi="Times New Roman" w:cs="Times New Roman"/>
        </w:rPr>
      </w:pPr>
    </w:p>
    <w:p w:rsidR="000B7206" w:rsidRPr="000B7206" w:rsidRDefault="000B7206">
      <w:pPr>
        <w:rPr>
          <w:rFonts w:ascii="Times New Roman" w:hAnsi="Times New Roman" w:cs="Times New Roman"/>
        </w:rPr>
      </w:pPr>
      <w:r>
        <w:rPr>
          <w:rFonts w:ascii="Times New Roman" w:hAnsi="Times New Roman" w:cs="Times New Roman"/>
        </w:rPr>
        <w:t xml:space="preserve">as you can see, the input arguments used for SendCommand are the same ones we used as commands for the stockfish.exe file, so our point of interest is the function </w:t>
      </w:r>
      <w:r w:rsidRPr="000B7206">
        <w:rPr>
          <w:rFonts w:ascii="Times New Roman" w:hAnsi="Times New Roman" w:cs="Times New Roman"/>
          <w:b/>
        </w:rPr>
        <w:t>SendLine()</w:t>
      </w:r>
    </w:p>
    <w:p w:rsidR="000B7206" w:rsidRDefault="000B7206"/>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InitializeEngine(this,book)</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Clear info list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this.ClearInfo();</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Tell the engine to use UCI</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this.SendCommand(</w:t>
      </w:r>
      <w:r>
        <w:rPr>
          <w:rFonts w:ascii="Courier New" w:hAnsi="Courier New" w:cs="Courier New"/>
          <w:color w:val="A020F0"/>
          <w:sz w:val="20"/>
          <w:szCs w:val="20"/>
        </w:rPr>
        <w:t>'uci'</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Read until 'uciok' is received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this.ReadUntilCMD(</w:t>
      </w:r>
      <w:r>
        <w:rPr>
          <w:rFonts w:ascii="Courier New" w:hAnsi="Courier New" w:cs="Courier New"/>
          <w:color w:val="A020F0"/>
          <w:sz w:val="20"/>
          <w:szCs w:val="20"/>
        </w:rPr>
        <w:t>'uciok'</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Ready handshake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this.ReadyHandshake();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Make sure debug mode is off</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%this.SendCommand('debug',struct('off',true));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Make sure pondering is off (not supported by ChessEngine)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this.SetOption(</w:t>
      </w:r>
      <w:r>
        <w:rPr>
          <w:rFonts w:ascii="Courier New" w:hAnsi="Courier New" w:cs="Courier New"/>
          <w:color w:val="A020F0"/>
          <w:sz w:val="20"/>
          <w:szCs w:val="20"/>
        </w:rPr>
        <w:t>'Ponder'</w:t>
      </w:r>
      <w:r>
        <w:rPr>
          <w:rFonts w:ascii="Courier New" w:hAnsi="Courier New" w:cs="Courier New"/>
          <w:color w:val="000000"/>
          <w:sz w:val="20"/>
          <w:szCs w:val="20"/>
        </w:rPr>
        <w:t>,</w:t>
      </w:r>
      <w:r>
        <w:rPr>
          <w:rFonts w:ascii="Courier New" w:hAnsi="Courier New" w:cs="Courier New"/>
          <w:color w:val="A020F0"/>
          <w:sz w:val="20"/>
          <w:szCs w:val="20"/>
        </w:rPr>
        <w:t>'false'</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minimum thinking time to zero</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this.SetOption(</w:t>
      </w:r>
      <w:r>
        <w:rPr>
          <w:rFonts w:ascii="Courier New" w:hAnsi="Courier New" w:cs="Courier New"/>
          <w:color w:val="A020F0"/>
          <w:sz w:val="20"/>
          <w:szCs w:val="20"/>
        </w:rPr>
        <w:t>'Minimum Thinking Time'</w:t>
      </w:r>
      <w:r>
        <w:rPr>
          <w:rFonts w:ascii="Courier New" w:hAnsi="Courier New" w:cs="Courier New"/>
          <w:color w:val="000000"/>
          <w:sz w:val="20"/>
          <w:szCs w:val="20"/>
        </w:rPr>
        <w:t>,</w:t>
      </w:r>
      <w:r>
        <w:rPr>
          <w:rFonts w:ascii="Courier New" w:hAnsi="Courier New" w:cs="Courier New"/>
          <w:color w:val="A020F0"/>
          <w:sz w:val="20"/>
          <w:szCs w:val="20"/>
        </w:rPr>
        <w:t>'0'</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try</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 CPU cores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feature() is undocumented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numCores = feature(</w:t>
      </w:r>
      <w:r>
        <w:rPr>
          <w:rFonts w:ascii="Courier New" w:hAnsi="Courier New" w:cs="Courier New"/>
          <w:color w:val="A020F0"/>
          <w:sz w:val="20"/>
          <w:szCs w:val="20"/>
        </w:rPr>
        <w:t>'numCores'</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 threads to give desired max CPU usage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Only succeeeds if engine supports "Threads" option</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numThreads = sprintf(</w:t>
      </w:r>
      <w:r>
        <w:rPr>
          <w:rFonts w:ascii="Courier New" w:hAnsi="Courier New" w:cs="Courier New"/>
          <w:color w:val="A020F0"/>
          <w:sz w:val="20"/>
          <w:szCs w:val="20"/>
        </w:rPr>
        <w:t>'%.0f'</w:t>
      </w:r>
      <w:r>
        <w:rPr>
          <w:rFonts w:ascii="Courier New" w:hAnsi="Courier New" w:cs="Courier New"/>
          <w:color w:val="000000"/>
          <w:sz w:val="20"/>
          <w:szCs w:val="20"/>
        </w:rPr>
        <w:t>,floor(this.maxCPU * numCores));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this.SetOption(</w:t>
      </w:r>
      <w:r>
        <w:rPr>
          <w:rFonts w:ascii="Courier New" w:hAnsi="Courier New" w:cs="Courier New"/>
          <w:color w:val="A020F0"/>
          <w:sz w:val="20"/>
          <w:szCs w:val="20"/>
        </w:rPr>
        <w:t>'Threads'</w:t>
      </w:r>
      <w:r>
        <w:rPr>
          <w:rFonts w:ascii="Courier New" w:hAnsi="Courier New" w:cs="Courier New"/>
          <w:color w:val="000000"/>
          <w:sz w:val="20"/>
          <w:szCs w:val="20"/>
        </w:rPr>
        <w:t>,numThreads);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catch</w:t>
      </w:r>
      <w:r>
        <w:rPr>
          <w:rFonts w:ascii="Courier New" w:hAnsi="Courier New" w:cs="Courier New"/>
          <w:color w:val="000000"/>
          <w:sz w:val="20"/>
          <w:szCs w:val="20"/>
        </w:rPr>
        <w:t xml:space="preserve"> </w:t>
      </w:r>
      <w:r>
        <w:rPr>
          <w:rFonts w:ascii="Courier New" w:hAnsi="Courier New" w:cs="Courier New"/>
          <w:color w:val="228B22"/>
          <w:sz w:val="20"/>
          <w:szCs w:val="20"/>
        </w:rPr>
        <w:t>%#ok</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warnStr = </w:t>
      </w:r>
      <w:r>
        <w:rPr>
          <w:rFonts w:ascii="Courier New" w:hAnsi="Courier New" w:cs="Courier New"/>
          <w:color w:val="A020F0"/>
          <w:sz w:val="20"/>
          <w:szCs w:val="20"/>
        </w:rPr>
        <w:t>'Undocumented feature(''numCores'') has failed'</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this.EL.AppendWarningLine(warnStr);</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up opening book access</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~isempty(book)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Tell the engine to use its own book</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Only succeeds if engine supports "OwnBook" option</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this.SetOption(</w:t>
      </w:r>
      <w:r>
        <w:rPr>
          <w:rFonts w:ascii="Courier New" w:hAnsi="Courier New" w:cs="Courier New"/>
          <w:color w:val="A020F0"/>
          <w:sz w:val="20"/>
          <w:szCs w:val="20"/>
        </w:rPr>
        <w:t>'OwnBook'</w:t>
      </w:r>
      <w:r>
        <w:rPr>
          <w:rFonts w:ascii="Courier New" w:hAnsi="Courier New" w:cs="Courier New"/>
          <w:color w:val="000000"/>
          <w:sz w:val="20"/>
          <w:szCs w:val="20"/>
        </w:rPr>
        <w:t>,</w:t>
      </w:r>
      <w:r>
        <w:rPr>
          <w:rFonts w:ascii="Courier New" w:hAnsi="Courier New" w:cs="Courier New"/>
          <w:color w:val="A020F0"/>
          <w:sz w:val="20"/>
          <w:szCs w:val="20"/>
        </w:rPr>
        <w:t>'true'</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Give the engine the specified opening book path</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Only succeeds if engine supports "Book File" option</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this.SetOption(</w:t>
      </w:r>
      <w:r>
        <w:rPr>
          <w:rFonts w:ascii="Courier New" w:hAnsi="Courier New" w:cs="Courier New"/>
          <w:color w:val="A020F0"/>
          <w:sz w:val="20"/>
          <w:szCs w:val="20"/>
        </w:rPr>
        <w:t>'Book File'</w:t>
      </w:r>
      <w:r>
        <w:rPr>
          <w:rFonts w:ascii="Courier New" w:hAnsi="Courier New" w:cs="Courier New"/>
          <w:color w:val="000000"/>
          <w:sz w:val="20"/>
          <w:szCs w:val="20"/>
        </w:rPr>
        <w:t>,this.AbsPath(book));</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Tell the engine *not* to use its own book</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NOTE: Only succeeds if engine supports "OwnBook" option</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this.SetOption(</w:t>
      </w:r>
      <w:r>
        <w:rPr>
          <w:rFonts w:ascii="Courier New" w:hAnsi="Courier New" w:cs="Courier New"/>
          <w:color w:val="A020F0"/>
          <w:sz w:val="20"/>
          <w:szCs w:val="20"/>
        </w:rPr>
        <w:t>'OwnBook'</w:t>
      </w:r>
      <w:r>
        <w:rPr>
          <w:rFonts w:ascii="Courier New" w:hAnsi="Courier New" w:cs="Courier New"/>
          <w:color w:val="000000"/>
          <w:sz w:val="20"/>
          <w:szCs w:val="20"/>
        </w:rPr>
        <w:t>,</w:t>
      </w:r>
      <w:r>
        <w:rPr>
          <w:rFonts w:ascii="Courier New" w:hAnsi="Courier New" w:cs="Courier New"/>
          <w:color w:val="A020F0"/>
          <w:sz w:val="20"/>
          <w:szCs w:val="20"/>
        </w:rPr>
        <w:t>'false'</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Tell the engine to start a new game internally</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this.SendCommand(</w:t>
      </w:r>
      <w:r>
        <w:rPr>
          <w:rFonts w:ascii="Courier New" w:hAnsi="Courier New" w:cs="Courier New"/>
          <w:color w:val="A020F0"/>
          <w:sz w:val="20"/>
          <w:szCs w:val="20"/>
        </w:rPr>
        <w:t>'ucinewgame'</w:t>
      </w:r>
      <w:r>
        <w:rPr>
          <w:rFonts w:ascii="Courier New" w:hAnsi="Courier New" w:cs="Courier New"/>
          <w:color w:val="000000"/>
          <w:sz w:val="20"/>
          <w:szCs w:val="20"/>
        </w:rPr>
        <w:t>);</w:t>
      </w:r>
    </w:p>
    <w:p w:rsidR="000B7206" w:rsidRDefault="000B7206" w:rsidP="000B7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70B68" w:rsidRDefault="00E70B68"/>
    <w:p w:rsidR="00E70B68" w:rsidRDefault="00E70B68">
      <w:r>
        <w:t>This function InitializeEngine() is used to optimize the engine for gameplay, there are some functions here that we have not discussed, so we will be replacing them with our own functions, namely by sending the specified commands and processing the responses ourselves, with less funcitions.</w:t>
      </w:r>
    </w:p>
    <w:p w:rsidR="00E70B68" w:rsidRDefault="00E70B68">
      <w:r>
        <w:br w:type="page"/>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[isReady line] = </w:t>
      </w:r>
      <w:r w:rsidRPr="00E70B68">
        <w:rPr>
          <w:rFonts w:ascii="Courier New" w:hAnsi="Courier New" w:cs="Courier New"/>
          <w:color w:val="000000"/>
          <w:sz w:val="20"/>
          <w:szCs w:val="20"/>
          <w:u w:val="single"/>
        </w:rPr>
        <w:t>GetLine(this)</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Read line from input stream</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isReady = this.in.ready();</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(isReady == true)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Get line from input buffer</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 = char(this.in.readLine());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Write nonempty lines to engine log</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~isempty(line)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this.EL.AppendEngineLine(line);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Engine had nothing to send</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 = </w:t>
      </w:r>
      <w:r>
        <w:rPr>
          <w:rFonts w:ascii="Courier New" w:hAnsi="Courier New" w:cs="Courier New"/>
          <w:color w:val="A020F0"/>
          <w:sz w:val="20"/>
          <w:szCs w:val="20"/>
        </w:rPr>
        <w:t>''</w:t>
      </w:r>
      <w:r>
        <w:rPr>
          <w:rFonts w:ascii="Courier New" w:hAnsi="Courier New" w:cs="Courier New"/>
          <w:color w:val="000000"/>
          <w:sz w:val="20"/>
          <w:szCs w:val="20"/>
        </w:rPr>
        <w:t>;</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70B68" w:rsidRDefault="00E70B68" w:rsidP="00E70B68">
      <w:pPr>
        <w:spacing w:after="0" w:line="240" w:lineRule="auto"/>
        <w:rPr>
          <w:rFonts w:ascii="Times New Roman" w:hAnsi="Times New Roman" w:cs="Times New Roman"/>
        </w:rPr>
      </w:pPr>
    </w:p>
    <w:p w:rsidR="00E70B68" w:rsidRDefault="00E70B68" w:rsidP="00E70B68">
      <w:pPr>
        <w:spacing w:after="0" w:line="240" w:lineRule="auto"/>
        <w:rPr>
          <w:rFonts w:ascii="Times New Roman" w:hAnsi="Times New Roman" w:cs="Times New Roman"/>
        </w:rPr>
      </w:pP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r w:rsidRPr="00E70B68">
        <w:rPr>
          <w:rFonts w:ascii="Courier New" w:hAnsi="Courier New" w:cs="Courier New"/>
          <w:color w:val="000000"/>
          <w:sz w:val="20"/>
          <w:szCs w:val="20"/>
          <w:u w:val="single"/>
        </w:rPr>
        <w:t>SendLine(this,line)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Send line to output stream</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this.out.println(line);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%this.out.flush();</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Write line to engine log</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this.EL.AppendGUILine(line);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70B68" w:rsidRDefault="00E70B68"/>
    <w:p w:rsidR="00E70B68" w:rsidRDefault="00E70B68">
      <w:pPr>
        <w:rPr>
          <w:rFonts w:ascii="Times New Roman" w:hAnsi="Times New Roman" w:cs="Times New Roman"/>
          <w:color w:val="000000"/>
        </w:rPr>
      </w:pPr>
      <w:r>
        <w:t xml:space="preserve">we have found the two functions we have been looking for, now the problem is that we still don’t know what  </w:t>
      </w:r>
      <w:r>
        <w:rPr>
          <w:rFonts w:ascii="Courier New" w:hAnsi="Courier New" w:cs="Courier New"/>
          <w:color w:val="000000"/>
          <w:sz w:val="20"/>
          <w:szCs w:val="20"/>
        </w:rPr>
        <w:t xml:space="preserve">in.ready(),in.readLine(),out.println(line); </w:t>
      </w:r>
      <w:r>
        <w:rPr>
          <w:rFonts w:ascii="Times New Roman" w:hAnsi="Times New Roman" w:cs="Times New Roman"/>
          <w:color w:val="000000"/>
        </w:rPr>
        <w:t xml:space="preserve">functions are doing here. So we have to find the </w:t>
      </w:r>
      <w:r>
        <w:rPr>
          <w:rFonts w:ascii="Times New Roman" w:hAnsi="Times New Roman" w:cs="Times New Roman"/>
          <w:b/>
          <w:color w:val="000000"/>
        </w:rPr>
        <w:t xml:space="preserve">in </w:t>
      </w:r>
      <w:r>
        <w:rPr>
          <w:rFonts w:ascii="Times New Roman" w:hAnsi="Times New Roman" w:cs="Times New Roman"/>
          <w:color w:val="000000"/>
        </w:rPr>
        <w:t xml:space="preserve">&amp; </w:t>
      </w:r>
      <w:r>
        <w:rPr>
          <w:rFonts w:ascii="Times New Roman" w:hAnsi="Times New Roman" w:cs="Times New Roman"/>
          <w:b/>
          <w:color w:val="000000"/>
        </w:rPr>
        <w:t>out</w:t>
      </w:r>
      <w:r>
        <w:rPr>
          <w:rFonts w:ascii="Times New Roman" w:hAnsi="Times New Roman" w:cs="Times New Roman"/>
          <w:color w:val="000000"/>
        </w:rPr>
        <w:t xml:space="preserve"> variables.</w:t>
      </w:r>
    </w:p>
    <w:p w:rsidR="00E70B68" w:rsidRDefault="00E70B68">
      <w:pPr>
        <w:rPr>
          <w:rFonts w:ascii="Times New Roman" w:hAnsi="Times New Roman" w:cs="Times New Roman"/>
          <w:color w:val="000000"/>
        </w:rPr>
      </w:pPr>
      <w:r>
        <w:rPr>
          <w:rFonts w:ascii="Times New Roman" w:hAnsi="Times New Roman" w:cs="Times New Roman"/>
          <w:color w:val="000000"/>
        </w:rPr>
        <w:t>Luckily, the function immediately after these explains a lot for us</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OpenLink(this,path)</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Make sure we have the absolute path</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path = this.AbsPath(path);</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(Try to?) set execute permissions</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(ispc == true)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Windows</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usr = </w:t>
      </w:r>
      <w:r>
        <w:rPr>
          <w:rFonts w:ascii="Courier New" w:hAnsi="Courier New" w:cs="Courier New"/>
          <w:color w:val="A020F0"/>
          <w:sz w:val="20"/>
          <w:szCs w:val="20"/>
        </w:rPr>
        <w:t>'Everyone'</w:t>
      </w:r>
      <w:r>
        <w:rPr>
          <w:rFonts w:ascii="Courier New" w:hAnsi="Courier New" w:cs="Courier New"/>
          <w:color w:val="000000"/>
          <w:sz w:val="20"/>
          <w:szCs w:val="20"/>
        </w:rPr>
        <w:t>;</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cmd = sprintf(</w:t>
      </w:r>
      <w:r>
        <w:rPr>
          <w:rFonts w:ascii="Courier New" w:hAnsi="Courier New" w:cs="Courier New"/>
          <w:color w:val="A020F0"/>
          <w:sz w:val="20"/>
          <w:szCs w:val="20"/>
        </w:rPr>
        <w:t>'icacls "%s" /grant %s:RX'</w:t>
      </w:r>
      <w:r>
        <w:rPr>
          <w:rFonts w:ascii="Courier New" w:hAnsi="Courier New" w:cs="Courier New"/>
          <w:color w:val="000000"/>
          <w:sz w:val="20"/>
          <w:szCs w:val="20"/>
        </w:rPr>
        <w:t>,path,usr);</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 system(cmd);</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Mac</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usr = </w:t>
      </w:r>
      <w:r>
        <w:rPr>
          <w:rFonts w:ascii="Courier New" w:hAnsi="Courier New" w:cs="Courier New"/>
          <w:color w:val="A020F0"/>
          <w:sz w:val="20"/>
          <w:szCs w:val="20"/>
        </w:rPr>
        <w:t>'ugo'</w:t>
      </w:r>
      <w:r>
        <w:rPr>
          <w:rFonts w:ascii="Courier New" w:hAnsi="Courier New" w:cs="Courier New"/>
          <w:color w:val="000000"/>
          <w:sz w:val="20"/>
          <w:szCs w:val="20"/>
        </w:rPr>
        <w:t>;</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cmd = sprintf(</w:t>
      </w:r>
      <w:r>
        <w:rPr>
          <w:rFonts w:ascii="Courier New" w:hAnsi="Courier New" w:cs="Courier New"/>
          <w:color w:val="A020F0"/>
          <w:sz w:val="20"/>
          <w:szCs w:val="20"/>
        </w:rPr>
        <w:t>'chmod %s+x "%s"'</w:t>
      </w:r>
      <w:r>
        <w:rPr>
          <w:rFonts w:ascii="Courier New" w:hAnsi="Courier New" w:cs="Courier New"/>
          <w:color w:val="000000"/>
          <w:sz w:val="20"/>
          <w:szCs w:val="20"/>
        </w:rPr>
        <w:t>,usr,path);</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 system(cmd);</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Spawn engine process</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%this.p = java.lang.Runtime.getRuntime().exec(path);</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w:t>
      </w:r>
      <w:r w:rsidRPr="00E70B68">
        <w:rPr>
          <w:rFonts w:ascii="Courier New" w:hAnsi="Courier New" w:cs="Courier New"/>
          <w:color w:val="000000"/>
          <w:sz w:val="20"/>
          <w:szCs w:val="20"/>
          <w:u w:val="single"/>
        </w:rPr>
        <w:t>p = java.lang.ProcessBuilder(path).start();</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Connect to engine's stdout</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iStream = this.p.getInputStream();</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iStreamReader = java.io.InputStreamReader(iStream);</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w:t>
      </w:r>
      <w:r w:rsidRPr="00E70B68">
        <w:rPr>
          <w:rFonts w:ascii="Courier New" w:hAnsi="Courier New" w:cs="Courier New"/>
          <w:color w:val="000000"/>
          <w:sz w:val="20"/>
          <w:szCs w:val="20"/>
          <w:u w:val="single"/>
        </w:rPr>
        <w:t>in = java.io.BufferedReader(iStreamReader);</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Connect to engine's stdin</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oStream = this.p.getOutputStream();</w:t>
      </w:r>
    </w:p>
    <w:p w:rsidR="00E70B68" w:rsidRPr="00E70B68" w:rsidRDefault="00E70B68" w:rsidP="00E70B68">
      <w:pPr>
        <w:autoSpaceDE w:val="0"/>
        <w:autoSpaceDN w:val="0"/>
        <w:adjustRightInd w:val="0"/>
        <w:spacing w:after="0" w:line="240" w:lineRule="auto"/>
        <w:rPr>
          <w:rFonts w:ascii="Courier New" w:hAnsi="Courier New" w:cs="Courier New"/>
          <w:sz w:val="24"/>
          <w:szCs w:val="24"/>
          <w:u w:val="single"/>
        </w:rPr>
      </w:pPr>
      <w:r>
        <w:rPr>
          <w:rFonts w:ascii="Courier New" w:hAnsi="Courier New" w:cs="Courier New"/>
          <w:color w:val="000000"/>
          <w:sz w:val="20"/>
          <w:szCs w:val="20"/>
        </w:rPr>
        <w:t xml:space="preserve">            this.</w:t>
      </w:r>
      <w:r w:rsidRPr="00E70B68">
        <w:rPr>
          <w:rFonts w:ascii="Courier New" w:hAnsi="Courier New" w:cs="Courier New"/>
          <w:color w:val="000000"/>
          <w:sz w:val="20"/>
          <w:szCs w:val="20"/>
          <w:u w:val="single"/>
        </w:rPr>
        <w:t>out = java.io.PrintWriter(oStream,true);</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%this.out = java.io.PrintWriter(oStream);</w:t>
      </w:r>
    </w:p>
    <w:p w:rsidR="00E70B68" w:rsidRDefault="00E70B68" w:rsidP="00E70B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70B68" w:rsidRDefault="00E70B68"/>
    <w:p w:rsidR="00E70B68" w:rsidRDefault="00E70B68">
      <w:r>
        <w:t>The underlined three lines are the definitions of the variables that we had discussed earlier, our point of interest. Now lets take a look into them.</w:t>
      </w:r>
    </w:p>
    <w:p w:rsidR="00E335E8" w:rsidRDefault="00E70B68">
      <w:r>
        <w:t xml:space="preserve">p, in and out are basically three objects, namely java objects. P is a process object, </w:t>
      </w:r>
      <w:r w:rsidRPr="00E70B68">
        <w:rPr>
          <w:rFonts w:cstheme="minorHAnsi"/>
          <w:color w:val="000000"/>
          <w:sz w:val="20"/>
          <w:szCs w:val="20"/>
        </w:rPr>
        <w:t>java.lang.ProcessBuilder(path)</w:t>
      </w:r>
      <w:r>
        <w:rPr>
          <w:rFonts w:ascii="Courier New" w:hAnsi="Courier New" w:cs="Courier New"/>
          <w:color w:val="000000"/>
          <w:sz w:val="20"/>
          <w:szCs w:val="20"/>
        </w:rPr>
        <w:t xml:space="preserve"> </w:t>
      </w:r>
      <w:r>
        <w:t xml:space="preserve">is a processbuilder object, that works on a file specified by ‘path’, and path will be the path to our stockfish.exe. </w:t>
      </w:r>
      <w:r w:rsidRPr="00E70B68">
        <w:rPr>
          <w:rFonts w:cstheme="minorHAnsi"/>
        </w:rPr>
        <w:t xml:space="preserve">Now </w:t>
      </w:r>
      <w:r w:rsidRPr="00E70B68">
        <w:rPr>
          <w:rFonts w:cstheme="minorHAnsi"/>
          <w:color w:val="000000"/>
          <w:sz w:val="20"/>
          <w:szCs w:val="20"/>
        </w:rPr>
        <w:t>java.lang.ProcessBuilder(path).start()</w:t>
      </w:r>
      <w:r>
        <w:rPr>
          <w:rFonts w:ascii="Times New Roman" w:hAnsi="Times New Roman" w:cs="Times New Roman"/>
          <w:color w:val="000000"/>
          <w:sz w:val="20"/>
          <w:szCs w:val="20"/>
        </w:rPr>
        <w:t xml:space="preserve"> </w:t>
      </w:r>
      <w:r>
        <w:t xml:space="preserve"> will start a process, and we get our p process object.</w:t>
      </w:r>
    </w:p>
    <w:p w:rsidR="00E335E8" w:rsidRDefault="00E335E8" w:rsidP="00E335E8">
      <w:pPr>
        <w:autoSpaceDE w:val="0"/>
        <w:autoSpaceDN w:val="0"/>
        <w:adjustRightInd w:val="0"/>
        <w:spacing w:after="0" w:line="240" w:lineRule="auto"/>
      </w:pPr>
      <w:r>
        <w:t>The process has to get an input stream, input stream of</w:t>
      </w:r>
      <w:r w:rsidRPr="00E335E8">
        <w:rPr>
          <w:b/>
        </w:rPr>
        <w:t xml:space="preserve"> java</w:t>
      </w:r>
      <w:r>
        <w:rPr>
          <w:b/>
        </w:rPr>
        <w:t>(matlab)</w:t>
      </w:r>
      <w:r>
        <w:t xml:space="preserve"> receives the stream of data that the </w:t>
      </w:r>
      <w:r>
        <w:rPr>
          <w:b/>
        </w:rPr>
        <w:t>engine(process)</w:t>
      </w:r>
      <w:r>
        <w:t xml:space="preserve"> is generating(outputting) for us, which is done in the </w:t>
      </w:r>
      <w:r>
        <w:rPr>
          <w:rFonts w:ascii="Courier New" w:hAnsi="Courier New" w:cs="Courier New"/>
          <w:color w:val="228B22"/>
          <w:sz w:val="20"/>
          <w:szCs w:val="20"/>
        </w:rPr>
        <w:t>% Connect to engine's stdout</w:t>
      </w:r>
      <w:r>
        <w:rPr>
          <w:rFonts w:ascii="Courier New" w:hAnsi="Courier New" w:cs="Courier New"/>
          <w:sz w:val="24"/>
          <w:szCs w:val="24"/>
        </w:rPr>
        <w:t xml:space="preserve"> </w:t>
      </w:r>
      <w:r>
        <w:t>section. Note that by this, we are getting output data generated by the engine.</w:t>
      </w:r>
    </w:p>
    <w:p w:rsidR="00E335E8" w:rsidRDefault="00E335E8" w:rsidP="00E335E8">
      <w:pPr>
        <w:autoSpaceDE w:val="0"/>
        <w:autoSpaceDN w:val="0"/>
        <w:adjustRightInd w:val="0"/>
        <w:spacing w:after="0" w:line="240" w:lineRule="auto"/>
      </w:pPr>
    </w:p>
    <w:p w:rsidR="00E335E8" w:rsidRDefault="00E335E8" w:rsidP="00E335E8">
      <w:pPr>
        <w:autoSpaceDE w:val="0"/>
        <w:autoSpaceDN w:val="0"/>
        <w:adjustRightInd w:val="0"/>
        <w:spacing w:after="0" w:line="240" w:lineRule="auto"/>
      </w:pPr>
      <w:r>
        <w:t>Output stream of</w:t>
      </w:r>
      <w:r w:rsidRPr="00E335E8">
        <w:rPr>
          <w:b/>
        </w:rPr>
        <w:t xml:space="preserve"> java</w:t>
      </w:r>
      <w:r>
        <w:rPr>
          <w:b/>
        </w:rPr>
        <w:t>(matlab)</w:t>
      </w:r>
      <w:r>
        <w:t xml:space="preserve"> sends the stream of data that the code is generating(outputting) by us, and </w:t>
      </w:r>
      <w:r>
        <w:rPr>
          <w:b/>
        </w:rPr>
        <w:t>engine(process)</w:t>
      </w:r>
      <w:r>
        <w:t xml:space="preserve"> takes as input, which is done in the </w:t>
      </w:r>
      <w:r>
        <w:rPr>
          <w:rFonts w:ascii="Courier New" w:hAnsi="Courier New" w:cs="Courier New"/>
          <w:color w:val="228B22"/>
          <w:sz w:val="20"/>
          <w:szCs w:val="20"/>
        </w:rPr>
        <w:t>% Connect to engine's stdin</w:t>
      </w:r>
      <w:r>
        <w:rPr>
          <w:rFonts w:ascii="Courier New" w:hAnsi="Courier New" w:cs="Courier New"/>
          <w:sz w:val="24"/>
          <w:szCs w:val="24"/>
        </w:rPr>
        <w:t xml:space="preserve"> </w:t>
      </w:r>
      <w:r>
        <w:t>section. Note that by this, we are sending output data generated by our code.</w:t>
      </w:r>
    </w:p>
    <w:p w:rsidR="00E335E8" w:rsidRDefault="00E335E8" w:rsidP="00E335E8">
      <w:pPr>
        <w:autoSpaceDE w:val="0"/>
        <w:autoSpaceDN w:val="0"/>
        <w:adjustRightInd w:val="0"/>
        <w:spacing w:after="0" w:line="240" w:lineRule="auto"/>
      </w:pPr>
    </w:p>
    <w:p w:rsidR="00E335E8" w:rsidRDefault="00E335E8" w:rsidP="00E335E8">
      <w:pPr>
        <w:autoSpaceDE w:val="0"/>
        <w:autoSpaceDN w:val="0"/>
        <w:adjustRightInd w:val="0"/>
        <w:spacing w:after="0" w:line="240" w:lineRule="auto"/>
      </w:pPr>
      <w:r>
        <w:t>Okay, so, that brings us to the final code that I have created by changing some stuff</w:t>
      </w:r>
    </w:p>
    <w:p w:rsidR="00E335E8" w:rsidRDefault="00E335E8" w:rsidP="00E335E8">
      <w:pPr>
        <w:autoSpaceDE w:val="0"/>
        <w:autoSpaceDN w:val="0"/>
        <w:adjustRightInd w:val="0"/>
        <w:spacing w:after="0" w:line="240" w:lineRule="auto"/>
      </w:pP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r>
        <w:rPr>
          <w:rFonts w:ascii="Courier New" w:hAnsi="Courier New" w:cs="Courier New"/>
          <w:color w:val="228B22"/>
          <w:sz w:val="20"/>
          <w:szCs w:val="20"/>
        </w:rPr>
        <w:t>%just my habit</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%import all the java class files</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import </w:t>
      </w:r>
      <w:r>
        <w:rPr>
          <w:rFonts w:ascii="Courier New" w:hAnsi="Courier New" w:cs="Courier New"/>
          <w:color w:val="A020F0"/>
          <w:sz w:val="20"/>
          <w:szCs w:val="20"/>
        </w:rPr>
        <w:t>java.lang.ProcessBuilder</w:t>
      </w:r>
      <w:r>
        <w:rPr>
          <w:rFonts w:ascii="Courier New" w:hAnsi="Courier New" w:cs="Courier New"/>
          <w:color w:val="000000"/>
          <w:sz w:val="20"/>
          <w:szCs w:val="20"/>
        </w:rPr>
        <w:t>;</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import </w:t>
      </w:r>
      <w:r>
        <w:rPr>
          <w:rFonts w:ascii="Courier New" w:hAnsi="Courier New" w:cs="Courier New"/>
          <w:color w:val="A020F0"/>
          <w:sz w:val="20"/>
          <w:szCs w:val="20"/>
        </w:rPr>
        <w:t>java.io.InputStreamReader</w:t>
      </w:r>
      <w:r>
        <w:rPr>
          <w:rFonts w:ascii="Courier New" w:hAnsi="Courier New" w:cs="Courier New"/>
          <w:color w:val="000000"/>
          <w:sz w:val="20"/>
          <w:szCs w:val="20"/>
        </w:rPr>
        <w:t>;</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import </w:t>
      </w:r>
      <w:r>
        <w:rPr>
          <w:rFonts w:ascii="Courier New" w:hAnsi="Courier New" w:cs="Courier New"/>
          <w:color w:val="A020F0"/>
          <w:sz w:val="20"/>
          <w:szCs w:val="20"/>
        </w:rPr>
        <w:t>java.io.PrintWriter</w:t>
      </w:r>
      <w:r>
        <w:rPr>
          <w:rFonts w:ascii="Courier New" w:hAnsi="Courier New" w:cs="Courier New"/>
          <w:color w:val="000000"/>
          <w:sz w:val="20"/>
          <w:szCs w:val="20"/>
        </w:rPr>
        <w:t>;</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import </w:t>
      </w:r>
      <w:r>
        <w:rPr>
          <w:rFonts w:ascii="Courier New" w:hAnsi="Courier New" w:cs="Courier New"/>
          <w:color w:val="A020F0"/>
          <w:sz w:val="20"/>
          <w:szCs w:val="20"/>
        </w:rPr>
        <w:t>java.io.BufferedReader</w:t>
      </w:r>
      <w:r>
        <w:rPr>
          <w:rFonts w:ascii="Courier New" w:hAnsi="Courier New" w:cs="Courier New"/>
          <w:color w:val="000000"/>
          <w:sz w:val="20"/>
          <w:szCs w:val="20"/>
        </w:rPr>
        <w:t>;</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command = </w:t>
      </w:r>
      <w:r>
        <w:rPr>
          <w:rFonts w:ascii="Courier New" w:hAnsi="Courier New" w:cs="Courier New"/>
          <w:color w:val="A020F0"/>
          <w:sz w:val="20"/>
          <w:szCs w:val="20"/>
        </w:rPr>
        <w:t>'position startpos'</w:t>
      </w:r>
      <w:r>
        <w:rPr>
          <w:rFonts w:ascii="Courier New" w:hAnsi="Courier New" w:cs="Courier New"/>
          <w:color w:val="000000"/>
          <w:sz w:val="20"/>
          <w:szCs w:val="20"/>
        </w:rPr>
        <w:t xml:space="preserve">; </w:t>
      </w:r>
      <w:r>
        <w:rPr>
          <w:rFonts w:ascii="Courier New" w:hAnsi="Courier New" w:cs="Courier New"/>
          <w:color w:val="228B22"/>
          <w:sz w:val="20"/>
          <w:szCs w:val="20"/>
        </w:rPr>
        <w:t>%dummy command</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path = </w:t>
      </w:r>
      <w:r>
        <w:rPr>
          <w:rFonts w:ascii="Courier New" w:hAnsi="Courier New" w:cs="Courier New"/>
          <w:color w:val="A020F0"/>
          <w:sz w:val="20"/>
          <w:szCs w:val="20"/>
        </w:rPr>
        <w:t>"D:\stockfish.exe"</w:t>
      </w:r>
      <w:r>
        <w:rPr>
          <w:rFonts w:ascii="Courier New" w:hAnsi="Courier New" w:cs="Courier New"/>
          <w:color w:val="000000"/>
          <w:sz w:val="20"/>
          <w:szCs w:val="20"/>
        </w:rPr>
        <w:t xml:space="preserve">; </w:t>
      </w:r>
      <w:r>
        <w:rPr>
          <w:rFonts w:ascii="Courier New" w:hAnsi="Courier New" w:cs="Courier New"/>
          <w:color w:val="228B22"/>
          <w:sz w:val="20"/>
          <w:szCs w:val="20"/>
        </w:rPr>
        <w:t>%setting the path to our engine</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%process started</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processBuilderObject = ProcessBuilder(path);</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process = processBuilderObject.start();</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 stream connected(the commands that we will send)</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oStream = process.getOutputStream();</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 = PrintWriter(oStream,true);</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 stream connected(the results that engine generates)</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iStream = process.getInputStream();</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iStreamReader = InputStreamReader(iStream);</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 = BufferedReader(iStreamReader);</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%functions we will use to send and receive data</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%in.ready();</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%in.readLine();</w:t>
      </w:r>
    </w:p>
    <w:p w:rsidR="00E335E8" w:rsidRDefault="00E335E8" w:rsidP="00E335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%out.println(command);</w:t>
      </w:r>
    </w:p>
    <w:p w:rsidR="00E335E8" w:rsidRDefault="00E335E8" w:rsidP="00E335E8">
      <w:pPr>
        <w:autoSpaceDE w:val="0"/>
        <w:autoSpaceDN w:val="0"/>
        <w:adjustRightInd w:val="0"/>
        <w:spacing w:after="0" w:line="240" w:lineRule="auto"/>
      </w:pPr>
    </w:p>
    <w:p w:rsidR="00E335E8" w:rsidRDefault="00E335E8" w:rsidP="00E335E8">
      <w:pPr>
        <w:autoSpaceDE w:val="0"/>
        <w:autoSpaceDN w:val="0"/>
        <w:adjustRightInd w:val="0"/>
        <w:spacing w:after="0" w:line="240" w:lineRule="auto"/>
      </w:pPr>
      <w:r>
        <w:t xml:space="preserve">I have </w:t>
      </w:r>
      <w:r w:rsidR="00E20C83">
        <w:t>written these in a script, and then executing the script brings us to the step from where we can use the command window to either communicate with the engine, as well as do whatever other processes we wish to execute.</w:t>
      </w:r>
    </w:p>
    <w:p w:rsidR="00E20C83" w:rsidRDefault="00E20C83" w:rsidP="00E335E8">
      <w:pPr>
        <w:autoSpaceDE w:val="0"/>
        <w:autoSpaceDN w:val="0"/>
        <w:adjustRightInd w:val="0"/>
        <w:spacing w:after="0" w:line="240" w:lineRule="auto"/>
      </w:pPr>
      <w:r>
        <w:t>For example, ive run the script once, and then run the following from the command window:</w:t>
      </w:r>
    </w:p>
    <w:p w:rsidR="00E20C83" w:rsidRDefault="00E20C83" w:rsidP="00E335E8">
      <w:pPr>
        <w:autoSpaceDE w:val="0"/>
        <w:autoSpaceDN w:val="0"/>
        <w:adjustRightInd w:val="0"/>
        <w:spacing w:after="0" w:line="240" w:lineRule="auto"/>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in.ready()</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 xml:space="preserve">  logical</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 xml:space="preserve">   1</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Stockfish 9 64 by T. Romstad, M. Costalba, J. Kiiski, G. Linscott</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out.println('position fen rnbqkb1r/p2ppppp/5n2/1ppP4/2P5/8/PP2PPPP/RNBQKBNR w KQkq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out.println('go');</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in.ready()</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 xml:space="preserve">  logical</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 xml:space="preserve">   1</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info depth 1 seldepth 1 multipv 1 score cp 150 nodes 57 nps 19000 tbhits 0 time 3 pv c4b5 d8a5 b1c3</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info depth 2 seldepth 3 multipv 1 score cp 150 nodes 111 nps 37000 tbhits 0 time 3 pv c4b5 d8a5 b1c3</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info depth 3 seldepth 4 multipv 1 score cp 80 nodes 206 nps 68666 tbhits 0 time 3 pv c4b5 d8a5 b1c3 d7d6</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lastRenderedPageBreak/>
        <w:t>info depth 4 seldepth 5 multipv 1 score cp 120 nodes 281 nps 93666 tbhits 0 time 3 pv c4b5 d8a5 b1c3 d7d6 e2e3</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info depth 5 seldepth 6 multipv 1 score cp 73 nodes 805 nps 268333 tbhits 0 time 3 pv c4b5 d7d6 b1c3 b8d7 c1d2</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info depth 6 seldepth 6 multipv 1 score cp 112 nodes 1379 nps 344750 tbhits 0 time 4 pv c4b5 d7d6 b1c3 c8f5 e2e4 f6e4</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info depth 7 seldepth 8 multipv 1 score cp 102 nodes 2270 nps 454000 tbhits 0 time 5 pv c4b5 e7e6 b1c3 e6d5 c3d5 d7d6 d5c3</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info depth 8 seldepth 9 multipv 1 score cp 118 nodes 4797 nps 599625 tbhits 0 time 8 pv c4b5 a7a6 e2e4 f6e4 d1e2 e4d6 b1c3 a6b5 c3b5 d6b5</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info depth 9 seldepth 12 multipv 1 score cp 82 nodes 12900 nps 921428 tbhits 0 time 14 pv c4b5 a7a6 e2e3 a6b5 f1b5 d8a5 b1c3 e7e6 d5e6 f7e6</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&gt;&gt; in.readLine()</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ans =</w:t>
      </w: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p>
    <w:p w:rsidR="00E20C83" w:rsidRPr="00E20C83" w:rsidRDefault="00E20C83" w:rsidP="00E20C83">
      <w:pPr>
        <w:autoSpaceDE w:val="0"/>
        <w:autoSpaceDN w:val="0"/>
        <w:adjustRightInd w:val="0"/>
        <w:spacing w:after="0" w:line="240" w:lineRule="auto"/>
        <w:rPr>
          <w:rFonts w:ascii="Courier New" w:hAnsi="Courier New" w:cs="Courier New"/>
          <w:sz w:val="18"/>
          <w:szCs w:val="18"/>
        </w:rPr>
      </w:pPr>
      <w:r w:rsidRPr="00E20C83">
        <w:rPr>
          <w:rFonts w:ascii="Courier New" w:hAnsi="Courier New" w:cs="Courier New"/>
          <w:sz w:val="18"/>
          <w:szCs w:val="18"/>
        </w:rPr>
        <w:t>bestmove c4b5 ponder a7a6</w:t>
      </w:r>
    </w:p>
    <w:p w:rsidR="00E20C83" w:rsidRDefault="00E20C83" w:rsidP="00E335E8">
      <w:pPr>
        <w:autoSpaceDE w:val="0"/>
        <w:autoSpaceDN w:val="0"/>
        <w:adjustRightInd w:val="0"/>
        <w:spacing w:after="0" w:line="240" w:lineRule="auto"/>
      </w:pPr>
    </w:p>
    <w:p w:rsidR="00E20C83" w:rsidRDefault="00E20C83" w:rsidP="00E335E8">
      <w:pPr>
        <w:autoSpaceDE w:val="0"/>
        <w:autoSpaceDN w:val="0"/>
        <w:adjustRightInd w:val="0"/>
        <w:spacing w:after="0" w:line="240" w:lineRule="auto"/>
      </w:pPr>
    </w:p>
    <w:p w:rsidR="0005445F" w:rsidRPr="00E20C83" w:rsidRDefault="00E20C83" w:rsidP="00E335E8">
      <w:pPr>
        <w:autoSpaceDE w:val="0"/>
        <w:autoSpaceDN w:val="0"/>
        <w:adjustRightInd w:val="0"/>
        <w:spacing w:after="0" w:line="240" w:lineRule="auto"/>
      </w:pPr>
      <w:r>
        <w:t>So, in.ready() is to check if there is any output by the engine that we haven’t received yet, don’t use in.readLine() without checking first, otherwise if there is no engine output, the process keeps standing there for eternity. Out.println(command) sends the command as necessary.</w:t>
      </w:r>
      <w:r w:rsidR="0005445F">
        <w:br w:type="page"/>
      </w:r>
    </w:p>
    <w:sectPr w:rsidR="0005445F" w:rsidRPr="00E20C83" w:rsidSect="00561C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characterSpacingControl w:val="doNotCompress"/>
  <w:compat>
    <w:useFELayout/>
  </w:compat>
  <w:rsids>
    <w:rsidRoot w:val="00344C45"/>
    <w:rsid w:val="0005445F"/>
    <w:rsid w:val="000B7206"/>
    <w:rsid w:val="00151214"/>
    <w:rsid w:val="00344C45"/>
    <w:rsid w:val="00561C6D"/>
    <w:rsid w:val="009F022F"/>
    <w:rsid w:val="00E20C83"/>
    <w:rsid w:val="00E335E8"/>
    <w:rsid w:val="00E70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C45"/>
    <w:rPr>
      <w:rFonts w:ascii="Tahoma" w:hAnsi="Tahoma" w:cs="Tahoma"/>
      <w:sz w:val="16"/>
      <w:szCs w:val="16"/>
    </w:rPr>
  </w:style>
  <w:style w:type="character" w:styleId="Hyperlink">
    <w:name w:val="Hyperlink"/>
    <w:basedOn w:val="DefaultParagraphFont"/>
    <w:uiPriority w:val="99"/>
    <w:unhideWhenUsed/>
    <w:rsid w:val="0015121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rbide3d.com/shapeok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dc:creator>
  <cp:keywords/>
  <dc:description/>
  <cp:lastModifiedBy>Sayeed</cp:lastModifiedBy>
  <cp:revision>6</cp:revision>
  <dcterms:created xsi:type="dcterms:W3CDTF">2018-04-05T10:54:00Z</dcterms:created>
  <dcterms:modified xsi:type="dcterms:W3CDTF">2018-04-05T20:11:00Z</dcterms:modified>
</cp:coreProperties>
</file>