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6651" w14:textId="3C1EA41B" w:rsidR="004E2729" w:rsidRDefault="005E45F3">
      <w:r w:rsidRPr="005E45F3">
        <w:rPr>
          <w:noProof/>
        </w:rPr>
        <w:drawing>
          <wp:inline distT="0" distB="0" distL="0" distR="0" wp14:anchorId="218984BA" wp14:editId="7C63DE9E">
            <wp:extent cx="5731510" cy="3180080"/>
            <wp:effectExtent l="0" t="0" r="2540" b="1270"/>
            <wp:docPr id="1" name="Picture 1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61D1" w14:textId="6B11671A" w:rsidR="00A67AFE" w:rsidRPr="00A67AFE" w:rsidRDefault="00A67AFE" w:rsidP="00A67AFE">
      <w:pPr>
        <w:pStyle w:val="NoSpacing"/>
        <w:rPr>
          <w:b/>
          <w:bCs/>
        </w:rPr>
      </w:pPr>
      <w:r w:rsidRPr="00A67AFE">
        <w:rPr>
          <w:b/>
          <w:bCs/>
        </w:rPr>
        <w:t xml:space="preserve">On </w:t>
      </w:r>
      <w:proofErr w:type="spellStart"/>
      <w:r w:rsidRPr="00A67AFE">
        <w:rPr>
          <w:b/>
          <w:bCs/>
        </w:rPr>
        <w:t>Github</w:t>
      </w:r>
      <w:proofErr w:type="spellEnd"/>
    </w:p>
    <w:p w14:paraId="15AD4DF4" w14:textId="79332103" w:rsidR="00A67AFE" w:rsidRDefault="00A67AFE" w:rsidP="00A67AFE">
      <w:pPr>
        <w:pStyle w:val="NoSpacing"/>
      </w:pPr>
      <w:r>
        <w:t>Repository</w:t>
      </w:r>
    </w:p>
    <w:p w14:paraId="67AAFC64" w14:textId="25A17101" w:rsidR="00FD14AD" w:rsidRDefault="00A67AFE" w:rsidP="00FD14AD">
      <w:pPr>
        <w:pStyle w:val="NoSpacing"/>
      </w:pPr>
      <w:r>
        <w:t>Push code to server, pull, pull code from the server</w:t>
      </w:r>
    </w:p>
    <w:p w14:paraId="72ED91EF" w14:textId="7439C798" w:rsidR="00FD14AD" w:rsidRDefault="00A67AFE">
      <w:r w:rsidRPr="00A67AFE">
        <w:rPr>
          <w:noProof/>
        </w:rPr>
        <w:drawing>
          <wp:inline distT="0" distB="0" distL="0" distR="0" wp14:anchorId="06B32708" wp14:editId="1572E7F8">
            <wp:extent cx="4089400" cy="156845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r="8856" b="19096"/>
                    <a:stretch/>
                  </pic:blipFill>
                  <pic:spPr bwMode="auto">
                    <a:xfrm>
                      <a:off x="0" y="0"/>
                      <a:ext cx="4104189" cy="157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38EDC" w14:textId="2C1B8B7B" w:rsidR="00A67AFE" w:rsidRDefault="00A67AFE">
      <w:r w:rsidRPr="00A67AFE">
        <w:rPr>
          <w:noProof/>
        </w:rPr>
        <w:drawing>
          <wp:inline distT="0" distB="0" distL="0" distR="0" wp14:anchorId="5D16AB64" wp14:editId="3BF11E13">
            <wp:extent cx="4518437" cy="276733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89" cy="27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B996" w14:textId="44568968" w:rsidR="00FD14AD" w:rsidRDefault="00FD14AD"/>
    <w:p w14:paraId="5D621AEC" w14:textId="77777777" w:rsidR="00FD14AD" w:rsidRDefault="00FD14AD">
      <w:r>
        <w:t>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918"/>
        <w:gridCol w:w="1276"/>
        <w:gridCol w:w="1984"/>
      </w:tblGrid>
      <w:tr w:rsidR="00FD14AD" w14:paraId="2B4940FD" w14:textId="77777777" w:rsidTr="00FD14AD">
        <w:tc>
          <w:tcPr>
            <w:tcW w:w="1054" w:type="dxa"/>
          </w:tcPr>
          <w:p w14:paraId="66A97786" w14:textId="6ECE7FAD" w:rsidR="00FD14AD" w:rsidRPr="00FD14AD" w:rsidRDefault="00FD14AD">
            <w:pPr>
              <w:rPr>
                <w:b/>
                <w:bCs/>
              </w:rPr>
            </w:pPr>
            <w:r w:rsidRPr="00FD14AD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1918" w:type="dxa"/>
          </w:tcPr>
          <w:p w14:paraId="0E5B2E9E" w14:textId="52FB28FC" w:rsidR="00FD14AD" w:rsidRPr="00FD14AD" w:rsidRDefault="00FD14AD">
            <w:pPr>
              <w:rPr>
                <w:b/>
                <w:bCs/>
              </w:rPr>
            </w:pPr>
            <w:r w:rsidRPr="00FD14AD">
              <w:rPr>
                <w:b/>
                <w:bCs/>
              </w:rPr>
              <w:t>Description</w:t>
            </w:r>
          </w:p>
        </w:tc>
        <w:tc>
          <w:tcPr>
            <w:tcW w:w="1276" w:type="dxa"/>
          </w:tcPr>
          <w:p w14:paraId="5B181C31" w14:textId="119E2689" w:rsidR="00FD14AD" w:rsidRPr="00FD14AD" w:rsidRDefault="00FD14AD">
            <w:pPr>
              <w:rPr>
                <w:b/>
                <w:bCs/>
              </w:rPr>
            </w:pPr>
            <w:r w:rsidRPr="00FD14AD">
              <w:rPr>
                <w:b/>
                <w:bCs/>
              </w:rPr>
              <w:t>Operator</w:t>
            </w:r>
          </w:p>
        </w:tc>
        <w:tc>
          <w:tcPr>
            <w:tcW w:w="1984" w:type="dxa"/>
          </w:tcPr>
          <w:p w14:paraId="46FE77DD" w14:textId="01FC7EC4" w:rsidR="00FD14AD" w:rsidRPr="00FD14AD" w:rsidRDefault="00FD14AD">
            <w:pPr>
              <w:rPr>
                <w:b/>
                <w:bCs/>
              </w:rPr>
            </w:pPr>
            <w:r w:rsidRPr="00FD14AD">
              <w:rPr>
                <w:b/>
                <w:bCs/>
              </w:rPr>
              <w:t>Description</w:t>
            </w:r>
          </w:p>
        </w:tc>
      </w:tr>
      <w:tr w:rsidR="00FD14AD" w14:paraId="63522352" w14:textId="77777777" w:rsidTr="00FD14AD">
        <w:tc>
          <w:tcPr>
            <w:tcW w:w="1054" w:type="dxa"/>
          </w:tcPr>
          <w:p w14:paraId="344EEC5F" w14:textId="08603AE5" w:rsidR="00FD14AD" w:rsidRPr="00FD14AD" w:rsidRDefault="00FD14AD">
            <w:pPr>
              <w:rPr>
                <w:vertAlign w:val="subscript"/>
              </w:rPr>
            </w:pPr>
            <w:r>
              <w:rPr>
                <w:vertAlign w:val="subscript"/>
              </w:rPr>
              <w:t>+</w:t>
            </w:r>
          </w:p>
        </w:tc>
        <w:tc>
          <w:tcPr>
            <w:tcW w:w="1918" w:type="dxa"/>
          </w:tcPr>
          <w:p w14:paraId="52CED6C5" w14:textId="1E9E6FAA" w:rsidR="00FD14AD" w:rsidRDefault="00FD14AD">
            <w:r>
              <w:t>Addition</w:t>
            </w:r>
          </w:p>
        </w:tc>
        <w:tc>
          <w:tcPr>
            <w:tcW w:w="1276" w:type="dxa"/>
          </w:tcPr>
          <w:p w14:paraId="641230BC" w14:textId="05BBFA9A" w:rsidR="00FD14AD" w:rsidRDefault="00FD14AD">
            <w:r>
              <w:t>=</w:t>
            </w:r>
          </w:p>
        </w:tc>
        <w:tc>
          <w:tcPr>
            <w:tcW w:w="1984" w:type="dxa"/>
          </w:tcPr>
          <w:p w14:paraId="28E48F17" w14:textId="4C752B50" w:rsidR="00FD14AD" w:rsidRDefault="00FD14AD">
            <w:r>
              <w:t>Assigns a value</w:t>
            </w:r>
          </w:p>
        </w:tc>
      </w:tr>
      <w:tr w:rsidR="00FD14AD" w14:paraId="284BF519" w14:textId="77777777" w:rsidTr="00FD14AD">
        <w:tc>
          <w:tcPr>
            <w:tcW w:w="1054" w:type="dxa"/>
          </w:tcPr>
          <w:p w14:paraId="6121E2F2" w14:textId="494EF5D6" w:rsidR="00FD14AD" w:rsidRDefault="00FD14AD">
            <w:r>
              <w:t>-</w:t>
            </w:r>
          </w:p>
        </w:tc>
        <w:tc>
          <w:tcPr>
            <w:tcW w:w="1918" w:type="dxa"/>
          </w:tcPr>
          <w:p w14:paraId="6C0C35CD" w14:textId="4C35DC3D" w:rsidR="00FD14AD" w:rsidRDefault="00FD14AD">
            <w:r>
              <w:t>Subtraction</w:t>
            </w:r>
          </w:p>
        </w:tc>
        <w:tc>
          <w:tcPr>
            <w:tcW w:w="1276" w:type="dxa"/>
          </w:tcPr>
          <w:p w14:paraId="2B78FC26" w14:textId="3F07C3FD" w:rsidR="00FD14AD" w:rsidRDefault="00FD14AD">
            <w:r>
              <w:t>==</w:t>
            </w:r>
          </w:p>
        </w:tc>
        <w:tc>
          <w:tcPr>
            <w:tcW w:w="1984" w:type="dxa"/>
          </w:tcPr>
          <w:p w14:paraId="5B6E0F40" w14:textId="0C68643B" w:rsidR="00FD14AD" w:rsidRDefault="00FD14AD">
            <w:r>
              <w:t>Checks if equal</w:t>
            </w:r>
          </w:p>
        </w:tc>
      </w:tr>
      <w:tr w:rsidR="00FD14AD" w14:paraId="786E560E" w14:textId="77777777" w:rsidTr="00FD14AD">
        <w:tc>
          <w:tcPr>
            <w:tcW w:w="1054" w:type="dxa"/>
          </w:tcPr>
          <w:p w14:paraId="05069AAD" w14:textId="7539FF3C" w:rsidR="00FD14AD" w:rsidRDefault="00FD14AD">
            <w:r>
              <w:t>*</w:t>
            </w:r>
          </w:p>
        </w:tc>
        <w:tc>
          <w:tcPr>
            <w:tcW w:w="1918" w:type="dxa"/>
          </w:tcPr>
          <w:p w14:paraId="6968831C" w14:textId="003EF360" w:rsidR="00FD14AD" w:rsidRDefault="00FD14AD">
            <w:r>
              <w:t>Multiplication</w:t>
            </w:r>
          </w:p>
        </w:tc>
        <w:tc>
          <w:tcPr>
            <w:tcW w:w="1276" w:type="dxa"/>
          </w:tcPr>
          <w:p w14:paraId="697AC613" w14:textId="1BD9D88B" w:rsidR="00FD14AD" w:rsidRDefault="00FD14AD">
            <w:r>
              <w:t>&gt;</w:t>
            </w:r>
          </w:p>
        </w:tc>
        <w:tc>
          <w:tcPr>
            <w:tcW w:w="1984" w:type="dxa"/>
          </w:tcPr>
          <w:p w14:paraId="260DBF3D" w14:textId="740987F7" w:rsidR="00FD14AD" w:rsidRDefault="00FD14AD">
            <w:r>
              <w:t>Greater than</w:t>
            </w:r>
          </w:p>
        </w:tc>
      </w:tr>
      <w:tr w:rsidR="00FD14AD" w14:paraId="0E7599BE" w14:textId="77777777" w:rsidTr="00FD14AD">
        <w:tc>
          <w:tcPr>
            <w:tcW w:w="1054" w:type="dxa"/>
          </w:tcPr>
          <w:p w14:paraId="3BE8618E" w14:textId="6E5CF625" w:rsidR="00FD14AD" w:rsidRDefault="00FD14AD">
            <w:r>
              <w:t>**</w:t>
            </w:r>
          </w:p>
        </w:tc>
        <w:tc>
          <w:tcPr>
            <w:tcW w:w="1918" w:type="dxa"/>
          </w:tcPr>
          <w:p w14:paraId="5CF351D6" w14:textId="0BB47679" w:rsidR="00FD14AD" w:rsidRDefault="00FD14AD">
            <w:r>
              <w:t>To the power of</w:t>
            </w:r>
          </w:p>
        </w:tc>
        <w:tc>
          <w:tcPr>
            <w:tcW w:w="1276" w:type="dxa"/>
          </w:tcPr>
          <w:p w14:paraId="7D9762FE" w14:textId="0B027731" w:rsidR="00FD14AD" w:rsidRDefault="00FD14AD">
            <w:r>
              <w:t>&gt;=</w:t>
            </w:r>
          </w:p>
        </w:tc>
        <w:tc>
          <w:tcPr>
            <w:tcW w:w="1984" w:type="dxa"/>
          </w:tcPr>
          <w:p w14:paraId="33BDABD3" w14:textId="0909B32E" w:rsidR="00FD14AD" w:rsidRDefault="00FD14AD">
            <w:r>
              <w:t>Greater or equal</w:t>
            </w:r>
          </w:p>
        </w:tc>
      </w:tr>
      <w:tr w:rsidR="00FD14AD" w14:paraId="0D1993DA" w14:textId="77777777" w:rsidTr="00FD14AD">
        <w:tc>
          <w:tcPr>
            <w:tcW w:w="1054" w:type="dxa"/>
          </w:tcPr>
          <w:p w14:paraId="5097CA91" w14:textId="2531C2CC" w:rsidR="00FD14AD" w:rsidRDefault="00FD14AD">
            <w:r>
              <w:t>/</w:t>
            </w:r>
          </w:p>
        </w:tc>
        <w:tc>
          <w:tcPr>
            <w:tcW w:w="1918" w:type="dxa"/>
          </w:tcPr>
          <w:p w14:paraId="6A42ED85" w14:textId="744A3A1A" w:rsidR="00FD14AD" w:rsidRDefault="00FD14AD">
            <w:r>
              <w:t>Divide</w:t>
            </w:r>
          </w:p>
        </w:tc>
        <w:tc>
          <w:tcPr>
            <w:tcW w:w="1276" w:type="dxa"/>
          </w:tcPr>
          <w:p w14:paraId="249F0725" w14:textId="78A34899" w:rsidR="00FD14AD" w:rsidRDefault="00FD14AD">
            <w:r>
              <w:t>&lt;</w:t>
            </w:r>
          </w:p>
        </w:tc>
        <w:tc>
          <w:tcPr>
            <w:tcW w:w="1984" w:type="dxa"/>
          </w:tcPr>
          <w:p w14:paraId="03E1EBA4" w14:textId="62F535EC" w:rsidR="00FD14AD" w:rsidRDefault="00FD14AD">
            <w:r>
              <w:t>Less than</w:t>
            </w:r>
          </w:p>
        </w:tc>
      </w:tr>
      <w:tr w:rsidR="00FD14AD" w14:paraId="067F75B4" w14:textId="77777777" w:rsidTr="00FD14AD">
        <w:tc>
          <w:tcPr>
            <w:tcW w:w="1054" w:type="dxa"/>
          </w:tcPr>
          <w:p w14:paraId="2949B830" w14:textId="52049CC6" w:rsidR="00FD14AD" w:rsidRDefault="00FD14AD">
            <w:r>
              <w:t>//</w:t>
            </w:r>
          </w:p>
        </w:tc>
        <w:tc>
          <w:tcPr>
            <w:tcW w:w="1918" w:type="dxa"/>
          </w:tcPr>
          <w:p w14:paraId="0C2BC070" w14:textId="266B43B0" w:rsidR="00FD14AD" w:rsidRDefault="00FD14AD">
            <w:r>
              <w:t>Divide (in an int)</w:t>
            </w:r>
          </w:p>
        </w:tc>
        <w:tc>
          <w:tcPr>
            <w:tcW w:w="1276" w:type="dxa"/>
          </w:tcPr>
          <w:p w14:paraId="0582489B" w14:textId="6B4FDBDD" w:rsidR="00FD14AD" w:rsidRDefault="00FD14AD">
            <w:r>
              <w:t>&lt;=</w:t>
            </w:r>
          </w:p>
        </w:tc>
        <w:tc>
          <w:tcPr>
            <w:tcW w:w="1984" w:type="dxa"/>
          </w:tcPr>
          <w:p w14:paraId="72281375" w14:textId="0D8A6C11" w:rsidR="00FD14AD" w:rsidRDefault="00FD14AD">
            <w:r>
              <w:t>Less than or equal</w:t>
            </w:r>
          </w:p>
        </w:tc>
      </w:tr>
      <w:tr w:rsidR="00FD14AD" w14:paraId="7FFB0B74" w14:textId="77777777" w:rsidTr="00FD14AD">
        <w:tc>
          <w:tcPr>
            <w:tcW w:w="1054" w:type="dxa"/>
          </w:tcPr>
          <w:p w14:paraId="62D33A27" w14:textId="7C108B01" w:rsidR="00FD14AD" w:rsidRDefault="00FD14AD">
            <w:r>
              <w:t>%</w:t>
            </w:r>
          </w:p>
        </w:tc>
        <w:tc>
          <w:tcPr>
            <w:tcW w:w="1918" w:type="dxa"/>
          </w:tcPr>
          <w:p w14:paraId="5C6ADA1C" w14:textId="36EB5A29" w:rsidR="00FD14AD" w:rsidRDefault="00FD14AD">
            <w:r>
              <w:t>Remainder</w:t>
            </w:r>
          </w:p>
        </w:tc>
        <w:tc>
          <w:tcPr>
            <w:tcW w:w="1276" w:type="dxa"/>
          </w:tcPr>
          <w:p w14:paraId="0A3E4C40" w14:textId="1A57C8A3" w:rsidR="00FD14AD" w:rsidRDefault="00FD14AD">
            <w:r>
              <w:t>+=</w:t>
            </w:r>
          </w:p>
        </w:tc>
        <w:tc>
          <w:tcPr>
            <w:tcW w:w="1984" w:type="dxa"/>
          </w:tcPr>
          <w:p w14:paraId="12FFF231" w14:textId="754E1215" w:rsidR="00FD14AD" w:rsidRDefault="00FD14AD">
            <w:proofErr w:type="gramStart"/>
            <w:r>
              <w:t>Plus</w:t>
            </w:r>
            <w:proofErr w:type="gramEnd"/>
            <w:r>
              <w:t xml:space="preserve"> equal</w:t>
            </w:r>
          </w:p>
        </w:tc>
      </w:tr>
    </w:tbl>
    <w:p w14:paraId="46E2336C" w14:textId="6ACBB153" w:rsidR="00FD14AD" w:rsidRDefault="00FD14AD"/>
    <w:p w14:paraId="235E9DE3" w14:textId="7CE69BAA" w:rsidR="003F3975" w:rsidRDefault="003F3975" w:rsidP="003F3975">
      <w:pPr>
        <w:pStyle w:val="NoSpacing"/>
      </w:pPr>
      <w:r>
        <w:t>Integers &amp; floats are two variables</w:t>
      </w:r>
    </w:p>
    <w:p w14:paraId="35EEC836" w14:textId="48C444C3" w:rsidR="003F3975" w:rsidRDefault="003F3975" w:rsidP="003F3975">
      <w:pPr>
        <w:pStyle w:val="NoSpacing"/>
      </w:pPr>
      <w:r>
        <w:t>(</w:t>
      </w:r>
      <w:proofErr w:type="spellStart"/>
      <w:proofErr w:type="gramStart"/>
      <w:r>
        <w:t>Py</w:t>
      </w:r>
      <w:proofErr w:type="spellEnd"/>
      <w:proofErr w:type="gramEnd"/>
      <w:r>
        <w:t xml:space="preserve"> give you float = 3.3333333333333)</w:t>
      </w:r>
    </w:p>
    <w:p w14:paraId="15849529" w14:textId="7BAF0F8D" w:rsidR="003F3975" w:rsidRDefault="003F3975" w:rsidP="003F3975">
      <w:pPr>
        <w:pStyle w:val="NoSpacing"/>
      </w:pPr>
      <w:r>
        <w:t xml:space="preserve">Java gives you </w:t>
      </w:r>
      <w:proofErr w:type="spellStart"/>
      <w:r>
        <w:t>interger</w:t>
      </w:r>
      <w:proofErr w:type="spellEnd"/>
      <w:r>
        <w:t xml:space="preserve"> </w:t>
      </w:r>
      <w:proofErr w:type="spellStart"/>
      <w:proofErr w:type="gramStart"/>
      <w:r>
        <w:t>i.e</w:t>
      </w:r>
      <w:proofErr w:type="spellEnd"/>
      <w:r>
        <w:t xml:space="preserve">  =</w:t>
      </w:r>
      <w:proofErr w:type="gramEnd"/>
      <w:r>
        <w:t xml:space="preserve"> 3</w:t>
      </w:r>
    </w:p>
    <w:p w14:paraId="05F48CC9" w14:textId="50924ECA" w:rsidR="003F3975" w:rsidRDefault="003F3975" w:rsidP="003F3975">
      <w:pPr>
        <w:pStyle w:val="NoSpacing"/>
      </w:pPr>
      <w:r>
        <w:t>Remainder = 10//3 which is 3</w:t>
      </w:r>
    </w:p>
    <w:p w14:paraId="17E57B12" w14:textId="77777777" w:rsidR="003F3975" w:rsidRDefault="003F3975" w:rsidP="003F3975">
      <w:pPr>
        <w:pStyle w:val="NoSpacing"/>
      </w:pPr>
    </w:p>
    <w:sectPr w:rsidR="003F397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192E" w14:textId="77777777" w:rsidR="001342EE" w:rsidRDefault="001342EE" w:rsidP="005E45F3">
      <w:pPr>
        <w:spacing w:after="0" w:line="240" w:lineRule="auto"/>
      </w:pPr>
      <w:r>
        <w:separator/>
      </w:r>
    </w:p>
  </w:endnote>
  <w:endnote w:type="continuationSeparator" w:id="0">
    <w:p w14:paraId="321C7DF6" w14:textId="77777777" w:rsidR="001342EE" w:rsidRDefault="001342EE" w:rsidP="005E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C5A1" w14:textId="77777777" w:rsidR="001342EE" w:rsidRDefault="001342EE" w:rsidP="005E45F3">
      <w:pPr>
        <w:spacing w:after="0" w:line="240" w:lineRule="auto"/>
      </w:pPr>
      <w:r>
        <w:separator/>
      </w:r>
    </w:p>
  </w:footnote>
  <w:footnote w:type="continuationSeparator" w:id="0">
    <w:p w14:paraId="58B43B37" w14:textId="77777777" w:rsidR="001342EE" w:rsidRDefault="001342EE" w:rsidP="005E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BC3C" w14:textId="5B333458" w:rsidR="005E45F3" w:rsidRDefault="005E45F3">
    <w:pPr>
      <w:pStyle w:val="Header"/>
    </w:pPr>
    <w:r>
      <w:t>Lecture 1 Programming and Coding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FF"/>
    <w:rsid w:val="001342EE"/>
    <w:rsid w:val="002D1663"/>
    <w:rsid w:val="003F3975"/>
    <w:rsid w:val="004E2729"/>
    <w:rsid w:val="005E45F3"/>
    <w:rsid w:val="007252BB"/>
    <w:rsid w:val="008D533F"/>
    <w:rsid w:val="00A67AFE"/>
    <w:rsid w:val="00AE20FF"/>
    <w:rsid w:val="00BF64BC"/>
    <w:rsid w:val="00DD02D9"/>
    <w:rsid w:val="00F92CC3"/>
    <w:rsid w:val="00F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9AD6"/>
  <w15:chartTrackingRefBased/>
  <w15:docId w15:val="{9499D2B2-07E1-4B5E-A2FC-2759B626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F3"/>
  </w:style>
  <w:style w:type="paragraph" w:styleId="Footer">
    <w:name w:val="footer"/>
    <w:basedOn w:val="Normal"/>
    <w:link w:val="FooterChar"/>
    <w:uiPriority w:val="99"/>
    <w:unhideWhenUsed/>
    <w:rsid w:val="005E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F3"/>
  </w:style>
  <w:style w:type="paragraph" w:styleId="NoSpacing">
    <w:name w:val="No Spacing"/>
    <w:uiPriority w:val="1"/>
    <w:qFormat/>
    <w:rsid w:val="00A67AFE"/>
    <w:pPr>
      <w:spacing w:after="0" w:line="240" w:lineRule="auto"/>
    </w:pPr>
  </w:style>
  <w:style w:type="table" w:styleId="TableGrid">
    <w:name w:val="Table Grid"/>
    <w:basedOn w:val="TableNormal"/>
    <w:uiPriority w:val="39"/>
    <w:rsid w:val="00FD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Muldowney</dc:creator>
  <cp:keywords/>
  <dc:description/>
  <cp:lastModifiedBy>Clodagh Muldowney</cp:lastModifiedBy>
  <cp:revision>6</cp:revision>
  <dcterms:created xsi:type="dcterms:W3CDTF">2022-02-02T05:15:00Z</dcterms:created>
  <dcterms:modified xsi:type="dcterms:W3CDTF">2022-02-02T06:51:00Z</dcterms:modified>
</cp:coreProperties>
</file>