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60441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F69FA3" w14:textId="5F89DC38" w:rsidR="0035708D" w:rsidRDefault="0035708D">
          <w:pPr>
            <w:pStyle w:val="TOCHeading"/>
          </w:pPr>
          <w:r>
            <w:t>Contents</w:t>
          </w:r>
        </w:p>
        <w:p w14:paraId="7DFE7F76" w14:textId="45FD6EC8" w:rsidR="003500EB" w:rsidRDefault="003570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38968" w:history="1">
            <w:r w:rsidR="003500EB" w:rsidRPr="00B77BBA">
              <w:rPr>
                <w:rStyle w:val="Hyperlink"/>
                <w:noProof/>
              </w:rPr>
              <w:t>Create DAO</w:t>
            </w:r>
            <w:r w:rsidR="003500EB">
              <w:rPr>
                <w:noProof/>
                <w:webHidden/>
              </w:rPr>
              <w:tab/>
            </w:r>
            <w:r w:rsidR="003500EB">
              <w:rPr>
                <w:noProof/>
                <w:webHidden/>
              </w:rPr>
              <w:fldChar w:fldCharType="begin"/>
            </w:r>
            <w:r w:rsidR="003500EB">
              <w:rPr>
                <w:noProof/>
                <w:webHidden/>
              </w:rPr>
              <w:instrText xml:space="preserve"> PAGEREF _Toc57538968 \h </w:instrText>
            </w:r>
            <w:r w:rsidR="003500EB">
              <w:rPr>
                <w:noProof/>
                <w:webHidden/>
              </w:rPr>
            </w:r>
            <w:r w:rsidR="003500EB">
              <w:rPr>
                <w:noProof/>
                <w:webHidden/>
              </w:rPr>
              <w:fldChar w:fldCharType="separate"/>
            </w:r>
            <w:r w:rsidR="003500EB">
              <w:rPr>
                <w:noProof/>
                <w:webHidden/>
              </w:rPr>
              <w:t>1</w:t>
            </w:r>
            <w:r w:rsidR="003500EB">
              <w:rPr>
                <w:noProof/>
                <w:webHidden/>
              </w:rPr>
              <w:fldChar w:fldCharType="end"/>
            </w:r>
          </w:hyperlink>
        </w:p>
        <w:p w14:paraId="276CCD47" w14:textId="3DB5E291" w:rsidR="003500EB" w:rsidRPr="003500EB" w:rsidRDefault="00075B41">
          <w:pPr>
            <w:pStyle w:val="TOC1"/>
            <w:tabs>
              <w:tab w:val="right" w:leader="dot" w:pos="9016"/>
            </w:tabs>
            <w:rPr>
              <w:rStyle w:val="Hyperlink"/>
            </w:rPr>
          </w:pPr>
          <w:hyperlink w:anchor="_Toc57538969" w:history="1">
            <w:r w:rsidR="003500EB" w:rsidRPr="00B77BBA">
              <w:rPr>
                <w:rStyle w:val="Hyperlink"/>
                <w:noProof/>
              </w:rPr>
              <w:t>Creating a server that implements the REST API</w:t>
            </w:r>
            <w:r w:rsidR="003500EB" w:rsidRPr="003500EB">
              <w:rPr>
                <w:rStyle w:val="Hyperlink"/>
                <w:webHidden/>
              </w:rPr>
              <w:tab/>
            </w:r>
            <w:r w:rsidR="003500EB" w:rsidRPr="003500EB">
              <w:rPr>
                <w:rStyle w:val="Hyperlink"/>
                <w:webHidden/>
              </w:rPr>
              <w:fldChar w:fldCharType="begin"/>
            </w:r>
            <w:r w:rsidR="003500EB" w:rsidRPr="003500EB">
              <w:rPr>
                <w:rStyle w:val="Hyperlink"/>
                <w:webHidden/>
              </w:rPr>
              <w:instrText xml:space="preserve"> PAGEREF _Toc57538969 \h </w:instrText>
            </w:r>
            <w:r w:rsidR="003500EB" w:rsidRPr="003500EB">
              <w:rPr>
                <w:rStyle w:val="Hyperlink"/>
                <w:webHidden/>
              </w:rPr>
            </w:r>
            <w:r w:rsidR="003500EB" w:rsidRPr="003500EB">
              <w:rPr>
                <w:rStyle w:val="Hyperlink"/>
                <w:webHidden/>
              </w:rPr>
              <w:fldChar w:fldCharType="separate"/>
            </w:r>
            <w:r w:rsidR="003500EB" w:rsidRPr="003500EB">
              <w:rPr>
                <w:rStyle w:val="Hyperlink"/>
                <w:webHidden/>
              </w:rPr>
              <w:t>2</w:t>
            </w:r>
            <w:r w:rsidR="003500EB" w:rsidRPr="003500EB">
              <w:rPr>
                <w:rStyle w:val="Hyperlink"/>
                <w:webHidden/>
              </w:rPr>
              <w:fldChar w:fldCharType="end"/>
            </w:r>
          </w:hyperlink>
        </w:p>
        <w:p w14:paraId="140BD691" w14:textId="75762E19" w:rsidR="003500EB" w:rsidRPr="003500EB" w:rsidRDefault="00075B41">
          <w:pPr>
            <w:pStyle w:val="TOC1"/>
            <w:tabs>
              <w:tab w:val="right" w:leader="dot" w:pos="9016"/>
            </w:tabs>
            <w:rPr>
              <w:rStyle w:val="Hyperlink"/>
            </w:rPr>
          </w:pPr>
          <w:hyperlink w:anchor="_Toc57538970" w:history="1">
            <w:r w:rsidR="003500EB" w:rsidRPr="003500EB">
              <w:rPr>
                <w:rStyle w:val="Hyperlink"/>
                <w:noProof/>
              </w:rPr>
              <w:t>Creating the html that will use AJAX to link to the server and provide a user interface</w:t>
            </w:r>
            <w:r w:rsidR="003500EB" w:rsidRPr="003500EB">
              <w:rPr>
                <w:rStyle w:val="Hyperlink"/>
                <w:webHidden/>
              </w:rPr>
              <w:tab/>
            </w:r>
            <w:r w:rsidR="003500EB" w:rsidRPr="003500EB">
              <w:rPr>
                <w:rStyle w:val="Hyperlink"/>
                <w:webHidden/>
              </w:rPr>
              <w:fldChar w:fldCharType="begin"/>
            </w:r>
            <w:r w:rsidR="003500EB" w:rsidRPr="003500EB">
              <w:rPr>
                <w:rStyle w:val="Hyperlink"/>
                <w:webHidden/>
              </w:rPr>
              <w:instrText xml:space="preserve"> PAGEREF _Toc57538970 \h </w:instrText>
            </w:r>
            <w:r w:rsidR="003500EB" w:rsidRPr="003500EB">
              <w:rPr>
                <w:rStyle w:val="Hyperlink"/>
                <w:webHidden/>
              </w:rPr>
            </w:r>
            <w:r w:rsidR="003500EB" w:rsidRPr="003500EB">
              <w:rPr>
                <w:rStyle w:val="Hyperlink"/>
                <w:webHidden/>
              </w:rPr>
              <w:fldChar w:fldCharType="separate"/>
            </w:r>
            <w:r w:rsidR="003500EB" w:rsidRPr="003500EB">
              <w:rPr>
                <w:rStyle w:val="Hyperlink"/>
                <w:webHidden/>
              </w:rPr>
              <w:t>3</w:t>
            </w:r>
            <w:r w:rsidR="003500EB" w:rsidRPr="003500EB">
              <w:rPr>
                <w:rStyle w:val="Hyperlink"/>
                <w:webHidden/>
              </w:rPr>
              <w:fldChar w:fldCharType="end"/>
            </w:r>
          </w:hyperlink>
        </w:p>
        <w:p w14:paraId="25332DE0" w14:textId="77F91283" w:rsidR="003500EB" w:rsidRDefault="00075B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538971" w:history="1">
            <w:r w:rsidR="003500EB" w:rsidRPr="00B77BBA">
              <w:rPr>
                <w:rStyle w:val="Hyperlink"/>
                <w:noProof/>
              </w:rPr>
              <w:t>Configuration File</w:t>
            </w:r>
            <w:r w:rsidR="003500EB">
              <w:rPr>
                <w:noProof/>
                <w:webHidden/>
              </w:rPr>
              <w:tab/>
            </w:r>
            <w:r w:rsidR="003500EB">
              <w:rPr>
                <w:noProof/>
                <w:webHidden/>
              </w:rPr>
              <w:fldChar w:fldCharType="begin"/>
            </w:r>
            <w:r w:rsidR="003500EB">
              <w:rPr>
                <w:noProof/>
                <w:webHidden/>
              </w:rPr>
              <w:instrText xml:space="preserve"> PAGEREF _Toc57538971 \h </w:instrText>
            </w:r>
            <w:r w:rsidR="003500EB">
              <w:rPr>
                <w:noProof/>
                <w:webHidden/>
              </w:rPr>
            </w:r>
            <w:r w:rsidR="003500EB">
              <w:rPr>
                <w:noProof/>
                <w:webHidden/>
              </w:rPr>
              <w:fldChar w:fldCharType="separate"/>
            </w:r>
            <w:r w:rsidR="003500EB">
              <w:rPr>
                <w:noProof/>
                <w:webHidden/>
              </w:rPr>
              <w:t>3</w:t>
            </w:r>
            <w:r w:rsidR="003500EB">
              <w:rPr>
                <w:noProof/>
                <w:webHidden/>
              </w:rPr>
              <w:fldChar w:fldCharType="end"/>
            </w:r>
          </w:hyperlink>
        </w:p>
        <w:p w14:paraId="3773C2DE" w14:textId="7D11C794" w:rsidR="003500EB" w:rsidRDefault="00075B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538972" w:history="1">
            <w:r w:rsidR="003500EB" w:rsidRPr="00B77BBA">
              <w:rPr>
                <w:rStyle w:val="Hyperlink"/>
                <w:noProof/>
              </w:rPr>
              <w:t>IN THE READMEFILE</w:t>
            </w:r>
            <w:r w:rsidR="003500EB">
              <w:rPr>
                <w:noProof/>
                <w:webHidden/>
              </w:rPr>
              <w:tab/>
            </w:r>
            <w:r w:rsidR="003500EB">
              <w:rPr>
                <w:noProof/>
                <w:webHidden/>
              </w:rPr>
              <w:fldChar w:fldCharType="begin"/>
            </w:r>
            <w:r w:rsidR="003500EB">
              <w:rPr>
                <w:noProof/>
                <w:webHidden/>
              </w:rPr>
              <w:instrText xml:space="preserve"> PAGEREF _Toc57538972 \h </w:instrText>
            </w:r>
            <w:r w:rsidR="003500EB">
              <w:rPr>
                <w:noProof/>
                <w:webHidden/>
              </w:rPr>
            </w:r>
            <w:r w:rsidR="003500EB">
              <w:rPr>
                <w:noProof/>
                <w:webHidden/>
              </w:rPr>
              <w:fldChar w:fldCharType="separate"/>
            </w:r>
            <w:r w:rsidR="003500EB">
              <w:rPr>
                <w:noProof/>
                <w:webHidden/>
              </w:rPr>
              <w:t>3</w:t>
            </w:r>
            <w:r w:rsidR="003500EB">
              <w:rPr>
                <w:noProof/>
                <w:webHidden/>
              </w:rPr>
              <w:fldChar w:fldCharType="end"/>
            </w:r>
          </w:hyperlink>
        </w:p>
        <w:p w14:paraId="3B570B67" w14:textId="6F0785FA" w:rsidR="0035708D" w:rsidRDefault="0035708D">
          <w:r>
            <w:rPr>
              <w:b/>
              <w:bCs/>
              <w:noProof/>
            </w:rPr>
            <w:fldChar w:fldCharType="end"/>
          </w:r>
        </w:p>
      </w:sdtContent>
    </w:sdt>
    <w:p w14:paraId="424A3935" w14:textId="77777777" w:rsidR="0035708D" w:rsidRDefault="0035708D"/>
    <w:p w14:paraId="64028E15" w14:textId="1C81F355" w:rsidR="0035708D" w:rsidRDefault="0035708D" w:rsidP="0035708D">
      <w:pPr>
        <w:pStyle w:val="Heading1"/>
      </w:pPr>
      <w:bookmarkStart w:id="0" w:name="_Toc57538968"/>
      <w:r>
        <w:t>Create DAO</w:t>
      </w:r>
      <w:bookmarkEnd w:id="0"/>
    </w:p>
    <w:p w14:paraId="3591E2C3" w14:textId="34816B6A" w:rsidR="008B6AC9" w:rsidRDefault="002B0425">
      <w:r>
        <w:t xml:space="preserve">Create table on </w:t>
      </w:r>
      <w:proofErr w:type="spellStart"/>
      <w:r>
        <w:t>datarepresentation</w:t>
      </w:r>
      <w:proofErr w:type="spellEnd"/>
      <w:r>
        <w:t xml:space="preserve"> database, on </w:t>
      </w:r>
      <w:proofErr w:type="spellStart"/>
      <w:r>
        <w:t>mysqlcommand</w:t>
      </w:r>
      <w:proofErr w:type="spellEnd"/>
      <w:r>
        <w:t xml:space="preserve"> line</w:t>
      </w:r>
    </w:p>
    <w:p w14:paraId="41E60C51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datarepresentation</w:t>
      </w:r>
      <w:proofErr w:type="spellEnd"/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73573E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E6BADE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stock2(</w:t>
      </w:r>
    </w:p>
    <w:p w14:paraId="1E9BAC38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-&gt; id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AUTO_INCREMENT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52AA474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-&gt;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description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71D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FF3D440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-&gt; price </w:t>
      </w:r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8227A7C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-&gt; provenance </w:t>
      </w:r>
      <w:proofErr w:type="gramStart"/>
      <w:r w:rsidRPr="00171D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71D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C1BBB7" w14:textId="77777777" w:rsidR="00171DA4" w:rsidRPr="00171DA4" w:rsidRDefault="00171DA4" w:rsidP="00171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D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-&gt; );</w:t>
      </w:r>
    </w:p>
    <w:p w14:paraId="3F9E5AB8" w14:textId="77777777" w:rsidR="00171DA4" w:rsidRDefault="00171DA4"/>
    <w:p w14:paraId="06C46D13" w14:textId="3245ECE8" w:rsidR="002B0425" w:rsidRDefault="002B0425">
      <w:r>
        <w:t xml:space="preserve">Save these commands as </w:t>
      </w:r>
      <w:proofErr w:type="spellStart"/>
      <w:r w:rsidRPr="002B0425">
        <w:t>initdb</w:t>
      </w:r>
      <w:r>
        <w:t>.sql</w:t>
      </w:r>
      <w:proofErr w:type="spellEnd"/>
    </w:p>
    <w:p w14:paraId="46BA1D67" w14:textId="732E451C" w:rsidR="002B0425" w:rsidRDefault="00171DA4">
      <w:r>
        <w:rPr>
          <w:noProof/>
        </w:rPr>
        <w:drawing>
          <wp:inline distT="0" distB="0" distL="0" distR="0" wp14:anchorId="511E4B8A" wp14:editId="1244DD74">
            <wp:extent cx="5486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3831" w14:textId="56C79481" w:rsidR="008E34B9" w:rsidRDefault="008E34B9"/>
    <w:p w14:paraId="4198F77F" w14:textId="31F8DE65" w:rsidR="008E34B9" w:rsidRDefault="0035708D">
      <w:r>
        <w:t xml:space="preserve">Use code from </w:t>
      </w:r>
      <w:hyperlink r:id="rId7" w:history="1">
        <w:r w:rsidRPr="00BA2204">
          <w:rPr>
            <w:rStyle w:val="Hyperlink"/>
          </w:rPr>
          <w:t>https://github.com/andrewbeattycourseware/dataRepresenation2020</w:t>
        </w:r>
      </w:hyperlink>
    </w:p>
    <w:p w14:paraId="4B0EED86" w14:textId="6345ED0C" w:rsidR="0035708D" w:rsidRDefault="0035708D">
      <w:r>
        <w:t>Provide and Test functions</w:t>
      </w:r>
      <w:r w:rsidR="00171DA4">
        <w:t>.</w:t>
      </w:r>
    </w:p>
    <w:p w14:paraId="0CA3C2CC" w14:textId="1A2FA2AD" w:rsidR="00171DA4" w:rsidRDefault="00171DA4">
      <w:r>
        <w:t xml:space="preserve">The test document is used for this </w:t>
      </w:r>
      <w:proofErr w:type="gramStart"/>
      <w:r>
        <w:t>purpose</w:t>
      </w:r>
      <w:proofErr w:type="gramEnd"/>
      <w:r>
        <w:t xml:space="preserve"> but it is not a required piece of the project submission.</w:t>
      </w:r>
    </w:p>
    <w:p w14:paraId="59E1ADC5" w14:textId="1592E004" w:rsidR="0035708D" w:rsidRDefault="0035708D">
      <w:r>
        <w:t xml:space="preserve">Create  </w:t>
      </w:r>
      <w:r>
        <w:sym w:font="Wingdings 2" w:char="F050"/>
      </w:r>
      <w:r w:rsidR="0031563A">
        <w:t xml:space="preserve"> (</w:t>
      </w:r>
      <w:proofErr w:type="gramStart"/>
      <w:r w:rsidR="0031563A" w:rsidRPr="0031563A">
        <w:t>print(</w:t>
      </w:r>
      <w:proofErr w:type="gramEnd"/>
      <w:r w:rsidR="0031563A" w:rsidRPr="0031563A">
        <w:t>"*Return from Create function is*",(str(</w:t>
      </w:r>
      <w:proofErr w:type="spellStart"/>
      <w:r w:rsidR="0031563A" w:rsidRPr="0031563A">
        <w:t>returnValueCreate</w:t>
      </w:r>
      <w:proofErr w:type="spellEnd"/>
      <w:r w:rsidR="0031563A" w:rsidRPr="0031563A">
        <w:t>)))</w:t>
      </w:r>
      <w:r w:rsidR="0031563A">
        <w:t xml:space="preserve"> to the screen</w:t>
      </w:r>
    </w:p>
    <w:p w14:paraId="0FE8AAF6" w14:textId="19D3A548" w:rsidR="0035708D" w:rsidRDefault="0035708D">
      <w:r>
        <w:t>Get All</w:t>
      </w:r>
      <w:r w:rsidR="0031563A">
        <w:t xml:space="preserve">  </w:t>
      </w:r>
      <w:r w:rsidR="00F40BB4">
        <w:sym w:font="Wingdings 2" w:char="F050"/>
      </w:r>
      <w:r w:rsidR="00F40BB4">
        <w:t xml:space="preserve"> </w:t>
      </w:r>
      <w:proofErr w:type="gramStart"/>
      <w:r w:rsidR="0031563A" w:rsidRPr="0031563A">
        <w:t>print(</w:t>
      </w:r>
      <w:proofErr w:type="gramEnd"/>
      <w:r w:rsidR="0031563A" w:rsidRPr="0031563A">
        <w:t>"*</w:t>
      </w:r>
      <w:proofErr w:type="spellStart"/>
      <w:r w:rsidR="0031563A" w:rsidRPr="0031563A">
        <w:t>getAll</w:t>
      </w:r>
      <w:proofErr w:type="spellEnd"/>
      <w:r w:rsidR="0031563A" w:rsidRPr="0031563A">
        <w:t xml:space="preserve"> output from the stock</w:t>
      </w:r>
      <w:r w:rsidR="00F40BB4">
        <w:t>2</w:t>
      </w:r>
      <w:r w:rsidR="0031563A" w:rsidRPr="0031563A">
        <w:t xml:space="preserve"> table is as follows*\n",(str(</w:t>
      </w:r>
      <w:proofErr w:type="spellStart"/>
      <w:r w:rsidR="0031563A" w:rsidRPr="0031563A">
        <w:t>returnValuegetAll</w:t>
      </w:r>
      <w:proofErr w:type="spellEnd"/>
      <w:r w:rsidR="0031563A" w:rsidRPr="0031563A">
        <w:t>)))</w:t>
      </w:r>
    </w:p>
    <w:p w14:paraId="63D409F1" w14:textId="5980C10F" w:rsidR="007C14C1" w:rsidRDefault="0031563A" w:rsidP="007C14C1">
      <w:proofErr w:type="spellStart"/>
      <w:r>
        <w:t>findBy</w:t>
      </w:r>
      <w:r w:rsidR="00912F3D">
        <w:t>Id</w:t>
      </w:r>
      <w:proofErr w:type="spellEnd"/>
      <w:r w:rsidR="007C14C1">
        <w:sym w:font="Wingdings 2" w:char="F050"/>
      </w:r>
      <w:r w:rsidR="007C14C1">
        <w:t xml:space="preserve"> </w:t>
      </w:r>
      <w:r w:rsidR="00E716E9">
        <w:t xml:space="preserve">  it works like this </w:t>
      </w:r>
      <w:r w:rsidR="007C14C1">
        <w:t xml:space="preserve">when you input the id on the </w:t>
      </w:r>
      <w:proofErr w:type="spellStart"/>
      <w:r w:rsidR="007C14C1">
        <w:t>testdocument</w:t>
      </w:r>
      <w:proofErr w:type="spellEnd"/>
    </w:p>
    <w:p w14:paraId="13722AE0" w14:textId="3C1DF1DA" w:rsidR="007C14C1" w:rsidRDefault="007C14C1" w:rsidP="008D7D99">
      <w:pPr>
        <w:jc w:val="right"/>
      </w:pPr>
      <w:r>
        <w:t xml:space="preserve">result = </w:t>
      </w:r>
      <w:proofErr w:type="spellStart"/>
      <w:r>
        <w:t>stockDao.findById</w:t>
      </w:r>
      <w:proofErr w:type="spellEnd"/>
      <w:r>
        <w:t>(111);</w:t>
      </w:r>
    </w:p>
    <w:p w14:paraId="174AF246" w14:textId="1DE382CF" w:rsidR="0035708D" w:rsidRDefault="007C14C1" w:rsidP="008D7D99">
      <w:pPr>
        <w:jc w:val="right"/>
      </w:pPr>
      <w:r>
        <w:lastRenderedPageBreak/>
        <w:t>print (result)</w:t>
      </w:r>
    </w:p>
    <w:p w14:paraId="6B8B665B" w14:textId="459B18AD" w:rsidR="0035708D" w:rsidRDefault="0035708D">
      <w:proofErr w:type="gramStart"/>
      <w:r>
        <w:t>Update</w:t>
      </w:r>
      <w:r w:rsidR="0027039A">
        <w:t xml:space="preserve">  The</w:t>
      </w:r>
      <w:proofErr w:type="gramEnd"/>
      <w:r w:rsidR="0027039A">
        <w:t xml:space="preserve"> function works but it doesn’t get put onto the table unless Create is used. The current coding only allows one (hardcoded?) item at a time to </w:t>
      </w:r>
      <w:r w:rsidR="006E2C67">
        <w:t>be tested.</w:t>
      </w:r>
    </w:p>
    <w:p w14:paraId="4EC8402C" w14:textId="77777777" w:rsidR="002B712D" w:rsidRDefault="002B712D" w:rsidP="002B712D">
      <w:pPr>
        <w:jc w:val="right"/>
      </w:pPr>
      <w:proofErr w:type="spellStart"/>
      <w:r>
        <w:t>returnValue</w:t>
      </w:r>
      <w:proofErr w:type="spellEnd"/>
      <w:r>
        <w:t xml:space="preserve"> = </w:t>
      </w:r>
      <w:proofErr w:type="spellStart"/>
      <w:r>
        <w:t>stockDao.update</w:t>
      </w:r>
      <w:proofErr w:type="spellEnd"/>
      <w:r>
        <w:t>(item)</w:t>
      </w:r>
    </w:p>
    <w:p w14:paraId="6A0E904B" w14:textId="7352C8E6" w:rsidR="002B712D" w:rsidRDefault="002B712D" w:rsidP="002B712D">
      <w:pPr>
        <w:jc w:val="right"/>
      </w:pPr>
      <w:proofErr w:type="gramStart"/>
      <w:r>
        <w:t>print(</w:t>
      </w:r>
      <w:proofErr w:type="gramEnd"/>
      <w:r>
        <w:t>"*after update function*",(str(</w:t>
      </w:r>
      <w:proofErr w:type="spellStart"/>
      <w:r>
        <w:t>returnValue</w:t>
      </w:r>
      <w:proofErr w:type="spellEnd"/>
      <w:r>
        <w:t>)))</w:t>
      </w:r>
    </w:p>
    <w:p w14:paraId="63377B74" w14:textId="62D2A1EE" w:rsidR="002B712D" w:rsidRDefault="002B712D" w:rsidP="002B712D">
      <w:pPr>
        <w:jc w:val="right"/>
      </w:pPr>
      <w:r w:rsidRPr="002B712D">
        <w:t>*after update function* {'id': 112, 'description': '6 Free Range Eggs', 'price': 600, 'provenance': 'Magner Farm'}</w:t>
      </w:r>
    </w:p>
    <w:p w14:paraId="359ADCA5" w14:textId="1418FE35" w:rsidR="0035708D" w:rsidRDefault="0035708D">
      <w:pPr>
        <w:rPr>
          <w:b/>
          <w:bCs/>
        </w:rPr>
      </w:pPr>
      <w:r>
        <w:t>Delete</w:t>
      </w:r>
      <w:r w:rsidR="006E2C67">
        <w:t xml:space="preserve"> X Not working!!</w:t>
      </w:r>
      <w:r w:rsidR="00A215D1">
        <w:t xml:space="preserve"> </w:t>
      </w:r>
      <w:r w:rsidR="00A215D1">
        <w:rPr>
          <w:b/>
          <w:bCs/>
        </w:rPr>
        <w:t>Fix that up</w:t>
      </w:r>
    </w:p>
    <w:p w14:paraId="1DDCE2A4" w14:textId="7833942F" w:rsidR="002B712D" w:rsidRPr="002B712D" w:rsidRDefault="002B712D" w:rsidP="002B712D">
      <w:pPr>
        <w:jc w:val="right"/>
      </w:pPr>
      <w:r w:rsidRPr="002B712D">
        <w:t xml:space="preserve">When you run this, it runs alright but I can’t see that it </w:t>
      </w:r>
      <w:proofErr w:type="gramStart"/>
      <w:r w:rsidRPr="002B712D">
        <w:t>actually does</w:t>
      </w:r>
      <w:proofErr w:type="gramEnd"/>
      <w:r w:rsidRPr="002B712D">
        <w:t xml:space="preserve"> anything!</w:t>
      </w:r>
    </w:p>
    <w:p w14:paraId="324D0412" w14:textId="77777777" w:rsidR="002B712D" w:rsidRPr="002B712D" w:rsidRDefault="002B712D" w:rsidP="002B7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returnValue</w:t>
      </w:r>
      <w:proofErr w:type="spellEnd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stockDao.delete</w:t>
      </w:r>
      <w:proofErr w:type="spellEnd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(item[</w:t>
      </w:r>
      <w:r w:rsidRPr="002B71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4FA1F969" w14:textId="77777777" w:rsidR="002B712D" w:rsidRPr="002B712D" w:rsidRDefault="002B712D" w:rsidP="002B7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EA06F1" w14:textId="77777777" w:rsidR="002B712D" w:rsidRPr="002B712D" w:rsidRDefault="002B712D" w:rsidP="002B7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B71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B71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"*after delete*"</w:t>
      </w:r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2B712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returnValue</w:t>
      </w:r>
      <w:proofErr w:type="spellEnd"/>
      <w:r w:rsidRPr="002B71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672F5904" w14:textId="77777777" w:rsidR="002B712D" w:rsidRPr="00A215D1" w:rsidRDefault="002B712D">
      <w:pPr>
        <w:rPr>
          <w:b/>
          <w:bCs/>
        </w:rPr>
      </w:pPr>
    </w:p>
    <w:p w14:paraId="120359CA" w14:textId="25985D25" w:rsidR="0023394A" w:rsidRDefault="0023394A"/>
    <w:p w14:paraId="0CDC9C72" w14:textId="7355BE55" w:rsidR="0023394A" w:rsidRDefault="00075B41" w:rsidP="0023394A">
      <w:pPr>
        <w:pStyle w:val="Heading1"/>
        <w:rPr>
          <w:rFonts w:ascii="Arial" w:hAnsi="Arial" w:cs="Arial"/>
          <w:color w:val="333333"/>
          <w:sz w:val="27"/>
          <w:szCs w:val="27"/>
        </w:rPr>
      </w:pPr>
      <w:hyperlink r:id="rId8" w:tgtFrame="_blank" w:history="1">
        <w:bookmarkStart w:id="1" w:name="_Toc57538969"/>
        <w:r w:rsidR="0023394A" w:rsidRPr="0023394A">
          <w:t>Creating a server that implements the REST API</w:t>
        </w:r>
        <w:bookmarkEnd w:id="1"/>
        <w:r w:rsidR="0023394A" w:rsidRPr="0023394A">
          <w:t xml:space="preserve"> </w:t>
        </w:r>
      </w:hyperlink>
    </w:p>
    <w:p w14:paraId="613A2836" w14:textId="77777777" w:rsidR="0023394A" w:rsidRDefault="0023394A"/>
    <w:p w14:paraId="3A0EC9FE" w14:textId="06D59EE3" w:rsidR="002B0425" w:rsidRDefault="00E71FD6">
      <w:r>
        <w:t>Start by recycling a server.py programme</w:t>
      </w:r>
    </w:p>
    <w:p w14:paraId="4C3D244F" w14:textId="791A4504" w:rsidR="00A35EB1" w:rsidRDefault="00A35EB1">
      <w:r>
        <w:t>The server programme should be simple, with the “heavy lifting” carried out in the DAO</w:t>
      </w:r>
    </w:p>
    <w:p w14:paraId="05956B4B" w14:textId="21FB6055" w:rsidR="00E71FD6" w:rsidRDefault="00E71FD6">
      <w:r>
        <w:t>Leave out all the fancy stuff and just test using curl that the basic functions (that don’t really do anything yet) run</w:t>
      </w:r>
      <w:r w:rsidR="00D01216">
        <w:t>. This is to check the interface works.</w:t>
      </w:r>
      <w:r w:rsidR="003500EB">
        <w:t xml:space="preserve">  </w:t>
      </w:r>
      <w:r w:rsidR="00912F3D">
        <w:t>It takes up about half of the instructional video!</w:t>
      </w:r>
    </w:p>
    <w:p w14:paraId="667C3C5B" w14:textId="607C5C91" w:rsidR="00D01216" w:rsidRDefault="00D01216">
      <w:r>
        <w:t xml:space="preserve">(I called this version </w:t>
      </w:r>
      <w:proofErr w:type="spellStart"/>
      <w:r>
        <w:t>serverBasic</w:t>
      </w:r>
      <w:proofErr w:type="spellEnd"/>
      <w:r>
        <w:t>)</w:t>
      </w:r>
    </w:p>
    <w:p w14:paraId="0424AF27" w14:textId="00E62F1D" w:rsidR="00D01216" w:rsidRDefault="00D01216">
      <w:r>
        <w:t xml:space="preserve">Then link </w:t>
      </w:r>
      <w:r w:rsidR="000F0B57">
        <w:t>a version to update (I called it server.py)</w:t>
      </w:r>
      <w:r>
        <w:t xml:space="preserve"> to the DAO using </w:t>
      </w:r>
      <w:r w:rsidR="00337B27">
        <w:t>the same code as is in the first line of test</w:t>
      </w:r>
    </w:p>
    <w:p w14:paraId="172AFD7F" w14:textId="03AA6F43" w:rsidR="00337B27" w:rsidRDefault="00337B27" w:rsidP="0033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37B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337B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37B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BookDAO</w:t>
      </w:r>
      <w:proofErr w:type="spellEnd"/>
      <w:r w:rsidRPr="00337B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37B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337B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37B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bookDao</w:t>
      </w:r>
      <w:proofErr w:type="spellEnd"/>
    </w:p>
    <w:p w14:paraId="5E52231E" w14:textId="542AE833" w:rsidR="005F78E3" w:rsidRDefault="005F78E3" w:rsidP="005F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OR</w:t>
      </w:r>
    </w:p>
    <w:p w14:paraId="27EF78EF" w14:textId="28FF1EED" w:rsidR="005F78E3" w:rsidRPr="005F78E3" w:rsidRDefault="005F78E3" w:rsidP="005F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78E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5F78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stock2DAO </w:t>
      </w:r>
      <w:r w:rsidRPr="005F78E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F78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F78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stockDao</w:t>
      </w:r>
      <w:proofErr w:type="spellEnd"/>
    </w:p>
    <w:p w14:paraId="3C7B1AB5" w14:textId="77777777" w:rsidR="005F78E3" w:rsidRPr="00337B27" w:rsidRDefault="005F78E3" w:rsidP="0033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AB8C3A" w14:textId="5A2FCF93" w:rsidR="00337B27" w:rsidRDefault="00337B27">
      <w:r>
        <w:t>Replace like this</w:t>
      </w:r>
    </w:p>
    <w:p w14:paraId="773B1A4F" w14:textId="30DDD299" w:rsidR="00337B27" w:rsidRDefault="00337B27">
      <w:r w:rsidRPr="00337B27">
        <w:t xml:space="preserve">return </w:t>
      </w:r>
      <w:proofErr w:type="spellStart"/>
      <w:proofErr w:type="gramStart"/>
      <w:r w:rsidRPr="00337B27">
        <w:t>jsonify</w:t>
      </w:r>
      <w:proofErr w:type="spellEnd"/>
      <w:r w:rsidRPr="00337B27">
        <w:t>(</w:t>
      </w:r>
      <w:proofErr w:type="gramEnd"/>
      <w:r w:rsidR="0081428E">
        <w:t>{}</w:t>
      </w:r>
      <w:r w:rsidRPr="00337B27">
        <w:t>)</w:t>
      </w:r>
      <w:r>
        <w:t xml:space="preserve">  becomes </w:t>
      </w:r>
      <w:r w:rsidRPr="00337B27">
        <w:t xml:space="preserve">return </w:t>
      </w:r>
      <w:proofErr w:type="spellStart"/>
      <w:r w:rsidRPr="00337B27">
        <w:t>jsonify</w:t>
      </w:r>
      <w:proofErr w:type="spellEnd"/>
      <w:r w:rsidRPr="00337B27">
        <w:t>(</w:t>
      </w:r>
      <w:proofErr w:type="spellStart"/>
      <w:r w:rsidRPr="00337B27">
        <w:t>bookDao.create</w:t>
      </w:r>
      <w:proofErr w:type="spellEnd"/>
      <w:r w:rsidRPr="00337B27">
        <w:t>(book))</w:t>
      </w:r>
    </w:p>
    <w:p w14:paraId="2F2F3714" w14:textId="4FCC6CBB" w:rsidR="00912F3D" w:rsidRDefault="00912F3D">
      <w:r>
        <w:t>Check them all again with that additional link</w:t>
      </w:r>
    </w:p>
    <w:p w14:paraId="70741ADF" w14:textId="2D2E0EA0" w:rsidR="00912F3D" w:rsidRDefault="00912F3D">
      <w:proofErr w:type="spellStart"/>
      <w:r>
        <w:t>getAll</w:t>
      </w:r>
      <w:proofErr w:type="spellEnd"/>
      <w:r w:rsidR="00B51F50">
        <w:t xml:space="preserve"> </w:t>
      </w:r>
      <w:r w:rsidR="00B51F50">
        <w:sym w:font="Wingdings 2" w:char="F050"/>
      </w:r>
      <w:r w:rsidR="00B51F50">
        <w:t xml:space="preserve">  </w:t>
      </w:r>
      <w:r w:rsidR="00B51F50" w:rsidRPr="00B51F50">
        <w:t>curl http://127.0.0.1:5000/stock</w:t>
      </w:r>
    </w:p>
    <w:p w14:paraId="122406D6" w14:textId="628F758F" w:rsidR="00912F3D" w:rsidRDefault="00912F3D">
      <w:r>
        <w:t>Create</w:t>
      </w:r>
      <w:r w:rsidR="00B51F50">
        <w:t xml:space="preserve"> </w:t>
      </w:r>
      <w:r w:rsidR="00B51F50">
        <w:sym w:font="Wingdings 2" w:char="F050"/>
      </w:r>
      <w:r w:rsidR="00B51F50" w:rsidRPr="00B51F50">
        <w:t>curl -X POST -d "{\"description\</w:t>
      </w:r>
      <w:proofErr w:type="gramStart"/>
      <w:r w:rsidR="00B51F50" w:rsidRPr="00B51F50">
        <w:t>":\</w:t>
      </w:r>
      <w:proofErr w:type="gramEnd"/>
      <w:r w:rsidR="00B51F50" w:rsidRPr="00B51F50">
        <w:t>"Apple Juice Box\", \"price\":1250, \"provenance\":\"The Apple Farm, Cahir\"}" -H "</w:t>
      </w:r>
      <w:proofErr w:type="spellStart"/>
      <w:r w:rsidR="00B51F50" w:rsidRPr="00B51F50">
        <w:t>Content-Type:application</w:t>
      </w:r>
      <w:proofErr w:type="spellEnd"/>
      <w:r w:rsidR="00B51F50" w:rsidRPr="00B51F50">
        <w:t>/json" http://127.0.0.1:5000/stock</w:t>
      </w:r>
    </w:p>
    <w:p w14:paraId="5ED77EA1" w14:textId="53BA62F4" w:rsidR="00912F3D" w:rsidRDefault="00912F3D">
      <w:r>
        <w:t>Update</w:t>
      </w:r>
      <w:r w:rsidR="00B51F50">
        <w:t xml:space="preserve"> </w:t>
      </w:r>
      <w:r w:rsidR="00B51F50">
        <w:sym w:font="Wingdings 2" w:char="F050"/>
      </w:r>
      <w:r w:rsidR="00B51F50">
        <w:t xml:space="preserve">   </w:t>
      </w:r>
      <w:r w:rsidR="00B51F50" w:rsidRPr="00B51F50">
        <w:t>curl -X PUT -d "{\"description\</w:t>
      </w:r>
      <w:proofErr w:type="gramStart"/>
      <w:r w:rsidR="00B51F50" w:rsidRPr="00B51F50">
        <w:t>":\</w:t>
      </w:r>
      <w:proofErr w:type="gramEnd"/>
      <w:r w:rsidR="00B51F50" w:rsidRPr="00B51F50">
        <w:t>"new lad\", \"price\":567, \"provenance\":\"Cashel\"}" -H "</w:t>
      </w:r>
      <w:proofErr w:type="spellStart"/>
      <w:r w:rsidR="00B51F50" w:rsidRPr="00B51F50">
        <w:t>Content-Type:application</w:t>
      </w:r>
      <w:proofErr w:type="spellEnd"/>
      <w:r w:rsidR="00B51F50" w:rsidRPr="00B51F50">
        <w:t>/json" http://127.0.0.1:5000/stock/115</w:t>
      </w:r>
    </w:p>
    <w:p w14:paraId="27627225" w14:textId="72E2EBA0" w:rsidR="00912F3D" w:rsidRDefault="00912F3D">
      <w:proofErr w:type="spellStart"/>
      <w:r>
        <w:lastRenderedPageBreak/>
        <w:t>findByID</w:t>
      </w:r>
      <w:proofErr w:type="spellEnd"/>
      <w:r w:rsidR="00B51F50">
        <w:t xml:space="preserve">  </w:t>
      </w:r>
      <w:r w:rsidR="00B51F50">
        <w:sym w:font="Wingdings 2" w:char="F050"/>
      </w:r>
      <w:r w:rsidR="00B51F50">
        <w:t xml:space="preserve">   </w:t>
      </w:r>
      <w:r w:rsidR="00B51F50" w:rsidRPr="00B51F50">
        <w:t xml:space="preserve">curl </w:t>
      </w:r>
      <w:hyperlink r:id="rId9" w:history="1">
        <w:r w:rsidR="00B51F50" w:rsidRPr="00240A98">
          <w:rPr>
            <w:rStyle w:val="Hyperlink"/>
          </w:rPr>
          <w:t>http://127.0.0.1:5000/stock/109</w:t>
        </w:r>
      </w:hyperlink>
    </w:p>
    <w:p w14:paraId="43CB2A60" w14:textId="5FE7C28E" w:rsidR="00B51F50" w:rsidRDefault="00B51F50">
      <w:proofErr w:type="gramStart"/>
      <w:r>
        <w:t xml:space="preserve">Delete  </w:t>
      </w:r>
      <w:r w:rsidRPr="00B51F50">
        <w:t>curl</w:t>
      </w:r>
      <w:proofErr w:type="gramEnd"/>
      <w:r w:rsidRPr="00B51F50">
        <w:t xml:space="preserve"> -X DELETE </w:t>
      </w:r>
      <w:hyperlink r:id="rId10" w:history="1">
        <w:r w:rsidR="00AE0DCD" w:rsidRPr="00240A98">
          <w:rPr>
            <w:rStyle w:val="Hyperlink"/>
          </w:rPr>
          <w:t>http://127.0.0.1:5000/stock/115</w:t>
        </w:r>
      </w:hyperlink>
    </w:p>
    <w:p w14:paraId="7F6684E3" w14:textId="591F9F78" w:rsidR="00AE0DCD" w:rsidRDefault="00AE0DCD"/>
    <w:p w14:paraId="2D35AF4A" w14:textId="60F2AA12" w:rsidR="00AE0DCD" w:rsidRPr="003500EB" w:rsidRDefault="00AE0DCD" w:rsidP="00AE0DCD">
      <w:pPr>
        <w:pStyle w:val="Heading1"/>
        <w:rPr>
          <w:color w:val="auto"/>
          <w:shd w:val="clear" w:color="auto" w:fill="D2F2EF"/>
        </w:rPr>
      </w:pPr>
      <w:bookmarkStart w:id="2" w:name="_Toc57538970"/>
      <w:r w:rsidRPr="003500EB">
        <w:rPr>
          <w:color w:val="auto"/>
          <w:shd w:val="clear" w:color="auto" w:fill="D2F2EF"/>
        </w:rPr>
        <w:t>Creating the </w:t>
      </w:r>
      <w:hyperlink r:id="rId11" w:tooltip="HTML" w:history="1">
        <w:r w:rsidRPr="003500EB">
          <w:rPr>
            <w:rStyle w:val="Hyperlink"/>
            <w:rFonts w:ascii="Arial" w:hAnsi="Arial" w:cs="Arial"/>
            <w:color w:val="auto"/>
            <w:sz w:val="27"/>
            <w:szCs w:val="27"/>
            <w:shd w:val="clear" w:color="auto" w:fill="D2F2EF"/>
          </w:rPr>
          <w:t>html</w:t>
        </w:r>
      </w:hyperlink>
      <w:r w:rsidRPr="003500EB">
        <w:rPr>
          <w:color w:val="auto"/>
          <w:shd w:val="clear" w:color="auto" w:fill="D2F2EF"/>
        </w:rPr>
        <w:t> that will use AJAX to link to the server and provide a user interface</w:t>
      </w:r>
      <w:bookmarkEnd w:id="2"/>
    </w:p>
    <w:p w14:paraId="58736202" w14:textId="5D83CF06" w:rsidR="0023369B" w:rsidRDefault="0023369B" w:rsidP="0023369B"/>
    <w:p w14:paraId="7BF4E0D3" w14:textId="3B9ADD00" w:rsidR="0023369B" w:rsidRDefault="0023369B" w:rsidP="0023369B">
      <w:r>
        <w:t>Working along with the lecture video 9.6</w:t>
      </w:r>
    </w:p>
    <w:p w14:paraId="3F1D222A" w14:textId="234AEEAF" w:rsidR="00EE021B" w:rsidRDefault="00EE021B" w:rsidP="0023369B">
      <w:r>
        <w:t>-user interface needs to have Display Table</w:t>
      </w:r>
      <w:r w:rsidR="00085B37">
        <w:t xml:space="preserve"> </w:t>
      </w:r>
      <w:r>
        <w:t>on one page, Edit screen on the other</w:t>
      </w:r>
    </w:p>
    <w:p w14:paraId="3070E55C" w14:textId="6015B8D1" w:rsidR="00EE021B" w:rsidRDefault="00EE021B" w:rsidP="0023369B">
      <w:pPr>
        <w:pBdr>
          <w:bottom w:val="double" w:sz="6" w:space="1" w:color="auto"/>
        </w:pBdr>
      </w:pPr>
      <w:proofErr w:type="spellStart"/>
      <w:r>
        <w:t>Id</w:t>
      </w:r>
      <w:proofErr w:type="spellEnd"/>
      <w:r>
        <w:t xml:space="preserve"> is my unique key so don’t enter that when you are creating a new item- it is generated from the database via the server.</w:t>
      </w:r>
    </w:p>
    <w:p w14:paraId="4B30778B" w14:textId="5E0B6779" w:rsidR="004743F5" w:rsidRDefault="004743F5" w:rsidP="0023369B">
      <w:r>
        <w:t>Designed the page</w:t>
      </w:r>
    </w:p>
    <w:p w14:paraId="768D6BBD" w14:textId="4F48CA25" w:rsidR="004743F5" w:rsidRDefault="004743F5" w:rsidP="0023369B">
      <w:r>
        <w:t>Ajax call to the</w:t>
      </w:r>
      <w:r w:rsidR="0042795E">
        <w:t xml:space="preserve"> </w:t>
      </w:r>
      <w:r>
        <w:t>database</w:t>
      </w:r>
    </w:p>
    <w:p w14:paraId="670781A9" w14:textId="77440E31" w:rsidR="007F5CD2" w:rsidRDefault="007F5CD2" w:rsidP="0023369B">
      <w:r>
        <w:t xml:space="preserve">When </w:t>
      </w:r>
      <w:r w:rsidR="00461129">
        <w:t>server.py is running the abindex.html is linked to it</w:t>
      </w:r>
    </w:p>
    <w:p w14:paraId="08E15A73" w14:textId="4857AFF0" w:rsidR="00060D1B" w:rsidRDefault="00060D1B" w:rsidP="0023369B"/>
    <w:p w14:paraId="5C34D003" w14:textId="77777777" w:rsidR="00060D1B" w:rsidRPr="00060D1B" w:rsidRDefault="00060D1B" w:rsidP="0006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0D1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11CDC2D" w14:textId="77777777" w:rsidR="00060D1B" w:rsidRPr="00060D1B" w:rsidRDefault="00060D1B" w:rsidP="0006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60D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060D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0D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'pots.jpg'</w:t>
      </w: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37A96C" w14:textId="77777777" w:rsidR="00060D1B" w:rsidRPr="00060D1B" w:rsidRDefault="00060D1B" w:rsidP="0006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60D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60D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060D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--&gt;</w:t>
      </w:r>
    </w:p>
    <w:p w14:paraId="670572EF" w14:textId="77777777" w:rsidR="00060D1B" w:rsidRDefault="00060D1B" w:rsidP="0023369B"/>
    <w:p w14:paraId="355EE624" w14:textId="10CA27D6" w:rsidR="00461129" w:rsidRDefault="00461129" w:rsidP="0023369B">
      <w:r>
        <w:t xml:space="preserve">Launch </w:t>
      </w:r>
      <w:hyperlink r:id="rId12" w:history="1">
        <w:r w:rsidR="006E6C6F" w:rsidRPr="00DF6C3D">
          <w:rPr>
            <w:rStyle w:val="Hyperlink"/>
          </w:rPr>
          <w:t>http://127.0.0.1:5000/index.html</w:t>
        </w:r>
      </w:hyperlink>
      <w:r>
        <w:t xml:space="preserve"> to see your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contents</w:t>
      </w:r>
      <w:r w:rsidR="006E6C6F">
        <w:t>pdate</w:t>
      </w:r>
      <w:proofErr w:type="spellEnd"/>
      <w:r w:rsidR="006E6C6F">
        <w:t xml:space="preserve"> </w:t>
      </w:r>
    </w:p>
    <w:p w14:paraId="1FC7F372" w14:textId="3F80DBF2" w:rsidR="006E6C6F" w:rsidRDefault="006E6C6F" w:rsidP="0023369B">
      <w:r>
        <w:t>It is working with functions to</w:t>
      </w:r>
    </w:p>
    <w:p w14:paraId="4D829813" w14:textId="2251EBFE" w:rsidR="006E6C6F" w:rsidRDefault="006E6C6F" w:rsidP="0023369B">
      <w:r>
        <w:t>Create a new stock item</w:t>
      </w:r>
    </w:p>
    <w:p w14:paraId="3BD737BB" w14:textId="40FF72B3" w:rsidR="006E6C6F" w:rsidRDefault="006E6C6F" w:rsidP="0023369B">
      <w:r>
        <w:t>Update existing stock items</w:t>
      </w:r>
    </w:p>
    <w:p w14:paraId="22E021A8" w14:textId="1331D48C" w:rsidR="006E6C6F" w:rsidRDefault="006E6C6F" w:rsidP="0023369B">
      <w:r>
        <w:t>Delete</w:t>
      </w:r>
    </w:p>
    <w:p w14:paraId="79B3B8ED" w14:textId="3E83CFCD" w:rsidR="006E6C6F" w:rsidRDefault="006E6C6F" w:rsidP="0023369B">
      <w:r>
        <w:t>Crud, baby!</w:t>
      </w:r>
    </w:p>
    <w:p w14:paraId="61C7C32D" w14:textId="57E29857" w:rsidR="001B0B6E" w:rsidRDefault="003500EB" w:rsidP="003500EB">
      <w:pPr>
        <w:pStyle w:val="Heading1"/>
      </w:pPr>
      <w:bookmarkStart w:id="3" w:name="_Toc57538971"/>
      <w:r>
        <w:t>Configuration File</w:t>
      </w:r>
      <w:bookmarkEnd w:id="3"/>
    </w:p>
    <w:p w14:paraId="2AFB31C6" w14:textId="1D0E4914" w:rsidR="003500EB" w:rsidRDefault="003500EB" w:rsidP="003500EB"/>
    <w:p w14:paraId="48164BBF" w14:textId="16BD5E7E" w:rsidR="007D5A11" w:rsidRDefault="007D5A11" w:rsidP="003500EB">
      <w:r>
        <w:t>This file will allow to STORE environment specific variables outside of my code so the code can run on different machines.</w:t>
      </w:r>
    </w:p>
    <w:p w14:paraId="1AB92B60" w14:textId="745144B2" w:rsidR="007D5A11" w:rsidRDefault="007D5A11" w:rsidP="003500EB">
      <w:r>
        <w:t>I can’t control where the application is run e.g. a colleague’s machine which is not a PC like mine</w:t>
      </w:r>
    </w:p>
    <w:p w14:paraId="0A4586CE" w14:textId="20F01E4D" w:rsidR="003500EB" w:rsidRDefault="003500EB" w:rsidP="003500EB">
      <w:r>
        <w:t>The purpose of the configuration file is to create the initial settings for the project, thus avoiding hardcoded data.</w:t>
      </w:r>
      <w:r w:rsidR="007D5A11">
        <w:t xml:space="preserve">  My colleague (for example) can amend this file to include their own local settings (e.g., </w:t>
      </w:r>
      <w:proofErr w:type="gramStart"/>
      <w:r w:rsidR="007D5A11">
        <w:t>user name</w:t>
      </w:r>
      <w:proofErr w:type="gramEnd"/>
      <w:r w:rsidR="007D5A11">
        <w:t xml:space="preserve"> and password) before proceeding.</w:t>
      </w:r>
    </w:p>
    <w:p w14:paraId="36C7423F" w14:textId="1958ABA6" w:rsidR="007D5A11" w:rsidRDefault="007D5A11" w:rsidP="003500EB">
      <w:r>
        <w:lastRenderedPageBreak/>
        <w:t xml:space="preserve">Similar to requirements.txt – what is needed is set out clearly in a separate file and the code can just do </w:t>
      </w:r>
      <w:proofErr w:type="spellStart"/>
      <w:proofErr w:type="gramStart"/>
      <w:r>
        <w:t>it’s</w:t>
      </w:r>
      <w:proofErr w:type="spellEnd"/>
      <w:proofErr w:type="gramEnd"/>
      <w:r>
        <w:t xml:space="preserve"> thing.</w:t>
      </w:r>
    </w:p>
    <w:p w14:paraId="304E1671" w14:textId="69AA8C88" w:rsidR="003500EB" w:rsidRDefault="003500EB" w:rsidP="003500EB">
      <w:r>
        <w:t xml:space="preserve">The simplest way to write one is simply to write a separate file that contains Python.  Make sure to add the name of this file to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to avoid uploading it accidentally…or bad things will happen</w:t>
      </w:r>
      <w:r w:rsidR="007D5A11">
        <w:t xml:space="preserve"> to the person that downloads it… their own configuration files will be destroyed</w:t>
      </w:r>
      <w:r>
        <w:t>.</w:t>
      </w:r>
      <w:r w:rsidR="007D5A11">
        <w:t xml:space="preserve">  There are lots of different ways to do this</w:t>
      </w:r>
      <w:r w:rsidR="00C61ABF">
        <w:t xml:space="preserve">.  Other formats are json, </w:t>
      </w:r>
      <w:proofErr w:type="spellStart"/>
      <w:r w:rsidR="00C61ABF">
        <w:t>yaml</w:t>
      </w:r>
      <w:proofErr w:type="spellEnd"/>
      <w:r w:rsidR="00C61ABF">
        <w:t xml:space="preserve">, </w:t>
      </w:r>
      <w:proofErr w:type="spellStart"/>
      <w:r w:rsidR="00C61ABF">
        <w:t>ini</w:t>
      </w:r>
      <w:proofErr w:type="spellEnd"/>
      <w:r w:rsidR="00C61ABF">
        <w:t>,</w:t>
      </w:r>
      <w:r w:rsidR="00A36F86">
        <w:t xml:space="preserve"> </w:t>
      </w:r>
      <w:r w:rsidR="00C61ABF">
        <w:t>xml.</w:t>
      </w:r>
    </w:p>
    <w:p w14:paraId="4EDE29D4" w14:textId="31879A1E" w:rsidR="0030777C" w:rsidRDefault="0030777C" w:rsidP="003500EB"/>
    <w:p w14:paraId="3A3045A5" w14:textId="22F7B4F1" w:rsidR="0030777C" w:rsidRDefault="0030777C" w:rsidP="003500EB">
      <w:r w:rsidRPr="0030777C">
        <w:t>cd C:\ALL MY STUFF\GMIT\</w:t>
      </w:r>
      <w:proofErr w:type="spellStart"/>
      <w:r w:rsidRPr="0030777C">
        <w:t>dataRepresentation</w:t>
      </w:r>
      <w:proofErr w:type="spellEnd"/>
      <w:r w:rsidRPr="0030777C">
        <w:t>\</w:t>
      </w:r>
      <w:proofErr w:type="spellStart"/>
      <w:r w:rsidRPr="0030777C">
        <w:t>dataRepresentation</w:t>
      </w:r>
      <w:proofErr w:type="spellEnd"/>
      <w:r w:rsidRPr="0030777C">
        <w:t>\Week8</w:t>
      </w:r>
    </w:p>
    <w:p w14:paraId="13E53E19" w14:textId="2599B009" w:rsidR="0030777C" w:rsidRDefault="0030777C" w:rsidP="003500EB">
      <w:r w:rsidRPr="0030777C">
        <w:t>.\</w:t>
      </w:r>
      <w:proofErr w:type="spellStart"/>
      <w:r w:rsidRPr="0030777C">
        <w:t>venv</w:t>
      </w:r>
      <w:proofErr w:type="spellEnd"/>
      <w:r w:rsidRPr="0030777C">
        <w:t>\Scripts\activate.bat</w:t>
      </w:r>
    </w:p>
    <w:p w14:paraId="14032283" w14:textId="39707E67" w:rsidR="0030777C" w:rsidRDefault="0030777C" w:rsidP="003500EB">
      <w:r w:rsidRPr="0030777C">
        <w:t>(</w:t>
      </w:r>
      <w:proofErr w:type="spellStart"/>
      <w:r w:rsidRPr="0030777C">
        <w:t>venv</w:t>
      </w:r>
      <w:proofErr w:type="spellEnd"/>
      <w:r w:rsidRPr="0030777C">
        <w:t>) λ set FLASK_APP=server</w:t>
      </w:r>
    </w:p>
    <w:p w14:paraId="76793B38" w14:textId="1B34CDA1" w:rsidR="00A36F86" w:rsidRDefault="0030777C" w:rsidP="003500EB">
      <w:r w:rsidRPr="0030777C">
        <w:t>(</w:t>
      </w:r>
      <w:proofErr w:type="spellStart"/>
      <w:r w:rsidRPr="0030777C">
        <w:t>venv</w:t>
      </w:r>
      <w:proofErr w:type="spellEnd"/>
      <w:r w:rsidRPr="0030777C">
        <w:t>) λ set FLASK_ENV=development</w:t>
      </w:r>
    </w:p>
    <w:p w14:paraId="53C15FC5" w14:textId="092EAEF9" w:rsidR="0030777C" w:rsidRDefault="0030777C" w:rsidP="003500EB">
      <w:r w:rsidRPr="0030777C">
        <w:t>(</w:t>
      </w:r>
      <w:proofErr w:type="spellStart"/>
      <w:r w:rsidRPr="0030777C">
        <w:t>venv</w:t>
      </w:r>
      <w:proofErr w:type="spellEnd"/>
      <w:r w:rsidRPr="0030777C">
        <w:t>) λ flask run</w:t>
      </w:r>
    </w:p>
    <w:p w14:paraId="5EFB3330" w14:textId="54FC7E69" w:rsidR="0030777C" w:rsidRDefault="0030777C" w:rsidP="003500EB">
      <w:r w:rsidRPr="0030777C">
        <w:t xml:space="preserve">Running on </w:t>
      </w:r>
      <w:hyperlink r:id="rId13" w:history="1">
        <w:r w:rsidR="00BF44DA" w:rsidRPr="00E15FB1">
          <w:rPr>
            <w:rStyle w:val="Hyperlink"/>
          </w:rPr>
          <w:t>http://127.0.0.1:5000/</w:t>
        </w:r>
      </w:hyperlink>
    </w:p>
    <w:p w14:paraId="21A358C3" w14:textId="758A59BC" w:rsidR="00BF44DA" w:rsidRDefault="00BF44DA" w:rsidP="003500EB"/>
    <w:p w14:paraId="57A16819" w14:textId="420BA8CE" w:rsidR="00BF44DA" w:rsidRDefault="00BF44DA" w:rsidP="003500EB">
      <w:r w:rsidRPr="00BF44DA">
        <w:t>λ cd C:\ALL MY STUFF\GMIT\dataRepresentation\dataRepresentation\Week9\Walkthrough</w:t>
      </w:r>
    </w:p>
    <w:p w14:paraId="5457BA01" w14:textId="31639753" w:rsidR="00BF44DA" w:rsidRDefault="00BF44DA" w:rsidP="003500EB">
      <w:bookmarkStart w:id="4" w:name="_GoBack"/>
      <w:r>
        <w:t>server.py</w:t>
      </w:r>
    </w:p>
    <w:bookmarkEnd w:id="4"/>
    <w:p w14:paraId="54B10DFD" w14:textId="7D8BE944" w:rsidR="00BF44DA" w:rsidRDefault="00BF44DA" w:rsidP="003500EB">
      <w:r w:rsidRPr="00BF44DA">
        <w:t xml:space="preserve">Running on </w:t>
      </w:r>
      <w:hyperlink r:id="rId14" w:history="1">
        <w:r w:rsidR="00F42DA1" w:rsidRPr="00E15FB1">
          <w:rPr>
            <w:rStyle w:val="Hyperlink"/>
          </w:rPr>
          <w:t>http://127.0.0.1:5000/</w:t>
        </w:r>
      </w:hyperlink>
    </w:p>
    <w:p w14:paraId="7B80D753" w14:textId="304050A3" w:rsidR="00C34291" w:rsidRDefault="00C34291" w:rsidP="003500EB">
      <w:r w:rsidRPr="00C34291">
        <w:t>cd C:\ALL MY STUFF\GMIT\</w:t>
      </w:r>
      <w:proofErr w:type="spellStart"/>
      <w:r w:rsidRPr="00C34291">
        <w:t>dataRepresentation</w:t>
      </w:r>
      <w:proofErr w:type="spellEnd"/>
      <w:r w:rsidRPr="00C34291">
        <w:t>\</w:t>
      </w:r>
      <w:proofErr w:type="spellStart"/>
      <w:r w:rsidRPr="00C34291">
        <w:t>ProjectPrep</w:t>
      </w:r>
      <w:proofErr w:type="spellEnd"/>
    </w:p>
    <w:p w14:paraId="6886FB25" w14:textId="195B077E" w:rsidR="00F42DA1" w:rsidRDefault="00F42DA1" w:rsidP="003500EB"/>
    <w:p w14:paraId="543B2186" w14:textId="5431C500" w:rsidR="00F42DA1" w:rsidRDefault="00C34291" w:rsidP="003500EB">
      <w:r>
        <w:t xml:space="preserve"> 1.</w:t>
      </w:r>
      <w:r w:rsidR="00F42DA1">
        <w:t xml:space="preserve">Make a config.py file that has all the credentials needed to access the </w:t>
      </w:r>
      <w:proofErr w:type="spellStart"/>
      <w:r w:rsidR="00F42DA1">
        <w:t>mysql</w:t>
      </w:r>
      <w:proofErr w:type="spellEnd"/>
      <w:r w:rsidR="00F42DA1">
        <w:t xml:space="preserve"> database</w:t>
      </w:r>
    </w:p>
    <w:p w14:paraId="1B103371" w14:textId="7CC34C6A" w:rsidR="00F42DA1" w:rsidRDefault="00C34291" w:rsidP="003500EB">
      <w:r>
        <w:t xml:space="preserve">2. </w:t>
      </w:r>
      <w:r w:rsidR="00F42DA1">
        <w:t xml:space="preserve">Amend the </w:t>
      </w:r>
      <w:r>
        <w:t>DAO</w:t>
      </w:r>
      <w:r w:rsidR="00F42DA1">
        <w:t xml:space="preserve"> so that it calls the contents of that file instead of having host/user/password/database details hardcoded in.</w:t>
      </w:r>
    </w:p>
    <w:p w14:paraId="1FE63FE8" w14:textId="1BD58360" w:rsidR="00F42DA1" w:rsidRDefault="00F42DA1" w:rsidP="003500EB">
      <w:r>
        <w:t>It looked like this</w:t>
      </w:r>
    </w:p>
    <w:p w14:paraId="691DAB07" w14:textId="17DA7574" w:rsidR="00F42DA1" w:rsidRDefault="00F42DA1" w:rsidP="003500EB">
      <w:r>
        <w:rPr>
          <w:noProof/>
        </w:rPr>
        <w:drawing>
          <wp:inline distT="0" distB="0" distL="0" distR="0" wp14:anchorId="4B02E65E" wp14:editId="494C86C1">
            <wp:extent cx="22669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6BA" w14:textId="733A3F23" w:rsidR="00F42DA1" w:rsidRDefault="00F42DA1" w:rsidP="003500EB">
      <w:r>
        <w:t>Now it looks like this</w:t>
      </w:r>
    </w:p>
    <w:p w14:paraId="1C9522D2" w14:textId="757DFB49" w:rsidR="00F42DA1" w:rsidRDefault="00F42DA1" w:rsidP="003500EB">
      <w:r>
        <w:rPr>
          <w:noProof/>
        </w:rPr>
        <w:drawing>
          <wp:inline distT="0" distB="0" distL="0" distR="0" wp14:anchorId="7D1E0DA9" wp14:editId="04FF0D33">
            <wp:extent cx="30765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E164" w14:textId="6166C40C" w:rsidR="00A36F86" w:rsidRDefault="00872362" w:rsidP="00872362">
      <w:pPr>
        <w:pStyle w:val="Heading1"/>
      </w:pPr>
      <w:r>
        <w:t xml:space="preserve">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3E7BF459" w14:textId="156F12DC" w:rsidR="00872362" w:rsidRDefault="00872362" w:rsidP="003500EB">
      <w:r>
        <w:t>Anything that should not be read including</w:t>
      </w:r>
    </w:p>
    <w:p w14:paraId="61333E3D" w14:textId="3564495A" w:rsidR="00872362" w:rsidRDefault="00A142AA" w:rsidP="003500EB">
      <w:r>
        <w:lastRenderedPageBreak/>
        <w:t>/</w:t>
      </w:r>
      <w:proofErr w:type="spellStart"/>
      <w:r w:rsidR="00872362">
        <w:t>venv</w:t>
      </w:r>
      <w:proofErr w:type="spellEnd"/>
      <w:proofErr w:type="gramStart"/>
      <w:r>
        <w:t xml:space="preserve">   (</w:t>
      </w:r>
      <w:proofErr w:type="gramEnd"/>
      <w:r>
        <w:t>confirmed!)</w:t>
      </w:r>
    </w:p>
    <w:p w14:paraId="5CBA2D44" w14:textId="0552A64B" w:rsidR="00872362" w:rsidRPr="003500EB" w:rsidRDefault="00872362" w:rsidP="003500EB">
      <w:r>
        <w:t>*config.py</w:t>
      </w:r>
    </w:p>
    <w:p w14:paraId="18352EBE" w14:textId="3A4480C8" w:rsidR="001B0B6E" w:rsidRDefault="00BE1BE3" w:rsidP="003500EB">
      <w:pPr>
        <w:pStyle w:val="Heading1"/>
      </w:pPr>
      <w:bookmarkStart w:id="5" w:name="_Toc57538972"/>
      <w:r>
        <w:t>In the</w:t>
      </w:r>
      <w:r w:rsidR="005D03FC">
        <w:t xml:space="preserve"> README</w:t>
      </w:r>
      <w:r>
        <w:t xml:space="preserve"> </w:t>
      </w:r>
      <w:bookmarkEnd w:id="5"/>
      <w:r>
        <w:t>file</w:t>
      </w:r>
    </w:p>
    <w:p w14:paraId="6984E078" w14:textId="77777777" w:rsidR="001B0B6E" w:rsidRDefault="001B0B6E" w:rsidP="001B0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description the .</w:t>
      </w:r>
      <w:proofErr w:type="spellStart"/>
      <w:r>
        <w:rPr>
          <w:rFonts w:ascii="Arial" w:hAnsi="Arial" w:cs="Arial"/>
          <w:color w:val="333333"/>
        </w:rPr>
        <w:t>sql</w:t>
      </w:r>
      <w:proofErr w:type="spellEnd"/>
      <w:r>
        <w:rPr>
          <w:rFonts w:ascii="Arial" w:hAnsi="Arial" w:cs="Arial"/>
          <w:color w:val="333333"/>
        </w:rPr>
        <w:t xml:space="preserve"> file that has a create command for your table(s).</w:t>
      </w:r>
    </w:p>
    <w:p w14:paraId="29A4404D" w14:textId="77777777" w:rsidR="001B0B6E" w:rsidRDefault="001B0B6E" w:rsidP="001B0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Link to a hosted version of your application.</w:t>
      </w:r>
    </w:p>
    <w:p w14:paraId="1D43823F" w14:textId="77777777" w:rsidR="001B0B6E" w:rsidRDefault="001B0B6E" w:rsidP="001B0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 </w:t>
      </w:r>
      <w:hyperlink r:id="rId17" w:tooltip="Overview" w:history="1">
        <w:r>
          <w:rPr>
            <w:rStyle w:val="Hyperlink"/>
            <w:rFonts w:ascii="Arial" w:hAnsi="Arial" w:cs="Arial"/>
            <w:color w:val="840018"/>
          </w:rPr>
          <w:t>overview</w:t>
        </w:r>
      </w:hyperlink>
      <w:r>
        <w:rPr>
          <w:rFonts w:ascii="Arial" w:hAnsi="Arial" w:cs="Arial"/>
          <w:color w:val="333333"/>
        </w:rPr>
        <w:t> that has any other information you think I need.</w:t>
      </w:r>
    </w:p>
    <w:p w14:paraId="2B8DC319" w14:textId="77777777" w:rsidR="001B0B6E" w:rsidRPr="0023369B" w:rsidRDefault="001B0B6E" w:rsidP="0023369B"/>
    <w:sectPr w:rsidR="001B0B6E" w:rsidRPr="0023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732B"/>
    <w:multiLevelType w:val="multilevel"/>
    <w:tmpl w:val="197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7D8D"/>
    <w:multiLevelType w:val="multilevel"/>
    <w:tmpl w:val="DD9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D"/>
    <w:rsid w:val="00060D1B"/>
    <w:rsid w:val="00075B41"/>
    <w:rsid w:val="00085B37"/>
    <w:rsid w:val="000F0B57"/>
    <w:rsid w:val="00171DA4"/>
    <w:rsid w:val="001B0B6E"/>
    <w:rsid w:val="0023369B"/>
    <w:rsid w:val="0023394A"/>
    <w:rsid w:val="0027039A"/>
    <w:rsid w:val="002B0425"/>
    <w:rsid w:val="002B712D"/>
    <w:rsid w:val="0030777C"/>
    <w:rsid w:val="0031563A"/>
    <w:rsid w:val="00332A41"/>
    <w:rsid w:val="00337B27"/>
    <w:rsid w:val="003500EB"/>
    <w:rsid w:val="0035708D"/>
    <w:rsid w:val="0042795E"/>
    <w:rsid w:val="00461129"/>
    <w:rsid w:val="004743F5"/>
    <w:rsid w:val="005D03FC"/>
    <w:rsid w:val="005F78E3"/>
    <w:rsid w:val="006E2C67"/>
    <w:rsid w:val="006E6C6F"/>
    <w:rsid w:val="007C14C1"/>
    <w:rsid w:val="007D5A11"/>
    <w:rsid w:val="007F5CD2"/>
    <w:rsid w:val="0081428E"/>
    <w:rsid w:val="00872362"/>
    <w:rsid w:val="008D7D99"/>
    <w:rsid w:val="008E34B9"/>
    <w:rsid w:val="00912F3D"/>
    <w:rsid w:val="00A142AA"/>
    <w:rsid w:val="00A215D1"/>
    <w:rsid w:val="00A35EB1"/>
    <w:rsid w:val="00A36F86"/>
    <w:rsid w:val="00A96BE6"/>
    <w:rsid w:val="00AA094E"/>
    <w:rsid w:val="00AE0DCD"/>
    <w:rsid w:val="00B4167D"/>
    <w:rsid w:val="00B51F50"/>
    <w:rsid w:val="00BE1BE3"/>
    <w:rsid w:val="00BF44DA"/>
    <w:rsid w:val="00C34291"/>
    <w:rsid w:val="00C61ABF"/>
    <w:rsid w:val="00D01216"/>
    <w:rsid w:val="00E716E9"/>
    <w:rsid w:val="00E71FD6"/>
    <w:rsid w:val="00EE021B"/>
    <w:rsid w:val="00EF5ABC"/>
    <w:rsid w:val="00F40BB4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9BD7"/>
  <w15:chartTrackingRefBased/>
  <w15:docId w15:val="{2A59096D-6625-4DCE-AA5B-231AD30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7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70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70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2748d036-41fd-433a-a9be-938bff2dd9f7?list=studio" TargetMode="External"/><Relationship Id="rId13" Type="http://schemas.openxmlformats.org/officeDocument/2006/relationships/hyperlink" Target="http://127.0.0.1:5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rewbeattycourseware/dataRepresenation2020" TargetMode="External"/><Relationship Id="rId12" Type="http://schemas.openxmlformats.org/officeDocument/2006/relationships/hyperlink" Target="http://127.0.0.1:5000/index.html" TargetMode="External"/><Relationship Id="rId17" Type="http://schemas.openxmlformats.org/officeDocument/2006/relationships/hyperlink" Target="https://learnonline.gmit.ie/mod/url/view.php?id=647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online.gmit.ie/mod/url/view.php?id=647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127.0.0.1:5000/stock/11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5000/stock/109" TargetMode="External"/><Relationship Id="rId1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D656-6248-4F3D-B401-52DF7DB3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36</cp:revision>
  <dcterms:created xsi:type="dcterms:W3CDTF">2020-11-25T17:11:00Z</dcterms:created>
  <dcterms:modified xsi:type="dcterms:W3CDTF">2020-11-29T15:13:00Z</dcterms:modified>
</cp:coreProperties>
</file>