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:rsidR="00D92BD2" w:rsidRPr="00D92BD2" w:rsidRDefault="00E104A9" w:rsidP="00E104A9">
      <w:pPr>
        <w:rPr>
          <w:rFonts w:ascii="Century Gothic" w:eastAsia="Malgun Gothic Semilight" w:hAnsi="Century Gothic" w:cs="Malgun Gothic Semilight"/>
          <w:b/>
          <w:sz w:val="26"/>
          <w:szCs w:val="26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D92BD2">
        <w:rPr>
          <w:rFonts w:ascii="Malgun Gothic Semilight" w:eastAsia="Malgun Gothic Semilight" w:hAnsi="Malgun Gothic Semilight" w:cs="Malgun Gothic Semilight"/>
          <w:sz w:val="14"/>
          <w:szCs w:val="20"/>
          <w:u w:val="single"/>
        </w:rPr>
        <w:t>Pflegedienst MORO</w:t>
      </w:r>
      <w:r w:rsidR="00D92BD2" w:rsidRPr="00D92BD2">
        <w:rPr>
          <w:rFonts w:ascii="Malgun Gothic Semilight" w:eastAsia="Malgun Gothic Semilight" w:hAnsi="Malgun Gothic Semilight" w:cs="Malgun Gothic Semilight"/>
          <w:sz w:val="14"/>
          <w:szCs w:val="20"/>
          <w:u w:val="single"/>
        </w:rPr>
        <w:t xml:space="preserve"> GmbH</w:t>
      </w:r>
      <w:r w:rsidRPr="00D92BD2">
        <w:rPr>
          <w:rFonts w:ascii="Malgun Gothic Semilight" w:eastAsia="Malgun Gothic Semilight" w:hAnsi="Malgun Gothic Semilight" w:cs="Malgun Gothic Semilight"/>
          <w:sz w:val="14"/>
          <w:szCs w:val="20"/>
          <w:u w:val="single"/>
        </w:rPr>
        <w:t xml:space="preserve"> • Provinzialstraße 82 • 44388 Dortmund</w:t>
      </w:r>
      <w:r w:rsidRPr="00D92BD2">
        <w:rPr>
          <w:rFonts w:ascii="Malgun Gothic Semilight" w:eastAsia="Malgun Gothic Semilight" w:hAnsi="Malgun Gothic Semilight" w:cs="Malgun Gothic Semilight"/>
          <w:sz w:val="14"/>
          <w:szCs w:val="20"/>
          <w:u w:val="single"/>
        </w:rPr>
        <w:br/>
      </w:r>
      <w:r w:rsidR="00D92BD2">
        <w:rPr>
          <w:rFonts w:ascii="Century Gothic" w:eastAsia="Malgun Gothic Semilight" w:hAnsi="Century Gothic" w:cs="Malgun Gothic Semilight"/>
          <w:b/>
          <w:sz w:val="26"/>
          <w:szCs w:val="26"/>
        </w:rPr>
        <w:t>Frau Maria Schnell</w:t>
      </w:r>
      <w:r w:rsidR="00D92BD2">
        <w:rPr>
          <w:rFonts w:ascii="Century Gothic" w:eastAsia="Malgun Gothic Semilight" w:hAnsi="Century Gothic" w:cs="Malgun Gothic Semilight"/>
          <w:b/>
          <w:sz w:val="26"/>
          <w:szCs w:val="26"/>
        </w:rPr>
        <w:br/>
        <w:t>Magdeburger Straße 34</w:t>
      </w:r>
      <w:r w:rsidR="00D92BD2">
        <w:rPr>
          <w:rFonts w:ascii="Century Gothic" w:eastAsia="Malgun Gothic Semilight" w:hAnsi="Century Gothic" w:cs="Malgun Gothic Semilight"/>
          <w:b/>
          <w:sz w:val="26"/>
          <w:szCs w:val="26"/>
        </w:rPr>
        <w:br/>
        <w:t>44651 Herne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:rsidR="00E104A9" w:rsidRDefault="00D92BD2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Dortmund, den 29.08.2022</w:t>
      </w:r>
    </w:p>
    <w:p w:rsidR="00E104A9" w:rsidRPr="00E104A9" w:rsidRDefault="00E104A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 w:rsidRPr="00E104A9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Abmahnung</w:t>
      </w:r>
    </w:p>
    <w:p w:rsidR="002B220E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Sehr geehrte Frau</w:t>
      </w:r>
      <w:r w:rsidR="00D92BD2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Schnell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,</w:t>
      </w:r>
    </w:p>
    <w:p w:rsidR="00A57D2C" w:rsidRDefault="00A57D2C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Wir mahnen Sie aufgrund von mehreren negativen Auffälligkeiten ab. Diese sind:</w:t>
      </w:r>
    </w:p>
    <w:p w:rsidR="000A4460" w:rsidRDefault="000A4460" w:rsidP="000A4460">
      <w:pPr>
        <w:pStyle w:val="Listenabsatz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Einschlafen bei einer Patientin</w:t>
      </w:r>
    </w:p>
    <w:p w:rsidR="000A4460" w:rsidRPr="000A4460" w:rsidRDefault="000A4460" w:rsidP="000A4460">
      <w:pPr>
        <w:pStyle w:val="Listenabsatz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Fehlende Sorgfalt</w:t>
      </w:r>
    </w:p>
    <w:p w:rsidR="00A57D2C" w:rsidRDefault="00A57D2C" w:rsidP="00A57D2C">
      <w:pPr>
        <w:pStyle w:val="Listenabsatz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Unerlaubte Tourenplanänderung</w:t>
      </w:r>
      <w:r w:rsidR="000A4460">
        <w:rPr>
          <w:rFonts w:ascii="Malgun Gothic Semilight" w:eastAsia="Malgun Gothic Semilight" w:hAnsi="Malgun Gothic Semilight" w:cs="Malgun Gothic Semilight"/>
          <w:sz w:val="24"/>
          <w:szCs w:val="24"/>
        </w:rPr>
        <w:t>en</w:t>
      </w:r>
    </w:p>
    <w:p w:rsidR="00A57D2C" w:rsidRDefault="00A57D2C" w:rsidP="00A57D2C">
      <w:pPr>
        <w:pStyle w:val="Listenabsatz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Rauchen bei Patienten</w:t>
      </w:r>
    </w:p>
    <w:p w:rsidR="00A57D2C" w:rsidRDefault="00A57D2C" w:rsidP="00A57D2C">
      <w:pPr>
        <w:pStyle w:val="Listenabsatz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Tourenplan in der App mehrmals nicht beendet</w:t>
      </w:r>
    </w:p>
    <w:p w:rsidR="00A57D2C" w:rsidRDefault="000A4460" w:rsidP="00A57D2C">
      <w:pPr>
        <w:pStyle w:val="Listenabsatz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Sie erledigten private Angelegenheiten während Ihrer Arbe</w:t>
      </w:r>
      <w:bookmarkStart w:id="0" w:name="_GoBack"/>
      <w:bookmarkEnd w:id="0"/>
      <w:r>
        <w:rPr>
          <w:rFonts w:ascii="Malgun Gothic Semilight" w:eastAsia="Malgun Gothic Semilight" w:hAnsi="Malgun Gothic Semilight" w:cs="Malgun Gothic Semilight"/>
          <w:sz w:val="24"/>
          <w:szCs w:val="24"/>
        </w:rPr>
        <w:t>itszeit; Unter anderem auch bei unseren Patienten.</w:t>
      </w:r>
    </w:p>
    <w:p w:rsidR="000A4460" w:rsidRPr="000A4460" w:rsidRDefault="000A4460" w:rsidP="000A4460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Wir fordern Sie dazu auf, in Zukunft diese Arbeitsweise zu unterlassen.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Mit freundlichen Grüßen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9E651F">
        <w:rPr>
          <w:rFonts w:ascii="Malgun Gothic Semilight" w:eastAsia="Malgun Gothic Semilight" w:hAnsi="Malgun Gothic Semilight" w:cs="Malgun Gothic Semilight"/>
          <w:sz w:val="24"/>
          <w:szCs w:val="24"/>
        </w:rPr>
        <w:t>Anbary Attar, Atabak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des Pflegedienst MORO</w:t>
      </w:r>
    </w:p>
    <w:sectPr w:rsidR="00E104A9" w:rsidRPr="00E104A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76A9" w:rsidRDefault="001576A9" w:rsidP="00E104A9">
      <w:pPr>
        <w:spacing w:after="0" w:line="240" w:lineRule="auto"/>
      </w:pPr>
      <w:r>
        <w:separator/>
      </w:r>
    </w:p>
  </w:endnote>
  <w:endnote w:type="continuationSeparator" w:id="0">
    <w:p w:rsidR="001576A9" w:rsidRDefault="001576A9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76A9" w:rsidRDefault="001576A9" w:rsidP="00E104A9">
      <w:pPr>
        <w:spacing w:after="0" w:line="240" w:lineRule="auto"/>
      </w:pPr>
      <w:r>
        <w:separator/>
      </w:r>
    </w:p>
  </w:footnote>
  <w:footnote w:type="continuationSeparator" w:id="0">
    <w:p w:rsidR="001576A9" w:rsidRDefault="001576A9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4A9" w:rsidRDefault="00D92BD2" w:rsidP="00D92BD2">
    <w:pPr>
      <w:pStyle w:val="Kopfzeile"/>
      <w:jc w:val="right"/>
    </w:pPr>
    <w:r>
      <w:rPr>
        <w:noProof/>
      </w:rPr>
      <w:drawing>
        <wp:inline distT="0" distB="0" distL="0" distR="0" wp14:anchorId="2D63A484" wp14:editId="62AB1CC4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C35B75"/>
    <w:multiLevelType w:val="hybridMultilevel"/>
    <w:tmpl w:val="83A49E68"/>
    <w:lvl w:ilvl="0" w:tplc="78280F34">
      <w:numFmt w:val="bullet"/>
      <w:lvlText w:val="-"/>
      <w:lvlJc w:val="left"/>
      <w:pPr>
        <w:ind w:left="720" w:hanging="360"/>
      </w:pPr>
      <w:rPr>
        <w:rFonts w:ascii="Malgun Gothic Semilight" w:eastAsia="Malgun Gothic Semilight" w:hAnsi="Malgun Gothic Semilight" w:cs="Malgun Gothic Semilight" w:hint="eastAsia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0A4460"/>
    <w:rsid w:val="001576A9"/>
    <w:rsid w:val="00213BB7"/>
    <w:rsid w:val="00286FC6"/>
    <w:rsid w:val="002B539E"/>
    <w:rsid w:val="00365179"/>
    <w:rsid w:val="005157E0"/>
    <w:rsid w:val="00646BD2"/>
    <w:rsid w:val="0095276B"/>
    <w:rsid w:val="009E651F"/>
    <w:rsid w:val="009F4019"/>
    <w:rsid w:val="00A039BE"/>
    <w:rsid w:val="00A26FE0"/>
    <w:rsid w:val="00A57D2C"/>
    <w:rsid w:val="00B513C9"/>
    <w:rsid w:val="00D92BD2"/>
    <w:rsid w:val="00E1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B699D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  <w:style w:type="paragraph" w:styleId="Listenabsatz">
    <w:name w:val="List Paragraph"/>
    <w:basedOn w:val="Standard"/>
    <w:uiPriority w:val="34"/>
    <w:qFormat/>
    <w:rsid w:val="00A57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User</cp:lastModifiedBy>
  <cp:revision>3</cp:revision>
  <cp:lastPrinted>2019-11-22T11:41:00Z</cp:lastPrinted>
  <dcterms:created xsi:type="dcterms:W3CDTF">2022-08-29T13:32:00Z</dcterms:created>
  <dcterms:modified xsi:type="dcterms:W3CDTF">2022-08-29T13:41:00Z</dcterms:modified>
</cp:coreProperties>
</file>