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D89D7" w14:textId="77777777" w:rsidR="00280A6A" w:rsidRDefault="00280A6A" w:rsidP="00280A6A">
      <w:pPr>
        <w:rPr>
          <w:rFonts w:ascii="Malgun Gothic Semilight" w:eastAsia="Malgun Gothic Semilight" w:hAnsi="Malgun Gothic Semilight" w:cs="Malgun Gothic Semilight"/>
          <w:sz w:val="24"/>
          <w:szCs w:val="24"/>
        </w:rPr>
      </w:pPr>
      <w:r>
        <w:rPr>
          <w:rFonts w:ascii="Malgun Gothic Semilight" w:eastAsia="Malgun Gothic Semilight" w:hAnsi="Malgun Gothic Semilight" w:cs="Malgun Gothic Semilight"/>
          <w:sz w:val="24"/>
          <w:szCs w:val="24"/>
        </w:rPr>
        <w:br/>
      </w:r>
    </w:p>
    <w:p w14:paraId="64BDAF88" w14:textId="7A8654A5" w:rsidR="00280A6A" w:rsidRDefault="00280A6A" w:rsidP="00280A6A">
      <w:pPr>
        <w:rPr>
          <w:rFonts w:ascii="Malgun Gothic Semilight" w:eastAsia="Malgun Gothic Semilight" w:hAnsi="Malgun Gothic Semilight" w:cs="Malgun Gothic Semilight"/>
          <w:sz w:val="24"/>
          <w:szCs w:val="24"/>
        </w:rPr>
      </w:pPr>
      <w:r>
        <w:rPr>
          <w:rFonts w:ascii="Malgun Gothic Semilight" w:eastAsia="Malgun Gothic Semilight" w:hAnsi="Malgun Gothic Semilight" w:cs="Malgun Gothic Semilight"/>
          <w:sz w:val="24"/>
          <w:szCs w:val="24"/>
        </w:rPr>
        <w:t xml:space="preserve">Pflegedienst MORO GmbH • Provinzialstraße 82 • 44388 Dortmund</w:t>
      </w:r>
      <w:r>
        <w:br/>
      </w:r>
      <w:r>
        <w:rPr>
          <w:rFonts w:ascii="Malgun Gothic Semilight" w:eastAsia="Malgun Gothic Semilight" w:hAnsi="Malgun Gothic Semilight" w:cs="Malgun Gothic Semilight"/>
          <w:sz w:val="24"/>
          <w:szCs w:val="24"/>
        </w:rPr>
        <w:t xml:space="preserve">Frau {vorname} {nachname}</w:t>
      </w:r>
      <w:r>
        <w:br/>
      </w:r>
      <w:r>
        <w:rPr>
          <w:rFonts w:ascii="Malgun Gothic Semilight" w:eastAsia="Malgun Gothic Semilight" w:hAnsi="Malgun Gothic Semilight" w:cs="Malgun Gothic Semilight"/>
          <w:sz w:val="24"/>
          <w:szCs w:val="24"/>
        </w:rPr>
        <w:t xml:space="preserve">{street}</w:t>
      </w:r>
      <w:r>
        <w:br/>
      </w:r>
      <w:r>
        <w:rPr>
          <w:rFonts w:ascii="Malgun Gothic Semilight" w:eastAsia="Malgun Gothic Semilight" w:hAnsi="Malgun Gothic Semilight" w:cs="Malgun Gothic Semilight"/>
          <w:sz w:val="24"/>
          <w:szCs w:val="24"/>
        </w:rPr>
        <w:t xml:space="preserve">{city}</w:t>
      </w:r>
    </w:p>
    <w:p w14:paraId="5C03D79C" w14:textId="39AED451" w:rsidR="006F11EE" w:rsidRPr="0013709C" w:rsidRDefault="00280A6A" w:rsidP="00280A6A">
      <w:pPr>
        <w:jc w:val="right"/>
        <w:rPr>
          <w:rFonts w:ascii="Malgun Gothic Semilight" w:eastAsia="Malgun Gothic Semilight" w:hAnsi="Malgun Gothic Semilight" w:cs="Malgun Gothic Semilight"/>
          <w:sz w:val="24"/>
          <w:szCs w:val="24"/>
        </w:rPr>
      </w:pPr>
      <w:r>
        <w:rPr>
          <w:rFonts w:ascii="Malgun Gothic Semilight" w:eastAsia="Malgun Gothic Semilight" w:hAnsi="Malgun Gothic Semilight" w:cs="Malgun Gothic Semilight"/>
          <w:sz w:val="24"/>
          <w:szCs w:val="24"/>
        </w:rPr>
        <w:t xml:space="preserve">Dortmund, den {date}</w:t>
      </w:r>
    </w:p>
    <w:p w14:paraId="1A736865" w14:textId="77777777" w:rsidR="006F11EE" w:rsidRPr="0013709C" w:rsidRDefault="0013709C" w:rsidP="0013709C">
      <w:pPr>
        <w:jc w:val="center"/>
        <w:rPr>
          <w:rFonts w:ascii="Malgun Gothic Semilight" w:eastAsia="Malgun Gothic Semilight" w:hAnsi="Malgun Gothic Semilight" w:cs="Malgun Gothic Semilight"/>
          <w:b/>
          <w:sz w:val="32"/>
          <w:szCs w:val="32"/>
          <w:u w:val="double"/>
        </w:rPr>
      </w:pPr>
      <w:r>
        <w:rPr>
          <w:rFonts w:ascii="Malgun Gothic Semilight" w:eastAsia="Malgun Gothic Semilight" w:hAnsi="Malgun Gothic Semilight" w:cs="Malgun Gothic Semilight"/>
          <w:b/>
          <w:sz w:val="32"/>
          <w:szCs w:val="32"/>
          <w:u w:val="double"/>
        </w:rPr>
        <w:t>Zeugnis</w:t>
      </w:r>
    </w:p>
    <w:p w14:paraId="5878B3AC" w14:textId="630E30D7" w:rsidR="006F11EE" w:rsidRPr="0013709C" w:rsidRDefault="00866283" w:rsidP="006F11EE">
      <w:pPr>
        <w:rPr>
          <w:rFonts w:ascii="Malgun Gothic Semilight" w:eastAsia="Malgun Gothic Semilight" w:hAnsi="Malgun Gothic Semilight" w:cs="Malgun Gothic Semilight"/>
          <w:sz w:val="20"/>
          <w:szCs w:val="20"/>
        </w:rPr>
      </w:pPr>
      <w:r>
        <w:rPr>
          <w:rFonts w:ascii="Malgun Gothic Semilight" w:eastAsia="Malgun Gothic Semilight" w:hAnsi="Malgun Gothic Semilight" w:cs="Malgun Gothic Semilight"/>
          <w:sz w:val="20"/>
          <w:szCs w:val="20"/>
        </w:rPr>
        <w:t xml:space="preserve">Frau {vorname} {nachname}, geboren am {bday} in {cofbirth}, {beendet === 'ja' ? 'war' : 'ist'} seit dem {begin} als {prof} in unserem Unternehmen beschäftigt.</w:t>
      </w:r>
      <w:r>
        <w:br/>
      </w:r>
      <w:r>
        <w:rPr>
          <w:rFonts w:ascii="Malgun Gothic Semilight" w:eastAsia="Malgun Gothic Semilight" w:hAnsi="Malgun Gothic Semilight" w:cs="Malgun Gothic Semilight"/>
          <w:sz w:val="20"/>
          <w:szCs w:val="20"/>
        </w:rPr>
        <w:t xml:space="preserve">Die Pflegedienst MORO GmbH ist ein ambulanter Pflegedienst mit Sitz in Dortmund. Das Unternehmen versorgt rund 100 Patienten aus Bochum und Dortmund, bei denen pflegerische als auch hauswirtschaftliche Leistungen benötigt werden.</w:t>
      </w:r>
      <w:r>
        <w:br/>
      </w:r>
      <w:r>
        <w:rPr>
          <w:rFonts w:ascii="Malgun Gothic Semilight" w:eastAsia="Malgun Gothic Semilight" w:hAnsi="Malgun Gothic Semilight" w:cs="Malgun Gothic Semilight"/>
          <w:sz w:val="20"/>
          <w:szCs w:val="20"/>
        </w:rPr>
        <w:t xml:space="preserve">Ihr Aufgabengebiet umfasste im Wesentlichen alle Tätigkeiten als {prof}.</w:t>
      </w:r>
    </w:p>
    <w:p w14:paraId="2991A42E" w14:textId="5DE88044" w:rsidR="0013709C" w:rsidRPr="0013709C" w:rsidRDefault="00866283" w:rsidP="006F11EE">
      <w:pPr>
        <w:rPr>
          <w:rFonts w:ascii="Malgun Gothic Semilight" w:eastAsia="Malgun Gothic Semilight" w:hAnsi="Malgun Gothic Semilight" w:cs="Malgun Gothic Semilight"/>
          <w:sz w:val="20"/>
          <w:szCs w:val="20"/>
        </w:rPr>
      </w:pPr>
      <w:r>
        <w:rPr>
          <w:rFonts w:ascii="Malgun Gothic Semilight" w:eastAsia="Malgun Gothic Semilight" w:hAnsi="Malgun Gothic Semilight" w:cs="Malgun Gothic Semilight"/>
          <w:sz w:val="20"/>
          <w:szCs w:val="20"/>
        </w:rPr>
        <w:t xml:space="preserve">Frau {nachname} zeigte sich motiviert und erfüllte die ihr gestellten Aufgaben. Sie {beendet === 'ja' ? 'verfügte' : 'verfügt'} über solides Fachwissen, welches sie zur Bewältigung ihrer Aufgaben einsetzte. Die Arbeitsqualität von Frau {nachname} entsprach den Anforderungen. Ihre Aufgaben erledigte sie zu unserer Zufriedenheit.</w:t>
      </w:r>
    </w:p>
    <w:p w14:paraId="53543241" w14:textId="2F2DD0F9" w:rsidR="00AC39D3" w:rsidRPr="0013709C" w:rsidRDefault="00866283" w:rsidP="006F11EE">
      <w:pPr>
        <w:rPr>
          <w:rFonts w:ascii="Malgun Gothic Semilight" w:eastAsia="Malgun Gothic Semilight" w:hAnsi="Malgun Gothic Semilight" w:cs="Malgun Gothic Semilight"/>
          <w:sz w:val="20"/>
          <w:szCs w:val="20"/>
        </w:rPr>
      </w:pPr>
      <w:r>
        <w:rPr>
          <w:rFonts w:ascii="Malgun Gothic Semilight" w:eastAsia="Malgun Gothic Semilight" w:hAnsi="Malgun Gothic Semilight" w:cs="Malgun Gothic Semilight"/>
          <w:sz w:val="20"/>
          <w:szCs w:val="20"/>
        </w:rPr>
        <w:t xml:space="preserve">Frau {nachname} war eine pflichtbewusste Mitarbeiterin. Ihr Verhalten gegenüber Vorgesetzten und Mitarbeitern war korrekt.Frau {nachname} {beendet === 'ja' ? 'verließ' : 'verlässt'} unser Unternehmen zum {ende}. Wir wünschen ihr für ihren weiteren Berufs- und Lebensweg alles Gute.</w:t>
      </w:r>
    </w:p>
    <w:p w14:paraId="6018D4A2" w14:textId="188D8173" w:rsidR="00000000" w:rsidRPr="0013709C" w:rsidRDefault="006F11EE" w:rsidP="00AC39D3">
      <w:pPr>
        <w:jc w:val="center"/>
        <w:rPr>
          <w:rFonts w:ascii="Malgun Gothic Semilight" w:eastAsia="Malgun Gothic Semilight" w:hAnsi="Malgun Gothic Semilight" w:cs="Malgun Gothic Semilight"/>
          <w:sz w:val="24"/>
          <w:szCs w:val="24"/>
        </w:rPr>
      </w:pPr>
      <w:r w:rsidRPr="0013709C">
        <w:rPr>
          <w:rFonts w:ascii="Malgun Gothic Semilight" w:eastAsia="Malgun Gothic Semilight" w:hAnsi="Malgun Gothic Semilight" w:cs="Malgun Gothic Semilight"/>
          <w:sz w:val="24"/>
          <w:szCs w:val="24"/>
        </w:rPr>
        <w:br/>
        <w:t>___________________________________________________________________</w:t>
      </w:r>
      <w:r w:rsidRPr="0013709C">
        <w:rPr>
          <w:rFonts w:ascii="Malgun Gothic Semilight" w:eastAsia="Malgun Gothic Semilight" w:hAnsi="Malgun Gothic Semilight" w:cs="Malgun Gothic Semilight"/>
          <w:sz w:val="24"/>
          <w:szCs w:val="24"/>
        </w:rPr>
        <w:br/>
        <w:t xml:space="preserve">Geschäftsführer der </w:t>
      </w:r>
      <w:r w:rsidRPr="0013709C">
        <w:rPr>
          <w:rFonts w:ascii="Malgun Gothic Semilight" w:eastAsia="Malgun Gothic Semilight" w:hAnsi="Malgun Gothic Semilight" w:cs="Malgun Gothic Semilight"/>
          <w:b/>
          <w:sz w:val="24"/>
          <w:szCs w:val="24"/>
        </w:rPr>
        <w:t xml:space="preserve">Pflegedienst MORO </w:t>
      </w:r>
      <w:r w:rsidR="0013709C" w:rsidRPr="0013709C">
        <w:rPr>
          <w:rFonts w:ascii="Malgun Gothic Semilight" w:eastAsia="Malgun Gothic Semilight" w:hAnsi="Malgun Gothic Semilight" w:cs="Malgun Gothic Semilight"/>
          <w:b/>
          <w:sz w:val="24"/>
          <w:szCs w:val="24"/>
        </w:rPr>
        <w:t>GmbH</w:t>
      </w:r>
    </w:p>
    <w:sectPr w:rsidR="002B220E" w:rsidRPr="0013709C">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6E4DB" w14:textId="77777777" w:rsidR="00BA5458" w:rsidRDefault="00BA5458" w:rsidP="006F11EE">
      <w:pPr>
        <w:spacing w:after="0" w:line="240" w:lineRule="auto"/>
      </w:pPr>
      <w:r>
        <w:separator/>
      </w:r>
    </w:p>
  </w:endnote>
  <w:endnote w:type="continuationSeparator" w:id="0">
    <w:p w14:paraId="5FD21C9E" w14:textId="77777777" w:rsidR="00BA5458" w:rsidRDefault="00BA5458" w:rsidP="006F1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Semilight">
    <w:panose1 w:val="020B0502040204020203"/>
    <w:charset w:val="80"/>
    <w:family w:val="swiss"/>
    <w:pitch w:val="variable"/>
    <w:sig w:usb0="B0000AAF" w:usb1="09DF7CFB" w:usb2="00000012" w:usb3="00000000" w:csb0="003E01BD"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8C117" w14:textId="77777777" w:rsidR="00BA5458" w:rsidRDefault="00BA5458" w:rsidP="006F11EE">
      <w:pPr>
        <w:spacing w:after="0" w:line="240" w:lineRule="auto"/>
      </w:pPr>
      <w:r>
        <w:separator/>
      </w:r>
    </w:p>
  </w:footnote>
  <w:footnote w:type="continuationSeparator" w:id="0">
    <w:p w14:paraId="28591676" w14:textId="77777777" w:rsidR="00BA5458" w:rsidRDefault="00BA5458" w:rsidP="006F1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66FB9" w14:textId="77777777" w:rsidR="006F11EE" w:rsidRDefault="00280A6A" w:rsidP="002B7C58">
    <w:pPr>
      <w:pStyle w:val="Kopfzeile"/>
      <w:jc w:val="right"/>
    </w:pPr>
    <w:r>
      <w:rPr>
        <w:noProof/>
      </w:rPr>
      <w:drawing>
        <wp:inline distT="0" distB="0" distL="0" distR="0" wp14:anchorId="727785A6" wp14:editId="6E4F2059">
          <wp:extent cx="1959610" cy="772160"/>
          <wp:effectExtent l="0" t="0" r="254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9610" cy="772160"/>
                  </a:xfrm>
                  <a:prstGeom prst="rect">
                    <a:avLst/>
                  </a:prstGeom>
                  <a:noFill/>
                  <a:ln>
                    <a:noFill/>
                  </a:ln>
                </pic:spPr>
              </pic:pic>
            </a:graphicData>
          </a:graphic>
        </wp:inline>
      </w:drawing>
    </w:r>
  </w:p>
  <w:p w14:paraId="5658FC26" w14:textId="77777777" w:rsidR="006F11EE" w:rsidRDefault="006F11EE">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1EE"/>
    <w:rsid w:val="0013709C"/>
    <w:rsid w:val="00273154"/>
    <w:rsid w:val="00280A6A"/>
    <w:rsid w:val="00286FC6"/>
    <w:rsid w:val="002B05F9"/>
    <w:rsid w:val="002B539E"/>
    <w:rsid w:val="002B7C58"/>
    <w:rsid w:val="002C04F5"/>
    <w:rsid w:val="00337009"/>
    <w:rsid w:val="003C4EAE"/>
    <w:rsid w:val="00646BD2"/>
    <w:rsid w:val="006863BB"/>
    <w:rsid w:val="006F11EE"/>
    <w:rsid w:val="007A317C"/>
    <w:rsid w:val="00800B1C"/>
    <w:rsid w:val="00866283"/>
    <w:rsid w:val="00A039BE"/>
    <w:rsid w:val="00A50A13"/>
    <w:rsid w:val="00A76F40"/>
    <w:rsid w:val="00AC39D3"/>
    <w:rsid w:val="00B513C9"/>
    <w:rsid w:val="00BA5458"/>
    <w:rsid w:val="00C76005"/>
    <w:rsid w:val="00CB0F5C"/>
    <w:rsid w:val="00E50873"/>
    <w:rsid w:val="00F1096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66CCD"/>
  <w15:chartTrackingRefBased/>
  <w15:docId w15:val="{BBB1E981-CCA7-45E3-A4CA-4D468BDAF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F11EE"/>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F11E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F11EE"/>
  </w:style>
  <w:style w:type="paragraph" w:styleId="Fuzeile">
    <w:name w:val="footer"/>
    <w:basedOn w:val="Standard"/>
    <w:link w:val="FuzeileZchn"/>
    <w:uiPriority w:val="99"/>
    <w:unhideWhenUsed/>
    <w:rsid w:val="006F11E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F11EE"/>
  </w:style>
  <w:style w:type="paragraph" w:styleId="Sprechblasentext">
    <w:name w:val="Balloon Text"/>
    <w:basedOn w:val="Standard"/>
    <w:link w:val="SprechblasentextZchn"/>
    <w:uiPriority w:val="99"/>
    <w:semiHidden/>
    <w:unhideWhenUsed/>
    <w:rsid w:val="002B05F9"/>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2B05F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1502</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Pedy</dc:creator>
  <cp:keywords/>
  <dc:description/>
  <cp:lastModifiedBy>Anbary Attar, Pedro</cp:lastModifiedBy>
  <cp:revision>2</cp:revision>
  <cp:lastPrinted>2021-03-08T12:17:00Z</cp:lastPrinted>
  <dcterms:created xsi:type="dcterms:W3CDTF">2024-01-22T14:28:00Z</dcterms:created>
  <dcterms:modified xsi:type="dcterms:W3CDTF">2024-01-22T14:28:00Z</dcterms:modified>
</cp:coreProperties>
</file>