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9D89D7" w14:textId="77777777" w:rsidR="00280A6A" w:rsidRDefault="00280A6A" w:rsidP="00280A6A">
      <w:pPr>
        <w:rPr>
          <w:rFonts w:ascii="Malgun Gothic Semilight" w:eastAsia="Malgun Gothic Semilight" w:hAnsi="Malgun Gothic Semilight" w:cs="Malgun Gothic Semilight"/>
          <w:sz w:val="24"/>
          <w:szCs w:val="24"/>
        </w:rPr>
      </w:pPr>
      <w:r>
        <w:rPr>
          <w:rFonts w:ascii="Malgun Gothic Semilight" w:eastAsia="Malgun Gothic Semilight" w:hAnsi="Malgun Gothic Semilight" w:cs="Malgun Gothic Semilight"/>
          <w:sz w:val="24"/>
          <w:szCs w:val="24"/>
        </w:rPr>
        <w:br/>
      </w:r>
    </w:p>
    <w:p w14:paraId="64BDAF88" w14:textId="48E6901C" w:rsidR="00280A6A" w:rsidRDefault="00280A6A" w:rsidP="00280A6A">
      <w:pPr>
        <w:rPr>
          <w:rFonts w:ascii="Malgun Gothic Semilight" w:eastAsia="Malgun Gothic Semilight" w:hAnsi="Malgun Gothic Semilight" w:cs="Malgun Gothic Semilight"/>
          <w:sz w:val="24"/>
          <w:szCs w:val="24"/>
        </w:rPr>
      </w:pPr>
      <w:r w:rsidRPr="00C86A1D">
        <w:rPr>
          <w:rFonts w:ascii="Malgun Gothic Semilight" w:eastAsia="Malgun Gothic Semilight" w:hAnsi="Malgun Gothic Semilight" w:cs="Malgun Gothic Semilight"/>
          <w:sz w:val="16"/>
          <w:szCs w:val="20"/>
          <w:u w:val="single"/>
        </w:rPr>
        <w:t>Pflegedienst MORO</w:t>
      </w:r>
      <w:r>
        <w:rPr>
          <w:rFonts w:ascii="Malgun Gothic Semilight" w:eastAsia="Malgun Gothic Semilight" w:hAnsi="Malgun Gothic Semilight" w:cs="Malgun Gothic Semilight"/>
          <w:sz w:val="16"/>
          <w:szCs w:val="20"/>
          <w:u w:val="single"/>
        </w:rPr>
        <w:t xml:space="preserve"> GmbH</w:t>
      </w:r>
      <w:r w:rsidRPr="00C86A1D">
        <w:rPr>
          <w:rFonts w:ascii="Malgun Gothic Semilight" w:eastAsia="Malgun Gothic Semilight" w:hAnsi="Malgun Gothic Semilight" w:cs="Malgun Gothic Semilight"/>
          <w:sz w:val="16"/>
          <w:szCs w:val="20"/>
          <w:u w:val="single"/>
        </w:rPr>
        <w:t xml:space="preserve"> • Provinzialstraße 82 • 44388 Dortmund</w:t>
      </w:r>
      <w:r>
        <w:rPr>
          <w:rFonts w:ascii="Malgun Gothic Semilight" w:eastAsia="Malgun Gothic Semilight" w:hAnsi="Malgun Gothic Semilight" w:cs="Malgun Gothic Semilight"/>
          <w:sz w:val="16"/>
          <w:szCs w:val="20"/>
          <w:u w:val="single"/>
        </w:rPr>
        <w:br/>
      </w:r>
      <w:r w:rsidR="002B7C58">
        <w:rPr>
          <w:rFonts w:ascii="Malgun Gothic Semilight" w:eastAsia="Malgun Gothic Semilight" w:hAnsi="Malgun Gothic Semilight" w:cs="Malgun Gothic Semilight"/>
          <w:sz w:val="24"/>
          <w:szCs w:val="24"/>
        </w:rPr>
        <w:t>Herr</w:t>
      </w:r>
      <w:r>
        <w:rPr>
          <w:rFonts w:ascii="Malgun Gothic Semilight" w:eastAsia="Malgun Gothic Semilight" w:hAnsi="Malgun Gothic Semilight" w:cs="Malgun Gothic Semilight"/>
          <w:sz w:val="24"/>
          <w:szCs w:val="24"/>
        </w:rPr>
        <w:t xml:space="preserve"> </w:t>
      </w:r>
      <w:r w:rsidR="002B7C58">
        <w:rPr>
          <w:rFonts w:ascii="Malgun Gothic Semilight" w:eastAsia="Malgun Gothic Semilight" w:hAnsi="Malgun Gothic Semilight" w:cs="Malgun Gothic Semilight"/>
          <w:sz w:val="24"/>
          <w:szCs w:val="24"/>
        </w:rPr>
        <w:t>{{</w:t>
      </w:r>
      <w:proofErr w:type="spellStart"/>
      <w:r w:rsidR="002B7C58">
        <w:rPr>
          <w:rFonts w:ascii="Malgun Gothic Semilight" w:eastAsia="Malgun Gothic Semilight" w:hAnsi="Malgun Gothic Semilight" w:cs="Malgun Gothic Semilight"/>
          <w:sz w:val="24"/>
          <w:szCs w:val="24"/>
        </w:rPr>
        <w:t>vorname</w:t>
      </w:r>
      <w:proofErr w:type="spellEnd"/>
      <w:r w:rsidR="002B7C58">
        <w:rPr>
          <w:rFonts w:ascii="Malgun Gothic Semilight" w:eastAsia="Malgun Gothic Semilight" w:hAnsi="Malgun Gothic Semilight" w:cs="Malgun Gothic Semilight"/>
          <w:sz w:val="24"/>
          <w:szCs w:val="24"/>
        </w:rPr>
        <w:t>}}</w:t>
      </w:r>
      <w:r>
        <w:rPr>
          <w:rFonts w:ascii="Malgun Gothic Semilight" w:eastAsia="Malgun Gothic Semilight" w:hAnsi="Malgun Gothic Semilight" w:cs="Malgun Gothic Semilight"/>
          <w:sz w:val="24"/>
          <w:szCs w:val="24"/>
        </w:rPr>
        <w:t xml:space="preserve"> </w:t>
      </w:r>
      <w:r w:rsidR="002B7C58">
        <w:rPr>
          <w:rFonts w:ascii="Malgun Gothic Semilight" w:eastAsia="Malgun Gothic Semilight" w:hAnsi="Malgun Gothic Semilight" w:cs="Malgun Gothic Semilight"/>
          <w:sz w:val="24"/>
          <w:szCs w:val="24"/>
        </w:rPr>
        <w:t>{{</w:t>
      </w:r>
      <w:proofErr w:type="spellStart"/>
      <w:r w:rsidR="002B7C58">
        <w:rPr>
          <w:rFonts w:ascii="Malgun Gothic Semilight" w:eastAsia="Malgun Gothic Semilight" w:hAnsi="Malgun Gothic Semilight" w:cs="Malgun Gothic Semilight"/>
          <w:sz w:val="24"/>
          <w:szCs w:val="24"/>
        </w:rPr>
        <w:t>nachname</w:t>
      </w:r>
      <w:proofErr w:type="spellEnd"/>
      <w:r w:rsidR="002B7C58">
        <w:rPr>
          <w:rFonts w:ascii="Malgun Gothic Semilight" w:eastAsia="Malgun Gothic Semilight" w:hAnsi="Malgun Gothic Semilight" w:cs="Malgun Gothic Semilight"/>
          <w:sz w:val="24"/>
          <w:szCs w:val="24"/>
        </w:rPr>
        <w:t>}}</w:t>
      </w:r>
      <w:r>
        <w:rPr>
          <w:rFonts w:ascii="Malgun Gothic Semilight" w:eastAsia="Malgun Gothic Semilight" w:hAnsi="Malgun Gothic Semilight" w:cs="Malgun Gothic Semilight"/>
          <w:sz w:val="24"/>
          <w:szCs w:val="24"/>
        </w:rPr>
        <w:br/>
      </w:r>
      <w:r w:rsidR="002B7C58">
        <w:rPr>
          <w:rFonts w:ascii="Malgun Gothic Semilight" w:eastAsia="Malgun Gothic Semilight" w:hAnsi="Malgun Gothic Semilight" w:cs="Malgun Gothic Semilight"/>
          <w:sz w:val="24"/>
          <w:szCs w:val="24"/>
        </w:rPr>
        <w:t>{{</w:t>
      </w:r>
      <w:proofErr w:type="spellStart"/>
      <w:r w:rsidR="002B7C58">
        <w:rPr>
          <w:rFonts w:ascii="Malgun Gothic Semilight" w:eastAsia="Malgun Gothic Semilight" w:hAnsi="Malgun Gothic Semilight" w:cs="Malgun Gothic Semilight"/>
          <w:sz w:val="24"/>
          <w:szCs w:val="24"/>
        </w:rPr>
        <w:t>street</w:t>
      </w:r>
      <w:proofErr w:type="spellEnd"/>
      <w:r w:rsidR="002B7C58">
        <w:rPr>
          <w:rFonts w:ascii="Malgun Gothic Semilight" w:eastAsia="Malgun Gothic Semilight" w:hAnsi="Malgun Gothic Semilight" w:cs="Malgun Gothic Semilight"/>
          <w:sz w:val="24"/>
          <w:szCs w:val="24"/>
        </w:rPr>
        <w:t>}}</w:t>
      </w:r>
      <w:r>
        <w:rPr>
          <w:rFonts w:ascii="Malgun Gothic Semilight" w:eastAsia="Malgun Gothic Semilight" w:hAnsi="Malgun Gothic Semilight" w:cs="Malgun Gothic Semilight"/>
          <w:sz w:val="24"/>
          <w:szCs w:val="24"/>
        </w:rPr>
        <w:br/>
      </w:r>
      <w:r w:rsidR="002B7C58">
        <w:rPr>
          <w:rFonts w:ascii="Malgun Gothic Semilight" w:eastAsia="Malgun Gothic Semilight" w:hAnsi="Malgun Gothic Semilight" w:cs="Malgun Gothic Semilight"/>
          <w:sz w:val="24"/>
          <w:szCs w:val="24"/>
        </w:rPr>
        <w:t>{{</w:t>
      </w:r>
      <w:proofErr w:type="spellStart"/>
      <w:r w:rsidR="002B7C58">
        <w:rPr>
          <w:rFonts w:ascii="Malgun Gothic Semilight" w:eastAsia="Malgun Gothic Semilight" w:hAnsi="Malgun Gothic Semilight" w:cs="Malgun Gothic Semilight"/>
          <w:sz w:val="24"/>
          <w:szCs w:val="24"/>
        </w:rPr>
        <w:t>city</w:t>
      </w:r>
      <w:proofErr w:type="spellEnd"/>
      <w:r w:rsidR="002B7C58">
        <w:rPr>
          <w:rFonts w:ascii="Malgun Gothic Semilight" w:eastAsia="Malgun Gothic Semilight" w:hAnsi="Malgun Gothic Semilight" w:cs="Malgun Gothic Semilight"/>
          <w:sz w:val="24"/>
          <w:szCs w:val="24"/>
        </w:rPr>
        <w:t>}}</w:t>
      </w:r>
    </w:p>
    <w:p w14:paraId="5C03D79C" w14:textId="39AED451" w:rsidR="006F11EE" w:rsidRPr="0013709C" w:rsidRDefault="00280A6A" w:rsidP="00280A6A">
      <w:pPr>
        <w:jc w:val="right"/>
        <w:rPr>
          <w:rFonts w:ascii="Malgun Gothic Semilight" w:eastAsia="Malgun Gothic Semilight" w:hAnsi="Malgun Gothic Semilight" w:cs="Malgun Gothic Semilight"/>
          <w:sz w:val="24"/>
          <w:szCs w:val="24"/>
        </w:rPr>
      </w:pPr>
      <w:r w:rsidRPr="0013709C">
        <w:rPr>
          <w:rFonts w:ascii="Malgun Gothic Semilight" w:eastAsia="Malgun Gothic Semilight" w:hAnsi="Malgun Gothic Semilight" w:cs="Malgun Gothic Semilight"/>
          <w:sz w:val="24"/>
          <w:szCs w:val="24"/>
        </w:rPr>
        <w:t xml:space="preserve">Dortmund, den </w:t>
      </w:r>
      <w:r w:rsidR="002B7C58">
        <w:rPr>
          <w:rFonts w:ascii="Malgun Gothic Semilight" w:eastAsia="Malgun Gothic Semilight" w:hAnsi="Malgun Gothic Semilight" w:cs="Malgun Gothic Semilight"/>
          <w:sz w:val="24"/>
          <w:szCs w:val="24"/>
        </w:rPr>
        <w:t>{{date}}</w:t>
      </w:r>
    </w:p>
    <w:p w14:paraId="1A736865" w14:textId="77777777" w:rsidR="006F11EE" w:rsidRPr="0013709C" w:rsidRDefault="0013709C" w:rsidP="0013709C">
      <w:pPr>
        <w:jc w:val="center"/>
        <w:rPr>
          <w:rFonts w:ascii="Malgun Gothic Semilight" w:eastAsia="Malgun Gothic Semilight" w:hAnsi="Malgun Gothic Semilight" w:cs="Malgun Gothic Semilight"/>
          <w:b/>
          <w:sz w:val="32"/>
          <w:szCs w:val="32"/>
          <w:u w:val="double"/>
        </w:rPr>
      </w:pPr>
      <w:r>
        <w:rPr>
          <w:rFonts w:ascii="Malgun Gothic Semilight" w:eastAsia="Malgun Gothic Semilight" w:hAnsi="Malgun Gothic Semilight" w:cs="Malgun Gothic Semilight"/>
          <w:b/>
          <w:sz w:val="32"/>
          <w:szCs w:val="32"/>
          <w:u w:val="double"/>
        </w:rPr>
        <w:t>Zeugnis</w:t>
      </w:r>
    </w:p>
    <w:p w14:paraId="5878B3AC" w14:textId="49DA202E" w:rsidR="006F11EE" w:rsidRPr="0013709C" w:rsidRDefault="002B7C58" w:rsidP="006F11EE">
      <w:pPr>
        <w:rPr>
          <w:rFonts w:ascii="Malgun Gothic Semilight" w:eastAsia="Malgun Gothic Semilight" w:hAnsi="Malgun Gothic Semilight" w:cs="Malgun Gothic Semilight"/>
          <w:sz w:val="20"/>
          <w:szCs w:val="20"/>
        </w:rPr>
      </w:pPr>
      <w:r>
        <w:rPr>
          <w:rFonts w:ascii="Malgun Gothic Semilight" w:eastAsia="Malgun Gothic Semilight" w:hAnsi="Malgun Gothic Semilight" w:cs="Malgun Gothic Semilight"/>
          <w:sz w:val="20"/>
          <w:szCs w:val="20"/>
        </w:rPr>
        <w:t>Herr {{</w:t>
      </w:r>
      <w:proofErr w:type="spellStart"/>
      <w:r>
        <w:rPr>
          <w:rFonts w:ascii="Malgun Gothic Semilight" w:eastAsia="Malgun Gothic Semilight" w:hAnsi="Malgun Gothic Semilight" w:cs="Malgun Gothic Semilight"/>
          <w:sz w:val="20"/>
          <w:szCs w:val="20"/>
        </w:rPr>
        <w:t>vorname</w:t>
      </w:r>
      <w:proofErr w:type="spellEnd"/>
      <w:r>
        <w:rPr>
          <w:rFonts w:ascii="Malgun Gothic Semilight" w:eastAsia="Malgun Gothic Semilight" w:hAnsi="Malgun Gothic Semilight" w:cs="Malgun Gothic Semilight"/>
          <w:sz w:val="20"/>
          <w:szCs w:val="20"/>
        </w:rPr>
        <w:t>}} {{</w:t>
      </w:r>
      <w:proofErr w:type="spellStart"/>
      <w:r>
        <w:rPr>
          <w:rFonts w:ascii="Malgun Gothic Semilight" w:eastAsia="Malgun Gothic Semilight" w:hAnsi="Malgun Gothic Semilight" w:cs="Malgun Gothic Semilight"/>
          <w:sz w:val="20"/>
          <w:szCs w:val="20"/>
        </w:rPr>
        <w:t>nachname</w:t>
      </w:r>
      <w:proofErr w:type="spellEnd"/>
      <w:r>
        <w:rPr>
          <w:rFonts w:ascii="Malgun Gothic Semilight" w:eastAsia="Malgun Gothic Semilight" w:hAnsi="Malgun Gothic Semilight" w:cs="Malgun Gothic Semilight"/>
          <w:sz w:val="20"/>
          <w:szCs w:val="20"/>
        </w:rPr>
        <w:t>}}</w:t>
      </w:r>
      <w:r w:rsidR="002C04F5" w:rsidRPr="0013709C">
        <w:rPr>
          <w:rFonts w:ascii="Malgun Gothic Semilight" w:eastAsia="Malgun Gothic Semilight" w:hAnsi="Malgun Gothic Semilight" w:cs="Malgun Gothic Semilight"/>
          <w:sz w:val="20"/>
          <w:szCs w:val="20"/>
        </w:rPr>
        <w:t xml:space="preserve">, geboren am </w:t>
      </w:r>
      <w:r>
        <w:rPr>
          <w:rFonts w:ascii="Malgun Gothic Semilight" w:eastAsia="Malgun Gothic Semilight" w:hAnsi="Malgun Gothic Semilight" w:cs="Malgun Gothic Semilight"/>
          <w:sz w:val="20"/>
          <w:szCs w:val="20"/>
        </w:rPr>
        <w:t>{{</w:t>
      </w:r>
      <w:proofErr w:type="spellStart"/>
      <w:r>
        <w:rPr>
          <w:rFonts w:ascii="Malgun Gothic Semilight" w:eastAsia="Malgun Gothic Semilight" w:hAnsi="Malgun Gothic Semilight" w:cs="Malgun Gothic Semilight"/>
          <w:sz w:val="20"/>
          <w:szCs w:val="20"/>
        </w:rPr>
        <w:t>bday</w:t>
      </w:r>
      <w:proofErr w:type="spellEnd"/>
      <w:r>
        <w:rPr>
          <w:rFonts w:ascii="Malgun Gothic Semilight" w:eastAsia="Malgun Gothic Semilight" w:hAnsi="Malgun Gothic Semilight" w:cs="Malgun Gothic Semilight"/>
          <w:sz w:val="20"/>
          <w:szCs w:val="20"/>
        </w:rPr>
        <w:t>}}</w:t>
      </w:r>
      <w:r w:rsidR="002C04F5" w:rsidRPr="0013709C">
        <w:rPr>
          <w:rFonts w:ascii="Malgun Gothic Semilight" w:eastAsia="Malgun Gothic Semilight" w:hAnsi="Malgun Gothic Semilight" w:cs="Malgun Gothic Semilight"/>
          <w:sz w:val="20"/>
          <w:szCs w:val="20"/>
        </w:rPr>
        <w:t xml:space="preserve"> in </w:t>
      </w:r>
      <w:r>
        <w:rPr>
          <w:rFonts w:ascii="Malgun Gothic Semilight" w:eastAsia="Malgun Gothic Semilight" w:hAnsi="Malgun Gothic Semilight" w:cs="Malgun Gothic Semilight"/>
          <w:sz w:val="20"/>
          <w:szCs w:val="20"/>
        </w:rPr>
        <w:t>{{</w:t>
      </w:r>
      <w:proofErr w:type="spellStart"/>
      <w:r>
        <w:rPr>
          <w:rFonts w:ascii="Malgun Gothic Semilight" w:eastAsia="Malgun Gothic Semilight" w:hAnsi="Malgun Gothic Semilight" w:cs="Malgun Gothic Semilight"/>
          <w:sz w:val="20"/>
          <w:szCs w:val="20"/>
        </w:rPr>
        <w:t>cofbirth</w:t>
      </w:r>
      <w:proofErr w:type="spellEnd"/>
      <w:r>
        <w:rPr>
          <w:rFonts w:ascii="Malgun Gothic Semilight" w:eastAsia="Malgun Gothic Semilight" w:hAnsi="Malgun Gothic Semilight" w:cs="Malgun Gothic Semilight"/>
          <w:sz w:val="20"/>
          <w:szCs w:val="20"/>
        </w:rPr>
        <w:t>}}</w:t>
      </w:r>
      <w:r w:rsidR="002C04F5" w:rsidRPr="0013709C">
        <w:rPr>
          <w:rFonts w:ascii="Malgun Gothic Semilight" w:eastAsia="Malgun Gothic Semilight" w:hAnsi="Malgun Gothic Semilight" w:cs="Malgun Gothic Semilight"/>
          <w:sz w:val="20"/>
          <w:szCs w:val="20"/>
        </w:rPr>
        <w:t xml:space="preserve">, </w:t>
      </w:r>
      <w:r w:rsidR="00280A6A" w:rsidRPr="0013709C">
        <w:rPr>
          <w:rFonts w:ascii="Malgun Gothic Semilight" w:eastAsia="Malgun Gothic Semilight" w:hAnsi="Malgun Gothic Semilight" w:cs="Malgun Gothic Semilight"/>
          <w:sz w:val="20"/>
          <w:szCs w:val="20"/>
        </w:rPr>
        <w:t xml:space="preserve">ist seit dem </w:t>
      </w:r>
      <w:r>
        <w:rPr>
          <w:rFonts w:ascii="Malgun Gothic Semilight" w:eastAsia="Malgun Gothic Semilight" w:hAnsi="Malgun Gothic Semilight" w:cs="Malgun Gothic Semilight"/>
          <w:sz w:val="20"/>
          <w:szCs w:val="20"/>
        </w:rPr>
        <w:t>{{</w:t>
      </w:r>
      <w:proofErr w:type="spellStart"/>
      <w:r>
        <w:rPr>
          <w:rFonts w:ascii="Malgun Gothic Semilight" w:eastAsia="Malgun Gothic Semilight" w:hAnsi="Malgun Gothic Semilight" w:cs="Malgun Gothic Semilight"/>
          <w:sz w:val="20"/>
          <w:szCs w:val="20"/>
        </w:rPr>
        <w:t>begin</w:t>
      </w:r>
      <w:proofErr w:type="spellEnd"/>
      <w:r>
        <w:rPr>
          <w:rFonts w:ascii="Malgun Gothic Semilight" w:eastAsia="Malgun Gothic Semilight" w:hAnsi="Malgun Gothic Semilight" w:cs="Malgun Gothic Semilight"/>
          <w:sz w:val="20"/>
          <w:szCs w:val="20"/>
        </w:rPr>
        <w:t>}}</w:t>
      </w:r>
      <w:r w:rsidR="002C04F5" w:rsidRPr="0013709C">
        <w:rPr>
          <w:rFonts w:ascii="Malgun Gothic Semilight" w:eastAsia="Malgun Gothic Semilight" w:hAnsi="Malgun Gothic Semilight" w:cs="Malgun Gothic Semilight"/>
          <w:sz w:val="20"/>
          <w:szCs w:val="20"/>
        </w:rPr>
        <w:t xml:space="preserve"> im Bereich der </w:t>
      </w:r>
      <w:r>
        <w:rPr>
          <w:rFonts w:ascii="Malgun Gothic Semilight" w:eastAsia="Malgun Gothic Semilight" w:hAnsi="Malgun Gothic Semilight" w:cs="Malgun Gothic Semilight"/>
          <w:sz w:val="20"/>
          <w:szCs w:val="20"/>
        </w:rPr>
        <w:t>{{</w:t>
      </w:r>
      <w:proofErr w:type="spellStart"/>
      <w:r>
        <w:rPr>
          <w:rFonts w:ascii="Malgun Gothic Semilight" w:eastAsia="Malgun Gothic Semilight" w:hAnsi="Malgun Gothic Semilight" w:cs="Malgun Gothic Semilight"/>
          <w:sz w:val="20"/>
          <w:szCs w:val="20"/>
        </w:rPr>
        <w:t>prof</w:t>
      </w:r>
      <w:proofErr w:type="spellEnd"/>
      <w:r>
        <w:rPr>
          <w:rFonts w:ascii="Malgun Gothic Semilight" w:eastAsia="Malgun Gothic Semilight" w:hAnsi="Malgun Gothic Semilight" w:cs="Malgun Gothic Semilight"/>
          <w:sz w:val="20"/>
          <w:szCs w:val="20"/>
        </w:rPr>
        <w:t>}}</w:t>
      </w:r>
      <w:r w:rsidR="002C04F5" w:rsidRPr="0013709C">
        <w:rPr>
          <w:rFonts w:ascii="Malgun Gothic Semilight" w:eastAsia="Malgun Gothic Semilight" w:hAnsi="Malgun Gothic Semilight" w:cs="Malgun Gothic Semilight"/>
          <w:sz w:val="20"/>
          <w:szCs w:val="20"/>
        </w:rPr>
        <w:t xml:space="preserve"> in unserem Unternehmen beschäftigt.</w:t>
      </w:r>
      <w:r w:rsidR="006F11EE" w:rsidRPr="0013709C">
        <w:rPr>
          <w:rFonts w:ascii="Malgun Gothic Semilight" w:eastAsia="Malgun Gothic Semilight" w:hAnsi="Malgun Gothic Semilight" w:cs="Malgun Gothic Semilight"/>
          <w:sz w:val="20"/>
          <w:szCs w:val="20"/>
        </w:rPr>
        <w:br/>
      </w:r>
      <w:r w:rsidR="006F11EE" w:rsidRPr="0013709C">
        <w:rPr>
          <w:rFonts w:ascii="Malgun Gothic Semilight" w:eastAsia="Malgun Gothic Semilight" w:hAnsi="Malgun Gothic Semilight" w:cs="Malgun Gothic Semilight"/>
          <w:sz w:val="20"/>
          <w:szCs w:val="20"/>
        </w:rPr>
        <w:br/>
        <w:t>Die Pflegedienst MORO G</w:t>
      </w:r>
      <w:r w:rsidR="00280A6A" w:rsidRPr="0013709C">
        <w:rPr>
          <w:rFonts w:ascii="Malgun Gothic Semilight" w:eastAsia="Malgun Gothic Semilight" w:hAnsi="Malgun Gothic Semilight" w:cs="Malgun Gothic Semilight"/>
          <w:sz w:val="20"/>
          <w:szCs w:val="20"/>
        </w:rPr>
        <w:t>mbH</w:t>
      </w:r>
      <w:r w:rsidR="006F11EE" w:rsidRPr="0013709C">
        <w:rPr>
          <w:rFonts w:ascii="Malgun Gothic Semilight" w:eastAsia="Malgun Gothic Semilight" w:hAnsi="Malgun Gothic Semilight" w:cs="Malgun Gothic Semilight"/>
          <w:sz w:val="20"/>
          <w:szCs w:val="20"/>
        </w:rPr>
        <w:t xml:space="preserve"> ist ein ambulanter Pflegedienst mit Sitz in Dortmund. Das Unternehmen </w:t>
      </w:r>
      <w:r>
        <w:rPr>
          <w:rFonts w:ascii="Malgun Gothic Semilight" w:eastAsia="Malgun Gothic Semilight" w:hAnsi="Malgun Gothic Semilight" w:cs="Malgun Gothic Semilight"/>
          <w:sz w:val="20"/>
          <w:szCs w:val="20"/>
        </w:rPr>
        <w:t>versorgt</w:t>
      </w:r>
      <w:r w:rsidR="006F11EE" w:rsidRPr="0013709C">
        <w:rPr>
          <w:rFonts w:ascii="Malgun Gothic Semilight" w:eastAsia="Malgun Gothic Semilight" w:hAnsi="Malgun Gothic Semilight" w:cs="Malgun Gothic Semilight"/>
          <w:sz w:val="20"/>
          <w:szCs w:val="20"/>
        </w:rPr>
        <w:t xml:space="preserve"> rund </w:t>
      </w:r>
      <w:r w:rsidR="00280A6A" w:rsidRPr="0013709C">
        <w:rPr>
          <w:rFonts w:ascii="Malgun Gothic Semilight" w:eastAsia="Malgun Gothic Semilight" w:hAnsi="Malgun Gothic Semilight" w:cs="Malgun Gothic Semilight"/>
          <w:sz w:val="20"/>
          <w:szCs w:val="20"/>
        </w:rPr>
        <w:t>100</w:t>
      </w:r>
      <w:r w:rsidR="006F11EE" w:rsidRPr="0013709C">
        <w:rPr>
          <w:rFonts w:ascii="Malgun Gothic Semilight" w:eastAsia="Malgun Gothic Semilight" w:hAnsi="Malgun Gothic Semilight" w:cs="Malgun Gothic Semilight"/>
          <w:sz w:val="20"/>
          <w:szCs w:val="20"/>
        </w:rPr>
        <w:t xml:space="preserve"> Patienten aus Bochum und Dortmund, bei denen pflegerische als auch hauswirtschaftliche Leistungen benötigt werden.</w:t>
      </w:r>
      <w:r w:rsidR="006F11EE" w:rsidRPr="0013709C">
        <w:rPr>
          <w:rFonts w:ascii="Malgun Gothic Semilight" w:eastAsia="Malgun Gothic Semilight" w:hAnsi="Malgun Gothic Semilight" w:cs="Malgun Gothic Semilight"/>
          <w:sz w:val="20"/>
          <w:szCs w:val="20"/>
        </w:rPr>
        <w:br/>
      </w:r>
      <w:r w:rsidR="006F11EE" w:rsidRPr="0013709C">
        <w:rPr>
          <w:rFonts w:ascii="Malgun Gothic Semilight" w:eastAsia="Malgun Gothic Semilight" w:hAnsi="Malgun Gothic Semilight" w:cs="Malgun Gothic Semilight"/>
          <w:sz w:val="20"/>
          <w:szCs w:val="20"/>
        </w:rPr>
        <w:br/>
      </w:r>
      <w:r w:rsidR="00280A6A" w:rsidRPr="0013709C">
        <w:rPr>
          <w:rFonts w:ascii="Malgun Gothic Semilight" w:eastAsia="Malgun Gothic Semilight" w:hAnsi="Malgun Gothic Semilight" w:cs="Malgun Gothic Semilight"/>
          <w:sz w:val="20"/>
          <w:szCs w:val="20"/>
        </w:rPr>
        <w:t>Sein Aufgabengebiet umfasste im Wesentlichen</w:t>
      </w:r>
      <w:r w:rsidR="007A317C" w:rsidRPr="0013709C">
        <w:rPr>
          <w:rFonts w:ascii="Malgun Gothic Semilight" w:eastAsia="Malgun Gothic Semilight" w:hAnsi="Malgun Gothic Semilight" w:cs="Malgun Gothic Semilight"/>
          <w:sz w:val="20"/>
          <w:szCs w:val="20"/>
        </w:rPr>
        <w:t xml:space="preserve"> die Buchhaltung</w:t>
      </w:r>
      <w:r w:rsidR="00A76F40" w:rsidRPr="0013709C">
        <w:rPr>
          <w:rFonts w:ascii="Malgun Gothic Semilight" w:eastAsia="Malgun Gothic Semilight" w:hAnsi="Malgun Gothic Semilight" w:cs="Malgun Gothic Semilight"/>
          <w:sz w:val="20"/>
          <w:szCs w:val="20"/>
        </w:rPr>
        <w:t xml:space="preserve"> und organisatorische Verwaltung</w:t>
      </w:r>
      <w:r w:rsidR="007A317C" w:rsidRPr="0013709C">
        <w:rPr>
          <w:rFonts w:ascii="Malgun Gothic Semilight" w:eastAsia="Malgun Gothic Semilight" w:hAnsi="Malgun Gothic Semilight" w:cs="Malgun Gothic Semilight"/>
          <w:sz w:val="20"/>
          <w:szCs w:val="20"/>
        </w:rPr>
        <w:t>.</w:t>
      </w:r>
      <w:r w:rsidR="00280A6A" w:rsidRPr="0013709C">
        <w:rPr>
          <w:rFonts w:ascii="Malgun Gothic Semilight" w:eastAsia="Malgun Gothic Semilight" w:hAnsi="Malgun Gothic Semilight" w:cs="Malgun Gothic Semilight"/>
          <w:sz w:val="20"/>
          <w:szCs w:val="20"/>
        </w:rPr>
        <w:t xml:space="preserve"> </w:t>
      </w:r>
    </w:p>
    <w:p w14:paraId="2991A42E" w14:textId="352C212C" w:rsidR="0013709C" w:rsidRPr="0013709C" w:rsidRDefault="007A317C" w:rsidP="006F11EE">
      <w:pPr>
        <w:rPr>
          <w:rFonts w:ascii="Malgun Gothic Semilight" w:eastAsia="Malgun Gothic Semilight" w:hAnsi="Malgun Gothic Semilight" w:cs="Malgun Gothic Semilight"/>
          <w:sz w:val="20"/>
          <w:szCs w:val="20"/>
        </w:rPr>
      </w:pPr>
      <w:r w:rsidRPr="0013709C">
        <w:rPr>
          <w:rFonts w:ascii="Malgun Gothic Semilight" w:eastAsia="Malgun Gothic Semilight" w:hAnsi="Malgun Gothic Semilight" w:cs="Malgun Gothic Semilight"/>
          <w:sz w:val="20"/>
          <w:szCs w:val="20"/>
        </w:rPr>
        <w:t xml:space="preserve">Herr </w:t>
      </w:r>
      <w:r w:rsidR="002B7C58">
        <w:rPr>
          <w:rFonts w:ascii="Malgun Gothic Semilight" w:eastAsia="Malgun Gothic Semilight" w:hAnsi="Malgun Gothic Semilight" w:cs="Malgun Gothic Semilight"/>
          <w:sz w:val="20"/>
          <w:szCs w:val="20"/>
        </w:rPr>
        <w:t>{{</w:t>
      </w:r>
      <w:proofErr w:type="spellStart"/>
      <w:r w:rsidR="002B7C58">
        <w:rPr>
          <w:rFonts w:ascii="Malgun Gothic Semilight" w:eastAsia="Malgun Gothic Semilight" w:hAnsi="Malgun Gothic Semilight" w:cs="Malgun Gothic Semilight"/>
          <w:sz w:val="20"/>
          <w:szCs w:val="20"/>
        </w:rPr>
        <w:t>nachname</w:t>
      </w:r>
      <w:proofErr w:type="spellEnd"/>
      <w:r w:rsidR="002B7C58">
        <w:rPr>
          <w:rFonts w:ascii="Malgun Gothic Semilight" w:eastAsia="Malgun Gothic Semilight" w:hAnsi="Malgun Gothic Semilight" w:cs="Malgun Gothic Semilight"/>
          <w:sz w:val="20"/>
          <w:szCs w:val="20"/>
        </w:rPr>
        <w:t>}}</w:t>
      </w:r>
      <w:r w:rsidR="002C04F5" w:rsidRPr="0013709C">
        <w:rPr>
          <w:rFonts w:ascii="Malgun Gothic Semilight" w:eastAsia="Malgun Gothic Semilight" w:hAnsi="Malgun Gothic Semilight" w:cs="Malgun Gothic Semilight"/>
          <w:sz w:val="20"/>
          <w:szCs w:val="20"/>
        </w:rPr>
        <w:t xml:space="preserve"> </w:t>
      </w:r>
      <w:r w:rsidR="00A76F40" w:rsidRPr="0013709C">
        <w:rPr>
          <w:rFonts w:ascii="Malgun Gothic Semilight" w:eastAsia="Malgun Gothic Semilight" w:hAnsi="Malgun Gothic Semilight" w:cs="Malgun Gothic Semilight"/>
          <w:sz w:val="20"/>
          <w:szCs w:val="20"/>
        </w:rPr>
        <w:t xml:space="preserve">war stets eigenmotiviert und realisierte beharrlich die gesetzten und selbstgesteckten Ziele. Er zeigte eine gute Übersicht und Arbeitseinteilung, vor allem auch in Situationen mit turbulentem Geschäftsbetrieb und mit erheblicher Arbeitsbelastung. </w:t>
      </w:r>
      <w:r w:rsidR="003C4EAE" w:rsidRPr="0013709C">
        <w:rPr>
          <w:rFonts w:ascii="Malgun Gothic Semilight" w:eastAsia="Malgun Gothic Semilight" w:hAnsi="Malgun Gothic Semilight" w:cs="Malgun Gothic Semilight"/>
          <w:sz w:val="20"/>
          <w:szCs w:val="20"/>
        </w:rPr>
        <w:t xml:space="preserve">Er verfügt über ein umfassendes Fachwissen, welches er </w:t>
      </w:r>
      <w:r w:rsidR="0013709C" w:rsidRPr="0013709C">
        <w:rPr>
          <w:rFonts w:ascii="Malgun Gothic Semilight" w:eastAsia="Malgun Gothic Semilight" w:hAnsi="Malgun Gothic Semilight" w:cs="Malgun Gothic Semilight"/>
          <w:sz w:val="20"/>
          <w:szCs w:val="20"/>
        </w:rPr>
        <w:t>zur Bewältigung seiner Aufgaben erfolgreich einsetzte</w:t>
      </w:r>
      <w:r w:rsidR="003C4EAE" w:rsidRPr="0013709C">
        <w:rPr>
          <w:rFonts w:ascii="Malgun Gothic Semilight" w:eastAsia="Malgun Gothic Semilight" w:hAnsi="Malgun Gothic Semilight" w:cs="Malgun Gothic Semilight"/>
          <w:sz w:val="20"/>
          <w:szCs w:val="20"/>
        </w:rPr>
        <w:t xml:space="preserve">. Herr </w:t>
      </w:r>
      <w:r w:rsidR="002B7C58">
        <w:rPr>
          <w:rFonts w:ascii="Malgun Gothic Semilight" w:eastAsia="Malgun Gothic Semilight" w:hAnsi="Malgun Gothic Semilight" w:cs="Malgun Gothic Semilight"/>
          <w:sz w:val="20"/>
          <w:szCs w:val="20"/>
        </w:rPr>
        <w:t>{{</w:t>
      </w:r>
      <w:proofErr w:type="spellStart"/>
      <w:r w:rsidR="002B7C58">
        <w:rPr>
          <w:rFonts w:ascii="Malgun Gothic Semilight" w:eastAsia="Malgun Gothic Semilight" w:hAnsi="Malgun Gothic Semilight" w:cs="Malgun Gothic Semilight"/>
          <w:sz w:val="20"/>
          <w:szCs w:val="20"/>
        </w:rPr>
        <w:t>nachname</w:t>
      </w:r>
      <w:proofErr w:type="spellEnd"/>
      <w:r w:rsidR="002B7C58">
        <w:rPr>
          <w:rFonts w:ascii="Malgun Gothic Semilight" w:eastAsia="Malgun Gothic Semilight" w:hAnsi="Malgun Gothic Semilight" w:cs="Malgun Gothic Semilight"/>
          <w:sz w:val="20"/>
          <w:szCs w:val="20"/>
        </w:rPr>
        <w:t>}}</w:t>
      </w:r>
      <w:r w:rsidR="003C4EAE" w:rsidRPr="0013709C">
        <w:rPr>
          <w:rFonts w:ascii="Malgun Gothic Semilight" w:eastAsia="Malgun Gothic Semilight" w:hAnsi="Malgun Gothic Semilight" w:cs="Malgun Gothic Semilight"/>
          <w:sz w:val="20"/>
          <w:szCs w:val="20"/>
        </w:rPr>
        <w:t xml:space="preserve"> lieferte eine konstant gute Arbeitsqualität. Seine Aufgaben erledigte er selbstständig mit Sorgfalt</w:t>
      </w:r>
      <w:r w:rsidR="0013709C" w:rsidRPr="0013709C">
        <w:rPr>
          <w:rFonts w:ascii="Malgun Gothic Semilight" w:eastAsia="Malgun Gothic Semilight" w:hAnsi="Malgun Gothic Semilight" w:cs="Malgun Gothic Semilight"/>
          <w:sz w:val="20"/>
          <w:szCs w:val="20"/>
        </w:rPr>
        <w:t xml:space="preserve">, </w:t>
      </w:r>
      <w:r w:rsidR="003C4EAE" w:rsidRPr="0013709C">
        <w:rPr>
          <w:rFonts w:ascii="Malgun Gothic Semilight" w:eastAsia="Malgun Gothic Semilight" w:hAnsi="Malgun Gothic Semilight" w:cs="Malgun Gothic Semilight"/>
          <w:sz w:val="20"/>
          <w:szCs w:val="20"/>
        </w:rPr>
        <w:t>Genauigkeit</w:t>
      </w:r>
      <w:r w:rsidR="0013709C" w:rsidRPr="0013709C">
        <w:rPr>
          <w:rFonts w:ascii="Malgun Gothic Semilight" w:eastAsia="Malgun Gothic Semilight" w:hAnsi="Malgun Gothic Semilight" w:cs="Malgun Gothic Semilight"/>
          <w:sz w:val="20"/>
          <w:szCs w:val="20"/>
        </w:rPr>
        <w:t xml:space="preserve"> und stets zu unserer vollen Zufriedenheit.</w:t>
      </w:r>
    </w:p>
    <w:p w14:paraId="53543241" w14:textId="262C9CF1" w:rsidR="00AC39D3" w:rsidRPr="0013709C" w:rsidRDefault="0013709C" w:rsidP="006F11EE">
      <w:pPr>
        <w:rPr>
          <w:rFonts w:ascii="Malgun Gothic Semilight" w:eastAsia="Malgun Gothic Semilight" w:hAnsi="Malgun Gothic Semilight" w:cs="Malgun Gothic Semilight"/>
          <w:sz w:val="20"/>
          <w:szCs w:val="20"/>
        </w:rPr>
      </w:pPr>
      <w:r w:rsidRPr="0013709C">
        <w:rPr>
          <w:rFonts w:ascii="Malgun Gothic Semilight" w:eastAsia="Malgun Gothic Semilight" w:hAnsi="Malgun Gothic Semilight" w:cs="Malgun Gothic Semilight"/>
          <w:sz w:val="20"/>
          <w:szCs w:val="20"/>
        </w:rPr>
        <w:t xml:space="preserve">Herr </w:t>
      </w:r>
      <w:r w:rsidR="002B7C58">
        <w:rPr>
          <w:rFonts w:ascii="Malgun Gothic Semilight" w:eastAsia="Malgun Gothic Semilight" w:hAnsi="Malgun Gothic Semilight" w:cs="Malgun Gothic Semilight"/>
          <w:sz w:val="20"/>
          <w:szCs w:val="20"/>
        </w:rPr>
        <w:t>{{</w:t>
      </w:r>
      <w:proofErr w:type="spellStart"/>
      <w:r w:rsidR="002B7C58">
        <w:rPr>
          <w:rFonts w:ascii="Malgun Gothic Semilight" w:eastAsia="Malgun Gothic Semilight" w:hAnsi="Malgun Gothic Semilight" w:cs="Malgun Gothic Semilight"/>
          <w:sz w:val="20"/>
          <w:szCs w:val="20"/>
        </w:rPr>
        <w:t>nachname</w:t>
      </w:r>
      <w:proofErr w:type="spellEnd"/>
      <w:r w:rsidR="002B7C58">
        <w:rPr>
          <w:rFonts w:ascii="Malgun Gothic Semilight" w:eastAsia="Malgun Gothic Semilight" w:hAnsi="Malgun Gothic Semilight" w:cs="Malgun Gothic Semilight"/>
          <w:sz w:val="20"/>
          <w:szCs w:val="20"/>
        </w:rPr>
        <w:t xml:space="preserve">}} </w:t>
      </w:r>
      <w:r w:rsidRPr="0013709C">
        <w:rPr>
          <w:rFonts w:ascii="Malgun Gothic Semilight" w:eastAsia="Malgun Gothic Semilight" w:hAnsi="Malgun Gothic Semilight" w:cs="Malgun Gothic Semilight"/>
          <w:sz w:val="20"/>
          <w:szCs w:val="20"/>
        </w:rPr>
        <w:t>war ein verantwortungsbewusster und zuverlässiger Mitarbeiter. Sein Verhalten gegenüber Vorgesetzten und Mitarbeitern war stets einwandfrei.</w:t>
      </w:r>
      <w:r w:rsidR="003C4EAE" w:rsidRPr="0013709C">
        <w:rPr>
          <w:rFonts w:ascii="Malgun Gothic Semilight" w:eastAsia="Malgun Gothic Semilight" w:hAnsi="Malgun Gothic Semilight" w:cs="Malgun Gothic Semilight"/>
          <w:sz w:val="20"/>
          <w:szCs w:val="20"/>
        </w:rPr>
        <w:br/>
      </w:r>
      <w:r w:rsidR="006F11EE" w:rsidRPr="0013709C">
        <w:rPr>
          <w:rFonts w:ascii="Malgun Gothic Semilight" w:eastAsia="Malgun Gothic Semilight" w:hAnsi="Malgun Gothic Semilight" w:cs="Malgun Gothic Semilight"/>
          <w:sz w:val="20"/>
          <w:szCs w:val="20"/>
        </w:rPr>
        <w:br/>
      </w:r>
      <w:r w:rsidRPr="0013709C">
        <w:rPr>
          <w:rFonts w:ascii="Malgun Gothic Semilight" w:eastAsia="Malgun Gothic Semilight" w:hAnsi="Malgun Gothic Semilight" w:cs="Malgun Gothic Semilight"/>
          <w:sz w:val="20"/>
          <w:szCs w:val="20"/>
        </w:rPr>
        <w:t xml:space="preserve">Herr </w:t>
      </w:r>
      <w:r w:rsidR="002B7C58">
        <w:rPr>
          <w:rFonts w:ascii="Malgun Gothic Semilight" w:eastAsia="Malgun Gothic Semilight" w:hAnsi="Malgun Gothic Semilight" w:cs="Malgun Gothic Semilight"/>
          <w:sz w:val="20"/>
          <w:szCs w:val="20"/>
        </w:rPr>
        <w:t>{{</w:t>
      </w:r>
      <w:proofErr w:type="spellStart"/>
      <w:r w:rsidR="002B7C58">
        <w:rPr>
          <w:rFonts w:ascii="Malgun Gothic Semilight" w:eastAsia="Malgun Gothic Semilight" w:hAnsi="Malgun Gothic Semilight" w:cs="Malgun Gothic Semilight"/>
          <w:sz w:val="20"/>
          <w:szCs w:val="20"/>
        </w:rPr>
        <w:t>nachname</w:t>
      </w:r>
      <w:proofErr w:type="spellEnd"/>
      <w:r w:rsidR="002B7C58">
        <w:rPr>
          <w:rFonts w:ascii="Malgun Gothic Semilight" w:eastAsia="Malgun Gothic Semilight" w:hAnsi="Malgun Gothic Semilight" w:cs="Malgun Gothic Semilight"/>
          <w:sz w:val="20"/>
          <w:szCs w:val="20"/>
        </w:rPr>
        <w:t>}}</w:t>
      </w:r>
      <w:r w:rsidRPr="0013709C">
        <w:rPr>
          <w:rFonts w:ascii="Malgun Gothic Semilight" w:eastAsia="Malgun Gothic Semilight" w:hAnsi="Malgun Gothic Semilight" w:cs="Malgun Gothic Semilight"/>
          <w:sz w:val="20"/>
          <w:szCs w:val="20"/>
        </w:rPr>
        <w:t xml:space="preserve"> verlässt unser Unternehmen zum </w:t>
      </w:r>
      <w:r w:rsidR="002B7C58">
        <w:rPr>
          <w:rFonts w:ascii="Malgun Gothic Semilight" w:eastAsia="Malgun Gothic Semilight" w:hAnsi="Malgun Gothic Semilight" w:cs="Malgun Gothic Semilight"/>
          <w:sz w:val="20"/>
          <w:szCs w:val="20"/>
        </w:rPr>
        <w:t>{{ende}}</w:t>
      </w:r>
      <w:r w:rsidRPr="0013709C">
        <w:rPr>
          <w:rFonts w:ascii="Malgun Gothic Semilight" w:eastAsia="Malgun Gothic Semilight" w:hAnsi="Malgun Gothic Semilight" w:cs="Malgun Gothic Semilight"/>
          <w:sz w:val="20"/>
          <w:szCs w:val="20"/>
        </w:rPr>
        <w:t xml:space="preserve"> auf eigenen Wunsch. </w:t>
      </w:r>
      <w:r w:rsidR="00AC39D3" w:rsidRPr="0013709C">
        <w:rPr>
          <w:rFonts w:ascii="Malgun Gothic Semilight" w:eastAsia="Malgun Gothic Semilight" w:hAnsi="Malgun Gothic Semilight" w:cs="Malgun Gothic Semilight"/>
          <w:sz w:val="20"/>
          <w:szCs w:val="20"/>
        </w:rPr>
        <w:t>Wir</w:t>
      </w:r>
      <w:r w:rsidR="00E50873" w:rsidRPr="0013709C">
        <w:rPr>
          <w:rFonts w:ascii="Malgun Gothic Semilight" w:eastAsia="Malgun Gothic Semilight" w:hAnsi="Malgun Gothic Semilight" w:cs="Malgun Gothic Semilight"/>
          <w:sz w:val="20"/>
          <w:szCs w:val="20"/>
        </w:rPr>
        <w:t xml:space="preserve"> danken ih</w:t>
      </w:r>
      <w:r w:rsidRPr="0013709C">
        <w:rPr>
          <w:rFonts w:ascii="Malgun Gothic Semilight" w:eastAsia="Malgun Gothic Semilight" w:hAnsi="Malgun Gothic Semilight" w:cs="Malgun Gothic Semilight"/>
          <w:sz w:val="20"/>
          <w:szCs w:val="20"/>
        </w:rPr>
        <w:t>m</w:t>
      </w:r>
      <w:r w:rsidR="00AC39D3" w:rsidRPr="0013709C">
        <w:rPr>
          <w:rFonts w:ascii="Malgun Gothic Semilight" w:eastAsia="Malgun Gothic Semilight" w:hAnsi="Malgun Gothic Semilight" w:cs="Malgun Gothic Semilight"/>
          <w:sz w:val="20"/>
          <w:szCs w:val="20"/>
        </w:rPr>
        <w:t xml:space="preserve"> für die hervorragende Zusammenarbeit und bedauern es sehr, </w:t>
      </w:r>
      <w:r w:rsidRPr="0013709C">
        <w:rPr>
          <w:rFonts w:ascii="Malgun Gothic Semilight" w:eastAsia="Malgun Gothic Semilight" w:hAnsi="Malgun Gothic Semilight" w:cs="Malgun Gothic Semilight"/>
          <w:sz w:val="20"/>
          <w:szCs w:val="20"/>
        </w:rPr>
        <w:t xml:space="preserve">ihn </w:t>
      </w:r>
      <w:r w:rsidR="00AC39D3" w:rsidRPr="0013709C">
        <w:rPr>
          <w:rFonts w:ascii="Malgun Gothic Semilight" w:eastAsia="Malgun Gothic Semilight" w:hAnsi="Malgun Gothic Semilight" w:cs="Malgun Gothic Semilight"/>
          <w:sz w:val="20"/>
          <w:szCs w:val="20"/>
        </w:rPr>
        <w:t xml:space="preserve">als Mitarbeiter zu verlieren. Für </w:t>
      </w:r>
      <w:r w:rsidRPr="0013709C">
        <w:rPr>
          <w:rFonts w:ascii="Malgun Gothic Semilight" w:eastAsia="Malgun Gothic Semilight" w:hAnsi="Malgun Gothic Semilight" w:cs="Malgun Gothic Semilight"/>
          <w:sz w:val="20"/>
          <w:szCs w:val="20"/>
        </w:rPr>
        <w:t>seinen</w:t>
      </w:r>
      <w:r w:rsidR="00AC39D3" w:rsidRPr="0013709C">
        <w:rPr>
          <w:rFonts w:ascii="Malgun Gothic Semilight" w:eastAsia="Malgun Gothic Semilight" w:hAnsi="Malgun Gothic Semilight" w:cs="Malgun Gothic Semilight"/>
          <w:sz w:val="20"/>
          <w:szCs w:val="20"/>
        </w:rPr>
        <w:t xml:space="preserve"> weiteren Berufs- und Lebensweg wünschen wir ih</w:t>
      </w:r>
      <w:r w:rsidRPr="0013709C">
        <w:rPr>
          <w:rFonts w:ascii="Malgun Gothic Semilight" w:eastAsia="Malgun Gothic Semilight" w:hAnsi="Malgun Gothic Semilight" w:cs="Malgun Gothic Semilight"/>
          <w:sz w:val="20"/>
          <w:szCs w:val="20"/>
        </w:rPr>
        <w:t>m</w:t>
      </w:r>
      <w:r w:rsidR="00AC39D3" w:rsidRPr="0013709C">
        <w:rPr>
          <w:rFonts w:ascii="Malgun Gothic Semilight" w:eastAsia="Malgun Gothic Semilight" w:hAnsi="Malgun Gothic Semilight" w:cs="Malgun Gothic Semilight"/>
          <w:sz w:val="20"/>
          <w:szCs w:val="20"/>
        </w:rPr>
        <w:t xml:space="preserve"> alles Gute und auch weiterhin viel Erfolg.</w:t>
      </w:r>
    </w:p>
    <w:p w14:paraId="6018D4A2" w14:textId="188D8173" w:rsidR="00000000" w:rsidRPr="0013709C" w:rsidRDefault="006F11EE" w:rsidP="00AC39D3">
      <w:pPr>
        <w:jc w:val="center"/>
        <w:rPr>
          <w:rFonts w:ascii="Malgun Gothic Semilight" w:eastAsia="Malgun Gothic Semilight" w:hAnsi="Malgun Gothic Semilight" w:cs="Malgun Gothic Semilight"/>
          <w:sz w:val="24"/>
          <w:szCs w:val="24"/>
        </w:rPr>
      </w:pPr>
      <w:r w:rsidRPr="0013709C">
        <w:rPr>
          <w:rFonts w:ascii="Malgun Gothic Semilight" w:eastAsia="Malgun Gothic Semilight" w:hAnsi="Malgun Gothic Semilight" w:cs="Malgun Gothic Semilight"/>
          <w:sz w:val="24"/>
          <w:szCs w:val="24"/>
        </w:rPr>
        <w:br/>
        <w:t>___________________________________________________________________</w:t>
      </w:r>
      <w:r w:rsidRPr="0013709C">
        <w:rPr>
          <w:rFonts w:ascii="Malgun Gothic Semilight" w:eastAsia="Malgun Gothic Semilight" w:hAnsi="Malgun Gothic Semilight" w:cs="Malgun Gothic Semilight"/>
          <w:sz w:val="24"/>
          <w:szCs w:val="24"/>
        </w:rPr>
        <w:br/>
        <w:t xml:space="preserve">Geschäftsführer der </w:t>
      </w:r>
      <w:r w:rsidRPr="0013709C">
        <w:rPr>
          <w:rFonts w:ascii="Malgun Gothic Semilight" w:eastAsia="Malgun Gothic Semilight" w:hAnsi="Malgun Gothic Semilight" w:cs="Malgun Gothic Semilight"/>
          <w:b/>
          <w:sz w:val="24"/>
          <w:szCs w:val="24"/>
        </w:rPr>
        <w:t xml:space="preserve">Pflegedienst MORO </w:t>
      </w:r>
      <w:r w:rsidR="0013709C" w:rsidRPr="0013709C">
        <w:rPr>
          <w:rFonts w:ascii="Malgun Gothic Semilight" w:eastAsia="Malgun Gothic Semilight" w:hAnsi="Malgun Gothic Semilight" w:cs="Malgun Gothic Semilight"/>
          <w:b/>
          <w:sz w:val="24"/>
          <w:szCs w:val="24"/>
        </w:rPr>
        <w:t>GmbH</w:t>
      </w:r>
    </w:p>
    <w:sectPr w:rsidR="002B220E" w:rsidRPr="0013709C">
      <w:headerReference w:type="default" r:id="rId6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F94FDE" w14:textId="77777777" w:rsidR="00A06CA0" w:rsidRDefault="00A06CA0" w:rsidP="006F11EE">
      <w:pPr>
        <w:spacing w:after="0" w:line="240" w:lineRule="auto"/>
      </w:pPr>
      <w:r>
        <w:separator/>
      </w:r>
    </w:p>
  </w:endnote>
  <w:endnote w:type="continuationSeparator" w:id="0">
    <w:p w14:paraId="65E751CE" w14:textId="77777777" w:rsidR="00A06CA0" w:rsidRDefault="00A06CA0" w:rsidP="006F11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lgun Gothic Semilight">
    <w:panose1 w:val="020B0502040204020203"/>
    <w:charset w:val="80"/>
    <w:family w:val="swiss"/>
    <w:pitch w:val="variable"/>
    <w:sig w:usb0="B0000AAF" w:usb1="09DF7CFB" w:usb2="00000012" w:usb3="00000000" w:csb0="003E01BD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F08C8C" w14:textId="77777777" w:rsidR="00A06CA0" w:rsidRDefault="00A06CA0" w:rsidP="006F11EE">
      <w:pPr>
        <w:spacing w:after="0" w:line="240" w:lineRule="auto"/>
      </w:pPr>
      <w:r>
        <w:separator/>
      </w:r>
    </w:p>
  </w:footnote>
  <w:footnote w:type="continuationSeparator" w:id="0">
    <w:p w14:paraId="608960BE" w14:textId="77777777" w:rsidR="00A06CA0" w:rsidRDefault="00A06CA0" w:rsidP="006F11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E66FB9" w14:textId="77777777" w:rsidR="006F11EE" w:rsidRDefault="00280A6A" w:rsidP="002B7C58">
    <w:pPr>
      <w:pStyle w:val="Kopfzeile"/>
      <w:jc w:val="right"/>
    </w:pPr>
    <w:r>
      <w:rPr>
        <w:noProof/>
      </w:rPr>
      <w:drawing>
        <wp:inline distT="0" distB="0" distL="0" distR="0" wp14:anchorId="727785A6" wp14:editId="6E4F2059">
          <wp:extent cx="1959610" cy="772160"/>
          <wp:effectExtent l="0" t="0" r="2540" b="8890"/>
          <wp:docPr id="1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9610" cy="772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658FC26" w14:textId="77777777" w:rsidR="006F11EE" w:rsidRDefault="006F11EE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11EE"/>
    <w:rsid w:val="0013709C"/>
    <w:rsid w:val="00273154"/>
    <w:rsid w:val="00280A6A"/>
    <w:rsid w:val="00286FC6"/>
    <w:rsid w:val="002B05F9"/>
    <w:rsid w:val="002B539E"/>
    <w:rsid w:val="002B7C58"/>
    <w:rsid w:val="002C04F5"/>
    <w:rsid w:val="00337009"/>
    <w:rsid w:val="003C4EAE"/>
    <w:rsid w:val="00646BD2"/>
    <w:rsid w:val="006863BB"/>
    <w:rsid w:val="006F11EE"/>
    <w:rsid w:val="007A317C"/>
    <w:rsid w:val="00800B1C"/>
    <w:rsid w:val="00A039BE"/>
    <w:rsid w:val="00A06CA0"/>
    <w:rsid w:val="00A50A13"/>
    <w:rsid w:val="00A76F40"/>
    <w:rsid w:val="00AC39D3"/>
    <w:rsid w:val="00B513C9"/>
    <w:rsid w:val="00C76005"/>
    <w:rsid w:val="00CB0F5C"/>
    <w:rsid w:val="00E50873"/>
    <w:rsid w:val="00F10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966CCD"/>
  <w15:chartTrackingRefBased/>
  <w15:docId w15:val="{BBB1E981-CCA7-45E3-A4CA-4D468BDAF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6F11EE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6F11E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6F11EE"/>
  </w:style>
  <w:style w:type="paragraph" w:styleId="Fuzeile">
    <w:name w:val="footer"/>
    <w:basedOn w:val="Standard"/>
    <w:link w:val="FuzeileZchn"/>
    <w:uiPriority w:val="99"/>
    <w:unhideWhenUsed/>
    <w:rsid w:val="006F11E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6F11EE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2B05F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2B05F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237</Words>
  <Characters>1496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Pedy</dc:creator>
  <cp:keywords/>
  <dc:description/>
  <cp:lastModifiedBy>Anbary Attar, Pedro</cp:lastModifiedBy>
  <cp:revision>2</cp:revision>
  <cp:lastPrinted>2021-03-08T12:17:00Z</cp:lastPrinted>
  <dcterms:created xsi:type="dcterms:W3CDTF">2024-01-22T14:24:00Z</dcterms:created>
  <dcterms:modified xsi:type="dcterms:W3CDTF">2024-01-22T14:24:00Z</dcterms:modified>
</cp:coreProperties>
</file>