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6A303" w14:textId="77777777" w:rsidR="00E104A9" w:rsidRDefault="00E104A9">
      <w:pPr>
        <w:rPr>
          <w:rFonts w:ascii="Malgun Gothic Semilight" w:eastAsia="Malgun Gothic Semilight" w:hAnsi="Malgun Gothic Semilight" w:cs="Malgun Gothic Semilight"/>
        </w:rPr>
      </w:pPr>
    </w:p>
    <w:p w14:paraId="21C8A593" w14:textId="77777777" w:rsidR="00E104A9" w:rsidRDefault="00E104A9" w:rsidP="00E104A9">
      <w:pP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</w:pP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br/>
      </w:r>
    </w:p>
    <w:p w14:paraId="37D29FFC" w14:textId="01666EA4" w:rsidR="0083313F" w:rsidRDefault="0083313F" w:rsidP="0083313F"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t>Pflegedienst MORO GmbH • Provinzialstraße 82 • 44388 Dortmund</w:t>
      </w:r>
      <w:r>
        <w:rPr>
          <w:rFonts w:ascii="Malgun Gothic" w:eastAsia="Malgun Gothic" w:hAnsi="Malgun Gothic" w:cs="Malgun Gothic Semilight"/>
          <w:u w:val="single"/>
        </w:rPr>
        <w:br/>
      </w:r>
      <w:r>
        <w:rPr>
          <w:rFonts w:ascii="Malgun Gothic" w:eastAsia="Malgun Gothic" w:hAnsi="Malgun Gothic" w:cs="Malgun Gothic Semilight"/>
          <w:b/>
          <w:bCs/>
        </w:rPr>
        <w:t>{</w:t>
      </w:r>
      <w:proofErr w:type="spellStart"/>
      <w:r>
        <w:rPr>
          <w:rFonts w:ascii="Malgun Gothic" w:eastAsia="Malgun Gothic" w:hAnsi="Malgun Gothic" w:cs="Malgun Gothic Semilight"/>
          <w:b/>
          <w:bCs/>
        </w:rPr>
        <w:t>gender</w:t>
      </w:r>
      <w:proofErr w:type="spellEnd"/>
      <w:r>
        <w:rPr>
          <w:rFonts w:ascii="Malgun Gothic" w:eastAsia="Malgun Gothic" w:hAnsi="Malgun Gothic" w:cs="Malgun Gothic Semilight"/>
          <w:b/>
          <w:bCs/>
        </w:rPr>
        <w:t>} {</w:t>
      </w:r>
      <w:proofErr w:type="spellStart"/>
      <w:r>
        <w:rPr>
          <w:rFonts w:ascii="Malgun Gothic" w:eastAsia="Malgun Gothic" w:hAnsi="Malgun Gothic" w:cs="Malgun Gothic Semilight"/>
          <w:b/>
          <w:bCs/>
        </w:rPr>
        <w:t>vorname</w:t>
      </w:r>
      <w:proofErr w:type="spellEnd"/>
      <w:r>
        <w:rPr>
          <w:rFonts w:ascii="Malgun Gothic" w:eastAsia="Malgun Gothic" w:hAnsi="Malgun Gothic" w:cs="Malgun Gothic Semilight"/>
          <w:b/>
          <w:bCs/>
        </w:rPr>
        <w:t>} {</w:t>
      </w:r>
      <w:proofErr w:type="spellStart"/>
      <w:r>
        <w:rPr>
          <w:rFonts w:ascii="Malgun Gothic" w:eastAsia="Malgun Gothic" w:hAnsi="Malgun Gothic" w:cs="Malgun Gothic Semilight"/>
          <w:b/>
          <w:bCs/>
        </w:rPr>
        <w:t>nachname</w:t>
      </w:r>
      <w:proofErr w:type="spellEnd"/>
      <w:r>
        <w:rPr>
          <w:rFonts w:ascii="Malgun Gothic" w:eastAsia="Malgun Gothic" w:hAnsi="Malgun Gothic" w:cs="Malgun Gothic Semilight"/>
          <w:b/>
          <w:bCs/>
        </w:rPr>
        <w:t>}</w:t>
      </w:r>
      <w:r>
        <w:rPr>
          <w:rFonts w:ascii="Malgun Gothic" w:eastAsia="Malgun Gothic" w:hAnsi="Malgun Gothic" w:cs="Malgun Gothic Semilight"/>
          <w:b/>
        </w:rPr>
        <w:br/>
        <w:t>{</w:t>
      </w:r>
      <w:proofErr w:type="spellStart"/>
      <w:r>
        <w:rPr>
          <w:rFonts w:ascii="Malgun Gothic" w:eastAsia="Malgun Gothic" w:hAnsi="Malgun Gothic" w:cs="Malgun Gothic Semilight"/>
          <w:b/>
        </w:rPr>
        <w:t>street</w:t>
      </w:r>
      <w:proofErr w:type="spellEnd"/>
      <w:r>
        <w:rPr>
          <w:rFonts w:ascii="Malgun Gothic" w:eastAsia="Malgun Gothic" w:hAnsi="Malgun Gothic" w:cs="Malgun Gothic Semilight"/>
          <w:b/>
        </w:rPr>
        <w:t>}</w:t>
      </w:r>
      <w:r>
        <w:rPr>
          <w:rFonts w:ascii="Malgun Gothic" w:eastAsia="Malgun Gothic" w:hAnsi="Malgun Gothic" w:cs="Malgun Gothic Semilight"/>
          <w:b/>
        </w:rPr>
        <w:br/>
        <w:t>{</w:t>
      </w:r>
      <w:proofErr w:type="spellStart"/>
      <w:r>
        <w:rPr>
          <w:rFonts w:ascii="Malgun Gothic" w:eastAsia="Malgun Gothic" w:hAnsi="Malgun Gothic" w:cs="Malgun Gothic Semilight"/>
          <w:b/>
        </w:rPr>
        <w:t>city</w:t>
      </w:r>
      <w:proofErr w:type="spellEnd"/>
      <w:r>
        <w:rPr>
          <w:rFonts w:ascii="Malgun Gothic" w:eastAsia="Malgun Gothic" w:hAnsi="Malgun Gothic" w:cs="Malgun Gothic Semilight"/>
          <w:b/>
        </w:rPr>
        <w:t>}</w:t>
      </w:r>
    </w:p>
    <w:p w14:paraId="63BC91A6" w14:textId="77777777"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542C6A4A" w14:textId="07E8E05A" w:rsidR="00E104A9" w:rsidRDefault="00E104A9" w:rsidP="00E104A9">
      <w:pPr>
        <w:jc w:val="right"/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>Dortmund, den {date}</w:t>
      </w:r>
    </w:p>
    <w:p w14:paraId="46F682AE" w14:textId="67D32333" w:rsidR="00E104A9" w:rsidRPr="00E104A9" w:rsidRDefault="00152E39" w:rsidP="00E104A9">
      <w:pPr>
        <w:jc w:val="center"/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u w:val="double"/>
        </w:rPr>
      </w:pPr>
      <w:r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u w:val="double"/>
        </w:rPr>
        <w:t>{</w:t>
      </w:r>
      <w:proofErr w:type="spellStart"/>
      <w:r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u w:val="double"/>
        </w:rPr>
        <w:t>titel</w:t>
      </w:r>
      <w:proofErr w:type="spellEnd"/>
      <w:r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u w:val="double"/>
        </w:rPr>
        <w:t>}</w:t>
      </w:r>
    </w:p>
    <w:p w14:paraId="7A003954" w14:textId="6A376C74" w:rsidR="004B729E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>{gender === 'Herr</w:t>
      </w:r>
      <w:proofErr w:type="gramStart"/>
      <w:r>
        <w:rPr>
          <w:rFonts w:ascii="Malgun Gothic Semilight" w:eastAsia="Malgun Gothic Semilight" w:hAnsi="Malgun Gothic Semilight" w:cs="Malgun Gothic Semilight"/>
          <w:sz w:val="24"/>
          <w:szCs w:val="24"/>
        </w:rPr>
        <w:t>' ?</w:t>
      </w:r>
      <w:proofErr w:type="gramEnd"/>
      <w:r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'Sehr geehrter Herr' : 'Sehr geehrte Frau'} {nachname},</w:t>
      </w:r>
    </w:p>
    <w:p w14:paraId="792A6A3D" w14:textId="77777777" w:rsidR="007E5FC5" w:rsidRDefault="007622DA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>{</w:t>
      </w:r>
      <w:proofErr w:type="spellStart"/>
      <w:r w:rsidR="007E5FC5">
        <w:rPr>
          <w:rFonts w:ascii="Malgun Gothic Semilight" w:eastAsia="Malgun Gothic Semilight" w:hAnsi="Malgun Gothic Semilight" w:cs="Malgun Gothic Semilight"/>
          <w:sz w:val="24"/>
          <w:szCs w:val="24"/>
        </w:rPr>
        <w:t>text</w:t>
      </w:r>
      <w:proofErr w:type="spellEnd"/>
      <w:r>
        <w:rPr>
          <w:rFonts w:ascii="Malgun Gothic Semilight" w:eastAsia="Malgun Gothic Semilight" w:hAnsi="Malgun Gothic Semilight" w:cs="Malgun Gothic Semilight"/>
          <w:sz w:val="24"/>
          <w:szCs w:val="24"/>
        </w:rPr>
        <w:t>}</w:t>
      </w:r>
    </w:p>
    <w:p w14:paraId="168521BD" w14:textId="6B3AAE9A" w:rsidR="007E5FC5" w:rsidRPr="00E104A9" w:rsidRDefault="007E5FC5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>Mit freundlichen Grüßen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br/>
      </w:r>
    </w:p>
    <w:p w14:paraId="18276500" w14:textId="4AD5FA09"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Anbary Attar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t>, Atabak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br/>
      </w:r>
      <w:r w:rsidRPr="00E104A9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>PDL / Geschäftsführer de</w:t>
      </w:r>
      <w:r w:rsidR="006B69E1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>r</w:t>
      </w:r>
      <w:r w:rsidRPr="00E104A9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 xml:space="preserve"> Pflegedienst MORO</w:t>
      </w:r>
      <w:r w:rsidR="006B69E1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 xml:space="preserve"> GmbH</w:t>
      </w:r>
    </w:p>
    <w:sectPr w:rsidR="00E104A9" w:rsidRPr="00E104A9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C5399" w14:textId="77777777" w:rsidR="00CD31AF" w:rsidRDefault="00CD31AF" w:rsidP="00E104A9">
      <w:pPr>
        <w:spacing w:after="0" w:line="240" w:lineRule="auto"/>
      </w:pPr>
      <w:r>
        <w:separator/>
      </w:r>
    </w:p>
  </w:endnote>
  <w:endnote w:type="continuationSeparator" w:id="0">
    <w:p w14:paraId="12243ACA" w14:textId="77777777" w:rsidR="00CD31AF" w:rsidRDefault="00CD31AF" w:rsidP="00E10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900002AF" w:usb1="09D77CFB" w:usb2="00000012" w:usb3="00000000" w:csb0="003E01BD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1077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71"/>
      <w:gridCol w:w="2427"/>
      <w:gridCol w:w="3261"/>
      <w:gridCol w:w="2414"/>
    </w:tblGrid>
    <w:tr w:rsidR="0019415E" w:rsidRPr="0019415E" w14:paraId="15FAA0DF" w14:textId="4FBD511A" w:rsidTr="0019415E">
      <w:trPr>
        <w:jc w:val="center"/>
      </w:trPr>
      <w:tc>
        <w:tcPr>
          <w:tcW w:w="2671" w:type="dxa"/>
        </w:tcPr>
        <w:p w14:paraId="003D3D1E" w14:textId="4445BC14" w:rsidR="0019415E" w:rsidRPr="0019415E" w:rsidRDefault="0019415E">
          <w:pPr>
            <w:pStyle w:val="Fuzeile"/>
            <w:rPr>
              <w:rFonts w:ascii="Aptos Display" w:hAnsi="Aptos Display"/>
              <w:b/>
              <w:bCs/>
              <w:sz w:val="18"/>
              <w:szCs w:val="18"/>
            </w:rPr>
          </w:pPr>
          <w:r w:rsidRPr="0019415E">
            <w:rPr>
              <w:rFonts w:ascii="Aptos Display" w:hAnsi="Aptos Display"/>
              <w:b/>
              <w:bCs/>
              <w:sz w:val="18"/>
              <w:szCs w:val="18"/>
            </w:rPr>
            <w:t>Pflegedienst MORO GmbH</w:t>
          </w:r>
        </w:p>
        <w:p w14:paraId="71394A36" w14:textId="77777777" w:rsidR="0019415E" w:rsidRPr="0019415E" w:rsidRDefault="0019415E">
          <w:pPr>
            <w:pStyle w:val="Fuzeile"/>
            <w:rPr>
              <w:rFonts w:ascii="Aptos Display" w:hAnsi="Aptos Display"/>
              <w:sz w:val="18"/>
              <w:szCs w:val="18"/>
            </w:rPr>
          </w:pPr>
          <w:r w:rsidRPr="0019415E">
            <w:rPr>
              <w:rFonts w:ascii="Aptos Display" w:hAnsi="Aptos Display"/>
              <w:sz w:val="18"/>
              <w:szCs w:val="18"/>
            </w:rPr>
            <w:t>Provinzialstraße 82</w:t>
          </w:r>
        </w:p>
        <w:p w14:paraId="69434B9F" w14:textId="6D600565" w:rsidR="0019415E" w:rsidRPr="0019415E" w:rsidRDefault="0019415E">
          <w:pPr>
            <w:pStyle w:val="Fuzeile"/>
            <w:rPr>
              <w:rFonts w:ascii="Aptos Display" w:hAnsi="Aptos Display"/>
              <w:sz w:val="18"/>
              <w:szCs w:val="18"/>
            </w:rPr>
          </w:pPr>
          <w:r w:rsidRPr="0019415E">
            <w:rPr>
              <w:rFonts w:ascii="Aptos Display" w:hAnsi="Aptos Display"/>
              <w:sz w:val="18"/>
              <w:szCs w:val="18"/>
            </w:rPr>
            <w:t>44388 Dortmund</w:t>
          </w:r>
        </w:p>
      </w:tc>
      <w:tc>
        <w:tcPr>
          <w:tcW w:w="2427" w:type="dxa"/>
        </w:tcPr>
        <w:p w14:paraId="085C6328" w14:textId="119B0545" w:rsidR="0019415E" w:rsidRPr="0019415E" w:rsidRDefault="0019415E">
          <w:pPr>
            <w:pStyle w:val="Fuzeile"/>
            <w:rPr>
              <w:rFonts w:ascii="Aptos Display" w:hAnsi="Aptos Display"/>
              <w:sz w:val="18"/>
              <w:szCs w:val="18"/>
            </w:rPr>
          </w:pPr>
          <w:r w:rsidRPr="0019415E">
            <w:rPr>
              <w:rFonts w:ascii="Aptos Display" w:hAnsi="Aptos Display"/>
              <w:sz w:val="18"/>
              <w:szCs w:val="18"/>
            </w:rPr>
            <w:t>Tel.: 0231 – 941 631 90</w:t>
          </w:r>
        </w:p>
        <w:p w14:paraId="428EC488" w14:textId="77777777" w:rsidR="0019415E" w:rsidRPr="0019415E" w:rsidRDefault="0019415E">
          <w:pPr>
            <w:pStyle w:val="Fuzeile"/>
            <w:rPr>
              <w:rFonts w:ascii="Aptos Display" w:hAnsi="Aptos Display"/>
              <w:sz w:val="18"/>
              <w:szCs w:val="18"/>
            </w:rPr>
          </w:pPr>
          <w:r w:rsidRPr="0019415E">
            <w:rPr>
              <w:rFonts w:ascii="Aptos Display" w:hAnsi="Aptos Display"/>
              <w:sz w:val="18"/>
              <w:szCs w:val="18"/>
            </w:rPr>
            <w:t>Fax: 0231 – 941 631 80</w:t>
          </w:r>
        </w:p>
        <w:p w14:paraId="55B8EFF9" w14:textId="115C8C09" w:rsidR="0019415E" w:rsidRPr="0019415E" w:rsidRDefault="0019415E">
          <w:pPr>
            <w:pStyle w:val="Fuzeile"/>
            <w:rPr>
              <w:rFonts w:ascii="Aptos Display" w:hAnsi="Aptos Display"/>
              <w:sz w:val="18"/>
              <w:szCs w:val="18"/>
            </w:rPr>
          </w:pPr>
          <w:r w:rsidRPr="0019415E">
            <w:rPr>
              <w:rFonts w:ascii="Aptos Display" w:hAnsi="Aptos Display"/>
              <w:sz w:val="18"/>
              <w:szCs w:val="18"/>
            </w:rPr>
            <w:t>info@pflegedienstmoro.de</w:t>
          </w:r>
        </w:p>
      </w:tc>
      <w:tc>
        <w:tcPr>
          <w:tcW w:w="3261" w:type="dxa"/>
        </w:tcPr>
        <w:p w14:paraId="18D11860" w14:textId="19750DC8" w:rsidR="0019415E" w:rsidRPr="0019415E" w:rsidRDefault="0019415E">
          <w:pPr>
            <w:pStyle w:val="Fuzeile"/>
            <w:rPr>
              <w:rFonts w:ascii="Aptos Display" w:hAnsi="Aptos Display"/>
              <w:sz w:val="18"/>
              <w:szCs w:val="18"/>
            </w:rPr>
          </w:pPr>
          <w:r w:rsidRPr="0019415E">
            <w:rPr>
              <w:rFonts w:ascii="Aptos Display" w:hAnsi="Aptos Display"/>
              <w:sz w:val="18"/>
              <w:szCs w:val="18"/>
            </w:rPr>
            <w:t>Bank: Sparkasse Bochum</w:t>
          </w:r>
        </w:p>
        <w:p w14:paraId="24D51658" w14:textId="78D9BEE9" w:rsidR="0019415E" w:rsidRPr="0019415E" w:rsidRDefault="0019415E">
          <w:pPr>
            <w:pStyle w:val="Fuzeile"/>
            <w:rPr>
              <w:rFonts w:ascii="Aptos Display" w:hAnsi="Aptos Display"/>
              <w:sz w:val="18"/>
              <w:szCs w:val="18"/>
            </w:rPr>
          </w:pPr>
          <w:r w:rsidRPr="0019415E">
            <w:rPr>
              <w:rFonts w:ascii="Aptos Display" w:hAnsi="Aptos Display"/>
              <w:sz w:val="18"/>
              <w:szCs w:val="18"/>
            </w:rPr>
            <w:t>IBAN: DE66 4305 0001 0036 4097 95</w:t>
          </w:r>
        </w:p>
        <w:p w14:paraId="32DAFBCC" w14:textId="213B0C4E" w:rsidR="0019415E" w:rsidRPr="0019415E" w:rsidRDefault="0019415E">
          <w:pPr>
            <w:pStyle w:val="Fuzeile"/>
            <w:rPr>
              <w:rFonts w:ascii="Aptos Display" w:hAnsi="Aptos Display"/>
              <w:sz w:val="18"/>
              <w:szCs w:val="18"/>
            </w:rPr>
          </w:pPr>
          <w:r w:rsidRPr="0019415E">
            <w:rPr>
              <w:rFonts w:ascii="Aptos Display" w:hAnsi="Aptos Display"/>
              <w:sz w:val="18"/>
              <w:szCs w:val="18"/>
            </w:rPr>
            <w:t>BIC: WELADED1BOC</w:t>
          </w:r>
        </w:p>
      </w:tc>
      <w:tc>
        <w:tcPr>
          <w:tcW w:w="2414" w:type="dxa"/>
        </w:tcPr>
        <w:p w14:paraId="76549A56" w14:textId="5F532410" w:rsidR="0019415E" w:rsidRPr="0019415E" w:rsidRDefault="0019415E">
          <w:pPr>
            <w:pStyle w:val="Fuzeile"/>
            <w:rPr>
              <w:rFonts w:ascii="Aptos Display" w:hAnsi="Aptos Display"/>
              <w:sz w:val="18"/>
              <w:szCs w:val="18"/>
            </w:rPr>
          </w:pPr>
          <w:r>
            <w:rPr>
              <w:rFonts w:ascii="Aptos Display" w:hAnsi="Aptos Display"/>
              <w:sz w:val="18"/>
              <w:szCs w:val="18"/>
            </w:rPr>
            <w:t>IK-Nr.: 460 502 542</w:t>
          </w:r>
        </w:p>
        <w:p w14:paraId="652A2308" w14:textId="649FD5BC" w:rsidR="0019415E" w:rsidRPr="0019415E" w:rsidRDefault="0019415E">
          <w:pPr>
            <w:pStyle w:val="Fuzeile"/>
            <w:rPr>
              <w:rFonts w:ascii="Aptos Display" w:hAnsi="Aptos Display"/>
              <w:sz w:val="18"/>
              <w:szCs w:val="18"/>
            </w:rPr>
          </w:pPr>
          <w:r>
            <w:rPr>
              <w:rFonts w:ascii="Aptos Display" w:hAnsi="Aptos Display"/>
              <w:sz w:val="18"/>
              <w:szCs w:val="18"/>
            </w:rPr>
            <w:t xml:space="preserve">GF: </w:t>
          </w:r>
          <w:proofErr w:type="spellStart"/>
          <w:r w:rsidRPr="0019415E">
            <w:rPr>
              <w:rFonts w:ascii="Aptos Display" w:hAnsi="Aptos Display"/>
              <w:sz w:val="18"/>
              <w:szCs w:val="18"/>
            </w:rPr>
            <w:t>Atabak</w:t>
          </w:r>
          <w:proofErr w:type="spellEnd"/>
          <w:r w:rsidRPr="0019415E">
            <w:rPr>
              <w:rFonts w:ascii="Aptos Display" w:hAnsi="Aptos Display"/>
              <w:sz w:val="18"/>
              <w:szCs w:val="18"/>
            </w:rPr>
            <w:t xml:space="preserve"> Anbary Attar</w:t>
          </w:r>
        </w:p>
        <w:p w14:paraId="2CDD1F66" w14:textId="2761196D" w:rsidR="0019415E" w:rsidRPr="0019415E" w:rsidRDefault="0019415E">
          <w:pPr>
            <w:pStyle w:val="Fuzeile"/>
            <w:rPr>
              <w:rFonts w:ascii="Aptos Display" w:hAnsi="Aptos Display"/>
              <w:sz w:val="18"/>
              <w:szCs w:val="18"/>
            </w:rPr>
          </w:pPr>
        </w:p>
      </w:tc>
    </w:tr>
  </w:tbl>
  <w:p w14:paraId="00CAE972" w14:textId="54AE7830" w:rsidR="00152E39" w:rsidRPr="0019415E" w:rsidRDefault="00152E39">
    <w:pPr>
      <w:pStyle w:val="Fuzeile"/>
      <w:rPr>
        <w:rFonts w:ascii="Aptos Display" w:hAnsi="Aptos Display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6371A" w14:textId="77777777" w:rsidR="00CD31AF" w:rsidRDefault="00CD31AF" w:rsidP="00E104A9">
      <w:pPr>
        <w:spacing w:after="0" w:line="240" w:lineRule="auto"/>
      </w:pPr>
      <w:r>
        <w:separator/>
      </w:r>
    </w:p>
  </w:footnote>
  <w:footnote w:type="continuationSeparator" w:id="0">
    <w:p w14:paraId="1BD58C2D" w14:textId="77777777" w:rsidR="00CD31AF" w:rsidRDefault="00CD31AF" w:rsidP="00E10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0E5CD" w14:textId="38700342" w:rsidR="00E104A9" w:rsidRDefault="006B69E1" w:rsidP="00B35722">
    <w:pPr>
      <w:pStyle w:val="Kopfzeile"/>
      <w:jc w:val="right"/>
    </w:pPr>
    <w:r>
      <w:rPr>
        <w:noProof/>
      </w:rPr>
      <w:drawing>
        <wp:inline distT="0" distB="0" distL="0" distR="0" wp14:anchorId="3C39BD10" wp14:editId="0E16F099">
          <wp:extent cx="1959610" cy="772160"/>
          <wp:effectExtent l="0" t="0" r="2540" b="889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9610" cy="772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A9"/>
    <w:rsid w:val="00152E39"/>
    <w:rsid w:val="001548F2"/>
    <w:rsid w:val="0019415E"/>
    <w:rsid w:val="002837EC"/>
    <w:rsid w:val="00286FC6"/>
    <w:rsid w:val="002B539E"/>
    <w:rsid w:val="003903B0"/>
    <w:rsid w:val="004817A5"/>
    <w:rsid w:val="004B729E"/>
    <w:rsid w:val="00646BD2"/>
    <w:rsid w:val="006B69E1"/>
    <w:rsid w:val="007622DA"/>
    <w:rsid w:val="007D1079"/>
    <w:rsid w:val="007E5FC5"/>
    <w:rsid w:val="00824D89"/>
    <w:rsid w:val="0083313F"/>
    <w:rsid w:val="0095276B"/>
    <w:rsid w:val="00A039BE"/>
    <w:rsid w:val="00B35722"/>
    <w:rsid w:val="00B513C9"/>
    <w:rsid w:val="00B772F2"/>
    <w:rsid w:val="00C17D2F"/>
    <w:rsid w:val="00CD31AF"/>
    <w:rsid w:val="00D6706B"/>
    <w:rsid w:val="00E1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F9AF0"/>
  <w15:chartTrackingRefBased/>
  <w15:docId w15:val="{1AFF1E49-5C22-41A3-9360-E6584E17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10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104A9"/>
  </w:style>
  <w:style w:type="paragraph" w:styleId="Fuzeile">
    <w:name w:val="footer"/>
    <w:basedOn w:val="Standard"/>
    <w:link w:val="FuzeileZchn"/>
    <w:uiPriority w:val="99"/>
    <w:unhideWhenUsed/>
    <w:rsid w:val="00E10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104A9"/>
  </w:style>
  <w:style w:type="table" w:styleId="Tabellenraster">
    <w:name w:val="Table Grid"/>
    <w:basedOn w:val="NormaleTabelle"/>
    <w:uiPriority w:val="39"/>
    <w:rsid w:val="00152E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Pedy</dc:creator>
  <cp:keywords/>
  <dc:description/>
  <cp:lastModifiedBy>Pedro Diego Anbary Attar</cp:lastModifiedBy>
  <cp:revision>2</cp:revision>
  <cp:lastPrinted>2026-05-21T17:13:00Z</cp:lastPrinted>
  <dcterms:created xsi:type="dcterms:W3CDTF">2026-05-21T17:16:00Z</dcterms:created>
  <dcterms:modified xsi:type="dcterms:W3CDTF">2026-05-21T17:16:00Z</dcterms:modified>
</cp:coreProperties>
</file>