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360"/>
      </w:pPr>
      <w:r>
        <w:rPr>
          <w:rFonts w:ascii="Calibri" w:hAnsi="Calibri"/>
          <w:b w:val="0"/>
          <w:i w:val="0"/>
          <w:color w:val="41506B"/>
          <w:sz w:val="21"/>
        </w:rPr>
        <w:t>C.F.G.S. Desarrollo de Aplicaciones Web · 2.º DAW</w:t>
      </w:r>
    </w:p>
    <w:p>
      <w:pPr>
        <w:spacing w:before="0" w:after="120"/>
      </w:pPr>
      <w:r>
        <w:rPr>
          <w:rFonts w:ascii="Calibri" w:hAnsi="Calibri"/>
          <w:b/>
          <w:i w:val="0"/>
          <w:color w:val="16233B"/>
          <w:sz w:val="48"/>
        </w:rPr>
        <w:t>UD2 · Configuración del motor de desarrollo</w:t>
      </w:r>
    </w:p>
    <w:p>
      <w:pPr>
        <w:spacing w:before="0" w:after="280"/>
      </w:pPr>
      <w:r>
        <w:rPr>
          <w:rFonts w:ascii="Calibri" w:hAnsi="Calibri"/>
          <w:b/>
          <w:i w:val="0"/>
          <w:color w:val="B86C00"/>
          <w:sz w:val="28"/>
        </w:rPr>
        <w:t>Actividades de la sesión 1</w:t>
      </w:r>
    </w:p>
    <w:p>
      <w:pPr>
        <w:spacing w:before="0" w:after="600"/>
      </w:pPr>
      <w:r>
        <w:rPr>
          <w:rFonts w:ascii="Calibri" w:hAnsi="Calibri"/>
          <w:b/>
          <w:i w:val="0"/>
          <w:color w:val="41506B"/>
          <w:sz w:val="22"/>
        </w:rPr>
        <w:t>RA2 · sesión 1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1A"/>
          <w:sz w:val="21"/>
        </w:rPr>
        <w:t>Módulo Profesional optativo CMO-318 · Programación de videojuegos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1A"/>
          <w:sz w:val="21"/>
        </w:rPr>
        <w:t>Curso 26/27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i w:val="0"/>
          <w:color w:val="1F3864"/>
          <w:sz w:val="32"/>
        </w:rPr>
        <w:t>Cómo se trabaja esta actividad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1A1A1A"/>
          <w:sz w:val="21"/>
        </w:rPr>
        <w:t xml:space="preserve">Se hace </w:t>
      </w:r>
      <w:r>
        <w:rPr>
          <w:rFonts w:ascii="Calibri" w:hAnsi="Calibri"/>
          <w:b/>
          <w:i w:val="0"/>
          <w:color w:val="1A1A1A"/>
          <w:sz w:val="21"/>
        </w:rPr>
        <w:t>en clase, en tu ordenador</w:t>
      </w:r>
      <w:r>
        <w:rPr>
          <w:rFonts w:ascii="Calibri" w:hAnsi="Calibri"/>
          <w:b w:val="0"/>
          <w:i w:val="0"/>
          <w:color w:val="1A1A1A"/>
          <w:sz w:val="21"/>
        </w:rPr>
        <w:t>. Si no te da tiempo, se remata esa misma tarde: la entrega cierra el mismo día, a la hora que diga la tarea del aula virtual.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1A1A1A"/>
          <w:sz w:val="21"/>
        </w:rPr>
        <w:t xml:space="preserve">Se responde </w:t>
      </w:r>
      <w:r>
        <w:rPr>
          <w:rFonts w:ascii="Calibri" w:hAnsi="Calibri"/>
          <w:b/>
          <w:i w:val="0"/>
          <w:color w:val="1A1A1A"/>
          <w:sz w:val="21"/>
        </w:rPr>
        <w:t>en este mismo documento</w:t>
      </w:r>
      <w:r>
        <w:rPr>
          <w:rFonts w:ascii="Calibri" w:hAnsi="Calibri"/>
          <w:b w:val="0"/>
          <w:i w:val="0"/>
          <w:color w:val="1A1A1A"/>
          <w:sz w:val="21"/>
        </w:rPr>
        <w:t xml:space="preserve">: escribe debajo de cada enunciado, sin borrarlo. Renómbralo como </w:t>
      </w:r>
      <w:r>
        <w:rPr>
          <w:rFonts w:ascii="Consolas" w:hAnsi="Consolas" w:cs="Consolas"/>
          <w:b w:val="0"/>
          <w:i w:val="0"/>
          <w:color w:val="1F3864"/>
          <w:sz w:val="19"/>
        </w:rPr>
        <w:t>UD2_S1_Apellido1Apellido2_Nombre.docx</w:t>
      </w:r>
      <w:r>
        <w:rPr>
          <w:rFonts w:ascii="Calibri" w:hAnsi="Calibri"/>
          <w:b w:val="0"/>
          <w:i w:val="0"/>
          <w:color w:val="1A1A1A"/>
          <w:sz w:val="21"/>
        </w:rPr>
        <w:t xml:space="preserve"> y súbelo a la tarea de la sesión 1.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A1A1A"/>
          <w:sz w:val="21"/>
        </w:rPr>
        <w:t>No da nota</w:t>
      </w:r>
      <w:r>
        <w:rPr>
          <w:rFonts w:ascii="Calibri" w:hAnsi="Calibri"/>
          <w:b w:val="0"/>
          <w:i w:val="0"/>
          <w:color w:val="1A1A1A"/>
          <w:sz w:val="21"/>
        </w:rPr>
        <w:t xml:space="preserve">, pero es mínimo exigible y es la evidencia del criterio </w:t>
      </w:r>
      <w:r>
        <w:rPr>
          <w:rFonts w:ascii="Calibri" w:hAnsi="Calibri"/>
          <w:b/>
          <w:i w:val="0"/>
          <w:color w:val="1A1A1A"/>
          <w:sz w:val="21"/>
        </w:rPr>
        <w:t>a)</w:t>
      </w:r>
      <w:r>
        <w:rPr>
          <w:rFonts w:ascii="Calibri" w:hAnsi="Calibri"/>
          <w:b w:val="0"/>
          <w:i w:val="0"/>
          <w:color w:val="1A1A1A"/>
          <w:sz w:val="21"/>
        </w:rPr>
        <w:t>. Y el proyecto que creas hoy es el de toda la unidad: si hoy no queda bien, el viernes no puedes seguir.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1A1A1A"/>
          <w:sz w:val="21"/>
        </w:rPr>
        <w:t>Bloque 1 del Carnet de IA: puedes preguntarle a una IA qué es algo, no pedirle que rellene esto.</w:t>
      </w:r>
    </w:p>
    <w:p>
      <w:pPr>
        <w:spacing w:before="360" w:after="160"/>
      </w:pPr>
      <w:r>
        <w:rPr>
          <w:rFonts w:ascii="Calibri" w:hAnsi="Calibri"/>
          <w:b/>
          <w:i w:val="0"/>
          <w:color w:val="1F3864"/>
          <w:sz w:val="32"/>
        </w:rPr>
        <w:t>Actividad A1 · Tu proyecto de la unidad</w:t>
      </w:r>
    </w:p>
    <w:p>
      <w:pPr>
        <w:spacing w:before="0" w:after="160"/>
      </w:pPr>
      <w:r>
        <w:rPr>
          <w:rFonts w:ascii="Calibri" w:hAnsi="Calibri"/>
          <w:b w:val="0"/>
          <w:i/>
          <w:color w:val="595959"/>
          <w:sz w:val="19"/>
        </w:rPr>
        <w:t>Ordenador · individual · 28 minutos · criterio a)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1"/>
        </w:rPr>
        <w:t>Vas a dejar montado el proyecto con el que se trabaja toda la unidad y a comprobar que entiendes qué ha pasado en cada paso. La primera parte se hace en Godot; la segunda, aquí.</w:t>
      </w:r>
    </w:p>
    <w:p>
      <w:pPr>
        <w:spacing w:before="240" w:after="120"/>
      </w:pPr>
      <w:r>
        <w:rPr>
          <w:rFonts w:ascii="Calibri" w:hAnsi="Calibri"/>
          <w:b/>
          <w:i w:val="0"/>
          <w:color w:val="2E5496"/>
          <w:sz w:val="25"/>
        </w:rPr>
        <w:t>Parte 1 · Hazlo en Godot</w:t>
      </w:r>
    </w:p>
    <w:p>
      <w:pPr>
        <w:pStyle w:val="ListNumber"/>
        <w:spacing w:before="0" w:after="60"/>
      </w:pPr>
      <w:r>
        <w:rPr>
          <w:rFonts w:ascii="Calibri" w:hAnsi="Calibri"/>
          <w:b w:val="0"/>
          <w:i w:val="0"/>
          <w:color w:val="1A1A1A"/>
          <w:sz w:val="21"/>
        </w:rPr>
        <w:t xml:space="preserve">Abre Godot y comprueba la versión en </w:t>
      </w:r>
      <w:r>
        <w:rPr>
          <w:rFonts w:ascii="Calibri" w:hAnsi="Calibri"/>
          <w:b/>
          <w:i w:val="0"/>
          <w:color w:val="1A1A1A"/>
          <w:sz w:val="21"/>
        </w:rPr>
        <w:t>Ayuda → Sobre Godot…</w:t>
      </w:r>
      <w:r>
        <w:rPr>
          <w:rFonts w:ascii="Calibri" w:hAnsi="Calibri"/>
          <w:b w:val="0"/>
          <w:i w:val="0"/>
          <w:color w:val="1A1A1A"/>
          <w:sz w:val="21"/>
        </w:rPr>
        <w:t xml:space="preserve">. Tiene que empezar por </w:t>
      </w:r>
      <w:r>
        <w:rPr>
          <w:rFonts w:ascii="Consolas" w:hAnsi="Consolas" w:cs="Consolas"/>
          <w:b w:val="0"/>
          <w:i w:val="0"/>
          <w:color w:val="1F3864"/>
          <w:sz w:val="19"/>
        </w:rPr>
        <w:t>4.7.stable</w:t>
      </w:r>
      <w:r>
        <w:rPr>
          <w:rFonts w:ascii="Calibri" w:hAnsi="Calibri"/>
          <w:b w:val="0"/>
          <w:i w:val="0"/>
          <w:color w:val="1A1A1A"/>
          <w:sz w:val="21"/>
        </w:rPr>
        <w:t>. Si no, para y avisa: todo lo demás depende de esto.</w:t>
      </w:r>
    </w:p>
    <w:p>
      <w:pPr>
        <w:pStyle w:val="ListNumber"/>
        <w:spacing w:before="0" w:after="60"/>
      </w:pPr>
      <w:r>
        <w:rPr>
          <w:rFonts w:ascii="Calibri" w:hAnsi="Calibri"/>
          <w:b/>
          <w:i w:val="0"/>
          <w:color w:val="1A1A1A"/>
          <w:sz w:val="21"/>
        </w:rPr>
        <w:t>Crear</w:t>
      </w:r>
      <w:r>
        <w:rPr>
          <w:rFonts w:ascii="Calibri" w:hAnsi="Calibri"/>
          <w:b w:val="0"/>
          <w:i w:val="0"/>
          <w:color w:val="1A1A1A"/>
          <w:sz w:val="21"/>
        </w:rPr>
        <w:t xml:space="preserve"> un proyecto nuevo: nombre </w:t>
      </w:r>
      <w:r>
        <w:rPr>
          <w:rFonts w:ascii="Consolas" w:hAnsi="Consolas" w:cs="Consolas"/>
          <w:b w:val="0"/>
          <w:i w:val="0"/>
          <w:color w:val="1F3864"/>
          <w:sz w:val="19"/>
        </w:rPr>
        <w:t>ud2_recolector</w:t>
      </w:r>
      <w:r>
        <w:rPr>
          <w:rFonts w:ascii="Calibri" w:hAnsi="Calibri"/>
          <w:b w:val="0"/>
          <w:i w:val="0"/>
          <w:color w:val="1A1A1A"/>
          <w:sz w:val="21"/>
        </w:rPr>
        <w:t xml:space="preserve">, en una carpeta tuya </w:t>
      </w:r>
      <w:r>
        <w:rPr>
          <w:rFonts w:ascii="Calibri" w:hAnsi="Calibri"/>
          <w:b/>
          <w:i w:val="0"/>
          <w:color w:val="1A1A1A"/>
          <w:sz w:val="21"/>
        </w:rPr>
        <w:t>que no esté dentro de OneDrive, Google Drive ni similares</w:t>
      </w:r>
      <w:r>
        <w:rPr>
          <w:rFonts w:ascii="Calibri" w:hAnsi="Calibri"/>
          <w:b w:val="0"/>
          <w:i w:val="0"/>
          <w:color w:val="1A1A1A"/>
          <w:sz w:val="21"/>
        </w:rPr>
        <w:t xml:space="preserve">, con </w:t>
      </w:r>
      <w:r>
        <w:rPr>
          <w:rFonts w:ascii="Calibri" w:hAnsi="Calibri"/>
          <w:b/>
          <w:i w:val="0"/>
          <w:color w:val="1A1A1A"/>
          <w:sz w:val="21"/>
        </w:rPr>
        <w:t>Crear Carpeta</w:t>
      </w:r>
      <w:r>
        <w:rPr>
          <w:rFonts w:ascii="Calibri" w:hAnsi="Calibri"/>
          <w:b w:val="0"/>
          <w:i w:val="0"/>
          <w:color w:val="1A1A1A"/>
          <w:sz w:val="21"/>
        </w:rPr>
        <w:t xml:space="preserve"> marcado, renderizador </w:t>
      </w:r>
      <w:r>
        <w:rPr>
          <w:rFonts w:ascii="Calibri" w:hAnsi="Calibri"/>
          <w:b/>
          <w:i w:val="0"/>
          <w:color w:val="1A1A1A"/>
          <w:sz w:val="21"/>
        </w:rPr>
        <w:t>Compatibility</w:t>
      </w:r>
      <w:r>
        <w:rPr>
          <w:rFonts w:ascii="Calibri" w:hAnsi="Calibri"/>
          <w:b w:val="0"/>
          <w:i w:val="0"/>
          <w:color w:val="1A1A1A"/>
          <w:sz w:val="21"/>
        </w:rPr>
        <w:t xml:space="preserve"> y metadatos de control de versión </w:t>
      </w:r>
      <w:r>
        <w:rPr>
          <w:rFonts w:ascii="Calibri" w:hAnsi="Calibri"/>
          <w:b/>
          <w:i w:val="0"/>
          <w:color w:val="1A1A1A"/>
          <w:sz w:val="21"/>
        </w:rPr>
        <w:t>Git</w:t>
      </w:r>
      <w:r>
        <w:rPr>
          <w:rFonts w:ascii="Calibri" w:hAnsi="Calibri"/>
          <w:b w:val="0"/>
          <w:i w:val="0"/>
          <w:color w:val="1A1A1A"/>
          <w:sz w:val="21"/>
        </w:rPr>
        <w:t>.</w:t>
      </w:r>
    </w:p>
    <w:p>
      <w:pPr>
        <w:pStyle w:val="ListNumber"/>
        <w:spacing w:before="0" w:after="60"/>
      </w:pPr>
      <w:r>
        <w:rPr>
          <w:rFonts w:ascii="Calibri" w:hAnsi="Calibri"/>
          <w:b w:val="0"/>
          <w:i w:val="0"/>
          <w:color w:val="1A1A1A"/>
          <w:sz w:val="21"/>
        </w:rPr>
        <w:t xml:space="preserve">En </w:t>
      </w:r>
      <w:r>
        <w:rPr>
          <w:rFonts w:ascii="Calibri" w:hAnsi="Calibri"/>
          <w:b/>
          <w:i w:val="0"/>
          <w:color w:val="1A1A1A"/>
          <w:sz w:val="21"/>
        </w:rPr>
        <w:t>Proyecto → Configuración del Proyecto…</w:t>
      </w:r>
      <w:r>
        <w:rPr>
          <w:rFonts w:ascii="Calibri" w:hAnsi="Calibri"/>
          <w:b w:val="0"/>
          <w:i w:val="0"/>
          <w:color w:val="1A1A1A"/>
          <w:sz w:val="21"/>
        </w:rPr>
        <w:t xml:space="preserve">, pon la ventana a </w:t>
      </w:r>
      <w:r>
        <w:rPr>
          <w:rFonts w:ascii="Calibri" w:hAnsi="Calibri"/>
          <w:b/>
          <w:i w:val="0"/>
          <w:color w:val="1A1A1A"/>
          <w:sz w:val="21"/>
        </w:rPr>
        <w:t>1280 × 720</w:t>
      </w:r>
      <w:r>
        <w:rPr>
          <w:rFonts w:ascii="Calibri" w:hAnsi="Calibri"/>
          <w:b w:val="0"/>
          <w:i w:val="0"/>
          <w:color w:val="1A1A1A"/>
          <w:sz w:val="21"/>
        </w:rPr>
        <w:t>. Antes de cambiarla, apunta qué valores tenía.</w:t>
      </w:r>
    </w:p>
    <w:p>
      <w:pPr>
        <w:pStyle w:val="ListNumber"/>
        <w:spacing w:before="0" w:after="60"/>
      </w:pPr>
      <w:r>
        <w:rPr>
          <w:rFonts w:ascii="Calibri" w:hAnsi="Calibri"/>
          <w:b w:val="0"/>
          <w:i w:val="0"/>
          <w:color w:val="1A1A1A"/>
          <w:sz w:val="21"/>
        </w:rPr>
        <w:t xml:space="preserve">Crea la escena: raíz </w:t>
      </w:r>
      <w:r>
        <w:rPr>
          <w:rFonts w:ascii="Calibri" w:hAnsi="Calibri"/>
          <w:b/>
          <w:i w:val="0"/>
          <w:color w:val="1A1A1A"/>
          <w:sz w:val="21"/>
        </w:rPr>
        <w:t>Escena 2D</w:t>
      </w:r>
      <w:r>
        <w:rPr>
          <w:rFonts w:ascii="Calibri" w:hAnsi="Calibri"/>
          <w:b w:val="0"/>
          <w:i w:val="0"/>
          <w:color w:val="1A1A1A"/>
          <w:sz w:val="21"/>
        </w:rPr>
        <w:t xml:space="preserve"> renombrada a </w:t>
      </w:r>
      <w:r>
        <w:rPr>
          <w:rFonts w:ascii="Consolas" w:hAnsi="Consolas" w:cs="Consolas"/>
          <w:b w:val="0"/>
          <w:i w:val="0"/>
          <w:color w:val="1F3864"/>
          <w:sz w:val="19"/>
        </w:rPr>
        <w:t>Main</w:t>
      </w:r>
      <w:r>
        <w:rPr>
          <w:rFonts w:ascii="Calibri" w:hAnsi="Calibri"/>
          <w:b w:val="0"/>
          <w:i w:val="0"/>
          <w:color w:val="1A1A1A"/>
          <w:sz w:val="21"/>
        </w:rPr>
        <w:t xml:space="preserve">, con un hijo </w:t>
      </w:r>
      <w:r>
        <w:rPr>
          <w:rFonts w:ascii="Consolas" w:hAnsi="Consolas" w:cs="Consolas"/>
          <w:b w:val="0"/>
          <w:i w:val="0"/>
          <w:color w:val="1F3864"/>
          <w:sz w:val="19"/>
        </w:rPr>
        <w:t>Label</w:t>
      </w:r>
      <w:r>
        <w:rPr>
          <w:rFonts w:ascii="Calibri" w:hAnsi="Calibri"/>
          <w:b w:val="0"/>
          <w:i w:val="0"/>
          <w:color w:val="1A1A1A"/>
          <w:sz w:val="21"/>
        </w:rPr>
        <w:t xml:space="preserve"> cuyo texto sea </w:t>
      </w:r>
      <w:r>
        <w:rPr>
          <w:rFonts w:ascii="Consolas" w:hAnsi="Consolas" w:cs="Consolas"/>
          <w:b w:val="0"/>
          <w:i w:val="0"/>
          <w:color w:val="1F3864"/>
          <w:sz w:val="19"/>
        </w:rPr>
        <w:t xml:space="preserve">Hola, Godot 4.7 · </w:t>
      </w:r>
      <w:r>
        <w:rPr>
          <w:rFonts w:ascii="Calibri" w:hAnsi="Calibri"/>
          <w:b w:val="0"/>
          <w:i w:val="0"/>
          <w:color w:val="1A1A1A"/>
          <w:sz w:val="21"/>
        </w:rPr>
        <w:t xml:space="preserve"> y </w:t>
      </w:r>
      <w:r>
        <w:rPr>
          <w:rFonts w:ascii="Calibri" w:hAnsi="Calibri"/>
          <w:b/>
          <w:i w:val="0"/>
          <w:color w:val="1A1A1A"/>
          <w:sz w:val="21"/>
        </w:rPr>
        <w:t>tu nombre</w:t>
      </w:r>
      <w:r>
        <w:rPr>
          <w:rFonts w:ascii="Calibri" w:hAnsi="Calibri"/>
          <w:b w:val="0"/>
          <w:i w:val="0"/>
          <w:color w:val="1A1A1A"/>
          <w:sz w:val="21"/>
        </w:rPr>
        <w:t xml:space="preserve"> a continuación. Guárdala como </w:t>
      </w:r>
      <w:r>
        <w:rPr>
          <w:rFonts w:ascii="Consolas" w:hAnsi="Consolas" w:cs="Consolas"/>
          <w:b w:val="0"/>
          <w:i w:val="0"/>
          <w:color w:val="1F3864"/>
          <w:sz w:val="19"/>
        </w:rPr>
        <w:t>main.tscn</w:t>
      </w:r>
      <w:r>
        <w:rPr>
          <w:rFonts w:ascii="Calibri" w:hAnsi="Calibri"/>
          <w:b w:val="0"/>
          <w:i w:val="0"/>
          <w:color w:val="1A1A1A"/>
          <w:sz w:val="21"/>
        </w:rPr>
        <w:t>.</w:t>
      </w:r>
    </w:p>
    <w:p>
      <w:pPr>
        <w:pStyle w:val="ListNumber"/>
        <w:spacing w:before="0" w:after="60"/>
      </w:pPr>
      <w:r>
        <w:rPr>
          <w:rFonts w:ascii="Calibri" w:hAnsi="Calibri"/>
          <w:b w:val="0"/>
          <w:i w:val="0"/>
          <w:color w:val="1A1A1A"/>
          <w:sz w:val="21"/>
        </w:rPr>
        <w:t xml:space="preserve">Ejecuta con </w:t>
      </w:r>
      <w:r>
        <w:rPr>
          <w:rFonts w:ascii="Calibri" w:hAnsi="Calibri"/>
          <w:b/>
          <w:i w:val="0"/>
          <w:color w:val="1A1A1A"/>
          <w:sz w:val="21"/>
        </w:rPr>
        <w:t>F5</w:t>
      </w:r>
      <w:r>
        <w:rPr>
          <w:rFonts w:ascii="Calibri" w:hAnsi="Calibri"/>
          <w:b w:val="0"/>
          <w:i w:val="0"/>
          <w:color w:val="1A1A1A"/>
          <w:sz w:val="21"/>
        </w:rPr>
        <w:t xml:space="preserve"> (Cmd + B en Mac) y, cuando pregunte por la escena principal, </w:t>
      </w:r>
      <w:r>
        <w:rPr>
          <w:rFonts w:ascii="Calibri" w:hAnsi="Calibri"/>
          <w:b/>
          <w:i w:val="0"/>
          <w:color w:val="1A1A1A"/>
          <w:sz w:val="21"/>
        </w:rPr>
        <w:t>Seleccionar actual</w:t>
      </w:r>
      <w:r>
        <w:rPr>
          <w:rFonts w:ascii="Calibri" w:hAnsi="Calibri"/>
          <w:b w:val="0"/>
          <w:i w:val="0"/>
          <w:color w:val="1A1A1A"/>
          <w:sz w:val="21"/>
        </w:rPr>
        <w:t>.</w:t>
      </w:r>
    </w:p>
    <w:p>
      <w:pPr>
        <w:pStyle w:val="ListNumber"/>
        <w:spacing w:before="0" w:after="60"/>
      </w:pPr>
      <w:r>
        <w:rPr>
          <w:rFonts w:ascii="Calibri" w:hAnsi="Calibri"/>
          <w:b w:val="0"/>
          <w:i w:val="0"/>
          <w:color w:val="1A1A1A"/>
          <w:sz w:val="21"/>
        </w:rPr>
        <w:t xml:space="preserve">Con la ventana del juego abierta, haz una </w:t>
      </w:r>
      <w:r>
        <w:rPr>
          <w:rFonts w:ascii="Calibri" w:hAnsi="Calibri"/>
          <w:b/>
          <w:i w:val="0"/>
          <w:color w:val="1A1A1A"/>
          <w:sz w:val="21"/>
        </w:rPr>
        <w:t>captura de pantalla</w:t>
      </w:r>
      <w:r>
        <w:rPr>
          <w:rFonts w:ascii="Calibri" w:hAnsi="Calibri"/>
          <w:b w:val="0"/>
          <w:i w:val="0"/>
          <w:color w:val="1A1A1A"/>
          <w:sz w:val="21"/>
        </w:rPr>
        <w:t xml:space="preserve"> en la que se vea tu nombre.</w:t>
      </w:r>
    </w:p>
    <w:p>
      <w:pPr>
        <w:pStyle w:val="ListNumber"/>
        <w:spacing w:before="0" w:after="60"/>
      </w:pPr>
      <w:r>
        <w:rPr>
          <w:rFonts w:ascii="Calibri" w:hAnsi="Calibri"/>
          <w:b w:val="0"/>
          <w:i w:val="0"/>
          <w:color w:val="1A1A1A"/>
          <w:sz w:val="21"/>
        </w:rPr>
        <w:t xml:space="preserve">Abre la carpeta del proyecto en el explorador de tu sistema, </w:t>
      </w:r>
      <w:r>
        <w:rPr>
          <w:rFonts w:ascii="Calibri" w:hAnsi="Calibri"/>
          <w:b/>
          <w:i w:val="0"/>
          <w:color w:val="1A1A1A"/>
          <w:sz w:val="21"/>
        </w:rPr>
        <w:t>con los archivos ocultos visibles</w:t>
      </w:r>
      <w:r>
        <w:rPr>
          <w:rFonts w:ascii="Calibri" w:hAnsi="Calibri"/>
          <w:b w:val="0"/>
          <w:i w:val="0"/>
          <w:color w:val="1A1A1A"/>
          <w:sz w:val="21"/>
        </w:rPr>
        <w:t>. Tienes cómo hacerlo en el apartado 1.4 de la teoría.</w:t>
      </w:r>
    </w:p>
    <w:p>
      <w:pPr>
        <w:spacing w:before="240" w:after="120"/>
      </w:pPr>
      <w:r>
        <w:rPr>
          <w:rFonts w:ascii="Calibri" w:hAnsi="Calibri"/>
          <w:b/>
          <w:i w:val="0"/>
          <w:color w:val="2E5496"/>
          <w:sz w:val="25"/>
        </w:rPr>
        <w:t>Parte 2 · Responde aquí</w:t>
      </w:r>
    </w:p>
    <w:p>
      <w:pPr>
        <w:spacing w:before="160" w:after="80"/>
      </w:pPr>
      <w:r>
        <w:rPr>
          <w:rFonts w:ascii="Calibri" w:hAnsi="Calibri"/>
          <w:b/>
          <w:i w:val="0"/>
          <w:color w:val="41506B"/>
          <w:sz w:val="22"/>
        </w:rPr>
        <w:t>1 · Los datos de tu instalación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E1E9"/>
          <w:left w:val="single" w:sz="4" w:space="0" w:color="DDE1E9"/>
          <w:bottom w:val="single" w:sz="4" w:space="0" w:color="DDE1E9"/>
          <w:right w:val="single" w:sz="4" w:space="0" w:color="DDE1E9"/>
          <w:insideH w:val="single" w:sz="4" w:space="0" w:color="DDE1E9"/>
          <w:insideV w:val="single" w:sz="4" w:space="0" w:color="DDE1E9"/>
        </w:tblBorders>
        <w:tblLayout w:type="fixed"/>
      </w:tblPr>
      <w:tblGrid>
        <w:gridCol w:w="4759"/>
        <w:gridCol w:w="4759"/>
      </w:tblGrid>
      <w:tr>
        <w:tc>
          <w:tcPr>
            <w:tcW w:type="dxa" w:w="3969"/>
            <w:shd w:val="clear" w:color="auto" w:fill="41506B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Pregunta</w:t>
            </w:r>
          </w:p>
        </w:tc>
        <w:tc>
          <w:tcPr>
            <w:tcW w:type="dxa" w:w="4535"/>
            <w:shd w:val="clear" w:color="auto" w:fill="41506B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Tu respuesta</w:t>
            </w:r>
          </w:p>
        </w:tc>
      </w:tr>
      <w:tr>
        <w:tc>
          <w:tcPr>
            <w:tcW w:type="dxa" w:w="39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 xml:space="preserve">Versión exacta, tal como aparece en </w:t>
            </w:r>
            <w:r>
              <w:rPr>
                <w:rFonts w:ascii="Calibri" w:hAnsi="Calibri"/>
                <w:b w:val="0"/>
                <w:i/>
                <w:color w:val="1A1A1A"/>
                <w:sz w:val="19"/>
              </w:rPr>
              <w:t>Sobre Godot…</w:t>
            </w:r>
          </w:p>
        </w:tc>
        <w:tc>
          <w:tcPr>
            <w:tcW w:type="dxa" w:w="453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3969"/>
            <w:shd w:val="clear" w:color="auto" w:fill="F5F7FA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Sistema operativo de tu equipo</w:t>
            </w:r>
          </w:p>
        </w:tc>
        <w:tc>
          <w:tcPr>
            <w:tcW w:type="dxa" w:w="4535"/>
            <w:shd w:val="clear" w:color="auto" w:fill="F5F7FA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39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Ruta completa de la carpeta del proyecto</w:t>
            </w:r>
          </w:p>
        </w:tc>
        <w:tc>
          <w:tcPr>
            <w:tcW w:type="dxa" w:w="453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3969"/>
            <w:shd w:val="clear" w:color="auto" w:fill="F5F7FA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 xml:space="preserve">Tamaño de la ventana </w:t>
            </w: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antes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 xml:space="preserve"> de cambiarlo</w:t>
            </w:r>
          </w:p>
        </w:tc>
        <w:tc>
          <w:tcPr>
            <w:tcW w:type="dxa" w:w="4535"/>
            <w:shd w:val="clear" w:color="auto" w:fill="F5F7FA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39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 xml:space="preserve">Renderizador elegido y </w:t>
            </w: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por qué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, con tus palabras, en una frase</w:t>
            </w:r>
          </w:p>
        </w:tc>
        <w:tc>
          <w:tcPr>
            <w:tcW w:type="dxa" w:w="453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i w:val="0"/>
          <w:color w:val="41506B"/>
          <w:sz w:val="22"/>
        </w:rPr>
        <w:t>2 · Qué hay en la carpeta del proyecto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1"/>
        </w:rPr>
        <w:t xml:space="preserve">Todo lo que ves, ocultos incluidos. En la segunda columna, quién lo ha creado: </w:t>
      </w:r>
      <w:r>
        <w:rPr>
          <w:rFonts w:ascii="Calibri" w:hAnsi="Calibri"/>
          <w:b/>
          <w:i w:val="0"/>
          <w:color w:val="1A1A1A"/>
          <w:sz w:val="21"/>
        </w:rPr>
        <w:t>Godot</w:t>
      </w:r>
      <w:r>
        <w:rPr>
          <w:rFonts w:ascii="Calibri" w:hAnsi="Calibri"/>
          <w:b w:val="0"/>
          <w:i w:val="0"/>
          <w:color w:val="1A1A1A"/>
          <w:sz w:val="21"/>
        </w:rPr>
        <w:t xml:space="preserve"> o </w:t>
      </w:r>
      <w:r>
        <w:rPr>
          <w:rFonts w:ascii="Calibri" w:hAnsi="Calibri"/>
          <w:b/>
          <w:i w:val="0"/>
          <w:color w:val="1A1A1A"/>
          <w:sz w:val="21"/>
        </w:rPr>
        <w:t>tú</w:t>
      </w:r>
      <w:r>
        <w:rPr>
          <w:rFonts w:ascii="Calibri" w:hAnsi="Calibri"/>
          <w:b w:val="0"/>
          <w:i w:val="0"/>
          <w:color w:val="1A1A1A"/>
          <w:sz w:val="21"/>
        </w:rPr>
        <w:t xml:space="preserve">. En la tercera, </w:t>
      </w:r>
      <w:r>
        <w:rPr>
          <w:rFonts w:ascii="Calibri" w:hAnsi="Calibri"/>
          <w:b/>
          <w:i w:val="0"/>
          <w:color w:val="1A1A1A"/>
          <w:sz w:val="21"/>
        </w:rPr>
        <w:t>cuándo</w:t>
      </w:r>
      <w:r>
        <w:rPr>
          <w:rFonts w:ascii="Calibri" w:hAnsi="Calibri"/>
          <w:b w:val="0"/>
          <w:i w:val="0"/>
          <w:color w:val="1A1A1A"/>
          <w:sz w:val="21"/>
        </w:rPr>
        <w:t xml:space="preserve"> apareció: al crear el proyecto, al abrirlo en el editor, o al guardar algo.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E1E9"/>
          <w:left w:val="single" w:sz="4" w:space="0" w:color="DDE1E9"/>
          <w:bottom w:val="single" w:sz="4" w:space="0" w:color="DDE1E9"/>
          <w:right w:val="single" w:sz="4" w:space="0" w:color="DDE1E9"/>
          <w:insideH w:val="single" w:sz="4" w:space="0" w:color="DDE1E9"/>
          <w:insideV w:val="single" w:sz="4" w:space="0" w:color="DDE1E9"/>
        </w:tblBorders>
        <w:tblLayout w:type="fixed"/>
      </w:tblPr>
      <w:tblGrid>
        <w:gridCol w:w="3173"/>
        <w:gridCol w:w="3173"/>
        <w:gridCol w:w="3173"/>
      </w:tblGrid>
      <w:tr>
        <w:tc>
          <w:tcPr>
            <w:tcW w:type="dxa" w:w="3402"/>
            <w:shd w:val="clear" w:color="auto" w:fill="41506B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Archivo o carpeta</w:t>
            </w:r>
          </w:p>
        </w:tc>
        <w:tc>
          <w:tcPr>
            <w:tcW w:type="dxa" w:w="2551"/>
            <w:shd w:val="clear" w:color="auto" w:fill="41506B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¿Quién lo ha creado?</w:t>
            </w:r>
          </w:p>
        </w:tc>
        <w:tc>
          <w:tcPr>
            <w:tcW w:type="dxa" w:w="2551"/>
            <w:shd w:val="clear" w:color="auto" w:fill="41506B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¿Cuándo apareció?</w:t>
            </w:r>
          </w:p>
        </w:tc>
      </w:tr>
      <w:tr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55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55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3402"/>
            <w:shd w:val="clear" w:color="auto" w:fill="F5F7FA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551"/>
            <w:shd w:val="clear" w:color="auto" w:fill="F5F7FA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551"/>
            <w:shd w:val="clear" w:color="auto" w:fill="F5F7FA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55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55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3402"/>
            <w:shd w:val="clear" w:color="auto" w:fill="F5F7FA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551"/>
            <w:shd w:val="clear" w:color="auto" w:fill="F5F7FA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551"/>
            <w:shd w:val="clear" w:color="auto" w:fill="F5F7FA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55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55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3402"/>
            <w:shd w:val="clear" w:color="auto" w:fill="F5F7FA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551"/>
            <w:shd w:val="clear" w:color="auto" w:fill="F5F7FA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551"/>
            <w:shd w:val="clear" w:color="auto" w:fill="F5F7FA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55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55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3402"/>
            <w:shd w:val="clear" w:color="auto" w:fill="F5F7FA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551"/>
            <w:shd w:val="clear" w:color="auto" w:fill="F5F7FA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551"/>
            <w:shd w:val="clear" w:color="auto" w:fill="F5F7FA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i w:val="0"/>
          <w:color w:val="41506B"/>
          <w:sz w:val="22"/>
        </w:rPr>
        <w:t>3 · Tu captura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1"/>
        </w:rPr>
        <w:t>Pega aquí la captura de la ventana del juego ejecutándose, con tu nombre visible.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E1E9"/>
          <w:left w:val="single" w:sz="4" w:space="0" w:color="DDE1E9"/>
          <w:bottom w:val="single" w:sz="4" w:space="0" w:color="DDE1E9"/>
          <w:right w:val="single" w:sz="4" w:space="0" w:color="DDE1E9"/>
          <w:insideH w:val="single" w:sz="4" w:space="0" w:color="DDE1E9"/>
          <w:insideV w:val="single" w:sz="4" w:space="0" w:color="DDE1E9"/>
        </w:tblBorders>
        <w:tblLayout w:type="fixed"/>
      </w:tblPr>
      <w:tblGrid>
        <w:gridCol w:w="9518"/>
      </w:tblGrid>
      <w:tr>
        <w:tc>
          <w:tcPr>
            <w:tcW w:type="dxa" w:w="8504"/>
            <w:shd w:val="clear" w:color="auto" w:fill="41506B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Captura</w:t>
            </w:r>
          </w:p>
        </w:tc>
      </w:tr>
      <w:tr>
        <w:tc>
          <w:tcPr>
            <w:tcW w:type="dxa" w:w="850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i w:val="0"/>
          <w:color w:val="41506B"/>
          <w:sz w:val="22"/>
        </w:rPr>
        <w:t>4 · Para pensar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1"/>
        </w:rPr>
        <w:t xml:space="preserve">Abre la carpeta </w:t>
      </w:r>
      <w:r>
        <w:rPr>
          <w:rFonts w:ascii="Consolas" w:hAnsi="Consolas" w:cs="Consolas"/>
          <w:b w:val="0"/>
          <w:i w:val="0"/>
          <w:color w:val="1F3864"/>
          <w:sz w:val="19"/>
        </w:rPr>
        <w:t>.godot/</w:t>
      </w:r>
      <w:r>
        <w:rPr>
          <w:rFonts w:ascii="Calibri" w:hAnsi="Calibri"/>
          <w:b w:val="0"/>
          <w:i w:val="0"/>
          <w:color w:val="1A1A1A"/>
          <w:sz w:val="21"/>
        </w:rPr>
        <w:t xml:space="preserve">, mira qué hay dentro y fíjate en cuánto ocupa. Está en el </w:t>
      </w:r>
      <w:r>
        <w:rPr>
          <w:rFonts w:ascii="Consolas" w:hAnsi="Consolas" w:cs="Consolas"/>
          <w:b w:val="0"/>
          <w:i w:val="0"/>
          <w:color w:val="1F3864"/>
          <w:sz w:val="19"/>
        </w:rPr>
        <w:t>.gitignore</w:t>
      </w:r>
      <w:r>
        <w:rPr>
          <w:rFonts w:ascii="Calibri" w:hAnsi="Calibri"/>
          <w:b w:val="0"/>
          <w:i w:val="0"/>
          <w:color w:val="1A1A1A"/>
          <w:sz w:val="21"/>
        </w:rPr>
        <w:t xml:space="preserve">: Git no la va a subir nunca. </w:t>
      </w:r>
      <w:r>
        <w:rPr>
          <w:rFonts w:ascii="Calibri" w:hAnsi="Calibri"/>
          <w:b/>
          <w:i w:val="0"/>
          <w:color w:val="1A1A1A"/>
          <w:sz w:val="21"/>
        </w:rPr>
        <w:t>¿Por qué crees que es así?</w:t>
      </w:r>
      <w:r>
        <w:rPr>
          <w:rFonts w:ascii="Calibri" w:hAnsi="Calibri"/>
          <w:b w:val="0"/>
          <w:i w:val="0"/>
          <w:color w:val="1A1A1A"/>
          <w:sz w:val="21"/>
        </w:rPr>
        <w:t xml:space="preserve"> Dos o tres líneas. No hay respuesta mala: se comenta al principio de la sesión 2.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E1E9"/>
          <w:left w:val="single" w:sz="4" w:space="0" w:color="DDE1E9"/>
          <w:bottom w:val="single" w:sz="4" w:space="0" w:color="DDE1E9"/>
          <w:right w:val="single" w:sz="4" w:space="0" w:color="DDE1E9"/>
          <w:insideH w:val="single" w:sz="4" w:space="0" w:color="DDE1E9"/>
          <w:insideV w:val="single" w:sz="4" w:space="0" w:color="DDE1E9"/>
        </w:tblBorders>
        <w:tblLayout w:type="fixed"/>
      </w:tblPr>
      <w:tblGrid>
        <w:gridCol w:w="9518"/>
      </w:tblGrid>
      <w:tr>
        <w:tc>
          <w:tcPr>
            <w:tcW w:type="dxa" w:w="8504"/>
            <w:shd w:val="clear" w:color="auto" w:fill="41506B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Tu respuesta</w:t>
            </w:r>
          </w:p>
        </w:tc>
      </w:tr>
      <w:tr>
        <w:tc>
          <w:tcPr>
            <w:tcW w:type="dxa" w:w="850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  <w:p/>
          <w:p/>
          <w:p/>
          <w:p/>
          <w:p/>
          <w:p/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6C00"/>
          <w:left w:val="single" w:sz="6" w:space="0" w:color="B86C00"/>
          <w:bottom w:val="single" w:sz="6" w:space="0" w:color="B86C00"/>
          <w:right w:val="single" w:sz="6" w:space="0" w:color="B86C00"/>
          <w:insideH w:val="single" w:sz="6" w:space="0" w:color="B86C00"/>
          <w:insideV w:val="single" w:sz="6" w:space="0" w:color="B86C00"/>
        </w:tblBorders>
      </w:tblPr>
      <w:tblGrid>
        <w:gridCol w:w="9518"/>
      </w:tblGrid>
      <w:tr>
        <w:tc>
          <w:tcPr>
            <w:tcW w:type="dxa" w:w="9518"/>
            <w:shd w:val="clear" w:color="auto" w:fill="FFF9E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1F3864"/>
                <w:sz w:val="21"/>
              </w:rPr>
              <w:t>Entrega</w:t>
            </w:r>
          </w:p>
          <w:p>
            <w:pPr>
              <w:spacing w:before="40" w:after="6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Este documento, con las cuatro partes respondidas, renombrado como </w:t>
            </w:r>
            <w:r>
              <w:rPr>
                <w:rFonts w:ascii="Consolas" w:hAnsi="Consolas" w:cs="Consolas"/>
                <w:b w:val="0"/>
                <w:i w:val="0"/>
                <w:color w:val="1F3864"/>
                <w:sz w:val="19"/>
              </w:rPr>
              <w:t>UD2_S1_Apellido1Apellido2_Nombre.docx</w:t>
            </w: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, en la </w:t>
            </w:r>
            <w:r>
              <w:rPr>
                <w:rFonts w:ascii="Calibri" w:hAnsi="Calibri"/>
                <w:b/>
                <w:i w:val="0"/>
                <w:color w:val="1A1A1A"/>
                <w:sz w:val="21"/>
              </w:rPr>
              <w:t>tarea de la sesión 1</w:t>
            </w: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 del aula virtual.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/>
        <w:color w:val="8A94A8"/>
        <w:sz w:val="17"/>
      </w:rPr>
      <w:t>Curso 26/27</w:t>
    </w:r>
    <w:r>
      <w:tab/>
      <w:tab/>
    </w:r>
    <w:r>
      <w:rPr>
        <w:rFonts w:ascii="Calibri" w:hAnsi="Calibri"/>
        <w:color w:val="8A94A8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color w:val="8A94A8"/>
        <w:sz w:val="17"/>
      </w:rPr>
      <w:t>Programación de videojuegos CMO-318 · 2.º DAW · UD2 · Actividades · sesión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