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34E6" w:rsidTr="005F34E6">
        <w:tc>
          <w:tcPr>
            <w:tcW w:w="9016" w:type="dxa"/>
          </w:tcPr>
          <w:p w:rsidR="005F34E6" w:rsidRDefault="005F34E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1.</w:t>
            </w:r>
          </w:p>
          <w:p w:rsidR="00B27B5D" w:rsidRDefault="00B27B5D">
            <w:pPr>
              <w:rPr>
                <w:rFonts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A8D9D22" wp14:editId="45D1EB15">
                  <wp:extent cx="5731510" cy="4042410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4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7B5D" w:rsidRPr="005F34E6" w:rsidRDefault="003D4CEF" w:rsidP="00483017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order by </w:t>
            </w:r>
            <w:r>
              <w:rPr>
                <w:rFonts w:hint="eastAsia"/>
                <w:sz w:val="22"/>
              </w:rPr>
              <w:t xml:space="preserve">를 이용하여 고용일에 대한 정렬을 </w:t>
            </w:r>
            <w:r w:rsidR="00483017">
              <w:rPr>
                <w:rFonts w:hint="eastAsia"/>
                <w:sz w:val="22"/>
              </w:rPr>
              <w:t>하는데</w:t>
            </w:r>
            <w:r>
              <w:rPr>
                <w:rFonts w:hint="eastAsia"/>
                <w:sz w:val="22"/>
              </w:rPr>
              <w:t xml:space="preserve"> 고용일이 가장 오래된 순으로 정렬</w:t>
            </w:r>
            <w:r w:rsidR="00483017">
              <w:rPr>
                <w:rFonts w:hint="eastAsia"/>
                <w:sz w:val="22"/>
              </w:rPr>
              <w:t xml:space="preserve">하기위해 오름차순 </w:t>
            </w:r>
            <w:r w:rsidR="00483017">
              <w:rPr>
                <w:sz w:val="22"/>
              </w:rPr>
              <w:t>asc</w:t>
            </w:r>
            <w:r w:rsidR="00483017">
              <w:rPr>
                <w:rFonts w:hint="eastAsia"/>
                <w:sz w:val="22"/>
              </w:rPr>
              <w:t>를 써준다.</w:t>
            </w:r>
            <w:r w:rsidR="00483017">
              <w:rPr>
                <w:sz w:val="22"/>
              </w:rPr>
              <w:t xml:space="preserve"> </w:t>
            </w:r>
            <w:r w:rsidR="00483017">
              <w:rPr>
                <w:rFonts w:hint="eastAsia"/>
                <w:sz w:val="22"/>
              </w:rPr>
              <w:t>오름차순 된 데이터</w:t>
            </w:r>
            <w:r w:rsidR="00843D57">
              <w:rPr>
                <w:rFonts w:hint="eastAsia"/>
                <w:sz w:val="22"/>
              </w:rPr>
              <w:t xml:space="preserve"> 중에서 맨 위에 있는 데이터가 가장 오래된 사원의 정보임으로 </w:t>
            </w:r>
            <w:r w:rsidR="00843D57">
              <w:rPr>
                <w:sz w:val="22"/>
              </w:rPr>
              <w:t>top(1)</w:t>
            </w:r>
            <w:r w:rsidR="00843D57">
              <w:rPr>
                <w:rFonts w:hint="eastAsia"/>
                <w:sz w:val="22"/>
              </w:rPr>
              <w:t>을 이용하여 가장 오래된 사원 한명만 출력하게 해준다.</w:t>
            </w:r>
          </w:p>
        </w:tc>
      </w:tr>
      <w:tr w:rsidR="005F34E6" w:rsidTr="005F34E6">
        <w:tc>
          <w:tcPr>
            <w:tcW w:w="9016" w:type="dxa"/>
          </w:tcPr>
          <w:p w:rsidR="005F34E6" w:rsidRDefault="005F34E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2.</w:t>
            </w:r>
          </w:p>
          <w:p w:rsidR="00B27B5D" w:rsidRDefault="00325A22">
            <w:pPr>
              <w:rPr>
                <w:rFonts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84B9ACA" wp14:editId="5FAA8FF1">
                  <wp:extent cx="5731510" cy="2626995"/>
                  <wp:effectExtent l="0" t="0" r="2540" b="190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26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34E6" w:rsidRPr="00325A22" w:rsidRDefault="00325A2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상사가 있는 사원들의 정보를 가져오기위해 manger is not null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조건을 이용해서 상사가 있는 사원들의 정보를 가져오는데 그 사원들 중에서 사원 번호가 가장 큰 사원의 </w:t>
            </w:r>
            <w:r>
              <w:rPr>
                <w:rFonts w:hint="eastAsia"/>
                <w:sz w:val="22"/>
              </w:rPr>
              <w:lastRenderedPageBreak/>
              <w:t xml:space="preserve">정보를 추려내기 위해 </w:t>
            </w:r>
            <w:r w:rsidR="00607D30">
              <w:rPr>
                <w:rFonts w:hint="eastAsia"/>
                <w:sz w:val="22"/>
              </w:rPr>
              <w:t xml:space="preserve">내림차순 </w:t>
            </w:r>
            <w:r w:rsidR="00607D30">
              <w:rPr>
                <w:sz w:val="22"/>
              </w:rPr>
              <w:t>desc</w:t>
            </w:r>
            <w:r w:rsidR="00607D30">
              <w:rPr>
                <w:rFonts w:hint="eastAsia"/>
                <w:sz w:val="22"/>
              </w:rPr>
              <w:t xml:space="preserve">를 이용하여 </w:t>
            </w:r>
            <w:r w:rsidR="00976C12">
              <w:rPr>
                <w:rFonts w:hint="eastAsia"/>
                <w:sz w:val="22"/>
              </w:rPr>
              <w:t>내림차순 정렬한다.</w:t>
            </w:r>
            <w:r w:rsidR="00976C12">
              <w:rPr>
                <w:sz w:val="22"/>
              </w:rPr>
              <w:t xml:space="preserve"> </w:t>
            </w:r>
            <w:r w:rsidR="00976C12">
              <w:rPr>
                <w:rFonts w:hint="eastAsia"/>
                <w:sz w:val="22"/>
              </w:rPr>
              <w:t xml:space="preserve">내림차순 된 데이터 중 사원 번호가 가장 큰 사원은 맨 위에 있기에 </w:t>
            </w:r>
            <w:r w:rsidR="00976C12">
              <w:rPr>
                <w:sz w:val="22"/>
              </w:rPr>
              <w:t>top(1)</w:t>
            </w:r>
            <w:r w:rsidR="00976C12">
              <w:rPr>
                <w:rFonts w:hint="eastAsia"/>
                <w:sz w:val="22"/>
              </w:rPr>
              <w:t>을 이용해서 사원 번호가 가장 큰 사원만 출력한다.</w:t>
            </w:r>
          </w:p>
          <w:p w:rsidR="00B27B5D" w:rsidRPr="005F34E6" w:rsidRDefault="00B27B5D">
            <w:pPr>
              <w:rPr>
                <w:rFonts w:hint="eastAsia"/>
                <w:sz w:val="22"/>
              </w:rPr>
            </w:pPr>
          </w:p>
        </w:tc>
      </w:tr>
      <w:tr w:rsidR="005F34E6" w:rsidTr="005F34E6">
        <w:tc>
          <w:tcPr>
            <w:tcW w:w="9016" w:type="dxa"/>
          </w:tcPr>
          <w:p w:rsidR="005F34E6" w:rsidRDefault="00A568E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3.</w:t>
            </w:r>
          </w:p>
          <w:p w:rsidR="00B27B5D" w:rsidRDefault="00B27B5D">
            <w:pPr>
              <w:rPr>
                <w:rFonts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946FB9B" wp14:editId="432F4505">
                  <wp:extent cx="5731510" cy="3347720"/>
                  <wp:effectExtent l="0" t="0" r="2540" b="508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4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68EC" w:rsidRPr="005F34E6" w:rsidRDefault="00F4739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커미션을 받지않는 사원들은 </w:t>
            </w:r>
            <w:r>
              <w:rPr>
                <w:sz w:val="22"/>
              </w:rPr>
              <w:t>commission</w:t>
            </w:r>
            <w:r>
              <w:rPr>
                <w:rFonts w:hint="eastAsia"/>
                <w:sz w:val="22"/>
              </w:rPr>
              <w:t xml:space="preserve"> 데이터가 </w:t>
            </w:r>
            <w:r>
              <w:rPr>
                <w:sz w:val="22"/>
              </w:rPr>
              <w:t>NULL</w:t>
            </w:r>
            <w:r>
              <w:rPr>
                <w:rFonts w:hint="eastAsia"/>
                <w:sz w:val="22"/>
              </w:rPr>
              <w:t xml:space="preserve">로 되어있기에 커미션을 받는 사원들을 추려내기 위해서는 </w:t>
            </w:r>
            <w:r>
              <w:rPr>
                <w:sz w:val="22"/>
              </w:rPr>
              <w:t>commission is not null</w:t>
            </w:r>
            <w:r>
              <w:rPr>
                <w:rFonts w:hint="eastAsia"/>
                <w:sz w:val="22"/>
              </w:rPr>
              <w:t xml:space="preserve"> 조건을 이용하여 </w:t>
            </w:r>
            <w:r>
              <w:rPr>
                <w:sz w:val="22"/>
              </w:rPr>
              <w:t>commission</w:t>
            </w:r>
            <w:r>
              <w:rPr>
                <w:rFonts w:hint="eastAsia"/>
                <w:sz w:val="22"/>
              </w:rPr>
              <w:t>을 받는 사람들을 출력해준다.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이 사원들은 </w:t>
            </w:r>
            <w:r>
              <w:rPr>
                <w:sz w:val="22"/>
              </w:rPr>
              <w:t>DNO</w:t>
            </w:r>
            <w:r>
              <w:rPr>
                <w:rFonts w:hint="eastAsia"/>
                <w:sz w:val="22"/>
              </w:rPr>
              <w:t xml:space="preserve">컬럼의 데이터 값이 </w:t>
            </w:r>
            <w:r>
              <w:rPr>
                <w:sz w:val="22"/>
              </w:rPr>
              <w:t>30</w:t>
            </w:r>
            <w:r>
              <w:rPr>
                <w:rFonts w:hint="eastAsia"/>
                <w:sz w:val="22"/>
              </w:rPr>
              <w:t>이라는 공통점이 있다.</w:t>
            </w:r>
          </w:p>
        </w:tc>
      </w:tr>
      <w:tr w:rsidR="005F34E6" w:rsidTr="005F34E6">
        <w:tc>
          <w:tcPr>
            <w:tcW w:w="9016" w:type="dxa"/>
          </w:tcPr>
          <w:p w:rsidR="00B27B5D" w:rsidRDefault="00B27B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4.</w:t>
            </w:r>
          </w:p>
          <w:p w:rsidR="00B27B5D" w:rsidRDefault="002704FD">
            <w:pPr>
              <w:rPr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4D4D03" wp14:editId="4015C8AE">
                  <wp:extent cx="5731510" cy="4528820"/>
                  <wp:effectExtent l="0" t="0" r="2540" b="508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52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7B5D" w:rsidRPr="005F34E6" w:rsidRDefault="000A747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1004부터 </w:t>
            </w:r>
            <w:r>
              <w:rPr>
                <w:sz w:val="22"/>
              </w:rPr>
              <w:t>1008</w:t>
            </w:r>
            <w:r>
              <w:rPr>
                <w:rFonts w:hint="eastAsia"/>
                <w:sz w:val="22"/>
              </w:rPr>
              <w:t xml:space="preserve">까지의 사원번호를 출력하기 위해서 </w:t>
            </w:r>
            <w:r>
              <w:rPr>
                <w:sz w:val="22"/>
              </w:rPr>
              <w:t>and</w:t>
            </w:r>
            <w:r>
              <w:rPr>
                <w:rFonts w:hint="eastAsia"/>
                <w:sz w:val="22"/>
              </w:rPr>
              <w:t xml:space="preserve">연산자를 이용하여 </w:t>
            </w:r>
            <w:r>
              <w:rPr>
                <w:sz w:val="22"/>
              </w:rPr>
              <w:t>1004</w:t>
            </w:r>
            <w:r>
              <w:rPr>
                <w:rFonts w:hint="eastAsia"/>
                <w:sz w:val="22"/>
              </w:rPr>
              <w:t xml:space="preserve"> 이상 </w:t>
            </w:r>
            <w:r>
              <w:rPr>
                <w:sz w:val="22"/>
              </w:rPr>
              <w:t>1008</w:t>
            </w:r>
            <w:r>
              <w:rPr>
                <w:rFonts w:hint="eastAsia"/>
                <w:sz w:val="22"/>
              </w:rPr>
              <w:t>이하의 사원번호를 가진 사원의 이름과 직급을 가져온다.</w:t>
            </w:r>
          </w:p>
        </w:tc>
      </w:tr>
      <w:tr w:rsidR="005F34E6" w:rsidTr="005F34E6">
        <w:tc>
          <w:tcPr>
            <w:tcW w:w="9016" w:type="dxa"/>
          </w:tcPr>
          <w:p w:rsidR="005F34E6" w:rsidRDefault="002704F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5.</w:t>
            </w:r>
          </w:p>
          <w:p w:rsidR="00C05CE0" w:rsidRDefault="00C05CE0">
            <w:pPr>
              <w:rPr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82C54A" wp14:editId="2D9C3E71">
                  <wp:extent cx="5731510" cy="4224655"/>
                  <wp:effectExtent l="0" t="0" r="2540" b="444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2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5CE0" w:rsidRPr="005F34E6" w:rsidRDefault="00497E4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과장 이상의 직급을 구별하기위해서 </w:t>
            </w:r>
            <w:r>
              <w:rPr>
                <w:sz w:val="22"/>
              </w:rPr>
              <w:t xml:space="preserve">‘=’을 </w:t>
            </w:r>
            <w:r>
              <w:rPr>
                <w:rFonts w:hint="eastAsia"/>
                <w:sz w:val="22"/>
              </w:rPr>
              <w:t xml:space="preserve">이용해 직급명을 비교하고 </w:t>
            </w:r>
            <w:r>
              <w:rPr>
                <w:sz w:val="22"/>
              </w:rPr>
              <w:t>or</w:t>
            </w:r>
            <w:r>
              <w:rPr>
                <w:rFonts w:hint="eastAsia"/>
                <w:sz w:val="22"/>
              </w:rPr>
              <w:t>연산자를 이용하여 과장,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차장, 부장,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사장에 해당되는 직급의 사원을 가져</w:t>
            </w:r>
            <w:r w:rsidR="00A16857">
              <w:rPr>
                <w:rFonts w:hint="eastAsia"/>
                <w:sz w:val="22"/>
              </w:rPr>
              <w:t>와 이름과 직급을 출력해준다.</w:t>
            </w:r>
          </w:p>
        </w:tc>
      </w:tr>
      <w:tr w:rsidR="005F34E6" w:rsidTr="005F34E6">
        <w:tc>
          <w:tcPr>
            <w:tcW w:w="9016" w:type="dxa"/>
          </w:tcPr>
          <w:p w:rsidR="005F34E6" w:rsidRDefault="00C05CE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6.</w:t>
            </w:r>
          </w:p>
          <w:p w:rsidR="00DF4370" w:rsidRDefault="00767006">
            <w:pPr>
              <w:rPr>
                <w:rFonts w:hint="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B324A7F" wp14:editId="79A9EBAA">
                  <wp:extent cx="5731510" cy="2564765"/>
                  <wp:effectExtent l="0" t="0" r="2540" b="698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6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5CE0" w:rsidRDefault="00DB3C6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컬럼명에 대한 별칭</w:t>
            </w:r>
            <w:r w:rsidR="00C27B4E">
              <w:rPr>
                <w:rFonts w:hint="eastAsia"/>
                <w:sz w:val="22"/>
              </w:rPr>
              <w:t xml:space="preserve">을 정해주기 위해 컬럼 뒤에 </w:t>
            </w:r>
            <w:r w:rsidR="00C27B4E">
              <w:rPr>
                <w:sz w:val="22"/>
              </w:rPr>
              <w:t>“ ”</w:t>
            </w:r>
            <w:r w:rsidR="00C27B4E">
              <w:rPr>
                <w:rFonts w:hint="eastAsia"/>
                <w:sz w:val="22"/>
              </w:rPr>
              <w:t>를 이용해서 별칭을 정해준다.</w:t>
            </w:r>
          </w:p>
          <w:p w:rsidR="00AD1269" w:rsidRPr="005F34E6" w:rsidRDefault="00AD1269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퇴직금에 계산법을 이용해 퇴직금을 계산 뒤에 별칭 </w:t>
            </w:r>
            <w:r>
              <w:rPr>
                <w:sz w:val="22"/>
              </w:rPr>
              <w:t>“</w:t>
            </w:r>
            <w:r>
              <w:rPr>
                <w:rFonts w:hint="eastAsia"/>
                <w:sz w:val="22"/>
              </w:rPr>
              <w:t>퇴직금</w:t>
            </w:r>
            <w:r>
              <w:rPr>
                <w:sz w:val="22"/>
              </w:rPr>
              <w:t>”</w:t>
            </w:r>
            <w:r>
              <w:rPr>
                <w:rFonts w:hint="eastAsia"/>
                <w:sz w:val="22"/>
              </w:rPr>
              <w:t xml:space="preserve"> 으로 정해준다.</w:t>
            </w:r>
            <w:bookmarkStart w:id="0" w:name="_GoBack"/>
            <w:bookmarkEnd w:id="0"/>
          </w:p>
        </w:tc>
      </w:tr>
    </w:tbl>
    <w:p w:rsidR="00085D43" w:rsidRDefault="00085D43"/>
    <w:sectPr w:rsidR="00085D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2B"/>
    <w:rsid w:val="00085D43"/>
    <w:rsid w:val="000A7473"/>
    <w:rsid w:val="001F254D"/>
    <w:rsid w:val="002704FD"/>
    <w:rsid w:val="002C502B"/>
    <w:rsid w:val="002F5E50"/>
    <w:rsid w:val="00325A22"/>
    <w:rsid w:val="0035051F"/>
    <w:rsid w:val="003A2C1E"/>
    <w:rsid w:val="003D4CEF"/>
    <w:rsid w:val="00427E62"/>
    <w:rsid w:val="00483017"/>
    <w:rsid w:val="00497E40"/>
    <w:rsid w:val="005F34E6"/>
    <w:rsid w:val="00607D30"/>
    <w:rsid w:val="0074056B"/>
    <w:rsid w:val="00767006"/>
    <w:rsid w:val="00843D57"/>
    <w:rsid w:val="00976C12"/>
    <w:rsid w:val="00A16857"/>
    <w:rsid w:val="00A568EC"/>
    <w:rsid w:val="00AD1269"/>
    <w:rsid w:val="00B27B5D"/>
    <w:rsid w:val="00C05CE0"/>
    <w:rsid w:val="00C27B4E"/>
    <w:rsid w:val="00DB3C64"/>
    <w:rsid w:val="00DF4370"/>
    <w:rsid w:val="00F4739B"/>
    <w:rsid w:val="00F6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453F"/>
  <w15:chartTrackingRefBased/>
  <w15:docId w15:val="{4DEF7658-1272-4EAB-ABFB-C547E0B6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3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kabsung</dc:creator>
  <cp:keywords/>
  <dc:description/>
  <cp:lastModifiedBy>Lee kabsung</cp:lastModifiedBy>
  <cp:revision>30</cp:revision>
  <dcterms:created xsi:type="dcterms:W3CDTF">2019-09-27T00:23:00Z</dcterms:created>
  <dcterms:modified xsi:type="dcterms:W3CDTF">2019-09-27T01:43:00Z</dcterms:modified>
</cp:coreProperties>
</file>