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BC22F4" w14:textId="1BD6D1E9" w:rsidR="00FE111D" w:rsidRDefault="004C4E3A">
      <w:pPr>
        <w:rPr>
          <w:sz w:val="36"/>
          <w:szCs w:val="36"/>
        </w:rPr>
      </w:pPr>
      <w:r w:rsidRPr="004C4E3A">
        <w:rPr>
          <w:sz w:val="36"/>
          <w:szCs w:val="36"/>
        </w:rPr>
        <w:t>Sensor de voltaje</w:t>
      </w:r>
    </w:p>
    <w:p w14:paraId="0592A9B9" w14:textId="42EC51F0" w:rsidR="00D440E4" w:rsidRPr="001E7918" w:rsidRDefault="00D440E4" w:rsidP="00D440E4">
      <w:pPr>
        <w:rPr>
          <w:rFonts w:eastAsiaTheme="minorEastAsia"/>
        </w:rPr>
      </w:pPr>
      <w:r>
        <w:rPr>
          <w:rFonts w:eastAsiaTheme="minorEastAsia"/>
        </w:rPr>
        <w:t>La señal de salida máxima se encontrará dada por la siguiente ecuación:</w:t>
      </w:r>
    </w:p>
    <w:p w14:paraId="6685CAF0" w14:textId="77777777" w:rsidR="00D440E4" w:rsidRPr="00231E24" w:rsidRDefault="00D440E4" w:rsidP="00D440E4">
      <w:pPr>
        <w:jc w:val="both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Vo=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Vo</m:t>
              </m:r>
            </m:e>
            <m:sub>
              <m:r>
                <w:rPr>
                  <w:rFonts w:ascii="Cambria Math" w:hAnsi="Cambria Math"/>
                </w:rPr>
                <m:t>AC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Vo</m:t>
              </m:r>
            </m:e>
            <m:sub>
              <m:r>
                <w:rPr>
                  <w:rFonts w:ascii="Cambria Math" w:hAnsi="Cambria Math"/>
                </w:rPr>
                <m:t>DC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  <w:sz w:val="20"/>
              <w:szCs w:val="20"/>
            </w:rPr>
            <m:t>10.5k(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</w:rPr>
                <m:t>Vrms</m:t>
              </m:r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</w:rPr>
                <m:t>830k</m:t>
              </m:r>
            </m:den>
          </m:f>
          <m:r>
            <w:rPr>
              <w:rFonts w:ascii="Cambria Math" w:eastAsiaTheme="minorEastAsia" w:hAnsi="Cambria Math"/>
            </w:rPr>
            <m:t>)+2.</m:t>
          </m:r>
          <m:r>
            <w:rPr>
              <w:rFonts w:ascii="Cambria Math" w:eastAsiaTheme="minorEastAsia" w:hAnsi="Cambria Math"/>
            </w:rPr>
            <m:t>5</m:t>
          </m:r>
        </m:oMath>
      </m:oMathPara>
    </w:p>
    <w:p w14:paraId="35C743E3" w14:textId="1C7BE007" w:rsidR="00D440E4" w:rsidRDefault="00D440E4" w:rsidP="00231E24">
      <w:pPr>
        <w:rPr>
          <w:rFonts w:eastAsiaTheme="minorEastAsia"/>
        </w:rPr>
      </w:pPr>
      <w:r>
        <w:rPr>
          <w:rFonts w:eastAsiaTheme="minorEastAsia"/>
        </w:rPr>
        <w:t xml:space="preserve">*La salida de AC puede ser variada a niveles más bajos gracias al potenciómetro. </w:t>
      </w:r>
      <w:r>
        <w:rPr>
          <w:rFonts w:eastAsiaTheme="minorEastAsia"/>
        </w:rPr>
        <w:br/>
        <w:t xml:space="preserve">*Ésta ecuación se cumple siempre y cuando la relación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Vrms</m:t>
            </m:r>
          </m:num>
          <m:den>
            <m:r>
              <w:rPr>
                <w:rFonts w:ascii="Cambria Math" w:eastAsiaTheme="minorEastAsia" w:hAnsi="Cambria Math"/>
              </w:rPr>
              <m:t>830K</m:t>
            </m:r>
          </m:den>
        </m:f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1</m:t>
        </m:r>
        <m:r>
          <w:rPr>
            <w:rFonts w:ascii="Cambria Math" w:eastAsiaTheme="minorEastAsia" w:hAnsi="Cambria Math"/>
          </w:rPr>
          <m:t>mA</m:t>
        </m:r>
      </m:oMath>
    </w:p>
    <w:p w14:paraId="3884281E" w14:textId="60B7D8DA" w:rsidR="00D440E4" w:rsidRDefault="00DF289E" w:rsidP="00D440E4">
      <w:pPr>
        <w:rPr>
          <w:rFonts w:eastAsiaTheme="minorEastAsia"/>
        </w:rPr>
      </w:pPr>
      <w:r w:rsidRPr="00E11BCD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CA6C9B2" wp14:editId="5E39B081">
            <wp:simplePos x="0" y="0"/>
            <wp:positionH relativeFrom="margin">
              <wp:posOffset>-755938</wp:posOffset>
            </wp:positionH>
            <wp:positionV relativeFrom="margin">
              <wp:posOffset>2616027</wp:posOffset>
            </wp:positionV>
            <wp:extent cx="7179945" cy="3067685"/>
            <wp:effectExtent l="0" t="0" r="1905" b="0"/>
            <wp:wrapSquare wrapText="bothSides"/>
            <wp:docPr id="1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, Esquemático&#10;&#10;Descripción generada automá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994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32E06008" wp14:editId="6373B46A">
            <wp:simplePos x="0" y="0"/>
            <wp:positionH relativeFrom="margin">
              <wp:align>center</wp:align>
            </wp:positionH>
            <wp:positionV relativeFrom="margin">
              <wp:posOffset>5821045</wp:posOffset>
            </wp:positionV>
            <wp:extent cx="7188835" cy="3070860"/>
            <wp:effectExtent l="0" t="0" r="0" b="0"/>
            <wp:wrapSquare wrapText="bothSides"/>
            <wp:docPr id="2" name="Imagen 2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, Esquemático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883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40E4">
        <w:rPr>
          <w:rFonts w:eastAsiaTheme="minorEastAsia"/>
        </w:rPr>
        <w:t>*El 0 de la señal de AC se encuentra a 2.5V. (Arduino).</w:t>
      </w:r>
      <w:r w:rsidR="00D440E4">
        <w:rPr>
          <w:rFonts w:eastAsiaTheme="minorEastAsia"/>
        </w:rPr>
        <w:br/>
        <w:t xml:space="preserve">*Contiene 2 filtros pasa bajas a frecuencia de corte </w:t>
      </w:r>
      <w:r w:rsidR="00D440E4">
        <w:rPr>
          <w:rFonts w:eastAsiaTheme="minorEastAsia" w:cstheme="minorHAnsi"/>
        </w:rPr>
        <w:t>≈</w:t>
      </w:r>
      <w:r w:rsidR="00D440E4">
        <w:rPr>
          <w:rFonts w:eastAsiaTheme="minorEastAsia"/>
        </w:rPr>
        <w:t xml:space="preserve"> 1500Hz.</w:t>
      </w:r>
      <w:r w:rsidR="00D440E4">
        <w:rPr>
          <w:rFonts w:eastAsiaTheme="minorEastAsia"/>
        </w:rPr>
        <w:br/>
        <w:t xml:space="preserve">*Contiene 2 filtros pasa altas a frecuencia de corte </w:t>
      </w:r>
      <w:r w:rsidR="00D440E4">
        <w:rPr>
          <w:rFonts w:eastAsiaTheme="minorEastAsia" w:cstheme="minorHAnsi"/>
        </w:rPr>
        <w:t>≈</w:t>
      </w:r>
      <w:r w:rsidR="00D440E4">
        <w:rPr>
          <w:rFonts w:eastAsiaTheme="minorEastAsia"/>
        </w:rPr>
        <w:t xml:space="preserve"> 16Hz.</w:t>
      </w:r>
      <w:r>
        <w:rPr>
          <w:rFonts w:eastAsiaTheme="minorEastAsia"/>
        </w:rPr>
        <w:br/>
        <w:t>*El transformador trabaja de 50-400Hz</w:t>
      </w:r>
    </w:p>
    <w:p w14:paraId="69F37285" w14:textId="0F927010" w:rsidR="008827B7" w:rsidRDefault="008827B7">
      <w:pPr>
        <w:rPr>
          <w:sz w:val="28"/>
          <w:szCs w:val="28"/>
        </w:rPr>
      </w:pPr>
    </w:p>
    <w:p w14:paraId="0C060A28" w14:textId="3CEBFC88" w:rsidR="004C4E3A" w:rsidRPr="00021F56" w:rsidRDefault="008827B7">
      <w:pPr>
        <w:rPr>
          <w:sz w:val="40"/>
          <w:szCs w:val="40"/>
        </w:rPr>
      </w:pPr>
      <w:r w:rsidRPr="00021F56"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0BAC14CB" wp14:editId="7809ADD4">
            <wp:simplePos x="0" y="0"/>
            <wp:positionH relativeFrom="margin">
              <wp:posOffset>3310890</wp:posOffset>
            </wp:positionH>
            <wp:positionV relativeFrom="page">
              <wp:posOffset>1268730</wp:posOffset>
            </wp:positionV>
            <wp:extent cx="2962275" cy="2257425"/>
            <wp:effectExtent l="0" t="0" r="9525" b="9525"/>
            <wp:wrapSquare wrapText="bothSides"/>
            <wp:docPr id="3" name="Imagen 3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, Esquemático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1BCD" w:rsidRPr="00021F56">
        <w:rPr>
          <w:sz w:val="40"/>
          <w:szCs w:val="40"/>
        </w:rPr>
        <w:t>Funcionamiento del sensor</w:t>
      </w:r>
      <w:r w:rsidR="004C3DFE" w:rsidRPr="00021F56">
        <w:rPr>
          <w:sz w:val="40"/>
          <w:szCs w:val="40"/>
        </w:rPr>
        <w:t xml:space="preserve"> (Parte Azul)</w:t>
      </w:r>
    </w:p>
    <w:p w14:paraId="33D48794" w14:textId="077B86DD" w:rsidR="00E11BCD" w:rsidRDefault="00346B1B" w:rsidP="008827B7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1F9E418" wp14:editId="551AFDDD">
                <wp:simplePos x="0" y="0"/>
                <wp:positionH relativeFrom="column">
                  <wp:posOffset>969645</wp:posOffset>
                </wp:positionH>
                <wp:positionV relativeFrom="paragraph">
                  <wp:posOffset>942340</wp:posOffset>
                </wp:positionV>
                <wp:extent cx="1371600" cy="541020"/>
                <wp:effectExtent l="0" t="0" r="19050" b="1143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5410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C36C94" id="Rectángulo 25" o:spid="_x0000_s1026" style="position:absolute;margin-left:76.35pt;margin-top:74.2pt;width:108pt;height:42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" filled="f" strokecolor="#1f3763 [1604]" strokeweight="1pt"/>
            </w:pict>
          </mc:Fallback>
        </mc:AlternateContent>
      </w:r>
      <w:r w:rsidR="003C0679">
        <w:t>Por ley de ohm, la fuente de voltaje crea una corriente con la resistencia R11</w:t>
      </w:r>
      <w:r w:rsidR="00756568">
        <w:t>, la cual es reflejada gracias al transformador</w:t>
      </w:r>
      <w:r w:rsidR="00021F56">
        <w:t>,</w:t>
      </w:r>
      <w:r w:rsidR="00756568">
        <w:t xml:space="preserve"> al circuito de color verde, la relación del transformador es de 1:1, por lo cual es la misma corriente de ambos lados.</w:t>
      </w:r>
    </w:p>
    <w:p w14:paraId="3EC5A9E0" w14:textId="47FBC0DD" w:rsidR="00756568" w:rsidRPr="00756568" w:rsidRDefault="0075656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trans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Vrms</m:t>
              </m:r>
            </m:num>
            <m:den>
              <m:r>
                <w:rPr>
                  <w:rFonts w:ascii="Cambria Math" w:hAnsi="Cambria Math"/>
                </w:rPr>
                <m:t>830K</m:t>
              </m:r>
            </m:den>
          </m:f>
        </m:oMath>
      </m:oMathPara>
    </w:p>
    <w:p w14:paraId="5ADE3C39" w14:textId="5454C50D" w:rsidR="008827B7" w:rsidRDefault="008827B7">
      <w:pPr>
        <w:rPr>
          <w:rFonts w:eastAsiaTheme="minorEastAsia"/>
        </w:rPr>
      </w:pPr>
    </w:p>
    <w:p w14:paraId="097CAB56" w14:textId="6E5C5D95" w:rsidR="004C3DFE" w:rsidRDefault="004C3DFE">
      <w:pPr>
        <w:rPr>
          <w:rFonts w:eastAsiaTheme="minorEastAsia"/>
        </w:rPr>
      </w:pPr>
    </w:p>
    <w:p w14:paraId="4AB23904" w14:textId="52BC9BD5" w:rsidR="00C07CEB" w:rsidRDefault="00C07CEB">
      <w:pPr>
        <w:rPr>
          <w:sz w:val="28"/>
          <w:szCs w:val="28"/>
        </w:rPr>
      </w:pPr>
    </w:p>
    <w:p w14:paraId="52579FD3" w14:textId="6A71CFAE" w:rsidR="004C3DFE" w:rsidRPr="00021F56" w:rsidRDefault="004C3DFE">
      <w:pPr>
        <w:rPr>
          <w:sz w:val="40"/>
          <w:szCs w:val="40"/>
        </w:rPr>
      </w:pPr>
      <w:r w:rsidRPr="00021F56">
        <w:rPr>
          <w:sz w:val="40"/>
          <w:szCs w:val="40"/>
        </w:rPr>
        <w:t xml:space="preserve">Funcionamiento del sensor (Parte </w:t>
      </w:r>
      <w:r w:rsidRPr="00021F56">
        <w:rPr>
          <w:sz w:val="40"/>
          <w:szCs w:val="40"/>
        </w:rPr>
        <w:t>Verde DC)</w:t>
      </w:r>
    </w:p>
    <w:p w14:paraId="27C148AF" w14:textId="6D116AA6" w:rsidR="00C15F26" w:rsidRDefault="007A31A0">
      <w:r>
        <w:rPr>
          <w:rFonts w:eastAsiaTheme="minorEastAsia"/>
          <w:noProof/>
        </w:rPr>
        <w:drawing>
          <wp:anchor distT="0" distB="0" distL="114300" distR="114300" simplePos="0" relativeHeight="251662336" behindDoc="0" locked="0" layoutInCell="1" allowOverlap="1" wp14:anchorId="1F8F1CC7" wp14:editId="1AF6CA9D">
            <wp:simplePos x="0" y="0"/>
            <wp:positionH relativeFrom="margin">
              <wp:posOffset>3354358</wp:posOffset>
            </wp:positionH>
            <wp:positionV relativeFrom="margin">
              <wp:posOffset>4302760</wp:posOffset>
            </wp:positionV>
            <wp:extent cx="2788285" cy="3215640"/>
            <wp:effectExtent l="0" t="0" r="0" b="3810"/>
            <wp:wrapSquare wrapText="bothSides"/>
            <wp:docPr id="5" name="Imagen 5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, Esquemátic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28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  <w:noProof/>
        </w:rPr>
        <w:drawing>
          <wp:anchor distT="0" distB="0" distL="114300" distR="114300" simplePos="0" relativeHeight="251661312" behindDoc="0" locked="0" layoutInCell="1" allowOverlap="1" wp14:anchorId="136FECDA" wp14:editId="5FC48619">
            <wp:simplePos x="0" y="0"/>
            <wp:positionH relativeFrom="margin">
              <wp:posOffset>-893964</wp:posOffset>
            </wp:positionH>
            <wp:positionV relativeFrom="margin">
              <wp:posOffset>4299585</wp:posOffset>
            </wp:positionV>
            <wp:extent cx="4183743" cy="3177815"/>
            <wp:effectExtent l="0" t="0" r="7620" b="3810"/>
            <wp:wrapSquare wrapText="bothSides"/>
            <wp:docPr id="4" name="Imagen 4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, Esquemátic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3DFE">
        <w:t>Apagando las fuentes de corriente alterna, poniendo los inductores como alambr</w:t>
      </w:r>
      <w:r w:rsidR="00C07CEB">
        <w:t>e</w:t>
      </w:r>
      <w:r w:rsidR="004C3DFE">
        <w:t>s y los capacitores como circuito abierto, se tiene:</w:t>
      </w:r>
    </w:p>
    <w:p w14:paraId="2848070C" w14:textId="77777777" w:rsidR="007A31A0" w:rsidRDefault="007A31A0">
      <w:pPr>
        <w:rPr>
          <w:rFonts w:eastAsiaTheme="minorEastAsia"/>
        </w:rPr>
      </w:pPr>
    </w:p>
    <w:p w14:paraId="6A029AB3" w14:textId="50354FED" w:rsidR="00C07CEB" w:rsidRPr="00C15F26" w:rsidRDefault="00C07CEB">
      <w:r>
        <w:rPr>
          <w:rFonts w:eastAsiaTheme="minorEastAsia"/>
        </w:rPr>
        <w:t xml:space="preserve">Teniendo en la salida del </w:t>
      </w:r>
      <w:proofErr w:type="spellStart"/>
      <w:r>
        <w:rPr>
          <w:rFonts w:eastAsiaTheme="minorEastAsia"/>
        </w:rPr>
        <w:t>opam</w:t>
      </w:r>
      <w:proofErr w:type="spellEnd"/>
      <w:r>
        <w:rPr>
          <w:rFonts w:eastAsiaTheme="minorEastAsia"/>
        </w:rPr>
        <w:t xml:space="preserve"> el voltaje en la terminal no inversora, es decir 2.5V.</w:t>
      </w:r>
    </w:p>
    <w:p w14:paraId="10CA8723" w14:textId="61E362C8" w:rsidR="00C15F26" w:rsidRDefault="008C362D" w:rsidP="00C07CEB">
      <w:pPr>
        <w:rPr>
          <w:rFonts w:eastAsiaTheme="minorEastAsia"/>
        </w:rPr>
      </w:pPr>
      <w:proofErr w:type="spellStart"/>
      <w:r>
        <w:rPr>
          <w:rFonts w:eastAsiaTheme="minorEastAsia"/>
        </w:rPr>
        <w:t>Vo</w:t>
      </w:r>
      <w:r>
        <w:rPr>
          <w:rFonts w:eastAsiaTheme="minorEastAsia"/>
          <w:vertAlign w:val="subscript"/>
        </w:rPr>
        <w:t>DC</w:t>
      </w:r>
      <w:proofErr w:type="spellEnd"/>
      <w:r>
        <w:rPr>
          <w:rFonts w:eastAsiaTheme="minorEastAsia"/>
        </w:rPr>
        <w:t xml:space="preserve"> = 2.5V</w:t>
      </w:r>
    </w:p>
    <w:p w14:paraId="076281C4" w14:textId="47E3FF6B" w:rsidR="00C07CEB" w:rsidRPr="00C15F26" w:rsidRDefault="00C07CEB" w:rsidP="00C07CEB">
      <w:pPr>
        <w:rPr>
          <w:rFonts w:eastAsiaTheme="minorEastAsia"/>
        </w:rPr>
      </w:pPr>
      <w:r w:rsidRPr="00021F56">
        <w:rPr>
          <w:sz w:val="40"/>
          <w:szCs w:val="40"/>
        </w:rPr>
        <w:lastRenderedPageBreak/>
        <w:t xml:space="preserve">Funcionamiento del sensor (Parte Verde </w:t>
      </w:r>
      <w:r w:rsidRPr="00021F56">
        <w:rPr>
          <w:sz w:val="40"/>
          <w:szCs w:val="40"/>
        </w:rPr>
        <w:t>AC</w:t>
      </w:r>
      <w:r w:rsidRPr="00021F56">
        <w:rPr>
          <w:sz w:val="40"/>
          <w:szCs w:val="40"/>
        </w:rPr>
        <w:t>)</w:t>
      </w:r>
    </w:p>
    <w:p w14:paraId="337F6275" w14:textId="5E163B9B" w:rsidR="00434F6A" w:rsidRDefault="00C07CEB" w:rsidP="00434F6A">
      <w:pPr>
        <w:jc w:val="both"/>
        <w:rPr>
          <w:rFonts w:eastAsiaTheme="minorEastAsia"/>
        </w:rPr>
      </w:pPr>
      <w:r>
        <w:rPr>
          <w:rFonts w:eastAsiaTheme="minorEastAsia"/>
        </w:rPr>
        <w:t>Apagando las fuentes de en DC, viendo a los capacitores de 1uf como cortocircuitos</w:t>
      </w:r>
      <w:r w:rsidR="00232649">
        <w:rPr>
          <w:rFonts w:eastAsiaTheme="minorEastAsia"/>
        </w:rPr>
        <w:t xml:space="preserve"> y modelando el transformador como fuente de corriente en AC</w:t>
      </w:r>
      <w:r w:rsidR="00434F6A">
        <w:rPr>
          <w:rFonts w:eastAsiaTheme="minorEastAsia"/>
        </w:rPr>
        <w:t>, el circuito es el siguiente:</w:t>
      </w:r>
    </w:p>
    <w:p w14:paraId="0FF43FCC" w14:textId="5945CE06" w:rsidR="00756568" w:rsidRDefault="00700D2F" w:rsidP="00434F6A">
      <w:pPr>
        <w:jc w:val="both"/>
        <w:rPr>
          <w:rFonts w:eastAsiaTheme="minorEastAsia"/>
          <w:b/>
          <w:bCs/>
          <w:i/>
          <w:iCs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6A46F2F" wp14:editId="0E30F00E">
            <wp:simplePos x="0" y="0"/>
            <wp:positionH relativeFrom="margin">
              <wp:posOffset>2836545</wp:posOffset>
            </wp:positionH>
            <wp:positionV relativeFrom="margin">
              <wp:posOffset>1370965</wp:posOffset>
            </wp:positionV>
            <wp:extent cx="3230880" cy="2601595"/>
            <wp:effectExtent l="0" t="0" r="7620" b="8255"/>
            <wp:wrapSquare wrapText="bothSides"/>
            <wp:docPr id="10" name="Imagen 10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Diagrama, Esquemátic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4F6A" w:rsidRPr="00434F6A">
        <w:rPr>
          <w:rFonts w:eastAsiaTheme="minorEastAsia"/>
          <w:b/>
          <w:bCs/>
          <w:i/>
          <w:iCs/>
        </w:rPr>
        <w:t xml:space="preserve">Nota: </w:t>
      </w:r>
      <w:r w:rsidR="00232649" w:rsidRPr="00434F6A">
        <w:rPr>
          <w:rFonts w:eastAsiaTheme="minorEastAsia"/>
          <w:b/>
          <w:bCs/>
          <w:i/>
          <w:iCs/>
        </w:rPr>
        <w:t>Los capacitores de 1nf serán vistos como circuitos abiertos ya que</w:t>
      </w:r>
      <w:r w:rsidR="00654706">
        <w:rPr>
          <w:rFonts w:eastAsiaTheme="minorEastAsia"/>
          <w:b/>
          <w:bCs/>
          <w:i/>
          <w:iCs/>
        </w:rPr>
        <w:t>,</w:t>
      </w:r>
      <w:r w:rsidR="00232649" w:rsidRPr="00434F6A">
        <w:rPr>
          <w:rFonts w:eastAsiaTheme="minorEastAsia"/>
          <w:b/>
          <w:bCs/>
          <w:i/>
          <w:iCs/>
        </w:rPr>
        <w:t xml:space="preserve"> por el bajo nivel del capacitor comparado con la resistencia</w:t>
      </w:r>
      <w:r w:rsidR="00434F6A">
        <w:rPr>
          <w:rFonts w:eastAsiaTheme="minorEastAsia"/>
          <w:b/>
          <w:bCs/>
          <w:i/>
          <w:iCs/>
        </w:rPr>
        <w:t>,</w:t>
      </w:r>
      <w:r w:rsidR="00232649" w:rsidRPr="00434F6A">
        <w:rPr>
          <w:rFonts w:eastAsiaTheme="minorEastAsia"/>
          <w:b/>
          <w:bCs/>
          <w:i/>
          <w:iCs/>
        </w:rPr>
        <w:t xml:space="preserve"> provoca que una corriente despreciable circule por él.</w:t>
      </w:r>
    </w:p>
    <w:p w14:paraId="2DAF3788" w14:textId="5F148630" w:rsidR="00700D2F" w:rsidRDefault="00700D2F" w:rsidP="00434F6A">
      <w:pPr>
        <w:jc w:val="both"/>
      </w:pPr>
    </w:p>
    <w:p w14:paraId="72A9E932" w14:textId="68578AFF" w:rsidR="00434F6A" w:rsidRDefault="00050B14" w:rsidP="00434F6A">
      <w:pPr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AEBBA7D" wp14:editId="7A19E5B3">
            <wp:simplePos x="0" y="0"/>
            <wp:positionH relativeFrom="margin">
              <wp:posOffset>3074670</wp:posOffset>
            </wp:positionH>
            <wp:positionV relativeFrom="margin">
              <wp:posOffset>4518660</wp:posOffset>
            </wp:positionV>
            <wp:extent cx="3078747" cy="2964437"/>
            <wp:effectExtent l="0" t="0" r="7620" b="7620"/>
            <wp:wrapSquare wrapText="bothSides"/>
            <wp:docPr id="16" name="Imagen 16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Diagrama, Esquemátic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5B79A669" wp14:editId="05CF371D">
            <wp:simplePos x="0" y="0"/>
            <wp:positionH relativeFrom="margin">
              <wp:posOffset>-493395</wp:posOffset>
            </wp:positionH>
            <wp:positionV relativeFrom="margin">
              <wp:posOffset>4571365</wp:posOffset>
            </wp:positionV>
            <wp:extent cx="3424555" cy="2659380"/>
            <wp:effectExtent l="0" t="0" r="4445" b="7620"/>
            <wp:wrapSquare wrapText="bothSides"/>
            <wp:docPr id="15" name="Imagen 15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Diagrama, Esquemátic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55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2567">
        <w:rPr>
          <w:noProof/>
        </w:rPr>
        <w:drawing>
          <wp:anchor distT="0" distB="0" distL="114300" distR="114300" simplePos="0" relativeHeight="251663360" behindDoc="0" locked="0" layoutInCell="1" allowOverlap="1" wp14:anchorId="028B6E06" wp14:editId="4CB59824">
            <wp:simplePos x="0" y="0"/>
            <wp:positionH relativeFrom="margin">
              <wp:posOffset>-462915</wp:posOffset>
            </wp:positionH>
            <wp:positionV relativeFrom="margin">
              <wp:posOffset>1393825</wp:posOffset>
            </wp:positionV>
            <wp:extent cx="3256915" cy="2575560"/>
            <wp:effectExtent l="0" t="0" r="635" b="0"/>
            <wp:wrapSquare wrapText="bothSides"/>
            <wp:docPr id="7" name="Imagen 7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, Esquemátic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0D2F">
        <w:t>Despreciando la resistencia de 100</w:t>
      </w:r>
      <w:r w:rsidR="00700D2F">
        <w:rPr>
          <w:rFonts w:cstheme="minorHAnsi"/>
        </w:rPr>
        <w:t>Ω</w:t>
      </w:r>
      <w:r w:rsidR="00700D2F">
        <w:t xml:space="preserve"> para simplificar el circuito:</w:t>
      </w:r>
    </w:p>
    <w:p w14:paraId="464BC446" w14:textId="7D66B5C0" w:rsidR="00700D2F" w:rsidRDefault="00700D2F" w:rsidP="00700D2F"/>
    <w:p w14:paraId="0408E662" w14:textId="0511F91D" w:rsidR="00DA7F65" w:rsidRDefault="00DA7F65" w:rsidP="00700D2F">
      <w:r>
        <w:t>La fuente de voltaje fue dividida en dos fuentes simétricas con un nodo a tierra para simplificar los cálculos, teniendo que la fuente V3 = -V2.</w:t>
      </w:r>
    </w:p>
    <w:p w14:paraId="2755C420" w14:textId="559D1796" w:rsidR="00DA7F65" w:rsidRDefault="008C362D" w:rsidP="008C362D">
      <w:pPr>
        <w:jc w:val="both"/>
      </w:pPr>
      <w:r>
        <w:t>Para el voltaje</w:t>
      </w:r>
      <w:r w:rsidR="00050B14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>, se tiene un amplificador inversor</w:t>
      </w:r>
      <w:r w:rsidR="00AE7234">
        <w:t xml:space="preserve">. La salida del </w:t>
      </w:r>
      <w:proofErr w:type="spellStart"/>
      <w:r w:rsidR="00AE7234">
        <w:t>opam</w:t>
      </w:r>
      <w:proofErr w:type="spellEnd"/>
      <w:r w:rsidR="00AE7234">
        <w:t xml:space="preserve"> </w:t>
      </w:r>
      <w:r w:rsidR="003E34AB">
        <w:t>tendrá</w:t>
      </w:r>
      <w:r w:rsidR="00AE7234">
        <w:t xml:space="preserve"> de una ganancia</w:t>
      </w:r>
      <w:r>
        <w:t xml:space="preserve"> </w:t>
      </w:r>
      <w:r w:rsidR="00050B14">
        <w:t>-</w:t>
      </w:r>
      <w:r>
        <w:t>10</w:t>
      </w:r>
      <w:r w:rsidR="00AE7234">
        <w:t>.</w:t>
      </w:r>
    </w:p>
    <w:p w14:paraId="3567A285" w14:textId="23854E86" w:rsidR="008C362D" w:rsidRDefault="008C362D" w:rsidP="008C362D">
      <w:pPr>
        <w:jc w:val="both"/>
      </w:pPr>
      <w:r>
        <w:lastRenderedPageBreak/>
        <w:t xml:space="preserve">Para el voltaje de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>, se tiene un amplificador no inversor con salida de 11.</w:t>
      </w:r>
    </w:p>
    <w:p w14:paraId="3A8CA96A" w14:textId="62855CBE" w:rsidR="008C362D" w:rsidRDefault="008C362D" w:rsidP="008C362D">
      <w:pPr>
        <w:jc w:val="both"/>
      </w:pPr>
      <w:r>
        <w:t xml:space="preserve">Finalmente, en el </w:t>
      </w:r>
      <w:proofErr w:type="spellStart"/>
      <w:r>
        <w:t>opam</w:t>
      </w:r>
      <w:proofErr w:type="spellEnd"/>
      <w:r>
        <w:t xml:space="preserve"> para AC, se tiene:</w:t>
      </w:r>
    </w:p>
    <w:p w14:paraId="3DAB7323" w14:textId="0EC575E4" w:rsidR="00AE7234" w:rsidRDefault="00346B1B" w:rsidP="008C362D">
      <w:pPr>
        <w:jc w:val="both"/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8487602" wp14:editId="6E22C8F6">
                <wp:simplePos x="0" y="0"/>
                <wp:positionH relativeFrom="column">
                  <wp:posOffset>-74295</wp:posOffset>
                </wp:positionH>
                <wp:positionV relativeFrom="paragraph">
                  <wp:posOffset>283845</wp:posOffset>
                </wp:positionV>
                <wp:extent cx="1783080" cy="632460"/>
                <wp:effectExtent l="0" t="0" r="26670" b="1524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080" cy="6324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525C4E" id="Rectángulo 24" o:spid="_x0000_s1026" style="position:absolute;margin-left:-5.85pt;margin-top:22.35pt;width:140.4pt;height:49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" filled="f" strokecolor="#1f3763 [1604]" strokeweight="1pt"/>
            </w:pict>
          </mc:Fallback>
        </mc:AlternateContent>
      </w:r>
      <w:r w:rsidR="008C362D">
        <w:t>Vo</w:t>
      </w:r>
      <w:r w:rsidR="008C362D">
        <w:rPr>
          <w:vertAlign w:val="subscript"/>
        </w:rPr>
        <w:t>AC</w:t>
      </w:r>
      <w:r w:rsidR="008C362D">
        <w:t xml:space="preserve">=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-10</m:t>
            </m:r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11</m:t>
            </m:r>
          </m:e>
        </m:d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=-10.5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</w:p>
    <w:p w14:paraId="7CC06BE1" w14:textId="77777777" w:rsidR="00B60E88" w:rsidRDefault="001D00E0" w:rsidP="008C362D">
      <w:pPr>
        <w:jc w:val="both"/>
        <w:rPr>
          <w:rFonts w:eastAsiaTheme="minorEastAsia"/>
        </w:rPr>
      </w:pPr>
      <w:r>
        <w:t>Vo</w:t>
      </w:r>
      <w:r>
        <w:rPr>
          <w:vertAlign w:val="subscript"/>
        </w:rPr>
        <w:t>AC</w:t>
      </w:r>
      <w:r>
        <w:t xml:space="preserve">= </w:t>
      </w:r>
      <m:oMath>
        <m:r>
          <w:rPr>
            <w:rFonts w:ascii="Cambria Math" w:eastAsiaTheme="minorEastAsia" w:hAnsi="Cambria Math"/>
          </w:rPr>
          <m:t>-10.5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</w:p>
    <w:p w14:paraId="5F939913" w14:textId="3E11314F" w:rsidR="00B60E88" w:rsidRPr="00B60E88" w:rsidRDefault="00B60E88" w:rsidP="00B60E88">
      <w:pPr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Vo</m:t>
              </m:r>
            </m:e>
            <m:sub>
              <m:r>
                <w:rPr>
                  <w:rFonts w:ascii="Cambria Math" w:hAnsi="Cambria Math"/>
                </w:rPr>
                <m:t>AC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-10.5*I</m:t>
              </m:r>
            </m:e>
            <m:sub>
              <m:r>
                <w:rPr>
                  <w:rFonts w:ascii="Cambria Math" w:eastAsiaTheme="minorEastAsia" w:hAnsi="Cambria Math"/>
                </w:rPr>
                <m:t>trans</m:t>
              </m:r>
            </m:sub>
          </m:sSub>
          <m:r>
            <w:rPr>
              <w:rFonts w:ascii="Cambria Math" w:eastAsiaTheme="minorEastAsia" w:hAnsi="Cambria Math"/>
            </w:rPr>
            <m:t>*100</m:t>
          </m:r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19B51365" w14:textId="69CFAFAE" w:rsidR="00AE7234" w:rsidRDefault="00AE7234" w:rsidP="00AE7234">
      <w:pPr>
        <w:rPr>
          <w:sz w:val="40"/>
          <w:szCs w:val="40"/>
        </w:rPr>
      </w:pPr>
      <w:r w:rsidRPr="00021F56">
        <w:rPr>
          <w:sz w:val="40"/>
          <w:szCs w:val="40"/>
        </w:rPr>
        <w:t xml:space="preserve">Funcionamiento del sensor (Parte Verde </w:t>
      </w:r>
      <w:r>
        <w:rPr>
          <w:sz w:val="40"/>
          <w:szCs w:val="40"/>
        </w:rPr>
        <w:t xml:space="preserve">DC </w:t>
      </w:r>
      <w:r w:rsidR="003E34AB">
        <w:rPr>
          <w:sz w:val="40"/>
          <w:szCs w:val="40"/>
        </w:rPr>
        <w:t>y</w:t>
      </w:r>
      <w:r>
        <w:rPr>
          <w:sz w:val="40"/>
          <w:szCs w:val="40"/>
        </w:rPr>
        <w:t xml:space="preserve"> AC</w:t>
      </w:r>
      <w:r w:rsidRPr="00021F56">
        <w:rPr>
          <w:sz w:val="40"/>
          <w:szCs w:val="40"/>
        </w:rPr>
        <w:t>)</w:t>
      </w:r>
    </w:p>
    <w:p w14:paraId="52B5D48B" w14:textId="77777777" w:rsidR="00AE7234" w:rsidRDefault="00AE7234" w:rsidP="00AE7234">
      <w:r>
        <w:rPr>
          <w:noProof/>
        </w:rPr>
        <w:drawing>
          <wp:inline distT="0" distB="0" distL="0" distR="0" wp14:anchorId="5314E086" wp14:editId="62F644B4">
            <wp:extent cx="5229225" cy="4305300"/>
            <wp:effectExtent l="0" t="0" r="9525" b="0"/>
            <wp:docPr id="17" name="Imagen 17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Diagrama, Esquemátic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C3F2" w14:textId="6CEB864B" w:rsidR="00AE7234" w:rsidRDefault="00AE7234" w:rsidP="00AE7234">
      <w:pPr>
        <w:jc w:val="both"/>
      </w:pPr>
      <w:r>
        <w:t xml:space="preserve">La señal alterna del transformador es puesta directamente sobre una señal de DC dada por el divisor de tensión de 5V, gracias a ésta señal es posible trabajar con AC teniendo únicamente alimentación positiva del </w:t>
      </w:r>
      <w:proofErr w:type="spellStart"/>
      <w:r>
        <w:t>opam</w:t>
      </w:r>
      <w:proofErr w:type="spellEnd"/>
      <w:r>
        <w:t>.</w:t>
      </w:r>
    </w:p>
    <w:p w14:paraId="038FE5C9" w14:textId="73B3620D" w:rsidR="00B62FC3" w:rsidRDefault="002620D9" w:rsidP="00AE7234">
      <w:pPr>
        <w:jc w:val="both"/>
      </w:pPr>
      <w:r>
        <w:t>Debido</w:t>
      </w:r>
      <w:r w:rsidR="00B62FC3">
        <w:t xml:space="preserve"> al capacitor C1, en DC se tendrá en al salida 2.5V como máximo, esto permite mantener el offset de todo el bloque.</w:t>
      </w:r>
    </w:p>
    <w:p w14:paraId="43C593E5" w14:textId="63DC80CC" w:rsidR="00B62FC3" w:rsidRDefault="00346B1B" w:rsidP="00AE7234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4ED957D" wp14:editId="03417D9E">
                <wp:simplePos x="0" y="0"/>
                <wp:positionH relativeFrom="column">
                  <wp:posOffset>1482956</wp:posOffset>
                </wp:positionH>
                <wp:positionV relativeFrom="paragraph">
                  <wp:posOffset>246438</wp:posOffset>
                </wp:positionV>
                <wp:extent cx="2598420" cy="512618"/>
                <wp:effectExtent l="0" t="0" r="11430" b="2095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8420" cy="51261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6B505E" id="Rectángulo 26" o:spid="_x0000_s1026" style="position:absolute;margin-left:116.75pt;margin-top:19.4pt;width:204.6pt;height:40.3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" filled="f" strokecolor="#1f3763 [1604]" strokeweight="1pt"/>
            </w:pict>
          </mc:Fallback>
        </mc:AlternateContent>
      </w:r>
      <w:r w:rsidR="00B62FC3">
        <w:t>En AC la señal de salida será amplificada -10.5 veces.</w:t>
      </w:r>
    </w:p>
    <w:p w14:paraId="2C12150F" w14:textId="77777777" w:rsidR="007A31A0" w:rsidRDefault="00B62FC3" w:rsidP="008C362D">
      <w:pPr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Vo=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Vo</m:t>
              </m:r>
            </m:e>
            <m:sub>
              <m:r>
                <w:rPr>
                  <w:rFonts w:ascii="Cambria Math" w:hAnsi="Cambria Math"/>
                </w:rPr>
                <m:t>AC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Vo</m:t>
              </m:r>
            </m:e>
            <m:sub>
              <m:r>
                <w:rPr>
                  <w:rFonts w:ascii="Cambria Math" w:hAnsi="Cambria Math"/>
                </w:rPr>
                <m:t>DC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-</m:t>
          </m:r>
          <m:r>
            <w:rPr>
              <w:rFonts w:ascii="Cambria Math" w:eastAsiaTheme="minorEastAsia" w:hAnsi="Cambria Math"/>
            </w:rPr>
            <m:t>10.5Vi</m:t>
          </m:r>
          <m:r>
            <w:rPr>
              <w:rFonts w:ascii="Cambria Math" w:eastAsiaTheme="minorEastAsia" w:hAnsi="Cambria Math"/>
            </w:rPr>
            <m:t>+2.</m:t>
          </m:r>
          <m:r>
            <w:rPr>
              <w:rFonts w:ascii="Cambria Math" w:eastAsiaTheme="minorEastAsia" w:hAnsi="Cambria Math"/>
            </w:rPr>
            <m:t>5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hAnsi="Cambria Math"/>
            </w:rPr>
            <m:t>Vo=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-10.5*I</m:t>
              </m:r>
            </m:e>
            <m:sub>
              <m:r>
                <w:rPr>
                  <w:rFonts w:ascii="Cambria Math" w:eastAsiaTheme="minorEastAsia" w:hAnsi="Cambria Math"/>
                </w:rPr>
                <m:t>trans</m:t>
              </m:r>
            </m:sub>
          </m:sSub>
          <m:r>
            <w:rPr>
              <w:rFonts w:ascii="Cambria Math" w:eastAsiaTheme="minorEastAsia" w:hAnsi="Cambria Math"/>
            </w:rPr>
            <m:t>*100+2.5</m:t>
          </m:r>
        </m:oMath>
      </m:oMathPara>
    </w:p>
    <w:p w14:paraId="76DBD792" w14:textId="4BE2A6BE" w:rsidR="00685E57" w:rsidRDefault="00685E57" w:rsidP="008C362D">
      <w:pPr>
        <w:jc w:val="both"/>
        <w:rPr>
          <w:rFonts w:eastAsiaTheme="minorEastAsia"/>
        </w:rPr>
      </w:pPr>
      <w:r>
        <w:rPr>
          <w:rFonts w:eastAsiaTheme="minorEastAsia"/>
        </w:rPr>
        <w:lastRenderedPageBreak/>
        <w:t>Se pasa de una señal diferencial a un</w:t>
      </w:r>
      <w:r w:rsidR="007A31A0">
        <w:rPr>
          <w:rFonts w:eastAsiaTheme="minorEastAsia"/>
        </w:rPr>
        <w:t xml:space="preserve"> voltaje</w:t>
      </w:r>
      <w:r>
        <w:rPr>
          <w:rFonts w:eastAsiaTheme="minorEastAsia"/>
        </w:rPr>
        <w:t xml:space="preserve"> nodal, además de tener un offset por la limitación de la fuente positiva.</w:t>
      </w:r>
    </w:p>
    <w:p w14:paraId="6A14249C" w14:textId="4FD84E71" w:rsidR="003E34AB" w:rsidRDefault="003E34AB" w:rsidP="008C362D">
      <w:pPr>
        <w:jc w:val="both"/>
        <w:rPr>
          <w:rFonts w:eastAsiaTheme="minorEastAsia"/>
        </w:rPr>
      </w:pPr>
      <w:r>
        <w:rPr>
          <w:rFonts w:eastAsiaTheme="minorEastAsia"/>
        </w:rPr>
        <w:t>Por último, el potenciómetro permite variar la intensidad de la señal de AC y DC vista en la siguiente parte del circuito.</w:t>
      </w:r>
    </w:p>
    <w:p w14:paraId="5F5D65D3" w14:textId="38462D21" w:rsidR="003E34AB" w:rsidRDefault="007A31A0" w:rsidP="008C362D">
      <w:pPr>
        <w:jc w:val="both"/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8480" behindDoc="0" locked="0" layoutInCell="1" allowOverlap="1" wp14:anchorId="2F0C1132" wp14:editId="58274376">
            <wp:simplePos x="0" y="0"/>
            <wp:positionH relativeFrom="margin">
              <wp:posOffset>3234690</wp:posOffset>
            </wp:positionH>
            <wp:positionV relativeFrom="margin">
              <wp:posOffset>1080712</wp:posOffset>
            </wp:positionV>
            <wp:extent cx="2903220" cy="2631440"/>
            <wp:effectExtent l="0" t="0" r="0" b="0"/>
            <wp:wrapSquare wrapText="bothSides"/>
            <wp:docPr id="20" name="Imagen 20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Diagrama, Esquemátic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34AB" w:rsidRPr="00021F56">
        <w:rPr>
          <w:sz w:val="40"/>
          <w:szCs w:val="40"/>
        </w:rPr>
        <w:t xml:space="preserve">Funcionamiento del sensor (Parte </w:t>
      </w:r>
      <w:r w:rsidR="003E34AB">
        <w:rPr>
          <w:sz w:val="40"/>
          <w:szCs w:val="40"/>
        </w:rPr>
        <w:t>Naranja DC</w:t>
      </w:r>
      <w:r w:rsidR="003E34AB" w:rsidRPr="00021F56">
        <w:rPr>
          <w:sz w:val="40"/>
          <w:szCs w:val="40"/>
        </w:rPr>
        <w:t>)</w:t>
      </w:r>
    </w:p>
    <w:p w14:paraId="4104C126" w14:textId="310AE381" w:rsidR="00050B14" w:rsidRDefault="00346B1B" w:rsidP="008C362D">
      <w:pPr>
        <w:jc w:val="both"/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7FAEDF1" wp14:editId="0BEB3966">
                <wp:simplePos x="0" y="0"/>
                <wp:positionH relativeFrom="column">
                  <wp:posOffset>-89535</wp:posOffset>
                </wp:positionH>
                <wp:positionV relativeFrom="paragraph">
                  <wp:posOffset>563880</wp:posOffset>
                </wp:positionV>
                <wp:extent cx="914400" cy="365760"/>
                <wp:effectExtent l="0" t="0" r="19050" b="1524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657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797927" id="Rectángulo 27" o:spid="_x0000_s1026" style="position:absolute;margin-left:-7.05pt;margin-top:44.4pt;width:1in;height:28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" filled="f" strokecolor="#1f3763 [1604]" strokeweight="1pt"/>
            </w:pict>
          </mc:Fallback>
        </mc:AlternateContent>
      </w:r>
      <w:r w:rsidR="00050B14">
        <w:rPr>
          <w:rFonts w:eastAsiaTheme="minorEastAsia"/>
        </w:rPr>
        <w:t>Apagando las fuentes de AC y tomando los capacitores como circuitos abiertos, se tiene una configuración de seguidor de voltaje.</w:t>
      </w:r>
    </w:p>
    <w:p w14:paraId="631EBBAC" w14:textId="4E16FFF1" w:rsidR="00A5573C" w:rsidRDefault="00685E57" w:rsidP="00A5573C">
      <w:pPr>
        <w:jc w:val="both"/>
        <w:rPr>
          <w:sz w:val="40"/>
          <w:szCs w:val="40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Vo</m:t>
            </m:r>
          </m:e>
          <m:sub>
            <m:r>
              <w:rPr>
                <w:rFonts w:ascii="Cambria Math" w:eastAsiaTheme="minorEastAsia" w:hAnsi="Cambria Math"/>
              </w:rPr>
              <m:t>DC</m:t>
            </m:r>
          </m:sub>
        </m:sSub>
        <m:r>
          <w:rPr>
            <w:rFonts w:ascii="Cambria Math" w:eastAsiaTheme="minorEastAsia" w:hAnsi="Cambria Math"/>
          </w:rPr>
          <m:t>=2.5V</m:t>
        </m:r>
      </m:oMath>
      <w:r w:rsidR="00A5573C" w:rsidRPr="00A5573C">
        <w:rPr>
          <w:sz w:val="40"/>
          <w:szCs w:val="40"/>
        </w:rPr>
        <w:t xml:space="preserve"> </w:t>
      </w:r>
    </w:p>
    <w:p w14:paraId="3E501AF6" w14:textId="180D0B58" w:rsidR="00A5573C" w:rsidRDefault="00A5573C" w:rsidP="00A5573C">
      <w:pPr>
        <w:jc w:val="both"/>
        <w:rPr>
          <w:sz w:val="40"/>
          <w:szCs w:val="40"/>
        </w:rPr>
      </w:pPr>
    </w:p>
    <w:p w14:paraId="5F756493" w14:textId="2AEC03AF" w:rsidR="00A5573C" w:rsidRDefault="00A5573C" w:rsidP="00A5573C">
      <w:pPr>
        <w:jc w:val="both"/>
        <w:rPr>
          <w:sz w:val="40"/>
          <w:szCs w:val="40"/>
        </w:rPr>
      </w:pPr>
    </w:p>
    <w:p w14:paraId="03B9CA99" w14:textId="1BA069B5" w:rsidR="00685E57" w:rsidRDefault="00685E57" w:rsidP="00A5573C">
      <w:pPr>
        <w:jc w:val="both"/>
        <w:rPr>
          <w:sz w:val="40"/>
          <w:szCs w:val="40"/>
        </w:rPr>
      </w:pPr>
    </w:p>
    <w:p w14:paraId="0304FE6D" w14:textId="478506CF" w:rsidR="00A5573C" w:rsidRDefault="00A5573C" w:rsidP="00A5573C">
      <w:pPr>
        <w:jc w:val="both"/>
        <w:rPr>
          <w:sz w:val="40"/>
          <w:szCs w:val="40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669504" behindDoc="0" locked="0" layoutInCell="1" allowOverlap="1" wp14:anchorId="5AC6CFA3" wp14:editId="5357118C">
            <wp:simplePos x="0" y="0"/>
            <wp:positionH relativeFrom="margin">
              <wp:posOffset>2830830</wp:posOffset>
            </wp:positionH>
            <wp:positionV relativeFrom="margin">
              <wp:posOffset>3957955</wp:posOffset>
            </wp:positionV>
            <wp:extent cx="3535986" cy="2751058"/>
            <wp:effectExtent l="0" t="0" r="7620" b="0"/>
            <wp:wrapSquare wrapText="bothSides"/>
            <wp:docPr id="22" name="Imagen 22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Diagrama, Esquemátic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  <w:szCs w:val="40"/>
        </w:rPr>
        <w:t>F</w:t>
      </w:r>
      <w:r w:rsidRPr="00021F56">
        <w:rPr>
          <w:sz w:val="40"/>
          <w:szCs w:val="40"/>
        </w:rPr>
        <w:t xml:space="preserve">uncionamiento del sensor (Parte </w:t>
      </w:r>
      <w:r>
        <w:rPr>
          <w:sz w:val="40"/>
          <w:szCs w:val="40"/>
        </w:rPr>
        <w:t xml:space="preserve">Naranja </w:t>
      </w:r>
      <w:r>
        <w:rPr>
          <w:sz w:val="40"/>
          <w:szCs w:val="40"/>
        </w:rPr>
        <w:t>A</w:t>
      </w:r>
      <w:r>
        <w:rPr>
          <w:sz w:val="40"/>
          <w:szCs w:val="40"/>
        </w:rPr>
        <w:t>C</w:t>
      </w:r>
      <w:r w:rsidRPr="00021F56">
        <w:rPr>
          <w:sz w:val="40"/>
          <w:szCs w:val="40"/>
        </w:rPr>
        <w:t>)</w:t>
      </w:r>
    </w:p>
    <w:p w14:paraId="6AB7EDC8" w14:textId="09C68CFB" w:rsidR="00050B14" w:rsidRDefault="00346B1B" w:rsidP="008C362D">
      <w:pPr>
        <w:jc w:val="both"/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BDC2610" wp14:editId="75A270A5">
                <wp:simplePos x="0" y="0"/>
                <wp:positionH relativeFrom="column">
                  <wp:posOffset>-89535</wp:posOffset>
                </wp:positionH>
                <wp:positionV relativeFrom="paragraph">
                  <wp:posOffset>927100</wp:posOffset>
                </wp:positionV>
                <wp:extent cx="2682240" cy="609600"/>
                <wp:effectExtent l="0" t="0" r="22860" b="1905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2240" cy="609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07A34A" id="Rectángulo 28" o:spid="_x0000_s1026" style="position:absolute;margin-left:-7.05pt;margin-top:73pt;width:211.2pt;height:4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" filled="f" strokecolor="#1f3763 [1604]" strokeweight="1pt"/>
            </w:pict>
          </mc:Fallback>
        </mc:AlternateContent>
      </w:r>
      <w:r w:rsidR="00A5573C">
        <w:rPr>
          <w:rFonts w:eastAsiaTheme="minorEastAsia"/>
        </w:rPr>
        <w:t>Tomando el capacitor de 1uf como corto circuito, apagando las fuentes de DC y teniendo el capacitor de 1nf como circuito abierto, se tiene un amplificador inversor de ganancia máxima -10.</w:t>
      </w:r>
    </w:p>
    <w:p w14:paraId="13C18090" w14:textId="6A93F183" w:rsidR="00685E57" w:rsidRPr="00B60E88" w:rsidRDefault="00A5573C" w:rsidP="00685E57">
      <w:pPr>
        <w:jc w:val="both"/>
        <w:rPr>
          <w:sz w:val="40"/>
          <w:szCs w:val="40"/>
        </w:rPr>
      </w:pP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Vo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  <m:r>
              <w:rPr>
                <w:rFonts w:ascii="Cambria Math" w:eastAsiaTheme="minorEastAsia" w:hAnsi="Cambria Math"/>
              </w:rPr>
              <m:t>C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 xml:space="preserve"> -10Vi</m:t>
        </m:r>
      </m:oMath>
      <w:r w:rsidR="00B60E88">
        <w:rPr>
          <w:rFonts w:eastAsiaTheme="minorEastAsia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Vo</m:t>
              </m:r>
            </m:e>
            <m:sub>
              <m:r>
                <w:rPr>
                  <w:rFonts w:ascii="Cambria Math" w:eastAsiaTheme="minorEastAsia" w:hAnsi="Cambria Math"/>
                </w:rPr>
                <m:t>AC</m:t>
              </m:r>
            </m:sub>
          </m:sSub>
          <m:r>
            <w:rPr>
              <w:rFonts w:ascii="Cambria Math" w:eastAsiaTheme="minorEastAsia" w:hAnsi="Cambria Math"/>
            </w:rPr>
            <m:t>=(-10)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(</m:t>
              </m:r>
              <m:r>
                <w:rPr>
                  <w:rFonts w:ascii="Cambria Math" w:eastAsiaTheme="minorEastAsia" w:hAnsi="Cambria Math"/>
                </w:rPr>
                <m:t>-10.5*I</m:t>
              </m:r>
            </m:e>
            <m:sub>
              <m:r>
                <w:rPr>
                  <w:rFonts w:ascii="Cambria Math" w:eastAsiaTheme="minorEastAsia" w:hAnsi="Cambria Math"/>
                </w:rPr>
                <m:t>trans</m:t>
              </m:r>
            </m:sub>
          </m:sSub>
          <m:r>
            <w:rPr>
              <w:rFonts w:ascii="Cambria Math" w:eastAsiaTheme="minorEastAsia" w:hAnsi="Cambria Math"/>
            </w:rPr>
            <m:t>*10</m:t>
          </m:r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</w:rPr>
            <m:t>)</m:t>
          </m:r>
        </m:oMath>
      </m:oMathPara>
    </w:p>
    <w:p w14:paraId="26353B89" w14:textId="13835C39" w:rsidR="00A5573C" w:rsidRDefault="00A5573C" w:rsidP="008C362D">
      <w:pPr>
        <w:jc w:val="both"/>
        <w:rPr>
          <w:rFonts w:eastAsiaTheme="minorEastAsia"/>
        </w:rPr>
      </w:pPr>
    </w:p>
    <w:p w14:paraId="3175A9E2" w14:textId="0A031F44" w:rsidR="00685E57" w:rsidRDefault="00685E57" w:rsidP="008C362D">
      <w:pPr>
        <w:jc w:val="both"/>
        <w:rPr>
          <w:rFonts w:eastAsiaTheme="minorEastAsia"/>
        </w:rPr>
      </w:pPr>
    </w:p>
    <w:p w14:paraId="34D33737" w14:textId="0CAED639" w:rsidR="00685E57" w:rsidRDefault="00685E57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2A5CF092" w14:textId="26BDEC30" w:rsidR="00685E57" w:rsidRDefault="00685E57" w:rsidP="008C362D">
      <w:pPr>
        <w:jc w:val="both"/>
        <w:rPr>
          <w:sz w:val="40"/>
          <w:szCs w:val="40"/>
        </w:rPr>
      </w:pPr>
      <w:r>
        <w:rPr>
          <w:sz w:val="40"/>
          <w:szCs w:val="40"/>
        </w:rPr>
        <w:lastRenderedPageBreak/>
        <w:t>F</w:t>
      </w:r>
      <w:r w:rsidRPr="00021F56">
        <w:rPr>
          <w:sz w:val="40"/>
          <w:szCs w:val="40"/>
        </w:rPr>
        <w:t xml:space="preserve">uncionamiento del sensor (Parte </w:t>
      </w:r>
      <w:r>
        <w:rPr>
          <w:sz w:val="40"/>
          <w:szCs w:val="40"/>
        </w:rPr>
        <w:t xml:space="preserve">Naranja </w:t>
      </w:r>
      <w:r>
        <w:rPr>
          <w:sz w:val="40"/>
          <w:szCs w:val="40"/>
        </w:rPr>
        <w:t>DC y AC</w:t>
      </w:r>
      <w:r w:rsidRPr="00021F56">
        <w:rPr>
          <w:sz w:val="40"/>
          <w:szCs w:val="40"/>
        </w:rPr>
        <w:t>)</w:t>
      </w:r>
    </w:p>
    <w:p w14:paraId="5F1AAF39" w14:textId="59952B9A" w:rsidR="00685E57" w:rsidRDefault="00685E57" w:rsidP="00685E57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70108336" wp14:editId="187F44DE">
            <wp:extent cx="4076700" cy="3695700"/>
            <wp:effectExtent l="0" t="0" r="0" b="0"/>
            <wp:docPr id="23" name="Imagen 23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iagrama, Esquemátic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6A8F5" w14:textId="258D00C9" w:rsidR="00685E57" w:rsidRDefault="00685E57" w:rsidP="00690019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La señal de la etapa anterior con componentes de DC y AC es acoplada al nuevo circuito mediante el capacitor de 1uf, ésta nueva señal es inmediatamente puesta sobre otra señal de 2.5V para poder trabajar con ella </w:t>
      </w:r>
      <w:r w:rsidR="00273E68">
        <w:rPr>
          <w:rFonts w:eastAsiaTheme="minorEastAsia"/>
        </w:rPr>
        <w:t>(2.5V del circuito en DC siendo un seguidor de voltaje).</w:t>
      </w:r>
    </w:p>
    <w:p w14:paraId="0FC56F9A" w14:textId="2865E3BB" w:rsidR="00B60E88" w:rsidRDefault="00273E68" w:rsidP="00685E57">
      <w:pPr>
        <w:rPr>
          <w:rFonts w:eastAsiaTheme="minorEastAsia"/>
        </w:rPr>
      </w:pPr>
      <w:r>
        <w:rPr>
          <w:rFonts w:eastAsiaTheme="minorEastAsia"/>
        </w:rPr>
        <w:t>La señal en AC es amplificada por -10 unidades y entregada en la salida</w:t>
      </w:r>
      <w:r w:rsidR="001E7918">
        <w:rPr>
          <w:rFonts w:eastAsiaTheme="minorEastAsia"/>
        </w:rPr>
        <w:t>.</w:t>
      </w:r>
    </w:p>
    <w:p w14:paraId="638304D6" w14:textId="77777777" w:rsidR="00D87436" w:rsidRPr="00D87436" w:rsidRDefault="00B60E88" w:rsidP="00B60E88">
      <w:pPr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Vo=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Vo</m:t>
              </m:r>
            </m:e>
            <m:sub>
              <m:r>
                <w:rPr>
                  <w:rFonts w:ascii="Cambria Math" w:hAnsi="Cambria Math"/>
                </w:rPr>
                <m:t>AC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Vo</m:t>
              </m:r>
            </m:e>
            <m:sub>
              <m:r>
                <w:rPr>
                  <w:rFonts w:ascii="Cambria Math" w:hAnsi="Cambria Math"/>
                </w:rPr>
                <m:t>DC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(-10)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(-10.5*I</m:t>
              </m:r>
            </m:e>
            <m:sub>
              <m:r>
                <w:rPr>
                  <w:rFonts w:ascii="Cambria Math" w:eastAsiaTheme="minorEastAsia" w:hAnsi="Cambria Math"/>
                </w:rPr>
                <m:t>trans</m:t>
              </m:r>
            </m:sub>
          </m:sSub>
          <m:r>
            <w:rPr>
              <w:rFonts w:ascii="Cambria Math" w:eastAsiaTheme="minorEastAsia" w:hAnsi="Cambria Math"/>
            </w:rPr>
            <m:t>*10</m:t>
          </m:r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</w:rPr>
            <m:t>)</m:t>
          </m:r>
          <m:r>
            <w:rPr>
              <w:rFonts w:ascii="Cambria Math" w:eastAsiaTheme="minorEastAsia" w:hAnsi="Cambria Math"/>
            </w:rPr>
            <m:t>+2.5</m:t>
          </m:r>
        </m:oMath>
      </m:oMathPara>
    </w:p>
    <w:p w14:paraId="49021034" w14:textId="7A92772C" w:rsidR="00D87436" w:rsidRPr="00D87436" w:rsidRDefault="00D87436" w:rsidP="00B60E88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Vo</m:t>
              </m:r>
            </m:e>
            <m:sub>
              <m:r>
                <w:rPr>
                  <w:rFonts w:ascii="Cambria Math" w:eastAsiaTheme="minorEastAsia" w:hAnsi="Cambria Math"/>
                </w:rPr>
                <m:t>AC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sz w:val="20"/>
              <w:szCs w:val="20"/>
            </w:rPr>
            <m:t>10.5k</m:t>
          </m:r>
          <m:r>
            <w:rPr>
              <w:rFonts w:ascii="Cambria Math" w:eastAsiaTheme="minorEastAsia" w:hAnsi="Cambria Math"/>
              <w:sz w:val="20"/>
              <w:szCs w:val="20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trans</m:t>
              </m:r>
            </m:sub>
          </m:sSub>
          <m:r>
            <w:rPr>
              <w:rFonts w:ascii="Cambria Math" w:eastAsiaTheme="minorEastAsia" w:hAnsi="Cambria Math"/>
            </w:rPr>
            <m:t>+2.5</m:t>
          </m:r>
        </m:oMath>
      </m:oMathPara>
    </w:p>
    <w:p w14:paraId="0D58F2C3" w14:textId="0D532012" w:rsidR="00B60E88" w:rsidRPr="001E7918" w:rsidRDefault="00D87436" w:rsidP="00B60E88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Vo</m:t>
              </m:r>
            </m:e>
            <m:sub>
              <m:r>
                <w:rPr>
                  <w:rFonts w:ascii="Cambria Math" w:eastAsiaTheme="minorEastAsia" w:hAnsi="Cambria Math"/>
                </w:rPr>
                <m:t>AC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sz w:val="20"/>
              <w:szCs w:val="20"/>
            </w:rPr>
            <m:t>10.5k(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</w:rPr>
                <m:t>Vrms</m:t>
              </m:r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</w:rPr>
                <m:t>830k</m:t>
              </m:r>
            </m:den>
          </m:f>
          <m:r>
            <w:rPr>
              <w:rFonts w:ascii="Cambria Math" w:eastAsiaTheme="minorEastAsia" w:hAnsi="Cambria Math"/>
            </w:rPr>
            <m:t>)+2.5</m:t>
          </m:r>
        </m:oMath>
      </m:oMathPara>
    </w:p>
    <w:p w14:paraId="23D1B4D8" w14:textId="77777777" w:rsidR="00273E68" w:rsidRDefault="00273E68" w:rsidP="00685E57">
      <w:pPr>
        <w:rPr>
          <w:rFonts w:eastAsiaTheme="minorEastAsia"/>
        </w:rPr>
      </w:pPr>
    </w:p>
    <w:sectPr w:rsidR="00273E6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E3A"/>
    <w:rsid w:val="00021F56"/>
    <w:rsid w:val="00050B14"/>
    <w:rsid w:val="001D00E0"/>
    <w:rsid w:val="001E7918"/>
    <w:rsid w:val="00231E24"/>
    <w:rsid w:val="00232649"/>
    <w:rsid w:val="002620D9"/>
    <w:rsid w:val="00273E68"/>
    <w:rsid w:val="00346B1B"/>
    <w:rsid w:val="003C0679"/>
    <w:rsid w:val="003E34AB"/>
    <w:rsid w:val="00434F6A"/>
    <w:rsid w:val="004C3DFE"/>
    <w:rsid w:val="004C4E3A"/>
    <w:rsid w:val="005D2567"/>
    <w:rsid w:val="00642B99"/>
    <w:rsid w:val="00654706"/>
    <w:rsid w:val="006557CC"/>
    <w:rsid w:val="00685E57"/>
    <w:rsid w:val="00690019"/>
    <w:rsid w:val="00700D2F"/>
    <w:rsid w:val="00756568"/>
    <w:rsid w:val="007A31A0"/>
    <w:rsid w:val="008827B7"/>
    <w:rsid w:val="008C362D"/>
    <w:rsid w:val="008E247B"/>
    <w:rsid w:val="00A5573C"/>
    <w:rsid w:val="00AE7234"/>
    <w:rsid w:val="00B60E88"/>
    <w:rsid w:val="00B62FC3"/>
    <w:rsid w:val="00C07CEB"/>
    <w:rsid w:val="00C15F26"/>
    <w:rsid w:val="00D440E4"/>
    <w:rsid w:val="00D87436"/>
    <w:rsid w:val="00DA7F65"/>
    <w:rsid w:val="00DF289E"/>
    <w:rsid w:val="00E11BCD"/>
    <w:rsid w:val="00E42AD1"/>
    <w:rsid w:val="00EC1EC3"/>
    <w:rsid w:val="00FE1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94F2C"/>
  <w15:chartTrackingRefBased/>
  <w15:docId w15:val="{F5760119-B312-4FCF-8833-6DF7E94A5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75656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6</Pages>
  <Words>601</Words>
  <Characters>3310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Pavón</dc:creator>
  <cp:keywords/>
  <dc:description/>
  <cp:lastModifiedBy>Mario Pavón</cp:lastModifiedBy>
  <cp:revision>9</cp:revision>
  <dcterms:created xsi:type="dcterms:W3CDTF">2021-11-08T04:09:00Z</dcterms:created>
  <dcterms:modified xsi:type="dcterms:W3CDTF">2021-11-08T08:36:00Z</dcterms:modified>
</cp:coreProperties>
</file>