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EA59F" w14:textId="26393871" w:rsidR="003A3383" w:rsidRDefault="003A3383" w:rsidP="003A3383">
      <w:pPr>
        <w:pStyle w:val="Subtitle"/>
        <w:rPr>
          <w:color w:val="7F7F7F" w:themeColor="text1" w:themeTint="80"/>
          <w:sz w:val="32"/>
          <w:szCs w:val="32"/>
        </w:rPr>
      </w:pPr>
      <w:r>
        <w:rPr>
          <w:rFonts w:cs="Times New Roman (Body CS)"/>
          <w:color w:val="7F7F7F" w:themeColor="text1" w:themeTint="80"/>
          <w:sz w:val="32"/>
          <w:szCs w:val="32"/>
        </w:rPr>
        <w:t xml:space="preserve">Container </w:t>
      </w:r>
      <w:proofErr w:type="gramStart"/>
      <w:r>
        <w:rPr>
          <w:rFonts w:cs="Times New Roman (Body CS)"/>
          <w:color w:val="7F7F7F" w:themeColor="text1" w:themeTint="80"/>
          <w:sz w:val="32"/>
          <w:szCs w:val="32"/>
        </w:rPr>
        <w:t>With</w:t>
      </w:r>
      <w:proofErr w:type="gramEnd"/>
      <w:r>
        <w:rPr>
          <w:rFonts w:cs="Times New Roman (Body CS)"/>
          <w:color w:val="7F7F7F" w:themeColor="text1" w:themeTint="80"/>
          <w:sz w:val="32"/>
          <w:szCs w:val="32"/>
        </w:rPr>
        <w:t xml:space="preserve"> Most Water</w:t>
      </w:r>
      <w:r>
        <w:rPr>
          <w:color w:val="7F7F7F" w:themeColor="text1" w:themeTint="80"/>
          <w:sz w:val="32"/>
          <w:szCs w:val="32"/>
        </w:rPr>
        <w:t>:</w:t>
      </w:r>
    </w:p>
    <w:p w14:paraId="54746D57" w14:textId="009359E7" w:rsidR="003F237A" w:rsidRPr="003F237A" w:rsidRDefault="003F237A" w:rsidP="003F237A">
      <w:r>
        <w:rPr>
          <w:noProof/>
        </w:rPr>
        <w:drawing>
          <wp:inline distT="0" distB="0" distL="0" distR="0" wp14:anchorId="3798E7EF" wp14:editId="00069F42">
            <wp:extent cx="5935980" cy="3710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4AF02" w14:textId="29962843" w:rsidR="003A3383" w:rsidRDefault="003A3383" w:rsidP="003A3383">
      <w:pPr>
        <w:pStyle w:val="Subtitle"/>
        <w:rPr>
          <w:color w:val="7F7F7F" w:themeColor="text1" w:themeTint="80"/>
          <w:sz w:val="32"/>
          <w:szCs w:val="32"/>
        </w:rPr>
      </w:pPr>
      <w:r>
        <w:rPr>
          <w:rFonts w:cs="Times New Roman (Body CS)"/>
          <w:color w:val="7F7F7F" w:themeColor="text1" w:themeTint="80"/>
          <w:sz w:val="32"/>
          <w:szCs w:val="32"/>
        </w:rPr>
        <w:lastRenderedPageBreak/>
        <w:t xml:space="preserve">Flower Planting </w:t>
      </w:r>
      <w:proofErr w:type="gramStart"/>
      <w:r>
        <w:rPr>
          <w:rFonts w:cs="Times New Roman (Body CS)"/>
          <w:color w:val="7F7F7F" w:themeColor="text1" w:themeTint="80"/>
          <w:sz w:val="32"/>
          <w:szCs w:val="32"/>
        </w:rPr>
        <w:t>With</w:t>
      </w:r>
      <w:proofErr w:type="gramEnd"/>
      <w:r>
        <w:rPr>
          <w:rFonts w:cs="Times New Roman (Body CS)"/>
          <w:color w:val="7F7F7F" w:themeColor="text1" w:themeTint="80"/>
          <w:sz w:val="32"/>
          <w:szCs w:val="32"/>
        </w:rPr>
        <w:t xml:space="preserve"> No Adjacent</w:t>
      </w:r>
      <w:r>
        <w:rPr>
          <w:color w:val="7F7F7F" w:themeColor="text1" w:themeTint="80"/>
          <w:sz w:val="32"/>
          <w:szCs w:val="32"/>
        </w:rPr>
        <w:t>:</w:t>
      </w:r>
      <w:r w:rsidR="003F237A" w:rsidRPr="003F237A">
        <w:rPr>
          <w:noProof/>
        </w:rPr>
        <w:t xml:space="preserve"> </w:t>
      </w:r>
      <w:r w:rsidR="003F237A">
        <w:rPr>
          <w:noProof/>
        </w:rPr>
        <w:drawing>
          <wp:inline distT="0" distB="0" distL="0" distR="0" wp14:anchorId="543387B0" wp14:editId="57E93B56">
            <wp:extent cx="5593080" cy="3848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EA291" w14:textId="1834B029" w:rsidR="003F237A" w:rsidRPr="003F237A" w:rsidRDefault="003F237A" w:rsidP="003F237A"/>
    <w:p w14:paraId="090ACF73" w14:textId="50FE27BA" w:rsidR="003A3383" w:rsidRDefault="003A3383" w:rsidP="003A3383">
      <w:pPr>
        <w:pStyle w:val="Subtitle"/>
        <w:rPr>
          <w:color w:val="7F7F7F" w:themeColor="text1" w:themeTint="80"/>
          <w:sz w:val="32"/>
          <w:szCs w:val="32"/>
        </w:rPr>
      </w:pPr>
      <w:r>
        <w:rPr>
          <w:rFonts w:cs="Times New Roman (Body CS)"/>
          <w:color w:val="7F7F7F" w:themeColor="text1" w:themeTint="80"/>
          <w:sz w:val="32"/>
          <w:szCs w:val="32"/>
        </w:rPr>
        <w:t>Nth Tribonacci</w:t>
      </w:r>
      <w:r>
        <w:rPr>
          <w:color w:val="7F7F7F" w:themeColor="text1" w:themeTint="80"/>
          <w:sz w:val="32"/>
          <w:szCs w:val="32"/>
        </w:rPr>
        <w:t>:</w:t>
      </w:r>
      <w:r w:rsidR="003F237A" w:rsidRPr="003F237A">
        <w:rPr>
          <w:noProof/>
        </w:rPr>
        <w:t xml:space="preserve"> </w:t>
      </w:r>
      <w:r w:rsidR="003F237A">
        <w:rPr>
          <w:noProof/>
        </w:rPr>
        <w:drawing>
          <wp:inline distT="0" distB="0" distL="0" distR="0" wp14:anchorId="05D5CFA1" wp14:editId="768B16FF">
            <wp:extent cx="4945380" cy="27736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67321" w14:textId="765F58CD" w:rsidR="003F237A" w:rsidRPr="003F237A" w:rsidRDefault="003F237A" w:rsidP="003F237A"/>
    <w:p w14:paraId="7EC51B95" w14:textId="23B027F3" w:rsidR="003A3383" w:rsidRDefault="003A3383" w:rsidP="003A3383">
      <w:pPr>
        <w:pStyle w:val="Subtitle"/>
        <w:rPr>
          <w:color w:val="7F7F7F" w:themeColor="text1" w:themeTint="80"/>
          <w:sz w:val="32"/>
          <w:szCs w:val="32"/>
        </w:rPr>
      </w:pPr>
      <w:r>
        <w:rPr>
          <w:rFonts w:cs="Times New Roman (Body CS)"/>
          <w:color w:val="7F7F7F" w:themeColor="text1" w:themeTint="80"/>
          <w:sz w:val="32"/>
          <w:szCs w:val="32"/>
        </w:rPr>
        <w:lastRenderedPageBreak/>
        <w:t xml:space="preserve">Queue Reconstruction </w:t>
      </w:r>
      <w:proofErr w:type="gramStart"/>
      <w:r>
        <w:rPr>
          <w:rFonts w:cs="Times New Roman (Body CS)"/>
          <w:color w:val="7F7F7F" w:themeColor="text1" w:themeTint="80"/>
          <w:sz w:val="32"/>
          <w:szCs w:val="32"/>
        </w:rPr>
        <w:t>By</w:t>
      </w:r>
      <w:proofErr w:type="gramEnd"/>
      <w:r>
        <w:rPr>
          <w:rFonts w:cs="Times New Roman (Body CS)"/>
          <w:color w:val="7F7F7F" w:themeColor="text1" w:themeTint="80"/>
          <w:sz w:val="32"/>
          <w:szCs w:val="32"/>
        </w:rPr>
        <w:t xml:space="preserve"> Height</w:t>
      </w:r>
      <w:r>
        <w:rPr>
          <w:color w:val="7F7F7F" w:themeColor="text1" w:themeTint="80"/>
          <w:sz w:val="32"/>
          <w:szCs w:val="32"/>
        </w:rPr>
        <w:t>:</w:t>
      </w:r>
      <w:r w:rsidR="003F237A" w:rsidRPr="003F237A">
        <w:rPr>
          <w:noProof/>
        </w:rPr>
        <w:t xml:space="preserve"> </w:t>
      </w:r>
      <w:r w:rsidR="003F237A">
        <w:rPr>
          <w:noProof/>
        </w:rPr>
        <w:drawing>
          <wp:inline distT="0" distB="0" distL="0" distR="0" wp14:anchorId="2C21A7D2" wp14:editId="222FED52">
            <wp:extent cx="5745480" cy="2164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7B54" w14:textId="4F85D4BD" w:rsidR="003F237A" w:rsidRPr="003F237A" w:rsidRDefault="003F237A" w:rsidP="003F237A"/>
    <w:p w14:paraId="6AC014CB" w14:textId="165E9E93" w:rsidR="003A3383" w:rsidRDefault="003A3383" w:rsidP="003A3383">
      <w:pPr>
        <w:pStyle w:val="Subtitle"/>
        <w:rPr>
          <w:color w:val="7F7F7F" w:themeColor="text1" w:themeTint="80"/>
          <w:sz w:val="32"/>
          <w:szCs w:val="32"/>
        </w:rPr>
      </w:pPr>
      <w:r>
        <w:rPr>
          <w:rFonts w:cs="Times New Roman (Body CS)"/>
          <w:color w:val="7F7F7F" w:themeColor="text1" w:themeTint="80"/>
          <w:sz w:val="32"/>
          <w:szCs w:val="32"/>
        </w:rPr>
        <w:t>Triangle</w:t>
      </w:r>
      <w:r>
        <w:rPr>
          <w:color w:val="7F7F7F" w:themeColor="text1" w:themeTint="80"/>
          <w:sz w:val="32"/>
          <w:szCs w:val="32"/>
        </w:rPr>
        <w:t>:</w:t>
      </w:r>
      <w:r w:rsidR="003F237A" w:rsidRPr="003F237A">
        <w:rPr>
          <w:noProof/>
        </w:rPr>
        <w:t xml:space="preserve"> </w:t>
      </w:r>
      <w:r w:rsidR="003F237A">
        <w:rPr>
          <w:noProof/>
        </w:rPr>
        <w:drawing>
          <wp:inline distT="0" distB="0" distL="0" distR="0" wp14:anchorId="5888C0F6" wp14:editId="115F76D6">
            <wp:extent cx="5935980" cy="24765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02FF8" w14:textId="0DFD027D" w:rsidR="003F237A" w:rsidRPr="003F237A" w:rsidRDefault="003F237A" w:rsidP="003F237A"/>
    <w:p w14:paraId="65EA9EB7" w14:textId="06DD8E30" w:rsidR="003A3383" w:rsidRDefault="003A3383" w:rsidP="003A3383">
      <w:pPr>
        <w:pStyle w:val="Subtitle"/>
        <w:rPr>
          <w:color w:val="7F7F7F" w:themeColor="text1" w:themeTint="80"/>
          <w:sz w:val="32"/>
          <w:szCs w:val="32"/>
        </w:rPr>
      </w:pPr>
      <w:r>
        <w:rPr>
          <w:rFonts w:cs="Times New Roman (Body CS)"/>
          <w:color w:val="7F7F7F" w:themeColor="text1" w:themeTint="80"/>
          <w:sz w:val="32"/>
          <w:szCs w:val="32"/>
        </w:rPr>
        <w:lastRenderedPageBreak/>
        <w:t>Two Sum</w:t>
      </w:r>
      <w:r>
        <w:rPr>
          <w:color w:val="7F7F7F" w:themeColor="text1" w:themeTint="80"/>
          <w:sz w:val="32"/>
          <w:szCs w:val="32"/>
        </w:rPr>
        <w:t>:</w:t>
      </w:r>
      <w:r w:rsidR="003F237A" w:rsidRPr="003F237A">
        <w:rPr>
          <w:noProof/>
        </w:rPr>
        <w:t xml:space="preserve"> </w:t>
      </w:r>
      <w:bookmarkStart w:id="0" w:name="_GoBack"/>
      <w:r w:rsidR="003F237A">
        <w:rPr>
          <w:noProof/>
        </w:rPr>
        <w:drawing>
          <wp:inline distT="0" distB="0" distL="0" distR="0" wp14:anchorId="54B5576A" wp14:editId="471EDFD7">
            <wp:extent cx="5943600" cy="6149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924BC8C" w14:textId="75911216" w:rsidR="003F237A" w:rsidRPr="003F237A" w:rsidRDefault="003F237A" w:rsidP="003F237A"/>
    <w:p w14:paraId="1108F6D1" w14:textId="5F340C9E" w:rsidR="007F0EEA" w:rsidRDefault="007F0EEA"/>
    <w:sectPr w:rsidR="007F0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83"/>
    <w:rsid w:val="003A3383"/>
    <w:rsid w:val="003F237A"/>
    <w:rsid w:val="007F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5443"/>
  <w15:chartTrackingRefBased/>
  <w15:docId w15:val="{8D746F4E-D2BC-4DF6-88FB-1EB9407F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A3383"/>
    <w:pPr>
      <w:spacing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38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R. Hopkins</dc:creator>
  <cp:keywords/>
  <dc:description/>
  <cp:lastModifiedBy>Samuel R. Hopkins</cp:lastModifiedBy>
  <cp:revision>2</cp:revision>
  <dcterms:created xsi:type="dcterms:W3CDTF">2020-04-08T23:58:00Z</dcterms:created>
  <dcterms:modified xsi:type="dcterms:W3CDTF">2020-04-09T00:04:00Z</dcterms:modified>
</cp:coreProperties>
</file>