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D92344" w14:textId="0FAEA0B3" w:rsidR="000478A7" w:rsidRDefault="00463A43" w:rsidP="000478A7">
      <w:pPr>
        <w:pStyle w:val="Title"/>
        <w:jc w:val="center"/>
      </w:pPr>
      <w:r>
        <w:t>CubeSat Project Logbook</w:t>
      </w:r>
    </w:p>
    <w:p w14:paraId="213992E1" w14:textId="254FE03C" w:rsidR="000478A7" w:rsidRPr="000478A7" w:rsidRDefault="000478A7" w:rsidP="000478A7">
      <w:pPr>
        <w:pStyle w:val="Subtitle"/>
        <w:jc w:val="center"/>
      </w:pPr>
      <w:r>
        <w:t xml:space="preserve">Team </w:t>
      </w:r>
      <w:r w:rsidR="00463A43">
        <w:t>B</w:t>
      </w:r>
    </w:p>
    <w:p w14:paraId="1AEB721F" w14:textId="013B27C0" w:rsidR="000478A7" w:rsidRDefault="00427F27" w:rsidP="000478A7">
      <w:pPr>
        <w:pStyle w:val="Subtitle"/>
        <w:jc w:val="center"/>
      </w:pPr>
      <w:r>
        <w:t>Alex Berresford</w:t>
      </w:r>
    </w:p>
    <w:p w14:paraId="7260BD0C" w14:textId="77777777" w:rsidR="00CF4FB5" w:rsidRDefault="000478A7" w:rsidP="00C6245B">
      <w:pPr>
        <w:pStyle w:val="Heading1"/>
      </w:pPr>
      <w:r>
        <w:br w:type="page"/>
      </w:r>
    </w:p>
    <w:p w14:paraId="5D0BB549" w14:textId="5C20F406" w:rsidR="00CF4FB5" w:rsidRPr="00CF4FB5" w:rsidRDefault="006B6002" w:rsidP="00CF4FB5">
      <w:pPr>
        <w:pStyle w:val="Heading1"/>
      </w:pPr>
      <w:bookmarkStart w:id="0" w:name="_Toc188311106"/>
      <w:r>
        <w:lastRenderedPageBreak/>
        <w:t>Common part</w:t>
      </w:r>
      <w:bookmarkEnd w:id="0"/>
    </w:p>
    <w:p w14:paraId="39DB3856" w14:textId="04416D53" w:rsidR="00EC0EF3" w:rsidRDefault="00EC0EF3" w:rsidP="009B1226">
      <w:pPr>
        <w:pStyle w:val="Heading2"/>
      </w:pPr>
      <w:bookmarkStart w:id="1" w:name="_Toc188311107"/>
      <w:r>
        <w:t>Team members</w:t>
      </w:r>
      <w:bookmarkEnd w:id="1"/>
    </w:p>
    <w:p w14:paraId="32B50314" w14:textId="4DD83CCD" w:rsidR="00EC0EF3" w:rsidRPr="00865500" w:rsidRDefault="00886C74" w:rsidP="00EC0EF3">
      <w:r w:rsidRPr="00865500">
        <w:t xml:space="preserve">Claudio </w:t>
      </w:r>
      <w:proofErr w:type="spellStart"/>
      <w:r w:rsidRPr="00865500">
        <w:t>Vestini</w:t>
      </w:r>
      <w:proofErr w:type="spellEnd"/>
    </w:p>
    <w:p w14:paraId="4523B24B" w14:textId="04390747" w:rsidR="00EC0EF3" w:rsidRPr="00886C74" w:rsidRDefault="00886C74" w:rsidP="00EC0EF3">
      <w:r w:rsidRPr="00886C74">
        <w:t>Alex Berresford</w:t>
      </w:r>
    </w:p>
    <w:p w14:paraId="685F346C" w14:textId="6E9D30D8" w:rsidR="00EC0EF3" w:rsidRPr="00886C74" w:rsidRDefault="00886C74" w:rsidP="00EC0EF3">
      <w:r w:rsidRPr="00886C74">
        <w:t>Fizza Naqvi</w:t>
      </w:r>
    </w:p>
    <w:p w14:paraId="17B180BE" w14:textId="6008EF35" w:rsidR="00EC0EF3" w:rsidRDefault="00886C74" w:rsidP="00EC0EF3">
      <w:r>
        <w:t>Hani Moussa</w:t>
      </w:r>
    </w:p>
    <w:p w14:paraId="1EE7571F" w14:textId="2357C539" w:rsidR="00F20947" w:rsidRDefault="00F20947" w:rsidP="009B1226">
      <w:pPr>
        <w:pStyle w:val="Heading2"/>
      </w:pPr>
      <w:bookmarkStart w:id="2" w:name="_Toc188311108"/>
      <w:r>
        <w:t xml:space="preserve">Code of </w:t>
      </w:r>
      <w:r w:rsidR="006B6002">
        <w:t>C</w:t>
      </w:r>
      <w:r>
        <w:t>onduct</w:t>
      </w:r>
      <w:bookmarkEnd w:id="2"/>
    </w:p>
    <w:p w14:paraId="766E4275" w14:textId="5777CB94" w:rsidR="00325380" w:rsidRDefault="00D86306" w:rsidP="00D86306">
      <w:r w:rsidRPr="00D86306">
        <w:t xml:space="preserve">This Code of Conduct establishes guidelines for behaviour and collaboration among members of the </w:t>
      </w:r>
      <w:r w:rsidRPr="009D5DAC">
        <w:rPr>
          <w:highlight w:val="yellow"/>
        </w:rPr>
        <w:t>[Project Name]</w:t>
      </w:r>
      <w:r w:rsidRPr="00D86306">
        <w:t xml:space="preserve"> group. </w:t>
      </w:r>
      <w:r w:rsidR="009B6603">
        <w:t>We aim</w:t>
      </w:r>
      <w:r w:rsidRPr="00D86306">
        <w:t xml:space="preserve"> to create a respectful, inclusive, and productive environment for all participants.</w:t>
      </w:r>
    </w:p>
    <w:p w14:paraId="38A423A7" w14:textId="77777777" w:rsidR="009B6603" w:rsidRDefault="009B6603" w:rsidP="00D86306"/>
    <w:p w14:paraId="587AA32F" w14:textId="661DD2B0" w:rsidR="009B6603" w:rsidRDefault="009B6603" w:rsidP="00D86306">
      <w:r w:rsidRPr="009B6603">
        <w:rPr>
          <w:highlight w:val="yellow"/>
        </w:rPr>
        <w:t>Please continue from here.</w:t>
      </w:r>
    </w:p>
    <w:p w14:paraId="3E3CA290" w14:textId="0A22E6DB" w:rsidR="009D5DAC" w:rsidRDefault="002C5734" w:rsidP="009B1226">
      <w:pPr>
        <w:pStyle w:val="Heading2"/>
      </w:pPr>
      <w:bookmarkStart w:id="3" w:name="_Toc188311109"/>
      <w:r>
        <w:t>Summary of the project and objectives</w:t>
      </w:r>
      <w:bookmarkEnd w:id="3"/>
    </w:p>
    <w:p w14:paraId="3EF97637" w14:textId="6C89F7AD" w:rsidR="00C6245B" w:rsidRDefault="009D5DAC" w:rsidP="009D5DAC">
      <w:r w:rsidRPr="009D5DAC">
        <w:rPr>
          <w:highlight w:val="yellow"/>
        </w:rPr>
        <w:t>This project…</w:t>
      </w:r>
      <w:r w:rsidR="00C6245B"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kern w:val="2"/>
          <w:sz w:val="24"/>
          <w:szCs w:val="24"/>
          <w:lang w:val="en-GB"/>
          <w14:ligatures w14:val="standardContextual"/>
        </w:rPr>
        <w:id w:val="149344965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4B5FEB8" w14:textId="640EF2B7" w:rsidR="000B7D1C" w:rsidRDefault="000B7D1C">
          <w:pPr>
            <w:pStyle w:val="TOCHeading"/>
          </w:pPr>
          <w:r>
            <w:t>Table of Contents</w:t>
          </w:r>
        </w:p>
        <w:p w14:paraId="2EE95EC4" w14:textId="1E0EF2C5" w:rsidR="00042418" w:rsidRDefault="000B7D1C">
          <w:pPr>
            <w:pStyle w:val="TOC1"/>
            <w:tabs>
              <w:tab w:val="right" w:leader="dot" w:pos="9016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n-GB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88311106" w:history="1">
            <w:r w:rsidR="00042418" w:rsidRPr="00EF462E">
              <w:rPr>
                <w:rStyle w:val="Hyperlink"/>
                <w:noProof/>
              </w:rPr>
              <w:t>Common part</w:t>
            </w:r>
            <w:r w:rsidR="00042418">
              <w:rPr>
                <w:noProof/>
                <w:webHidden/>
              </w:rPr>
              <w:tab/>
            </w:r>
            <w:r w:rsidR="00042418">
              <w:rPr>
                <w:noProof/>
                <w:webHidden/>
              </w:rPr>
              <w:fldChar w:fldCharType="begin"/>
            </w:r>
            <w:r w:rsidR="00042418">
              <w:rPr>
                <w:noProof/>
                <w:webHidden/>
              </w:rPr>
              <w:instrText xml:space="preserve"> PAGEREF _Toc188311106 \h </w:instrText>
            </w:r>
            <w:r w:rsidR="00042418">
              <w:rPr>
                <w:noProof/>
                <w:webHidden/>
              </w:rPr>
            </w:r>
            <w:r w:rsidR="00042418">
              <w:rPr>
                <w:noProof/>
                <w:webHidden/>
              </w:rPr>
              <w:fldChar w:fldCharType="separate"/>
            </w:r>
            <w:r w:rsidR="00042418">
              <w:rPr>
                <w:noProof/>
                <w:webHidden/>
              </w:rPr>
              <w:t>ii</w:t>
            </w:r>
            <w:r w:rsidR="00042418">
              <w:rPr>
                <w:noProof/>
                <w:webHidden/>
              </w:rPr>
              <w:fldChar w:fldCharType="end"/>
            </w:r>
          </w:hyperlink>
        </w:p>
        <w:p w14:paraId="49E552FA" w14:textId="4B2CD256" w:rsidR="00042418" w:rsidRDefault="00042418">
          <w:pPr>
            <w:pStyle w:val="TOC2"/>
            <w:tabs>
              <w:tab w:val="right" w:leader="dot" w:pos="901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88311107" w:history="1">
            <w:r w:rsidRPr="00EF462E">
              <w:rPr>
                <w:rStyle w:val="Hyperlink"/>
                <w:noProof/>
              </w:rPr>
              <w:t>Team members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_Toc188311107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AD2F7C" w14:textId="79FDC044" w:rsidR="00042418" w:rsidRDefault="00042418">
          <w:pPr>
            <w:pStyle w:val="TOC2"/>
            <w:tabs>
              <w:tab w:val="right" w:leader="dot" w:pos="901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88311108" w:history="1">
            <w:r w:rsidRPr="00EF462E">
              <w:rPr>
                <w:rStyle w:val="Hyperlink"/>
                <w:noProof/>
              </w:rPr>
              <w:t>Code of Conduct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_Toc188311108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03B31C" w14:textId="64564C40" w:rsidR="00042418" w:rsidRDefault="00042418">
          <w:pPr>
            <w:pStyle w:val="TOC2"/>
            <w:tabs>
              <w:tab w:val="right" w:leader="dot" w:pos="901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88311109" w:history="1">
            <w:r w:rsidRPr="00EF462E">
              <w:rPr>
                <w:rStyle w:val="Hyperlink"/>
                <w:noProof/>
              </w:rPr>
              <w:t>Summary of the project and 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_Toc188311109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FB3E2B" w14:textId="50869959" w:rsidR="00042418" w:rsidRDefault="00042418">
          <w:pPr>
            <w:pStyle w:val="TOC1"/>
            <w:tabs>
              <w:tab w:val="right" w:leader="dot" w:pos="9016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n-GB"/>
            </w:rPr>
          </w:pPr>
          <w:hyperlink w:anchor="_Toc188311110" w:history="1">
            <w:r w:rsidRPr="00EF462E">
              <w:rPr>
                <w:rStyle w:val="Hyperlink"/>
                <w:noProof/>
              </w:rPr>
              <w:t>2024-21-10 First meeting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_Toc188311110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8CE159" w14:textId="22BE894C" w:rsidR="00042418" w:rsidRDefault="00042418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88311111" w:history="1">
            <w:r w:rsidRPr="00EF462E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_Toc188311111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ADD220" w14:textId="0D25B77E" w:rsidR="00042418" w:rsidRDefault="00042418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88311112" w:history="1">
            <w:r w:rsidRPr="00EF462E">
              <w:rPr>
                <w:rStyle w:val="Hyperlink"/>
                <w:noProof/>
              </w:rPr>
              <w:t>Actions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_Toc188311112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62D157" w14:textId="308EB339" w:rsidR="00042418" w:rsidRDefault="00042418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88311113" w:history="1">
            <w:r w:rsidRPr="00EF462E">
              <w:rPr>
                <w:rStyle w:val="Hyperlink"/>
                <w:noProof/>
              </w:rPr>
              <w:t>Deadlines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_Toc188311113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05F964" w14:textId="38A9D8BA" w:rsidR="00042418" w:rsidRDefault="00042418">
          <w:pPr>
            <w:pStyle w:val="TOC1"/>
            <w:tabs>
              <w:tab w:val="right" w:leader="dot" w:pos="9016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n-GB"/>
            </w:rPr>
          </w:pPr>
          <w:hyperlink w:anchor="_Toc188311114" w:history="1">
            <w:r w:rsidRPr="00EF462E">
              <w:rPr>
                <w:rStyle w:val="Hyperlink"/>
                <w:noProof/>
              </w:rPr>
              <w:t>2024-22-10 Second meeting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_Toc188311114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3D6073" w14:textId="52797A65" w:rsidR="00042418" w:rsidRDefault="00042418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88311115" w:history="1">
            <w:r w:rsidRPr="00EF462E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_Toc188311115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A9DD91" w14:textId="12A69201" w:rsidR="00042418" w:rsidRDefault="00042418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88311116" w:history="1">
            <w:r w:rsidRPr="00EF462E">
              <w:rPr>
                <w:rStyle w:val="Hyperlink"/>
                <w:noProof/>
              </w:rPr>
              <w:t>Actions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_Toc188311116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A5C995" w14:textId="1F1BD45D" w:rsidR="00042418" w:rsidRDefault="00042418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88311117" w:history="1">
            <w:r w:rsidRPr="00EF462E">
              <w:rPr>
                <w:rStyle w:val="Hyperlink"/>
                <w:noProof/>
              </w:rPr>
              <w:t>Deadlines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_Toc188311117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334506" w14:textId="2826BDCE" w:rsidR="00042418" w:rsidRDefault="00042418">
          <w:pPr>
            <w:pStyle w:val="TOC1"/>
            <w:tabs>
              <w:tab w:val="right" w:leader="dot" w:pos="9016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n-GB"/>
            </w:rPr>
          </w:pPr>
          <w:hyperlink w:anchor="_Toc188311118" w:history="1">
            <w:r w:rsidRPr="00EF462E">
              <w:rPr>
                <w:rStyle w:val="Hyperlink"/>
                <w:noProof/>
              </w:rPr>
              <w:t>2024-24-10 Launch service provider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_Toc188311118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EBE698" w14:textId="6474814A" w:rsidR="00042418" w:rsidRDefault="00042418">
          <w:pPr>
            <w:pStyle w:val="TOC1"/>
            <w:tabs>
              <w:tab w:val="right" w:leader="dot" w:pos="9016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n-GB"/>
            </w:rPr>
          </w:pPr>
          <w:hyperlink w:anchor="_Toc188311119" w:history="1">
            <w:r w:rsidRPr="00EF462E">
              <w:rPr>
                <w:rStyle w:val="Hyperlink"/>
                <w:noProof/>
              </w:rPr>
              <w:t>2024-26-10 CubeSat geometries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_Toc188311119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FA5952" w14:textId="785E477E" w:rsidR="00042418" w:rsidRDefault="00042418">
          <w:pPr>
            <w:pStyle w:val="TOC1"/>
            <w:tabs>
              <w:tab w:val="right" w:leader="dot" w:pos="9016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n-GB"/>
            </w:rPr>
          </w:pPr>
          <w:hyperlink w:anchor="_Toc188311120" w:history="1">
            <w:r w:rsidRPr="00EF462E">
              <w:rPr>
                <w:rStyle w:val="Hyperlink"/>
                <w:noProof/>
              </w:rPr>
              <w:t>2024-10-28 Third meeting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_Toc188311120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415B41" w14:textId="25EF3EC8" w:rsidR="00042418" w:rsidRDefault="00042418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88311121" w:history="1">
            <w:r w:rsidRPr="00EF462E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_Toc188311121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56BCDB" w14:textId="00BFE54C" w:rsidR="00042418" w:rsidRDefault="00042418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88311122" w:history="1">
            <w:r w:rsidRPr="00EF462E">
              <w:rPr>
                <w:rStyle w:val="Hyperlink"/>
                <w:noProof/>
              </w:rPr>
              <w:t>Actions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_Toc188311122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97FB25" w14:textId="4BF25D0A" w:rsidR="00042418" w:rsidRDefault="00042418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88311123" w:history="1">
            <w:r w:rsidRPr="00EF462E">
              <w:rPr>
                <w:rStyle w:val="Hyperlink"/>
                <w:noProof/>
              </w:rPr>
              <w:t>Deadlines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_Toc188311123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8A8F43" w14:textId="6AAF8EBB" w:rsidR="00042418" w:rsidRDefault="00042418">
          <w:pPr>
            <w:pStyle w:val="TOC1"/>
            <w:tabs>
              <w:tab w:val="right" w:leader="dot" w:pos="9016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n-GB"/>
            </w:rPr>
          </w:pPr>
          <w:hyperlink w:anchor="_Toc188311124" w:history="1">
            <w:r w:rsidRPr="00EF462E">
              <w:rPr>
                <w:rStyle w:val="Hyperlink"/>
                <w:noProof/>
              </w:rPr>
              <w:t>2024-10-29 Fourth meeting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_Toc188311124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A6C87E" w14:textId="49439198" w:rsidR="00042418" w:rsidRDefault="00042418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88311125" w:history="1">
            <w:r w:rsidRPr="00EF462E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_Toc188311125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666ABB" w14:textId="092BC34A" w:rsidR="00042418" w:rsidRDefault="00042418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88311126" w:history="1">
            <w:r w:rsidRPr="00EF462E">
              <w:rPr>
                <w:rStyle w:val="Hyperlink"/>
                <w:noProof/>
              </w:rPr>
              <w:t>Actions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_Toc188311126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19636B" w14:textId="601ADD45" w:rsidR="00042418" w:rsidRDefault="00042418">
          <w:pPr>
            <w:pStyle w:val="TOC1"/>
            <w:tabs>
              <w:tab w:val="right" w:leader="dot" w:pos="9016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n-GB"/>
            </w:rPr>
          </w:pPr>
          <w:hyperlink w:anchor="_Toc188311127" w:history="1">
            <w:r w:rsidRPr="00EF462E">
              <w:rPr>
                <w:rStyle w:val="Hyperlink"/>
                <w:noProof/>
              </w:rPr>
              <w:t>2024-1-11 Cold Gas Thruster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_Toc188311127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07F7C1" w14:textId="100690AA" w:rsidR="00042418" w:rsidRDefault="00042418">
          <w:pPr>
            <w:pStyle w:val="TOC1"/>
            <w:tabs>
              <w:tab w:val="right" w:leader="dot" w:pos="9016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n-GB"/>
            </w:rPr>
          </w:pPr>
          <w:hyperlink w:anchor="_Toc188311128" w:history="1">
            <w:r w:rsidRPr="00EF462E">
              <w:rPr>
                <w:rStyle w:val="Hyperlink"/>
                <w:noProof/>
              </w:rPr>
              <w:t>2024-3-11 Battery options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_Toc188311128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B898EE" w14:textId="2F61DD50" w:rsidR="00042418" w:rsidRDefault="00042418">
          <w:pPr>
            <w:pStyle w:val="TOC1"/>
            <w:tabs>
              <w:tab w:val="right" w:leader="dot" w:pos="9016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n-GB"/>
            </w:rPr>
          </w:pPr>
          <w:hyperlink w:anchor="_Toc188311129" w:history="1">
            <w:r w:rsidRPr="00EF462E">
              <w:rPr>
                <w:rStyle w:val="Hyperlink"/>
                <w:noProof/>
              </w:rPr>
              <w:t>2024-04-11 Fifth meeting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_Toc188311129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CFB901" w14:textId="53BEB7B7" w:rsidR="00042418" w:rsidRDefault="00042418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88311130" w:history="1">
            <w:r w:rsidRPr="00EF462E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_Toc188311130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F92D55" w14:textId="60964DA8" w:rsidR="00042418" w:rsidRDefault="00042418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88311131" w:history="1">
            <w:r w:rsidRPr="00EF462E">
              <w:rPr>
                <w:rStyle w:val="Hyperlink"/>
                <w:noProof/>
              </w:rPr>
              <w:t>Actions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_Toc188311131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4D0B24" w14:textId="15FAABF8" w:rsidR="00042418" w:rsidRDefault="00042418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88311132" w:history="1">
            <w:r w:rsidRPr="00EF462E">
              <w:rPr>
                <w:rStyle w:val="Hyperlink"/>
                <w:noProof/>
              </w:rPr>
              <w:t>Deadlines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_Toc188311132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B1482F" w14:textId="54DD9FA7" w:rsidR="00042418" w:rsidRDefault="00042418">
          <w:pPr>
            <w:pStyle w:val="TOC1"/>
            <w:tabs>
              <w:tab w:val="right" w:leader="dot" w:pos="9016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n-GB"/>
            </w:rPr>
          </w:pPr>
          <w:hyperlink w:anchor="_Toc188311133" w:history="1">
            <w:r w:rsidRPr="00EF462E">
              <w:rPr>
                <w:rStyle w:val="Hyperlink"/>
                <w:noProof/>
              </w:rPr>
              <w:t>2024-05-11 Sixth meeting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_Toc188311133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2B0053" w14:textId="7DCFE599" w:rsidR="00042418" w:rsidRDefault="00042418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88311134" w:history="1">
            <w:r w:rsidRPr="00EF462E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_Toc188311134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B85468" w14:textId="35F13EB1" w:rsidR="00042418" w:rsidRDefault="00042418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88311135" w:history="1">
            <w:r w:rsidRPr="00EF462E">
              <w:rPr>
                <w:rStyle w:val="Hyperlink"/>
                <w:noProof/>
              </w:rPr>
              <w:t>Actions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_Toc188311135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8AF51F" w14:textId="0DBB4785" w:rsidR="00042418" w:rsidRDefault="00042418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88311136" w:history="1">
            <w:r w:rsidRPr="00EF462E">
              <w:rPr>
                <w:rStyle w:val="Hyperlink"/>
                <w:noProof/>
              </w:rPr>
              <w:t>Deadlines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_Toc188311136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EA69D9" w14:textId="457F8B4B" w:rsidR="00042418" w:rsidRDefault="00042418">
          <w:pPr>
            <w:pStyle w:val="TOC1"/>
            <w:tabs>
              <w:tab w:val="right" w:leader="dot" w:pos="9016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n-GB"/>
            </w:rPr>
          </w:pPr>
          <w:hyperlink w:anchor="_Toc188311137" w:history="1">
            <w:r w:rsidRPr="00EF462E">
              <w:rPr>
                <w:rStyle w:val="Hyperlink"/>
                <w:noProof/>
              </w:rPr>
              <w:t>2024-8-11 Reaction wheels and 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_Toc188311137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EB7D88" w14:textId="3E97B017" w:rsidR="00042418" w:rsidRDefault="00042418">
          <w:pPr>
            <w:pStyle w:val="TOC1"/>
            <w:tabs>
              <w:tab w:val="right" w:leader="dot" w:pos="9016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n-GB"/>
            </w:rPr>
          </w:pPr>
          <w:hyperlink w:anchor="_Toc188311138" w:history="1">
            <w:r w:rsidRPr="00EF462E">
              <w:rPr>
                <w:rStyle w:val="Hyperlink"/>
                <w:noProof/>
              </w:rPr>
              <w:t>2024-11-12 Seventh meeting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_Toc188311138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3B79C4" w14:textId="7EFC84A7" w:rsidR="00042418" w:rsidRDefault="00042418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88311139" w:history="1">
            <w:r w:rsidRPr="00EF462E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_Toc188311139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BAFFE4" w14:textId="68EF504E" w:rsidR="00042418" w:rsidRDefault="00042418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88311140" w:history="1">
            <w:r w:rsidRPr="00EF462E">
              <w:rPr>
                <w:rStyle w:val="Hyperlink"/>
                <w:noProof/>
              </w:rPr>
              <w:t>Actions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_Toc188311140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F77D56" w14:textId="62089441" w:rsidR="00042418" w:rsidRDefault="00042418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88311141" w:history="1">
            <w:r w:rsidRPr="00EF462E">
              <w:rPr>
                <w:rStyle w:val="Hyperlink"/>
                <w:noProof/>
              </w:rPr>
              <w:t>Deadlines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_Toc188311141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9005DD" w14:textId="5AA78724" w:rsidR="00042418" w:rsidRDefault="00042418">
          <w:pPr>
            <w:pStyle w:val="TOC1"/>
            <w:tabs>
              <w:tab w:val="right" w:leader="dot" w:pos="9016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n-GB"/>
            </w:rPr>
          </w:pPr>
          <w:hyperlink w:anchor="_Toc188311142" w:history="1">
            <w:r w:rsidRPr="00EF462E">
              <w:rPr>
                <w:rStyle w:val="Hyperlink"/>
                <w:noProof/>
              </w:rPr>
              <w:t>2024-15-11 Enquiries on various CAD files (sent 15/11) and mock up CAD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_Toc188311142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3DBCE9" w14:textId="4A7550B7" w:rsidR="00042418" w:rsidRDefault="00042418">
          <w:pPr>
            <w:pStyle w:val="TOC1"/>
            <w:tabs>
              <w:tab w:val="right" w:leader="dot" w:pos="9016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n-GB"/>
            </w:rPr>
          </w:pPr>
          <w:hyperlink w:anchor="_Toc188311143" w:history="1">
            <w:r w:rsidRPr="00EF462E">
              <w:rPr>
                <w:rStyle w:val="Hyperlink"/>
                <w:noProof/>
              </w:rPr>
              <w:t>2024-18-11 Eighth meeting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_Toc188311143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851761" w14:textId="1D98E8DC" w:rsidR="00042418" w:rsidRDefault="00042418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88311144" w:history="1">
            <w:r w:rsidRPr="00EF462E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_Toc188311144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DEAAD2" w14:textId="45654AE3" w:rsidR="00042418" w:rsidRDefault="00042418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88311145" w:history="1">
            <w:r w:rsidRPr="00EF462E">
              <w:rPr>
                <w:rStyle w:val="Hyperlink"/>
                <w:noProof/>
              </w:rPr>
              <w:t>Actions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_Toc188311145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4C182C" w14:textId="176CE3AC" w:rsidR="00042418" w:rsidRDefault="00042418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88311146" w:history="1">
            <w:r w:rsidRPr="00EF462E">
              <w:rPr>
                <w:rStyle w:val="Hyperlink"/>
                <w:noProof/>
              </w:rPr>
              <w:t>Deadlines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_Toc188311146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4840AE" w14:textId="1A5F68CC" w:rsidR="00042418" w:rsidRDefault="00042418">
          <w:pPr>
            <w:pStyle w:val="TOC1"/>
            <w:tabs>
              <w:tab w:val="right" w:leader="dot" w:pos="9016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n-GB"/>
            </w:rPr>
          </w:pPr>
          <w:hyperlink w:anchor="_Toc188311147" w:history="1">
            <w:r w:rsidRPr="00EF462E">
              <w:rPr>
                <w:rStyle w:val="Hyperlink"/>
                <w:noProof/>
              </w:rPr>
              <w:t>2024-11-19 Ninth meeting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_Toc188311147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E60DE0" w14:textId="0627506E" w:rsidR="00042418" w:rsidRDefault="00042418">
          <w:pPr>
            <w:pStyle w:val="TOC1"/>
            <w:tabs>
              <w:tab w:val="right" w:leader="dot" w:pos="9016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n-GB"/>
            </w:rPr>
          </w:pPr>
          <w:hyperlink w:anchor="_Toc188311148" w:history="1">
            <w:r w:rsidRPr="00EF462E">
              <w:rPr>
                <w:rStyle w:val="Hyperlink"/>
                <w:noProof/>
              </w:rPr>
              <w:t>2024-11-26 Tenth meeting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_Toc188311148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AF5332" w14:textId="44867CAC" w:rsidR="00042418" w:rsidRDefault="00042418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88311149" w:history="1">
            <w:r w:rsidRPr="00EF462E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_Toc188311149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1772B7" w14:textId="79F43871" w:rsidR="00042418" w:rsidRDefault="00042418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88311150" w:history="1">
            <w:r w:rsidRPr="00EF462E">
              <w:rPr>
                <w:rStyle w:val="Hyperlink"/>
                <w:noProof/>
              </w:rPr>
              <w:t>Actions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_Toc188311150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98B03E" w14:textId="71BABA81" w:rsidR="00042418" w:rsidRDefault="00042418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88311151" w:history="1">
            <w:r w:rsidRPr="00EF462E">
              <w:rPr>
                <w:rStyle w:val="Hyperlink"/>
                <w:noProof/>
              </w:rPr>
              <w:t>Deadlines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_Toc188311151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AE2B97" w14:textId="26370B5F" w:rsidR="00042418" w:rsidRDefault="00042418">
          <w:pPr>
            <w:pStyle w:val="TOC1"/>
            <w:tabs>
              <w:tab w:val="right" w:leader="dot" w:pos="9016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n-GB"/>
            </w:rPr>
          </w:pPr>
          <w:hyperlink w:anchor="_Toc188311152" w:history="1">
            <w:r w:rsidRPr="00EF462E">
              <w:rPr>
                <w:rStyle w:val="Hyperlink"/>
                <w:noProof/>
              </w:rPr>
              <w:t>2024-11-28 Notes for presentation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_Toc188311152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F9DFF2" w14:textId="1FCB1D5E" w:rsidR="000B7D1C" w:rsidRDefault="000B7D1C">
          <w:r>
            <w:rPr>
              <w:b/>
              <w:bCs/>
              <w:noProof/>
            </w:rPr>
            <w:fldChar w:fldCharType="end"/>
          </w:r>
        </w:p>
      </w:sdtContent>
    </w:sdt>
    <w:p w14:paraId="08088B73" w14:textId="704DE4DF" w:rsidR="00C60B08" w:rsidRDefault="00C60B08">
      <w:pPr>
        <w:pStyle w:val="TOC1"/>
        <w:tabs>
          <w:tab w:val="right" w:leader="dot" w:pos="9016"/>
        </w:tabs>
        <w:rPr>
          <w:rFonts w:eastAsiaTheme="minorEastAsia"/>
          <w:b w:val="0"/>
          <w:bCs w:val="0"/>
          <w:caps/>
          <w:noProof/>
          <w:lang w:eastAsia="en-GB"/>
        </w:rPr>
      </w:pPr>
      <w:r>
        <w:fldChar w:fldCharType="begin"/>
      </w:r>
      <w:r>
        <w:instrText xml:space="preserve"> TOC \o "1-1" \h \z \u </w:instrText>
      </w:r>
      <w:r>
        <w:fldChar w:fldCharType="separate"/>
      </w:r>
    </w:p>
    <w:p w14:paraId="69AD62CB" w14:textId="4ADA6E2E" w:rsidR="000478A7" w:rsidRDefault="00C60B08">
      <w:r>
        <w:fldChar w:fldCharType="end"/>
      </w:r>
    </w:p>
    <w:p w14:paraId="79C1CB3D" w14:textId="77777777" w:rsidR="00C36D12" w:rsidRDefault="001741CB">
      <w:pPr>
        <w:sectPr w:rsidR="00C36D12" w:rsidSect="00D21A18">
          <w:footerReference w:type="even" r:id="rId8"/>
          <w:footerReference w:type="default" r:id="rId9"/>
          <w:footerReference w:type="first" r:id="rId10"/>
          <w:pgSz w:w="11906" w:h="16838"/>
          <w:pgMar w:top="1440" w:right="1440" w:bottom="1440" w:left="1440" w:header="708" w:footer="708" w:gutter="0"/>
          <w:pgNumType w:fmt="lowerRoman" w:start="1"/>
          <w:cols w:space="708"/>
          <w:titlePg/>
          <w:docGrid w:linePitch="360"/>
        </w:sectPr>
      </w:pPr>
      <w:r>
        <w:br w:type="page"/>
      </w:r>
    </w:p>
    <w:p w14:paraId="4FE56E3C" w14:textId="7357FAB2" w:rsidR="000478A7" w:rsidRDefault="0001199D" w:rsidP="0001199D">
      <w:pPr>
        <w:pStyle w:val="Heading1"/>
      </w:pPr>
      <w:bookmarkStart w:id="4" w:name="_Toc178896307"/>
      <w:bookmarkStart w:id="5" w:name="_Toc178896373"/>
      <w:bookmarkStart w:id="6" w:name="_Toc188311110"/>
      <w:r>
        <w:lastRenderedPageBreak/>
        <w:t>2024-</w:t>
      </w:r>
      <w:r w:rsidR="00886C74">
        <w:t>21</w:t>
      </w:r>
      <w:r>
        <w:t>-</w:t>
      </w:r>
      <w:r w:rsidR="00886C74">
        <w:t>10</w:t>
      </w:r>
      <w:r>
        <w:t xml:space="preserve"> First meeting</w:t>
      </w:r>
      <w:bookmarkEnd w:id="4"/>
      <w:bookmarkEnd w:id="5"/>
      <w:bookmarkEnd w:id="6"/>
    </w:p>
    <w:p w14:paraId="261276CA" w14:textId="3793EECD" w:rsidR="004C101C" w:rsidRPr="00865500" w:rsidRDefault="004C101C" w:rsidP="007F4CBA">
      <w:pPr>
        <w:rPr>
          <w:rStyle w:val="SubtleReference"/>
        </w:rPr>
      </w:pPr>
      <w:r w:rsidRPr="00865500">
        <w:rPr>
          <w:rStyle w:val="SubtleReference"/>
        </w:rPr>
        <w:t xml:space="preserve">Present: </w:t>
      </w:r>
      <w:r w:rsidR="00886C74" w:rsidRPr="00865500">
        <w:rPr>
          <w:rStyle w:val="SubtleReference"/>
        </w:rPr>
        <w:t xml:space="preserve">Claudio </w:t>
      </w:r>
      <w:proofErr w:type="spellStart"/>
      <w:r w:rsidR="00886C74" w:rsidRPr="00865500">
        <w:rPr>
          <w:rStyle w:val="SubtleReference"/>
        </w:rPr>
        <w:t>Vestini</w:t>
      </w:r>
      <w:proofErr w:type="spellEnd"/>
      <w:r w:rsidRPr="00865500">
        <w:rPr>
          <w:rStyle w:val="SubtleReference"/>
        </w:rPr>
        <w:t>,</w:t>
      </w:r>
      <w:r w:rsidR="00886C74" w:rsidRPr="00865500">
        <w:rPr>
          <w:rStyle w:val="SubtleReference"/>
        </w:rPr>
        <w:t xml:space="preserve"> Hani Moussa</w:t>
      </w:r>
      <w:r w:rsidRPr="00865500">
        <w:rPr>
          <w:rStyle w:val="SubtleReference"/>
        </w:rPr>
        <w:t xml:space="preserve">, </w:t>
      </w:r>
      <w:r w:rsidR="004E00E1" w:rsidRPr="00865500">
        <w:rPr>
          <w:rStyle w:val="SubtleReference"/>
        </w:rPr>
        <w:t>Alex Berresford, Fizza Naqvi</w:t>
      </w:r>
    </w:p>
    <w:p w14:paraId="758D04BC" w14:textId="4F6EAAF5" w:rsidR="004C101C" w:rsidRPr="007F4CBA" w:rsidRDefault="004C101C" w:rsidP="007F4CBA">
      <w:pPr>
        <w:rPr>
          <w:rStyle w:val="SubtleReference"/>
        </w:rPr>
      </w:pPr>
      <w:r w:rsidRPr="0055698D">
        <w:rPr>
          <w:rStyle w:val="SubtleReference"/>
        </w:rPr>
        <w:t>Apologies: N</w:t>
      </w:r>
      <w:r w:rsidR="004E00E1">
        <w:rPr>
          <w:rStyle w:val="SubtleReference"/>
        </w:rPr>
        <w:t>one</w:t>
      </w:r>
    </w:p>
    <w:p w14:paraId="5DA984A1" w14:textId="2732952D" w:rsidR="0055698D" w:rsidRPr="007F4CBA" w:rsidRDefault="007F4CBA" w:rsidP="0055698D">
      <w:pPr>
        <w:rPr>
          <w:rStyle w:val="SubtleReference"/>
        </w:rPr>
      </w:pPr>
      <w:r w:rsidRPr="007F4CBA">
        <w:rPr>
          <w:rStyle w:val="SubtleReference"/>
        </w:rPr>
        <w:t>Location and time:</w:t>
      </w:r>
      <w:r w:rsidR="00886C74">
        <w:rPr>
          <w:rStyle w:val="SubtleReference"/>
        </w:rPr>
        <w:t xml:space="preserve"> RSL Study Room 4</w:t>
      </w:r>
      <w:r w:rsidRPr="007F4CBA">
        <w:rPr>
          <w:rStyle w:val="SubtleReference"/>
        </w:rPr>
        <w:t xml:space="preserve"> at</w:t>
      </w:r>
      <w:r w:rsidR="00886C74">
        <w:rPr>
          <w:rStyle w:val="SubtleReference"/>
        </w:rPr>
        <w:t xml:space="preserve"> 14:00</w:t>
      </w:r>
    </w:p>
    <w:p w14:paraId="58132FA8" w14:textId="5CBDD5E7" w:rsidR="007F4CBA" w:rsidRDefault="007F4CBA" w:rsidP="0055698D">
      <w:pPr>
        <w:rPr>
          <w:rStyle w:val="SubtleReference"/>
        </w:rPr>
      </w:pPr>
      <w:r w:rsidRPr="007F4CBA">
        <w:rPr>
          <w:rStyle w:val="SubtleReference"/>
        </w:rPr>
        <w:t xml:space="preserve">Author of minutes: </w:t>
      </w:r>
      <w:r w:rsidR="00886C74">
        <w:rPr>
          <w:rStyle w:val="SubtleReference"/>
        </w:rPr>
        <w:t xml:space="preserve">Claudio </w:t>
      </w:r>
      <w:proofErr w:type="spellStart"/>
      <w:r w:rsidR="00886C74">
        <w:rPr>
          <w:rStyle w:val="SubtleReference"/>
        </w:rPr>
        <w:t>Vestini</w:t>
      </w:r>
      <w:proofErr w:type="spellEnd"/>
    </w:p>
    <w:p w14:paraId="18DA4A67" w14:textId="28DA004D" w:rsidR="009D71B2" w:rsidRDefault="009D71B2" w:rsidP="009D71B2"/>
    <w:p w14:paraId="0E7F8350" w14:textId="591BC17A" w:rsidR="009D71B2" w:rsidRDefault="004E00E1" w:rsidP="009D71B2">
      <w:pPr>
        <w:pStyle w:val="ListParagraph"/>
        <w:numPr>
          <w:ilvl w:val="0"/>
          <w:numId w:val="3"/>
        </w:numPr>
      </w:pPr>
      <w:r>
        <w:t>Discussion of project organisation:</w:t>
      </w:r>
    </w:p>
    <w:p w14:paraId="077170E6" w14:textId="77777777" w:rsidR="009D71B2" w:rsidRDefault="004E00E1" w:rsidP="009D71B2">
      <w:pPr>
        <w:pStyle w:val="ListParagraph"/>
        <w:numPr>
          <w:ilvl w:val="1"/>
          <w:numId w:val="3"/>
        </w:numPr>
      </w:pPr>
      <w:r>
        <w:t>File system</w:t>
      </w:r>
      <w:r w:rsidR="00C658F7">
        <w:t xml:space="preserve"> (GitHub repository, GitHub Projects roadmap (Gantt chart)</w:t>
      </w:r>
      <w:r w:rsidR="009D71B2">
        <w:t>)</w:t>
      </w:r>
    </w:p>
    <w:p w14:paraId="24EC72C9" w14:textId="77777777" w:rsidR="009D71B2" w:rsidRDefault="00C658F7" w:rsidP="009D71B2">
      <w:pPr>
        <w:pStyle w:val="ListParagraph"/>
        <w:numPr>
          <w:ilvl w:val="1"/>
          <w:numId w:val="3"/>
        </w:numPr>
      </w:pPr>
      <w:r>
        <w:t xml:space="preserve"> Google Drive folder</w:t>
      </w:r>
    </w:p>
    <w:p w14:paraId="7620CD34" w14:textId="59F70EBA" w:rsidR="009D71B2" w:rsidRDefault="00C658F7" w:rsidP="009D71B2">
      <w:pPr>
        <w:pStyle w:val="ListParagraph"/>
        <w:numPr>
          <w:ilvl w:val="1"/>
          <w:numId w:val="3"/>
        </w:numPr>
      </w:pPr>
      <w:r>
        <w:t xml:space="preserve"> </w:t>
      </w:r>
      <w:r w:rsidR="009D71B2">
        <w:t>R</w:t>
      </w:r>
      <w:r>
        <w:t>eport LaTeX file</w:t>
      </w:r>
    </w:p>
    <w:p w14:paraId="0EF2D4E7" w14:textId="015D6781" w:rsidR="00535A35" w:rsidRDefault="00535A35" w:rsidP="009D71B2">
      <w:pPr>
        <w:pStyle w:val="ListParagraph"/>
        <w:numPr>
          <w:ilvl w:val="1"/>
          <w:numId w:val="3"/>
        </w:numPr>
      </w:pPr>
      <w:r>
        <w:t xml:space="preserve"> References </w:t>
      </w:r>
      <w:proofErr w:type="gramStart"/>
      <w:r>
        <w:t>(.bib</w:t>
      </w:r>
      <w:proofErr w:type="gramEnd"/>
      <w:r>
        <w:t xml:space="preserve"> master file)</w:t>
      </w:r>
    </w:p>
    <w:p w14:paraId="40BAD644" w14:textId="71A50691" w:rsidR="00EE4E27" w:rsidRDefault="00EE4E27" w:rsidP="009D71B2">
      <w:pPr>
        <w:pStyle w:val="ListParagraph"/>
        <w:numPr>
          <w:ilvl w:val="1"/>
          <w:numId w:val="3"/>
        </w:numPr>
      </w:pPr>
      <w:r>
        <w:t xml:space="preserve"> Meetings and WhatsApp group for communications</w:t>
      </w:r>
    </w:p>
    <w:p w14:paraId="57A10275" w14:textId="77777777" w:rsidR="006E4196" w:rsidRDefault="006E4196" w:rsidP="006E4196"/>
    <w:p w14:paraId="7F65B889" w14:textId="18FD2FF4" w:rsidR="009D71B2" w:rsidRDefault="009D71B2" w:rsidP="009D71B2">
      <w:pPr>
        <w:pStyle w:val="ListParagraph"/>
        <w:numPr>
          <w:ilvl w:val="0"/>
          <w:numId w:val="3"/>
        </w:numPr>
      </w:pPr>
      <w:r>
        <w:t>Allocation of tasks</w:t>
      </w:r>
      <w:r w:rsidR="006E4196">
        <w:t xml:space="preserve"> (initial draft)</w:t>
      </w:r>
      <w:r>
        <w:t>:</w:t>
      </w:r>
    </w:p>
    <w:p w14:paraId="56813FC0" w14:textId="3A175389" w:rsidR="009D71B2" w:rsidRDefault="009D71B2" w:rsidP="009D71B2">
      <w:pPr>
        <w:pStyle w:val="ListParagraph"/>
        <w:numPr>
          <w:ilvl w:val="1"/>
          <w:numId w:val="3"/>
        </w:numPr>
      </w:pPr>
      <w:r>
        <w:t>Claudio:</w:t>
      </w:r>
    </w:p>
    <w:p w14:paraId="2C5E590D" w14:textId="23D686C4" w:rsidR="009D71B2" w:rsidRDefault="009D71B2" w:rsidP="009D71B2">
      <w:pPr>
        <w:pStyle w:val="ListParagraph"/>
        <w:numPr>
          <w:ilvl w:val="2"/>
          <w:numId w:val="3"/>
        </w:numPr>
      </w:pPr>
      <w:r>
        <w:t>Aerothermal</w:t>
      </w:r>
    </w:p>
    <w:p w14:paraId="6B23C22F" w14:textId="3B1F74BA" w:rsidR="006E4196" w:rsidRDefault="006E4196" w:rsidP="009D71B2">
      <w:pPr>
        <w:pStyle w:val="ListParagraph"/>
        <w:numPr>
          <w:ilvl w:val="2"/>
          <w:numId w:val="3"/>
        </w:numPr>
      </w:pPr>
      <w:r>
        <w:t>Instrumentation</w:t>
      </w:r>
    </w:p>
    <w:p w14:paraId="38670EA4" w14:textId="0A4DC2CC" w:rsidR="009D71B2" w:rsidRDefault="009D71B2" w:rsidP="009D71B2">
      <w:pPr>
        <w:pStyle w:val="ListParagraph"/>
        <w:numPr>
          <w:ilvl w:val="1"/>
          <w:numId w:val="3"/>
        </w:numPr>
      </w:pPr>
      <w:r>
        <w:t>Hani:</w:t>
      </w:r>
    </w:p>
    <w:p w14:paraId="266043A1" w14:textId="4F4ED934" w:rsidR="009D71B2" w:rsidRDefault="009D71B2" w:rsidP="009D71B2">
      <w:pPr>
        <w:pStyle w:val="ListParagraph"/>
        <w:numPr>
          <w:ilvl w:val="2"/>
          <w:numId w:val="3"/>
        </w:numPr>
      </w:pPr>
      <w:r>
        <w:t>Electronics</w:t>
      </w:r>
    </w:p>
    <w:p w14:paraId="3132FF2B" w14:textId="57FB8A06" w:rsidR="006E4196" w:rsidRDefault="006E4196" w:rsidP="009D71B2">
      <w:pPr>
        <w:pStyle w:val="ListParagraph"/>
        <w:numPr>
          <w:ilvl w:val="2"/>
          <w:numId w:val="3"/>
        </w:numPr>
      </w:pPr>
      <w:r>
        <w:t>Interfaces</w:t>
      </w:r>
    </w:p>
    <w:p w14:paraId="649C46EA" w14:textId="53FC924F" w:rsidR="009D71B2" w:rsidRDefault="009D71B2" w:rsidP="009D71B2">
      <w:pPr>
        <w:pStyle w:val="ListParagraph"/>
        <w:numPr>
          <w:ilvl w:val="1"/>
          <w:numId w:val="3"/>
        </w:numPr>
      </w:pPr>
      <w:r>
        <w:t>Fizza:</w:t>
      </w:r>
    </w:p>
    <w:p w14:paraId="7379D64E" w14:textId="71FA2C49" w:rsidR="009D71B2" w:rsidRDefault="009D71B2" w:rsidP="006E4196">
      <w:pPr>
        <w:pStyle w:val="ListParagraph"/>
        <w:numPr>
          <w:ilvl w:val="2"/>
          <w:numId w:val="3"/>
        </w:numPr>
      </w:pPr>
      <w:r>
        <w:t>Trajectory</w:t>
      </w:r>
    </w:p>
    <w:p w14:paraId="38863025" w14:textId="6B00630B" w:rsidR="006E4196" w:rsidRDefault="006E4196" w:rsidP="006E4196">
      <w:pPr>
        <w:pStyle w:val="ListParagraph"/>
        <w:numPr>
          <w:ilvl w:val="2"/>
          <w:numId w:val="3"/>
        </w:numPr>
      </w:pPr>
      <w:r>
        <w:t>Internal heat generation</w:t>
      </w:r>
    </w:p>
    <w:p w14:paraId="03693222" w14:textId="682F92C3" w:rsidR="006E4196" w:rsidRDefault="006E4196" w:rsidP="006E4196">
      <w:pPr>
        <w:pStyle w:val="ListParagraph"/>
        <w:numPr>
          <w:ilvl w:val="1"/>
          <w:numId w:val="3"/>
        </w:numPr>
      </w:pPr>
      <w:r>
        <w:t>Alex:</w:t>
      </w:r>
    </w:p>
    <w:p w14:paraId="16DC7BBC" w14:textId="1745A9CF" w:rsidR="006E4196" w:rsidRDefault="006E4196" w:rsidP="006E4196">
      <w:pPr>
        <w:pStyle w:val="ListParagraph"/>
        <w:numPr>
          <w:ilvl w:val="2"/>
          <w:numId w:val="3"/>
        </w:numPr>
      </w:pPr>
      <w:r>
        <w:t>Mechanical</w:t>
      </w:r>
    </w:p>
    <w:p w14:paraId="44FC9B60" w14:textId="2E5212E7" w:rsidR="006E4196" w:rsidRDefault="006E4196" w:rsidP="006E4196">
      <w:pPr>
        <w:pStyle w:val="ListParagraph"/>
        <w:numPr>
          <w:ilvl w:val="2"/>
          <w:numId w:val="3"/>
        </w:numPr>
      </w:pPr>
      <w:r>
        <w:t>Launch service provider</w:t>
      </w:r>
    </w:p>
    <w:p w14:paraId="006FB7CB" w14:textId="1F7B5D90" w:rsidR="006E4196" w:rsidRDefault="006E4196" w:rsidP="006E4196">
      <w:pPr>
        <w:pStyle w:val="ListParagraph"/>
        <w:numPr>
          <w:ilvl w:val="2"/>
          <w:numId w:val="3"/>
        </w:numPr>
      </w:pPr>
      <w:r>
        <w:t>Launch environment</w:t>
      </w:r>
    </w:p>
    <w:p w14:paraId="3FB8B87F" w14:textId="77777777" w:rsidR="006E4196" w:rsidRDefault="006E4196" w:rsidP="006E4196"/>
    <w:p w14:paraId="026F5BC0" w14:textId="5E6A06A7" w:rsidR="009D71B2" w:rsidRDefault="009D71B2" w:rsidP="004E00E1">
      <w:pPr>
        <w:pStyle w:val="ListParagraph"/>
        <w:numPr>
          <w:ilvl w:val="0"/>
          <w:numId w:val="3"/>
        </w:numPr>
      </w:pPr>
      <w:r>
        <w:t>Discussion of scientific goals</w:t>
      </w:r>
      <w:r w:rsidR="00802E2E">
        <w:t>:</w:t>
      </w:r>
    </w:p>
    <w:p w14:paraId="0A714E3A" w14:textId="612DEF3A" w:rsidR="009D71B2" w:rsidRDefault="009D71B2" w:rsidP="009D71B2">
      <w:pPr>
        <w:pStyle w:val="ListParagraph"/>
        <w:numPr>
          <w:ilvl w:val="1"/>
          <w:numId w:val="3"/>
        </w:numPr>
      </w:pPr>
      <w:r>
        <w:t xml:space="preserve">CubeSat constraints </w:t>
      </w:r>
      <w:r w:rsidR="006E4196">
        <w:t xml:space="preserve">dictated by launch service provider </w:t>
      </w:r>
      <w:r>
        <w:t xml:space="preserve">(size, weight, </w:t>
      </w:r>
      <w:r w:rsidR="004E161F">
        <w:t>centre</w:t>
      </w:r>
      <w:r>
        <w:t xml:space="preserve"> of mass, electronics, stress response)</w:t>
      </w:r>
      <w:r w:rsidR="00535A35">
        <w:t xml:space="preserve"> - Alex</w:t>
      </w:r>
    </w:p>
    <w:p w14:paraId="11CF728B" w14:textId="44DC0BB9" w:rsidR="00802E2E" w:rsidRDefault="00535A35" w:rsidP="009D71B2">
      <w:pPr>
        <w:pStyle w:val="ListParagraph"/>
        <w:numPr>
          <w:ilvl w:val="1"/>
          <w:numId w:val="3"/>
        </w:numPr>
      </w:pPr>
      <w:r>
        <w:t>Ionospheric disruption due to re-entry impact - Fizza</w:t>
      </w:r>
    </w:p>
    <w:p w14:paraId="57DE251D" w14:textId="4418ED08" w:rsidR="00535A35" w:rsidRDefault="00535A35" w:rsidP="009D71B2">
      <w:pPr>
        <w:pStyle w:val="ListParagraph"/>
        <w:numPr>
          <w:ilvl w:val="1"/>
          <w:numId w:val="3"/>
        </w:numPr>
      </w:pPr>
      <w:r>
        <w:t>Consideration of Magnus Effect during hypersonic re-entry – Alex</w:t>
      </w:r>
    </w:p>
    <w:p w14:paraId="2164DCCE" w14:textId="2A8B1929" w:rsidR="00535A35" w:rsidRDefault="00535A35" w:rsidP="009D71B2">
      <w:pPr>
        <w:pStyle w:val="ListParagraph"/>
        <w:numPr>
          <w:ilvl w:val="1"/>
          <w:numId w:val="3"/>
        </w:numPr>
      </w:pPr>
      <w:r>
        <w:t>Budget</w:t>
      </w:r>
      <w:r w:rsidR="0047625C">
        <w:t xml:space="preserve"> analysis - everyone</w:t>
      </w:r>
    </w:p>
    <w:p w14:paraId="03A721BA" w14:textId="6F8F7290" w:rsidR="00535A35" w:rsidRDefault="00535A35" w:rsidP="009D71B2">
      <w:pPr>
        <w:pStyle w:val="ListParagraph"/>
        <w:numPr>
          <w:ilvl w:val="1"/>
          <w:numId w:val="3"/>
        </w:numPr>
      </w:pPr>
      <w:r>
        <w:t>Model Predictive Control for maintaining trajectory attitude (both in orbit and during re-entry)</w:t>
      </w:r>
      <w:r w:rsidR="0047625C">
        <w:t>. Use of cold gas thrusters as actuators - Claudio</w:t>
      </w:r>
    </w:p>
    <w:p w14:paraId="64C2EE12" w14:textId="2FF377ED" w:rsidR="00535A35" w:rsidRDefault="0047625C" w:rsidP="009D71B2">
      <w:pPr>
        <w:pStyle w:val="ListParagraph"/>
        <w:numPr>
          <w:ilvl w:val="1"/>
          <w:numId w:val="3"/>
        </w:numPr>
      </w:pPr>
      <w:r>
        <w:t xml:space="preserve">Black box (GPS-tracked, ablative-protected) for retaining re-entry data </w:t>
      </w:r>
      <w:r w:rsidR="004E161F">
        <w:t>– Alex</w:t>
      </w:r>
    </w:p>
    <w:p w14:paraId="6B5AB131" w14:textId="089E257A" w:rsidR="0047625C" w:rsidRDefault="0047625C" w:rsidP="009D71B2">
      <w:pPr>
        <w:pStyle w:val="ListParagraph"/>
        <w:numPr>
          <w:ilvl w:val="1"/>
          <w:numId w:val="3"/>
        </w:numPr>
      </w:pPr>
      <w:r>
        <w:t>Materials testing for re-entry – Hani</w:t>
      </w:r>
    </w:p>
    <w:p w14:paraId="57E84161" w14:textId="08132411" w:rsidR="0047625C" w:rsidRDefault="0047625C" w:rsidP="009D71B2">
      <w:pPr>
        <w:pStyle w:val="ListParagraph"/>
        <w:numPr>
          <w:ilvl w:val="1"/>
          <w:numId w:val="3"/>
        </w:numPr>
      </w:pPr>
      <w:r>
        <w:t>Communications: information transfer during blackout – Claudio</w:t>
      </w:r>
    </w:p>
    <w:p w14:paraId="56FF8316" w14:textId="75E016E1" w:rsidR="0047625C" w:rsidRDefault="00EE4E27" w:rsidP="009D71B2">
      <w:pPr>
        <w:pStyle w:val="ListParagraph"/>
        <w:numPr>
          <w:ilvl w:val="1"/>
          <w:numId w:val="3"/>
        </w:numPr>
      </w:pPr>
      <w:r>
        <w:t>Modelling the aerothermal environment in different re-entry stages - Claudio</w:t>
      </w:r>
    </w:p>
    <w:p w14:paraId="3D318322" w14:textId="2F8073EA" w:rsidR="00EE4E27" w:rsidRPr="00EE4E27" w:rsidRDefault="007165E3" w:rsidP="00EE4E27">
      <w:pPr>
        <w:pStyle w:val="Heading3"/>
      </w:pPr>
      <w:bookmarkStart w:id="7" w:name="_Toc178896308"/>
      <w:bookmarkStart w:id="8" w:name="_Toc188311111"/>
      <w:r>
        <w:lastRenderedPageBreak/>
        <w:t>References</w:t>
      </w:r>
      <w:bookmarkEnd w:id="7"/>
      <w:bookmarkEnd w:id="8"/>
    </w:p>
    <w:p w14:paraId="433E8712" w14:textId="3C50D6AE" w:rsidR="007165E3" w:rsidRDefault="007165E3" w:rsidP="007165E3">
      <w:pPr>
        <w:pStyle w:val="Heading3"/>
      </w:pPr>
      <w:bookmarkStart w:id="9" w:name="_Toc178896309"/>
      <w:bookmarkStart w:id="10" w:name="_Toc188311112"/>
      <w:r>
        <w:t>Actions</w:t>
      </w:r>
      <w:bookmarkEnd w:id="9"/>
      <w:bookmarkEnd w:id="10"/>
    </w:p>
    <w:p w14:paraId="4D556068" w14:textId="1866FB18" w:rsidR="00EE4E27" w:rsidRPr="00EE4E27" w:rsidRDefault="00EE4E27" w:rsidP="00EE4E27">
      <w:pPr>
        <w:pStyle w:val="ListParagraph"/>
        <w:numPr>
          <w:ilvl w:val="0"/>
          <w:numId w:val="4"/>
        </w:numPr>
      </w:pPr>
      <w:r>
        <w:t>Discuss scientific goals with supervisors</w:t>
      </w:r>
    </w:p>
    <w:p w14:paraId="521B6BB2" w14:textId="00FF68F4" w:rsidR="00EE4E27" w:rsidRPr="00EE4E27" w:rsidRDefault="007165E3" w:rsidP="00EE4E27">
      <w:pPr>
        <w:pStyle w:val="Heading3"/>
      </w:pPr>
      <w:bookmarkStart w:id="11" w:name="_Toc178896310"/>
      <w:bookmarkStart w:id="12" w:name="_Toc188311113"/>
      <w:r>
        <w:t>Deadlines</w:t>
      </w:r>
      <w:bookmarkEnd w:id="11"/>
      <w:bookmarkEnd w:id="12"/>
    </w:p>
    <w:p w14:paraId="763F1468" w14:textId="77777777" w:rsidR="00A57D9C" w:rsidRDefault="00A57D9C">
      <w:pPr>
        <w:rPr>
          <w:rFonts w:eastAsiaTheme="majorEastAsia" w:cstheme="majorBidi"/>
          <w:color w:val="0F4761" w:themeColor="accent1" w:themeShade="BF"/>
          <w:sz w:val="28"/>
          <w:szCs w:val="28"/>
        </w:rPr>
      </w:pPr>
      <w:r>
        <w:br w:type="page"/>
      </w:r>
    </w:p>
    <w:p w14:paraId="6CFEC41A" w14:textId="53431E4E" w:rsidR="00A57D9C" w:rsidRDefault="00A57D9C" w:rsidP="00A57D9C">
      <w:pPr>
        <w:pStyle w:val="Heading1"/>
      </w:pPr>
      <w:bookmarkStart w:id="13" w:name="_Toc188311114"/>
      <w:r>
        <w:lastRenderedPageBreak/>
        <w:t>2024-</w:t>
      </w:r>
      <w:r w:rsidR="00427F27">
        <w:t>22</w:t>
      </w:r>
      <w:r>
        <w:t>-</w:t>
      </w:r>
      <w:r w:rsidR="00427F27">
        <w:t>10</w:t>
      </w:r>
      <w:r>
        <w:t xml:space="preserve"> Second meeting</w:t>
      </w:r>
      <w:bookmarkEnd w:id="13"/>
    </w:p>
    <w:p w14:paraId="04B61010" w14:textId="71E2BA4C" w:rsidR="00A57D9C" w:rsidRPr="00865500" w:rsidRDefault="00A57D9C" w:rsidP="00A57D9C">
      <w:pPr>
        <w:rPr>
          <w:rStyle w:val="SubtleReference"/>
          <w:lang w:val="it-IT"/>
        </w:rPr>
      </w:pPr>
      <w:r w:rsidRPr="00865500">
        <w:rPr>
          <w:rStyle w:val="SubtleReference"/>
          <w:lang w:val="it-IT"/>
        </w:rPr>
        <w:t xml:space="preserve">Present: </w:t>
      </w:r>
      <w:r w:rsidR="00427F27" w:rsidRPr="00865500">
        <w:rPr>
          <w:rStyle w:val="SubtleReference"/>
          <w:lang w:val="it-IT"/>
        </w:rPr>
        <w:t>Alex, Claudio, Hani, Fizza, Tobias (Supervisor)</w:t>
      </w:r>
    </w:p>
    <w:p w14:paraId="5792D79B" w14:textId="450A9263" w:rsidR="00A57D9C" w:rsidRPr="007F4CBA" w:rsidRDefault="00A57D9C" w:rsidP="00A57D9C">
      <w:pPr>
        <w:rPr>
          <w:rStyle w:val="SubtleReference"/>
        </w:rPr>
      </w:pPr>
      <w:r w:rsidRPr="0055698D">
        <w:rPr>
          <w:rStyle w:val="SubtleReference"/>
        </w:rPr>
        <w:t xml:space="preserve">Apologies: </w:t>
      </w:r>
    </w:p>
    <w:p w14:paraId="37662C14" w14:textId="51358151" w:rsidR="00A57D9C" w:rsidRPr="007F4CBA" w:rsidRDefault="00A57D9C" w:rsidP="00A57D9C">
      <w:pPr>
        <w:rPr>
          <w:rStyle w:val="SubtleReference"/>
        </w:rPr>
      </w:pPr>
      <w:r w:rsidRPr="007F4CBA">
        <w:rPr>
          <w:rStyle w:val="SubtleReference"/>
        </w:rPr>
        <w:t>Location and time:</w:t>
      </w:r>
      <w:r w:rsidR="00427F27">
        <w:rPr>
          <w:rStyle w:val="SubtleReference"/>
        </w:rPr>
        <w:t>LR7</w:t>
      </w:r>
      <w:r w:rsidRPr="007F4CBA">
        <w:rPr>
          <w:rStyle w:val="SubtleReference"/>
        </w:rPr>
        <w:t xml:space="preserve"> at</w:t>
      </w:r>
      <w:r w:rsidR="00427F27">
        <w:rPr>
          <w:rStyle w:val="SubtleReference"/>
        </w:rPr>
        <w:t xml:space="preserve"> 2:00pm</w:t>
      </w:r>
    </w:p>
    <w:p w14:paraId="65B5BBC7" w14:textId="42C1C2B7" w:rsidR="00A57D9C" w:rsidRDefault="00A57D9C" w:rsidP="00A57D9C">
      <w:pPr>
        <w:rPr>
          <w:rStyle w:val="SubtleReference"/>
        </w:rPr>
      </w:pPr>
      <w:r w:rsidRPr="007F4CBA">
        <w:rPr>
          <w:rStyle w:val="SubtleReference"/>
        </w:rPr>
        <w:t xml:space="preserve">Author of minutes: </w:t>
      </w:r>
      <w:r w:rsidR="00427F27">
        <w:rPr>
          <w:rStyle w:val="SubtleReference"/>
        </w:rPr>
        <w:t>Alex Berresford</w:t>
      </w:r>
    </w:p>
    <w:p w14:paraId="269FB7D8" w14:textId="5D535F8B" w:rsidR="00427F27" w:rsidRDefault="00427F27" w:rsidP="00A57D9C">
      <w:pPr>
        <w:rPr>
          <w:rStyle w:val="SubtleReference"/>
        </w:rPr>
      </w:pPr>
    </w:p>
    <w:p w14:paraId="2D380598" w14:textId="77777777" w:rsidR="00427F27" w:rsidRDefault="00427F27" w:rsidP="00A57D9C">
      <w:pPr>
        <w:rPr>
          <w:rStyle w:val="SubtleReference"/>
        </w:rPr>
      </w:pPr>
    </w:p>
    <w:p w14:paraId="557CFEAF" w14:textId="47230E00" w:rsidR="00427F27" w:rsidRPr="004E161F" w:rsidRDefault="00427F27" w:rsidP="00A57D9C">
      <w:pPr>
        <w:rPr>
          <w:rStyle w:val="SubtleReference"/>
          <w:smallCaps w:val="0"/>
          <w:color w:val="auto"/>
        </w:rPr>
      </w:pPr>
      <w:r w:rsidRPr="004E161F">
        <w:rPr>
          <w:rStyle w:val="SubtleReference"/>
          <w:smallCaps w:val="0"/>
          <w:color w:val="auto"/>
        </w:rPr>
        <w:t>-Briefing Tobias on our progress, file system, organisation etc</w:t>
      </w:r>
    </w:p>
    <w:p w14:paraId="1F506DD9" w14:textId="6B2B47C6" w:rsidR="00427F27" w:rsidRPr="004E161F" w:rsidRDefault="00427F27" w:rsidP="00A57D9C">
      <w:pPr>
        <w:rPr>
          <w:rStyle w:val="SubtleReference"/>
          <w:smallCaps w:val="0"/>
          <w:color w:val="auto"/>
        </w:rPr>
      </w:pPr>
      <w:r w:rsidRPr="004E161F">
        <w:rPr>
          <w:rStyle w:val="SubtleReference"/>
          <w:smallCaps w:val="0"/>
          <w:color w:val="auto"/>
        </w:rPr>
        <w:tab/>
        <w:t>-Mendeley for .bib file for automatically referencing papers</w:t>
      </w:r>
    </w:p>
    <w:p w14:paraId="5D7DC7C2" w14:textId="77777777" w:rsidR="00C82F38" w:rsidRPr="004E161F" w:rsidRDefault="00C82F38" w:rsidP="00A57D9C">
      <w:pPr>
        <w:rPr>
          <w:rStyle w:val="SubtleReference"/>
          <w:smallCaps w:val="0"/>
          <w:color w:val="auto"/>
        </w:rPr>
      </w:pPr>
    </w:p>
    <w:p w14:paraId="39FF0DAE" w14:textId="72B0CB8D" w:rsidR="00427F27" w:rsidRPr="004E161F" w:rsidRDefault="00427F27" w:rsidP="00A57D9C">
      <w:pPr>
        <w:rPr>
          <w:rStyle w:val="SubtleReference"/>
          <w:smallCaps w:val="0"/>
          <w:color w:val="auto"/>
        </w:rPr>
      </w:pPr>
      <w:r w:rsidRPr="004E161F">
        <w:rPr>
          <w:rStyle w:val="SubtleReference"/>
          <w:smallCaps w:val="0"/>
          <w:color w:val="auto"/>
        </w:rPr>
        <w:t>-</w:t>
      </w:r>
      <w:r w:rsidR="00550BA8" w:rsidRPr="004E161F">
        <w:rPr>
          <w:rStyle w:val="SubtleReference"/>
          <w:smallCaps w:val="0"/>
          <w:color w:val="auto"/>
        </w:rPr>
        <w:t>Briefing Tobias on project ideas</w:t>
      </w:r>
    </w:p>
    <w:p w14:paraId="4958E75E" w14:textId="56D094E1" w:rsidR="00550BA8" w:rsidRPr="004E161F" w:rsidRDefault="00550BA8" w:rsidP="00A57D9C">
      <w:pPr>
        <w:rPr>
          <w:rStyle w:val="SubtleReference"/>
          <w:smallCaps w:val="0"/>
          <w:color w:val="auto"/>
        </w:rPr>
      </w:pPr>
      <w:r w:rsidRPr="004E161F">
        <w:rPr>
          <w:rStyle w:val="SubtleReference"/>
          <w:smallCaps w:val="0"/>
          <w:color w:val="auto"/>
        </w:rPr>
        <w:tab/>
        <w:t>-Ionosphere disturbances</w:t>
      </w:r>
    </w:p>
    <w:p w14:paraId="7A2B42F3" w14:textId="6BB83FDA" w:rsidR="00550BA8" w:rsidRPr="004E161F" w:rsidRDefault="00550BA8" w:rsidP="00550BA8">
      <w:pPr>
        <w:ind w:left="2160" w:hanging="720"/>
        <w:rPr>
          <w:rStyle w:val="SubtleReference"/>
          <w:smallCaps w:val="0"/>
          <w:color w:val="auto"/>
        </w:rPr>
      </w:pPr>
      <w:r w:rsidRPr="004E161F">
        <w:rPr>
          <w:rStyle w:val="SubtleReference"/>
          <w:smallCaps w:val="0"/>
          <w:color w:val="auto"/>
        </w:rPr>
        <w:t>-</w:t>
      </w:r>
      <w:r w:rsidR="004E161F" w:rsidRPr="004E161F">
        <w:rPr>
          <w:rStyle w:val="SubtleReference"/>
          <w:smallCaps w:val="0"/>
          <w:color w:val="auto"/>
        </w:rPr>
        <w:t>Feedback: Interesting</w:t>
      </w:r>
      <w:r w:rsidRPr="004E161F">
        <w:rPr>
          <w:rStyle w:val="SubtleReference"/>
          <w:smallCaps w:val="0"/>
          <w:color w:val="auto"/>
        </w:rPr>
        <w:t>, but a bit of a secondary goal, not directly related to re-entry</w:t>
      </w:r>
    </w:p>
    <w:p w14:paraId="49B8AFCF" w14:textId="4155DB0D" w:rsidR="00550BA8" w:rsidRPr="004E161F" w:rsidRDefault="00550BA8" w:rsidP="00550BA8">
      <w:pPr>
        <w:rPr>
          <w:rStyle w:val="SubtleReference"/>
          <w:smallCaps w:val="0"/>
          <w:color w:val="auto"/>
        </w:rPr>
      </w:pPr>
      <w:r w:rsidRPr="004E161F">
        <w:rPr>
          <w:rStyle w:val="SubtleReference"/>
          <w:smallCaps w:val="0"/>
          <w:color w:val="auto"/>
        </w:rPr>
        <w:tab/>
        <w:t>-Materials for re-entry</w:t>
      </w:r>
    </w:p>
    <w:p w14:paraId="72F0F774" w14:textId="2A6E87A1" w:rsidR="00550BA8" w:rsidRPr="004E161F" w:rsidRDefault="00550BA8" w:rsidP="00550BA8">
      <w:pPr>
        <w:ind w:left="1440"/>
        <w:rPr>
          <w:rStyle w:val="SubtleReference"/>
          <w:smallCaps w:val="0"/>
          <w:color w:val="auto"/>
        </w:rPr>
      </w:pPr>
      <w:r w:rsidRPr="004E161F">
        <w:rPr>
          <w:rStyle w:val="SubtleReference"/>
          <w:smallCaps w:val="0"/>
          <w:color w:val="auto"/>
        </w:rPr>
        <w:t xml:space="preserve">- Use </w:t>
      </w:r>
      <w:r w:rsidR="004E161F" w:rsidRPr="004E161F">
        <w:rPr>
          <w:rStyle w:val="SubtleReference"/>
          <w:smallCaps w:val="0"/>
          <w:color w:val="auto"/>
        </w:rPr>
        <w:t>CubeSat</w:t>
      </w:r>
      <w:r w:rsidRPr="004E161F">
        <w:rPr>
          <w:rStyle w:val="SubtleReference"/>
          <w:smallCaps w:val="0"/>
          <w:color w:val="auto"/>
        </w:rPr>
        <w:t xml:space="preserve"> as a test rig for materials and how they demise in extreme flow conditions</w:t>
      </w:r>
    </w:p>
    <w:p w14:paraId="3A4B84B6" w14:textId="380B4F02" w:rsidR="00550BA8" w:rsidRPr="004E161F" w:rsidRDefault="00550BA8" w:rsidP="00550BA8">
      <w:pPr>
        <w:ind w:left="1440"/>
        <w:rPr>
          <w:rStyle w:val="SubtleReference"/>
          <w:smallCaps w:val="0"/>
          <w:color w:val="auto"/>
        </w:rPr>
      </w:pPr>
      <w:r w:rsidRPr="004E161F">
        <w:rPr>
          <w:rStyle w:val="SubtleReference"/>
          <w:smallCaps w:val="0"/>
          <w:color w:val="auto"/>
        </w:rPr>
        <w:tab/>
        <w:t>-</w:t>
      </w:r>
      <w:r w:rsidR="004E161F" w:rsidRPr="004E161F">
        <w:rPr>
          <w:rStyle w:val="SubtleReference"/>
          <w:smallCaps w:val="0"/>
          <w:color w:val="auto"/>
        </w:rPr>
        <w:t>Feedback: On</w:t>
      </w:r>
      <w:r w:rsidRPr="004E161F">
        <w:rPr>
          <w:rStyle w:val="SubtleReference"/>
          <w:smallCaps w:val="0"/>
          <w:color w:val="auto"/>
        </w:rPr>
        <w:t xml:space="preserve"> topic, very current bit of research for space industry</w:t>
      </w:r>
    </w:p>
    <w:p w14:paraId="1ADC805E" w14:textId="12A34AC5" w:rsidR="00550BA8" w:rsidRPr="004E161F" w:rsidRDefault="00550BA8" w:rsidP="00550BA8">
      <w:pPr>
        <w:ind w:left="1440"/>
        <w:rPr>
          <w:rStyle w:val="SubtleReference"/>
          <w:smallCaps w:val="0"/>
          <w:color w:val="auto"/>
        </w:rPr>
      </w:pPr>
      <w:r w:rsidRPr="004E161F">
        <w:rPr>
          <w:rStyle w:val="SubtleReference"/>
          <w:smallCaps w:val="0"/>
          <w:color w:val="auto"/>
        </w:rPr>
        <w:tab/>
      </w:r>
      <w:r w:rsidRPr="004E161F">
        <w:rPr>
          <w:rStyle w:val="SubtleReference"/>
          <w:smallCaps w:val="0"/>
          <w:color w:val="auto"/>
        </w:rPr>
        <w:tab/>
        <w:t xml:space="preserve">-How would you mitigate </w:t>
      </w:r>
      <w:r w:rsidR="004E161F" w:rsidRPr="004E161F">
        <w:rPr>
          <w:rStyle w:val="SubtleReference"/>
          <w:smallCaps w:val="0"/>
          <w:color w:val="auto"/>
        </w:rPr>
        <w:t>inequalities</w:t>
      </w:r>
      <w:r w:rsidRPr="004E161F">
        <w:rPr>
          <w:rStyle w:val="SubtleReference"/>
          <w:smallCaps w:val="0"/>
          <w:color w:val="auto"/>
        </w:rPr>
        <w:t xml:space="preserve"> in material conditions</w:t>
      </w:r>
    </w:p>
    <w:p w14:paraId="7B1E5BB0" w14:textId="5B16E9D6" w:rsidR="00C82F38" w:rsidRPr="004E161F" w:rsidRDefault="00C82F38" w:rsidP="00550BA8">
      <w:pPr>
        <w:ind w:left="1440"/>
        <w:rPr>
          <w:rStyle w:val="SubtleReference"/>
          <w:smallCaps w:val="0"/>
          <w:color w:val="auto"/>
        </w:rPr>
      </w:pPr>
      <w:r w:rsidRPr="004E161F">
        <w:rPr>
          <w:rStyle w:val="SubtleReference"/>
          <w:smallCaps w:val="0"/>
          <w:color w:val="auto"/>
        </w:rPr>
        <w:tab/>
      </w:r>
      <w:r w:rsidRPr="004E161F">
        <w:rPr>
          <w:rStyle w:val="SubtleReference"/>
          <w:smallCaps w:val="0"/>
          <w:color w:val="auto"/>
        </w:rPr>
        <w:tab/>
        <w:t xml:space="preserve">-Sample </w:t>
      </w:r>
      <w:r w:rsidR="004E161F" w:rsidRPr="004E161F">
        <w:rPr>
          <w:rStyle w:val="SubtleReference"/>
          <w:smallCaps w:val="0"/>
          <w:color w:val="auto"/>
        </w:rPr>
        <w:t>spheres</w:t>
      </w:r>
      <w:r w:rsidRPr="004E161F">
        <w:rPr>
          <w:rStyle w:val="SubtleReference"/>
          <w:smallCaps w:val="0"/>
          <w:color w:val="auto"/>
        </w:rPr>
        <w:t xml:space="preserve"> inside sacrificial shell?</w:t>
      </w:r>
    </w:p>
    <w:p w14:paraId="028CA853" w14:textId="4FAD209F" w:rsidR="00550BA8" w:rsidRPr="004E161F" w:rsidRDefault="00550BA8" w:rsidP="00550BA8">
      <w:pPr>
        <w:ind w:left="1440"/>
        <w:rPr>
          <w:rStyle w:val="SubtleReference"/>
          <w:smallCaps w:val="0"/>
          <w:color w:val="auto"/>
        </w:rPr>
      </w:pPr>
      <w:r w:rsidRPr="004E161F">
        <w:rPr>
          <w:rStyle w:val="SubtleReference"/>
          <w:smallCaps w:val="0"/>
          <w:color w:val="auto"/>
        </w:rPr>
        <w:tab/>
      </w:r>
      <w:r w:rsidRPr="004E161F">
        <w:rPr>
          <w:rStyle w:val="SubtleReference"/>
          <w:smallCaps w:val="0"/>
          <w:color w:val="auto"/>
        </w:rPr>
        <w:tab/>
      </w:r>
    </w:p>
    <w:p w14:paraId="2ADDA5A9" w14:textId="66D15FAA" w:rsidR="00550BA8" w:rsidRPr="004E161F" w:rsidRDefault="00550BA8" w:rsidP="00550BA8">
      <w:pPr>
        <w:rPr>
          <w:rStyle w:val="SubtleReference"/>
          <w:smallCaps w:val="0"/>
          <w:color w:val="auto"/>
        </w:rPr>
      </w:pPr>
      <w:r w:rsidRPr="004E161F">
        <w:rPr>
          <w:rStyle w:val="SubtleReference"/>
          <w:smallCaps w:val="0"/>
          <w:color w:val="auto"/>
        </w:rPr>
        <w:tab/>
        <w:t>-Altitude control using spin</w:t>
      </w:r>
    </w:p>
    <w:p w14:paraId="59556151" w14:textId="1330A286" w:rsidR="00550BA8" w:rsidRPr="004E161F" w:rsidRDefault="00550BA8" w:rsidP="00550BA8">
      <w:pPr>
        <w:rPr>
          <w:rStyle w:val="SubtleReference"/>
          <w:smallCaps w:val="0"/>
          <w:color w:val="auto"/>
        </w:rPr>
      </w:pPr>
      <w:r w:rsidRPr="004E161F">
        <w:rPr>
          <w:rStyle w:val="SubtleReference"/>
          <w:smallCaps w:val="0"/>
          <w:color w:val="auto"/>
        </w:rPr>
        <w:tab/>
      </w:r>
      <w:r w:rsidRPr="004E161F">
        <w:rPr>
          <w:rStyle w:val="SubtleReference"/>
          <w:smallCaps w:val="0"/>
          <w:color w:val="auto"/>
        </w:rPr>
        <w:tab/>
        <w:t>-Magnus effect</w:t>
      </w:r>
    </w:p>
    <w:p w14:paraId="2C465541" w14:textId="1FA2424D" w:rsidR="00550BA8" w:rsidRPr="004E161F" w:rsidRDefault="00550BA8" w:rsidP="00C82F38">
      <w:pPr>
        <w:ind w:left="2160"/>
        <w:rPr>
          <w:rStyle w:val="SubtleReference"/>
          <w:smallCaps w:val="0"/>
          <w:color w:val="auto"/>
        </w:rPr>
      </w:pPr>
      <w:r w:rsidRPr="004E161F">
        <w:rPr>
          <w:rStyle w:val="SubtleReference"/>
          <w:smallCaps w:val="0"/>
          <w:color w:val="auto"/>
        </w:rPr>
        <w:t>-Feedback:</w:t>
      </w:r>
      <w:r w:rsidR="00C82F38" w:rsidRPr="004E161F">
        <w:rPr>
          <w:rStyle w:val="SubtleReference"/>
          <w:smallCaps w:val="0"/>
          <w:color w:val="auto"/>
        </w:rPr>
        <w:t xml:space="preserve"> </w:t>
      </w:r>
      <w:r w:rsidRPr="004E161F">
        <w:rPr>
          <w:rStyle w:val="SubtleReference"/>
          <w:smallCaps w:val="0"/>
          <w:color w:val="auto"/>
        </w:rPr>
        <w:t>Could be used to control material conditions</w:t>
      </w:r>
      <w:r w:rsidR="00C82F38" w:rsidRPr="004E161F">
        <w:rPr>
          <w:rStyle w:val="SubtleReference"/>
          <w:smallCaps w:val="0"/>
          <w:color w:val="auto"/>
        </w:rPr>
        <w:t xml:space="preserve"> to allow                   for testing</w:t>
      </w:r>
    </w:p>
    <w:p w14:paraId="40EBDCF1" w14:textId="3F97C99F" w:rsidR="00C82F38" w:rsidRPr="004E161F" w:rsidRDefault="00C82F38" w:rsidP="00550BA8">
      <w:pPr>
        <w:rPr>
          <w:rStyle w:val="SubtleReference"/>
          <w:smallCaps w:val="0"/>
          <w:color w:val="auto"/>
        </w:rPr>
      </w:pPr>
      <w:r w:rsidRPr="004E161F">
        <w:rPr>
          <w:rStyle w:val="SubtleReference"/>
          <w:smallCaps w:val="0"/>
          <w:color w:val="auto"/>
        </w:rPr>
        <w:tab/>
      </w:r>
      <w:r w:rsidRPr="004E161F">
        <w:rPr>
          <w:rStyle w:val="SubtleReference"/>
          <w:smallCaps w:val="0"/>
          <w:color w:val="auto"/>
        </w:rPr>
        <w:tab/>
      </w:r>
      <w:r w:rsidRPr="004E161F">
        <w:rPr>
          <w:rStyle w:val="SubtleReference"/>
          <w:smallCaps w:val="0"/>
          <w:color w:val="auto"/>
        </w:rPr>
        <w:tab/>
      </w:r>
      <w:r w:rsidRPr="004E161F">
        <w:rPr>
          <w:rStyle w:val="SubtleReference"/>
          <w:smallCaps w:val="0"/>
          <w:color w:val="auto"/>
        </w:rPr>
        <w:tab/>
        <w:t>-Serious control problem</w:t>
      </w:r>
    </w:p>
    <w:p w14:paraId="5A74F51F" w14:textId="7353DEF7" w:rsidR="00C82F38" w:rsidRDefault="00C82F38" w:rsidP="00550BA8">
      <w:pPr>
        <w:rPr>
          <w:rStyle w:val="SubtleReference"/>
          <w:color w:val="auto"/>
        </w:rPr>
      </w:pPr>
      <w:r>
        <w:rPr>
          <w:rStyle w:val="SubtleReference"/>
          <w:color w:val="auto"/>
        </w:rPr>
        <w:t>Overall Feedback:</w:t>
      </w:r>
    </w:p>
    <w:p w14:paraId="7E31B9BF" w14:textId="2986F72B" w:rsidR="00C82F38" w:rsidRPr="00427F27" w:rsidRDefault="00C82F38" w:rsidP="00550BA8">
      <w:pPr>
        <w:rPr>
          <w:rStyle w:val="SubtleReference"/>
          <w:color w:val="auto"/>
        </w:rPr>
      </w:pPr>
      <w:r>
        <w:rPr>
          <w:rStyle w:val="SubtleReference"/>
          <w:color w:val="auto"/>
        </w:rPr>
        <w:tab/>
        <w:t>-Find rough bounds to problem through research and rough calculations</w:t>
      </w:r>
    </w:p>
    <w:p w14:paraId="5D1AFF07" w14:textId="21B248F2" w:rsidR="00A57D9C" w:rsidRDefault="00C82F38" w:rsidP="00A57D9C">
      <w:r>
        <w:tab/>
        <w:t>-Budget unlimited, but must be justified</w:t>
      </w:r>
    </w:p>
    <w:p w14:paraId="0DA0A645" w14:textId="48C87233" w:rsidR="00C82F38" w:rsidRDefault="00C82F38" w:rsidP="00A57D9C">
      <w:r>
        <w:tab/>
        <w:t>-Black box vs Comms system</w:t>
      </w:r>
    </w:p>
    <w:p w14:paraId="2B64B47A" w14:textId="7CFAD4CD" w:rsidR="00C82F38" w:rsidRDefault="00C82F38" w:rsidP="00A57D9C">
      <w:r>
        <w:tab/>
      </w:r>
      <w:r>
        <w:tab/>
        <w:t>-Both realistic, depends on specific design choices</w:t>
      </w:r>
    </w:p>
    <w:p w14:paraId="6FB69897" w14:textId="4CC04855" w:rsidR="00A57D9C" w:rsidRDefault="00937075" w:rsidP="00A57D9C">
      <w:r>
        <w:t>Long Term goals</w:t>
      </w:r>
    </w:p>
    <w:p w14:paraId="4B08CC05" w14:textId="77777777" w:rsidR="00A57D9C" w:rsidRDefault="00A57D9C" w:rsidP="00A57D9C">
      <w:pPr>
        <w:pStyle w:val="Heading3"/>
      </w:pPr>
      <w:bookmarkStart w:id="14" w:name="_Toc188311115"/>
      <w:r>
        <w:t>References</w:t>
      </w:r>
      <w:bookmarkEnd w:id="14"/>
    </w:p>
    <w:p w14:paraId="0D546944" w14:textId="042E6D98" w:rsidR="00A76DE8" w:rsidRPr="00A76DE8" w:rsidRDefault="00A57D9C" w:rsidP="00A76DE8">
      <w:pPr>
        <w:pStyle w:val="Heading3"/>
      </w:pPr>
      <w:bookmarkStart w:id="15" w:name="_Toc188311116"/>
      <w:r>
        <w:t>Actions</w:t>
      </w:r>
      <w:bookmarkEnd w:id="15"/>
    </w:p>
    <w:p w14:paraId="721A43FF" w14:textId="77777777" w:rsidR="00A76DE8" w:rsidRDefault="00A57D9C" w:rsidP="00463A43">
      <w:pPr>
        <w:pStyle w:val="Heading3"/>
      </w:pPr>
      <w:bookmarkStart w:id="16" w:name="_Toc188311117"/>
      <w:r>
        <w:t>Deadlines</w:t>
      </w:r>
      <w:bookmarkEnd w:id="16"/>
    </w:p>
    <w:p w14:paraId="1DEDDB82" w14:textId="2DEB1180" w:rsidR="00A76DE8" w:rsidRDefault="00A76DE8" w:rsidP="00A76DE8">
      <w:r>
        <w:t>Research Tasks by 29/10/2024</w:t>
      </w:r>
    </w:p>
    <w:p w14:paraId="311CE353" w14:textId="77777777" w:rsidR="00937075" w:rsidRDefault="00A76DE8" w:rsidP="00A76DE8">
      <w:r>
        <w:tab/>
        <w:t>-</w:t>
      </w:r>
      <w:r w:rsidR="00937075">
        <w:t>Hani – sensors for material degradation</w:t>
      </w:r>
    </w:p>
    <w:p w14:paraId="5D57BB1B" w14:textId="77777777" w:rsidR="00937075" w:rsidRDefault="00937075" w:rsidP="00A76DE8">
      <w:r>
        <w:tab/>
        <w:t>-Claudio – Magnus effect, and realism of generating spin</w:t>
      </w:r>
    </w:p>
    <w:p w14:paraId="03DCB3FE" w14:textId="031CA29D" w:rsidR="00231FCC" w:rsidRDefault="00937075" w:rsidP="00231FCC">
      <w:pPr>
        <w:ind w:left="720"/>
      </w:pPr>
      <w:r>
        <w:t>-Fizza – Look into trajectory, expected burn altitude and ideal orbital altitude</w:t>
      </w:r>
      <w:r w:rsidR="00231FCC">
        <w:t xml:space="preserve"> as well as ionosphere</w:t>
      </w:r>
      <w:r w:rsidR="00231FCC">
        <w:tab/>
      </w:r>
    </w:p>
    <w:p w14:paraId="2A6B3249" w14:textId="6C5FE158" w:rsidR="003D09CC" w:rsidRDefault="00231FCC" w:rsidP="00231FCC">
      <w:pPr>
        <w:ind w:left="720"/>
      </w:pPr>
      <w:r>
        <w:t xml:space="preserve">-Alex - Investigate different </w:t>
      </w:r>
      <w:r w:rsidR="004E161F">
        <w:t>CubeSat</w:t>
      </w:r>
      <w:r>
        <w:t xml:space="preserve"> geometries, costs, pros, cons et. Keep up with Launch provider research.</w:t>
      </w:r>
    </w:p>
    <w:p w14:paraId="39DDC9F5" w14:textId="77777777" w:rsidR="003D09CC" w:rsidRDefault="003D09CC" w:rsidP="00231FCC">
      <w:pPr>
        <w:ind w:left="720"/>
      </w:pPr>
    </w:p>
    <w:p w14:paraId="7B2D501A" w14:textId="77777777" w:rsidR="003D09CC" w:rsidRDefault="003D09CC" w:rsidP="00231FCC">
      <w:pPr>
        <w:ind w:left="720"/>
      </w:pPr>
    </w:p>
    <w:p w14:paraId="422C82BF" w14:textId="261F9284" w:rsidR="001553C2" w:rsidRDefault="001553C2" w:rsidP="001553C2">
      <w:pPr>
        <w:pStyle w:val="Heading1"/>
      </w:pPr>
      <w:bookmarkStart w:id="17" w:name="_Toc188311118"/>
      <w:r>
        <w:lastRenderedPageBreak/>
        <w:t>2024-2</w:t>
      </w:r>
      <w:r>
        <w:t>4</w:t>
      </w:r>
      <w:r>
        <w:t xml:space="preserve">-10 </w:t>
      </w:r>
      <w:r>
        <w:t>Launch service provider summary</w:t>
      </w:r>
      <w:bookmarkEnd w:id="17"/>
    </w:p>
    <w:p w14:paraId="0D8A36E5" w14:textId="77777777" w:rsidR="00F2079B" w:rsidRDefault="00F2079B" w:rsidP="00F2079B">
      <w:pPr>
        <w:rPr>
          <w:b/>
          <w:bCs/>
          <w:u w:val="single"/>
        </w:rPr>
      </w:pPr>
    </w:p>
    <w:p w14:paraId="49E96166" w14:textId="65DC3720" w:rsidR="00F2079B" w:rsidRPr="008618DB" w:rsidRDefault="00F2079B" w:rsidP="00F2079B">
      <w:proofErr w:type="spellStart"/>
      <w:r w:rsidRPr="008618DB">
        <w:rPr>
          <w:b/>
          <w:bCs/>
          <w:u w:val="single"/>
        </w:rPr>
        <w:t>Nanoracks</w:t>
      </w:r>
      <w:proofErr w:type="spellEnd"/>
    </w:p>
    <w:p w14:paraId="194A6FEE" w14:textId="2583B16C" w:rsidR="00F2079B" w:rsidRPr="008618DB" w:rsidRDefault="00F2079B" w:rsidP="00F2079B">
      <w:r w:rsidRPr="008618DB">
        <w:t>Ideally 1U</w:t>
      </w:r>
      <w:r>
        <w:t>, must be 1 by X</w:t>
      </w:r>
    </w:p>
    <w:p w14:paraId="57B4CA30" w14:textId="3B445BF1" w:rsidR="00F2079B" w:rsidRPr="008618DB" w:rsidRDefault="00F2079B" w:rsidP="00F2079B">
      <w:r w:rsidRPr="008618DB">
        <w:t>Rail Launch system</w:t>
      </w:r>
      <w:r>
        <w:t xml:space="preserve"> from ISS</w:t>
      </w:r>
    </w:p>
    <w:p w14:paraId="4DBD6D47" w14:textId="3BC36A57" w:rsidR="00F2079B" w:rsidRPr="008618DB" w:rsidRDefault="00F2079B" w:rsidP="00F2079B">
      <w:r>
        <w:t xml:space="preserve">Supposedly </w:t>
      </w:r>
      <w:r w:rsidRPr="008618DB">
        <w:t>~$90,000 per 1U</w:t>
      </w:r>
      <w:r>
        <w:t>, although source not confirmed</w:t>
      </w:r>
    </w:p>
    <w:p w14:paraId="77160E76" w14:textId="77777777" w:rsidR="00F2079B" w:rsidRPr="008618DB" w:rsidRDefault="00F2079B" w:rsidP="00F2079B">
      <w:r w:rsidRPr="008618DB">
        <w:t>51.6-degree inclination</w:t>
      </w:r>
    </w:p>
    <w:p w14:paraId="2435C49F" w14:textId="77777777" w:rsidR="00F2079B" w:rsidRDefault="00F2079B" w:rsidP="00F2079B">
      <w:r w:rsidRPr="008618DB">
        <w:t>385-400Km</w:t>
      </w:r>
    </w:p>
    <w:p w14:paraId="14156A82" w14:textId="77777777" w:rsidR="00F2079B" w:rsidRPr="008618DB" w:rsidRDefault="00F2079B" w:rsidP="00F2079B"/>
    <w:p w14:paraId="3DC4D610" w14:textId="77777777" w:rsidR="00F2079B" w:rsidRDefault="00F2079B" w:rsidP="00F2079B">
      <w:pPr>
        <w:rPr>
          <w:b/>
          <w:bCs/>
          <w:u w:val="single"/>
        </w:rPr>
      </w:pPr>
      <w:r w:rsidRPr="008618DB">
        <w:rPr>
          <w:b/>
          <w:bCs/>
          <w:u w:val="single"/>
        </w:rPr>
        <w:t>SpaceX</w:t>
      </w:r>
    </w:p>
    <w:p w14:paraId="4354F689" w14:textId="2207D988" w:rsidR="00F2079B" w:rsidRDefault="00F2079B" w:rsidP="00F2079B">
      <w:r>
        <w:t xml:space="preserve">Minimum 300k$ for a rideshare, might be the best option for launching multiple </w:t>
      </w:r>
      <w:proofErr w:type="spellStart"/>
      <w:r>
        <w:t>Cubesats</w:t>
      </w:r>
      <w:proofErr w:type="spellEnd"/>
      <w:r>
        <w:t xml:space="preserve"> as other providers might charge per satellite rather than by a minimum + extra for mass like SpaceX do. – We may need to package them together and plan for separation.</w:t>
      </w:r>
      <w:r>
        <w:t xml:space="preserve"> Might be ok for larger payloads</w:t>
      </w:r>
    </w:p>
    <w:p w14:paraId="6AD22C1D" w14:textId="77777777" w:rsidR="00F2079B" w:rsidRPr="00F74A73" w:rsidRDefault="00F2079B" w:rsidP="00F2079B"/>
    <w:p w14:paraId="2D82ADA1" w14:textId="77777777" w:rsidR="00F2079B" w:rsidRDefault="00F2079B" w:rsidP="00F2079B">
      <w:pPr>
        <w:rPr>
          <w:b/>
          <w:bCs/>
          <w:u w:val="single"/>
        </w:rPr>
      </w:pPr>
      <w:proofErr w:type="spellStart"/>
      <w:r>
        <w:rPr>
          <w:b/>
          <w:bCs/>
          <w:u w:val="single"/>
        </w:rPr>
        <w:t>GOMspace</w:t>
      </w:r>
      <w:proofErr w:type="spellEnd"/>
    </w:p>
    <w:p w14:paraId="094BB463" w14:textId="6BD4103D" w:rsidR="00F2079B" w:rsidRDefault="00F2079B" w:rsidP="00F2079B">
      <w:r>
        <w:t xml:space="preserve">Offers better integrated packages for </w:t>
      </w:r>
      <w:r w:rsidR="004E161F">
        <w:t>5-year</w:t>
      </w:r>
      <w:r>
        <w:t xml:space="preserve"> LEO missions with all required hardware – not an option for our mission.</w:t>
      </w:r>
    </w:p>
    <w:p w14:paraId="4E6BBC84" w14:textId="77777777" w:rsidR="00F2079B" w:rsidRDefault="00F2079B" w:rsidP="00F2079B"/>
    <w:p w14:paraId="3853E49A" w14:textId="77777777" w:rsidR="00F2079B" w:rsidRDefault="00F2079B" w:rsidP="00F2079B">
      <w:pPr>
        <w:rPr>
          <w:b/>
          <w:bCs/>
          <w:u w:val="single"/>
        </w:rPr>
      </w:pPr>
      <w:r w:rsidRPr="001F7A42">
        <w:rPr>
          <w:b/>
          <w:bCs/>
          <w:u w:val="single"/>
        </w:rPr>
        <w:t>Rocket Lab</w:t>
      </w:r>
    </w:p>
    <w:p w14:paraId="0575A8FD" w14:textId="77777777" w:rsidR="00F2079B" w:rsidRDefault="00F2079B" w:rsidP="00F2079B">
      <w:r>
        <w:t>Various launch locations, and we can deploy from 38 to 120 degrees up to 500km with ~ 1.5 degrees precision.</w:t>
      </w:r>
    </w:p>
    <w:p w14:paraId="0DE09880" w14:textId="77777777" w:rsidR="00F2079B" w:rsidRDefault="00F2079B" w:rsidP="00F2079B">
      <w:r>
        <w:t>Mission very flexible.</w:t>
      </w:r>
    </w:p>
    <w:p w14:paraId="7C472EE1" w14:textId="77777777" w:rsidR="00F2079B" w:rsidRDefault="00F2079B" w:rsidP="00F2079B">
      <w:r>
        <w:t>Provides launch force and frequency information.</w:t>
      </w:r>
    </w:p>
    <w:p w14:paraId="1630FBA2" w14:textId="125F461D" w:rsidR="00F539A9" w:rsidRDefault="00F539A9" w:rsidP="00F2079B">
      <w:r>
        <w:t>Price unclear.</w:t>
      </w:r>
    </w:p>
    <w:p w14:paraId="2FCCA538" w14:textId="77777777" w:rsidR="00F2079B" w:rsidRDefault="00F2079B" w:rsidP="00F2079B"/>
    <w:p w14:paraId="51DE5969" w14:textId="77777777" w:rsidR="00F2079B" w:rsidRDefault="00F2079B" w:rsidP="00F2079B">
      <w:pPr>
        <w:rPr>
          <w:b/>
          <w:bCs/>
          <w:u w:val="single"/>
        </w:rPr>
      </w:pPr>
      <w:proofErr w:type="spellStart"/>
      <w:r w:rsidRPr="004972EB">
        <w:rPr>
          <w:b/>
          <w:bCs/>
          <w:u w:val="single"/>
        </w:rPr>
        <w:t>Endurosat</w:t>
      </w:r>
      <w:proofErr w:type="spellEnd"/>
    </w:p>
    <w:p w14:paraId="5A18EBBB" w14:textId="77777777" w:rsidR="00F2079B" w:rsidRPr="008618DB" w:rsidRDefault="00F2079B" w:rsidP="00F2079B">
      <w:r>
        <w:t>Cost calculator but uses external launch providers. Might be the easiest logistical option, but potentially the costliest if they outsource everything.</w:t>
      </w:r>
    </w:p>
    <w:p w14:paraId="3F87E57C" w14:textId="5B7B9FBC" w:rsidR="00F2079B" w:rsidRDefault="00F2079B" w:rsidP="00F2079B">
      <w:hyperlink r:id="rId11" w:history="1">
        <w:r w:rsidRPr="00337F38">
          <w:rPr>
            <w:rStyle w:val="Hyperlink"/>
          </w:rPr>
          <w:t>https://www.endurosat.com/configurator/</w:t>
        </w:r>
      </w:hyperlink>
      <w:r>
        <w:t xml:space="preserve"> </w:t>
      </w:r>
    </w:p>
    <w:p w14:paraId="4BBFD953" w14:textId="77777777" w:rsidR="00F2079B" w:rsidRDefault="00F2079B" w:rsidP="00F2079B"/>
    <w:p w14:paraId="36347D49" w14:textId="6F119B8F" w:rsidR="00F2079B" w:rsidRDefault="00F2079B" w:rsidP="00F2079B">
      <w:pPr>
        <w:rPr>
          <w:b/>
          <w:bCs/>
        </w:rPr>
      </w:pPr>
      <w:r w:rsidRPr="00F2079B">
        <w:rPr>
          <w:b/>
          <w:bCs/>
        </w:rPr>
        <w:t xml:space="preserve">More information on the above in relevant </w:t>
      </w:r>
      <w:r>
        <w:rPr>
          <w:b/>
          <w:bCs/>
        </w:rPr>
        <w:t>datasheets</w:t>
      </w:r>
    </w:p>
    <w:p w14:paraId="289710C8" w14:textId="77777777" w:rsidR="00F2079B" w:rsidRDefault="00F2079B" w:rsidP="00F2079B">
      <w:pPr>
        <w:rPr>
          <w:b/>
          <w:bCs/>
        </w:rPr>
      </w:pPr>
    </w:p>
    <w:p w14:paraId="29965BB3" w14:textId="77777777" w:rsidR="00F2079B" w:rsidRDefault="00F2079B" w:rsidP="00F2079B">
      <w:pPr>
        <w:rPr>
          <w:b/>
          <w:bCs/>
        </w:rPr>
      </w:pPr>
    </w:p>
    <w:p w14:paraId="66B883B6" w14:textId="77777777" w:rsidR="00F2079B" w:rsidRDefault="00F2079B" w:rsidP="00F2079B">
      <w:pPr>
        <w:rPr>
          <w:b/>
          <w:bCs/>
        </w:rPr>
      </w:pPr>
    </w:p>
    <w:p w14:paraId="0B4AB74A" w14:textId="77777777" w:rsidR="00F2079B" w:rsidRDefault="00F2079B" w:rsidP="00F2079B">
      <w:pPr>
        <w:rPr>
          <w:b/>
          <w:bCs/>
        </w:rPr>
      </w:pPr>
    </w:p>
    <w:p w14:paraId="0BAD7E85" w14:textId="77777777" w:rsidR="00F2079B" w:rsidRDefault="00F2079B" w:rsidP="00F2079B">
      <w:pPr>
        <w:rPr>
          <w:b/>
          <w:bCs/>
        </w:rPr>
      </w:pPr>
    </w:p>
    <w:p w14:paraId="0F7D5BB1" w14:textId="77777777" w:rsidR="00F2079B" w:rsidRDefault="00F2079B" w:rsidP="00F2079B">
      <w:pPr>
        <w:rPr>
          <w:b/>
          <w:bCs/>
        </w:rPr>
      </w:pPr>
    </w:p>
    <w:p w14:paraId="65732C5A" w14:textId="77777777" w:rsidR="00F2079B" w:rsidRDefault="00F2079B" w:rsidP="00F2079B">
      <w:pPr>
        <w:rPr>
          <w:b/>
          <w:bCs/>
        </w:rPr>
      </w:pPr>
    </w:p>
    <w:p w14:paraId="61292EE0" w14:textId="77777777" w:rsidR="00F2079B" w:rsidRDefault="00F2079B" w:rsidP="00F2079B">
      <w:pPr>
        <w:rPr>
          <w:b/>
          <w:bCs/>
        </w:rPr>
      </w:pPr>
    </w:p>
    <w:p w14:paraId="6657B084" w14:textId="77777777" w:rsidR="00F2079B" w:rsidRDefault="00F2079B" w:rsidP="00F2079B">
      <w:pPr>
        <w:rPr>
          <w:b/>
          <w:bCs/>
        </w:rPr>
      </w:pPr>
    </w:p>
    <w:p w14:paraId="35EB87F6" w14:textId="77777777" w:rsidR="00F2079B" w:rsidRDefault="00F2079B" w:rsidP="00F2079B">
      <w:pPr>
        <w:rPr>
          <w:b/>
          <w:bCs/>
        </w:rPr>
      </w:pPr>
    </w:p>
    <w:p w14:paraId="4E98A06B" w14:textId="77777777" w:rsidR="00F2079B" w:rsidRDefault="00F2079B" w:rsidP="00F2079B">
      <w:pPr>
        <w:rPr>
          <w:b/>
          <w:bCs/>
        </w:rPr>
      </w:pPr>
    </w:p>
    <w:p w14:paraId="0183F92A" w14:textId="77777777" w:rsidR="00F2079B" w:rsidRDefault="00F2079B" w:rsidP="00F2079B">
      <w:pPr>
        <w:rPr>
          <w:b/>
          <w:bCs/>
        </w:rPr>
      </w:pPr>
    </w:p>
    <w:p w14:paraId="29DA9D9A" w14:textId="77777777" w:rsidR="00F2079B" w:rsidRDefault="00F2079B" w:rsidP="00F2079B">
      <w:pPr>
        <w:rPr>
          <w:b/>
          <w:bCs/>
        </w:rPr>
      </w:pPr>
    </w:p>
    <w:p w14:paraId="1D8357CF" w14:textId="77777777" w:rsidR="00F2079B" w:rsidRDefault="00F2079B" w:rsidP="00F2079B">
      <w:pPr>
        <w:rPr>
          <w:b/>
          <w:bCs/>
        </w:rPr>
      </w:pPr>
    </w:p>
    <w:p w14:paraId="5A51F0BF" w14:textId="1303D841" w:rsidR="001553C2" w:rsidRDefault="001553C2" w:rsidP="001553C2">
      <w:pPr>
        <w:pStyle w:val="Heading1"/>
      </w:pPr>
      <w:bookmarkStart w:id="18" w:name="_Toc188311119"/>
      <w:r>
        <w:lastRenderedPageBreak/>
        <w:t>2024-2</w:t>
      </w:r>
      <w:r>
        <w:t>6</w:t>
      </w:r>
      <w:r>
        <w:t xml:space="preserve">-10 </w:t>
      </w:r>
      <w:r>
        <w:t>CubeSat geometries</w:t>
      </w:r>
      <w:bookmarkEnd w:id="18"/>
    </w:p>
    <w:p w14:paraId="766E4C27" w14:textId="77777777" w:rsidR="00F539A9" w:rsidRDefault="00F539A9" w:rsidP="00F2079B">
      <w:pPr>
        <w:rPr>
          <w:b/>
          <w:bCs/>
        </w:rPr>
      </w:pPr>
    </w:p>
    <w:p w14:paraId="792EE009" w14:textId="149FBCA2" w:rsidR="001553C2" w:rsidRDefault="001553C2" w:rsidP="00F2079B">
      <w:pPr>
        <w:rPr>
          <w:b/>
          <w:bCs/>
        </w:rPr>
      </w:pPr>
    </w:p>
    <w:p w14:paraId="7E7E3922" w14:textId="77777777" w:rsidR="00F2079B" w:rsidRDefault="00F2079B" w:rsidP="00F2079B">
      <w:pPr>
        <w:rPr>
          <w:b/>
          <w:bCs/>
        </w:rPr>
      </w:pPr>
    </w:p>
    <w:p w14:paraId="33DECF1E" w14:textId="34E6F89B" w:rsidR="003D09CC" w:rsidRDefault="003D1845" w:rsidP="00F2079B">
      <w:r>
        <w:t>Cube</w:t>
      </w:r>
      <w:r w:rsidR="001553C2">
        <w:t>S</w:t>
      </w:r>
      <w:r>
        <w:t>ats measured in terms of “U”, a unit of volume that represents a cube of 10cm x 10cm x10cm</w:t>
      </w:r>
      <w:r w:rsidR="00192F67">
        <w:t>.</w:t>
      </w:r>
    </w:p>
    <w:p w14:paraId="168DF7DE" w14:textId="1F51427D" w:rsidR="00192F67" w:rsidRDefault="00192F67" w:rsidP="00231FCC">
      <w:pPr>
        <w:ind w:left="720"/>
      </w:pPr>
    </w:p>
    <w:p w14:paraId="2AE55EE1" w14:textId="59ECBDB8" w:rsidR="003D09CC" w:rsidRDefault="00192F67" w:rsidP="00231FCC">
      <w:pPr>
        <w:ind w:left="720"/>
      </w:pPr>
      <w:r>
        <w:rPr>
          <w:noProof/>
        </w:rPr>
        <w:drawing>
          <wp:inline distT="0" distB="0" distL="0" distR="0" wp14:anchorId="3C1E1EA1" wp14:editId="658A29DD">
            <wp:extent cx="5731091" cy="2243249"/>
            <wp:effectExtent l="0" t="0" r="3175" b="5080"/>
            <wp:docPr id="1775723098" name="Picture 1" descr="Diagram comparing sizes of CubeSa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agram comparing sizes of CubeSats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048" b="29790"/>
                    <a:stretch/>
                  </pic:blipFill>
                  <pic:spPr bwMode="auto">
                    <a:xfrm>
                      <a:off x="0" y="0"/>
                      <a:ext cx="5731510" cy="2243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4FE31B" w14:textId="77777777" w:rsidR="003D09CC" w:rsidRDefault="003D09CC" w:rsidP="00231FCC">
      <w:pPr>
        <w:ind w:left="720"/>
      </w:pPr>
    </w:p>
    <w:p w14:paraId="5DE873E7" w14:textId="77777777" w:rsidR="003D09CC" w:rsidRDefault="003D09CC" w:rsidP="00231FCC">
      <w:pPr>
        <w:ind w:left="720"/>
      </w:pPr>
    </w:p>
    <w:p w14:paraId="30FC164A" w14:textId="1E6690CC" w:rsidR="003D09CC" w:rsidRDefault="00192F67" w:rsidP="00231FCC">
      <w:pPr>
        <w:ind w:left="720"/>
      </w:pPr>
      <w:hyperlink r:id="rId13" w:history="1">
        <w:r w:rsidRPr="00BF5C69">
          <w:rPr>
            <w:rStyle w:val="Hyperlink"/>
          </w:rPr>
          <w:t>https://www.nasa.gov/what-are-smallsats-and-cubesats/</w:t>
        </w:r>
      </w:hyperlink>
      <w:r>
        <w:t xml:space="preserve"> </w:t>
      </w:r>
    </w:p>
    <w:p w14:paraId="47084CC7" w14:textId="77777777" w:rsidR="00192F67" w:rsidRDefault="00192F67" w:rsidP="00231FCC">
      <w:pPr>
        <w:ind w:left="720"/>
      </w:pPr>
    </w:p>
    <w:p w14:paraId="0211ACAD" w14:textId="730DFE00" w:rsidR="00F2079B" w:rsidRDefault="00F2079B" w:rsidP="00F2079B">
      <w:pPr>
        <w:ind w:left="720"/>
      </w:pPr>
      <w:r>
        <w:t>Typically, ~ 1.3kg per 1U</w:t>
      </w:r>
    </w:p>
    <w:p w14:paraId="09CF2A98" w14:textId="77777777" w:rsidR="00F2079B" w:rsidRDefault="00F2079B" w:rsidP="00231FCC">
      <w:pPr>
        <w:ind w:left="720"/>
      </w:pPr>
    </w:p>
    <w:p w14:paraId="6B9CD0C9" w14:textId="4764E8F5" w:rsidR="00192F67" w:rsidRDefault="00192F67" w:rsidP="00231FCC">
      <w:pPr>
        <w:ind w:left="720"/>
      </w:pPr>
      <w:r>
        <w:t xml:space="preserve">Any 1 by X configuration has more access to rideshare as they can be used in shared deployers, which are typically 1 by Y in dimension e.g. </w:t>
      </w:r>
      <w:proofErr w:type="spellStart"/>
      <w:r>
        <w:t>Nanoracks</w:t>
      </w:r>
      <w:proofErr w:type="spellEnd"/>
      <w:r>
        <w:t xml:space="preserve"> deployer</w:t>
      </w:r>
      <w:r w:rsidR="00F2079B">
        <w:t xml:space="preserve"> – 1U, 2U or 3U preferred, 1.5U not necessarily supported.</w:t>
      </w:r>
    </w:p>
    <w:p w14:paraId="7E4CD9E9" w14:textId="77777777" w:rsidR="00F2079B" w:rsidRDefault="00F2079B" w:rsidP="00231FCC">
      <w:pPr>
        <w:ind w:left="720"/>
      </w:pPr>
    </w:p>
    <w:p w14:paraId="00A52021" w14:textId="605AB872" w:rsidR="00F2079B" w:rsidRDefault="00F2079B" w:rsidP="00231FCC">
      <w:pPr>
        <w:ind w:left="720"/>
      </w:pPr>
      <w:r>
        <w:t>Other configurations may cost extra relative to size as it’s more likely we’ll need to provide our deployer.</w:t>
      </w:r>
    </w:p>
    <w:p w14:paraId="05735159" w14:textId="4D1A4864" w:rsidR="00F2079B" w:rsidRDefault="00F2079B" w:rsidP="00F2079B"/>
    <w:p w14:paraId="3C6E5417" w14:textId="77777777" w:rsidR="003D09CC" w:rsidRDefault="003D09CC" w:rsidP="00231FCC">
      <w:pPr>
        <w:ind w:left="720"/>
      </w:pPr>
    </w:p>
    <w:p w14:paraId="6C900F7B" w14:textId="77777777" w:rsidR="003D09CC" w:rsidRDefault="003D09CC" w:rsidP="00231FCC">
      <w:pPr>
        <w:ind w:left="720"/>
      </w:pPr>
    </w:p>
    <w:p w14:paraId="690B53FC" w14:textId="77777777" w:rsidR="003D09CC" w:rsidRDefault="003D09CC" w:rsidP="00231FCC">
      <w:pPr>
        <w:ind w:left="720"/>
      </w:pPr>
    </w:p>
    <w:p w14:paraId="47A96594" w14:textId="77777777" w:rsidR="003D09CC" w:rsidRDefault="003D09CC" w:rsidP="00231FCC">
      <w:pPr>
        <w:ind w:left="720"/>
      </w:pPr>
    </w:p>
    <w:p w14:paraId="58F75E4A" w14:textId="77777777" w:rsidR="003D09CC" w:rsidRDefault="003D09CC" w:rsidP="00231FCC">
      <w:pPr>
        <w:ind w:left="720"/>
      </w:pPr>
    </w:p>
    <w:p w14:paraId="1E9AB78D" w14:textId="77777777" w:rsidR="003D09CC" w:rsidRDefault="003D09CC" w:rsidP="00231FCC">
      <w:pPr>
        <w:ind w:left="720"/>
      </w:pPr>
    </w:p>
    <w:p w14:paraId="0873FFA1" w14:textId="24E920C4" w:rsidR="00463A43" w:rsidRDefault="00463A43" w:rsidP="00231FCC">
      <w:pPr>
        <w:ind w:left="720"/>
      </w:pPr>
      <w:r>
        <w:br w:type="page"/>
      </w:r>
    </w:p>
    <w:p w14:paraId="3EEF4C4C" w14:textId="646DB124" w:rsidR="00463A43" w:rsidRDefault="00463A43" w:rsidP="00463A43">
      <w:pPr>
        <w:pStyle w:val="Heading1"/>
      </w:pPr>
      <w:bookmarkStart w:id="19" w:name="_Toc188311120"/>
      <w:r>
        <w:lastRenderedPageBreak/>
        <w:t>2024-10-</w:t>
      </w:r>
      <w:r w:rsidR="003D1845">
        <w:t>28</w:t>
      </w:r>
      <w:r>
        <w:t xml:space="preserve"> Third meeting</w:t>
      </w:r>
      <w:bookmarkEnd w:id="19"/>
    </w:p>
    <w:p w14:paraId="7D4EC810" w14:textId="77FD6C4E" w:rsidR="00463A43" w:rsidRPr="0055698D" w:rsidRDefault="00463A43" w:rsidP="00463A43">
      <w:pPr>
        <w:rPr>
          <w:rStyle w:val="SubtleReference"/>
        </w:rPr>
      </w:pPr>
      <w:r w:rsidRPr="0055698D">
        <w:rPr>
          <w:rStyle w:val="SubtleReference"/>
        </w:rPr>
        <w:t xml:space="preserve">Present: </w:t>
      </w:r>
      <w:r w:rsidR="008D57E7" w:rsidRPr="00865500">
        <w:rPr>
          <w:rStyle w:val="SubtleReference"/>
        </w:rPr>
        <w:t xml:space="preserve">Claudio </w:t>
      </w:r>
      <w:proofErr w:type="spellStart"/>
      <w:r w:rsidR="008D57E7" w:rsidRPr="00865500">
        <w:rPr>
          <w:rStyle w:val="SubtleReference"/>
        </w:rPr>
        <w:t>Vestini</w:t>
      </w:r>
      <w:proofErr w:type="spellEnd"/>
      <w:r w:rsidR="008D57E7" w:rsidRPr="00865500">
        <w:rPr>
          <w:rStyle w:val="SubtleReference"/>
        </w:rPr>
        <w:t>, Hani Moussa, Alex Berresford, Fizza Naqvi</w:t>
      </w:r>
    </w:p>
    <w:p w14:paraId="525E0074" w14:textId="55A75C19" w:rsidR="00463A43" w:rsidRPr="007F4CBA" w:rsidRDefault="00463A43" w:rsidP="00463A43">
      <w:pPr>
        <w:rPr>
          <w:rStyle w:val="SubtleReference"/>
        </w:rPr>
      </w:pPr>
      <w:r w:rsidRPr="0055698D">
        <w:rPr>
          <w:rStyle w:val="SubtleReference"/>
        </w:rPr>
        <w:t xml:space="preserve">Apologies: </w:t>
      </w:r>
      <w:r w:rsidR="008D57E7">
        <w:rPr>
          <w:rStyle w:val="SubtleReference"/>
        </w:rPr>
        <w:t>None</w:t>
      </w:r>
    </w:p>
    <w:p w14:paraId="7B4438AE" w14:textId="00716B23" w:rsidR="00463A43" w:rsidRPr="007F4CBA" w:rsidRDefault="00463A43" w:rsidP="00463A43">
      <w:pPr>
        <w:rPr>
          <w:rStyle w:val="SubtleReference"/>
        </w:rPr>
      </w:pPr>
      <w:r w:rsidRPr="007F4CBA">
        <w:rPr>
          <w:rStyle w:val="SubtleReference"/>
        </w:rPr>
        <w:t xml:space="preserve">Location and </w:t>
      </w:r>
      <w:proofErr w:type="spellStart"/>
      <w:proofErr w:type="gramStart"/>
      <w:r w:rsidRPr="007F4CBA">
        <w:rPr>
          <w:rStyle w:val="SubtleReference"/>
        </w:rPr>
        <w:t>time:</w:t>
      </w:r>
      <w:r w:rsidR="008D57E7">
        <w:rPr>
          <w:rStyle w:val="SubtleReference"/>
        </w:rPr>
        <w:t>RSL</w:t>
      </w:r>
      <w:proofErr w:type="spellEnd"/>
      <w:proofErr w:type="gramEnd"/>
      <w:r w:rsidR="008D57E7">
        <w:rPr>
          <w:rStyle w:val="SubtleReference"/>
        </w:rPr>
        <w:t xml:space="preserve"> study room 2 </w:t>
      </w:r>
      <w:r w:rsidRPr="007F4CBA">
        <w:rPr>
          <w:rStyle w:val="SubtleReference"/>
        </w:rPr>
        <w:t xml:space="preserve"> at</w:t>
      </w:r>
      <w:r w:rsidR="008D57E7">
        <w:rPr>
          <w:rStyle w:val="SubtleReference"/>
        </w:rPr>
        <w:t xml:space="preserve"> 13:00</w:t>
      </w:r>
    </w:p>
    <w:p w14:paraId="033F638D" w14:textId="1E660B9B" w:rsidR="00463A43" w:rsidRDefault="00463A43" w:rsidP="00463A43">
      <w:pPr>
        <w:rPr>
          <w:rStyle w:val="SubtleReference"/>
        </w:rPr>
      </w:pPr>
      <w:r w:rsidRPr="007F4CBA">
        <w:rPr>
          <w:rStyle w:val="SubtleReference"/>
        </w:rPr>
        <w:t xml:space="preserve">Author of minutes: </w:t>
      </w:r>
      <w:r w:rsidR="008D57E7">
        <w:rPr>
          <w:rStyle w:val="SubtleReference"/>
        </w:rPr>
        <w:t>Fizza Naqvi</w:t>
      </w:r>
    </w:p>
    <w:p w14:paraId="31DAC0E9" w14:textId="77777777" w:rsidR="00463A43" w:rsidRDefault="00463A43" w:rsidP="00463A43">
      <w:pPr>
        <w:rPr>
          <w:rStyle w:val="SubtleReference"/>
        </w:rPr>
      </w:pPr>
    </w:p>
    <w:p w14:paraId="64B15045" w14:textId="77777777" w:rsidR="008D57E7" w:rsidRDefault="008D57E7" w:rsidP="008D57E7">
      <w:pPr>
        <w:pStyle w:val="ListParagraph"/>
        <w:numPr>
          <w:ilvl w:val="0"/>
          <w:numId w:val="4"/>
        </w:numPr>
      </w:pPr>
      <w:r>
        <w:t>Discussion on how to get Mendeley working for references</w:t>
      </w:r>
    </w:p>
    <w:p w14:paraId="016154FE" w14:textId="77777777" w:rsidR="008D57E7" w:rsidRDefault="008D57E7" w:rsidP="008D57E7">
      <w:pPr>
        <w:pStyle w:val="ListParagraph"/>
      </w:pPr>
    </w:p>
    <w:p w14:paraId="0E06334C" w14:textId="77777777" w:rsidR="008D57E7" w:rsidRDefault="008D57E7" w:rsidP="008D57E7">
      <w:pPr>
        <w:pStyle w:val="ListParagraph"/>
        <w:numPr>
          <w:ilvl w:val="0"/>
          <w:numId w:val="4"/>
        </w:numPr>
      </w:pPr>
      <w:r>
        <w:t>Hani’s research: discussion on the different types of sensors that already exist</w:t>
      </w:r>
    </w:p>
    <w:p w14:paraId="1EEAA5BB" w14:textId="77777777" w:rsidR="008D57E7" w:rsidRDefault="008D57E7" w:rsidP="008D57E7">
      <w:pPr>
        <w:pStyle w:val="ListParagraph"/>
        <w:numPr>
          <w:ilvl w:val="1"/>
          <w:numId w:val="4"/>
        </w:numPr>
      </w:pPr>
      <w:r>
        <w:t>Accoustic emission sensor</w:t>
      </w:r>
    </w:p>
    <w:p w14:paraId="2AE4C1FA" w14:textId="77777777" w:rsidR="008D57E7" w:rsidRDefault="008D57E7" w:rsidP="008D57E7">
      <w:pPr>
        <w:pStyle w:val="ListParagraph"/>
        <w:numPr>
          <w:ilvl w:val="1"/>
          <w:numId w:val="4"/>
        </w:numPr>
      </w:pPr>
      <w:r>
        <w:t xml:space="preserve">Recession sensors (used to measure how thermal protection systems are damaged as they enter the atmosphere); NASA and ESA </w:t>
      </w:r>
      <w:proofErr w:type="gramStart"/>
      <w:r>
        <w:t>has</w:t>
      </w:r>
      <w:proofErr w:type="gramEnd"/>
      <w:r>
        <w:t xml:space="preserve"> used this before so there’s lots of information available</w:t>
      </w:r>
    </w:p>
    <w:p w14:paraId="24F25725" w14:textId="77777777" w:rsidR="008D57E7" w:rsidRDefault="008D57E7" w:rsidP="008D57E7">
      <w:pPr>
        <w:pStyle w:val="ListParagraph"/>
        <w:numPr>
          <w:ilvl w:val="1"/>
          <w:numId w:val="4"/>
        </w:numPr>
      </w:pPr>
      <w:r>
        <w:t xml:space="preserve">Look into what we’re </w:t>
      </w:r>
      <w:proofErr w:type="gramStart"/>
      <w:r>
        <w:t>actually going</w:t>
      </w:r>
      <w:proofErr w:type="gramEnd"/>
      <w:r>
        <w:t xml:space="preserve"> to measure before deciding on what sensors we should use</w:t>
      </w:r>
    </w:p>
    <w:p w14:paraId="0005F4EF" w14:textId="77777777" w:rsidR="008D57E7" w:rsidRDefault="008D57E7" w:rsidP="008D57E7">
      <w:pPr>
        <w:pStyle w:val="ListParagraph"/>
        <w:numPr>
          <w:ilvl w:val="1"/>
          <w:numId w:val="4"/>
        </w:numPr>
      </w:pPr>
      <w:r>
        <w:t>Ensure that our experiment cannot be easily conducted on Earth</w:t>
      </w:r>
    </w:p>
    <w:p w14:paraId="7F921F6B" w14:textId="77777777" w:rsidR="008D57E7" w:rsidRDefault="008D57E7" w:rsidP="008D57E7"/>
    <w:p w14:paraId="23CC42F9" w14:textId="77777777" w:rsidR="008D57E7" w:rsidRDefault="008D57E7" w:rsidP="008D57E7">
      <w:pPr>
        <w:pStyle w:val="ListParagraph"/>
        <w:numPr>
          <w:ilvl w:val="0"/>
          <w:numId w:val="4"/>
        </w:numPr>
      </w:pPr>
      <w:r>
        <w:t>Claudio’s research: magnus effect and MPC</w:t>
      </w:r>
    </w:p>
    <w:p w14:paraId="6E321442" w14:textId="77777777" w:rsidR="008D57E7" w:rsidRDefault="008D57E7" w:rsidP="008D57E7">
      <w:pPr>
        <w:pStyle w:val="ListParagraph"/>
        <w:numPr>
          <w:ilvl w:val="1"/>
          <w:numId w:val="4"/>
        </w:numPr>
      </w:pPr>
      <w:r>
        <w:t>Magnus effect at hypersonic speeds works very differently</w:t>
      </w:r>
    </w:p>
    <w:p w14:paraId="124024F6" w14:textId="77777777" w:rsidR="008D57E7" w:rsidRDefault="008D57E7" w:rsidP="008D57E7">
      <w:pPr>
        <w:pStyle w:val="ListParagraph"/>
        <w:numPr>
          <w:ilvl w:val="1"/>
          <w:numId w:val="4"/>
        </w:numPr>
      </w:pPr>
      <w:r>
        <w:t xml:space="preserve">Most research is done on </w:t>
      </w:r>
      <w:proofErr w:type="gramStart"/>
      <w:r>
        <w:t>sphere’s</w:t>
      </w:r>
      <w:proofErr w:type="gramEnd"/>
      <w:r>
        <w:t xml:space="preserve"> but calculations might be able to be manipulated to work with a cube</w:t>
      </w:r>
    </w:p>
    <w:p w14:paraId="41D6A3F2" w14:textId="77777777" w:rsidR="008D57E7" w:rsidRDefault="008D57E7" w:rsidP="008D57E7">
      <w:pPr>
        <w:pStyle w:val="ListParagraph"/>
        <w:numPr>
          <w:ilvl w:val="1"/>
          <w:numId w:val="4"/>
        </w:numPr>
      </w:pPr>
      <w:r>
        <w:t>Looking at simulations- the ones that are currently available are limited as it won’t test everything we need</w:t>
      </w:r>
    </w:p>
    <w:p w14:paraId="625C45B1" w14:textId="77777777" w:rsidR="008D57E7" w:rsidRDefault="008D57E7" w:rsidP="008D57E7">
      <w:pPr>
        <w:pStyle w:val="ListParagraph"/>
        <w:numPr>
          <w:ilvl w:val="1"/>
          <w:numId w:val="4"/>
        </w:numPr>
      </w:pPr>
      <w:r>
        <w:t>Magnus effect can be tested when we have our CAD models</w:t>
      </w:r>
    </w:p>
    <w:p w14:paraId="08EA7BC9" w14:textId="77777777" w:rsidR="008D57E7" w:rsidRDefault="008D57E7" w:rsidP="008D57E7">
      <w:pPr>
        <w:pStyle w:val="ListParagraph"/>
        <w:numPr>
          <w:ilvl w:val="1"/>
          <w:numId w:val="4"/>
        </w:numPr>
      </w:pPr>
      <w:r>
        <w:t>For control: our main options are cold gas thrusters</w:t>
      </w:r>
    </w:p>
    <w:p w14:paraId="269B7163" w14:textId="77777777" w:rsidR="008D57E7" w:rsidRDefault="008D57E7" w:rsidP="008D57E7">
      <w:pPr>
        <w:pStyle w:val="ListParagraph"/>
        <w:numPr>
          <w:ilvl w:val="1"/>
          <w:numId w:val="4"/>
        </w:numPr>
      </w:pPr>
      <w:r>
        <w:t>Reaction wheels- cheapest, easiest to manufacture, least risk involved but takes up lots of space, quite heavy</w:t>
      </w:r>
    </w:p>
    <w:p w14:paraId="3459B29D" w14:textId="77777777" w:rsidR="008D57E7" w:rsidRDefault="008D57E7" w:rsidP="008D57E7">
      <w:pPr>
        <w:pStyle w:val="ListParagraph"/>
        <w:numPr>
          <w:ilvl w:val="1"/>
          <w:numId w:val="4"/>
        </w:numPr>
      </w:pPr>
      <w:r>
        <w:t>other forms of thrust such as hypergolic- mainly used in thrust systems in capsules or small satellites; easy however it’s extremely toxic; slightly more expensive</w:t>
      </w:r>
    </w:p>
    <w:p w14:paraId="70260E18" w14:textId="77777777" w:rsidR="008D57E7" w:rsidRDefault="008D57E7" w:rsidP="008D57E7">
      <w:pPr>
        <w:pStyle w:val="ListParagraph"/>
        <w:numPr>
          <w:ilvl w:val="1"/>
          <w:numId w:val="4"/>
        </w:numPr>
      </w:pPr>
      <w:r>
        <w:t>MPC</w:t>
      </w:r>
    </w:p>
    <w:p w14:paraId="7EF79F7B" w14:textId="77777777" w:rsidR="008D57E7" w:rsidRDefault="008D57E7" w:rsidP="008D57E7">
      <w:pPr>
        <w:pStyle w:val="ListParagraph"/>
        <w:numPr>
          <w:ilvl w:val="1"/>
          <w:numId w:val="4"/>
        </w:numPr>
      </w:pPr>
      <w:r>
        <w:t>Find a company that has architecture already made up for this or make it from scratch</w:t>
      </w:r>
    </w:p>
    <w:p w14:paraId="7CAE401E" w14:textId="77777777" w:rsidR="008D57E7" w:rsidRDefault="008D57E7" w:rsidP="008D57E7">
      <w:pPr>
        <w:pStyle w:val="ListParagraph"/>
        <w:numPr>
          <w:ilvl w:val="1"/>
          <w:numId w:val="4"/>
        </w:numPr>
      </w:pPr>
      <w:r>
        <w:t>We need 2 separate controllers</w:t>
      </w:r>
    </w:p>
    <w:p w14:paraId="43DECAA4" w14:textId="77777777" w:rsidR="008D57E7" w:rsidRDefault="008D57E7" w:rsidP="008D57E7"/>
    <w:p w14:paraId="5510C646" w14:textId="77777777" w:rsidR="008D57E7" w:rsidRDefault="008D57E7" w:rsidP="008D57E7">
      <w:pPr>
        <w:pStyle w:val="ListParagraph"/>
        <w:numPr>
          <w:ilvl w:val="0"/>
          <w:numId w:val="4"/>
        </w:numPr>
      </w:pPr>
      <w:r>
        <w:t>Fizza’s research:</w:t>
      </w:r>
    </w:p>
    <w:p w14:paraId="7F935D51" w14:textId="77777777" w:rsidR="008D57E7" w:rsidRDefault="008D57E7" w:rsidP="008D57E7">
      <w:pPr>
        <w:pStyle w:val="ListParagraph"/>
        <w:numPr>
          <w:ilvl w:val="1"/>
          <w:numId w:val="4"/>
        </w:numPr>
      </w:pPr>
      <w:r>
        <w:t>Burn up altitude is typically 80-120km but depends on size, mass orientation and material composition</w:t>
      </w:r>
    </w:p>
    <w:p w14:paraId="536FF039" w14:textId="39B900DB" w:rsidR="008D57E7" w:rsidRDefault="008D57E7" w:rsidP="008D57E7">
      <w:pPr>
        <w:pStyle w:val="ListParagraph"/>
        <w:numPr>
          <w:ilvl w:val="1"/>
          <w:numId w:val="4"/>
        </w:numPr>
      </w:pPr>
      <w:r>
        <w:t xml:space="preserve">Design for Design study- use </w:t>
      </w:r>
      <w:r w:rsidR="004E161F">
        <w:t>semi-controlled</w:t>
      </w:r>
      <w:r>
        <w:t xml:space="preserve"> re-entry</w:t>
      </w:r>
    </w:p>
    <w:p w14:paraId="085FA808" w14:textId="3763D5D5" w:rsidR="008D57E7" w:rsidRDefault="008D57E7" w:rsidP="008D57E7">
      <w:pPr>
        <w:pStyle w:val="ListParagraph"/>
        <w:numPr>
          <w:ilvl w:val="1"/>
          <w:numId w:val="4"/>
        </w:numPr>
      </w:pPr>
      <w:r>
        <w:t xml:space="preserve">Trajectory model that simulated </w:t>
      </w:r>
      <w:r w:rsidR="004E161F">
        <w:t>CubeSat</w:t>
      </w:r>
      <w:r>
        <w:t xml:space="preserve"> re-entry trajectory; lots of assumptions are made on the atmosphere calculations and dynamic calculations</w:t>
      </w:r>
    </w:p>
    <w:p w14:paraId="58BDEEE8" w14:textId="6DF76F21" w:rsidR="008D57E7" w:rsidRDefault="008D57E7" w:rsidP="008D57E7">
      <w:pPr>
        <w:pStyle w:val="ListParagraph"/>
        <w:numPr>
          <w:ilvl w:val="1"/>
          <w:numId w:val="4"/>
        </w:numPr>
      </w:pPr>
      <w:r>
        <w:t xml:space="preserve">Ionospheric impact research- the range at which satellite demise occurs overlaps with the “E region” which reflects </w:t>
      </w:r>
      <w:r w:rsidR="004E161F">
        <w:t>radio waves</w:t>
      </w:r>
      <w:r>
        <w:t xml:space="preserve"> and is essential for long distance communication</w:t>
      </w:r>
    </w:p>
    <w:p w14:paraId="0983165F" w14:textId="7241D375" w:rsidR="008D57E7" w:rsidRDefault="008D57E7" w:rsidP="008D57E7">
      <w:pPr>
        <w:pStyle w:val="ListParagraph"/>
        <w:numPr>
          <w:ilvl w:val="1"/>
          <w:numId w:val="4"/>
        </w:numPr>
      </w:pPr>
      <w:r>
        <w:lastRenderedPageBreak/>
        <w:t xml:space="preserve">Could monitor atmospheric composition changes because materials from the </w:t>
      </w:r>
      <w:r w:rsidR="004E161F">
        <w:t>CubeSat</w:t>
      </w:r>
      <w:r>
        <w:t xml:space="preserve"> could remain in the ionosphere temporarily- use spectrometers to detect the wavelengths and see how the different material affects the ionosphere composition, therefore radio wave reflection and </w:t>
      </w:r>
      <w:proofErr w:type="gramStart"/>
      <w:r>
        <w:t>long distance</w:t>
      </w:r>
      <w:proofErr w:type="gramEnd"/>
      <w:r>
        <w:t xml:space="preserve"> communication</w:t>
      </w:r>
    </w:p>
    <w:p w14:paraId="04FDF70F" w14:textId="77777777" w:rsidR="008D57E7" w:rsidRDefault="008D57E7" w:rsidP="008D57E7">
      <w:pPr>
        <w:pStyle w:val="ListParagraph"/>
      </w:pPr>
    </w:p>
    <w:p w14:paraId="1DFBA4F0" w14:textId="77777777" w:rsidR="008D57E7" w:rsidRDefault="008D57E7" w:rsidP="008D57E7">
      <w:pPr>
        <w:pStyle w:val="ListParagraph"/>
        <w:numPr>
          <w:ilvl w:val="0"/>
          <w:numId w:val="4"/>
        </w:numPr>
      </w:pPr>
      <w:r>
        <w:t>Alex’s research:</w:t>
      </w:r>
    </w:p>
    <w:p w14:paraId="59F33E4A" w14:textId="608A4721" w:rsidR="008D57E7" w:rsidRDefault="008D57E7" w:rsidP="008D57E7">
      <w:pPr>
        <w:pStyle w:val="ListParagraph"/>
        <w:numPr>
          <w:ilvl w:val="1"/>
          <w:numId w:val="4"/>
        </w:numPr>
      </w:pPr>
      <w:r>
        <w:t xml:space="preserve">NASA has info on different possible </w:t>
      </w:r>
      <w:r w:rsidR="004E161F">
        <w:t>CubeSat</w:t>
      </w:r>
      <w:r>
        <w:t xml:space="preserve"> sizes- we want to do a 1U size due to how easy the geometry is, but we could expand greater if needed</w:t>
      </w:r>
    </w:p>
    <w:p w14:paraId="63A97213" w14:textId="77777777" w:rsidR="008D57E7" w:rsidRDefault="008D57E7" w:rsidP="008D57E7">
      <w:pPr>
        <w:pStyle w:val="ListParagraph"/>
        <w:numPr>
          <w:ilvl w:val="1"/>
          <w:numId w:val="4"/>
        </w:numPr>
      </w:pPr>
      <w:proofErr w:type="spellStart"/>
      <w:r>
        <w:t>Endurosat</w:t>
      </w:r>
      <w:proofErr w:type="spellEnd"/>
      <w:r>
        <w:t>- cost calculator; limited to a 1.5U platform</w:t>
      </w:r>
    </w:p>
    <w:p w14:paraId="74F32A29" w14:textId="77777777" w:rsidR="00463A43" w:rsidRDefault="00463A43" w:rsidP="00463A43"/>
    <w:p w14:paraId="2FA56932" w14:textId="77777777" w:rsidR="00463A43" w:rsidRDefault="00463A43" w:rsidP="00463A43">
      <w:pPr>
        <w:pStyle w:val="Heading3"/>
      </w:pPr>
      <w:bookmarkStart w:id="20" w:name="_Toc188311121"/>
      <w:r>
        <w:t>References</w:t>
      </w:r>
      <w:bookmarkEnd w:id="20"/>
    </w:p>
    <w:p w14:paraId="77C17834" w14:textId="77777777" w:rsidR="00463A43" w:rsidRDefault="00463A43" w:rsidP="00463A43">
      <w:pPr>
        <w:pStyle w:val="Heading3"/>
      </w:pPr>
      <w:bookmarkStart w:id="21" w:name="_Toc188311122"/>
      <w:r>
        <w:t>Actions</w:t>
      </w:r>
      <w:bookmarkEnd w:id="21"/>
    </w:p>
    <w:p w14:paraId="4A5DA11F" w14:textId="77777777" w:rsidR="008D57E7" w:rsidRPr="008E21F8" w:rsidRDefault="008D57E7" w:rsidP="008D57E7">
      <w:pPr>
        <w:pStyle w:val="ListParagraph"/>
        <w:numPr>
          <w:ilvl w:val="0"/>
          <w:numId w:val="5"/>
        </w:numPr>
      </w:pPr>
      <w:r>
        <w:t>Ask Tobias about what data would be good for our measurements</w:t>
      </w:r>
    </w:p>
    <w:p w14:paraId="75F81C2B" w14:textId="77777777" w:rsidR="008D57E7" w:rsidRPr="008D57E7" w:rsidRDefault="008D57E7" w:rsidP="008D57E7"/>
    <w:p w14:paraId="542D6950" w14:textId="77777777" w:rsidR="00463A43" w:rsidRPr="007F4CBA" w:rsidRDefault="00463A43" w:rsidP="00463A43">
      <w:pPr>
        <w:pStyle w:val="Heading3"/>
        <w:rPr>
          <w:rStyle w:val="SubtleReference"/>
        </w:rPr>
      </w:pPr>
      <w:bookmarkStart w:id="22" w:name="_Toc188311123"/>
      <w:r>
        <w:t>Deadlines</w:t>
      </w:r>
      <w:bookmarkEnd w:id="22"/>
    </w:p>
    <w:p w14:paraId="6D2DF6CE" w14:textId="30980101" w:rsidR="00463A43" w:rsidRDefault="00463A43">
      <w:pPr>
        <w:rPr>
          <w:rStyle w:val="SubtleReference"/>
        </w:rPr>
      </w:pPr>
      <w:r>
        <w:rPr>
          <w:rStyle w:val="SubtleReference"/>
        </w:rPr>
        <w:br w:type="page"/>
      </w:r>
    </w:p>
    <w:p w14:paraId="35E4984F" w14:textId="77777777" w:rsidR="00865500" w:rsidRDefault="00865500" w:rsidP="00865500">
      <w:pPr>
        <w:pStyle w:val="Heading1"/>
      </w:pPr>
      <w:bookmarkStart w:id="23" w:name="_Toc181104402"/>
      <w:bookmarkStart w:id="24" w:name="_Toc188311124"/>
      <w:r>
        <w:lastRenderedPageBreak/>
        <w:t>2024-10-29 Fourth meeting</w:t>
      </w:r>
      <w:bookmarkEnd w:id="23"/>
      <w:bookmarkEnd w:id="24"/>
    </w:p>
    <w:p w14:paraId="1DB3D3C9" w14:textId="77777777" w:rsidR="00865500" w:rsidRPr="0055698D" w:rsidRDefault="00865500" w:rsidP="00865500">
      <w:pPr>
        <w:rPr>
          <w:rStyle w:val="SubtleReference"/>
        </w:rPr>
      </w:pPr>
      <w:r w:rsidRPr="0055698D">
        <w:rPr>
          <w:rStyle w:val="SubtleReference"/>
        </w:rPr>
        <w:t xml:space="preserve">Present: </w:t>
      </w:r>
      <w:r>
        <w:rPr>
          <w:rStyle w:val="SubtleReference"/>
        </w:rPr>
        <w:t>Alex, Claudio, Hani, Fizza, Luke (Supervisor)</w:t>
      </w:r>
    </w:p>
    <w:p w14:paraId="16D08BA1" w14:textId="77777777" w:rsidR="00865500" w:rsidRPr="007F4CBA" w:rsidRDefault="00865500" w:rsidP="00865500">
      <w:pPr>
        <w:rPr>
          <w:rStyle w:val="SubtleReference"/>
        </w:rPr>
      </w:pPr>
      <w:r w:rsidRPr="0055698D">
        <w:rPr>
          <w:rStyle w:val="SubtleReference"/>
        </w:rPr>
        <w:t xml:space="preserve">Apologies: </w:t>
      </w:r>
      <w:r>
        <w:rPr>
          <w:rStyle w:val="SubtleReference"/>
        </w:rPr>
        <w:t>None</w:t>
      </w:r>
    </w:p>
    <w:p w14:paraId="59896F83" w14:textId="77777777" w:rsidR="00865500" w:rsidRPr="007F4CBA" w:rsidRDefault="00865500" w:rsidP="00865500">
      <w:pPr>
        <w:rPr>
          <w:rStyle w:val="SubtleReference"/>
        </w:rPr>
      </w:pPr>
      <w:r w:rsidRPr="007F4CBA">
        <w:rPr>
          <w:rStyle w:val="SubtleReference"/>
        </w:rPr>
        <w:t>Location and time:</w:t>
      </w:r>
      <w:r>
        <w:rPr>
          <w:rStyle w:val="SubtleReference"/>
        </w:rPr>
        <w:t>LR7</w:t>
      </w:r>
      <w:r w:rsidRPr="007F4CBA">
        <w:rPr>
          <w:rStyle w:val="SubtleReference"/>
        </w:rPr>
        <w:t xml:space="preserve"> at</w:t>
      </w:r>
      <w:r>
        <w:rPr>
          <w:rStyle w:val="SubtleReference"/>
        </w:rPr>
        <w:t xml:space="preserve"> 2:00pm</w:t>
      </w:r>
    </w:p>
    <w:p w14:paraId="0887CE22" w14:textId="77777777" w:rsidR="00865500" w:rsidRDefault="00865500" w:rsidP="00865500">
      <w:pPr>
        <w:rPr>
          <w:rStyle w:val="SubtleReference"/>
        </w:rPr>
      </w:pPr>
      <w:r w:rsidRPr="007F4CBA">
        <w:rPr>
          <w:rStyle w:val="SubtleReference"/>
        </w:rPr>
        <w:t xml:space="preserve">Author of minutes: </w:t>
      </w:r>
      <w:r>
        <w:rPr>
          <w:rStyle w:val="SubtleReference"/>
        </w:rPr>
        <w:t>Hani Moussa</w:t>
      </w:r>
    </w:p>
    <w:p w14:paraId="5CFBA426" w14:textId="77777777" w:rsidR="00865500" w:rsidRDefault="00865500" w:rsidP="00865500">
      <w:pPr>
        <w:rPr>
          <w:rStyle w:val="SubtleReference"/>
        </w:rPr>
      </w:pPr>
    </w:p>
    <w:p w14:paraId="3CD52FAE" w14:textId="77777777" w:rsidR="00865500" w:rsidRDefault="00865500" w:rsidP="00865500">
      <w:pPr>
        <w:pStyle w:val="ListParagraph"/>
        <w:numPr>
          <w:ilvl w:val="0"/>
          <w:numId w:val="5"/>
        </w:numPr>
      </w:pPr>
      <w:r>
        <w:t>Discussion of mission (material testing for hypersonic re-entry)</w:t>
      </w:r>
    </w:p>
    <w:p w14:paraId="5992F2F0" w14:textId="77777777" w:rsidR="00865500" w:rsidRDefault="00865500" w:rsidP="00865500">
      <w:pPr>
        <w:pStyle w:val="ListParagraph"/>
        <w:numPr>
          <w:ilvl w:val="1"/>
          <w:numId w:val="5"/>
        </w:numPr>
      </w:pPr>
      <w:r>
        <w:t>Recession sensors/Acoustic emission sensors</w:t>
      </w:r>
    </w:p>
    <w:p w14:paraId="757EBB06" w14:textId="77777777" w:rsidR="00865500" w:rsidRDefault="00865500" w:rsidP="00865500">
      <w:pPr>
        <w:pStyle w:val="ListParagraph"/>
        <w:numPr>
          <w:ilvl w:val="1"/>
          <w:numId w:val="5"/>
        </w:numPr>
      </w:pPr>
      <w:r>
        <w:t>Experimental use of sensors is viable if well-researched</w:t>
      </w:r>
    </w:p>
    <w:p w14:paraId="19D9CD38" w14:textId="77777777" w:rsidR="00865500" w:rsidRDefault="00865500" w:rsidP="00865500">
      <w:pPr>
        <w:pStyle w:val="ListParagraph"/>
        <w:numPr>
          <w:ilvl w:val="1"/>
          <w:numId w:val="5"/>
        </w:numPr>
      </w:pPr>
      <w:r>
        <w:t>Acoustic environment information could be researched</w:t>
      </w:r>
    </w:p>
    <w:p w14:paraId="53A29085" w14:textId="77777777" w:rsidR="00865500" w:rsidRDefault="00865500" w:rsidP="00865500">
      <w:pPr>
        <w:pStyle w:val="ListParagraph"/>
        <w:numPr>
          <w:ilvl w:val="0"/>
          <w:numId w:val="5"/>
        </w:numPr>
      </w:pPr>
      <w:r>
        <w:t>Thrust for deorbit</w:t>
      </w:r>
    </w:p>
    <w:p w14:paraId="1E8F1A7B" w14:textId="77777777" w:rsidR="00865500" w:rsidRDefault="00865500" w:rsidP="00865500">
      <w:pPr>
        <w:pStyle w:val="ListParagraph"/>
        <w:numPr>
          <w:ilvl w:val="1"/>
          <w:numId w:val="5"/>
        </w:numPr>
      </w:pPr>
      <w:r>
        <w:t>Low orbits will be brought in by drag</w:t>
      </w:r>
    </w:p>
    <w:p w14:paraId="72F7A431" w14:textId="77777777" w:rsidR="00865500" w:rsidRDefault="00865500" w:rsidP="00865500">
      <w:pPr>
        <w:pStyle w:val="ListParagraph"/>
        <w:numPr>
          <w:ilvl w:val="1"/>
          <w:numId w:val="5"/>
        </w:numPr>
      </w:pPr>
      <w:r>
        <w:t>Active re-entry is likely more practical</w:t>
      </w:r>
    </w:p>
    <w:p w14:paraId="2162DEE5" w14:textId="77777777" w:rsidR="00865500" w:rsidRDefault="00865500" w:rsidP="00865500">
      <w:pPr>
        <w:pStyle w:val="ListParagraph"/>
        <w:numPr>
          <w:ilvl w:val="1"/>
          <w:numId w:val="5"/>
        </w:numPr>
      </w:pPr>
      <w:r>
        <w:t>Consider price/how well-established each technology for thrust is</w:t>
      </w:r>
    </w:p>
    <w:p w14:paraId="690DAAAA" w14:textId="77777777" w:rsidR="00865500" w:rsidRDefault="00865500" w:rsidP="00865500">
      <w:pPr>
        <w:pStyle w:val="ListParagraph"/>
        <w:numPr>
          <w:ilvl w:val="2"/>
          <w:numId w:val="5"/>
        </w:numPr>
      </w:pPr>
      <w:r>
        <w:t>Ion thrusters are for longer missions</w:t>
      </w:r>
    </w:p>
    <w:p w14:paraId="4C5933CB" w14:textId="77777777" w:rsidR="00865500" w:rsidRDefault="00865500" w:rsidP="00865500">
      <w:pPr>
        <w:pStyle w:val="ListParagraph"/>
        <w:numPr>
          <w:ilvl w:val="2"/>
          <w:numId w:val="5"/>
        </w:numPr>
      </w:pPr>
      <w:r>
        <w:t>Cold gas thrusters may be more practical/cheaper</w:t>
      </w:r>
    </w:p>
    <w:p w14:paraId="1524CC23" w14:textId="77777777" w:rsidR="00865500" w:rsidRDefault="00865500" w:rsidP="00865500">
      <w:pPr>
        <w:pStyle w:val="ListParagraph"/>
        <w:numPr>
          <w:ilvl w:val="0"/>
          <w:numId w:val="5"/>
        </w:numPr>
      </w:pPr>
      <w:r>
        <w:t>Launch Service Provider</w:t>
      </w:r>
    </w:p>
    <w:p w14:paraId="3FB828F1" w14:textId="77777777" w:rsidR="00865500" w:rsidRDefault="00865500" w:rsidP="00865500">
      <w:pPr>
        <w:pStyle w:val="ListParagraph"/>
        <w:numPr>
          <w:ilvl w:val="1"/>
          <w:numId w:val="5"/>
        </w:numPr>
      </w:pPr>
      <w:r>
        <w:t>Can get in touch with providers/external companies/physics department</w:t>
      </w:r>
    </w:p>
    <w:p w14:paraId="1707714E" w14:textId="77777777" w:rsidR="00865500" w:rsidRDefault="00865500" w:rsidP="00865500">
      <w:pPr>
        <w:pStyle w:val="ListParagraph"/>
        <w:numPr>
          <w:ilvl w:val="2"/>
          <w:numId w:val="5"/>
        </w:numPr>
      </w:pPr>
      <w:r>
        <w:t>Be upfront and professional</w:t>
      </w:r>
    </w:p>
    <w:p w14:paraId="13928951" w14:textId="77777777" w:rsidR="00865500" w:rsidRDefault="00865500" w:rsidP="00865500">
      <w:pPr>
        <w:pStyle w:val="ListParagraph"/>
        <w:numPr>
          <w:ilvl w:val="2"/>
          <w:numId w:val="5"/>
        </w:numPr>
      </w:pPr>
      <w:r>
        <w:t>Can get basic information on launch costs</w:t>
      </w:r>
    </w:p>
    <w:p w14:paraId="77AAA2F1" w14:textId="77777777" w:rsidR="00865500" w:rsidRDefault="00865500" w:rsidP="00865500">
      <w:pPr>
        <w:pStyle w:val="ListParagraph"/>
        <w:numPr>
          <w:ilvl w:val="1"/>
          <w:numId w:val="5"/>
        </w:numPr>
      </w:pPr>
      <w:r>
        <w:t>Materials not easily comparable between companies</w:t>
      </w:r>
    </w:p>
    <w:p w14:paraId="6839F26E" w14:textId="77777777" w:rsidR="00865500" w:rsidRDefault="00865500" w:rsidP="00865500">
      <w:pPr>
        <w:pStyle w:val="ListParagraph"/>
        <w:numPr>
          <w:ilvl w:val="0"/>
          <w:numId w:val="5"/>
        </w:numPr>
      </w:pPr>
      <w:r>
        <w:t>Model Predictive Control</w:t>
      </w:r>
    </w:p>
    <w:p w14:paraId="121661F8" w14:textId="77777777" w:rsidR="00865500" w:rsidRDefault="00865500" w:rsidP="00865500">
      <w:pPr>
        <w:pStyle w:val="ListParagraph"/>
        <w:numPr>
          <w:ilvl w:val="1"/>
          <w:numId w:val="5"/>
        </w:numPr>
      </w:pPr>
      <w:r>
        <w:t>Model needed for cube tumbling into atmosphere</w:t>
      </w:r>
    </w:p>
    <w:p w14:paraId="7FB9322B" w14:textId="77777777" w:rsidR="00865500" w:rsidRDefault="00865500" w:rsidP="00865500">
      <w:pPr>
        <w:pStyle w:val="ListParagraph"/>
        <w:numPr>
          <w:ilvl w:val="1"/>
          <w:numId w:val="5"/>
        </w:numPr>
      </w:pPr>
      <w:r>
        <w:t>Relation to materials testing</w:t>
      </w:r>
    </w:p>
    <w:p w14:paraId="7EC69BF8" w14:textId="77777777" w:rsidR="00865500" w:rsidRDefault="00865500" w:rsidP="00865500">
      <w:pPr>
        <w:pStyle w:val="ListParagraph"/>
        <w:numPr>
          <w:ilvl w:val="2"/>
          <w:numId w:val="5"/>
        </w:numPr>
      </w:pPr>
      <w:r>
        <w:t>Initial idea - even tumbling on all sides</w:t>
      </w:r>
    </w:p>
    <w:p w14:paraId="245A7F24" w14:textId="77777777" w:rsidR="00865500" w:rsidRDefault="00865500" w:rsidP="00865500">
      <w:pPr>
        <w:pStyle w:val="ListParagraph"/>
        <w:numPr>
          <w:ilvl w:val="2"/>
          <w:numId w:val="5"/>
        </w:numPr>
      </w:pPr>
      <w:r>
        <w:t>Speed of trajectory/speed of tumbling need to be considered relatively</w:t>
      </w:r>
    </w:p>
    <w:p w14:paraId="3ECC6045" w14:textId="77777777" w:rsidR="00865500" w:rsidRDefault="00865500" w:rsidP="00865500">
      <w:pPr>
        <w:pStyle w:val="ListParagraph"/>
        <w:numPr>
          <w:ilvl w:val="0"/>
          <w:numId w:val="5"/>
        </w:numPr>
      </w:pPr>
      <w:r>
        <w:t>Possible secondary mission objectives</w:t>
      </w:r>
    </w:p>
    <w:p w14:paraId="419608E3" w14:textId="77777777" w:rsidR="00865500" w:rsidRDefault="00865500" w:rsidP="00865500">
      <w:pPr>
        <w:pStyle w:val="ListParagraph"/>
        <w:numPr>
          <w:ilvl w:val="1"/>
          <w:numId w:val="5"/>
        </w:numPr>
      </w:pPr>
      <w:r>
        <w:t>Magnus effect in orbit</w:t>
      </w:r>
    </w:p>
    <w:p w14:paraId="33DFD3CB" w14:textId="77777777" w:rsidR="00865500" w:rsidRDefault="00865500" w:rsidP="00865500">
      <w:pPr>
        <w:pStyle w:val="ListParagraph"/>
        <w:numPr>
          <w:ilvl w:val="1"/>
          <w:numId w:val="5"/>
        </w:numPr>
      </w:pPr>
      <w:r>
        <w:t>Ionosphere experimentation</w:t>
      </w:r>
    </w:p>
    <w:p w14:paraId="2CCCD8BB" w14:textId="77777777" w:rsidR="00865500" w:rsidRDefault="00865500" w:rsidP="00865500">
      <w:pPr>
        <w:pStyle w:val="ListParagraph"/>
        <w:numPr>
          <w:ilvl w:val="2"/>
          <w:numId w:val="5"/>
        </w:numPr>
      </w:pPr>
      <w:r>
        <w:t xml:space="preserve">Difficult to measure through the atmosphere </w:t>
      </w:r>
    </w:p>
    <w:p w14:paraId="49A34A6F" w14:textId="77777777" w:rsidR="00865500" w:rsidRDefault="00865500" w:rsidP="00865500">
      <w:pPr>
        <w:pStyle w:val="ListParagraph"/>
        <w:numPr>
          <w:ilvl w:val="2"/>
          <w:numId w:val="5"/>
        </w:numPr>
      </w:pPr>
      <w:r>
        <w:t>Good to look at environmental effects of satellite demise</w:t>
      </w:r>
    </w:p>
    <w:p w14:paraId="186B6FA0" w14:textId="77777777" w:rsidR="00865500" w:rsidRDefault="00865500" w:rsidP="00865500">
      <w:pPr>
        <w:pStyle w:val="ListParagraph"/>
        <w:numPr>
          <w:ilvl w:val="0"/>
          <w:numId w:val="5"/>
        </w:numPr>
      </w:pPr>
      <w:r>
        <w:t xml:space="preserve">Transmitting data </w:t>
      </w:r>
    </w:p>
    <w:p w14:paraId="6CA604CB" w14:textId="77777777" w:rsidR="00865500" w:rsidRDefault="00865500" w:rsidP="00865500">
      <w:pPr>
        <w:pStyle w:val="ListParagraph"/>
        <w:numPr>
          <w:ilvl w:val="1"/>
          <w:numId w:val="5"/>
        </w:numPr>
      </w:pPr>
      <w:r>
        <w:t>Blackbox/Comms system options</w:t>
      </w:r>
    </w:p>
    <w:p w14:paraId="3812DE60" w14:textId="77777777" w:rsidR="00865500" w:rsidRDefault="00865500" w:rsidP="00865500">
      <w:pPr>
        <w:pStyle w:val="ListParagraph"/>
        <w:numPr>
          <w:ilvl w:val="1"/>
          <w:numId w:val="5"/>
        </w:numPr>
      </w:pPr>
      <w:r>
        <w:t>Formalise choice process/create spreadsheet and compare qualities</w:t>
      </w:r>
    </w:p>
    <w:p w14:paraId="46E9E1D1" w14:textId="77777777" w:rsidR="00865500" w:rsidRDefault="00865500" w:rsidP="00865500">
      <w:pPr>
        <w:pStyle w:val="ListParagraph"/>
        <w:numPr>
          <w:ilvl w:val="2"/>
          <w:numId w:val="5"/>
        </w:numPr>
      </w:pPr>
      <w:r w:rsidRPr="009E7A44">
        <w:t>Quantity</w:t>
      </w:r>
      <w:r>
        <w:t xml:space="preserve"> of data</w:t>
      </w:r>
    </w:p>
    <w:p w14:paraId="1588D9B5" w14:textId="77777777" w:rsidR="00865500" w:rsidRDefault="00865500" w:rsidP="00865500">
      <w:pPr>
        <w:pStyle w:val="ListParagraph"/>
        <w:numPr>
          <w:ilvl w:val="2"/>
          <w:numId w:val="5"/>
        </w:numPr>
      </w:pPr>
      <w:r>
        <w:t>Rate of data</w:t>
      </w:r>
    </w:p>
    <w:p w14:paraId="3E14B2DF" w14:textId="77777777" w:rsidR="00865500" w:rsidRDefault="00865500" w:rsidP="00865500">
      <w:pPr>
        <w:pStyle w:val="ListParagraph"/>
        <w:numPr>
          <w:ilvl w:val="2"/>
          <w:numId w:val="5"/>
        </w:numPr>
      </w:pPr>
      <w:r>
        <w:t>Likelihood of survivability</w:t>
      </w:r>
    </w:p>
    <w:p w14:paraId="3B1EDEBE" w14:textId="77777777" w:rsidR="00865500" w:rsidRDefault="00865500" w:rsidP="00865500">
      <w:pPr>
        <w:pStyle w:val="ListParagraph"/>
        <w:numPr>
          <w:ilvl w:val="2"/>
          <w:numId w:val="5"/>
        </w:numPr>
      </w:pPr>
      <w:r>
        <w:t>Price</w:t>
      </w:r>
    </w:p>
    <w:p w14:paraId="2A53EEAD" w14:textId="77777777" w:rsidR="00865500" w:rsidRDefault="00865500" w:rsidP="00865500">
      <w:pPr>
        <w:pStyle w:val="ListParagraph"/>
        <w:numPr>
          <w:ilvl w:val="1"/>
          <w:numId w:val="5"/>
        </w:numPr>
      </w:pPr>
      <w:r>
        <w:t>Justification should be in logbook and report</w:t>
      </w:r>
    </w:p>
    <w:p w14:paraId="70F8198B" w14:textId="77777777" w:rsidR="00865500" w:rsidRDefault="00865500" w:rsidP="00865500">
      <w:pPr>
        <w:pStyle w:val="ListParagraph"/>
        <w:numPr>
          <w:ilvl w:val="1"/>
          <w:numId w:val="5"/>
        </w:numPr>
      </w:pPr>
      <w:r>
        <w:t>Can carry out a similar process for sensors</w:t>
      </w:r>
    </w:p>
    <w:p w14:paraId="78F8DA43" w14:textId="77777777" w:rsidR="00865500" w:rsidRDefault="00865500" w:rsidP="00865500">
      <w:pPr>
        <w:pStyle w:val="ListParagraph"/>
        <w:numPr>
          <w:ilvl w:val="0"/>
          <w:numId w:val="5"/>
        </w:numPr>
      </w:pPr>
      <w:r>
        <w:t>Originality of design</w:t>
      </w:r>
    </w:p>
    <w:p w14:paraId="7DDA2469" w14:textId="77777777" w:rsidR="00865500" w:rsidRDefault="00865500" w:rsidP="00865500">
      <w:pPr>
        <w:pStyle w:val="ListParagraph"/>
        <w:numPr>
          <w:ilvl w:val="1"/>
          <w:numId w:val="5"/>
        </w:numPr>
      </w:pPr>
      <w:r>
        <w:t>Use necessary qualities of product to pick items off the shelf</w:t>
      </w:r>
    </w:p>
    <w:p w14:paraId="34B3DBE3" w14:textId="77777777" w:rsidR="00865500" w:rsidRDefault="00865500" w:rsidP="00865500">
      <w:pPr>
        <w:pStyle w:val="ListParagraph"/>
        <w:numPr>
          <w:ilvl w:val="1"/>
          <w:numId w:val="5"/>
        </w:numPr>
      </w:pPr>
      <w:r>
        <w:t>Microcontrollers/thrusters etc.</w:t>
      </w:r>
    </w:p>
    <w:p w14:paraId="73076429" w14:textId="77777777" w:rsidR="00865500" w:rsidRDefault="00865500" w:rsidP="00865500">
      <w:pPr>
        <w:pStyle w:val="ListParagraph"/>
        <w:numPr>
          <w:ilvl w:val="1"/>
          <w:numId w:val="5"/>
        </w:numPr>
      </w:pPr>
      <w:r>
        <w:t>Need to be space-certified or need to be tested (legislation side of things)</w:t>
      </w:r>
    </w:p>
    <w:p w14:paraId="7D9A6AC8" w14:textId="77777777" w:rsidR="00865500" w:rsidRDefault="00865500" w:rsidP="00865500">
      <w:pPr>
        <w:pStyle w:val="ListParagraph"/>
        <w:numPr>
          <w:ilvl w:val="0"/>
          <w:numId w:val="5"/>
        </w:numPr>
      </w:pPr>
      <w:r>
        <w:t>Deciding next steps</w:t>
      </w:r>
    </w:p>
    <w:p w14:paraId="27FF7E75" w14:textId="77777777" w:rsidR="00865500" w:rsidRDefault="00865500" w:rsidP="00865500">
      <w:pPr>
        <w:pStyle w:val="ListParagraph"/>
        <w:numPr>
          <w:ilvl w:val="1"/>
          <w:numId w:val="5"/>
        </w:numPr>
      </w:pPr>
      <w:r>
        <w:lastRenderedPageBreak/>
        <w:t>Need to add numbers to decisions</w:t>
      </w:r>
    </w:p>
    <w:p w14:paraId="0FA31577" w14:textId="77777777" w:rsidR="00865500" w:rsidRDefault="00865500" w:rsidP="00865500">
      <w:pPr>
        <w:pStyle w:val="ListParagraph"/>
        <w:numPr>
          <w:ilvl w:val="1"/>
          <w:numId w:val="5"/>
        </w:numPr>
      </w:pPr>
      <w:r>
        <w:t>Batteries and reaction wheels</w:t>
      </w:r>
    </w:p>
    <w:p w14:paraId="7E7B2A3A" w14:textId="77777777" w:rsidR="00865500" w:rsidRDefault="00865500" w:rsidP="00865500">
      <w:pPr>
        <w:pStyle w:val="ListParagraph"/>
        <w:numPr>
          <w:ilvl w:val="1"/>
          <w:numId w:val="5"/>
        </w:numPr>
      </w:pPr>
      <w:r>
        <w:t>Comms/Blackbox</w:t>
      </w:r>
    </w:p>
    <w:p w14:paraId="560FF585" w14:textId="77777777" w:rsidR="00865500" w:rsidRDefault="00865500" w:rsidP="00865500">
      <w:pPr>
        <w:pStyle w:val="ListParagraph"/>
        <w:numPr>
          <w:ilvl w:val="1"/>
          <w:numId w:val="5"/>
        </w:numPr>
      </w:pPr>
      <w:r>
        <w:t>Mass limit and Budget need to be considered</w:t>
      </w:r>
    </w:p>
    <w:p w14:paraId="3D4AD24C" w14:textId="77777777" w:rsidR="00865500" w:rsidRDefault="00865500" w:rsidP="00865500"/>
    <w:p w14:paraId="7A72856C" w14:textId="77777777" w:rsidR="00865500" w:rsidRDefault="00865500" w:rsidP="00865500">
      <w:pPr>
        <w:pStyle w:val="Heading3"/>
      </w:pPr>
      <w:bookmarkStart w:id="25" w:name="_Toc181104403"/>
      <w:bookmarkStart w:id="26" w:name="_Toc188311125"/>
      <w:r>
        <w:t>References</w:t>
      </w:r>
      <w:bookmarkEnd w:id="25"/>
      <w:bookmarkEnd w:id="26"/>
    </w:p>
    <w:p w14:paraId="16757BF2" w14:textId="77777777" w:rsidR="00865500" w:rsidRDefault="00865500" w:rsidP="00865500">
      <w:pPr>
        <w:pStyle w:val="Heading3"/>
      </w:pPr>
      <w:bookmarkStart w:id="27" w:name="_Toc181104404"/>
      <w:bookmarkStart w:id="28" w:name="_Toc188311126"/>
      <w:r>
        <w:t>Actions</w:t>
      </w:r>
      <w:bookmarkEnd w:id="27"/>
      <w:bookmarkEnd w:id="28"/>
    </w:p>
    <w:p w14:paraId="3420A232" w14:textId="77777777" w:rsidR="00865500" w:rsidRDefault="00865500" w:rsidP="00865500">
      <w:pPr>
        <w:pStyle w:val="ListParagraph"/>
        <w:numPr>
          <w:ilvl w:val="0"/>
          <w:numId w:val="7"/>
        </w:numPr>
      </w:pPr>
      <w:r>
        <w:t>Alex - Re-entry breakup (Blackbox system), cold gas thruster comparison</w:t>
      </w:r>
    </w:p>
    <w:p w14:paraId="62FB233E" w14:textId="77777777" w:rsidR="00865500" w:rsidRDefault="00865500" w:rsidP="00865500">
      <w:pPr>
        <w:pStyle w:val="ListParagraph"/>
        <w:numPr>
          <w:ilvl w:val="0"/>
          <w:numId w:val="7"/>
        </w:numPr>
      </w:pPr>
      <w:r>
        <w:t>Claudio - Spin rate vs re-entry rate, motors needed for reaction wheels and their weight</w:t>
      </w:r>
    </w:p>
    <w:p w14:paraId="5783DB83" w14:textId="77777777" w:rsidR="00865500" w:rsidRDefault="00865500" w:rsidP="00865500">
      <w:pPr>
        <w:pStyle w:val="ListParagraph"/>
        <w:numPr>
          <w:ilvl w:val="0"/>
          <w:numId w:val="6"/>
        </w:numPr>
      </w:pPr>
      <w:r>
        <w:t>Fizza – Ionosphere measurement specifics, background trajectory information</w:t>
      </w:r>
    </w:p>
    <w:p w14:paraId="78891032" w14:textId="77777777" w:rsidR="00865500" w:rsidRDefault="00865500" w:rsidP="00865500">
      <w:pPr>
        <w:pStyle w:val="ListParagraph"/>
        <w:numPr>
          <w:ilvl w:val="0"/>
          <w:numId w:val="6"/>
        </w:numPr>
      </w:pPr>
      <w:r>
        <w:t>Hani - Compare possible options for sensors in more depth</w:t>
      </w:r>
    </w:p>
    <w:p w14:paraId="3D3F45AD" w14:textId="77777777" w:rsidR="00865500" w:rsidRPr="00C45C2B" w:rsidRDefault="00865500" w:rsidP="00865500">
      <w:pPr>
        <w:pStyle w:val="ListParagraph"/>
        <w:numPr>
          <w:ilvl w:val="0"/>
          <w:numId w:val="6"/>
        </w:numPr>
      </w:pPr>
      <w:r>
        <w:t>Long term considerations – get in contact with relevant companies for information</w:t>
      </w:r>
    </w:p>
    <w:p w14:paraId="2BD8C404" w14:textId="3F60CCE6" w:rsidR="00865500" w:rsidRDefault="00865500" w:rsidP="00865500">
      <w:bookmarkStart w:id="29" w:name="_Toc181104405"/>
      <w:r>
        <w:t>Deadlines</w:t>
      </w:r>
      <w:bookmarkEnd w:id="29"/>
    </w:p>
    <w:p w14:paraId="61807254" w14:textId="77777777" w:rsidR="00F879F5" w:rsidRDefault="00F879F5" w:rsidP="00865500"/>
    <w:p w14:paraId="2E4B7512" w14:textId="77777777" w:rsidR="00F879F5" w:rsidRDefault="00F879F5" w:rsidP="00865500"/>
    <w:p w14:paraId="21B78672" w14:textId="77777777" w:rsidR="00F879F5" w:rsidRDefault="00F879F5" w:rsidP="00865500"/>
    <w:p w14:paraId="59EF6D55" w14:textId="77777777" w:rsidR="00F879F5" w:rsidRDefault="00F879F5" w:rsidP="00865500"/>
    <w:p w14:paraId="1BF4A2AE" w14:textId="77777777" w:rsidR="00F879F5" w:rsidRDefault="00F879F5" w:rsidP="00865500"/>
    <w:p w14:paraId="7BDBB115" w14:textId="77777777" w:rsidR="00F879F5" w:rsidRDefault="00F879F5" w:rsidP="00865500"/>
    <w:p w14:paraId="4CBD19A1" w14:textId="77777777" w:rsidR="00F539A9" w:rsidRDefault="00F539A9" w:rsidP="00865500">
      <w:pPr>
        <w:rPr>
          <w:b/>
          <w:bCs/>
        </w:rPr>
      </w:pPr>
    </w:p>
    <w:p w14:paraId="76052D08" w14:textId="77777777" w:rsidR="00F539A9" w:rsidRDefault="00F539A9" w:rsidP="00865500">
      <w:pPr>
        <w:rPr>
          <w:b/>
          <w:bCs/>
        </w:rPr>
      </w:pPr>
    </w:p>
    <w:p w14:paraId="1900EC56" w14:textId="77777777" w:rsidR="00F539A9" w:rsidRDefault="00F539A9" w:rsidP="00865500">
      <w:pPr>
        <w:rPr>
          <w:b/>
          <w:bCs/>
        </w:rPr>
      </w:pPr>
    </w:p>
    <w:p w14:paraId="26732E93" w14:textId="77777777" w:rsidR="00F539A9" w:rsidRDefault="00F539A9" w:rsidP="00865500">
      <w:pPr>
        <w:rPr>
          <w:b/>
          <w:bCs/>
        </w:rPr>
      </w:pPr>
    </w:p>
    <w:p w14:paraId="2C6AFB47" w14:textId="77777777" w:rsidR="00F539A9" w:rsidRDefault="00F539A9" w:rsidP="00865500">
      <w:pPr>
        <w:rPr>
          <w:b/>
          <w:bCs/>
        </w:rPr>
      </w:pPr>
    </w:p>
    <w:p w14:paraId="0F4D373E" w14:textId="77777777" w:rsidR="00F539A9" w:rsidRDefault="00F539A9" w:rsidP="00865500">
      <w:pPr>
        <w:rPr>
          <w:b/>
          <w:bCs/>
        </w:rPr>
      </w:pPr>
    </w:p>
    <w:p w14:paraId="45609682" w14:textId="77777777" w:rsidR="00F539A9" w:rsidRDefault="00F539A9" w:rsidP="00865500">
      <w:pPr>
        <w:rPr>
          <w:b/>
          <w:bCs/>
        </w:rPr>
      </w:pPr>
    </w:p>
    <w:p w14:paraId="717941F1" w14:textId="77777777" w:rsidR="00F539A9" w:rsidRDefault="00F539A9" w:rsidP="00865500">
      <w:pPr>
        <w:rPr>
          <w:b/>
          <w:bCs/>
        </w:rPr>
      </w:pPr>
    </w:p>
    <w:p w14:paraId="6369254F" w14:textId="77777777" w:rsidR="00F539A9" w:rsidRDefault="00F539A9" w:rsidP="00865500">
      <w:pPr>
        <w:rPr>
          <w:b/>
          <w:bCs/>
        </w:rPr>
      </w:pPr>
    </w:p>
    <w:p w14:paraId="67BF09CB" w14:textId="77777777" w:rsidR="00F539A9" w:rsidRDefault="00F539A9" w:rsidP="00865500">
      <w:pPr>
        <w:rPr>
          <w:b/>
          <w:bCs/>
        </w:rPr>
      </w:pPr>
    </w:p>
    <w:p w14:paraId="1CDEC11B" w14:textId="77777777" w:rsidR="00F539A9" w:rsidRDefault="00F539A9" w:rsidP="00865500">
      <w:pPr>
        <w:rPr>
          <w:b/>
          <w:bCs/>
        </w:rPr>
      </w:pPr>
    </w:p>
    <w:p w14:paraId="0BB5C503" w14:textId="77777777" w:rsidR="00F539A9" w:rsidRDefault="00F539A9" w:rsidP="00865500">
      <w:pPr>
        <w:rPr>
          <w:b/>
          <w:bCs/>
        </w:rPr>
      </w:pPr>
    </w:p>
    <w:p w14:paraId="43C9CF6C" w14:textId="77777777" w:rsidR="00F539A9" w:rsidRDefault="00F539A9" w:rsidP="00865500">
      <w:pPr>
        <w:rPr>
          <w:b/>
          <w:bCs/>
        </w:rPr>
      </w:pPr>
    </w:p>
    <w:p w14:paraId="6CE20EF1" w14:textId="77777777" w:rsidR="00F539A9" w:rsidRDefault="00F539A9" w:rsidP="00865500">
      <w:pPr>
        <w:rPr>
          <w:b/>
          <w:bCs/>
        </w:rPr>
      </w:pPr>
    </w:p>
    <w:p w14:paraId="181FBBF0" w14:textId="77777777" w:rsidR="00F539A9" w:rsidRDefault="00F539A9" w:rsidP="00865500">
      <w:pPr>
        <w:rPr>
          <w:b/>
          <w:bCs/>
        </w:rPr>
      </w:pPr>
    </w:p>
    <w:p w14:paraId="1947F214" w14:textId="77777777" w:rsidR="00F539A9" w:rsidRDefault="00F539A9" w:rsidP="00865500">
      <w:pPr>
        <w:rPr>
          <w:b/>
          <w:bCs/>
        </w:rPr>
      </w:pPr>
    </w:p>
    <w:p w14:paraId="49CED26D" w14:textId="77777777" w:rsidR="00F539A9" w:rsidRDefault="00F539A9" w:rsidP="00865500">
      <w:pPr>
        <w:rPr>
          <w:b/>
          <w:bCs/>
        </w:rPr>
      </w:pPr>
    </w:p>
    <w:p w14:paraId="1EADF1E0" w14:textId="77777777" w:rsidR="00F539A9" w:rsidRDefault="00F539A9" w:rsidP="00865500">
      <w:pPr>
        <w:rPr>
          <w:b/>
          <w:bCs/>
        </w:rPr>
      </w:pPr>
    </w:p>
    <w:p w14:paraId="2C6D8905" w14:textId="77777777" w:rsidR="00F539A9" w:rsidRDefault="00F539A9" w:rsidP="00865500">
      <w:pPr>
        <w:rPr>
          <w:b/>
          <w:bCs/>
        </w:rPr>
      </w:pPr>
    </w:p>
    <w:p w14:paraId="693D385C" w14:textId="77777777" w:rsidR="00F539A9" w:rsidRDefault="00F539A9" w:rsidP="00865500">
      <w:pPr>
        <w:rPr>
          <w:b/>
          <w:bCs/>
        </w:rPr>
      </w:pPr>
    </w:p>
    <w:p w14:paraId="0530C187" w14:textId="77777777" w:rsidR="00F539A9" w:rsidRDefault="00F539A9" w:rsidP="00865500">
      <w:pPr>
        <w:rPr>
          <w:b/>
          <w:bCs/>
        </w:rPr>
      </w:pPr>
    </w:p>
    <w:p w14:paraId="6C5D65E6" w14:textId="77777777" w:rsidR="00F539A9" w:rsidRDefault="00F539A9" w:rsidP="00865500">
      <w:pPr>
        <w:rPr>
          <w:b/>
          <w:bCs/>
        </w:rPr>
      </w:pPr>
    </w:p>
    <w:p w14:paraId="6612249B" w14:textId="77777777" w:rsidR="00F539A9" w:rsidRDefault="00F539A9" w:rsidP="00865500">
      <w:pPr>
        <w:rPr>
          <w:b/>
          <w:bCs/>
        </w:rPr>
      </w:pPr>
    </w:p>
    <w:p w14:paraId="09E64886" w14:textId="77777777" w:rsidR="00F539A9" w:rsidRDefault="00F539A9" w:rsidP="00865500">
      <w:pPr>
        <w:rPr>
          <w:b/>
          <w:bCs/>
        </w:rPr>
      </w:pPr>
    </w:p>
    <w:p w14:paraId="55E259AD" w14:textId="3126F9D1" w:rsidR="001553C2" w:rsidRDefault="001553C2" w:rsidP="001553C2">
      <w:pPr>
        <w:pStyle w:val="Heading1"/>
      </w:pPr>
      <w:bookmarkStart w:id="30" w:name="_Toc188311127"/>
      <w:r>
        <w:lastRenderedPageBreak/>
        <w:t>2024-</w:t>
      </w:r>
      <w:r>
        <w:t>1</w:t>
      </w:r>
      <w:r>
        <w:t>-1</w:t>
      </w:r>
      <w:r>
        <w:t>1</w:t>
      </w:r>
      <w:r>
        <w:t xml:space="preserve"> </w:t>
      </w:r>
      <w:r>
        <w:t>Cold Gas Thruster summary</w:t>
      </w:r>
      <w:bookmarkEnd w:id="30"/>
    </w:p>
    <w:p w14:paraId="16FD9600" w14:textId="145E93A8" w:rsidR="00F879F5" w:rsidRDefault="00F879F5" w:rsidP="00865500"/>
    <w:p w14:paraId="51A31A18" w14:textId="77777777" w:rsidR="00F879F5" w:rsidRDefault="00F879F5" w:rsidP="00865500"/>
    <w:bookmarkStart w:id="31" w:name="_MON_1798918929"/>
    <w:bookmarkEnd w:id="31"/>
    <w:p w14:paraId="58C1F56A" w14:textId="67202D3D" w:rsidR="00F879F5" w:rsidRDefault="004C63D4" w:rsidP="00865500">
      <w:r>
        <w:object w:dxaOrig="11025" w:dyaOrig="6725" w14:anchorId="24020E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29" type="#_x0000_t75" style="width:520.75pt;height:308.95pt" o:ole="">
            <v:imagedata r:id="rId14" o:title=""/>
          </v:shape>
          <o:OLEObject Type="Embed" ProgID="Excel.Sheet.12" ShapeID="_x0000_i1129" DrawAspect="Content" ObjectID="_1798924196" r:id="rId15"/>
        </w:object>
      </w:r>
    </w:p>
    <w:p w14:paraId="615B1153" w14:textId="77777777" w:rsidR="00F879F5" w:rsidRDefault="00F879F5" w:rsidP="00865500"/>
    <w:p w14:paraId="458EE0D4" w14:textId="77777777" w:rsidR="00F879F5" w:rsidRDefault="00F879F5" w:rsidP="00865500"/>
    <w:p w14:paraId="5364FDDE" w14:textId="77777777" w:rsidR="00F879F5" w:rsidRDefault="00F879F5" w:rsidP="00865500"/>
    <w:p w14:paraId="6DBA6A37" w14:textId="46ACB06B" w:rsidR="00F879F5" w:rsidRDefault="004C63D4" w:rsidP="00865500">
      <w:r>
        <w:t>Notes</w:t>
      </w:r>
    </w:p>
    <w:p w14:paraId="7D599CD5" w14:textId="71E28AB1" w:rsidR="004C63D4" w:rsidRPr="004C63D4" w:rsidRDefault="004C63D4" w:rsidP="004C63D4">
      <w:pPr>
        <w:rPr>
          <w:rFonts w:ascii="Aptos Narrow" w:eastAsia="Times New Roman" w:hAnsi="Aptos Narrow" w:cs="Times New Roman"/>
          <w:color w:val="000000"/>
          <w:kern w:val="0"/>
          <w:lang w:eastAsia="en-GB"/>
          <w14:ligatures w14:val="none"/>
        </w:rPr>
      </w:pPr>
      <w:r w:rsidRPr="004C63D4">
        <w:t xml:space="preserve">100mN HPGP Thruster - </w:t>
      </w:r>
      <w:r w:rsidRPr="004C63D4">
        <w:rPr>
          <w:rFonts w:ascii="Aptos Narrow" w:eastAsia="Times New Roman" w:hAnsi="Aptos Narrow" w:cs="Times New Roman"/>
          <w:color w:val="000000"/>
          <w:kern w:val="0"/>
          <w:lang w:eastAsia="en-GB"/>
          <w14:ligatures w14:val="none"/>
        </w:rPr>
        <w:t>1U possible - need more info for tank dimensions</w:t>
      </w:r>
      <w:r w:rsidRPr="004C63D4">
        <w:rPr>
          <w:rFonts w:ascii="Aptos Narrow" w:eastAsia="Times New Roman" w:hAnsi="Aptos Narrow" w:cs="Times New Roman"/>
          <w:color w:val="000000"/>
          <w:kern w:val="0"/>
          <w:lang w:eastAsia="en-GB"/>
          <w14:ligatures w14:val="none"/>
        </w:rPr>
        <w:t>, potential follow up when we have an idea of how much propellant is necessary</w:t>
      </w:r>
    </w:p>
    <w:p w14:paraId="74854C9C" w14:textId="77777777" w:rsidR="004C63D4" w:rsidRDefault="004C63D4" w:rsidP="00865500"/>
    <w:p w14:paraId="7DF679EB" w14:textId="5177CE6D" w:rsidR="004C63D4" w:rsidRDefault="004C63D4" w:rsidP="004C63D4">
      <w:pPr>
        <w:rPr>
          <w:rFonts w:ascii="Aptos Narrow" w:eastAsia="Times New Roman" w:hAnsi="Aptos Narrow" w:cs="Times New Roman"/>
          <w:color w:val="000000"/>
          <w:kern w:val="0"/>
          <w:lang w:eastAsia="en-GB"/>
          <w14:ligatures w14:val="none"/>
        </w:rPr>
      </w:pPr>
      <w:r w:rsidRPr="004C63D4">
        <w:t xml:space="preserve">Nanosatellite </w:t>
      </w:r>
      <w:proofErr w:type="spellStart"/>
      <w:r w:rsidRPr="004C63D4">
        <w:t>Micropropulsion</w:t>
      </w:r>
      <w:proofErr w:type="spellEnd"/>
      <w:r w:rsidRPr="004C63D4">
        <w:t xml:space="preserve"> system - </w:t>
      </w:r>
      <w:r w:rsidRPr="004C63D4">
        <w:rPr>
          <w:rFonts w:ascii="Aptos Narrow" w:eastAsia="Times New Roman" w:hAnsi="Aptos Narrow" w:cs="Times New Roman"/>
          <w:color w:val="000000"/>
          <w:kern w:val="0"/>
          <w:lang w:eastAsia="en-GB"/>
          <w14:ligatures w14:val="none"/>
        </w:rPr>
        <w:t>need to request more information - modular and customizable, space certified 1U possibl</w:t>
      </w:r>
      <w:r w:rsidR="00F539A9">
        <w:rPr>
          <w:rFonts w:ascii="Aptos Narrow" w:eastAsia="Times New Roman" w:hAnsi="Aptos Narrow" w:cs="Times New Roman"/>
          <w:color w:val="000000"/>
          <w:kern w:val="0"/>
          <w:lang w:eastAsia="en-GB"/>
          <w14:ligatures w14:val="none"/>
        </w:rPr>
        <w:t>e</w:t>
      </w:r>
    </w:p>
    <w:p w14:paraId="69002704" w14:textId="343898CB" w:rsidR="00F539A9" w:rsidRPr="00F539A9" w:rsidRDefault="00F539A9" w:rsidP="004C63D4">
      <w:pPr>
        <w:rPr>
          <w:rFonts w:ascii="Aptos Narrow" w:eastAsia="Times New Roman" w:hAnsi="Aptos Narrow" w:cs="Times New Roman"/>
          <w:b/>
          <w:bCs/>
          <w:color w:val="000000"/>
          <w:kern w:val="0"/>
          <w:lang w:eastAsia="en-GB"/>
          <w14:ligatures w14:val="none"/>
        </w:rPr>
      </w:pPr>
      <w:r w:rsidRPr="00F539A9">
        <w:rPr>
          <w:rFonts w:ascii="Aptos Narrow" w:eastAsia="Times New Roman" w:hAnsi="Aptos Narrow" w:cs="Times New Roman"/>
          <w:b/>
          <w:bCs/>
          <w:color w:val="000000"/>
          <w:kern w:val="0"/>
          <w:lang w:eastAsia="en-GB"/>
          <w14:ligatures w14:val="none"/>
        </w:rPr>
        <w:t>UPDATE:16/11/2024</w:t>
      </w:r>
      <w:r>
        <w:rPr>
          <w:rFonts w:ascii="Aptos Narrow" w:eastAsia="Times New Roman" w:hAnsi="Aptos Narrow" w:cs="Times New Roman"/>
          <w:b/>
          <w:bCs/>
          <w:color w:val="000000"/>
          <w:kern w:val="0"/>
          <w:lang w:eastAsia="en-GB"/>
          <w14:ligatures w14:val="none"/>
        </w:rPr>
        <w:t xml:space="preserve"> Request for more information declined</w:t>
      </w:r>
    </w:p>
    <w:p w14:paraId="420F7DCB" w14:textId="2CF8FF7E" w:rsidR="00F879F5" w:rsidRDefault="00F879F5" w:rsidP="00865500"/>
    <w:p w14:paraId="309B437B" w14:textId="74DE528A" w:rsidR="004C63D4" w:rsidRDefault="004C63D4" w:rsidP="004C63D4">
      <w:pPr>
        <w:rPr>
          <w:rFonts w:ascii="Aptos Narrow" w:eastAsia="Times New Roman" w:hAnsi="Aptos Narrow" w:cs="Times New Roman"/>
          <w:color w:val="000000"/>
          <w:kern w:val="0"/>
          <w:lang w:eastAsia="en-GB"/>
          <w14:ligatures w14:val="none"/>
        </w:rPr>
      </w:pPr>
      <w:r w:rsidRPr="004C63D4">
        <w:t xml:space="preserve">I2T5 Cold Iodine Thruster - </w:t>
      </w:r>
      <w:r w:rsidRPr="004C63D4">
        <w:rPr>
          <w:rFonts w:ascii="Aptos Narrow" w:eastAsia="Times New Roman" w:hAnsi="Aptos Narrow" w:cs="Times New Roman"/>
          <w:color w:val="000000"/>
          <w:kern w:val="0"/>
          <w:lang w:eastAsia="en-GB"/>
          <w14:ligatures w14:val="none"/>
        </w:rPr>
        <w:t xml:space="preserve">Iodine propellant - not pressurised. </w:t>
      </w:r>
      <w:r w:rsidRPr="004C63D4">
        <w:rPr>
          <w:rFonts w:ascii="Aptos Narrow" w:eastAsia="Times New Roman" w:hAnsi="Aptos Narrow" w:cs="Times New Roman"/>
          <w:color w:val="000000"/>
          <w:kern w:val="0"/>
          <w:lang w:eastAsia="en-GB"/>
          <w14:ligatures w14:val="none"/>
        </w:rPr>
        <w:t>States 0.5 U footprint</w:t>
      </w:r>
      <w:r>
        <w:rPr>
          <w:rFonts w:ascii="Aptos Narrow" w:eastAsia="Times New Roman" w:hAnsi="Aptos Narrow" w:cs="Times New Roman"/>
          <w:color w:val="000000"/>
          <w:kern w:val="0"/>
          <w:lang w:eastAsia="en-GB"/>
          <w14:ligatures w14:val="none"/>
        </w:rPr>
        <w:t>.</w:t>
      </w:r>
      <w:r w:rsidR="00F539A9">
        <w:rPr>
          <w:rFonts w:ascii="Aptos Narrow" w:eastAsia="Times New Roman" w:hAnsi="Aptos Narrow" w:cs="Times New Roman"/>
          <w:color w:val="000000"/>
          <w:kern w:val="0"/>
          <w:lang w:eastAsia="en-GB"/>
          <w14:ligatures w14:val="none"/>
        </w:rPr>
        <w:t xml:space="preserve"> The l</w:t>
      </w:r>
      <w:r w:rsidRPr="004C63D4">
        <w:rPr>
          <w:rFonts w:ascii="Aptos Narrow" w:eastAsia="Times New Roman" w:hAnsi="Aptos Narrow" w:cs="Times New Roman"/>
          <w:color w:val="000000"/>
          <w:kern w:val="0"/>
          <w:lang w:eastAsia="en-GB"/>
          <w14:ligatures w14:val="none"/>
        </w:rPr>
        <w:t>isted dimensions are approximated. Too large for 1U</w:t>
      </w:r>
      <w:r w:rsidR="00F539A9">
        <w:rPr>
          <w:rFonts w:ascii="Aptos Narrow" w:eastAsia="Times New Roman" w:hAnsi="Aptos Narrow" w:cs="Times New Roman"/>
          <w:color w:val="000000"/>
          <w:kern w:val="0"/>
          <w:lang w:eastAsia="en-GB"/>
          <w14:ligatures w14:val="none"/>
        </w:rPr>
        <w:t>.</w:t>
      </w:r>
    </w:p>
    <w:p w14:paraId="09B547D2" w14:textId="19BF26F7" w:rsidR="00F539A9" w:rsidRDefault="00F539A9" w:rsidP="004C63D4">
      <w:pPr>
        <w:rPr>
          <w:rFonts w:ascii="Aptos Narrow" w:eastAsia="Times New Roman" w:hAnsi="Aptos Narrow" w:cs="Times New Roman"/>
          <w:color w:val="000000"/>
          <w:kern w:val="0"/>
          <w:lang w:eastAsia="en-GB"/>
          <w14:ligatures w14:val="none"/>
        </w:rPr>
      </w:pPr>
    </w:p>
    <w:p w14:paraId="102E7460" w14:textId="0E4431C7" w:rsidR="00F539A9" w:rsidRPr="004C63D4" w:rsidRDefault="00F539A9" w:rsidP="004C63D4">
      <w:pPr>
        <w:rPr>
          <w:rFonts w:ascii="Aptos Narrow" w:eastAsia="Times New Roman" w:hAnsi="Aptos Narrow" w:cs="Times New Roman"/>
          <w:color w:val="000000"/>
          <w:kern w:val="0"/>
          <w:lang w:eastAsia="en-GB"/>
          <w14:ligatures w14:val="none"/>
        </w:rPr>
      </w:pPr>
      <w:r>
        <w:rPr>
          <w:rFonts w:ascii="Aptos Narrow" w:eastAsia="Times New Roman" w:hAnsi="Aptos Narrow" w:cs="Times New Roman"/>
          <w:color w:val="000000"/>
          <w:kern w:val="0"/>
          <w:lang w:eastAsia="en-GB"/>
          <w14:ligatures w14:val="none"/>
        </w:rPr>
        <w:t>Other less appropriate thrusters were researched and datasheets retrieved.</w:t>
      </w:r>
    </w:p>
    <w:p w14:paraId="0307D4F4" w14:textId="5E4F517F" w:rsidR="00F879F5" w:rsidRDefault="00F539A9" w:rsidP="00865500">
      <w:r>
        <w:t>None provided a standard set of units for easy comparison.</w:t>
      </w:r>
    </w:p>
    <w:p w14:paraId="0086F855" w14:textId="77777777" w:rsidR="00F879F5" w:rsidRDefault="00F879F5" w:rsidP="00865500"/>
    <w:p w14:paraId="2B8315D8" w14:textId="7FBDF3C6" w:rsidR="00F879F5" w:rsidRDefault="009C25C0" w:rsidP="00865500">
      <w:hyperlink r:id="rId16" w:history="1">
        <w:r w:rsidRPr="003E53B0">
          <w:rPr>
            <w:rStyle w:val="Hyperlink"/>
          </w:rPr>
          <w:t>https://satsearch.co/</w:t>
        </w:r>
      </w:hyperlink>
      <w:r>
        <w:t xml:space="preserve"> source of information</w:t>
      </w:r>
    </w:p>
    <w:p w14:paraId="0FACF99C" w14:textId="77777777" w:rsidR="00F879F5" w:rsidRDefault="00F879F5" w:rsidP="00865500"/>
    <w:p w14:paraId="69DA071E" w14:textId="77777777" w:rsidR="00F879F5" w:rsidRDefault="00F879F5" w:rsidP="00865500"/>
    <w:p w14:paraId="1353B1A2" w14:textId="77777777" w:rsidR="00F879F5" w:rsidRDefault="00F879F5" w:rsidP="00865500"/>
    <w:p w14:paraId="7093227A" w14:textId="77777777" w:rsidR="00F879F5" w:rsidRDefault="00F879F5" w:rsidP="00865500"/>
    <w:p w14:paraId="3FBC647C" w14:textId="77777777" w:rsidR="00F879F5" w:rsidRDefault="00F879F5" w:rsidP="00865500"/>
    <w:p w14:paraId="3F4A8770" w14:textId="16CA783C" w:rsidR="001553C2" w:rsidRDefault="001553C2" w:rsidP="001553C2">
      <w:pPr>
        <w:pStyle w:val="Heading1"/>
      </w:pPr>
      <w:bookmarkStart w:id="32" w:name="_Toc188311128"/>
      <w:r>
        <w:t>2024-</w:t>
      </w:r>
      <w:r>
        <w:t>3</w:t>
      </w:r>
      <w:r>
        <w:t>-1</w:t>
      </w:r>
      <w:r>
        <w:t>1</w:t>
      </w:r>
      <w:r>
        <w:t xml:space="preserve"> </w:t>
      </w:r>
      <w:r>
        <w:t>Battery options</w:t>
      </w:r>
      <w:bookmarkEnd w:id="32"/>
    </w:p>
    <w:p w14:paraId="5CC1A65C" w14:textId="77777777" w:rsidR="00F539A9" w:rsidRDefault="00F539A9" w:rsidP="00865500"/>
    <w:bookmarkStart w:id="33" w:name="_MON_1798920114"/>
    <w:bookmarkEnd w:id="33"/>
    <w:p w14:paraId="0F360178" w14:textId="17A39DE9" w:rsidR="00F539A9" w:rsidRDefault="00F539A9" w:rsidP="00865500">
      <w:r>
        <w:object w:dxaOrig="10704" w:dyaOrig="4056" w14:anchorId="21EC4BDA">
          <v:shape id="_x0000_i1173" type="#_x0000_t75" style="width:535pt;height:202.6pt" o:ole="">
            <v:imagedata r:id="rId17" o:title=""/>
          </v:shape>
          <o:OLEObject Type="Embed" ProgID="Excel.Sheet.12" ShapeID="_x0000_i1173" DrawAspect="Content" ObjectID="_1798924197" r:id="rId18"/>
        </w:object>
      </w:r>
    </w:p>
    <w:p w14:paraId="1241A0FD" w14:textId="6745CC86" w:rsidR="00F539A9" w:rsidRDefault="00F539A9" w:rsidP="00865500"/>
    <w:p w14:paraId="2C16A6BD" w14:textId="77777777" w:rsidR="00F539A9" w:rsidRDefault="00F539A9" w:rsidP="00865500"/>
    <w:p w14:paraId="414787F9" w14:textId="77777777" w:rsidR="00F539A9" w:rsidRDefault="00F539A9" w:rsidP="00865500"/>
    <w:p w14:paraId="358A0B7E" w14:textId="2FBDE92D" w:rsidR="00F539A9" w:rsidRDefault="009C25C0" w:rsidP="00865500">
      <w:r>
        <w:t xml:space="preserve">Batteries were chosen with small size in mind for potential fit within 1U </w:t>
      </w:r>
      <w:r w:rsidR="004E161F">
        <w:t>CubeSat</w:t>
      </w:r>
      <w:r>
        <w:t xml:space="preserve"> rather than electronic properties.</w:t>
      </w:r>
    </w:p>
    <w:p w14:paraId="7F1A50B6" w14:textId="42DA740C" w:rsidR="009C25C0" w:rsidRDefault="009C25C0" w:rsidP="00865500">
      <w:hyperlink r:id="rId19" w:history="1">
        <w:r w:rsidRPr="003E53B0">
          <w:rPr>
            <w:rStyle w:val="Hyperlink"/>
          </w:rPr>
          <w:t>https://satsearch.co/</w:t>
        </w:r>
      </w:hyperlink>
      <w:r>
        <w:t xml:space="preserve"> source of information</w:t>
      </w:r>
    </w:p>
    <w:p w14:paraId="51B00492" w14:textId="77777777" w:rsidR="00F539A9" w:rsidRDefault="00F539A9" w:rsidP="00865500"/>
    <w:p w14:paraId="3346E01D" w14:textId="77777777" w:rsidR="00F539A9" w:rsidRDefault="00F539A9" w:rsidP="00865500"/>
    <w:p w14:paraId="162BA84E" w14:textId="77777777" w:rsidR="00F539A9" w:rsidRDefault="00F539A9" w:rsidP="00865500"/>
    <w:p w14:paraId="1025186A" w14:textId="77777777" w:rsidR="00F539A9" w:rsidRDefault="00F539A9" w:rsidP="00865500"/>
    <w:p w14:paraId="15784347" w14:textId="77777777" w:rsidR="00F879F5" w:rsidRDefault="00F879F5" w:rsidP="00F879F5">
      <w:pPr>
        <w:pStyle w:val="Heading1"/>
      </w:pPr>
      <w:bookmarkStart w:id="34" w:name="_Toc181104360"/>
      <w:bookmarkStart w:id="35" w:name="_Toc188311129"/>
      <w:r>
        <w:t>2024-04-11 Fifth meeting</w:t>
      </w:r>
      <w:bookmarkEnd w:id="34"/>
      <w:bookmarkEnd w:id="35"/>
    </w:p>
    <w:p w14:paraId="41B9BC81" w14:textId="77777777" w:rsidR="00F879F5" w:rsidRPr="002D7245" w:rsidRDefault="00F879F5" w:rsidP="00F879F5">
      <w:pPr>
        <w:rPr>
          <w:rStyle w:val="SubtleReference"/>
        </w:rPr>
      </w:pPr>
      <w:r w:rsidRPr="002D7245">
        <w:rPr>
          <w:rStyle w:val="SubtleReference"/>
        </w:rPr>
        <w:t>Present: Claudio, Alex, Fizza, Hani</w:t>
      </w:r>
    </w:p>
    <w:p w14:paraId="0D81862B" w14:textId="77777777" w:rsidR="00F879F5" w:rsidRPr="007F4CBA" w:rsidRDefault="00F879F5" w:rsidP="00F879F5">
      <w:pPr>
        <w:rPr>
          <w:rStyle w:val="SubtleReference"/>
        </w:rPr>
      </w:pPr>
      <w:r w:rsidRPr="0055698D">
        <w:rPr>
          <w:rStyle w:val="SubtleReference"/>
        </w:rPr>
        <w:t xml:space="preserve">Apologies: </w:t>
      </w:r>
      <w:r>
        <w:rPr>
          <w:rStyle w:val="SubtleReference"/>
        </w:rPr>
        <w:t>None</w:t>
      </w:r>
    </w:p>
    <w:p w14:paraId="3D04E947" w14:textId="77777777" w:rsidR="00F879F5" w:rsidRPr="007F4CBA" w:rsidRDefault="00F879F5" w:rsidP="00F879F5">
      <w:pPr>
        <w:rPr>
          <w:rStyle w:val="SubtleReference"/>
        </w:rPr>
      </w:pPr>
      <w:r w:rsidRPr="007F4CBA">
        <w:rPr>
          <w:rStyle w:val="SubtleReference"/>
        </w:rPr>
        <w:t xml:space="preserve">Location and time: </w:t>
      </w:r>
      <w:r>
        <w:rPr>
          <w:rStyle w:val="SubtleReference"/>
        </w:rPr>
        <w:t>RSL at 5pm</w:t>
      </w:r>
    </w:p>
    <w:p w14:paraId="0076117A" w14:textId="77777777" w:rsidR="00F879F5" w:rsidRDefault="00F879F5" w:rsidP="00F879F5">
      <w:pPr>
        <w:rPr>
          <w:rStyle w:val="SubtleReference"/>
        </w:rPr>
      </w:pPr>
      <w:r w:rsidRPr="007F4CBA">
        <w:rPr>
          <w:rStyle w:val="SubtleReference"/>
        </w:rPr>
        <w:t xml:space="preserve">Author of minutes: </w:t>
      </w:r>
      <w:r>
        <w:rPr>
          <w:rStyle w:val="SubtleReference"/>
        </w:rPr>
        <w:t>Claudio</w:t>
      </w:r>
    </w:p>
    <w:p w14:paraId="4C893023" w14:textId="77777777" w:rsidR="00F879F5" w:rsidRDefault="00F879F5" w:rsidP="00F879F5">
      <w:pPr>
        <w:rPr>
          <w:rStyle w:val="SubtleReference"/>
        </w:rPr>
      </w:pPr>
    </w:p>
    <w:p w14:paraId="46089F1C" w14:textId="77777777" w:rsidR="00F879F5" w:rsidRDefault="00F879F5" w:rsidP="00F879F5">
      <w:r>
        <w:t>Content goes here</w:t>
      </w:r>
    </w:p>
    <w:p w14:paraId="53CCC5CB" w14:textId="77777777" w:rsidR="00F879F5" w:rsidRDefault="00F879F5" w:rsidP="00F879F5">
      <w:pPr>
        <w:pStyle w:val="ListParagraph"/>
        <w:numPr>
          <w:ilvl w:val="0"/>
          <w:numId w:val="8"/>
        </w:numPr>
      </w:pPr>
      <w:r>
        <w:t>Alex – re-entry system:</w:t>
      </w:r>
    </w:p>
    <w:p w14:paraId="71CCE7AB" w14:textId="77777777" w:rsidR="00F879F5" w:rsidRDefault="00F879F5" w:rsidP="00F879F5">
      <w:pPr>
        <w:pStyle w:val="ListParagraph"/>
        <w:numPr>
          <w:ilvl w:val="1"/>
          <w:numId w:val="8"/>
        </w:numPr>
      </w:pPr>
      <w:r>
        <w:t>Blackbox Idea not going to work due to weight restrictions, 4.0 kg + housing -&gt; 8.6kg</w:t>
      </w:r>
    </w:p>
    <w:p w14:paraId="5CE06CAD" w14:textId="77777777" w:rsidR="00F879F5" w:rsidRDefault="00F879F5" w:rsidP="00F879F5">
      <w:pPr>
        <w:pStyle w:val="ListParagraph"/>
        <w:numPr>
          <w:ilvl w:val="1"/>
          <w:numId w:val="8"/>
        </w:numPr>
      </w:pPr>
      <w:r>
        <w:t>Thrusters: factsheets -&gt; possible choices (not clear, contact companies):</w:t>
      </w:r>
    </w:p>
    <w:p w14:paraId="28B615DF" w14:textId="77777777" w:rsidR="00F879F5" w:rsidRDefault="00F879F5" w:rsidP="00F879F5">
      <w:pPr>
        <w:pStyle w:val="ListParagraph"/>
        <w:numPr>
          <w:ilvl w:val="2"/>
          <w:numId w:val="8"/>
        </w:numPr>
      </w:pPr>
      <w:r>
        <w:t xml:space="preserve">300g mass, 100uN to 10mN thrust – </w:t>
      </w:r>
      <w:proofErr w:type="spellStart"/>
      <w:r>
        <w:t>hydrazene</w:t>
      </w:r>
      <w:proofErr w:type="spellEnd"/>
    </w:p>
    <w:p w14:paraId="6C71CA80" w14:textId="77777777" w:rsidR="00F879F5" w:rsidRDefault="00F879F5" w:rsidP="00F879F5">
      <w:pPr>
        <w:pStyle w:val="ListParagraph"/>
        <w:numPr>
          <w:ilvl w:val="2"/>
          <w:numId w:val="8"/>
        </w:numPr>
      </w:pPr>
      <w:r>
        <w:t>HPGC thruster – low toxicity, low freeze point, 40g mass (no nozzle),</w:t>
      </w:r>
    </w:p>
    <w:p w14:paraId="64727D12" w14:textId="77777777" w:rsidR="00F879F5" w:rsidRDefault="00F879F5" w:rsidP="00F879F5">
      <w:pPr>
        <w:pStyle w:val="ListParagraph"/>
        <w:numPr>
          <w:ilvl w:val="1"/>
          <w:numId w:val="8"/>
        </w:numPr>
      </w:pPr>
      <w:r>
        <w:t>Batteries:</w:t>
      </w:r>
    </w:p>
    <w:p w14:paraId="1734FD06" w14:textId="77777777" w:rsidR="00F879F5" w:rsidRDefault="00F879F5" w:rsidP="00F879F5">
      <w:pPr>
        <w:pStyle w:val="ListParagraph"/>
        <w:numPr>
          <w:ilvl w:val="2"/>
          <w:numId w:val="8"/>
        </w:numPr>
      </w:pPr>
      <w:r>
        <w:t>Optimus 30: large dimensions, 268g 30wHR</w:t>
      </w:r>
    </w:p>
    <w:p w14:paraId="66DB8EB8" w14:textId="77777777" w:rsidR="00F879F5" w:rsidRDefault="00F879F5" w:rsidP="00F879F5">
      <w:pPr>
        <w:pStyle w:val="ListParagraph"/>
        <w:numPr>
          <w:ilvl w:val="2"/>
          <w:numId w:val="8"/>
        </w:numPr>
        <w:rPr>
          <w:lang w:val="it-IT"/>
        </w:rPr>
      </w:pPr>
      <w:r w:rsidRPr="006A2369">
        <w:rPr>
          <w:lang w:val="it-IT"/>
        </w:rPr>
        <w:lastRenderedPageBreak/>
        <w:t>B14 modular: 375g, 45Whr, no NASA certi</w:t>
      </w:r>
      <w:r>
        <w:rPr>
          <w:lang w:val="it-IT"/>
        </w:rPr>
        <w:t>fication</w:t>
      </w:r>
    </w:p>
    <w:p w14:paraId="0FFF03E3" w14:textId="77777777" w:rsidR="00F879F5" w:rsidRDefault="00F879F5" w:rsidP="00F879F5">
      <w:pPr>
        <w:pStyle w:val="ListParagraph"/>
        <w:numPr>
          <w:ilvl w:val="0"/>
          <w:numId w:val="8"/>
        </w:numPr>
        <w:rPr>
          <w:lang w:val="it-IT"/>
        </w:rPr>
      </w:pPr>
      <w:r>
        <w:rPr>
          <w:lang w:val="it-IT"/>
        </w:rPr>
        <w:t xml:space="preserve">Fizza: </w:t>
      </w:r>
    </w:p>
    <w:p w14:paraId="4544C32D" w14:textId="77777777" w:rsidR="00F879F5" w:rsidRDefault="00F879F5" w:rsidP="00F879F5">
      <w:pPr>
        <w:pStyle w:val="ListParagraph"/>
        <w:numPr>
          <w:ilvl w:val="1"/>
          <w:numId w:val="8"/>
        </w:numPr>
      </w:pPr>
      <w:r w:rsidRPr="006A2369">
        <w:t>Ionosphere:</w:t>
      </w:r>
    </w:p>
    <w:p w14:paraId="7A007986" w14:textId="77777777" w:rsidR="00F879F5" w:rsidRDefault="00F879F5" w:rsidP="00F879F5">
      <w:pPr>
        <w:pStyle w:val="ListParagraph"/>
        <w:numPr>
          <w:ilvl w:val="2"/>
          <w:numId w:val="8"/>
        </w:numPr>
      </w:pPr>
      <w:r w:rsidRPr="006A2369">
        <w:t xml:space="preserve">studies by ESA, cannot </w:t>
      </w:r>
      <w:r>
        <w:t>be used as classified</w:t>
      </w:r>
    </w:p>
    <w:p w14:paraId="7F430442" w14:textId="77777777" w:rsidR="00F879F5" w:rsidRDefault="00F879F5" w:rsidP="00F879F5">
      <w:pPr>
        <w:pStyle w:val="ListParagraph"/>
        <w:numPr>
          <w:ilvl w:val="2"/>
          <w:numId w:val="8"/>
        </w:numPr>
      </w:pPr>
      <w:r>
        <w:t>Remote sensing – companies:</w:t>
      </w:r>
    </w:p>
    <w:p w14:paraId="49075E79" w14:textId="77777777" w:rsidR="00F879F5" w:rsidRDefault="00F879F5" w:rsidP="00F879F5">
      <w:pPr>
        <w:pStyle w:val="ListParagraph"/>
        <w:numPr>
          <w:ilvl w:val="3"/>
          <w:numId w:val="8"/>
        </w:numPr>
      </w:pPr>
      <w:r>
        <w:t>Ground-based: higher resolution, no data storage problem</w:t>
      </w:r>
    </w:p>
    <w:p w14:paraId="3AC02398" w14:textId="77777777" w:rsidR="00F879F5" w:rsidRDefault="00F879F5" w:rsidP="00F879F5">
      <w:pPr>
        <w:pStyle w:val="ListParagraph"/>
        <w:numPr>
          <w:ilvl w:val="3"/>
          <w:numId w:val="8"/>
        </w:numPr>
      </w:pPr>
      <w:r>
        <w:t>Balloons: difficult, coordination complexity, path complexity, time complexity</w:t>
      </w:r>
    </w:p>
    <w:p w14:paraId="78225DAD" w14:textId="77777777" w:rsidR="00F879F5" w:rsidRDefault="00F879F5" w:rsidP="00F879F5">
      <w:pPr>
        <w:pStyle w:val="ListParagraph"/>
        <w:numPr>
          <w:ilvl w:val="2"/>
          <w:numId w:val="8"/>
        </w:numPr>
      </w:pPr>
      <w:r>
        <w:t xml:space="preserve">Justification of secondary objective due to regulations </w:t>
      </w:r>
    </w:p>
    <w:p w14:paraId="59709F6C" w14:textId="77777777" w:rsidR="00F879F5" w:rsidRDefault="00F879F5" w:rsidP="00F879F5">
      <w:pPr>
        <w:pStyle w:val="ListParagraph"/>
        <w:numPr>
          <w:ilvl w:val="0"/>
          <w:numId w:val="8"/>
        </w:numPr>
      </w:pPr>
      <w:r>
        <w:t>Hani:</w:t>
      </w:r>
    </w:p>
    <w:p w14:paraId="50A0C986" w14:textId="77777777" w:rsidR="00F879F5" w:rsidRDefault="00F879F5" w:rsidP="00F879F5">
      <w:pPr>
        <w:pStyle w:val="ListParagraph"/>
        <w:numPr>
          <w:ilvl w:val="1"/>
          <w:numId w:val="8"/>
        </w:numPr>
      </w:pPr>
      <w:r>
        <w:t>Sensors:</w:t>
      </w:r>
    </w:p>
    <w:p w14:paraId="43600AF9" w14:textId="77777777" w:rsidR="00F879F5" w:rsidRDefault="00F879F5" w:rsidP="00F879F5">
      <w:pPr>
        <w:pStyle w:val="ListParagraph"/>
        <w:numPr>
          <w:ilvl w:val="2"/>
          <w:numId w:val="8"/>
        </w:numPr>
      </w:pPr>
      <w:r>
        <w:t>Spreadsheet of several sensors for comparison:</w:t>
      </w:r>
    </w:p>
    <w:p w14:paraId="5691BE82" w14:textId="77777777" w:rsidR="00F879F5" w:rsidRDefault="00F879F5" w:rsidP="00F879F5">
      <w:pPr>
        <w:pStyle w:val="ListParagraph"/>
        <w:numPr>
          <w:ilvl w:val="2"/>
          <w:numId w:val="8"/>
        </w:numPr>
      </w:pPr>
      <w:r>
        <w:t>Recession sensors not readily available – emerging technology, could build ourselves or contact ESA for purchase</w:t>
      </w:r>
    </w:p>
    <w:p w14:paraId="30466914" w14:textId="77777777" w:rsidR="00F879F5" w:rsidRDefault="00F879F5" w:rsidP="00F879F5">
      <w:pPr>
        <w:pStyle w:val="ListParagraph"/>
        <w:numPr>
          <w:ilvl w:val="2"/>
          <w:numId w:val="8"/>
        </w:numPr>
      </w:pPr>
      <w:r>
        <w:t>GENERAL POINT: if price is not available, estimate in report</w:t>
      </w:r>
    </w:p>
    <w:p w14:paraId="1839F4AB" w14:textId="77777777" w:rsidR="00F879F5" w:rsidRDefault="00F879F5" w:rsidP="00F879F5">
      <w:pPr>
        <w:pStyle w:val="ListParagraph"/>
        <w:numPr>
          <w:ilvl w:val="2"/>
          <w:numId w:val="8"/>
        </w:numPr>
      </w:pPr>
      <w:proofErr w:type="spellStart"/>
      <w:r>
        <w:t>RSComponents</w:t>
      </w:r>
      <w:proofErr w:type="spellEnd"/>
      <w:r>
        <w:t xml:space="preserve"> website (not made for space, but cheap and used in the past in space applications), could lower price significantly</w:t>
      </w:r>
    </w:p>
    <w:p w14:paraId="026BF3C8" w14:textId="2CE45E83" w:rsidR="00F879F5" w:rsidRDefault="00F879F5" w:rsidP="00F879F5">
      <w:pPr>
        <w:pStyle w:val="ListParagraph"/>
        <w:numPr>
          <w:ilvl w:val="2"/>
          <w:numId w:val="8"/>
        </w:numPr>
      </w:pPr>
      <w:r>
        <w:t xml:space="preserve">Papers: types of sensors used in projects – thermocouples (light, cheap, use several), mosaic core (infrared camera, not made for space so not certain we can certify it, 21mm largest dimension – viable (used in </w:t>
      </w:r>
      <w:r w:rsidR="004E161F">
        <w:t>CubeSats</w:t>
      </w:r>
      <w:r>
        <w:t xml:space="preserve"> in the past))</w:t>
      </w:r>
    </w:p>
    <w:p w14:paraId="0273E0DB" w14:textId="77777777" w:rsidR="00F879F5" w:rsidRDefault="00F879F5" w:rsidP="00F879F5">
      <w:pPr>
        <w:pStyle w:val="ListParagraph"/>
        <w:numPr>
          <w:ilvl w:val="2"/>
          <w:numId w:val="8"/>
        </w:numPr>
      </w:pPr>
      <w:r>
        <w:t>Can we certify things that have not been certified for space? (ASK TOMORROW). How do we design tests.</w:t>
      </w:r>
    </w:p>
    <w:p w14:paraId="3285D095" w14:textId="77777777" w:rsidR="00F879F5" w:rsidRDefault="00F879F5" w:rsidP="00F879F5">
      <w:pPr>
        <w:pStyle w:val="ListParagraph"/>
        <w:numPr>
          <w:ilvl w:val="2"/>
          <w:numId w:val="8"/>
        </w:numPr>
      </w:pPr>
      <w:r>
        <w:t>Could be the case that we do not need to be as rigorous with certification as it is only necessary if you stay in atmosphere for a long time - &gt; our satellite demises so could get away w/o certification if launch company is okay with it -&gt; Ask someone at the company</w:t>
      </w:r>
    </w:p>
    <w:p w14:paraId="529FB63F" w14:textId="77777777" w:rsidR="00F879F5" w:rsidRDefault="00F879F5" w:rsidP="00F879F5">
      <w:pPr>
        <w:pStyle w:val="ListParagraph"/>
        <w:numPr>
          <w:ilvl w:val="0"/>
          <w:numId w:val="8"/>
        </w:numPr>
      </w:pPr>
      <w:r>
        <w:t>Claudio:</w:t>
      </w:r>
    </w:p>
    <w:p w14:paraId="541F6414" w14:textId="77777777" w:rsidR="00F879F5" w:rsidRDefault="00F879F5" w:rsidP="00F879F5">
      <w:pPr>
        <w:pStyle w:val="ListParagraph"/>
        <w:numPr>
          <w:ilvl w:val="1"/>
          <w:numId w:val="8"/>
        </w:numPr>
      </w:pPr>
      <w:r>
        <w:t>Book for general understanding of hypersonic regimes, for both trajectory and aerothermal environment – relations can be found nicely displayed in graphs</w:t>
      </w:r>
    </w:p>
    <w:p w14:paraId="534F4142" w14:textId="77777777" w:rsidR="00F879F5" w:rsidRDefault="00F879F5" w:rsidP="00F879F5">
      <w:pPr>
        <w:pStyle w:val="ListParagraph"/>
        <w:numPr>
          <w:ilvl w:val="1"/>
          <w:numId w:val="8"/>
        </w:numPr>
      </w:pPr>
      <w:r>
        <w:t>Mass of typical re-entry attitude control system below 200g – very slow rotation rates and very weak forces. Ditched idea of controlling during re-entry but could easily spin up using loads of time to do so before hitting atmosphere</w:t>
      </w:r>
    </w:p>
    <w:p w14:paraId="228773B2" w14:textId="77777777" w:rsidR="00F879F5" w:rsidRDefault="00F879F5" w:rsidP="00F879F5">
      <w:pPr>
        <w:pStyle w:val="ListParagraph"/>
        <w:numPr>
          <w:ilvl w:val="1"/>
          <w:numId w:val="8"/>
        </w:numPr>
      </w:pPr>
      <w:r>
        <w:t>Paper on reaction wheels design and modelling -need 3 of them</w:t>
      </w:r>
    </w:p>
    <w:p w14:paraId="416E2AA9" w14:textId="404AA861" w:rsidR="00F879F5" w:rsidRDefault="00F879F5" w:rsidP="00F879F5">
      <w:pPr>
        <w:pStyle w:val="ListParagraph"/>
        <w:numPr>
          <w:ilvl w:val="1"/>
          <w:numId w:val="8"/>
        </w:numPr>
      </w:pPr>
      <w:r>
        <w:t xml:space="preserve">Found a paper on the design of a reaction wheel-controlled </w:t>
      </w:r>
      <w:r w:rsidR="004E161F">
        <w:t>CubeSat</w:t>
      </w:r>
      <w:r>
        <w:t xml:space="preserve"> – very useful as it contains lots of pictures and cad files of the architecture – should use as reference when designing our own satellite (</w:t>
      </w:r>
      <w:r w:rsidRPr="00E7292E">
        <w:t>BEESAT</w:t>
      </w:r>
      <w:r>
        <w:t>)</w:t>
      </w:r>
    </w:p>
    <w:p w14:paraId="3A677BAC" w14:textId="739A441C" w:rsidR="00F879F5" w:rsidRDefault="00F879F5" w:rsidP="00F879F5">
      <w:pPr>
        <w:pStyle w:val="ListParagraph"/>
        <w:numPr>
          <w:ilvl w:val="1"/>
          <w:numId w:val="8"/>
        </w:numPr>
      </w:pPr>
      <w:r>
        <w:t xml:space="preserve">Paper on empirical results of hypersonic testing of </w:t>
      </w:r>
      <w:r w:rsidR="004E161F">
        <w:t>CubeSat</w:t>
      </w:r>
      <w:r>
        <w:t xml:space="preserve"> topologies.</w:t>
      </w:r>
    </w:p>
    <w:p w14:paraId="2F004D01" w14:textId="77777777" w:rsidR="00F879F5" w:rsidRDefault="00F879F5" w:rsidP="00F879F5">
      <w:pPr>
        <w:pStyle w:val="ListParagraph"/>
        <w:numPr>
          <w:ilvl w:val="1"/>
          <w:numId w:val="8"/>
        </w:numPr>
      </w:pPr>
      <w:proofErr w:type="spellStart"/>
      <w:r>
        <w:t>Roshko</w:t>
      </w:r>
      <w:proofErr w:type="spellEnd"/>
      <w:r>
        <w:t xml:space="preserve"> number, Strouhal number, </w:t>
      </w:r>
      <w:proofErr w:type="spellStart"/>
      <w:r>
        <w:t>paul</w:t>
      </w:r>
      <w:proofErr w:type="spellEnd"/>
      <w:r>
        <w:t xml:space="preserve"> </w:t>
      </w:r>
      <w:proofErr w:type="spellStart"/>
      <w:r>
        <w:t>bruce</w:t>
      </w:r>
      <w:proofErr w:type="spellEnd"/>
      <w:r>
        <w:t xml:space="preserve"> -&gt; tumbling objects for re-entry</w:t>
      </w:r>
    </w:p>
    <w:p w14:paraId="3996D8D6" w14:textId="77777777" w:rsidR="00F879F5" w:rsidRPr="006A2369" w:rsidRDefault="00F879F5" w:rsidP="00F879F5">
      <w:pPr>
        <w:pStyle w:val="ListParagraph"/>
        <w:numPr>
          <w:ilvl w:val="1"/>
          <w:numId w:val="8"/>
        </w:numPr>
      </w:pPr>
      <w:proofErr w:type="spellStart"/>
      <w:r>
        <w:t>Youtube</w:t>
      </w:r>
      <w:proofErr w:type="spellEnd"/>
      <w:r>
        <w:t xml:space="preserve"> videos for </w:t>
      </w:r>
      <w:proofErr w:type="spellStart"/>
      <w:r>
        <w:t>hypersonics</w:t>
      </w:r>
      <w:proofErr w:type="spellEnd"/>
      <w:r>
        <w:t xml:space="preserve"> CFD simulations</w:t>
      </w:r>
    </w:p>
    <w:p w14:paraId="6B09496E" w14:textId="77777777" w:rsidR="00F879F5" w:rsidRDefault="00F879F5" w:rsidP="00F879F5">
      <w:pPr>
        <w:pStyle w:val="Heading3"/>
      </w:pPr>
      <w:bookmarkStart w:id="36" w:name="_Toc181104361"/>
      <w:bookmarkStart w:id="37" w:name="_Toc188311130"/>
      <w:r>
        <w:t>References</w:t>
      </w:r>
      <w:bookmarkEnd w:id="36"/>
      <w:bookmarkEnd w:id="37"/>
    </w:p>
    <w:p w14:paraId="5E52E9EF" w14:textId="77777777" w:rsidR="00F879F5" w:rsidRPr="00E7292E" w:rsidRDefault="00F879F5" w:rsidP="00F879F5">
      <w:r w:rsidRPr="00E7292E">
        <w:t>BEESAT: A Pico Satellite for the On Orbit Verification of Micro Wheels</w:t>
      </w:r>
    </w:p>
    <w:p w14:paraId="2DE56219" w14:textId="77777777" w:rsidR="00F879F5" w:rsidRDefault="00F879F5" w:rsidP="00F879F5">
      <w:pPr>
        <w:pStyle w:val="Heading3"/>
      </w:pPr>
      <w:bookmarkStart w:id="38" w:name="_Toc181104362"/>
      <w:bookmarkStart w:id="39" w:name="_Toc188311131"/>
      <w:r>
        <w:lastRenderedPageBreak/>
        <w:t>Actions</w:t>
      </w:r>
      <w:bookmarkEnd w:id="38"/>
      <w:bookmarkEnd w:id="39"/>
    </w:p>
    <w:p w14:paraId="53F11E9D" w14:textId="77777777" w:rsidR="00F879F5" w:rsidRDefault="00F879F5" w:rsidP="00F879F5">
      <w:pPr>
        <w:pStyle w:val="ListParagraph"/>
        <w:numPr>
          <w:ilvl w:val="0"/>
          <w:numId w:val="8"/>
        </w:numPr>
      </w:pPr>
      <w:r>
        <w:t>Alex: document choice of no black box</w:t>
      </w:r>
    </w:p>
    <w:p w14:paraId="64305C74" w14:textId="77777777" w:rsidR="00F879F5" w:rsidRDefault="00F879F5" w:rsidP="00F879F5">
      <w:pPr>
        <w:pStyle w:val="ListParagraph"/>
        <w:numPr>
          <w:ilvl w:val="0"/>
          <w:numId w:val="8"/>
        </w:numPr>
      </w:pPr>
      <w:r w:rsidRPr="006A2369">
        <w:t>Fizza: document choice of io</w:t>
      </w:r>
      <w:r>
        <w:t>nosphere effects as secondary objective, document choice of ground sensing (why are alternatives not viable?)</w:t>
      </w:r>
    </w:p>
    <w:p w14:paraId="2E57ABCD" w14:textId="77777777" w:rsidR="00F879F5" w:rsidRDefault="00F879F5" w:rsidP="00F879F5">
      <w:pPr>
        <w:pStyle w:val="ListParagraph"/>
        <w:numPr>
          <w:ilvl w:val="0"/>
          <w:numId w:val="8"/>
        </w:numPr>
      </w:pPr>
      <w:r>
        <w:t>Hani: decide on recession sensors</w:t>
      </w:r>
    </w:p>
    <w:p w14:paraId="7466B342" w14:textId="77777777" w:rsidR="00F879F5" w:rsidRPr="006A2369" w:rsidRDefault="00F879F5" w:rsidP="00F879F5">
      <w:pPr>
        <w:pStyle w:val="ListParagraph"/>
        <w:numPr>
          <w:ilvl w:val="0"/>
          <w:numId w:val="8"/>
        </w:numPr>
      </w:pPr>
      <w:r>
        <w:t>Claudio: look at thermal transfer rates for different spin rates</w:t>
      </w:r>
    </w:p>
    <w:p w14:paraId="22F7D860" w14:textId="77777777" w:rsidR="00F879F5" w:rsidRPr="007F4CBA" w:rsidRDefault="00F879F5" w:rsidP="00F879F5">
      <w:pPr>
        <w:pStyle w:val="Heading3"/>
        <w:rPr>
          <w:rStyle w:val="SubtleReference"/>
        </w:rPr>
      </w:pPr>
      <w:bookmarkStart w:id="40" w:name="_Toc181104363"/>
      <w:bookmarkStart w:id="41" w:name="_Toc188311132"/>
      <w:r>
        <w:t>Deadlines</w:t>
      </w:r>
      <w:bookmarkEnd w:id="40"/>
      <w:bookmarkEnd w:id="41"/>
    </w:p>
    <w:p w14:paraId="1C5C215A" w14:textId="77777777" w:rsidR="00F879F5" w:rsidRDefault="00F879F5" w:rsidP="00865500">
      <w:pPr>
        <w:rPr>
          <w:rStyle w:val="SubtleReference"/>
          <w:rFonts w:eastAsiaTheme="majorEastAsia" w:cstheme="majorBidi"/>
          <w:sz w:val="28"/>
          <w:szCs w:val="28"/>
        </w:rPr>
      </w:pPr>
    </w:p>
    <w:p w14:paraId="7845CF34" w14:textId="0F6DA06E" w:rsidR="00463A43" w:rsidRDefault="00463A43" w:rsidP="00463A43">
      <w:pPr>
        <w:pStyle w:val="Heading1"/>
      </w:pPr>
      <w:bookmarkStart w:id="42" w:name="_Toc188311133"/>
      <w:r>
        <w:t>2024-</w:t>
      </w:r>
      <w:r w:rsidR="00870542">
        <w:t>05</w:t>
      </w:r>
      <w:r>
        <w:t>-</w:t>
      </w:r>
      <w:r w:rsidR="00870542">
        <w:t>11</w:t>
      </w:r>
      <w:r>
        <w:t xml:space="preserve"> </w:t>
      </w:r>
      <w:r w:rsidR="00F879F5">
        <w:t>Sixth</w:t>
      </w:r>
      <w:r>
        <w:t xml:space="preserve"> meeting</w:t>
      </w:r>
      <w:bookmarkEnd w:id="42"/>
    </w:p>
    <w:p w14:paraId="292AEDE9" w14:textId="60A4136F" w:rsidR="00463A43" w:rsidRPr="00F879F5" w:rsidRDefault="00463A43" w:rsidP="00463A43">
      <w:pPr>
        <w:rPr>
          <w:rStyle w:val="SubtleReference"/>
        </w:rPr>
      </w:pPr>
      <w:r w:rsidRPr="00F879F5">
        <w:rPr>
          <w:rStyle w:val="SubtleReference"/>
        </w:rPr>
        <w:t xml:space="preserve">Present: </w:t>
      </w:r>
      <w:r w:rsidR="004E161F" w:rsidRPr="00F879F5">
        <w:rPr>
          <w:rStyle w:val="SubtleReference"/>
        </w:rPr>
        <w:t>Alex</w:t>
      </w:r>
      <w:r w:rsidR="00375105" w:rsidRPr="00F879F5">
        <w:rPr>
          <w:rStyle w:val="SubtleReference"/>
        </w:rPr>
        <w:t>, Claudio, Fizza, Hani</w:t>
      </w:r>
    </w:p>
    <w:p w14:paraId="6EF5CC66" w14:textId="77777777" w:rsidR="00463A43" w:rsidRPr="007F4CBA" w:rsidRDefault="00463A43" w:rsidP="00463A43">
      <w:pPr>
        <w:rPr>
          <w:rStyle w:val="SubtleReference"/>
        </w:rPr>
      </w:pPr>
      <w:r w:rsidRPr="0055698D">
        <w:rPr>
          <w:rStyle w:val="SubtleReference"/>
        </w:rPr>
        <w:t>Apologies: Name4</w:t>
      </w:r>
    </w:p>
    <w:p w14:paraId="66AF4D34" w14:textId="2083FA46" w:rsidR="00463A43" w:rsidRPr="007F4CBA" w:rsidRDefault="00463A43" w:rsidP="00463A43">
      <w:pPr>
        <w:rPr>
          <w:rStyle w:val="SubtleReference"/>
        </w:rPr>
      </w:pPr>
      <w:r w:rsidRPr="007F4CBA">
        <w:rPr>
          <w:rStyle w:val="SubtleReference"/>
        </w:rPr>
        <w:t xml:space="preserve">Location and time: </w:t>
      </w:r>
      <w:r w:rsidR="00375105">
        <w:rPr>
          <w:rStyle w:val="SubtleReference"/>
        </w:rPr>
        <w:t xml:space="preserve">14:00 </w:t>
      </w:r>
      <w:r w:rsidRPr="007F4CBA">
        <w:rPr>
          <w:rStyle w:val="SubtleReference"/>
        </w:rPr>
        <w:t>a</w:t>
      </w:r>
      <w:r w:rsidR="00375105">
        <w:rPr>
          <w:rStyle w:val="SubtleReference"/>
        </w:rPr>
        <w:t>t IEB LR7</w:t>
      </w:r>
    </w:p>
    <w:p w14:paraId="6E31B04F" w14:textId="585E5ABD" w:rsidR="00463A43" w:rsidRDefault="00463A43" w:rsidP="00463A43">
      <w:pPr>
        <w:rPr>
          <w:rStyle w:val="SubtleReference"/>
        </w:rPr>
      </w:pPr>
      <w:r w:rsidRPr="007F4CBA">
        <w:rPr>
          <w:rStyle w:val="SubtleReference"/>
        </w:rPr>
        <w:t xml:space="preserve">Author of minutes: </w:t>
      </w:r>
      <w:r w:rsidR="00375105">
        <w:rPr>
          <w:rStyle w:val="SubtleReference"/>
        </w:rPr>
        <w:t>Alex Berresford</w:t>
      </w:r>
    </w:p>
    <w:p w14:paraId="0345C089" w14:textId="77777777" w:rsidR="00463A43" w:rsidRDefault="00463A43" w:rsidP="00463A43">
      <w:pPr>
        <w:rPr>
          <w:rStyle w:val="SubtleReference"/>
        </w:rPr>
      </w:pPr>
    </w:p>
    <w:p w14:paraId="3773DA48" w14:textId="5F110398" w:rsidR="00463A43" w:rsidRDefault="00375105" w:rsidP="00463A43">
      <w:r>
        <w:t>Catching up Tobias on design choices</w:t>
      </w:r>
    </w:p>
    <w:p w14:paraId="497C3FA2" w14:textId="64754607" w:rsidR="00375105" w:rsidRDefault="00375105" w:rsidP="00463A43">
      <w:r>
        <w:tab/>
        <w:t>Rule out Black box</w:t>
      </w:r>
    </w:p>
    <w:p w14:paraId="315DFF20" w14:textId="776F0D5A" w:rsidR="00375105" w:rsidRDefault="00375105" w:rsidP="00463A43">
      <w:r>
        <w:tab/>
        <w:t>Settled for cold gas for altitude control</w:t>
      </w:r>
    </w:p>
    <w:p w14:paraId="480D203A" w14:textId="2523DBFB" w:rsidR="00375105" w:rsidRDefault="00375105" w:rsidP="00463A43">
      <w:r>
        <w:tab/>
        <w:t>Spectroscopy</w:t>
      </w:r>
    </w:p>
    <w:p w14:paraId="71813A4B" w14:textId="116BD701" w:rsidR="00375105" w:rsidRDefault="00375105" w:rsidP="00375105">
      <w:pPr>
        <w:ind w:left="1440"/>
      </w:pPr>
      <w:r>
        <w:t>Use Fibre coupled spectrometer (Thor labs), multiple fibres possible per spectrometer, one on each face is possible.</w:t>
      </w:r>
    </w:p>
    <w:p w14:paraId="0A411B9E" w14:textId="59B8FAA6" w:rsidR="00375105" w:rsidRDefault="00375105" w:rsidP="00375105">
      <w:pPr>
        <w:ind w:left="1440"/>
      </w:pPr>
      <w:r>
        <w:t>Ground observation difficult due to range</w:t>
      </w:r>
      <w:r w:rsidR="004459DE">
        <w:t>.</w:t>
      </w:r>
    </w:p>
    <w:p w14:paraId="5DF6461B" w14:textId="23DF8376" w:rsidR="004459DE" w:rsidRDefault="004459DE" w:rsidP="004459DE">
      <w:pPr>
        <w:ind w:left="720"/>
      </w:pPr>
      <w:r>
        <w:t>Space certification is on launch provider and not strictly legislative. Minimise risk where possible.</w:t>
      </w:r>
    </w:p>
    <w:p w14:paraId="676522C7" w14:textId="0E367818" w:rsidR="004459DE" w:rsidRDefault="004459DE" w:rsidP="004459DE">
      <w:pPr>
        <w:ind w:left="720"/>
      </w:pPr>
      <w:r>
        <w:t>Devices that will function in a space environment difficult to find:</w:t>
      </w:r>
    </w:p>
    <w:p w14:paraId="45E2DE76" w14:textId="5EA30BE9" w:rsidR="004459DE" w:rsidRDefault="004459DE" w:rsidP="004459DE">
      <w:pPr>
        <w:ind w:left="1440"/>
      </w:pPr>
      <w:r>
        <w:t>Electronics want to be certified to ensure they won’t be damaged by radiation.</w:t>
      </w:r>
    </w:p>
    <w:p w14:paraId="71D7B5D9" w14:textId="33576FFF" w:rsidR="004459DE" w:rsidRDefault="004459DE" w:rsidP="004459DE">
      <w:pPr>
        <w:ind w:left="1440"/>
      </w:pPr>
      <w:r>
        <w:t>Simpler components e.g. thermocouple/mechanical frame are more case by case.</w:t>
      </w:r>
    </w:p>
    <w:p w14:paraId="3E82928B" w14:textId="63E7F958" w:rsidR="004459DE" w:rsidRDefault="004459DE" w:rsidP="004459DE">
      <w:r>
        <w:tab/>
        <w:t xml:space="preserve">Problem obtaining technical </w:t>
      </w:r>
      <w:r w:rsidR="00EE7F23">
        <w:t>components (e.g. r</w:t>
      </w:r>
      <w:r w:rsidR="008075AE">
        <w:t>ece</w:t>
      </w:r>
      <w:r w:rsidR="00EE7F23">
        <w:t>ssion sensors)</w:t>
      </w:r>
    </w:p>
    <w:p w14:paraId="36A0983A" w14:textId="7262CF57" w:rsidR="00EE7F23" w:rsidRDefault="00EE7F23" w:rsidP="004459DE">
      <w:r>
        <w:tab/>
      </w:r>
      <w:r>
        <w:tab/>
        <w:t>Make a mock up CAD and reference a paper describing use.</w:t>
      </w:r>
    </w:p>
    <w:p w14:paraId="1C4E882D" w14:textId="77777777" w:rsidR="00EE7F23" w:rsidRDefault="00EE7F23" w:rsidP="004459DE"/>
    <w:p w14:paraId="0343A09A" w14:textId="53B923EE" w:rsidR="00EE7F23" w:rsidRDefault="00EE7F23" w:rsidP="004459DE">
      <w:r>
        <w:tab/>
        <w:t>Based on component sizing, 1U design unrealistic.</w:t>
      </w:r>
    </w:p>
    <w:p w14:paraId="3A4CAA93" w14:textId="77777777" w:rsidR="00EE7F23" w:rsidRDefault="00EE7F23" w:rsidP="004459DE"/>
    <w:p w14:paraId="561B49DA" w14:textId="6F1F5F79" w:rsidR="00EE7F23" w:rsidRDefault="00EE7F23" w:rsidP="00EE7F23">
      <w:pPr>
        <w:ind w:left="720"/>
      </w:pPr>
      <w:r>
        <w:t xml:space="preserve">Possibility of de-orbit using ISS “trash” system – </w:t>
      </w:r>
      <w:proofErr w:type="spellStart"/>
      <w:r>
        <w:t>Nanoracks</w:t>
      </w:r>
      <w:proofErr w:type="spellEnd"/>
      <w:r>
        <w:t xml:space="preserve"> deployment goes via ISS anyway. – solves deorbit issue.</w:t>
      </w:r>
    </w:p>
    <w:p w14:paraId="5A3F152A" w14:textId="11F61C9E" w:rsidR="00EE7F23" w:rsidRDefault="00EE7F23" w:rsidP="00EE7F23">
      <w:pPr>
        <w:ind w:left="720"/>
      </w:pPr>
      <w:r>
        <w:t>Spin up in vacuum during de-orbit but before colliding with atmosphere to avoid competing with aerodynamic forces.</w:t>
      </w:r>
    </w:p>
    <w:p w14:paraId="1D9130F6" w14:textId="0E6ADBBE" w:rsidR="004E5B7E" w:rsidRDefault="004E5B7E" w:rsidP="00EE7F23">
      <w:pPr>
        <w:ind w:left="720"/>
      </w:pPr>
      <w:r>
        <w:tab/>
        <w:t>Dependent on launch provider altitude.</w:t>
      </w:r>
    </w:p>
    <w:p w14:paraId="2E774317" w14:textId="094FAC51" w:rsidR="004E5B7E" w:rsidRDefault="004E5B7E" w:rsidP="00EE7F23">
      <w:pPr>
        <w:ind w:left="720"/>
      </w:pPr>
      <w:proofErr w:type="spellStart"/>
      <w:r>
        <w:t>Roshko</w:t>
      </w:r>
      <w:proofErr w:type="spellEnd"/>
      <w:r>
        <w:t xml:space="preserve"> number – ND group for describing oscillating flow mechanisms.</w:t>
      </w:r>
    </w:p>
    <w:p w14:paraId="690D76E7" w14:textId="77777777" w:rsidR="00787C71" w:rsidRDefault="00787C71" w:rsidP="00EE7F23">
      <w:pPr>
        <w:ind w:left="720"/>
      </w:pPr>
    </w:p>
    <w:p w14:paraId="02A9C121" w14:textId="494D4895" w:rsidR="00787C71" w:rsidRDefault="00787C71" w:rsidP="00EE7F23">
      <w:pPr>
        <w:ind w:left="720"/>
      </w:pPr>
      <w:r>
        <w:t>For electronics, heating needs to be critically considered. Build up models from 0D to having a heating solution.</w:t>
      </w:r>
    </w:p>
    <w:p w14:paraId="01327727" w14:textId="36C9D718" w:rsidR="00787C71" w:rsidRDefault="00787C71" w:rsidP="00EE7F23">
      <w:pPr>
        <w:ind w:left="720"/>
      </w:pPr>
      <w:r>
        <w:lastRenderedPageBreak/>
        <w:tab/>
        <w:t>Shielding should be considered for digital information stream to prevent bit flips, unnecessary for analogue streams.</w:t>
      </w:r>
    </w:p>
    <w:p w14:paraId="7289DFA9" w14:textId="77777777" w:rsidR="00463A43" w:rsidRDefault="00463A43" w:rsidP="00463A43">
      <w:pPr>
        <w:pStyle w:val="Heading3"/>
      </w:pPr>
      <w:bookmarkStart w:id="43" w:name="_Toc188311134"/>
      <w:r>
        <w:t>References</w:t>
      </w:r>
      <w:bookmarkEnd w:id="43"/>
    </w:p>
    <w:p w14:paraId="2E5638A0" w14:textId="77777777" w:rsidR="00463A43" w:rsidRDefault="00463A43" w:rsidP="00463A43">
      <w:pPr>
        <w:pStyle w:val="Heading3"/>
      </w:pPr>
      <w:bookmarkStart w:id="44" w:name="_Toc188311135"/>
      <w:r>
        <w:t>Actions</w:t>
      </w:r>
      <w:bookmarkEnd w:id="44"/>
    </w:p>
    <w:p w14:paraId="09C3002C" w14:textId="264A8EC8" w:rsidR="00787C71" w:rsidRDefault="00787C71" w:rsidP="00787C71">
      <w:r>
        <w:t>Fizza – Design an orbit to allow for burn at apogee, followed by a spin up in vacuum before reaching atmosphere.</w:t>
      </w:r>
    </w:p>
    <w:p w14:paraId="37C59304" w14:textId="5E9BC91B" w:rsidR="008075AE" w:rsidRDefault="008075AE" w:rsidP="00787C71">
      <w:r>
        <w:t>Hani-Background reading on heating for CubeSat electronic, followed by having another look at thermocouple and recession sensor implementation.</w:t>
      </w:r>
    </w:p>
    <w:p w14:paraId="762E21F1" w14:textId="09CCE88E" w:rsidR="008075AE" w:rsidRDefault="008075AE" w:rsidP="00787C71">
      <w:r>
        <w:t xml:space="preserve">Claudio- </w:t>
      </w:r>
      <w:proofErr w:type="spellStart"/>
      <w:r>
        <w:t>Roshko</w:t>
      </w:r>
      <w:proofErr w:type="spellEnd"/>
      <w:r>
        <w:t xml:space="preserve"> number, Strouhal number and CFD </w:t>
      </w:r>
      <w:proofErr w:type="spellStart"/>
      <w:r>
        <w:t>hypersonics</w:t>
      </w:r>
      <w:proofErr w:type="spellEnd"/>
      <w:r>
        <w:t>.</w:t>
      </w:r>
    </w:p>
    <w:p w14:paraId="1515547E" w14:textId="61558123" w:rsidR="008075AE" w:rsidRPr="00787C71" w:rsidRDefault="008075AE" w:rsidP="00787C71">
      <w:r>
        <w:t>Alex – begin CAD modelling to get idea of internal design.</w:t>
      </w:r>
    </w:p>
    <w:p w14:paraId="3CC7310F" w14:textId="77777777" w:rsidR="00463A43" w:rsidRPr="007F4CBA" w:rsidRDefault="00463A43" w:rsidP="00463A43">
      <w:pPr>
        <w:pStyle w:val="Heading3"/>
        <w:rPr>
          <w:rStyle w:val="SubtleReference"/>
        </w:rPr>
      </w:pPr>
      <w:bookmarkStart w:id="45" w:name="_Toc188311136"/>
      <w:r>
        <w:t>Deadlines</w:t>
      </w:r>
      <w:bookmarkEnd w:id="45"/>
    </w:p>
    <w:p w14:paraId="6F7B5DF2" w14:textId="77777777" w:rsidR="009C25C0" w:rsidRDefault="009C25C0">
      <w:pPr>
        <w:rPr>
          <w:rStyle w:val="SubtleReference"/>
        </w:rPr>
      </w:pPr>
    </w:p>
    <w:p w14:paraId="0C42B605" w14:textId="73DE420E" w:rsidR="001553C2" w:rsidRDefault="001553C2" w:rsidP="001553C2">
      <w:pPr>
        <w:pStyle w:val="Heading1"/>
      </w:pPr>
      <w:bookmarkStart w:id="46" w:name="_Toc188311137"/>
      <w:r>
        <w:t>2024-</w:t>
      </w:r>
      <w:r>
        <w:t>8</w:t>
      </w:r>
      <w:r>
        <w:t>-1</w:t>
      </w:r>
      <w:r>
        <w:t>1</w:t>
      </w:r>
      <w:r>
        <w:t xml:space="preserve"> </w:t>
      </w:r>
      <w:r>
        <w:t>Reaction wheels and frame</w:t>
      </w:r>
      <w:bookmarkEnd w:id="46"/>
    </w:p>
    <w:p w14:paraId="0B3A1D3B" w14:textId="77777777" w:rsidR="001553C2" w:rsidRDefault="001553C2" w:rsidP="001553C2"/>
    <w:p w14:paraId="77A05C6D" w14:textId="06771A53" w:rsidR="001553C2" w:rsidRPr="001553C2" w:rsidRDefault="001553C2" w:rsidP="001553C2">
      <w:pPr>
        <w:rPr>
          <w:b/>
          <w:bCs/>
          <w:u w:val="single"/>
        </w:rPr>
      </w:pPr>
      <w:r w:rsidRPr="001553C2">
        <w:rPr>
          <w:b/>
          <w:bCs/>
          <w:u w:val="single"/>
        </w:rPr>
        <w:t>Reaction Wheels options</w:t>
      </w:r>
    </w:p>
    <w:bookmarkStart w:id="47" w:name="_MON_1798921174"/>
    <w:bookmarkEnd w:id="47"/>
    <w:p w14:paraId="342239BD" w14:textId="77777777" w:rsidR="00870542" w:rsidRDefault="00870542">
      <w:pPr>
        <w:rPr>
          <w:rStyle w:val="SubtleReference"/>
          <w:b/>
          <w:bCs/>
          <w:u w:val="single"/>
        </w:rPr>
      </w:pPr>
      <w:r>
        <w:rPr>
          <w:rStyle w:val="SubtleReference"/>
          <w:b/>
          <w:bCs/>
          <w:u w:val="single"/>
        </w:rPr>
        <w:object w:dxaOrig="9691" w:dyaOrig="4592" w14:anchorId="1624DD6D">
          <v:shape id="_x0000_i1191" type="#_x0000_t75" style="width:484.75pt;height:248.65pt" o:ole="">
            <v:imagedata r:id="rId20" o:title=""/>
          </v:shape>
          <o:OLEObject Type="Embed" ProgID="Excel.Sheet.12" ShapeID="_x0000_i1191" DrawAspect="Content" ObjectID="_1798924198" r:id="rId21"/>
        </w:object>
      </w:r>
    </w:p>
    <w:p w14:paraId="4C43A331" w14:textId="77777777" w:rsidR="00870542" w:rsidRDefault="00870542">
      <w:pPr>
        <w:rPr>
          <w:rStyle w:val="SubtleReference"/>
          <w:b/>
          <w:bCs/>
          <w:u w:val="single"/>
        </w:rPr>
      </w:pPr>
    </w:p>
    <w:p w14:paraId="5C007E87" w14:textId="2D404185" w:rsidR="00870542" w:rsidRDefault="00870542" w:rsidP="00870542">
      <w:r w:rsidRPr="00870542">
        <w:t xml:space="preserve">source </w:t>
      </w:r>
      <w:hyperlink r:id="rId22" w:history="1">
        <w:r w:rsidRPr="00870542">
          <w:rPr>
            <w:rStyle w:val="Hyperlink"/>
          </w:rPr>
          <w:t>https://satsearch.co/</w:t>
        </w:r>
      </w:hyperlink>
      <w:r w:rsidRPr="00870542">
        <w:t xml:space="preserve"> </w:t>
      </w:r>
      <w:r w:rsidR="00313E70">
        <w:t>for datasheet</w:t>
      </w:r>
    </w:p>
    <w:p w14:paraId="72AC8751" w14:textId="71484C69" w:rsidR="009C25C0" w:rsidRDefault="00313E70" w:rsidP="00870542">
      <w:r>
        <w:t>CAD models were unavailable – company to be contacted</w:t>
      </w:r>
    </w:p>
    <w:p w14:paraId="3A1F1073" w14:textId="77777777" w:rsidR="00313E70" w:rsidRDefault="00313E70" w:rsidP="00870542"/>
    <w:p w14:paraId="566C9B25" w14:textId="77777777" w:rsidR="00FF5BFB" w:rsidRDefault="00FF5BFB" w:rsidP="00870542"/>
    <w:p w14:paraId="5BA3F260" w14:textId="77777777" w:rsidR="00FF5BFB" w:rsidRDefault="00FF5BFB" w:rsidP="00870542"/>
    <w:p w14:paraId="0F099619" w14:textId="77777777" w:rsidR="00FF5BFB" w:rsidRDefault="00FF5BFB" w:rsidP="00870542"/>
    <w:p w14:paraId="2DCAE9EF" w14:textId="77777777" w:rsidR="00FF5BFB" w:rsidRDefault="00FF5BFB" w:rsidP="00870542"/>
    <w:p w14:paraId="4A2D2F0E" w14:textId="77777777" w:rsidR="00FF5BFB" w:rsidRDefault="00FF5BFB" w:rsidP="00870542"/>
    <w:p w14:paraId="53E4CDAE" w14:textId="77777777" w:rsidR="00FF5BFB" w:rsidRDefault="00FF5BFB" w:rsidP="00870542"/>
    <w:p w14:paraId="7D394890" w14:textId="77777777" w:rsidR="00FF5BFB" w:rsidRDefault="00FF5BFB" w:rsidP="00870542"/>
    <w:p w14:paraId="6BC73156" w14:textId="77777777" w:rsidR="00FF5BFB" w:rsidRDefault="00FF5BFB" w:rsidP="00870542"/>
    <w:p w14:paraId="07DB41D3" w14:textId="77777777" w:rsidR="00FF5BFB" w:rsidRDefault="00FF5BFB" w:rsidP="00870542"/>
    <w:p w14:paraId="16EDBD00" w14:textId="77777777" w:rsidR="00FF5BFB" w:rsidRDefault="00FF5BFB" w:rsidP="00870542"/>
    <w:p w14:paraId="5AF360CF" w14:textId="77777777" w:rsidR="00FF5BFB" w:rsidRDefault="00FF5BFB" w:rsidP="00870542"/>
    <w:p w14:paraId="69A39B43" w14:textId="14AA101E" w:rsidR="00313E70" w:rsidRDefault="00313E70" w:rsidP="00870542">
      <w:r w:rsidRPr="00313E70">
        <w:rPr>
          <w:b/>
          <w:bCs/>
        </w:rPr>
        <w:t xml:space="preserve">Sample </w:t>
      </w:r>
      <w:r w:rsidR="001553C2" w:rsidRPr="00313E70">
        <w:rPr>
          <w:b/>
          <w:bCs/>
        </w:rPr>
        <w:t>CubeSat</w:t>
      </w:r>
      <w:r w:rsidRPr="00313E70">
        <w:rPr>
          <w:b/>
          <w:bCs/>
        </w:rPr>
        <w:t xml:space="preserve"> frame</w:t>
      </w:r>
      <w:r>
        <w:t xml:space="preserve"> – designing our own is an option but should only be explored if commercial options are impractical. </w:t>
      </w:r>
    </w:p>
    <w:p w14:paraId="744CBF2F" w14:textId="6F57557F" w:rsidR="00313E70" w:rsidRDefault="00313E70" w:rsidP="00870542">
      <w:r>
        <w:rPr>
          <w:noProof/>
        </w:rPr>
        <w:drawing>
          <wp:anchor distT="0" distB="0" distL="114300" distR="114300" simplePos="0" relativeHeight="251658240" behindDoc="0" locked="0" layoutInCell="1" allowOverlap="1" wp14:anchorId="0477E380" wp14:editId="38B2F73F">
            <wp:simplePos x="0" y="0"/>
            <wp:positionH relativeFrom="margin">
              <wp:align>left</wp:align>
            </wp:positionH>
            <wp:positionV relativeFrom="paragraph">
              <wp:posOffset>5715</wp:posOffset>
            </wp:positionV>
            <wp:extent cx="2060575" cy="1844675"/>
            <wp:effectExtent l="0" t="0" r="0" b="3175"/>
            <wp:wrapSquare wrapText="bothSides"/>
            <wp:docPr id="2020418139" name="Picture 1" descr="A black and white cub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418139" name="Picture 1" descr="A black and white cube&#10;&#10;Description automatically generated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0575" cy="1844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F4E739" w14:textId="73B0112E" w:rsidR="00313E70" w:rsidRDefault="00313E70" w:rsidP="00870542">
      <w:r>
        <w:t>SM01 frame from Spacemind – 1U frame</w:t>
      </w:r>
    </w:p>
    <w:p w14:paraId="3416B441" w14:textId="6053938D" w:rsidR="00313E70" w:rsidRDefault="00313E70" w:rsidP="00870542">
      <w:r>
        <w:t>113.5 x 100 x 100mm</w:t>
      </w:r>
    </w:p>
    <w:p w14:paraId="4C6DF699" w14:textId="319A1A68" w:rsidR="00FF5BFB" w:rsidRDefault="00313E70" w:rsidP="00870542">
      <w:r>
        <w:t>Full structure mass 125.9g</w:t>
      </w:r>
    </w:p>
    <w:p w14:paraId="4AA1DCBE" w14:textId="30D1F38F" w:rsidR="00FF5BFB" w:rsidRDefault="00FF5BFB" w:rsidP="00870542">
      <w:r>
        <w:t xml:space="preserve">Datasheet doesn’t specify exact material, just mentions of aluminium alloys and </w:t>
      </w:r>
      <w:r w:rsidR="004E161F">
        <w:t>stainless-steel</w:t>
      </w:r>
      <w:r>
        <w:t xml:space="preserve"> inserts.</w:t>
      </w:r>
    </w:p>
    <w:p w14:paraId="0049E6D3" w14:textId="4ADFF023" w:rsidR="00313E70" w:rsidRDefault="00313E70" w:rsidP="00870542">
      <w:r>
        <w:t xml:space="preserve">More details in factsheet – sourced from </w:t>
      </w:r>
      <w:hyperlink r:id="rId24" w:history="1">
        <w:r w:rsidRPr="003E53B0">
          <w:rPr>
            <w:rStyle w:val="Hyperlink"/>
          </w:rPr>
          <w:t>https://satsearch.co/</w:t>
        </w:r>
      </w:hyperlink>
      <w:r>
        <w:t xml:space="preserve"> </w:t>
      </w:r>
      <w:r w:rsidR="00FF5BFB">
        <w:t xml:space="preserve"> along with CAD model</w:t>
      </w:r>
    </w:p>
    <w:p w14:paraId="6F92F606" w14:textId="77777777" w:rsidR="00313E70" w:rsidRDefault="00313E70" w:rsidP="00870542"/>
    <w:p w14:paraId="3702B24B" w14:textId="4D90B9AD" w:rsidR="00FF5BFB" w:rsidRDefault="00FF5BFB" w:rsidP="00870542">
      <w:r>
        <w:t>Also have options in 2U, 3U, 6U and 12U with various options.</w:t>
      </w:r>
    </w:p>
    <w:p w14:paraId="2119CEB3" w14:textId="77777777" w:rsidR="00313E70" w:rsidRDefault="00313E70" w:rsidP="00870542"/>
    <w:p w14:paraId="4DE7E962" w14:textId="10147C4E" w:rsidR="00313E70" w:rsidRDefault="00313E70" w:rsidP="00870542"/>
    <w:p w14:paraId="423C45FC" w14:textId="77777777" w:rsidR="00313E70" w:rsidRDefault="00313E70" w:rsidP="00870542"/>
    <w:p w14:paraId="792173E1" w14:textId="77777777" w:rsidR="00313E70" w:rsidRDefault="00313E70" w:rsidP="00870542"/>
    <w:p w14:paraId="016A18BD" w14:textId="77777777" w:rsidR="00313E70" w:rsidRDefault="00313E70" w:rsidP="00870542"/>
    <w:p w14:paraId="659A90A4" w14:textId="77777777" w:rsidR="00313E70" w:rsidRDefault="00313E70" w:rsidP="00870542"/>
    <w:p w14:paraId="59187D56" w14:textId="77777777" w:rsidR="00313E70" w:rsidRPr="00870542" w:rsidRDefault="00313E70" w:rsidP="00870542"/>
    <w:p w14:paraId="2110A2F2" w14:textId="63D331DD" w:rsidR="00067716" w:rsidRPr="00870542" w:rsidRDefault="00067716" w:rsidP="00870542">
      <w:pPr>
        <w:rPr>
          <w:b/>
          <w:bCs/>
          <w:u w:val="single"/>
        </w:rPr>
      </w:pPr>
      <w:r w:rsidRPr="00870542">
        <w:rPr>
          <w:b/>
          <w:bCs/>
          <w:u w:val="single"/>
        </w:rPr>
        <w:t>11/11/2024</w:t>
      </w:r>
      <w:r w:rsidR="00313E70">
        <w:rPr>
          <w:b/>
          <w:bCs/>
          <w:u w:val="single"/>
        </w:rPr>
        <w:t xml:space="preserve"> Black box ruled out for 1U</w:t>
      </w:r>
    </w:p>
    <w:p w14:paraId="6E7B9E56" w14:textId="724CC58D" w:rsidR="00067716" w:rsidRPr="00870542" w:rsidRDefault="00067716" w:rsidP="00870542">
      <w:r w:rsidRPr="00870542">
        <w:t>Re-entry breakup recorder non – viability</w:t>
      </w:r>
      <w:r w:rsidR="009E273A" w:rsidRPr="00870542">
        <w:t xml:space="preserve"> for 1U</w:t>
      </w:r>
    </w:p>
    <w:p w14:paraId="33E82C06" w14:textId="38FB31FF" w:rsidR="00067716" w:rsidRPr="00870542" w:rsidRDefault="00067716" w:rsidP="00870542">
      <w:r w:rsidRPr="00870542">
        <w:t xml:space="preserve">-No commercially available options </w:t>
      </w:r>
      <w:r w:rsidR="0081373E" w:rsidRPr="00870542">
        <w:t xml:space="preserve">suitable for </w:t>
      </w:r>
      <w:r w:rsidR="001553C2" w:rsidRPr="00870542">
        <w:t>CubeSat</w:t>
      </w:r>
      <w:r w:rsidR="0081373E" w:rsidRPr="00870542">
        <w:t xml:space="preserve"> sizes</w:t>
      </w:r>
    </w:p>
    <w:p w14:paraId="6C5036EC" w14:textId="4C1B9A0E" w:rsidR="0081373E" w:rsidRPr="00870542" w:rsidRDefault="0081373E" w:rsidP="00870542">
      <w:r w:rsidRPr="00870542">
        <w:t>-Designing one would be too technical and a project of its own</w:t>
      </w:r>
    </w:p>
    <w:p w14:paraId="2FABCC7D" w14:textId="68D66B99" w:rsidR="0081373E" w:rsidRPr="00870542" w:rsidRDefault="0081373E" w:rsidP="00870542">
      <w:r w:rsidRPr="00870542">
        <w:t>-examples of designs from space companies in “Black Box” Folder</w:t>
      </w:r>
    </w:p>
    <w:p w14:paraId="3E5E1D5B" w14:textId="4D78A543" w:rsidR="00374287" w:rsidRPr="00870542" w:rsidRDefault="00374287" w:rsidP="00870542">
      <w:r w:rsidRPr="00870542">
        <w:t xml:space="preserve">-Unrealistic to build one small enough for a </w:t>
      </w:r>
      <w:r w:rsidR="001553C2" w:rsidRPr="00870542">
        <w:t>CubeSat</w:t>
      </w:r>
      <w:r w:rsidRPr="00870542">
        <w:t xml:space="preserve"> that will survive re-entry</w:t>
      </w:r>
    </w:p>
    <w:p w14:paraId="281AF6B8" w14:textId="5F57A208" w:rsidR="008B17B3" w:rsidRPr="00870542" w:rsidRDefault="008B17B3" w:rsidP="00870542">
      <w:r w:rsidRPr="00870542">
        <w:tab/>
        <w:t>e.g. ESA design &gt;8kg</w:t>
      </w:r>
    </w:p>
    <w:p w14:paraId="5B9C850C" w14:textId="602BADD2" w:rsidR="00697CF2" w:rsidRPr="00870542" w:rsidRDefault="00697CF2" w:rsidP="00870542">
      <w:r w:rsidRPr="00870542">
        <w:t xml:space="preserve">-If </w:t>
      </w:r>
      <w:r w:rsidR="00870542" w:rsidRPr="00870542">
        <w:t>POSSIBLE,</w:t>
      </w:r>
      <w:r w:rsidRPr="00870542">
        <w:t xml:space="preserve"> could provide much more data than transmit during burn, as time isn’t a critical factor</w:t>
      </w:r>
      <w:r w:rsidR="003D1845" w:rsidRPr="00870542">
        <w:t>, a lot could be stored within the satellite which could then be retrieved upon landing or transmitted slowly.</w:t>
      </w:r>
      <w:r w:rsidRPr="00870542">
        <w:t xml:space="preserve"> </w:t>
      </w:r>
    </w:p>
    <w:p w14:paraId="465C4FE7" w14:textId="77777777" w:rsidR="003327EC" w:rsidRDefault="003327EC">
      <w:pPr>
        <w:rPr>
          <w:rStyle w:val="SubtleReference"/>
          <w:rFonts w:eastAsiaTheme="majorEastAsia" w:cstheme="majorBidi"/>
          <w:color w:val="auto"/>
        </w:rPr>
      </w:pPr>
    </w:p>
    <w:p w14:paraId="1D63C15D" w14:textId="340E748E" w:rsidR="003327EC" w:rsidRDefault="003327EC">
      <w:pPr>
        <w:rPr>
          <w:rStyle w:val="SubtleReference"/>
          <w:rFonts w:eastAsiaTheme="majorEastAsia" w:cstheme="majorBidi"/>
          <w:color w:val="auto"/>
        </w:rPr>
      </w:pPr>
      <w:r>
        <w:rPr>
          <w:rStyle w:val="SubtleReference"/>
          <w:rFonts w:eastAsiaTheme="majorEastAsia" w:cstheme="majorBidi"/>
          <w:color w:val="auto"/>
        </w:rPr>
        <w:t xml:space="preserve">Spectrometer options info link </w:t>
      </w:r>
      <w:hyperlink r:id="rId25" w:anchor="ad-image-0" w:history="1">
        <w:r w:rsidRPr="00731695">
          <w:rPr>
            <w:rStyle w:val="Hyperlink"/>
            <w:rFonts w:eastAsiaTheme="majorEastAsia" w:cstheme="majorBidi"/>
          </w:rPr>
          <w:t>https://www.thorlabs.com/thorproduct.cfm?partnumber=CCS100/M#ad-image-0</w:t>
        </w:r>
      </w:hyperlink>
      <w:r>
        <w:rPr>
          <w:rStyle w:val="SubtleReference"/>
          <w:rFonts w:eastAsiaTheme="majorEastAsia" w:cstheme="majorBidi"/>
          <w:color w:val="auto"/>
        </w:rPr>
        <w:t xml:space="preserve"> </w:t>
      </w:r>
    </w:p>
    <w:p w14:paraId="1939EF51" w14:textId="6C6B9E17" w:rsidR="008B0099" w:rsidRDefault="004C070E" w:rsidP="008B0099">
      <w:pPr>
        <w:pStyle w:val="Heading1"/>
      </w:pPr>
      <w:bookmarkStart w:id="48" w:name="_Toc188311138"/>
      <w:r>
        <w:t>2024-</w:t>
      </w:r>
      <w:r w:rsidR="00870542">
        <w:t>11</w:t>
      </w:r>
      <w:r>
        <w:t>-1</w:t>
      </w:r>
      <w:r w:rsidR="00870542">
        <w:t>2</w:t>
      </w:r>
      <w:r>
        <w:t xml:space="preserve"> Seventh meeting</w:t>
      </w:r>
      <w:bookmarkEnd w:id="48"/>
    </w:p>
    <w:p w14:paraId="5E9EB451" w14:textId="05D17965" w:rsidR="008B0099" w:rsidRPr="006B41C3" w:rsidRDefault="008B0099" w:rsidP="008B0099">
      <w:pPr>
        <w:rPr>
          <w:rStyle w:val="SubtleReference"/>
        </w:rPr>
      </w:pPr>
      <w:r w:rsidRPr="006B41C3">
        <w:rPr>
          <w:rStyle w:val="SubtleReference"/>
        </w:rPr>
        <w:t xml:space="preserve">Present: </w:t>
      </w:r>
      <w:r w:rsidR="004E161F" w:rsidRPr="006B41C3">
        <w:rPr>
          <w:rStyle w:val="SubtleReference"/>
        </w:rPr>
        <w:t>Alex</w:t>
      </w:r>
      <w:r w:rsidRPr="006B41C3">
        <w:rPr>
          <w:rStyle w:val="SubtleReference"/>
        </w:rPr>
        <w:t>, Claudio, Fizza, Hani</w:t>
      </w:r>
    </w:p>
    <w:p w14:paraId="0978629E" w14:textId="77777777" w:rsidR="008B0099" w:rsidRPr="006B41C3" w:rsidRDefault="008B0099" w:rsidP="008B0099">
      <w:pPr>
        <w:rPr>
          <w:rStyle w:val="SubtleReference"/>
        </w:rPr>
      </w:pPr>
      <w:r w:rsidRPr="006B41C3">
        <w:rPr>
          <w:rStyle w:val="SubtleReference"/>
        </w:rPr>
        <w:t>Apologies: None</w:t>
      </w:r>
    </w:p>
    <w:p w14:paraId="6A6BFD0B" w14:textId="77777777" w:rsidR="008B0099" w:rsidRPr="007F4CBA" w:rsidRDefault="008B0099" w:rsidP="008B0099">
      <w:pPr>
        <w:rPr>
          <w:rStyle w:val="SubtleReference"/>
        </w:rPr>
      </w:pPr>
      <w:r w:rsidRPr="007F4CBA">
        <w:rPr>
          <w:rStyle w:val="SubtleReference"/>
        </w:rPr>
        <w:t xml:space="preserve">Location and time: </w:t>
      </w:r>
      <w:r>
        <w:rPr>
          <w:rStyle w:val="SubtleReference"/>
        </w:rPr>
        <w:t>13:30 in Holder Building</w:t>
      </w:r>
    </w:p>
    <w:p w14:paraId="4BD7914C" w14:textId="77777777" w:rsidR="008B0099" w:rsidRDefault="008B0099" w:rsidP="008B0099">
      <w:pPr>
        <w:rPr>
          <w:rStyle w:val="SubtleReference"/>
        </w:rPr>
      </w:pPr>
      <w:r w:rsidRPr="007F4CBA">
        <w:rPr>
          <w:rStyle w:val="SubtleReference"/>
        </w:rPr>
        <w:t xml:space="preserve">Author of minutes: </w:t>
      </w:r>
      <w:r>
        <w:rPr>
          <w:rStyle w:val="SubtleReference"/>
        </w:rPr>
        <w:t>Fizza Naqvi</w:t>
      </w:r>
    </w:p>
    <w:p w14:paraId="27EDE594" w14:textId="77777777" w:rsidR="008B0099" w:rsidRDefault="008B0099" w:rsidP="008B0099">
      <w:pPr>
        <w:rPr>
          <w:rStyle w:val="SubtleReference"/>
        </w:rPr>
      </w:pPr>
    </w:p>
    <w:p w14:paraId="6C8D37DA" w14:textId="77777777" w:rsidR="008B0099" w:rsidRPr="00FF5BFB" w:rsidRDefault="008B0099" w:rsidP="00FF5BFB">
      <w:r w:rsidRPr="00FF5BFB">
        <w:t>Fizza</w:t>
      </w:r>
    </w:p>
    <w:p w14:paraId="00A4A547" w14:textId="77777777" w:rsidR="008B0099" w:rsidRPr="00FF5BFB" w:rsidRDefault="008B0099" w:rsidP="00FF5BFB">
      <w:r w:rsidRPr="00FF5BFB">
        <w:lastRenderedPageBreak/>
        <w:t>- How far out we need to be to generate enough spin to get into the atmosphere</w:t>
      </w:r>
    </w:p>
    <w:p w14:paraId="47654AAB" w14:textId="53B70EB4" w:rsidR="008B0099" w:rsidRPr="00FF5BFB" w:rsidRDefault="008B0099" w:rsidP="00FF5BFB">
      <w:r w:rsidRPr="00FF5BFB">
        <w:t xml:space="preserve">- spawning the </w:t>
      </w:r>
      <w:r w:rsidR="004E161F" w:rsidRPr="00FF5BFB">
        <w:t>CubeSat</w:t>
      </w:r>
      <w:r w:rsidRPr="00FF5BFB">
        <w:t xml:space="preserve"> too far out burns a lot more energy from getting the ‘spawn’ place to the atmosphere</w:t>
      </w:r>
    </w:p>
    <w:p w14:paraId="13EE4C9B" w14:textId="77777777" w:rsidR="008B0099" w:rsidRPr="00FF5BFB" w:rsidRDefault="008B0099" w:rsidP="00FF5BFB"/>
    <w:p w14:paraId="37FD8404" w14:textId="77777777" w:rsidR="008B0099" w:rsidRPr="00FF5BFB" w:rsidRDefault="008B0099" w:rsidP="00FF5BFB">
      <w:r w:rsidRPr="00FF5BFB">
        <w:t>Claudio</w:t>
      </w:r>
    </w:p>
    <w:p w14:paraId="13BE5FA7" w14:textId="77777777" w:rsidR="008B0099" w:rsidRPr="00FF5BFB" w:rsidRDefault="008B0099" w:rsidP="00FF5BFB">
      <w:r w:rsidRPr="00FF5BFB">
        <w:t>- Looking at the Knudsen number and mean free path; how the interactions of particles can affect the trajectory</w:t>
      </w:r>
    </w:p>
    <w:p w14:paraId="0968471D" w14:textId="77777777" w:rsidR="008B0099" w:rsidRPr="00FF5BFB" w:rsidRDefault="008B0099" w:rsidP="00FF5BFB">
      <w:r w:rsidRPr="00FF5BFB">
        <w:t>-CFD examples that could be used when we have CAD files</w:t>
      </w:r>
    </w:p>
    <w:p w14:paraId="007CD4EB" w14:textId="77777777" w:rsidR="008B0099" w:rsidRPr="00FF5BFB" w:rsidRDefault="008B0099" w:rsidP="00FF5BFB">
      <w:r w:rsidRPr="00FF5BFB">
        <w:t>-Strouhal number</w:t>
      </w:r>
    </w:p>
    <w:p w14:paraId="5000E362" w14:textId="77777777" w:rsidR="008B0099" w:rsidRPr="00FF5BFB" w:rsidRDefault="008B0099" w:rsidP="00FF5BFB"/>
    <w:p w14:paraId="4D20004B" w14:textId="77777777" w:rsidR="008B0099" w:rsidRPr="00FF5BFB" w:rsidRDefault="008B0099" w:rsidP="00FF5BFB">
      <w:r w:rsidRPr="00FF5BFB">
        <w:t>Hani</w:t>
      </w:r>
    </w:p>
    <w:p w14:paraId="5FB80C72" w14:textId="4BF13800" w:rsidR="008B0099" w:rsidRPr="00FF5BFB" w:rsidRDefault="008B0099" w:rsidP="00FF5BFB">
      <w:r w:rsidRPr="00FF5BFB">
        <w:t xml:space="preserve">- reading on cooling electronics; dealing with heat generation from electronics; some </w:t>
      </w:r>
      <w:r w:rsidR="004E161F" w:rsidRPr="00FF5BFB">
        <w:t>CubeSat’s</w:t>
      </w:r>
      <w:r w:rsidRPr="00FF5BFB">
        <w:t xml:space="preserve"> have heat pipes linked from components themselves to the other components to deal with the heat</w:t>
      </w:r>
    </w:p>
    <w:p w14:paraId="32C24B08" w14:textId="33261729" w:rsidR="008B0099" w:rsidRPr="00FF5BFB" w:rsidRDefault="008B0099" w:rsidP="00FF5BFB">
      <w:r w:rsidRPr="00FF5BFB">
        <w:t xml:space="preserve">-phase-change material – stores lots of energy; commonly used for </w:t>
      </w:r>
      <w:r w:rsidR="004E161F" w:rsidRPr="00FF5BFB">
        <w:t>CubeSats</w:t>
      </w:r>
    </w:p>
    <w:p w14:paraId="62C52EAC" w14:textId="77777777" w:rsidR="008B0099" w:rsidRPr="00FF5BFB" w:rsidRDefault="008B0099" w:rsidP="00FF5BFB">
      <w:r w:rsidRPr="00FF5BFB">
        <w:t>- looked into recession sensors; what materials work best (nickel)</w:t>
      </w:r>
    </w:p>
    <w:p w14:paraId="419C623D" w14:textId="77777777" w:rsidR="008B0099" w:rsidRPr="00FF5BFB" w:rsidRDefault="008B0099" w:rsidP="00FF5BFB"/>
    <w:p w14:paraId="27718B43" w14:textId="77777777" w:rsidR="008B0099" w:rsidRPr="00FF5BFB" w:rsidRDefault="008B0099" w:rsidP="00FF5BFB">
      <w:r w:rsidRPr="00FF5BFB">
        <w:t>Alex</w:t>
      </w:r>
    </w:p>
    <w:p w14:paraId="49F85FA8" w14:textId="77777777" w:rsidR="008B0099" w:rsidRPr="00FF5BFB" w:rsidRDefault="008B0099" w:rsidP="00FF5BFB">
      <w:r w:rsidRPr="00FF5BFB">
        <w:t>-Start making CAD files</w:t>
      </w:r>
    </w:p>
    <w:p w14:paraId="587A9376" w14:textId="77777777" w:rsidR="008B0099" w:rsidRPr="00FF5BFB" w:rsidRDefault="008B0099" w:rsidP="00FF5BFB">
      <w:r w:rsidRPr="00FF5BFB">
        <w:t>-Used some existing components and made some files</w:t>
      </w:r>
    </w:p>
    <w:p w14:paraId="7177F121" w14:textId="77777777" w:rsidR="008B0099" w:rsidRPr="00FF5BFB" w:rsidRDefault="008B0099" w:rsidP="00FF5BFB">
      <w:r w:rsidRPr="00FF5BFB">
        <w:t>-Found some reaction wheels of various sizes</w:t>
      </w:r>
    </w:p>
    <w:p w14:paraId="216A61F9" w14:textId="77777777" w:rsidR="008B0099" w:rsidRPr="00FF5BFB" w:rsidRDefault="008B0099" w:rsidP="00FF5BFB"/>
    <w:p w14:paraId="093D3EFD" w14:textId="77777777" w:rsidR="008B0099" w:rsidRPr="00FF5BFB" w:rsidRDefault="008B0099" w:rsidP="00FF5BFB">
      <w:r w:rsidRPr="00FF5BFB">
        <w:t>Discussion with Luke:</w:t>
      </w:r>
    </w:p>
    <w:p w14:paraId="0DA625DD" w14:textId="77777777" w:rsidR="008B0099" w:rsidRPr="00FF5BFB" w:rsidRDefault="008B0099" w:rsidP="00FF5BFB">
      <w:r w:rsidRPr="00FF5BFB">
        <w:t>Treat the trajectory simulations as separate to the spin calculations</w:t>
      </w:r>
    </w:p>
    <w:p w14:paraId="3A073A5F" w14:textId="77777777" w:rsidR="008B0099" w:rsidRPr="00FF5BFB" w:rsidRDefault="008B0099" w:rsidP="00FF5BFB"/>
    <w:p w14:paraId="425712FF" w14:textId="77777777" w:rsidR="008B0099" w:rsidRPr="00FF5BFB" w:rsidRDefault="008B0099" w:rsidP="00FF5BFB">
      <w:r w:rsidRPr="00FF5BFB">
        <w:t>Look at steady state models, perform calculations</w:t>
      </w:r>
    </w:p>
    <w:p w14:paraId="21809B3A" w14:textId="77777777" w:rsidR="008B0099" w:rsidRPr="00FF5BFB" w:rsidRDefault="008B0099" w:rsidP="00FF5BFB">
      <w:r w:rsidRPr="00FF5BFB">
        <w:t>If flow speed and spin speed time scales are equal, the system isn’t into steady state</w:t>
      </w:r>
    </w:p>
    <w:p w14:paraId="5DCFCAB3" w14:textId="77777777" w:rsidR="008B0099" w:rsidRPr="00FF5BFB" w:rsidRDefault="008B0099" w:rsidP="00FF5BFB">
      <w:r w:rsidRPr="00FF5BFB">
        <w:t>Validity of the steady state calculations/analysis</w:t>
      </w:r>
    </w:p>
    <w:p w14:paraId="07A00B93" w14:textId="77777777" w:rsidR="008B0099" w:rsidRPr="00FF5BFB" w:rsidRDefault="008B0099" w:rsidP="00FF5BFB"/>
    <w:p w14:paraId="21E8B203" w14:textId="77777777" w:rsidR="008B0099" w:rsidRPr="00FF5BFB" w:rsidRDefault="008B0099" w:rsidP="00FF5BFB">
      <w:r w:rsidRPr="00FF5BFB">
        <w:t>To consider the thermal environment of the electronics, create a heat transfer flow analysis to consider how heat transfer affects each component</w:t>
      </w:r>
    </w:p>
    <w:p w14:paraId="7701EBFC" w14:textId="77777777" w:rsidR="008B0099" w:rsidRPr="00FF5BFB" w:rsidRDefault="008B0099" w:rsidP="00FF5BFB">
      <w:r w:rsidRPr="00FF5BFB">
        <w:t>Obtain a set of equations to solve what the steady state temperature would be</w:t>
      </w:r>
    </w:p>
    <w:p w14:paraId="1FC72D04" w14:textId="77777777" w:rsidR="008B0099" w:rsidRPr="00FF5BFB" w:rsidRDefault="008B0099" w:rsidP="00FF5BFB"/>
    <w:p w14:paraId="3716BFB4" w14:textId="77777777" w:rsidR="008B0099" w:rsidRPr="00FF5BFB" w:rsidRDefault="008B0099" w:rsidP="00FF5BFB">
      <w:r w:rsidRPr="00FF5BFB">
        <w:t>Discussion with Tobi:</w:t>
      </w:r>
    </w:p>
    <w:p w14:paraId="7EC540A4" w14:textId="77777777" w:rsidR="008B0099" w:rsidRPr="00FF5BFB" w:rsidRDefault="008B0099" w:rsidP="00FF5BFB">
      <w:r w:rsidRPr="00FF5BFB">
        <w:t>You would need time-accurate simulations to resolve some of the terms, but this is beyond our scope</w:t>
      </w:r>
    </w:p>
    <w:p w14:paraId="704DD520" w14:textId="77777777" w:rsidR="008B0099" w:rsidRPr="00FF5BFB" w:rsidRDefault="008B0099" w:rsidP="00FF5BFB"/>
    <w:p w14:paraId="74F62F12" w14:textId="77777777" w:rsidR="008B0099" w:rsidRPr="00FF5BFB" w:rsidRDefault="008B0099" w:rsidP="00FF5BFB">
      <w:r w:rsidRPr="00FF5BFB">
        <w:t>Use a matrix method to do the heat transfer analysis</w:t>
      </w:r>
    </w:p>
    <w:p w14:paraId="2378CEE2" w14:textId="77777777" w:rsidR="008B0099" w:rsidRPr="00FF5BFB" w:rsidRDefault="008B0099" w:rsidP="00FF5BFB">
      <w:r w:rsidRPr="00FF5BFB">
        <w:t>-grid convergence study- typically done with FEA and CFD simulations</w:t>
      </w:r>
    </w:p>
    <w:p w14:paraId="6CA58BFD" w14:textId="77777777" w:rsidR="008B0099" w:rsidRPr="00FF5BFB" w:rsidRDefault="008B0099" w:rsidP="00FF5BFB">
      <w:r w:rsidRPr="00FF5BFB">
        <w:t>In the report, include flow charts to represent complex code instead of directly incorporating the code into the report</w:t>
      </w:r>
    </w:p>
    <w:p w14:paraId="25F86B96" w14:textId="77777777" w:rsidR="008B0099" w:rsidRDefault="008B0099" w:rsidP="008B0099"/>
    <w:p w14:paraId="46442AF0" w14:textId="77777777" w:rsidR="008B0099" w:rsidRDefault="008B0099" w:rsidP="008B0099">
      <w:pPr>
        <w:pStyle w:val="Heading3"/>
      </w:pPr>
      <w:bookmarkStart w:id="49" w:name="_Toc188311139"/>
      <w:r>
        <w:lastRenderedPageBreak/>
        <w:t>References</w:t>
      </w:r>
      <w:bookmarkEnd w:id="49"/>
    </w:p>
    <w:p w14:paraId="40302409" w14:textId="77777777" w:rsidR="008B0099" w:rsidRDefault="008B0099" w:rsidP="008B0099">
      <w:pPr>
        <w:pStyle w:val="Heading3"/>
      </w:pPr>
      <w:bookmarkStart w:id="50" w:name="_Toc188311140"/>
      <w:r>
        <w:t>Actions</w:t>
      </w:r>
      <w:bookmarkEnd w:id="50"/>
    </w:p>
    <w:p w14:paraId="11E347DC" w14:textId="77777777" w:rsidR="008B0099" w:rsidRDefault="008B0099" w:rsidP="008B0099">
      <w:r>
        <w:t>Hani- look at what temperatures the electronics can deal with; what does the heating scenario look like when simply being in orbit; look further into certain components such as battery choices and microcontrollers</w:t>
      </w:r>
    </w:p>
    <w:p w14:paraId="57488D8D" w14:textId="77777777" w:rsidR="008B0099" w:rsidRDefault="008B0099" w:rsidP="008B0099">
      <w:r>
        <w:t>Alex- email manufacturers for necessary CAD file components; work on CAD design</w:t>
      </w:r>
    </w:p>
    <w:p w14:paraId="156B30C5" w14:textId="77777777" w:rsidR="008B0099" w:rsidRDefault="008B0099" w:rsidP="008B0099">
      <w:r>
        <w:t>Fizza- Modelling and simulation of aerospace vehicles by Peter Zipfel; do some calculations on the required spin, distance, time, impulse of thrusters etc.</w:t>
      </w:r>
    </w:p>
    <w:p w14:paraId="4C3AA12D" w14:textId="77777777" w:rsidR="008B0099" w:rsidRPr="000C6ECA" w:rsidRDefault="008B0099" w:rsidP="008B0099">
      <w:r>
        <w:t>Claudio- look at the requirements for systems to be in steady state, quasi steady state, etc; continue CFD analysis</w:t>
      </w:r>
    </w:p>
    <w:p w14:paraId="00460A40" w14:textId="77777777" w:rsidR="008B0099" w:rsidRPr="007F4CBA" w:rsidRDefault="008B0099" w:rsidP="008B0099">
      <w:pPr>
        <w:pStyle w:val="Heading3"/>
        <w:rPr>
          <w:rStyle w:val="SubtleReference"/>
        </w:rPr>
      </w:pPr>
      <w:bookmarkStart w:id="51" w:name="_Toc188311141"/>
      <w:r>
        <w:t>Deadlines</w:t>
      </w:r>
      <w:bookmarkEnd w:id="51"/>
    </w:p>
    <w:p w14:paraId="1A03F6FE" w14:textId="77777777" w:rsidR="008B0099" w:rsidRDefault="008B0099" w:rsidP="008B0099"/>
    <w:p w14:paraId="25273B87" w14:textId="77777777" w:rsidR="008B0099" w:rsidRDefault="008B0099" w:rsidP="008B0099">
      <w:r>
        <w:br w:type="page"/>
      </w:r>
    </w:p>
    <w:p w14:paraId="73FF501F" w14:textId="7657FEB0" w:rsidR="00E65F45" w:rsidRDefault="00E65F45" w:rsidP="00E65F45">
      <w:pPr>
        <w:pStyle w:val="Heading1"/>
      </w:pPr>
      <w:bookmarkStart w:id="52" w:name="_Toc188311142"/>
      <w:r>
        <w:lastRenderedPageBreak/>
        <w:t>2024-1</w:t>
      </w:r>
      <w:r>
        <w:t>5</w:t>
      </w:r>
      <w:r>
        <w:t>-1</w:t>
      </w:r>
      <w:r>
        <w:t>1</w:t>
      </w:r>
      <w:r>
        <w:t xml:space="preserve"> </w:t>
      </w:r>
      <w:r>
        <w:t>Enquiries on various CAD files (sent 15/11) and mock up CAD model</w:t>
      </w:r>
      <w:bookmarkEnd w:id="52"/>
      <w:r>
        <w:t xml:space="preserve"> </w:t>
      </w:r>
    </w:p>
    <w:p w14:paraId="48EF5240" w14:textId="464C5556" w:rsidR="008B0099" w:rsidRDefault="008B0099" w:rsidP="008B0099">
      <w:r>
        <w:rPr>
          <w:noProof/>
        </w:rPr>
        <w:drawing>
          <wp:inline distT="0" distB="0" distL="0" distR="0" wp14:anchorId="797299E2" wp14:editId="497BA9DD">
            <wp:extent cx="4699591" cy="2009276"/>
            <wp:effectExtent l="0" t="0" r="6350" b="0"/>
            <wp:docPr id="71430571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305711" name="Picture 1" descr="A screenshot of a computer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01155" cy="200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ECBBB" w14:textId="77A79772" w:rsidR="008B0099" w:rsidRDefault="008B0099" w:rsidP="008B0099">
      <w:r>
        <w:rPr>
          <w:noProof/>
        </w:rPr>
        <w:drawing>
          <wp:inline distT="0" distB="0" distL="0" distR="0" wp14:anchorId="7369EE97" wp14:editId="6C494E85">
            <wp:extent cx="4529470" cy="1472855"/>
            <wp:effectExtent l="0" t="0" r="4445" b="0"/>
            <wp:docPr id="22758382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583821" name="Picture 1" descr="A screenshot of a computer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544056" cy="1477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DFF3F" w14:textId="03D49D66" w:rsidR="008B0099" w:rsidRDefault="008B0099" w:rsidP="008B0099">
      <w:r>
        <w:rPr>
          <w:noProof/>
        </w:rPr>
        <w:drawing>
          <wp:inline distT="0" distB="0" distL="0" distR="0" wp14:anchorId="0EA6FB58" wp14:editId="213C2389">
            <wp:extent cx="4742675" cy="1807534"/>
            <wp:effectExtent l="0" t="0" r="1270" b="2540"/>
            <wp:docPr id="119120326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203262" name="Picture 1" descr="A screenshot of a computer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757649" cy="1813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CD3D7" w14:textId="789CCAB7" w:rsidR="008B0099" w:rsidRDefault="008B0099" w:rsidP="008B0099">
      <w:r>
        <w:rPr>
          <w:noProof/>
        </w:rPr>
        <w:drawing>
          <wp:inline distT="0" distB="0" distL="0" distR="0" wp14:anchorId="3219CC23" wp14:editId="3E3C7E2D">
            <wp:extent cx="4880344" cy="2207672"/>
            <wp:effectExtent l="0" t="0" r="0" b="2540"/>
            <wp:docPr id="34166530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665302" name="Picture 1" descr="A screenshot of a computer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889909" cy="2211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CE782" w14:textId="77777777" w:rsidR="00E65F45" w:rsidRDefault="00E65F45" w:rsidP="008B0099"/>
    <w:p w14:paraId="68BF2F67" w14:textId="5A49ACC4" w:rsidR="008B0099" w:rsidRDefault="00444F00" w:rsidP="008B0099">
      <w:hyperlink r:id="rId30" w:history="1">
        <w:r w:rsidRPr="00903845">
          <w:rPr>
            <w:rStyle w:val="Hyperlink"/>
          </w:rPr>
          <w:t>https://www.aac-clyde.space/what-we-do/space-products-components/cubesat-batteries</w:t>
        </w:r>
      </w:hyperlink>
      <w:r>
        <w:t xml:space="preserve"> </w:t>
      </w:r>
    </w:p>
    <w:p w14:paraId="71B0987A" w14:textId="1ED6785C" w:rsidR="00E65F45" w:rsidRDefault="00E65F45" w:rsidP="008B0099">
      <w:r>
        <w:rPr>
          <w:noProof/>
        </w:rPr>
        <w:lastRenderedPageBreak/>
        <w:drawing>
          <wp:inline distT="0" distB="0" distL="0" distR="0" wp14:anchorId="24D41FFD" wp14:editId="25B2AFFB">
            <wp:extent cx="5731510" cy="2049145"/>
            <wp:effectExtent l="0" t="0" r="2540" b="8255"/>
            <wp:docPr id="1222578714" name="Picture 1" descr="A close-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968621" name="Picture 1" descr="A close-up of a text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520BB" w14:textId="49D1199E" w:rsidR="008B0099" w:rsidRDefault="00E65F45" w:rsidP="008B0099">
      <w:r>
        <w:rPr>
          <w:noProof/>
        </w:rPr>
        <w:drawing>
          <wp:inline distT="0" distB="0" distL="0" distR="0" wp14:anchorId="75D0AC58" wp14:editId="2050CDCF">
            <wp:extent cx="5731510" cy="2955925"/>
            <wp:effectExtent l="0" t="0" r="2540" b="0"/>
            <wp:docPr id="35087187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871870" name="Picture 1" descr="A screenshot of a computer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FDEAE" w14:textId="77777777" w:rsidR="008B0099" w:rsidRDefault="008B0099" w:rsidP="008B0099"/>
    <w:p w14:paraId="74334836" w14:textId="77777777" w:rsidR="00E65F45" w:rsidRDefault="00E65F45" w:rsidP="008B0099">
      <w:pPr>
        <w:rPr>
          <w:b/>
          <w:bCs/>
        </w:rPr>
      </w:pPr>
    </w:p>
    <w:p w14:paraId="61B9E37B" w14:textId="77777777" w:rsidR="00E65F45" w:rsidRDefault="00E65F45" w:rsidP="008B0099">
      <w:pPr>
        <w:rPr>
          <w:b/>
          <w:bCs/>
        </w:rPr>
      </w:pPr>
    </w:p>
    <w:p w14:paraId="741C0B46" w14:textId="77777777" w:rsidR="00E65F45" w:rsidRDefault="00E65F45" w:rsidP="008B0099">
      <w:pPr>
        <w:rPr>
          <w:b/>
          <w:bCs/>
        </w:rPr>
      </w:pPr>
    </w:p>
    <w:p w14:paraId="7F120A9E" w14:textId="77777777" w:rsidR="00E65F45" w:rsidRDefault="00E65F45" w:rsidP="008B0099">
      <w:pPr>
        <w:rPr>
          <w:b/>
          <w:bCs/>
        </w:rPr>
      </w:pPr>
    </w:p>
    <w:p w14:paraId="744668FC" w14:textId="77777777" w:rsidR="00E65F45" w:rsidRDefault="00E65F45" w:rsidP="008B0099">
      <w:pPr>
        <w:rPr>
          <w:b/>
          <w:bCs/>
        </w:rPr>
      </w:pPr>
    </w:p>
    <w:p w14:paraId="61ECE9E5" w14:textId="77777777" w:rsidR="00E65F45" w:rsidRDefault="00E65F45" w:rsidP="008B0099">
      <w:pPr>
        <w:rPr>
          <w:b/>
          <w:bCs/>
        </w:rPr>
      </w:pPr>
    </w:p>
    <w:p w14:paraId="1F3B61D4" w14:textId="77777777" w:rsidR="00E65F45" w:rsidRDefault="00E65F45" w:rsidP="008B0099">
      <w:pPr>
        <w:rPr>
          <w:b/>
          <w:bCs/>
        </w:rPr>
      </w:pPr>
    </w:p>
    <w:p w14:paraId="51B1F928" w14:textId="77777777" w:rsidR="00E65F45" w:rsidRDefault="00E65F45" w:rsidP="008B0099">
      <w:pPr>
        <w:rPr>
          <w:b/>
          <w:bCs/>
        </w:rPr>
      </w:pPr>
    </w:p>
    <w:p w14:paraId="0F6F51D9" w14:textId="77777777" w:rsidR="00E65F45" w:rsidRDefault="00E65F45" w:rsidP="008B0099">
      <w:pPr>
        <w:rPr>
          <w:b/>
          <w:bCs/>
        </w:rPr>
      </w:pPr>
    </w:p>
    <w:p w14:paraId="6E8DA7E9" w14:textId="77777777" w:rsidR="00E65F45" w:rsidRDefault="00E65F45" w:rsidP="008B0099">
      <w:pPr>
        <w:rPr>
          <w:b/>
          <w:bCs/>
        </w:rPr>
      </w:pPr>
    </w:p>
    <w:p w14:paraId="0FE07985" w14:textId="77777777" w:rsidR="00E65F45" w:rsidRDefault="00E65F45" w:rsidP="008B0099">
      <w:pPr>
        <w:rPr>
          <w:b/>
          <w:bCs/>
        </w:rPr>
      </w:pPr>
    </w:p>
    <w:p w14:paraId="46E14B83" w14:textId="77777777" w:rsidR="00E65F45" w:rsidRDefault="00E65F45" w:rsidP="008B0099">
      <w:pPr>
        <w:rPr>
          <w:b/>
          <w:bCs/>
        </w:rPr>
      </w:pPr>
    </w:p>
    <w:p w14:paraId="37244E82" w14:textId="77777777" w:rsidR="00E65F45" w:rsidRDefault="00E65F45" w:rsidP="008B0099">
      <w:pPr>
        <w:rPr>
          <w:b/>
          <w:bCs/>
        </w:rPr>
      </w:pPr>
    </w:p>
    <w:p w14:paraId="09BAC86F" w14:textId="77777777" w:rsidR="00E65F45" w:rsidRDefault="00E65F45" w:rsidP="008B0099">
      <w:pPr>
        <w:rPr>
          <w:b/>
          <w:bCs/>
        </w:rPr>
      </w:pPr>
    </w:p>
    <w:p w14:paraId="11D7469A" w14:textId="77777777" w:rsidR="00E65F45" w:rsidRDefault="00E65F45" w:rsidP="008B0099">
      <w:pPr>
        <w:rPr>
          <w:b/>
          <w:bCs/>
        </w:rPr>
      </w:pPr>
    </w:p>
    <w:p w14:paraId="749EBC45" w14:textId="77777777" w:rsidR="00E65F45" w:rsidRDefault="00E65F45" w:rsidP="008B0099">
      <w:pPr>
        <w:rPr>
          <w:b/>
          <w:bCs/>
        </w:rPr>
      </w:pPr>
    </w:p>
    <w:p w14:paraId="6D59D1B6" w14:textId="77777777" w:rsidR="00E65F45" w:rsidRDefault="00E65F45" w:rsidP="008B0099">
      <w:pPr>
        <w:rPr>
          <w:b/>
          <w:bCs/>
        </w:rPr>
      </w:pPr>
    </w:p>
    <w:p w14:paraId="0C7AC7EB" w14:textId="77777777" w:rsidR="00E65F45" w:rsidRDefault="00E65F45" w:rsidP="008B0099">
      <w:pPr>
        <w:rPr>
          <w:b/>
          <w:bCs/>
        </w:rPr>
      </w:pPr>
    </w:p>
    <w:p w14:paraId="013B47AC" w14:textId="77777777" w:rsidR="00E65F45" w:rsidRDefault="00E65F45" w:rsidP="008B0099">
      <w:pPr>
        <w:rPr>
          <w:b/>
          <w:bCs/>
        </w:rPr>
      </w:pPr>
    </w:p>
    <w:p w14:paraId="387F3438" w14:textId="5D542C7B" w:rsidR="008B0099" w:rsidRPr="0076406E" w:rsidRDefault="0076406E" w:rsidP="008B0099">
      <w:pPr>
        <w:rPr>
          <w:b/>
          <w:bCs/>
        </w:rPr>
      </w:pPr>
      <w:r w:rsidRPr="0076406E">
        <w:rPr>
          <w:b/>
          <w:bCs/>
        </w:rPr>
        <w:lastRenderedPageBreak/>
        <w:t>Example CAD model</w:t>
      </w:r>
    </w:p>
    <w:p w14:paraId="28CD878F" w14:textId="5502AC79" w:rsidR="008B0099" w:rsidRDefault="0076406E" w:rsidP="008B0099">
      <w:r>
        <w:rPr>
          <w:noProof/>
        </w:rPr>
        <w:drawing>
          <wp:inline distT="0" distB="0" distL="0" distR="0" wp14:anchorId="629F7CE4" wp14:editId="66177E82">
            <wp:extent cx="4708478" cy="2539426"/>
            <wp:effectExtent l="0" t="0" r="0" b="0"/>
            <wp:docPr id="2061660882" name="Picture 1" descr="A 3d model of a mach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693454" name="Picture 1" descr="A 3d model of a machine&#10;&#10;Description automatically generated"/>
                    <pic:cNvPicPr/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4461" cy="2564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CF24F" w14:textId="203482CC" w:rsidR="00E65F45" w:rsidRPr="00E65F45" w:rsidRDefault="00E65F45" w:rsidP="008B0099">
      <w:pPr>
        <w:rPr>
          <w:b/>
          <w:bCs/>
        </w:rPr>
      </w:pPr>
      <w:r w:rsidRPr="00E65F45">
        <w:rPr>
          <w:b/>
          <w:bCs/>
        </w:rPr>
        <w:t>22/11/2024</w:t>
      </w:r>
      <w:r>
        <w:rPr>
          <w:b/>
          <w:bCs/>
        </w:rPr>
        <w:t xml:space="preserve"> Model updated to replace placeholder box with battery model</w:t>
      </w:r>
    </w:p>
    <w:p w14:paraId="3A61C5D8" w14:textId="77777777" w:rsidR="0076406E" w:rsidRDefault="0076406E" w:rsidP="008B0099"/>
    <w:p w14:paraId="0BEDFB2A" w14:textId="4BC2D81E" w:rsidR="008B0099" w:rsidRDefault="0076406E" w:rsidP="008B0099">
      <w:r>
        <w:t>Mock up for 1U model made up of a set of reasonable components.</w:t>
      </w:r>
    </w:p>
    <w:p w14:paraId="016CAF2A" w14:textId="541762C4" w:rsidR="0076406E" w:rsidRDefault="0076406E" w:rsidP="008B0099">
      <w:r>
        <w:tab/>
        <w:t xml:space="preserve">The red </w:t>
      </w:r>
      <w:r w:rsidR="00697CF2">
        <w:t>boxes</w:t>
      </w:r>
      <w:r>
        <w:t xml:space="preserve"> represent a pair of reaction wheels I haven’t been able to obtain the CAD models for</w:t>
      </w:r>
      <w:r w:rsidR="009E273A">
        <w:t>, currently measured at the most extreme dimensions listed on the datasheet, with a central COM and the component set to the correct weight.</w:t>
      </w:r>
    </w:p>
    <w:p w14:paraId="18BB53AF" w14:textId="77777777" w:rsidR="009E273A" w:rsidRDefault="009E273A" w:rsidP="008B0099"/>
    <w:p w14:paraId="19D500FC" w14:textId="09BA7784" w:rsidR="008B0099" w:rsidRDefault="009E273A" w:rsidP="008B0099">
      <w:r>
        <w:t>This model currently contains an OBC, 2 reaction wheels and a battery. With the limited space available we would still need to fit:</w:t>
      </w:r>
    </w:p>
    <w:p w14:paraId="607C73F7" w14:textId="58BDD445" w:rsidR="009E273A" w:rsidRDefault="009E273A" w:rsidP="008B0099">
      <w:r>
        <w:t>-A cold gas thruster for de-orbit burn</w:t>
      </w:r>
    </w:p>
    <w:p w14:paraId="228FA3A0" w14:textId="3295DD2B" w:rsidR="009E273A" w:rsidRDefault="009E273A" w:rsidP="008B0099">
      <w:r>
        <w:t>-sensors to collect data</w:t>
      </w:r>
    </w:p>
    <w:p w14:paraId="0DBA1D2C" w14:textId="00F725E0" w:rsidR="009E273A" w:rsidRDefault="009E273A" w:rsidP="008B0099">
      <w:r>
        <w:t>-internal structures to hold components in place</w:t>
      </w:r>
    </w:p>
    <w:p w14:paraId="29801FC1" w14:textId="4ACFE601" w:rsidR="009E273A" w:rsidRDefault="009E273A" w:rsidP="008B0099">
      <w:r>
        <w:t>-communications equipment to transmit data</w:t>
      </w:r>
    </w:p>
    <w:p w14:paraId="3269A075" w14:textId="17C8E19C" w:rsidR="009E273A" w:rsidRDefault="009E273A" w:rsidP="008B0099">
      <w:r>
        <w:t xml:space="preserve">-ablative material to be tested at a useful thickness </w:t>
      </w:r>
    </w:p>
    <w:p w14:paraId="2F3D0AF9" w14:textId="77777777" w:rsidR="009E273A" w:rsidRDefault="009E273A" w:rsidP="008B0099"/>
    <w:p w14:paraId="0AEADC26" w14:textId="105AF539" w:rsidR="009E273A" w:rsidRDefault="009E273A" w:rsidP="008B0099">
      <w:r>
        <w:t xml:space="preserve">This kind of packing would be costly, increase the risk of early equipment failure and loss of data due to components going out of operational temperature range too quickly. </w:t>
      </w:r>
    </w:p>
    <w:p w14:paraId="6ECD4995" w14:textId="43425674" w:rsidR="009E273A" w:rsidRDefault="009E273A" w:rsidP="008B0099">
      <w:r>
        <w:t xml:space="preserve">-high chance of data loss and mission failure. This also removes any potential of </w:t>
      </w:r>
      <w:r w:rsidR="00697CF2">
        <w:t>attempting secondary objective as spectrometer has no chance of fitting.</w:t>
      </w:r>
    </w:p>
    <w:p w14:paraId="077742BF" w14:textId="77777777" w:rsidR="008B0099" w:rsidRDefault="008B0099" w:rsidP="008B0099"/>
    <w:p w14:paraId="41E1CA26" w14:textId="77777777" w:rsidR="008B0099" w:rsidRDefault="008B0099" w:rsidP="008B0099"/>
    <w:p w14:paraId="50F6C6C1" w14:textId="77777777" w:rsidR="008B0099" w:rsidRDefault="008B0099" w:rsidP="008B0099"/>
    <w:p w14:paraId="2A8B124B" w14:textId="77777777" w:rsidR="008B0099" w:rsidRDefault="008B0099" w:rsidP="008B0099"/>
    <w:p w14:paraId="06F22376" w14:textId="77777777" w:rsidR="008B0099" w:rsidRDefault="008B0099" w:rsidP="008B0099"/>
    <w:p w14:paraId="4E53433E" w14:textId="77777777" w:rsidR="008B0099" w:rsidRDefault="008B0099" w:rsidP="008B0099"/>
    <w:p w14:paraId="2F9C78BC" w14:textId="77777777" w:rsidR="008B0099" w:rsidRDefault="008B0099" w:rsidP="008B0099"/>
    <w:p w14:paraId="7D8BFF2D" w14:textId="77777777" w:rsidR="008B0099" w:rsidRDefault="008B0099" w:rsidP="008B0099"/>
    <w:p w14:paraId="105F5C93" w14:textId="77777777" w:rsidR="008B0099" w:rsidRDefault="008B0099" w:rsidP="008B0099"/>
    <w:p w14:paraId="04899389" w14:textId="77777777" w:rsidR="008B0099" w:rsidRDefault="008B0099" w:rsidP="008B0099"/>
    <w:p w14:paraId="025E132B" w14:textId="77777777" w:rsidR="008B0099" w:rsidRDefault="008B0099" w:rsidP="008B0099"/>
    <w:p w14:paraId="6D23764C" w14:textId="642454BE" w:rsidR="008B0099" w:rsidRDefault="008B0099" w:rsidP="008B0099">
      <w:pPr>
        <w:pStyle w:val="Heading1"/>
      </w:pPr>
      <w:bookmarkStart w:id="53" w:name="_Toc188311143"/>
      <w:r>
        <w:lastRenderedPageBreak/>
        <w:t>2024-1</w:t>
      </w:r>
      <w:r w:rsidR="001553C2">
        <w:t>8</w:t>
      </w:r>
      <w:r>
        <w:t>-1</w:t>
      </w:r>
      <w:r w:rsidR="001553C2">
        <w:t>1</w:t>
      </w:r>
      <w:r>
        <w:t xml:space="preserve"> Eighth meeting</w:t>
      </w:r>
      <w:bookmarkEnd w:id="53"/>
    </w:p>
    <w:p w14:paraId="047E463D" w14:textId="1759046C" w:rsidR="008B0099" w:rsidRPr="00F879F5" w:rsidRDefault="008B0099" w:rsidP="008B0099">
      <w:pPr>
        <w:rPr>
          <w:rStyle w:val="SubtleReference"/>
        </w:rPr>
      </w:pPr>
      <w:r w:rsidRPr="00F879F5">
        <w:rPr>
          <w:rStyle w:val="SubtleReference"/>
        </w:rPr>
        <w:t xml:space="preserve">Present: </w:t>
      </w:r>
      <w:r w:rsidR="004E161F" w:rsidRPr="00F879F5">
        <w:rPr>
          <w:rStyle w:val="SubtleReference"/>
        </w:rPr>
        <w:t>Alex</w:t>
      </w:r>
      <w:r w:rsidRPr="00F879F5">
        <w:rPr>
          <w:rStyle w:val="SubtleReference"/>
        </w:rPr>
        <w:t>, Claudio, Fizza, Hani</w:t>
      </w:r>
    </w:p>
    <w:p w14:paraId="7B5932C0" w14:textId="77777777" w:rsidR="008B0099" w:rsidRPr="007F4CBA" w:rsidRDefault="008B0099" w:rsidP="008B0099">
      <w:pPr>
        <w:rPr>
          <w:rStyle w:val="SubtleReference"/>
        </w:rPr>
      </w:pPr>
      <w:r>
        <w:rPr>
          <w:rStyle w:val="SubtleReference"/>
        </w:rPr>
        <w:t>Apologies: None</w:t>
      </w:r>
    </w:p>
    <w:p w14:paraId="27FCF07B" w14:textId="77777777" w:rsidR="008B0099" w:rsidRPr="007F4CBA" w:rsidRDefault="008B0099" w:rsidP="008B0099">
      <w:pPr>
        <w:rPr>
          <w:rStyle w:val="SubtleReference"/>
        </w:rPr>
      </w:pPr>
      <w:r w:rsidRPr="007F4CBA">
        <w:rPr>
          <w:rStyle w:val="SubtleReference"/>
        </w:rPr>
        <w:t xml:space="preserve">Location and time: </w:t>
      </w:r>
      <w:r>
        <w:rPr>
          <w:rStyle w:val="SubtleReference"/>
        </w:rPr>
        <w:t>14:30 at RSL</w:t>
      </w:r>
    </w:p>
    <w:p w14:paraId="2DA2548F" w14:textId="77777777" w:rsidR="008B0099" w:rsidRDefault="008B0099" w:rsidP="008B0099">
      <w:pPr>
        <w:rPr>
          <w:rStyle w:val="SubtleReference"/>
        </w:rPr>
      </w:pPr>
      <w:r w:rsidRPr="007F4CBA">
        <w:rPr>
          <w:rStyle w:val="SubtleReference"/>
        </w:rPr>
        <w:t xml:space="preserve">Author of minutes: </w:t>
      </w:r>
      <w:r>
        <w:rPr>
          <w:rStyle w:val="SubtleReference"/>
        </w:rPr>
        <w:t>Hani Moussa</w:t>
      </w:r>
    </w:p>
    <w:p w14:paraId="4792BC6E" w14:textId="77777777" w:rsidR="008B0099" w:rsidRDefault="008B0099" w:rsidP="008B0099">
      <w:pPr>
        <w:rPr>
          <w:rStyle w:val="SubtleReference"/>
        </w:rPr>
      </w:pPr>
    </w:p>
    <w:p w14:paraId="63539091" w14:textId="77777777" w:rsidR="008B0099" w:rsidRPr="00E65F45" w:rsidRDefault="008B0099" w:rsidP="008B0099">
      <w:pPr>
        <w:pStyle w:val="ListParagraph"/>
        <w:numPr>
          <w:ilvl w:val="0"/>
          <w:numId w:val="11"/>
        </w:numPr>
        <w:rPr>
          <w:rStyle w:val="SubtleReference"/>
          <w:smallCaps w:val="0"/>
          <w:color w:val="auto"/>
        </w:rPr>
      </w:pPr>
      <w:r w:rsidRPr="00E65F45">
        <w:rPr>
          <w:rStyle w:val="SubtleReference"/>
          <w:smallCaps w:val="0"/>
          <w:color w:val="auto"/>
        </w:rPr>
        <w:t>Timeline discussion</w:t>
      </w:r>
    </w:p>
    <w:p w14:paraId="17DDE4E4" w14:textId="77777777" w:rsidR="008B0099" w:rsidRPr="00E65F45" w:rsidRDefault="008B0099" w:rsidP="008B0099">
      <w:pPr>
        <w:pStyle w:val="ListParagraph"/>
        <w:numPr>
          <w:ilvl w:val="1"/>
          <w:numId w:val="11"/>
        </w:numPr>
        <w:rPr>
          <w:rStyle w:val="SubtleReference"/>
          <w:smallCaps w:val="0"/>
          <w:color w:val="auto"/>
        </w:rPr>
      </w:pPr>
      <w:r w:rsidRPr="00E65F45">
        <w:rPr>
          <w:rStyle w:val="SubtleReference"/>
          <w:smallCaps w:val="0"/>
          <w:color w:val="auto"/>
        </w:rPr>
        <w:t>Logbook review next week – clean up</w:t>
      </w:r>
    </w:p>
    <w:p w14:paraId="36A2CCFB" w14:textId="77777777" w:rsidR="008B0099" w:rsidRPr="00E65F45" w:rsidRDefault="008B0099" w:rsidP="008B0099">
      <w:pPr>
        <w:pStyle w:val="ListParagraph"/>
        <w:numPr>
          <w:ilvl w:val="1"/>
          <w:numId w:val="11"/>
        </w:numPr>
        <w:rPr>
          <w:rStyle w:val="SubtleReference"/>
          <w:smallCaps w:val="0"/>
          <w:color w:val="auto"/>
        </w:rPr>
      </w:pPr>
      <w:r w:rsidRPr="00E65F45">
        <w:rPr>
          <w:rStyle w:val="SubtleReference"/>
          <w:smallCaps w:val="0"/>
          <w:color w:val="auto"/>
        </w:rPr>
        <w:t>Speaker tomorrow</w:t>
      </w:r>
    </w:p>
    <w:p w14:paraId="1E9E7DF8" w14:textId="77777777" w:rsidR="008B0099" w:rsidRPr="00E65F45" w:rsidRDefault="008B0099" w:rsidP="008B0099">
      <w:pPr>
        <w:pStyle w:val="ListParagraph"/>
        <w:numPr>
          <w:ilvl w:val="0"/>
          <w:numId w:val="11"/>
        </w:numPr>
        <w:rPr>
          <w:rStyle w:val="SubtleReference"/>
          <w:smallCaps w:val="0"/>
          <w:color w:val="auto"/>
        </w:rPr>
      </w:pPr>
      <w:r w:rsidRPr="00E65F45">
        <w:rPr>
          <w:rStyle w:val="SubtleReference"/>
          <w:smallCaps w:val="0"/>
          <w:color w:val="auto"/>
        </w:rPr>
        <w:t>Hani’s Microcontroller/Battery choice</w:t>
      </w:r>
    </w:p>
    <w:p w14:paraId="41536331" w14:textId="77777777" w:rsidR="008B0099" w:rsidRPr="00E65F45" w:rsidRDefault="008B0099" w:rsidP="008B0099">
      <w:pPr>
        <w:pStyle w:val="ListParagraph"/>
        <w:numPr>
          <w:ilvl w:val="1"/>
          <w:numId w:val="11"/>
        </w:numPr>
        <w:rPr>
          <w:rStyle w:val="SubtleReference"/>
          <w:smallCaps w:val="0"/>
          <w:color w:val="auto"/>
        </w:rPr>
      </w:pPr>
      <w:r w:rsidRPr="00E65F45">
        <w:rPr>
          <w:rStyle w:val="SubtleReference"/>
          <w:smallCaps w:val="0"/>
          <w:color w:val="auto"/>
        </w:rPr>
        <w:t>List of common processors on CubeSats</w:t>
      </w:r>
    </w:p>
    <w:p w14:paraId="37112F4F" w14:textId="77777777" w:rsidR="008B0099" w:rsidRPr="00E65F45" w:rsidRDefault="008B0099" w:rsidP="008B0099">
      <w:pPr>
        <w:pStyle w:val="ListParagraph"/>
        <w:numPr>
          <w:ilvl w:val="1"/>
          <w:numId w:val="11"/>
        </w:numPr>
        <w:rPr>
          <w:rStyle w:val="SubtleReference"/>
          <w:smallCaps w:val="0"/>
          <w:color w:val="auto"/>
        </w:rPr>
      </w:pPr>
      <w:r w:rsidRPr="00E65F45">
        <w:rPr>
          <w:rStyle w:val="SubtleReference"/>
          <w:smallCaps w:val="0"/>
          <w:color w:val="auto"/>
        </w:rPr>
        <w:t>Many possible OBCS</w:t>
      </w:r>
    </w:p>
    <w:p w14:paraId="2950C1BE" w14:textId="77777777" w:rsidR="008B0099" w:rsidRPr="00E65F45" w:rsidRDefault="008B0099" w:rsidP="008B0099">
      <w:pPr>
        <w:pStyle w:val="ListParagraph"/>
        <w:numPr>
          <w:ilvl w:val="1"/>
          <w:numId w:val="11"/>
        </w:numPr>
        <w:rPr>
          <w:rStyle w:val="SubtleReference"/>
          <w:smallCaps w:val="0"/>
          <w:color w:val="auto"/>
        </w:rPr>
      </w:pPr>
      <w:r w:rsidRPr="00E65F45">
        <w:rPr>
          <w:rStyle w:val="SubtleReference"/>
          <w:smallCaps w:val="0"/>
          <w:color w:val="auto"/>
        </w:rPr>
        <w:t>Specific decisions dependant on mission requirements</w:t>
      </w:r>
    </w:p>
    <w:p w14:paraId="1A2559E9" w14:textId="77777777" w:rsidR="008B0099" w:rsidRPr="00E65F45" w:rsidRDefault="008B0099" w:rsidP="008B0099">
      <w:pPr>
        <w:pStyle w:val="ListParagraph"/>
        <w:numPr>
          <w:ilvl w:val="1"/>
          <w:numId w:val="11"/>
        </w:numPr>
        <w:rPr>
          <w:rStyle w:val="SubtleReference"/>
          <w:smallCaps w:val="0"/>
          <w:color w:val="auto"/>
        </w:rPr>
      </w:pPr>
      <w:r w:rsidRPr="00E65F45">
        <w:rPr>
          <w:rStyle w:val="SubtleReference"/>
          <w:smallCaps w:val="0"/>
          <w:color w:val="auto"/>
        </w:rPr>
        <w:t>Battery material Types</w:t>
      </w:r>
    </w:p>
    <w:p w14:paraId="25F708DA" w14:textId="77777777" w:rsidR="008B0099" w:rsidRPr="00E65F45" w:rsidRDefault="008B0099" w:rsidP="008B0099">
      <w:pPr>
        <w:pStyle w:val="ListParagraph"/>
        <w:numPr>
          <w:ilvl w:val="0"/>
          <w:numId w:val="11"/>
        </w:numPr>
        <w:rPr>
          <w:rStyle w:val="SubtleReference"/>
          <w:smallCaps w:val="0"/>
          <w:color w:val="auto"/>
        </w:rPr>
      </w:pPr>
      <w:r w:rsidRPr="00E65F45">
        <w:rPr>
          <w:rStyle w:val="SubtleReference"/>
          <w:smallCaps w:val="0"/>
          <w:color w:val="auto"/>
        </w:rPr>
        <w:t>Alex’s Communication with suppliers</w:t>
      </w:r>
    </w:p>
    <w:p w14:paraId="111B586F" w14:textId="77777777" w:rsidR="008B0099" w:rsidRPr="00E65F45" w:rsidRDefault="008B0099" w:rsidP="008B0099">
      <w:pPr>
        <w:pStyle w:val="ListParagraph"/>
        <w:numPr>
          <w:ilvl w:val="1"/>
          <w:numId w:val="11"/>
        </w:numPr>
        <w:rPr>
          <w:rStyle w:val="SubtleReference"/>
          <w:smallCaps w:val="0"/>
          <w:color w:val="auto"/>
        </w:rPr>
      </w:pPr>
      <w:r w:rsidRPr="00E65F45">
        <w:rPr>
          <w:rStyle w:val="SubtleReference"/>
          <w:smallCaps w:val="0"/>
          <w:color w:val="auto"/>
        </w:rPr>
        <w:t>Rejected information request for propulsion system</w:t>
      </w:r>
    </w:p>
    <w:p w14:paraId="611C4781" w14:textId="77777777" w:rsidR="008B0099" w:rsidRPr="00E65F45" w:rsidRDefault="008B0099" w:rsidP="008B0099">
      <w:pPr>
        <w:pStyle w:val="ListParagraph"/>
        <w:numPr>
          <w:ilvl w:val="1"/>
          <w:numId w:val="11"/>
        </w:numPr>
        <w:rPr>
          <w:rStyle w:val="SubtleReference"/>
          <w:smallCaps w:val="0"/>
          <w:color w:val="auto"/>
        </w:rPr>
      </w:pPr>
      <w:r w:rsidRPr="00E65F45">
        <w:rPr>
          <w:rStyle w:val="SubtleReference"/>
          <w:smallCaps w:val="0"/>
          <w:color w:val="auto"/>
        </w:rPr>
        <w:t>Modular, customisable component dependant on customer requirements</w:t>
      </w:r>
    </w:p>
    <w:p w14:paraId="14F00E03" w14:textId="77777777" w:rsidR="008B0099" w:rsidRPr="00E65F45" w:rsidRDefault="008B0099" w:rsidP="008B0099">
      <w:pPr>
        <w:pStyle w:val="ListParagraph"/>
        <w:numPr>
          <w:ilvl w:val="0"/>
          <w:numId w:val="11"/>
        </w:numPr>
        <w:rPr>
          <w:rStyle w:val="SubtleReference"/>
          <w:smallCaps w:val="0"/>
          <w:color w:val="auto"/>
        </w:rPr>
      </w:pPr>
      <w:r w:rsidRPr="00E65F45">
        <w:rPr>
          <w:rStyle w:val="SubtleReference"/>
          <w:smallCaps w:val="0"/>
          <w:color w:val="auto"/>
        </w:rPr>
        <w:t>Possible collision</w:t>
      </w:r>
    </w:p>
    <w:p w14:paraId="58563D04" w14:textId="77777777" w:rsidR="008B0099" w:rsidRPr="00E65F45" w:rsidRDefault="008B0099" w:rsidP="008B0099">
      <w:pPr>
        <w:pStyle w:val="ListParagraph"/>
        <w:numPr>
          <w:ilvl w:val="1"/>
          <w:numId w:val="11"/>
        </w:numPr>
        <w:rPr>
          <w:rStyle w:val="SubtleReference"/>
          <w:smallCaps w:val="0"/>
          <w:color w:val="auto"/>
        </w:rPr>
      </w:pPr>
      <w:r w:rsidRPr="00E65F45">
        <w:rPr>
          <w:rStyle w:val="SubtleReference"/>
          <w:smallCaps w:val="0"/>
          <w:color w:val="auto"/>
        </w:rPr>
        <w:t>Avoidable with reaction wheels/planning/thrust</w:t>
      </w:r>
    </w:p>
    <w:p w14:paraId="7F6F9791" w14:textId="77777777" w:rsidR="008B0099" w:rsidRPr="00E65F45" w:rsidRDefault="008B0099" w:rsidP="008B0099">
      <w:pPr>
        <w:pStyle w:val="ListParagraph"/>
        <w:numPr>
          <w:ilvl w:val="0"/>
          <w:numId w:val="11"/>
        </w:numPr>
        <w:rPr>
          <w:rStyle w:val="SubtleReference"/>
          <w:smallCaps w:val="0"/>
          <w:color w:val="auto"/>
        </w:rPr>
      </w:pPr>
      <w:r w:rsidRPr="00E65F45">
        <w:rPr>
          <w:rStyle w:val="SubtleReference"/>
          <w:smallCaps w:val="0"/>
          <w:color w:val="auto"/>
        </w:rPr>
        <w:t>Fizza’s Trajectory Calculation</w:t>
      </w:r>
    </w:p>
    <w:p w14:paraId="7716A310" w14:textId="77777777" w:rsidR="008B0099" w:rsidRPr="00E65F45" w:rsidRDefault="008B0099" w:rsidP="008B0099">
      <w:pPr>
        <w:pStyle w:val="ListParagraph"/>
        <w:numPr>
          <w:ilvl w:val="1"/>
          <w:numId w:val="11"/>
        </w:numPr>
        <w:rPr>
          <w:rStyle w:val="SubtleReference"/>
          <w:smallCaps w:val="0"/>
          <w:color w:val="auto"/>
        </w:rPr>
      </w:pPr>
      <w:r w:rsidRPr="00E65F45">
        <w:rPr>
          <w:rStyle w:val="SubtleReference"/>
          <w:smallCaps w:val="0"/>
          <w:color w:val="auto"/>
        </w:rPr>
        <w:t>Starting at 400km (ISS level), spinning until Deorbit burn (250km)</w:t>
      </w:r>
    </w:p>
    <w:p w14:paraId="3A7A93B9" w14:textId="77777777" w:rsidR="008B0099" w:rsidRPr="00E65F45" w:rsidRDefault="008B0099" w:rsidP="008B0099">
      <w:pPr>
        <w:pStyle w:val="ListParagraph"/>
        <w:numPr>
          <w:ilvl w:val="1"/>
          <w:numId w:val="11"/>
        </w:numPr>
        <w:rPr>
          <w:rStyle w:val="SubtleReference"/>
          <w:smallCaps w:val="0"/>
          <w:color w:val="auto"/>
        </w:rPr>
      </w:pPr>
      <w:r w:rsidRPr="00E65F45">
        <w:rPr>
          <w:rStyle w:val="SubtleReference"/>
          <w:smallCaps w:val="0"/>
          <w:color w:val="auto"/>
        </w:rPr>
        <w:t>Altitude control could be done with thrusters – would not require high mass (~1 gram)</w:t>
      </w:r>
    </w:p>
    <w:p w14:paraId="0B82043D" w14:textId="77777777" w:rsidR="008B0099" w:rsidRPr="00E65F45" w:rsidRDefault="008B0099" w:rsidP="008B0099">
      <w:pPr>
        <w:pStyle w:val="ListParagraph"/>
        <w:numPr>
          <w:ilvl w:val="2"/>
          <w:numId w:val="11"/>
        </w:numPr>
        <w:rPr>
          <w:rStyle w:val="SubtleReference"/>
          <w:smallCaps w:val="0"/>
          <w:color w:val="auto"/>
        </w:rPr>
      </w:pPr>
      <w:r w:rsidRPr="00E65F45">
        <w:rPr>
          <w:rStyle w:val="SubtleReference"/>
          <w:smallCaps w:val="0"/>
          <w:color w:val="auto"/>
        </w:rPr>
        <w:t xml:space="preserve">Harder to design than reaction wheels </w:t>
      </w:r>
    </w:p>
    <w:p w14:paraId="15E95E72" w14:textId="77777777" w:rsidR="008B0099" w:rsidRPr="00E65F45" w:rsidRDefault="008B0099" w:rsidP="008B0099">
      <w:pPr>
        <w:pStyle w:val="ListParagraph"/>
        <w:numPr>
          <w:ilvl w:val="3"/>
          <w:numId w:val="11"/>
        </w:numPr>
        <w:rPr>
          <w:rStyle w:val="SubtleReference"/>
          <w:smallCaps w:val="0"/>
          <w:color w:val="auto"/>
        </w:rPr>
      </w:pPr>
      <w:r w:rsidRPr="00E65F45">
        <w:rPr>
          <w:rStyle w:val="SubtleReference"/>
          <w:smallCaps w:val="0"/>
          <w:color w:val="auto"/>
        </w:rPr>
        <w:t>Research available for mathematics of reaction wheel use</w:t>
      </w:r>
    </w:p>
    <w:p w14:paraId="34D8FD6D" w14:textId="77777777" w:rsidR="008B0099" w:rsidRPr="00E65F45" w:rsidRDefault="008B0099" w:rsidP="008B0099">
      <w:pPr>
        <w:pStyle w:val="ListParagraph"/>
        <w:numPr>
          <w:ilvl w:val="1"/>
          <w:numId w:val="11"/>
        </w:numPr>
        <w:rPr>
          <w:rStyle w:val="SubtleReference"/>
          <w:smallCaps w:val="0"/>
          <w:color w:val="auto"/>
        </w:rPr>
      </w:pPr>
      <w:r w:rsidRPr="00E65F45">
        <w:rPr>
          <w:rStyle w:val="SubtleReference"/>
          <w:smallCaps w:val="0"/>
          <w:color w:val="auto"/>
        </w:rPr>
        <w:t>Stability requires low frequency (1Hz order of magnitude)</w:t>
      </w:r>
    </w:p>
    <w:p w14:paraId="037F196A" w14:textId="77777777" w:rsidR="008B0099" w:rsidRPr="00E65F45" w:rsidRDefault="008B0099" w:rsidP="008B0099">
      <w:pPr>
        <w:pStyle w:val="ListParagraph"/>
        <w:numPr>
          <w:ilvl w:val="1"/>
          <w:numId w:val="11"/>
        </w:numPr>
        <w:rPr>
          <w:rStyle w:val="SubtleReference"/>
          <w:smallCaps w:val="0"/>
          <w:color w:val="auto"/>
        </w:rPr>
      </w:pPr>
      <w:r w:rsidRPr="00E65F45">
        <w:rPr>
          <w:rStyle w:val="SubtleReference"/>
          <w:smallCaps w:val="0"/>
          <w:color w:val="auto"/>
        </w:rPr>
        <w:t>Thruster required not to affect spin</w:t>
      </w:r>
    </w:p>
    <w:p w14:paraId="3DFEB0AE" w14:textId="77777777" w:rsidR="008B0099" w:rsidRPr="00E65F45" w:rsidRDefault="008B0099" w:rsidP="008B0099">
      <w:pPr>
        <w:pStyle w:val="ListParagraph"/>
        <w:numPr>
          <w:ilvl w:val="2"/>
          <w:numId w:val="11"/>
        </w:numPr>
        <w:rPr>
          <w:rStyle w:val="SubtleReference"/>
          <w:smallCaps w:val="0"/>
          <w:color w:val="auto"/>
        </w:rPr>
      </w:pPr>
      <w:r w:rsidRPr="00E65F45">
        <w:rPr>
          <w:rStyle w:val="SubtleReference"/>
          <w:smallCaps w:val="0"/>
          <w:color w:val="auto"/>
        </w:rPr>
        <w:t>Deorbit thrust could occur before spin</w:t>
      </w:r>
    </w:p>
    <w:p w14:paraId="6ECCCD63" w14:textId="77777777" w:rsidR="008B0099" w:rsidRPr="00E65F45" w:rsidRDefault="008B0099" w:rsidP="008B0099">
      <w:pPr>
        <w:pStyle w:val="ListParagraph"/>
        <w:numPr>
          <w:ilvl w:val="2"/>
          <w:numId w:val="11"/>
        </w:numPr>
        <w:rPr>
          <w:rStyle w:val="SubtleReference"/>
          <w:smallCaps w:val="0"/>
          <w:color w:val="auto"/>
        </w:rPr>
      </w:pPr>
      <w:r w:rsidRPr="00E65F45">
        <w:rPr>
          <w:rStyle w:val="SubtleReference"/>
          <w:smallCaps w:val="0"/>
          <w:color w:val="auto"/>
        </w:rPr>
        <w:t>If spin thrust comes first, timing makes a harder problem</w:t>
      </w:r>
    </w:p>
    <w:p w14:paraId="41F0486C" w14:textId="77777777" w:rsidR="008B0099" w:rsidRPr="00E65F45" w:rsidRDefault="008B0099" w:rsidP="008B0099">
      <w:pPr>
        <w:pStyle w:val="ListParagraph"/>
        <w:numPr>
          <w:ilvl w:val="0"/>
          <w:numId w:val="11"/>
        </w:numPr>
        <w:rPr>
          <w:rStyle w:val="SubtleReference"/>
          <w:smallCaps w:val="0"/>
          <w:color w:val="auto"/>
        </w:rPr>
      </w:pPr>
      <w:r w:rsidRPr="00E65F45">
        <w:rPr>
          <w:rStyle w:val="SubtleReference"/>
          <w:smallCaps w:val="0"/>
          <w:color w:val="auto"/>
        </w:rPr>
        <w:t>Magnus effect</w:t>
      </w:r>
    </w:p>
    <w:p w14:paraId="3A174202" w14:textId="77777777" w:rsidR="008B0099" w:rsidRPr="00E65F45" w:rsidRDefault="008B0099" w:rsidP="008B0099">
      <w:pPr>
        <w:pStyle w:val="ListParagraph"/>
        <w:numPr>
          <w:ilvl w:val="1"/>
          <w:numId w:val="11"/>
        </w:numPr>
        <w:rPr>
          <w:rStyle w:val="SubtleReference"/>
          <w:smallCaps w:val="0"/>
          <w:color w:val="auto"/>
        </w:rPr>
      </w:pPr>
      <w:r w:rsidRPr="00E65F45">
        <w:rPr>
          <w:rStyle w:val="SubtleReference"/>
          <w:smallCaps w:val="0"/>
          <w:color w:val="auto"/>
        </w:rPr>
        <w:t>spin is slow for magnus effect</w:t>
      </w:r>
    </w:p>
    <w:p w14:paraId="294C1A59" w14:textId="77777777" w:rsidR="008B0099" w:rsidRPr="00E65F45" w:rsidRDefault="008B0099" w:rsidP="008B0099">
      <w:pPr>
        <w:pStyle w:val="ListParagraph"/>
        <w:numPr>
          <w:ilvl w:val="0"/>
          <w:numId w:val="11"/>
        </w:numPr>
        <w:rPr>
          <w:rStyle w:val="SubtleReference"/>
          <w:smallCaps w:val="0"/>
          <w:color w:val="auto"/>
        </w:rPr>
      </w:pPr>
      <w:r w:rsidRPr="00E65F45">
        <w:rPr>
          <w:rStyle w:val="SubtleReference"/>
          <w:smallCaps w:val="0"/>
          <w:color w:val="auto"/>
        </w:rPr>
        <w:t>Re-entry timeline and Sizing Considerations</w:t>
      </w:r>
    </w:p>
    <w:p w14:paraId="679B9714" w14:textId="77777777" w:rsidR="008B0099" w:rsidRPr="00E65F45" w:rsidRDefault="008B0099" w:rsidP="008B0099">
      <w:pPr>
        <w:pStyle w:val="ListParagraph"/>
        <w:numPr>
          <w:ilvl w:val="1"/>
          <w:numId w:val="11"/>
        </w:numPr>
        <w:rPr>
          <w:rStyle w:val="SubtleReference"/>
          <w:smallCaps w:val="0"/>
          <w:color w:val="auto"/>
        </w:rPr>
      </w:pPr>
      <w:r w:rsidRPr="00E65F45">
        <w:rPr>
          <w:rStyle w:val="SubtleReference"/>
          <w:smallCaps w:val="0"/>
          <w:color w:val="auto"/>
        </w:rPr>
        <w:t>re-entry burn, Attitude activation, Burn up</w:t>
      </w:r>
    </w:p>
    <w:p w14:paraId="56FFD6CC" w14:textId="77777777" w:rsidR="008B0099" w:rsidRPr="00E65F45" w:rsidRDefault="008B0099" w:rsidP="008B0099">
      <w:pPr>
        <w:pStyle w:val="ListParagraph"/>
        <w:numPr>
          <w:ilvl w:val="1"/>
          <w:numId w:val="11"/>
        </w:numPr>
        <w:rPr>
          <w:rStyle w:val="SubtleReference"/>
          <w:smallCaps w:val="0"/>
          <w:color w:val="auto"/>
        </w:rPr>
      </w:pPr>
      <w:r w:rsidRPr="00E65F45">
        <w:rPr>
          <w:rStyle w:val="SubtleReference"/>
          <w:smallCaps w:val="0"/>
          <w:color w:val="auto"/>
        </w:rPr>
        <w:t>Control for 3U CubeSat</w:t>
      </w:r>
    </w:p>
    <w:p w14:paraId="2FE0259B" w14:textId="77777777" w:rsidR="008B0099" w:rsidRPr="00E65F45" w:rsidRDefault="008B0099" w:rsidP="008B0099">
      <w:pPr>
        <w:pStyle w:val="ListParagraph"/>
        <w:numPr>
          <w:ilvl w:val="2"/>
          <w:numId w:val="11"/>
        </w:numPr>
        <w:rPr>
          <w:rStyle w:val="SubtleReference"/>
          <w:smallCaps w:val="0"/>
          <w:color w:val="auto"/>
        </w:rPr>
      </w:pPr>
      <w:r w:rsidRPr="00E65F45">
        <w:rPr>
          <w:rStyle w:val="SubtleReference"/>
          <w:smallCaps w:val="0"/>
          <w:color w:val="auto"/>
        </w:rPr>
        <w:t>Stable re-entry aided by positioning of centre of mass</w:t>
      </w:r>
    </w:p>
    <w:p w14:paraId="450F6873" w14:textId="77777777" w:rsidR="008B0099" w:rsidRPr="00E65F45" w:rsidRDefault="008B0099" w:rsidP="008B0099">
      <w:pPr>
        <w:pStyle w:val="ListParagraph"/>
        <w:numPr>
          <w:ilvl w:val="2"/>
          <w:numId w:val="11"/>
        </w:numPr>
        <w:rPr>
          <w:rStyle w:val="SubtleReference"/>
          <w:smallCaps w:val="0"/>
          <w:color w:val="auto"/>
        </w:rPr>
      </w:pPr>
      <w:r w:rsidRPr="00E65F45">
        <w:rPr>
          <w:rStyle w:val="SubtleReference"/>
          <w:smallCaps w:val="0"/>
          <w:color w:val="auto"/>
        </w:rPr>
        <w:t>Entry surface can be one of the smaller faces if spinning around longer axis</w:t>
      </w:r>
    </w:p>
    <w:p w14:paraId="7B26E601" w14:textId="77777777" w:rsidR="008B0099" w:rsidRPr="00E65F45" w:rsidRDefault="008B0099" w:rsidP="008B0099">
      <w:pPr>
        <w:pStyle w:val="ListParagraph"/>
        <w:numPr>
          <w:ilvl w:val="2"/>
          <w:numId w:val="11"/>
        </w:numPr>
        <w:rPr>
          <w:rStyle w:val="SubtleReference"/>
          <w:smallCaps w:val="0"/>
          <w:color w:val="auto"/>
        </w:rPr>
      </w:pPr>
      <w:r w:rsidRPr="00E65F45">
        <w:rPr>
          <w:rStyle w:val="SubtleReference"/>
          <w:smallCaps w:val="0"/>
          <w:color w:val="auto"/>
        </w:rPr>
        <w:t>Alternative re-entry surface and slightly misaligned centre of mass causes unintended spin</w:t>
      </w:r>
    </w:p>
    <w:p w14:paraId="1E52B997" w14:textId="77777777" w:rsidR="008B0099" w:rsidRPr="00E65F45" w:rsidRDefault="008B0099" w:rsidP="008B0099">
      <w:pPr>
        <w:pStyle w:val="ListParagraph"/>
        <w:numPr>
          <w:ilvl w:val="2"/>
          <w:numId w:val="11"/>
        </w:numPr>
        <w:rPr>
          <w:rStyle w:val="SubtleReference"/>
          <w:smallCaps w:val="0"/>
          <w:color w:val="auto"/>
        </w:rPr>
      </w:pPr>
      <w:r w:rsidRPr="00E65F45">
        <w:rPr>
          <w:rStyle w:val="SubtleReference"/>
          <w:smallCaps w:val="0"/>
          <w:color w:val="auto"/>
        </w:rPr>
        <w:t>Thermal equilibrium not reached for Materials testing</w:t>
      </w:r>
    </w:p>
    <w:p w14:paraId="66A687D5" w14:textId="77777777" w:rsidR="008B0099" w:rsidRPr="00E65F45" w:rsidRDefault="008B0099" w:rsidP="008B0099">
      <w:pPr>
        <w:pStyle w:val="ListParagraph"/>
        <w:numPr>
          <w:ilvl w:val="1"/>
          <w:numId w:val="11"/>
        </w:numPr>
        <w:rPr>
          <w:rStyle w:val="SubtleReference"/>
          <w:smallCaps w:val="0"/>
          <w:color w:val="auto"/>
        </w:rPr>
      </w:pPr>
      <w:r w:rsidRPr="00E65F45">
        <w:rPr>
          <w:rStyle w:val="SubtleReference"/>
          <w:smallCaps w:val="0"/>
          <w:color w:val="auto"/>
        </w:rPr>
        <w:t>Larger satellite Considerable?</w:t>
      </w:r>
    </w:p>
    <w:p w14:paraId="1DB5D624" w14:textId="77777777" w:rsidR="008B0099" w:rsidRPr="00E65F45" w:rsidRDefault="008B0099" w:rsidP="008B0099">
      <w:pPr>
        <w:pStyle w:val="ListParagraph"/>
        <w:numPr>
          <w:ilvl w:val="2"/>
          <w:numId w:val="11"/>
        </w:numPr>
        <w:rPr>
          <w:rStyle w:val="SubtleReference"/>
          <w:smallCaps w:val="0"/>
          <w:color w:val="auto"/>
        </w:rPr>
      </w:pPr>
      <w:r w:rsidRPr="00E65F45">
        <w:rPr>
          <w:rStyle w:val="SubtleReference"/>
          <w:smallCaps w:val="0"/>
          <w:color w:val="auto"/>
        </w:rPr>
        <w:t>8U would benefit the material testing experiment</w:t>
      </w:r>
    </w:p>
    <w:p w14:paraId="63E4DBCC" w14:textId="77777777" w:rsidR="008B0099" w:rsidRPr="00E65F45" w:rsidRDefault="008B0099" w:rsidP="008B0099">
      <w:pPr>
        <w:pStyle w:val="ListParagraph"/>
        <w:numPr>
          <w:ilvl w:val="2"/>
          <w:numId w:val="11"/>
        </w:numPr>
        <w:rPr>
          <w:rStyle w:val="SubtleReference"/>
          <w:smallCaps w:val="0"/>
          <w:color w:val="auto"/>
        </w:rPr>
      </w:pPr>
      <w:r w:rsidRPr="00E65F45">
        <w:rPr>
          <w:rStyle w:val="SubtleReference"/>
          <w:smallCaps w:val="0"/>
          <w:color w:val="auto"/>
        </w:rPr>
        <w:t>Larger satellite may require higher budget</w:t>
      </w:r>
    </w:p>
    <w:p w14:paraId="5DD10E34" w14:textId="77777777" w:rsidR="008B0099" w:rsidRPr="00E65F45" w:rsidRDefault="008B0099" w:rsidP="008B0099">
      <w:pPr>
        <w:pStyle w:val="ListParagraph"/>
        <w:numPr>
          <w:ilvl w:val="1"/>
          <w:numId w:val="11"/>
        </w:numPr>
        <w:rPr>
          <w:rStyle w:val="SubtleReference"/>
          <w:smallCaps w:val="0"/>
          <w:color w:val="auto"/>
        </w:rPr>
      </w:pPr>
      <w:r w:rsidRPr="00E65F45">
        <w:rPr>
          <w:rStyle w:val="SubtleReference"/>
          <w:smallCaps w:val="0"/>
          <w:color w:val="auto"/>
        </w:rPr>
        <w:t>Split 3U into 1U detachment for material testing experiment</w:t>
      </w:r>
    </w:p>
    <w:p w14:paraId="381ACCB7" w14:textId="77777777" w:rsidR="008B0099" w:rsidRPr="00E65F45" w:rsidRDefault="008B0099" w:rsidP="008B0099">
      <w:pPr>
        <w:pStyle w:val="ListParagraph"/>
        <w:numPr>
          <w:ilvl w:val="2"/>
          <w:numId w:val="11"/>
        </w:numPr>
        <w:rPr>
          <w:rStyle w:val="SubtleReference"/>
          <w:smallCaps w:val="0"/>
          <w:color w:val="auto"/>
        </w:rPr>
      </w:pPr>
      <w:r w:rsidRPr="00E65F45">
        <w:rPr>
          <w:rStyle w:val="SubtleReference"/>
          <w:smallCaps w:val="0"/>
          <w:color w:val="auto"/>
        </w:rPr>
        <w:t>Advantages</w:t>
      </w:r>
    </w:p>
    <w:p w14:paraId="772C4A90" w14:textId="77777777" w:rsidR="008B0099" w:rsidRPr="00E65F45" w:rsidRDefault="008B0099" w:rsidP="008B0099">
      <w:pPr>
        <w:pStyle w:val="ListParagraph"/>
        <w:numPr>
          <w:ilvl w:val="3"/>
          <w:numId w:val="11"/>
        </w:numPr>
        <w:rPr>
          <w:rStyle w:val="SubtleReference"/>
          <w:smallCaps w:val="0"/>
          <w:color w:val="auto"/>
        </w:rPr>
      </w:pPr>
      <w:r w:rsidRPr="00E65F45">
        <w:rPr>
          <w:rStyle w:val="SubtleReference"/>
          <w:smallCaps w:val="0"/>
          <w:color w:val="auto"/>
        </w:rPr>
        <w:lastRenderedPageBreak/>
        <w:t>Simplifies design for 1U section</w:t>
      </w:r>
    </w:p>
    <w:p w14:paraId="79357E74" w14:textId="77777777" w:rsidR="008B0099" w:rsidRPr="00E65F45" w:rsidRDefault="008B0099" w:rsidP="008B0099">
      <w:pPr>
        <w:pStyle w:val="ListParagraph"/>
        <w:numPr>
          <w:ilvl w:val="2"/>
          <w:numId w:val="11"/>
        </w:numPr>
        <w:rPr>
          <w:rStyle w:val="SubtleReference"/>
          <w:smallCaps w:val="0"/>
          <w:color w:val="auto"/>
        </w:rPr>
      </w:pPr>
      <w:r w:rsidRPr="00E65F45">
        <w:rPr>
          <w:rStyle w:val="SubtleReference"/>
          <w:smallCaps w:val="0"/>
          <w:color w:val="auto"/>
        </w:rPr>
        <w:t>Disadvantages</w:t>
      </w:r>
    </w:p>
    <w:p w14:paraId="144129FF" w14:textId="77777777" w:rsidR="008B0099" w:rsidRPr="00E65F45" w:rsidRDefault="008B0099" w:rsidP="008B0099">
      <w:pPr>
        <w:pStyle w:val="ListParagraph"/>
        <w:numPr>
          <w:ilvl w:val="3"/>
          <w:numId w:val="11"/>
        </w:numPr>
        <w:rPr>
          <w:rStyle w:val="SubtleReference"/>
          <w:smallCaps w:val="0"/>
          <w:color w:val="auto"/>
        </w:rPr>
      </w:pPr>
      <w:r w:rsidRPr="00E65F45">
        <w:rPr>
          <w:rStyle w:val="SubtleReference"/>
          <w:smallCaps w:val="0"/>
          <w:color w:val="auto"/>
        </w:rPr>
        <w:t>Detachment is difficult (wiring/batteries/Side of 1U)</w:t>
      </w:r>
    </w:p>
    <w:p w14:paraId="22F4C6DF" w14:textId="77777777" w:rsidR="008B0099" w:rsidRPr="00E65F45" w:rsidRDefault="008B0099" w:rsidP="008B0099">
      <w:pPr>
        <w:pStyle w:val="ListParagraph"/>
        <w:numPr>
          <w:ilvl w:val="3"/>
          <w:numId w:val="11"/>
        </w:numPr>
        <w:rPr>
          <w:rStyle w:val="SubtleReference"/>
          <w:smallCaps w:val="0"/>
          <w:color w:val="auto"/>
        </w:rPr>
      </w:pPr>
      <w:r w:rsidRPr="00E65F45">
        <w:rPr>
          <w:rStyle w:val="SubtleReference"/>
          <w:smallCaps w:val="0"/>
          <w:color w:val="auto"/>
        </w:rPr>
        <w:t>Positioning of components is difficult</w:t>
      </w:r>
    </w:p>
    <w:p w14:paraId="237E2B6F" w14:textId="15096723" w:rsidR="008B0099" w:rsidRPr="00E65F45" w:rsidRDefault="008B0099" w:rsidP="008B0099">
      <w:pPr>
        <w:pStyle w:val="ListParagraph"/>
        <w:numPr>
          <w:ilvl w:val="3"/>
          <w:numId w:val="11"/>
        </w:numPr>
        <w:rPr>
          <w:rStyle w:val="SubtleReference"/>
          <w:smallCaps w:val="0"/>
          <w:color w:val="auto"/>
        </w:rPr>
      </w:pPr>
      <w:r w:rsidRPr="00E65F45">
        <w:rPr>
          <w:rStyle w:val="SubtleReference"/>
          <w:smallCaps w:val="0"/>
          <w:color w:val="auto"/>
        </w:rPr>
        <w:t>Trajectory will be affected</w:t>
      </w:r>
    </w:p>
    <w:p w14:paraId="3A5513AC" w14:textId="77777777" w:rsidR="008B0099" w:rsidRPr="00E65F45" w:rsidRDefault="008B0099" w:rsidP="008B0099">
      <w:pPr>
        <w:pStyle w:val="ListParagraph"/>
        <w:numPr>
          <w:ilvl w:val="1"/>
          <w:numId w:val="11"/>
        </w:numPr>
        <w:rPr>
          <w:rStyle w:val="SubtleReference"/>
          <w:smallCaps w:val="0"/>
          <w:color w:val="auto"/>
        </w:rPr>
      </w:pPr>
      <w:r w:rsidRPr="00E65F45">
        <w:rPr>
          <w:rStyle w:val="SubtleReference"/>
          <w:smallCaps w:val="0"/>
          <w:color w:val="auto"/>
        </w:rPr>
        <w:t>1U CubeSat</w:t>
      </w:r>
    </w:p>
    <w:p w14:paraId="6CE078DC" w14:textId="77777777" w:rsidR="008B0099" w:rsidRPr="00E65F45" w:rsidRDefault="008B0099" w:rsidP="008B0099">
      <w:pPr>
        <w:pStyle w:val="ListParagraph"/>
        <w:numPr>
          <w:ilvl w:val="2"/>
          <w:numId w:val="11"/>
        </w:numPr>
        <w:rPr>
          <w:rStyle w:val="SubtleReference"/>
          <w:smallCaps w:val="0"/>
          <w:color w:val="auto"/>
        </w:rPr>
      </w:pPr>
      <w:r w:rsidRPr="00E65F45">
        <w:rPr>
          <w:rStyle w:val="SubtleReference"/>
          <w:smallCaps w:val="0"/>
          <w:color w:val="auto"/>
        </w:rPr>
        <w:t>theoretically possible, but fitting everything may be possible</w:t>
      </w:r>
    </w:p>
    <w:p w14:paraId="7A8985C8" w14:textId="77777777" w:rsidR="008B0099" w:rsidRPr="00E65F45" w:rsidRDefault="008B0099" w:rsidP="008B0099">
      <w:pPr>
        <w:pStyle w:val="ListParagraph"/>
        <w:numPr>
          <w:ilvl w:val="2"/>
          <w:numId w:val="11"/>
        </w:numPr>
        <w:rPr>
          <w:rStyle w:val="SubtleReference"/>
          <w:smallCaps w:val="0"/>
          <w:color w:val="auto"/>
        </w:rPr>
      </w:pPr>
      <w:r w:rsidRPr="00E65F45">
        <w:rPr>
          <w:rStyle w:val="SubtleReference"/>
          <w:smallCaps w:val="0"/>
          <w:color w:val="auto"/>
        </w:rPr>
        <w:t>Launch may be expensive</w:t>
      </w:r>
    </w:p>
    <w:p w14:paraId="08DE3F39" w14:textId="77777777" w:rsidR="008B0099" w:rsidRPr="00E65F45" w:rsidRDefault="008B0099" w:rsidP="008B0099">
      <w:pPr>
        <w:pStyle w:val="ListParagraph"/>
        <w:numPr>
          <w:ilvl w:val="2"/>
          <w:numId w:val="11"/>
        </w:numPr>
        <w:rPr>
          <w:rStyle w:val="SubtleReference"/>
          <w:smallCaps w:val="0"/>
          <w:color w:val="auto"/>
        </w:rPr>
      </w:pPr>
      <w:r w:rsidRPr="00E65F45">
        <w:rPr>
          <w:rStyle w:val="SubtleReference"/>
          <w:smallCaps w:val="0"/>
          <w:color w:val="auto"/>
        </w:rPr>
        <w:t>Layered design as in BEESAT</w:t>
      </w:r>
    </w:p>
    <w:p w14:paraId="512C2108" w14:textId="77777777" w:rsidR="008B0099" w:rsidRPr="00E65F45" w:rsidRDefault="008B0099" w:rsidP="008B0099">
      <w:pPr>
        <w:pStyle w:val="ListParagraph"/>
        <w:numPr>
          <w:ilvl w:val="0"/>
          <w:numId w:val="11"/>
        </w:numPr>
        <w:rPr>
          <w:rStyle w:val="SubtleReference"/>
          <w:smallCaps w:val="0"/>
          <w:color w:val="auto"/>
        </w:rPr>
      </w:pPr>
      <w:r w:rsidRPr="00E65F45">
        <w:rPr>
          <w:rStyle w:val="SubtleReference"/>
          <w:smallCaps w:val="0"/>
          <w:color w:val="auto"/>
        </w:rPr>
        <w:t>Claudio’s Research on Aerodynamics situation</w:t>
      </w:r>
    </w:p>
    <w:p w14:paraId="24FC1A02" w14:textId="77777777" w:rsidR="008B0099" w:rsidRPr="00E65F45" w:rsidRDefault="008B0099" w:rsidP="008B0099">
      <w:pPr>
        <w:pStyle w:val="ListParagraph"/>
        <w:numPr>
          <w:ilvl w:val="1"/>
          <w:numId w:val="11"/>
        </w:numPr>
        <w:rPr>
          <w:rStyle w:val="SubtleReference"/>
          <w:smallCaps w:val="0"/>
          <w:color w:val="auto"/>
        </w:rPr>
      </w:pPr>
      <w:r w:rsidRPr="00E65F45">
        <w:rPr>
          <w:rStyle w:val="SubtleReference"/>
          <w:smallCaps w:val="0"/>
          <w:color w:val="auto"/>
        </w:rPr>
        <w:t>Thermal load/velocity stream on example satellite</w:t>
      </w:r>
    </w:p>
    <w:p w14:paraId="767E79FE" w14:textId="77777777" w:rsidR="008B0099" w:rsidRPr="00E65F45" w:rsidRDefault="008B0099" w:rsidP="008B0099">
      <w:pPr>
        <w:pStyle w:val="ListParagraph"/>
        <w:numPr>
          <w:ilvl w:val="1"/>
          <w:numId w:val="11"/>
        </w:numPr>
        <w:rPr>
          <w:rStyle w:val="SubtleReference"/>
          <w:smallCaps w:val="0"/>
          <w:color w:val="auto"/>
        </w:rPr>
      </w:pPr>
      <w:r w:rsidRPr="00E65F45">
        <w:rPr>
          <w:rStyle w:val="SubtleReference"/>
          <w:smallCaps w:val="0"/>
          <w:color w:val="auto"/>
        </w:rPr>
        <w:t xml:space="preserve">CFD runs </w:t>
      </w:r>
    </w:p>
    <w:p w14:paraId="6D1AF91C" w14:textId="77777777" w:rsidR="008B0099" w:rsidRPr="00E65F45" w:rsidRDefault="008B0099" w:rsidP="008B0099">
      <w:pPr>
        <w:pStyle w:val="ListParagraph"/>
        <w:numPr>
          <w:ilvl w:val="1"/>
          <w:numId w:val="11"/>
        </w:numPr>
        <w:rPr>
          <w:rStyle w:val="SubtleReference"/>
          <w:smallCaps w:val="0"/>
          <w:color w:val="auto"/>
        </w:rPr>
      </w:pPr>
      <w:r w:rsidRPr="00E65F45">
        <w:rPr>
          <w:rStyle w:val="SubtleReference"/>
          <w:smallCaps w:val="0"/>
          <w:color w:val="auto"/>
        </w:rPr>
        <w:t>Strouhal Number has a low order of magnitude with low frequency</w:t>
      </w:r>
    </w:p>
    <w:p w14:paraId="3ED3A07B" w14:textId="77777777" w:rsidR="008B0099" w:rsidRPr="00E65F45" w:rsidRDefault="008B0099" w:rsidP="008B0099">
      <w:pPr>
        <w:pStyle w:val="ListParagraph"/>
        <w:numPr>
          <w:ilvl w:val="2"/>
          <w:numId w:val="11"/>
        </w:numPr>
        <w:rPr>
          <w:rStyle w:val="SubtleReference"/>
          <w:smallCaps w:val="0"/>
          <w:color w:val="auto"/>
        </w:rPr>
      </w:pPr>
      <w:r w:rsidRPr="00E65F45">
        <w:rPr>
          <w:rStyle w:val="SubtleReference"/>
          <w:smallCaps w:val="0"/>
          <w:color w:val="auto"/>
        </w:rPr>
        <w:t>Time to go between steady states is very low</w:t>
      </w:r>
    </w:p>
    <w:p w14:paraId="57C06B85" w14:textId="77777777" w:rsidR="008B0099" w:rsidRPr="00E65F45" w:rsidRDefault="008B0099" w:rsidP="008B0099">
      <w:pPr>
        <w:pStyle w:val="ListParagraph"/>
        <w:numPr>
          <w:ilvl w:val="2"/>
          <w:numId w:val="11"/>
        </w:numPr>
        <w:rPr>
          <w:rStyle w:val="SubtleReference"/>
          <w:smallCaps w:val="0"/>
          <w:color w:val="auto"/>
        </w:rPr>
      </w:pPr>
      <w:r w:rsidRPr="00E65F45">
        <w:rPr>
          <w:rStyle w:val="SubtleReference"/>
          <w:smallCaps w:val="0"/>
          <w:color w:val="auto"/>
        </w:rPr>
        <w:t>allows assumption of constant steady state</w:t>
      </w:r>
    </w:p>
    <w:p w14:paraId="0BE9A92F" w14:textId="77777777" w:rsidR="008B0099" w:rsidRPr="00E65F45" w:rsidRDefault="008B0099" w:rsidP="008B0099">
      <w:pPr>
        <w:rPr>
          <w:rStyle w:val="SubtleReference"/>
          <w:color w:val="auto"/>
        </w:rPr>
      </w:pPr>
    </w:p>
    <w:p w14:paraId="1E0C17B7" w14:textId="77777777" w:rsidR="008B0099" w:rsidRPr="00557A48" w:rsidRDefault="008B0099" w:rsidP="008B0099"/>
    <w:p w14:paraId="50F67E54" w14:textId="77777777" w:rsidR="008B0099" w:rsidRDefault="008B0099" w:rsidP="008B0099">
      <w:pPr>
        <w:pStyle w:val="Heading3"/>
      </w:pPr>
      <w:bookmarkStart w:id="54" w:name="_Toc188311144"/>
      <w:r>
        <w:t>References</w:t>
      </w:r>
      <w:bookmarkEnd w:id="54"/>
    </w:p>
    <w:p w14:paraId="1B5934DC" w14:textId="77777777" w:rsidR="008B0099" w:rsidRDefault="008B0099" w:rsidP="008B0099">
      <w:pPr>
        <w:pStyle w:val="Heading3"/>
      </w:pPr>
      <w:bookmarkStart w:id="55" w:name="_Toc188311145"/>
      <w:r>
        <w:t>Actions</w:t>
      </w:r>
      <w:bookmarkEnd w:id="55"/>
    </w:p>
    <w:p w14:paraId="484D9551" w14:textId="77777777" w:rsidR="008B0099" w:rsidRPr="007F4CBA" w:rsidRDefault="008B0099" w:rsidP="008B0099">
      <w:pPr>
        <w:pStyle w:val="Heading3"/>
        <w:rPr>
          <w:rStyle w:val="SubtleReference"/>
        </w:rPr>
      </w:pPr>
      <w:bookmarkStart w:id="56" w:name="_Toc188311146"/>
      <w:r>
        <w:t>Deadlines</w:t>
      </w:r>
      <w:bookmarkEnd w:id="56"/>
    </w:p>
    <w:p w14:paraId="63662382" w14:textId="77777777" w:rsidR="008B0099" w:rsidRDefault="008B0099" w:rsidP="008B0099"/>
    <w:p w14:paraId="606D1F52" w14:textId="77777777" w:rsidR="008B0099" w:rsidRDefault="008B0099" w:rsidP="008B0099">
      <w:pPr>
        <w:pStyle w:val="Heading1"/>
      </w:pPr>
      <w:bookmarkStart w:id="57" w:name="_Toc188311147"/>
      <w:r>
        <w:t>2024-11-19 Ninth meeting</w:t>
      </w:r>
      <w:bookmarkEnd w:id="57"/>
    </w:p>
    <w:p w14:paraId="5557789C" w14:textId="76244BCE" w:rsidR="008B0099" w:rsidRPr="00F879F5" w:rsidRDefault="008B0099" w:rsidP="008B0099">
      <w:pPr>
        <w:rPr>
          <w:rStyle w:val="SubtleReference"/>
        </w:rPr>
      </w:pPr>
      <w:r w:rsidRPr="00F879F5">
        <w:rPr>
          <w:rStyle w:val="SubtleReference"/>
        </w:rPr>
        <w:t>Present: A</w:t>
      </w:r>
      <w:r w:rsidR="00E65F45">
        <w:rPr>
          <w:rStyle w:val="SubtleReference"/>
        </w:rPr>
        <w:t>l</w:t>
      </w:r>
      <w:r w:rsidRPr="00F879F5">
        <w:rPr>
          <w:rStyle w:val="SubtleReference"/>
        </w:rPr>
        <w:t>ex, Claudio, Fizza, Hani</w:t>
      </w:r>
    </w:p>
    <w:p w14:paraId="17BAE120" w14:textId="77777777" w:rsidR="008B0099" w:rsidRPr="007F4CBA" w:rsidRDefault="008B0099" w:rsidP="008B0099">
      <w:pPr>
        <w:rPr>
          <w:rStyle w:val="SubtleReference"/>
        </w:rPr>
      </w:pPr>
      <w:r>
        <w:rPr>
          <w:rStyle w:val="SubtleReference"/>
        </w:rPr>
        <w:t>Apologies: None</w:t>
      </w:r>
    </w:p>
    <w:p w14:paraId="775B440A" w14:textId="77777777" w:rsidR="008B0099" w:rsidRPr="007F4CBA" w:rsidRDefault="008B0099" w:rsidP="008B0099">
      <w:pPr>
        <w:rPr>
          <w:rStyle w:val="SubtleReference"/>
        </w:rPr>
      </w:pPr>
      <w:r w:rsidRPr="007F4CBA">
        <w:rPr>
          <w:rStyle w:val="SubtleReference"/>
        </w:rPr>
        <w:t xml:space="preserve">Location and time: </w:t>
      </w:r>
      <w:r>
        <w:rPr>
          <w:rStyle w:val="SubtleReference"/>
        </w:rPr>
        <w:t>14:00 at IEB LR7</w:t>
      </w:r>
    </w:p>
    <w:p w14:paraId="034E356A" w14:textId="77777777" w:rsidR="008B0099" w:rsidRDefault="008B0099" w:rsidP="008B0099">
      <w:pPr>
        <w:rPr>
          <w:rStyle w:val="SubtleReference"/>
        </w:rPr>
      </w:pPr>
      <w:r w:rsidRPr="007F4CBA">
        <w:rPr>
          <w:rStyle w:val="SubtleReference"/>
        </w:rPr>
        <w:t xml:space="preserve">Author of minutes: </w:t>
      </w:r>
      <w:r>
        <w:rPr>
          <w:rStyle w:val="SubtleReference"/>
        </w:rPr>
        <w:t>Hani Moussa</w:t>
      </w:r>
    </w:p>
    <w:p w14:paraId="6A63C7B2" w14:textId="77777777" w:rsidR="008B0099" w:rsidRDefault="008B0099" w:rsidP="008B0099"/>
    <w:p w14:paraId="10F0ED9B" w14:textId="77777777" w:rsidR="008B0099" w:rsidRDefault="008B0099" w:rsidP="008B0099">
      <w:pPr>
        <w:rPr>
          <w:rFonts w:asciiTheme="majorHAnsi" w:hAnsiTheme="majorHAnsi"/>
        </w:rPr>
      </w:pPr>
      <w:proofErr w:type="spellStart"/>
      <w:r>
        <w:rPr>
          <w:rFonts w:asciiTheme="majorHAnsi" w:hAnsiTheme="majorHAnsi"/>
          <w:b/>
          <w:bCs/>
          <w:u w:val="single"/>
        </w:rPr>
        <w:t>Belstead</w:t>
      </w:r>
      <w:proofErr w:type="spellEnd"/>
      <w:r>
        <w:rPr>
          <w:rFonts w:asciiTheme="majorHAnsi" w:hAnsiTheme="majorHAnsi"/>
          <w:b/>
          <w:bCs/>
          <w:u w:val="single"/>
        </w:rPr>
        <w:t xml:space="preserve"> Re-entry Talk</w:t>
      </w:r>
    </w:p>
    <w:p w14:paraId="05D81A0B" w14:textId="77777777" w:rsidR="008B0099" w:rsidRDefault="008B0099" w:rsidP="008B0099">
      <w:pPr>
        <w:rPr>
          <w:rFonts w:asciiTheme="majorHAnsi" w:hAnsiTheme="majorHAnsi"/>
        </w:rPr>
      </w:pPr>
    </w:p>
    <w:p w14:paraId="4E6BDD74" w14:textId="77777777" w:rsidR="008B0099" w:rsidRDefault="008B0099" w:rsidP="008B0099">
      <w:pPr>
        <w:pStyle w:val="ListParagraph"/>
        <w:numPr>
          <w:ilvl w:val="0"/>
          <w:numId w:val="12"/>
        </w:numPr>
        <w:rPr>
          <w:rFonts w:asciiTheme="majorHAnsi" w:hAnsiTheme="majorHAnsi"/>
        </w:rPr>
      </w:pPr>
      <w:r>
        <w:rPr>
          <w:rFonts w:asciiTheme="majorHAnsi" w:hAnsiTheme="majorHAnsi"/>
        </w:rPr>
        <w:t>Destructive re-entry</w:t>
      </w:r>
    </w:p>
    <w:p w14:paraId="1B1B9398" w14:textId="77777777" w:rsidR="008B0099" w:rsidRDefault="008B0099" w:rsidP="008B0099">
      <w:pPr>
        <w:pStyle w:val="ListParagraph"/>
        <w:numPr>
          <w:ilvl w:val="1"/>
          <w:numId w:val="12"/>
        </w:numPr>
        <w:rPr>
          <w:rFonts w:asciiTheme="majorHAnsi" w:hAnsiTheme="majorHAnsi"/>
        </w:rPr>
      </w:pPr>
      <w:r>
        <w:rPr>
          <w:rFonts w:asciiTheme="majorHAnsi" w:hAnsiTheme="majorHAnsi"/>
        </w:rPr>
        <w:t>Some debris can survive</w:t>
      </w:r>
    </w:p>
    <w:p w14:paraId="0BF9E9A4" w14:textId="77777777" w:rsidR="008B0099" w:rsidRDefault="008B0099" w:rsidP="008B0099">
      <w:pPr>
        <w:pStyle w:val="ListParagraph"/>
        <w:numPr>
          <w:ilvl w:val="0"/>
          <w:numId w:val="12"/>
        </w:numPr>
        <w:rPr>
          <w:rFonts w:asciiTheme="majorHAnsi" w:hAnsiTheme="majorHAnsi"/>
        </w:rPr>
      </w:pPr>
      <w:r>
        <w:rPr>
          <w:rFonts w:asciiTheme="majorHAnsi" w:hAnsiTheme="majorHAnsi"/>
        </w:rPr>
        <w:t>Uncertainties</w:t>
      </w:r>
    </w:p>
    <w:p w14:paraId="0D84EDA1" w14:textId="77777777" w:rsidR="008B0099" w:rsidRDefault="008B0099" w:rsidP="008B0099">
      <w:pPr>
        <w:pStyle w:val="ListParagraph"/>
        <w:numPr>
          <w:ilvl w:val="1"/>
          <w:numId w:val="12"/>
        </w:numPr>
        <w:rPr>
          <w:rFonts w:asciiTheme="majorHAnsi" w:hAnsiTheme="majorHAnsi"/>
        </w:rPr>
      </w:pPr>
      <w:r>
        <w:rPr>
          <w:rFonts w:asciiTheme="majorHAnsi" w:hAnsiTheme="majorHAnsi"/>
        </w:rPr>
        <w:t>Aerothermodynamics</w:t>
      </w:r>
    </w:p>
    <w:p w14:paraId="3F9D040B" w14:textId="77777777" w:rsidR="008B0099" w:rsidRDefault="008B0099" w:rsidP="008B0099">
      <w:pPr>
        <w:pStyle w:val="ListParagraph"/>
        <w:numPr>
          <w:ilvl w:val="2"/>
          <w:numId w:val="12"/>
        </w:numPr>
        <w:rPr>
          <w:rFonts w:asciiTheme="majorHAnsi" w:hAnsiTheme="majorHAnsi"/>
        </w:rPr>
      </w:pPr>
      <w:r>
        <w:rPr>
          <w:rFonts w:asciiTheme="majorHAnsi" w:hAnsiTheme="majorHAnsi"/>
        </w:rPr>
        <w:t>Thin parts get hot first (titanium bipod test)</w:t>
      </w:r>
    </w:p>
    <w:p w14:paraId="05B0E993" w14:textId="77777777" w:rsidR="008B0099" w:rsidRDefault="008B0099" w:rsidP="008B0099">
      <w:pPr>
        <w:pStyle w:val="ListParagraph"/>
        <w:numPr>
          <w:ilvl w:val="2"/>
          <w:numId w:val="12"/>
        </w:numPr>
        <w:rPr>
          <w:rFonts w:asciiTheme="majorHAnsi" w:hAnsiTheme="majorHAnsi"/>
        </w:rPr>
      </w:pPr>
      <w:r>
        <w:rPr>
          <w:rFonts w:asciiTheme="majorHAnsi" w:hAnsiTheme="majorHAnsi"/>
        </w:rPr>
        <w:t>Calculations are not necessarily strong predictors, testing required</w:t>
      </w:r>
    </w:p>
    <w:p w14:paraId="6EFD5C21" w14:textId="77777777" w:rsidR="008B0099" w:rsidRDefault="008B0099" w:rsidP="008B0099">
      <w:pPr>
        <w:pStyle w:val="ListParagraph"/>
        <w:numPr>
          <w:ilvl w:val="1"/>
          <w:numId w:val="12"/>
        </w:numPr>
        <w:rPr>
          <w:rFonts w:asciiTheme="majorHAnsi" w:hAnsiTheme="majorHAnsi"/>
        </w:rPr>
      </w:pPr>
      <w:r>
        <w:rPr>
          <w:rFonts w:asciiTheme="majorHAnsi" w:hAnsiTheme="majorHAnsi"/>
        </w:rPr>
        <w:t>Fragmentation</w:t>
      </w:r>
      <w:r>
        <w:rPr>
          <w:rFonts w:asciiTheme="majorHAnsi" w:hAnsiTheme="majorHAnsi"/>
        </w:rPr>
        <w:tab/>
      </w:r>
    </w:p>
    <w:p w14:paraId="08C452E1" w14:textId="77777777" w:rsidR="008B0099" w:rsidRDefault="008B0099" w:rsidP="008B0099">
      <w:pPr>
        <w:pStyle w:val="ListParagraph"/>
        <w:numPr>
          <w:ilvl w:val="2"/>
          <w:numId w:val="12"/>
        </w:numPr>
        <w:rPr>
          <w:rFonts w:asciiTheme="majorHAnsi" w:hAnsiTheme="majorHAnsi"/>
        </w:rPr>
      </w:pPr>
      <w:r>
        <w:rPr>
          <w:rFonts w:asciiTheme="majorHAnsi" w:hAnsiTheme="majorHAnsi"/>
        </w:rPr>
        <w:t>Electronics box</w:t>
      </w:r>
    </w:p>
    <w:p w14:paraId="6EAC4300" w14:textId="77777777" w:rsidR="008B0099" w:rsidRDefault="008B0099" w:rsidP="008B0099">
      <w:pPr>
        <w:pStyle w:val="ListParagraph"/>
        <w:numPr>
          <w:ilvl w:val="3"/>
          <w:numId w:val="12"/>
        </w:numPr>
        <w:rPr>
          <w:rFonts w:asciiTheme="majorHAnsi" w:hAnsiTheme="majorHAnsi"/>
        </w:rPr>
      </w:pPr>
      <w:r>
        <w:rPr>
          <w:rFonts w:asciiTheme="majorHAnsi" w:hAnsiTheme="majorHAnsi"/>
        </w:rPr>
        <w:t>Housing fails</w:t>
      </w:r>
    </w:p>
    <w:p w14:paraId="619338DB" w14:textId="77777777" w:rsidR="008B0099" w:rsidRDefault="008B0099" w:rsidP="008B0099">
      <w:pPr>
        <w:pStyle w:val="ListParagraph"/>
        <w:numPr>
          <w:ilvl w:val="3"/>
          <w:numId w:val="12"/>
        </w:numPr>
        <w:rPr>
          <w:rFonts w:asciiTheme="majorHAnsi" w:hAnsiTheme="majorHAnsi"/>
        </w:rPr>
      </w:pPr>
      <w:r>
        <w:rPr>
          <w:rFonts w:asciiTheme="majorHAnsi" w:hAnsiTheme="majorHAnsi"/>
        </w:rPr>
        <w:t>aluminium warps under oxide layer influence</w:t>
      </w:r>
    </w:p>
    <w:p w14:paraId="67F90C16" w14:textId="77777777" w:rsidR="008B0099" w:rsidRDefault="008B0099" w:rsidP="008B0099">
      <w:pPr>
        <w:pStyle w:val="ListParagraph"/>
        <w:numPr>
          <w:ilvl w:val="3"/>
          <w:numId w:val="12"/>
        </w:numPr>
        <w:rPr>
          <w:rFonts w:asciiTheme="majorHAnsi" w:hAnsiTheme="majorHAnsi"/>
        </w:rPr>
      </w:pPr>
      <w:r>
        <w:rPr>
          <w:rFonts w:asciiTheme="majorHAnsi" w:hAnsiTheme="majorHAnsi"/>
        </w:rPr>
        <w:t>steel pins survive longer</w:t>
      </w:r>
    </w:p>
    <w:p w14:paraId="5851A2B9" w14:textId="77777777" w:rsidR="008B0099" w:rsidRDefault="008B0099" w:rsidP="008B0099">
      <w:pPr>
        <w:pStyle w:val="ListParagraph"/>
        <w:numPr>
          <w:ilvl w:val="3"/>
          <w:numId w:val="12"/>
        </w:numPr>
        <w:rPr>
          <w:rFonts w:asciiTheme="majorHAnsi" w:hAnsiTheme="majorHAnsi"/>
        </w:rPr>
      </w:pPr>
      <w:r>
        <w:rPr>
          <w:rFonts w:asciiTheme="majorHAnsi" w:hAnsiTheme="majorHAnsi"/>
        </w:rPr>
        <w:t>electronics card survives past metals</w:t>
      </w:r>
    </w:p>
    <w:p w14:paraId="4EDC8147" w14:textId="77777777" w:rsidR="008B0099" w:rsidRDefault="008B0099" w:rsidP="008B0099">
      <w:pPr>
        <w:pStyle w:val="ListParagraph"/>
        <w:numPr>
          <w:ilvl w:val="1"/>
          <w:numId w:val="12"/>
        </w:numPr>
        <w:rPr>
          <w:rFonts w:asciiTheme="majorHAnsi" w:hAnsiTheme="majorHAnsi"/>
        </w:rPr>
      </w:pPr>
      <w:r>
        <w:rPr>
          <w:rFonts w:asciiTheme="majorHAnsi" w:hAnsiTheme="majorHAnsi"/>
        </w:rPr>
        <w:t>Material Response</w:t>
      </w:r>
    </w:p>
    <w:p w14:paraId="7C58541C" w14:textId="77777777" w:rsidR="008B0099" w:rsidRDefault="008B0099" w:rsidP="008B0099">
      <w:pPr>
        <w:pStyle w:val="ListParagraph"/>
        <w:numPr>
          <w:ilvl w:val="2"/>
          <w:numId w:val="12"/>
        </w:numPr>
        <w:rPr>
          <w:rFonts w:asciiTheme="majorHAnsi" w:hAnsiTheme="majorHAnsi"/>
        </w:rPr>
      </w:pPr>
      <w:r>
        <w:rPr>
          <w:rFonts w:asciiTheme="majorHAnsi" w:hAnsiTheme="majorHAnsi"/>
        </w:rPr>
        <w:lastRenderedPageBreak/>
        <w:t>Liquid droplets, oxide layers on stainless steel</w:t>
      </w:r>
    </w:p>
    <w:p w14:paraId="639FB5C6" w14:textId="77777777" w:rsidR="008B0099" w:rsidRPr="00070C7A" w:rsidRDefault="008B0099" w:rsidP="008B0099">
      <w:pPr>
        <w:pStyle w:val="ListParagraph"/>
        <w:numPr>
          <w:ilvl w:val="0"/>
          <w:numId w:val="12"/>
        </w:numPr>
        <w:rPr>
          <w:rFonts w:asciiTheme="majorHAnsi" w:hAnsiTheme="majorHAnsi"/>
        </w:rPr>
      </w:pPr>
      <w:r>
        <w:t>Knowns</w:t>
      </w:r>
    </w:p>
    <w:p w14:paraId="010D53A9" w14:textId="77777777" w:rsidR="008B0099" w:rsidRPr="00070C7A" w:rsidRDefault="008B0099" w:rsidP="008B0099">
      <w:pPr>
        <w:pStyle w:val="ListParagraph"/>
        <w:numPr>
          <w:ilvl w:val="1"/>
          <w:numId w:val="12"/>
        </w:numPr>
        <w:rPr>
          <w:rFonts w:asciiTheme="majorHAnsi" w:hAnsiTheme="majorHAnsi"/>
        </w:rPr>
      </w:pPr>
      <w:r>
        <w:t>Demise qualities</w:t>
      </w:r>
    </w:p>
    <w:p w14:paraId="774F2EFE" w14:textId="77777777" w:rsidR="008B0099" w:rsidRPr="00070C7A" w:rsidRDefault="008B0099" w:rsidP="008B0099">
      <w:pPr>
        <w:pStyle w:val="ListParagraph"/>
        <w:numPr>
          <w:ilvl w:val="1"/>
          <w:numId w:val="12"/>
        </w:numPr>
        <w:rPr>
          <w:rFonts w:asciiTheme="majorHAnsi" w:hAnsiTheme="majorHAnsi"/>
        </w:rPr>
      </w:pPr>
      <w:r>
        <w:t>Continuum heating dependant on length scale</w:t>
      </w:r>
    </w:p>
    <w:p w14:paraId="33CAB3BF" w14:textId="77777777" w:rsidR="008B0099" w:rsidRPr="00070C7A" w:rsidRDefault="008B0099" w:rsidP="008B0099">
      <w:pPr>
        <w:pStyle w:val="ListParagraph"/>
        <w:numPr>
          <w:ilvl w:val="0"/>
          <w:numId w:val="12"/>
        </w:numPr>
        <w:rPr>
          <w:rFonts w:asciiTheme="majorHAnsi" w:hAnsiTheme="majorHAnsi"/>
        </w:rPr>
      </w:pPr>
      <w:r>
        <w:t>Unknowns</w:t>
      </w:r>
    </w:p>
    <w:p w14:paraId="025E73F1" w14:textId="77777777" w:rsidR="008B0099" w:rsidRPr="00070C7A" w:rsidRDefault="008B0099" w:rsidP="008B0099">
      <w:pPr>
        <w:pStyle w:val="ListParagraph"/>
        <w:numPr>
          <w:ilvl w:val="1"/>
          <w:numId w:val="12"/>
        </w:numPr>
        <w:rPr>
          <w:rFonts w:asciiTheme="majorHAnsi" w:hAnsiTheme="majorHAnsi"/>
        </w:rPr>
      </w:pPr>
      <w:r>
        <w:t>Rarefied heating</w:t>
      </w:r>
    </w:p>
    <w:p w14:paraId="7C9297F3" w14:textId="77777777" w:rsidR="008B0099" w:rsidRPr="00070C7A" w:rsidRDefault="008B0099" w:rsidP="008B0099">
      <w:pPr>
        <w:pStyle w:val="ListParagraph"/>
        <w:numPr>
          <w:ilvl w:val="1"/>
          <w:numId w:val="12"/>
        </w:numPr>
        <w:rPr>
          <w:rFonts w:asciiTheme="majorHAnsi" w:hAnsiTheme="majorHAnsi"/>
        </w:rPr>
      </w:pPr>
      <w:r>
        <w:t>Structure failure mode in re-entry</w:t>
      </w:r>
    </w:p>
    <w:p w14:paraId="1EDC3659" w14:textId="77777777" w:rsidR="008B0099" w:rsidRPr="00855C05" w:rsidRDefault="008B0099" w:rsidP="008B0099">
      <w:pPr>
        <w:pStyle w:val="ListParagraph"/>
        <w:numPr>
          <w:ilvl w:val="1"/>
          <w:numId w:val="12"/>
        </w:numPr>
        <w:rPr>
          <w:rFonts w:asciiTheme="majorHAnsi" w:hAnsiTheme="majorHAnsi"/>
        </w:rPr>
      </w:pPr>
      <w:r>
        <w:t>Materials responses to failure</w:t>
      </w:r>
    </w:p>
    <w:p w14:paraId="011DC27D" w14:textId="77777777" w:rsidR="008B0099" w:rsidRPr="00855C05" w:rsidRDefault="008B0099" w:rsidP="008B0099">
      <w:pPr>
        <w:pStyle w:val="ListParagraph"/>
        <w:numPr>
          <w:ilvl w:val="2"/>
          <w:numId w:val="12"/>
        </w:numPr>
        <w:rPr>
          <w:rFonts w:asciiTheme="majorHAnsi" w:hAnsiTheme="majorHAnsi"/>
        </w:rPr>
      </w:pPr>
      <w:r>
        <w:t>Metals</w:t>
      </w:r>
    </w:p>
    <w:p w14:paraId="6DBAD3D4" w14:textId="77777777" w:rsidR="008B0099" w:rsidRPr="00855C05" w:rsidRDefault="008B0099" w:rsidP="008B0099">
      <w:pPr>
        <w:pStyle w:val="ListParagraph"/>
        <w:numPr>
          <w:ilvl w:val="2"/>
          <w:numId w:val="12"/>
        </w:numPr>
        <w:rPr>
          <w:rFonts w:asciiTheme="majorHAnsi" w:hAnsiTheme="majorHAnsi"/>
        </w:rPr>
      </w:pPr>
      <w:r>
        <w:t>Ceramics</w:t>
      </w:r>
    </w:p>
    <w:p w14:paraId="335D627B" w14:textId="77777777" w:rsidR="008B0099" w:rsidRPr="00CD6EE7" w:rsidRDefault="008B0099" w:rsidP="008B0099">
      <w:pPr>
        <w:pStyle w:val="ListParagraph"/>
        <w:numPr>
          <w:ilvl w:val="2"/>
          <w:numId w:val="12"/>
        </w:numPr>
        <w:rPr>
          <w:rFonts w:asciiTheme="majorHAnsi" w:hAnsiTheme="majorHAnsi"/>
        </w:rPr>
      </w:pPr>
      <w:r>
        <w:t>Composites</w:t>
      </w:r>
    </w:p>
    <w:p w14:paraId="2097CE72" w14:textId="77777777" w:rsidR="008B0099" w:rsidRPr="00CD6EE7" w:rsidRDefault="008B0099" w:rsidP="008B0099">
      <w:pPr>
        <w:pStyle w:val="ListParagraph"/>
        <w:numPr>
          <w:ilvl w:val="0"/>
          <w:numId w:val="12"/>
        </w:numPr>
        <w:rPr>
          <w:rFonts w:asciiTheme="majorHAnsi" w:hAnsiTheme="majorHAnsi"/>
        </w:rPr>
      </w:pPr>
      <w:proofErr w:type="spellStart"/>
      <w:r>
        <w:t>QnA</w:t>
      </w:r>
      <w:proofErr w:type="spellEnd"/>
    </w:p>
    <w:p w14:paraId="7AD7A302" w14:textId="77777777" w:rsidR="008B0099" w:rsidRPr="00CD6EE7" w:rsidRDefault="008B0099" w:rsidP="008B0099">
      <w:pPr>
        <w:pStyle w:val="ListParagraph"/>
        <w:numPr>
          <w:ilvl w:val="1"/>
          <w:numId w:val="12"/>
        </w:numPr>
        <w:rPr>
          <w:rFonts w:asciiTheme="majorHAnsi" w:hAnsiTheme="majorHAnsi"/>
        </w:rPr>
      </w:pPr>
      <w:r>
        <w:t>Predictions</w:t>
      </w:r>
    </w:p>
    <w:p w14:paraId="3D957B63" w14:textId="77777777" w:rsidR="008B0099" w:rsidRPr="00CD6EE7" w:rsidRDefault="008B0099" w:rsidP="008B0099">
      <w:pPr>
        <w:pStyle w:val="ListParagraph"/>
        <w:numPr>
          <w:ilvl w:val="2"/>
          <w:numId w:val="12"/>
        </w:numPr>
        <w:rPr>
          <w:rFonts w:asciiTheme="majorHAnsi" w:hAnsiTheme="majorHAnsi"/>
        </w:rPr>
      </w:pPr>
      <w:r w:rsidRPr="00CD6EE7">
        <w:rPr>
          <w:rFonts w:asciiTheme="majorHAnsi" w:hAnsiTheme="majorHAnsi"/>
        </w:rPr>
        <w:t>Speed/air density/size define drag/heating</w:t>
      </w:r>
    </w:p>
    <w:p w14:paraId="2AAB61F4" w14:textId="77777777" w:rsidR="008B0099" w:rsidRPr="00CD6EE7" w:rsidRDefault="008B0099" w:rsidP="008B0099">
      <w:pPr>
        <w:pStyle w:val="ListParagraph"/>
        <w:numPr>
          <w:ilvl w:val="2"/>
          <w:numId w:val="12"/>
        </w:numPr>
        <w:rPr>
          <w:rFonts w:asciiTheme="majorHAnsi" w:hAnsiTheme="majorHAnsi"/>
        </w:rPr>
      </w:pPr>
      <w:r w:rsidRPr="00CD6EE7">
        <w:rPr>
          <w:rFonts w:asciiTheme="majorHAnsi" w:hAnsiTheme="majorHAnsi"/>
        </w:rPr>
        <w:t>Use literature</w:t>
      </w:r>
    </w:p>
    <w:p w14:paraId="0BD99114" w14:textId="77777777" w:rsidR="008B0099" w:rsidRPr="00CD6EE7" w:rsidRDefault="008B0099" w:rsidP="008B0099">
      <w:pPr>
        <w:pStyle w:val="ListParagraph"/>
        <w:numPr>
          <w:ilvl w:val="2"/>
          <w:numId w:val="12"/>
        </w:numPr>
        <w:rPr>
          <w:rFonts w:asciiTheme="majorHAnsi" w:hAnsiTheme="majorHAnsi"/>
        </w:rPr>
      </w:pPr>
      <w:r w:rsidRPr="00CD6EE7">
        <w:rPr>
          <w:rFonts w:asciiTheme="majorHAnsi" w:hAnsiTheme="majorHAnsi"/>
        </w:rPr>
        <w:t>High up for CubeSats</w:t>
      </w:r>
    </w:p>
    <w:p w14:paraId="349F7206" w14:textId="77777777" w:rsidR="008B0099" w:rsidRDefault="008B0099" w:rsidP="008B0099">
      <w:pPr>
        <w:pStyle w:val="ListParagraph"/>
        <w:numPr>
          <w:ilvl w:val="2"/>
          <w:numId w:val="12"/>
        </w:numPr>
        <w:rPr>
          <w:rFonts w:asciiTheme="majorHAnsi" w:hAnsiTheme="majorHAnsi"/>
        </w:rPr>
      </w:pPr>
      <w:r w:rsidRPr="00CD6EE7">
        <w:rPr>
          <w:rFonts w:asciiTheme="majorHAnsi" w:hAnsiTheme="majorHAnsi"/>
        </w:rPr>
        <w:t>Box of doom</w:t>
      </w:r>
    </w:p>
    <w:p w14:paraId="63E62E23" w14:textId="77777777" w:rsidR="008B0099" w:rsidRDefault="008B0099" w:rsidP="008B0099">
      <w:pPr>
        <w:pStyle w:val="ListParagraph"/>
        <w:numPr>
          <w:ilvl w:val="1"/>
          <w:numId w:val="12"/>
        </w:numPr>
        <w:rPr>
          <w:rFonts w:asciiTheme="majorHAnsi" w:hAnsiTheme="majorHAnsi"/>
        </w:rPr>
      </w:pPr>
      <w:r>
        <w:rPr>
          <w:rFonts w:asciiTheme="majorHAnsi" w:hAnsiTheme="majorHAnsi"/>
        </w:rPr>
        <w:t>Tumbling</w:t>
      </w:r>
    </w:p>
    <w:p w14:paraId="1084EC61" w14:textId="77777777" w:rsidR="008B0099" w:rsidRDefault="008B0099" w:rsidP="008B0099">
      <w:pPr>
        <w:pStyle w:val="ListParagraph"/>
        <w:numPr>
          <w:ilvl w:val="2"/>
          <w:numId w:val="12"/>
        </w:numPr>
        <w:rPr>
          <w:rFonts w:asciiTheme="majorHAnsi" w:hAnsiTheme="majorHAnsi"/>
        </w:rPr>
      </w:pPr>
      <w:r>
        <w:rPr>
          <w:rFonts w:asciiTheme="majorHAnsi" w:hAnsiTheme="majorHAnsi"/>
        </w:rPr>
        <w:t>Tumble-averaging heat flux, thermal approximation</w:t>
      </w:r>
    </w:p>
    <w:p w14:paraId="566CFBC9" w14:textId="77777777" w:rsidR="008B0099" w:rsidRDefault="008B0099" w:rsidP="008B0099">
      <w:pPr>
        <w:pStyle w:val="ListParagraph"/>
        <w:numPr>
          <w:ilvl w:val="2"/>
          <w:numId w:val="12"/>
        </w:numPr>
        <w:rPr>
          <w:rFonts w:asciiTheme="majorHAnsi" w:hAnsiTheme="majorHAnsi"/>
        </w:rPr>
      </w:pPr>
      <w:r>
        <w:rPr>
          <w:rFonts w:asciiTheme="majorHAnsi" w:hAnsiTheme="majorHAnsi"/>
        </w:rPr>
        <w:t>Numerical extrapolation</w:t>
      </w:r>
    </w:p>
    <w:p w14:paraId="2E0430DA" w14:textId="77777777" w:rsidR="008B0099" w:rsidRDefault="008B0099" w:rsidP="008B0099">
      <w:pPr>
        <w:pStyle w:val="ListParagraph"/>
        <w:ind w:left="2160"/>
        <w:rPr>
          <w:rFonts w:asciiTheme="majorHAnsi" w:hAnsiTheme="majorHAnsi"/>
        </w:rPr>
      </w:pPr>
    </w:p>
    <w:p w14:paraId="71D2E512" w14:textId="77777777" w:rsidR="008B0099" w:rsidRDefault="008B0099" w:rsidP="008B0099">
      <w:pPr>
        <w:rPr>
          <w:rFonts w:asciiTheme="majorHAnsi" w:hAnsiTheme="majorHAnsi"/>
          <w:b/>
          <w:bCs/>
          <w:u w:val="single"/>
        </w:rPr>
      </w:pPr>
      <w:r>
        <w:rPr>
          <w:rFonts w:asciiTheme="majorHAnsi" w:hAnsiTheme="majorHAnsi"/>
          <w:b/>
          <w:bCs/>
          <w:u w:val="single"/>
        </w:rPr>
        <w:t>Experiment assessment</w:t>
      </w:r>
    </w:p>
    <w:p w14:paraId="42AAE77D" w14:textId="77777777" w:rsidR="008B0099" w:rsidRDefault="008B0099" w:rsidP="008B0099">
      <w:pPr>
        <w:rPr>
          <w:rFonts w:asciiTheme="majorHAnsi" w:hAnsiTheme="majorHAnsi"/>
          <w:b/>
          <w:bCs/>
          <w:u w:val="single"/>
        </w:rPr>
      </w:pPr>
    </w:p>
    <w:p w14:paraId="317F7B4E" w14:textId="77777777" w:rsidR="008B0099" w:rsidRDefault="008B0099" w:rsidP="008B0099">
      <w:pPr>
        <w:pStyle w:val="ListParagraph"/>
        <w:numPr>
          <w:ilvl w:val="0"/>
          <w:numId w:val="13"/>
        </w:numPr>
        <w:rPr>
          <w:rFonts w:asciiTheme="majorHAnsi" w:hAnsiTheme="majorHAnsi"/>
        </w:rPr>
      </w:pPr>
      <w:r>
        <w:rPr>
          <w:rFonts w:asciiTheme="majorHAnsi" w:hAnsiTheme="majorHAnsi"/>
        </w:rPr>
        <w:t>Fragmentation causes casualty risk</w:t>
      </w:r>
    </w:p>
    <w:p w14:paraId="02AA3176" w14:textId="77777777" w:rsidR="008B0099" w:rsidRDefault="008B0099" w:rsidP="008B0099">
      <w:pPr>
        <w:pStyle w:val="ListParagraph"/>
        <w:numPr>
          <w:ilvl w:val="0"/>
          <w:numId w:val="13"/>
        </w:numPr>
        <w:rPr>
          <w:rFonts w:asciiTheme="majorHAnsi" w:hAnsiTheme="majorHAnsi"/>
        </w:rPr>
      </w:pPr>
      <w:r>
        <w:rPr>
          <w:rFonts w:asciiTheme="majorHAnsi" w:hAnsiTheme="majorHAnsi"/>
        </w:rPr>
        <w:t>Experiments to this end</w:t>
      </w:r>
    </w:p>
    <w:p w14:paraId="56383257" w14:textId="77777777" w:rsidR="008B0099" w:rsidRDefault="008B0099" w:rsidP="008B0099">
      <w:pPr>
        <w:pStyle w:val="ListParagraph"/>
        <w:numPr>
          <w:ilvl w:val="1"/>
          <w:numId w:val="13"/>
        </w:numPr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EntrySat</w:t>
      </w:r>
      <w:proofErr w:type="spellEnd"/>
    </w:p>
    <w:p w14:paraId="44F00F78" w14:textId="77777777" w:rsidR="008B0099" w:rsidRDefault="008B0099" w:rsidP="008B0099">
      <w:pPr>
        <w:pStyle w:val="ListParagraph"/>
        <w:numPr>
          <w:ilvl w:val="1"/>
          <w:numId w:val="13"/>
        </w:numPr>
        <w:rPr>
          <w:rFonts w:asciiTheme="majorHAnsi" w:hAnsiTheme="majorHAnsi"/>
        </w:rPr>
      </w:pPr>
      <w:proofErr w:type="spellStart"/>
      <w:r w:rsidRPr="00D74258">
        <w:rPr>
          <w:rFonts w:asciiTheme="majorHAnsi" w:hAnsiTheme="majorHAnsi"/>
        </w:rPr>
        <w:t>Qarman</w:t>
      </w:r>
      <w:proofErr w:type="spellEnd"/>
    </w:p>
    <w:p w14:paraId="488E5399" w14:textId="77777777" w:rsidR="008B0099" w:rsidRDefault="008B0099" w:rsidP="008B0099">
      <w:pPr>
        <w:pStyle w:val="ListParagraph"/>
        <w:numPr>
          <w:ilvl w:val="0"/>
          <w:numId w:val="13"/>
        </w:numPr>
        <w:rPr>
          <w:rFonts w:asciiTheme="majorHAnsi" w:hAnsiTheme="majorHAnsi"/>
        </w:rPr>
      </w:pPr>
      <w:r>
        <w:rPr>
          <w:rFonts w:asciiTheme="majorHAnsi" w:hAnsiTheme="majorHAnsi"/>
        </w:rPr>
        <w:t>Flight recorder</w:t>
      </w:r>
    </w:p>
    <w:p w14:paraId="1729E8BB" w14:textId="77777777" w:rsidR="008B0099" w:rsidRDefault="008B0099" w:rsidP="008B0099">
      <w:pPr>
        <w:pStyle w:val="ListParagraph"/>
        <w:numPr>
          <w:ilvl w:val="1"/>
          <w:numId w:val="13"/>
        </w:numPr>
        <w:rPr>
          <w:rFonts w:asciiTheme="majorHAnsi" w:hAnsiTheme="majorHAnsi"/>
        </w:rPr>
      </w:pPr>
      <w:r>
        <w:rPr>
          <w:rFonts w:asciiTheme="majorHAnsi" w:hAnsiTheme="majorHAnsi"/>
        </w:rPr>
        <w:t>Transmits after blackout</w:t>
      </w:r>
    </w:p>
    <w:p w14:paraId="3DD200BC" w14:textId="77777777" w:rsidR="008B0099" w:rsidRDefault="008B0099" w:rsidP="008B0099">
      <w:pPr>
        <w:pStyle w:val="ListParagraph"/>
        <w:numPr>
          <w:ilvl w:val="1"/>
          <w:numId w:val="13"/>
        </w:numPr>
        <w:rPr>
          <w:rFonts w:asciiTheme="majorHAnsi" w:hAnsiTheme="majorHAnsi"/>
        </w:rPr>
      </w:pPr>
      <w:r>
        <w:rPr>
          <w:rFonts w:asciiTheme="majorHAnsi" w:hAnsiTheme="majorHAnsi"/>
        </w:rPr>
        <w:t>Parachutes/buoyant</w:t>
      </w:r>
    </w:p>
    <w:p w14:paraId="3C730BFB" w14:textId="77777777" w:rsidR="008B0099" w:rsidRDefault="008B0099" w:rsidP="008B0099">
      <w:pPr>
        <w:pStyle w:val="ListParagraph"/>
        <w:numPr>
          <w:ilvl w:val="1"/>
          <w:numId w:val="13"/>
        </w:numPr>
        <w:rPr>
          <w:rFonts w:asciiTheme="majorHAnsi" w:hAnsiTheme="majorHAnsi"/>
        </w:rPr>
      </w:pPr>
      <w:r>
        <w:rPr>
          <w:rFonts w:asciiTheme="majorHAnsi" w:hAnsiTheme="majorHAnsi"/>
        </w:rPr>
        <w:t>Difficult to apply to CubeSat</w:t>
      </w:r>
    </w:p>
    <w:p w14:paraId="249F744D" w14:textId="77777777" w:rsidR="008B0099" w:rsidRDefault="008B0099" w:rsidP="008B0099">
      <w:pPr>
        <w:pStyle w:val="ListParagraph"/>
        <w:numPr>
          <w:ilvl w:val="0"/>
          <w:numId w:val="13"/>
        </w:numPr>
        <w:rPr>
          <w:rFonts w:asciiTheme="majorHAnsi" w:hAnsiTheme="majorHAnsi"/>
        </w:rPr>
      </w:pPr>
      <w:r>
        <w:rPr>
          <w:rFonts w:asciiTheme="majorHAnsi" w:hAnsiTheme="majorHAnsi"/>
        </w:rPr>
        <w:t>Dedicated vehicles</w:t>
      </w:r>
    </w:p>
    <w:p w14:paraId="143D78D4" w14:textId="77777777" w:rsidR="008B0099" w:rsidRDefault="008B0099" w:rsidP="008B0099">
      <w:pPr>
        <w:pStyle w:val="ListParagraph"/>
        <w:numPr>
          <w:ilvl w:val="1"/>
          <w:numId w:val="13"/>
        </w:numPr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Qarman</w:t>
      </w:r>
      <w:proofErr w:type="spellEnd"/>
      <w:r>
        <w:rPr>
          <w:rFonts w:asciiTheme="majorHAnsi" w:hAnsiTheme="majorHAnsi"/>
        </w:rPr>
        <w:t xml:space="preserve"> survives blackout</w:t>
      </w:r>
    </w:p>
    <w:p w14:paraId="1551221A" w14:textId="77777777" w:rsidR="008B0099" w:rsidRDefault="008B0099" w:rsidP="008B0099">
      <w:pPr>
        <w:pStyle w:val="ListParagraph"/>
        <w:numPr>
          <w:ilvl w:val="2"/>
          <w:numId w:val="13"/>
        </w:numPr>
        <w:rPr>
          <w:rFonts w:asciiTheme="majorHAnsi" w:hAnsiTheme="majorHAnsi"/>
        </w:rPr>
      </w:pPr>
      <w:r>
        <w:rPr>
          <w:rFonts w:asciiTheme="majorHAnsi" w:hAnsiTheme="majorHAnsi"/>
        </w:rPr>
        <w:t>Heatshield</w:t>
      </w:r>
    </w:p>
    <w:p w14:paraId="6496050D" w14:textId="77777777" w:rsidR="008B0099" w:rsidRDefault="008B0099" w:rsidP="008B0099">
      <w:pPr>
        <w:pStyle w:val="ListParagraph"/>
        <w:numPr>
          <w:ilvl w:val="2"/>
          <w:numId w:val="13"/>
        </w:numPr>
        <w:rPr>
          <w:rFonts w:asciiTheme="majorHAnsi" w:hAnsiTheme="majorHAnsi"/>
        </w:rPr>
      </w:pPr>
      <w:r>
        <w:rPr>
          <w:rFonts w:asciiTheme="majorHAnsi" w:hAnsiTheme="majorHAnsi"/>
        </w:rPr>
        <w:t>Aerodynamically stable</w:t>
      </w:r>
    </w:p>
    <w:p w14:paraId="6A4CBA1B" w14:textId="77777777" w:rsidR="008B0099" w:rsidRDefault="008B0099" w:rsidP="008B0099">
      <w:pPr>
        <w:pStyle w:val="ListParagraph"/>
        <w:numPr>
          <w:ilvl w:val="1"/>
          <w:numId w:val="13"/>
        </w:numPr>
        <w:rPr>
          <w:rFonts w:asciiTheme="majorHAnsi" w:hAnsiTheme="majorHAnsi"/>
        </w:rPr>
      </w:pPr>
      <w:r>
        <w:rPr>
          <w:rFonts w:asciiTheme="majorHAnsi" w:hAnsiTheme="majorHAnsi"/>
        </w:rPr>
        <w:t>VAST + VASP</w:t>
      </w:r>
    </w:p>
    <w:p w14:paraId="1C8C9DB7" w14:textId="77777777" w:rsidR="008B0099" w:rsidRDefault="008B0099" w:rsidP="008B0099">
      <w:pPr>
        <w:pStyle w:val="ListParagraph"/>
        <w:numPr>
          <w:ilvl w:val="2"/>
          <w:numId w:val="13"/>
        </w:numPr>
        <w:rPr>
          <w:rFonts w:asciiTheme="majorHAnsi" w:hAnsiTheme="majorHAnsi"/>
        </w:rPr>
      </w:pPr>
      <w:r>
        <w:rPr>
          <w:rFonts w:asciiTheme="majorHAnsi" w:hAnsiTheme="majorHAnsi"/>
        </w:rPr>
        <w:t>Large vehicles</w:t>
      </w:r>
    </w:p>
    <w:p w14:paraId="598B2B47" w14:textId="77777777" w:rsidR="008B0099" w:rsidRDefault="008B0099" w:rsidP="008B0099">
      <w:pPr>
        <w:pStyle w:val="ListParagraph"/>
        <w:numPr>
          <w:ilvl w:val="2"/>
          <w:numId w:val="13"/>
        </w:numPr>
        <w:rPr>
          <w:rFonts w:asciiTheme="majorHAnsi" w:hAnsiTheme="majorHAnsi"/>
        </w:rPr>
      </w:pPr>
      <w:r>
        <w:rPr>
          <w:rFonts w:asciiTheme="majorHAnsi" w:hAnsiTheme="majorHAnsi"/>
        </w:rPr>
        <w:t>Thermally insulated electronics</w:t>
      </w:r>
    </w:p>
    <w:p w14:paraId="4B082CAB" w14:textId="77777777" w:rsidR="008B0099" w:rsidRDefault="008B0099" w:rsidP="008B0099">
      <w:pPr>
        <w:pStyle w:val="ListParagraph"/>
        <w:numPr>
          <w:ilvl w:val="2"/>
          <w:numId w:val="13"/>
        </w:numPr>
        <w:rPr>
          <w:rFonts w:asciiTheme="majorHAnsi" w:hAnsiTheme="majorHAnsi"/>
        </w:rPr>
      </w:pPr>
      <w:r>
        <w:rPr>
          <w:rFonts w:asciiTheme="majorHAnsi" w:hAnsiTheme="majorHAnsi"/>
        </w:rPr>
        <w:t>Not applicable to 3U</w:t>
      </w:r>
    </w:p>
    <w:p w14:paraId="13A668DA" w14:textId="77777777" w:rsidR="008B0099" w:rsidRDefault="008B0099" w:rsidP="008B0099">
      <w:pPr>
        <w:pStyle w:val="ListParagraph"/>
        <w:numPr>
          <w:ilvl w:val="0"/>
          <w:numId w:val="13"/>
        </w:numPr>
        <w:rPr>
          <w:rFonts w:asciiTheme="majorHAnsi" w:hAnsiTheme="majorHAnsi"/>
        </w:rPr>
      </w:pPr>
      <w:r>
        <w:rPr>
          <w:rFonts w:asciiTheme="majorHAnsi" w:hAnsiTheme="majorHAnsi"/>
        </w:rPr>
        <w:t>Measurements</w:t>
      </w:r>
    </w:p>
    <w:p w14:paraId="721126AB" w14:textId="77777777" w:rsidR="008B0099" w:rsidRDefault="008B0099" w:rsidP="008B0099">
      <w:pPr>
        <w:pStyle w:val="ListParagraph"/>
        <w:numPr>
          <w:ilvl w:val="1"/>
          <w:numId w:val="13"/>
        </w:numPr>
        <w:rPr>
          <w:rFonts w:asciiTheme="majorHAnsi" w:hAnsiTheme="majorHAnsi"/>
        </w:rPr>
      </w:pPr>
      <w:r>
        <w:rPr>
          <w:rFonts w:asciiTheme="majorHAnsi" w:hAnsiTheme="majorHAnsi"/>
        </w:rPr>
        <w:t>Images and video are very helpful</w:t>
      </w:r>
    </w:p>
    <w:p w14:paraId="17056629" w14:textId="77777777" w:rsidR="008B0099" w:rsidRDefault="008B0099" w:rsidP="008B0099">
      <w:pPr>
        <w:pStyle w:val="ListParagraph"/>
        <w:numPr>
          <w:ilvl w:val="2"/>
          <w:numId w:val="13"/>
        </w:numPr>
        <w:rPr>
          <w:rFonts w:asciiTheme="majorHAnsi" w:hAnsiTheme="majorHAnsi"/>
        </w:rPr>
      </w:pPr>
      <w:r>
        <w:rPr>
          <w:rFonts w:asciiTheme="majorHAnsi" w:hAnsiTheme="majorHAnsi"/>
        </w:rPr>
        <w:t>Not necessarily high resolution</w:t>
      </w:r>
    </w:p>
    <w:p w14:paraId="452CE612" w14:textId="77777777" w:rsidR="008B0099" w:rsidRDefault="008B0099" w:rsidP="008B0099">
      <w:pPr>
        <w:pStyle w:val="ListParagraph"/>
        <w:numPr>
          <w:ilvl w:val="2"/>
          <w:numId w:val="13"/>
        </w:numPr>
        <w:rPr>
          <w:rFonts w:asciiTheme="majorHAnsi" w:hAnsiTheme="majorHAnsi"/>
        </w:rPr>
      </w:pPr>
      <w:r>
        <w:rPr>
          <w:rFonts w:asciiTheme="majorHAnsi" w:hAnsiTheme="majorHAnsi"/>
        </w:rPr>
        <w:t>High number of low res &gt;&gt; low number of high res</w:t>
      </w:r>
    </w:p>
    <w:p w14:paraId="66831CB3" w14:textId="77777777" w:rsidR="008B0099" w:rsidRDefault="008B0099" w:rsidP="008B0099">
      <w:pPr>
        <w:pStyle w:val="ListParagraph"/>
        <w:numPr>
          <w:ilvl w:val="1"/>
          <w:numId w:val="13"/>
        </w:numPr>
        <w:rPr>
          <w:rFonts w:asciiTheme="majorHAnsi" w:hAnsiTheme="majorHAnsi"/>
        </w:rPr>
      </w:pPr>
      <w:r>
        <w:rPr>
          <w:rFonts w:asciiTheme="majorHAnsi" w:hAnsiTheme="majorHAnsi"/>
        </w:rPr>
        <w:t>Thermocouple/pressure traces aren’t helpful by themselves</w:t>
      </w:r>
    </w:p>
    <w:p w14:paraId="4EF0E8E7" w14:textId="77777777" w:rsidR="008B0099" w:rsidRDefault="008B0099" w:rsidP="008B0099">
      <w:pPr>
        <w:pStyle w:val="ListParagraph"/>
        <w:numPr>
          <w:ilvl w:val="1"/>
          <w:numId w:val="13"/>
        </w:numPr>
        <w:rPr>
          <w:rFonts w:asciiTheme="majorHAnsi" w:hAnsiTheme="majorHAnsi"/>
        </w:rPr>
      </w:pPr>
      <w:r>
        <w:rPr>
          <w:rFonts w:asciiTheme="majorHAnsi" w:hAnsiTheme="majorHAnsi"/>
        </w:rPr>
        <w:t>Images are data hungry, however</w:t>
      </w:r>
    </w:p>
    <w:p w14:paraId="0B23B2A6" w14:textId="77777777" w:rsidR="008B0099" w:rsidRDefault="008B0099" w:rsidP="008B0099">
      <w:pPr>
        <w:pStyle w:val="ListParagraph"/>
        <w:numPr>
          <w:ilvl w:val="1"/>
          <w:numId w:val="13"/>
        </w:numPr>
        <w:rPr>
          <w:rFonts w:asciiTheme="majorHAnsi" w:hAnsiTheme="majorHAnsi"/>
        </w:rPr>
      </w:pPr>
      <w:r>
        <w:rPr>
          <w:rFonts w:asciiTheme="majorHAnsi" w:hAnsiTheme="majorHAnsi"/>
        </w:rPr>
        <w:t>Thermocouple data high priority</w:t>
      </w:r>
    </w:p>
    <w:p w14:paraId="73893DC7" w14:textId="77777777" w:rsidR="008B0099" w:rsidRDefault="008B0099" w:rsidP="008B0099">
      <w:pPr>
        <w:pStyle w:val="ListParagraph"/>
        <w:numPr>
          <w:ilvl w:val="2"/>
          <w:numId w:val="13"/>
        </w:numPr>
        <w:rPr>
          <w:rFonts w:asciiTheme="majorHAnsi" w:hAnsiTheme="majorHAnsi"/>
        </w:rPr>
      </w:pPr>
      <w:r>
        <w:rPr>
          <w:rFonts w:asciiTheme="majorHAnsi" w:hAnsiTheme="majorHAnsi"/>
        </w:rPr>
        <w:t>Doesn’t require high data rates</w:t>
      </w:r>
    </w:p>
    <w:p w14:paraId="7313F353" w14:textId="77777777" w:rsidR="008B0099" w:rsidRDefault="008B0099" w:rsidP="008B0099">
      <w:pPr>
        <w:pStyle w:val="ListParagraph"/>
        <w:numPr>
          <w:ilvl w:val="0"/>
          <w:numId w:val="13"/>
        </w:numPr>
        <w:rPr>
          <w:rFonts w:asciiTheme="majorHAnsi" w:hAnsiTheme="majorHAnsi"/>
        </w:rPr>
      </w:pPr>
      <w:r>
        <w:rPr>
          <w:rFonts w:asciiTheme="majorHAnsi" w:hAnsiTheme="majorHAnsi"/>
        </w:rPr>
        <w:lastRenderedPageBreak/>
        <w:t>Repeatability</w:t>
      </w:r>
    </w:p>
    <w:p w14:paraId="5F6AB70E" w14:textId="77777777" w:rsidR="008B0099" w:rsidRDefault="008B0099" w:rsidP="008B0099">
      <w:pPr>
        <w:pStyle w:val="ListParagraph"/>
        <w:numPr>
          <w:ilvl w:val="1"/>
          <w:numId w:val="13"/>
        </w:numPr>
        <w:rPr>
          <w:rFonts w:asciiTheme="majorHAnsi" w:hAnsiTheme="majorHAnsi"/>
        </w:rPr>
      </w:pPr>
      <w:r>
        <w:rPr>
          <w:rFonts w:asciiTheme="majorHAnsi" w:hAnsiTheme="majorHAnsi"/>
        </w:rPr>
        <w:t>Demise behaviour may vary from CubeSat to CubeSat</w:t>
      </w:r>
    </w:p>
    <w:p w14:paraId="1BFD7053" w14:textId="77777777" w:rsidR="008B0099" w:rsidRDefault="008B0099" w:rsidP="008B0099">
      <w:pPr>
        <w:pStyle w:val="ListParagraph"/>
        <w:numPr>
          <w:ilvl w:val="1"/>
          <w:numId w:val="13"/>
        </w:numPr>
        <w:rPr>
          <w:rFonts w:asciiTheme="majorHAnsi" w:hAnsiTheme="majorHAnsi"/>
        </w:rPr>
      </w:pPr>
      <w:r>
        <w:rPr>
          <w:rFonts w:asciiTheme="majorHAnsi" w:hAnsiTheme="majorHAnsi"/>
        </w:rPr>
        <w:t>Repeatable CubeSat is very valuable – allows consistent scientific results</w:t>
      </w:r>
    </w:p>
    <w:p w14:paraId="64CAEAA1" w14:textId="77777777" w:rsidR="008B0099" w:rsidRDefault="008B0099" w:rsidP="008B0099">
      <w:pPr>
        <w:pStyle w:val="ListParagraph"/>
        <w:numPr>
          <w:ilvl w:val="0"/>
          <w:numId w:val="13"/>
        </w:numPr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QnA</w:t>
      </w:r>
      <w:proofErr w:type="spellEnd"/>
    </w:p>
    <w:p w14:paraId="57981175" w14:textId="77777777" w:rsidR="008B0099" w:rsidRDefault="008B0099" w:rsidP="008B0099">
      <w:pPr>
        <w:pStyle w:val="ListParagraph"/>
        <w:numPr>
          <w:ilvl w:val="1"/>
          <w:numId w:val="13"/>
        </w:numPr>
        <w:rPr>
          <w:rFonts w:asciiTheme="majorHAnsi" w:hAnsiTheme="majorHAnsi"/>
        </w:rPr>
      </w:pPr>
      <w:r>
        <w:rPr>
          <w:rFonts w:asciiTheme="majorHAnsi" w:hAnsiTheme="majorHAnsi"/>
        </w:rPr>
        <w:t>Blackbox idea</w:t>
      </w:r>
    </w:p>
    <w:p w14:paraId="7FE28FB7" w14:textId="77777777" w:rsidR="008B0099" w:rsidRDefault="008B0099" w:rsidP="008B0099">
      <w:pPr>
        <w:pStyle w:val="ListParagraph"/>
        <w:numPr>
          <w:ilvl w:val="2"/>
          <w:numId w:val="13"/>
        </w:numPr>
        <w:rPr>
          <w:rFonts w:asciiTheme="majorHAnsi" w:hAnsiTheme="majorHAnsi"/>
        </w:rPr>
      </w:pPr>
      <w:r>
        <w:rPr>
          <w:rFonts w:asciiTheme="majorHAnsi" w:hAnsiTheme="majorHAnsi"/>
        </w:rPr>
        <w:t>Great in theory</w:t>
      </w:r>
    </w:p>
    <w:p w14:paraId="31B053FF" w14:textId="77777777" w:rsidR="008B0099" w:rsidRDefault="008B0099" w:rsidP="008B0099">
      <w:pPr>
        <w:pStyle w:val="ListParagraph"/>
        <w:numPr>
          <w:ilvl w:val="2"/>
          <w:numId w:val="13"/>
        </w:numPr>
        <w:rPr>
          <w:rFonts w:asciiTheme="majorHAnsi" w:hAnsiTheme="majorHAnsi"/>
        </w:rPr>
      </w:pPr>
      <w:r>
        <w:rPr>
          <w:rFonts w:asciiTheme="majorHAnsi" w:hAnsiTheme="majorHAnsi"/>
        </w:rPr>
        <w:t>Issue is lack of volume in a CubeSat</w:t>
      </w:r>
    </w:p>
    <w:p w14:paraId="5493227F" w14:textId="77777777" w:rsidR="008B0099" w:rsidRDefault="008B0099" w:rsidP="008B0099">
      <w:pPr>
        <w:pStyle w:val="ListParagraph"/>
        <w:numPr>
          <w:ilvl w:val="1"/>
          <w:numId w:val="13"/>
        </w:numPr>
        <w:rPr>
          <w:rFonts w:asciiTheme="majorHAnsi" w:hAnsiTheme="majorHAnsi"/>
        </w:rPr>
      </w:pPr>
      <w:r>
        <w:rPr>
          <w:rFonts w:asciiTheme="majorHAnsi" w:hAnsiTheme="majorHAnsi"/>
        </w:rPr>
        <w:t>Difficulty of transmitting data</w:t>
      </w:r>
    </w:p>
    <w:p w14:paraId="2B9F3934" w14:textId="77777777" w:rsidR="008B0099" w:rsidRDefault="008B0099" w:rsidP="008B0099">
      <w:pPr>
        <w:pStyle w:val="ListParagraph"/>
        <w:numPr>
          <w:ilvl w:val="2"/>
          <w:numId w:val="13"/>
        </w:numPr>
        <w:rPr>
          <w:rFonts w:asciiTheme="majorHAnsi" w:hAnsiTheme="majorHAnsi"/>
        </w:rPr>
      </w:pPr>
      <w:r>
        <w:rPr>
          <w:rFonts w:asciiTheme="majorHAnsi" w:hAnsiTheme="majorHAnsi"/>
        </w:rPr>
        <w:t>Transmit through radar-transparent material</w:t>
      </w:r>
    </w:p>
    <w:p w14:paraId="16625C48" w14:textId="77777777" w:rsidR="008B0099" w:rsidRDefault="008B0099" w:rsidP="008B0099">
      <w:pPr>
        <w:pStyle w:val="ListParagraph"/>
        <w:numPr>
          <w:ilvl w:val="2"/>
          <w:numId w:val="13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Spherical sat (e.g. </w:t>
      </w:r>
      <w:proofErr w:type="spellStart"/>
      <w:r>
        <w:rPr>
          <w:rFonts w:asciiTheme="majorHAnsi" w:hAnsiTheme="majorHAnsi"/>
        </w:rPr>
        <w:t>iball</w:t>
      </w:r>
      <w:proofErr w:type="spellEnd"/>
      <w:r>
        <w:rPr>
          <w:rFonts w:asciiTheme="majorHAnsi" w:hAnsiTheme="majorHAnsi"/>
        </w:rPr>
        <w:t>) has wide ability to transmit</w:t>
      </w:r>
    </w:p>
    <w:p w14:paraId="567AE835" w14:textId="77777777" w:rsidR="008B0099" w:rsidRDefault="008B0099" w:rsidP="008B0099">
      <w:pPr>
        <w:pStyle w:val="ListParagraph"/>
        <w:numPr>
          <w:ilvl w:val="2"/>
          <w:numId w:val="13"/>
        </w:numPr>
        <w:rPr>
          <w:rFonts w:asciiTheme="majorHAnsi" w:hAnsiTheme="majorHAnsi"/>
        </w:rPr>
      </w:pPr>
      <w:r>
        <w:rPr>
          <w:rFonts w:asciiTheme="majorHAnsi" w:hAnsiTheme="majorHAnsi"/>
        </w:rPr>
        <w:t>Aerodynamically stable sat allows simple transmit direction</w:t>
      </w:r>
    </w:p>
    <w:p w14:paraId="442B1FFB" w14:textId="77777777" w:rsidR="008B0099" w:rsidRDefault="008B0099" w:rsidP="008B0099">
      <w:pPr>
        <w:pStyle w:val="ListParagraph"/>
        <w:numPr>
          <w:ilvl w:val="2"/>
          <w:numId w:val="13"/>
        </w:numPr>
        <w:rPr>
          <w:rFonts w:asciiTheme="majorHAnsi" w:hAnsiTheme="majorHAnsi"/>
        </w:rPr>
      </w:pPr>
      <w:r>
        <w:rPr>
          <w:rFonts w:asciiTheme="majorHAnsi" w:hAnsiTheme="majorHAnsi"/>
        </w:rPr>
        <w:t>IRIDIUM satellite network</w:t>
      </w:r>
    </w:p>
    <w:p w14:paraId="4576BB26" w14:textId="77777777" w:rsidR="008B0099" w:rsidRDefault="008B0099" w:rsidP="008B0099">
      <w:pPr>
        <w:rPr>
          <w:rFonts w:asciiTheme="majorHAnsi" w:hAnsiTheme="majorHAnsi"/>
        </w:rPr>
      </w:pPr>
    </w:p>
    <w:p w14:paraId="76F667E9" w14:textId="77777777" w:rsidR="008B0099" w:rsidRPr="00E60906" w:rsidRDefault="008B0099" w:rsidP="008B0099">
      <w:pPr>
        <w:rPr>
          <w:rFonts w:asciiTheme="majorHAnsi" w:hAnsiTheme="majorHAnsi"/>
        </w:rPr>
      </w:pPr>
      <w:r>
        <w:rPr>
          <w:rFonts w:asciiTheme="majorHAnsi" w:hAnsiTheme="majorHAnsi"/>
          <w:b/>
          <w:bCs/>
          <w:u w:val="single"/>
        </w:rPr>
        <w:t>Discussion with Luke</w:t>
      </w:r>
    </w:p>
    <w:p w14:paraId="65FD3DF1" w14:textId="77777777" w:rsidR="008B0099" w:rsidRDefault="008B0099" w:rsidP="008B0099">
      <w:pPr>
        <w:rPr>
          <w:rFonts w:asciiTheme="majorHAnsi" w:hAnsiTheme="majorHAnsi"/>
        </w:rPr>
      </w:pPr>
    </w:p>
    <w:p w14:paraId="3F3E40C2" w14:textId="77777777" w:rsidR="008B0099" w:rsidRDefault="008B0099" w:rsidP="008B0099">
      <w:pPr>
        <w:pStyle w:val="ListParagraph"/>
        <w:numPr>
          <w:ilvl w:val="0"/>
          <w:numId w:val="14"/>
        </w:numPr>
        <w:rPr>
          <w:rFonts w:asciiTheme="majorHAnsi" w:hAnsiTheme="majorHAnsi"/>
        </w:rPr>
      </w:pPr>
      <w:r>
        <w:rPr>
          <w:rFonts w:asciiTheme="majorHAnsi" w:hAnsiTheme="majorHAnsi"/>
        </w:rPr>
        <w:t>Don’t expect us to solve every problem</w:t>
      </w:r>
    </w:p>
    <w:p w14:paraId="52473621" w14:textId="77777777" w:rsidR="008B0099" w:rsidRDefault="008B0099" w:rsidP="008B0099">
      <w:pPr>
        <w:pStyle w:val="ListParagraph"/>
        <w:numPr>
          <w:ilvl w:val="1"/>
          <w:numId w:val="14"/>
        </w:numPr>
        <w:rPr>
          <w:rFonts w:asciiTheme="majorHAnsi" w:hAnsiTheme="majorHAnsi"/>
        </w:rPr>
      </w:pPr>
      <w:r>
        <w:rPr>
          <w:rFonts w:asciiTheme="majorHAnsi" w:hAnsiTheme="majorHAnsi"/>
        </w:rPr>
        <w:t>&gt;=50% expectation of working</w:t>
      </w:r>
    </w:p>
    <w:p w14:paraId="10F48029" w14:textId="77777777" w:rsidR="008B0099" w:rsidRDefault="008B0099" w:rsidP="008B0099">
      <w:pPr>
        <w:pStyle w:val="ListParagraph"/>
        <w:numPr>
          <w:ilvl w:val="0"/>
          <w:numId w:val="14"/>
        </w:numPr>
        <w:rPr>
          <w:rFonts w:asciiTheme="majorHAnsi" w:hAnsiTheme="majorHAnsi"/>
        </w:rPr>
      </w:pPr>
      <w:r>
        <w:rPr>
          <w:rFonts w:asciiTheme="majorHAnsi" w:hAnsiTheme="majorHAnsi"/>
        </w:rPr>
        <w:t>Transmitting information</w:t>
      </w:r>
    </w:p>
    <w:p w14:paraId="0EE55527" w14:textId="77777777" w:rsidR="008B0099" w:rsidRDefault="008B0099" w:rsidP="008B0099">
      <w:pPr>
        <w:pStyle w:val="ListParagraph"/>
        <w:numPr>
          <w:ilvl w:val="1"/>
          <w:numId w:val="14"/>
        </w:numPr>
        <w:rPr>
          <w:rFonts w:asciiTheme="majorHAnsi" w:hAnsiTheme="majorHAnsi"/>
        </w:rPr>
      </w:pPr>
      <w:r>
        <w:rPr>
          <w:rFonts w:asciiTheme="majorHAnsi" w:hAnsiTheme="majorHAnsi"/>
        </w:rPr>
        <w:t>No spin allows transmitting out the back of the satellite</w:t>
      </w:r>
    </w:p>
    <w:p w14:paraId="0F006BBF" w14:textId="77777777" w:rsidR="008B0099" w:rsidRDefault="008B0099" w:rsidP="008B0099">
      <w:pPr>
        <w:pStyle w:val="ListParagraph"/>
        <w:numPr>
          <w:ilvl w:val="1"/>
          <w:numId w:val="14"/>
        </w:numPr>
        <w:rPr>
          <w:rFonts w:asciiTheme="majorHAnsi" w:hAnsiTheme="majorHAnsi"/>
        </w:rPr>
      </w:pPr>
      <w:r>
        <w:rPr>
          <w:rFonts w:asciiTheme="majorHAnsi" w:hAnsiTheme="majorHAnsi"/>
        </w:rPr>
        <w:t>Tumbling could use multidirectional antenna</w:t>
      </w:r>
    </w:p>
    <w:p w14:paraId="1E32492B" w14:textId="77777777" w:rsidR="008B0099" w:rsidRDefault="008B0099" w:rsidP="008B0099">
      <w:pPr>
        <w:pStyle w:val="ListParagraph"/>
        <w:numPr>
          <w:ilvl w:val="0"/>
          <w:numId w:val="14"/>
        </w:numPr>
        <w:rPr>
          <w:rFonts w:asciiTheme="majorHAnsi" w:hAnsiTheme="majorHAnsi"/>
        </w:rPr>
      </w:pPr>
      <w:r>
        <w:rPr>
          <w:rFonts w:asciiTheme="majorHAnsi" w:hAnsiTheme="majorHAnsi"/>
        </w:rPr>
        <w:t>Size</w:t>
      </w:r>
    </w:p>
    <w:p w14:paraId="0A2DB4BE" w14:textId="77777777" w:rsidR="008B0099" w:rsidRDefault="008B0099" w:rsidP="008B0099">
      <w:pPr>
        <w:pStyle w:val="ListParagraph"/>
        <w:numPr>
          <w:ilvl w:val="1"/>
          <w:numId w:val="14"/>
        </w:numPr>
        <w:rPr>
          <w:rFonts w:asciiTheme="majorHAnsi" w:hAnsiTheme="majorHAnsi"/>
        </w:rPr>
      </w:pPr>
      <w:r>
        <w:rPr>
          <w:rFonts w:asciiTheme="majorHAnsi" w:hAnsiTheme="majorHAnsi"/>
        </w:rPr>
        <w:t>Smaller = simpler</w:t>
      </w:r>
    </w:p>
    <w:p w14:paraId="167B8064" w14:textId="77777777" w:rsidR="008B0099" w:rsidRDefault="008B0099" w:rsidP="008B0099">
      <w:pPr>
        <w:pStyle w:val="ListParagraph"/>
        <w:numPr>
          <w:ilvl w:val="1"/>
          <w:numId w:val="14"/>
        </w:numPr>
        <w:rPr>
          <w:rFonts w:asciiTheme="majorHAnsi" w:hAnsiTheme="majorHAnsi"/>
        </w:rPr>
      </w:pPr>
      <w:r>
        <w:rPr>
          <w:rFonts w:asciiTheme="majorHAnsi" w:hAnsiTheme="majorHAnsi"/>
        </w:rPr>
        <w:t>Size decision (1U) allows boundaries for power/size/cost</w:t>
      </w:r>
    </w:p>
    <w:p w14:paraId="1AF94BFB" w14:textId="77777777" w:rsidR="008B0099" w:rsidRDefault="008B0099" w:rsidP="008B0099">
      <w:pPr>
        <w:pStyle w:val="ListParagraph"/>
        <w:numPr>
          <w:ilvl w:val="0"/>
          <w:numId w:val="14"/>
        </w:numPr>
        <w:rPr>
          <w:rFonts w:asciiTheme="majorHAnsi" w:hAnsiTheme="majorHAnsi"/>
        </w:rPr>
      </w:pPr>
      <w:r>
        <w:rPr>
          <w:rFonts w:asciiTheme="majorHAnsi" w:hAnsiTheme="majorHAnsi"/>
        </w:rPr>
        <w:t>Materials not possible on every side due to size constraint</w:t>
      </w:r>
    </w:p>
    <w:p w14:paraId="68E492E1" w14:textId="77777777" w:rsidR="008B0099" w:rsidRDefault="008B0099" w:rsidP="008B0099">
      <w:pPr>
        <w:pStyle w:val="ListParagraph"/>
        <w:numPr>
          <w:ilvl w:val="1"/>
          <w:numId w:val="14"/>
        </w:numPr>
        <w:rPr>
          <w:rFonts w:asciiTheme="majorHAnsi" w:hAnsiTheme="majorHAnsi"/>
        </w:rPr>
      </w:pPr>
      <w:r>
        <w:rPr>
          <w:rFonts w:asciiTheme="majorHAnsi" w:hAnsiTheme="majorHAnsi"/>
        </w:rPr>
        <w:t>Could have material for testing on not every side/on 80% of sides</w:t>
      </w:r>
    </w:p>
    <w:p w14:paraId="23E3B282" w14:textId="77777777" w:rsidR="008B0099" w:rsidRDefault="008B0099" w:rsidP="008B0099">
      <w:pPr>
        <w:pStyle w:val="ListParagraph"/>
        <w:numPr>
          <w:ilvl w:val="0"/>
          <w:numId w:val="14"/>
        </w:numPr>
        <w:rPr>
          <w:rFonts w:asciiTheme="majorHAnsi" w:hAnsiTheme="majorHAnsi"/>
        </w:rPr>
      </w:pPr>
      <w:r>
        <w:rPr>
          <w:rFonts w:asciiTheme="majorHAnsi" w:hAnsiTheme="majorHAnsi"/>
        </w:rPr>
        <w:t>Timeline</w:t>
      </w:r>
    </w:p>
    <w:p w14:paraId="7143E6DC" w14:textId="77777777" w:rsidR="008B0099" w:rsidRDefault="008B0099" w:rsidP="008B0099">
      <w:pPr>
        <w:pStyle w:val="ListParagraph"/>
        <w:numPr>
          <w:ilvl w:val="1"/>
          <w:numId w:val="14"/>
        </w:numPr>
        <w:rPr>
          <w:rFonts w:asciiTheme="majorHAnsi" w:hAnsiTheme="majorHAnsi"/>
        </w:rPr>
      </w:pPr>
      <w:r>
        <w:rPr>
          <w:rFonts w:asciiTheme="majorHAnsi" w:hAnsiTheme="majorHAnsi"/>
        </w:rPr>
        <w:t>Current idea as described in yesterday’s meeting</w:t>
      </w:r>
    </w:p>
    <w:p w14:paraId="54FC8A9E" w14:textId="77777777" w:rsidR="008B0099" w:rsidRDefault="008B0099" w:rsidP="008B0099">
      <w:pPr>
        <w:pStyle w:val="ListParagraph"/>
        <w:numPr>
          <w:ilvl w:val="1"/>
          <w:numId w:val="14"/>
        </w:numPr>
        <w:rPr>
          <w:rFonts w:asciiTheme="majorHAnsi" w:hAnsiTheme="majorHAnsi"/>
        </w:rPr>
      </w:pPr>
      <w:r>
        <w:rPr>
          <w:rFonts w:asciiTheme="majorHAnsi" w:hAnsiTheme="majorHAnsi"/>
        </w:rPr>
        <w:t>Transmission requires radio-transparent materials</w:t>
      </w:r>
    </w:p>
    <w:p w14:paraId="775EC39C" w14:textId="77777777" w:rsidR="008B0099" w:rsidRDefault="008B0099" w:rsidP="008B0099">
      <w:pPr>
        <w:pStyle w:val="ListParagraph"/>
        <w:numPr>
          <w:ilvl w:val="0"/>
          <w:numId w:val="14"/>
        </w:numPr>
        <w:rPr>
          <w:rFonts w:asciiTheme="majorHAnsi" w:hAnsiTheme="majorHAnsi"/>
        </w:rPr>
      </w:pPr>
      <w:r>
        <w:rPr>
          <w:rFonts w:asciiTheme="majorHAnsi" w:hAnsiTheme="majorHAnsi"/>
        </w:rPr>
        <w:t>Transmission</w:t>
      </w:r>
    </w:p>
    <w:p w14:paraId="09832D50" w14:textId="77777777" w:rsidR="008B0099" w:rsidRDefault="008B0099" w:rsidP="008B0099">
      <w:pPr>
        <w:pStyle w:val="ListParagraph"/>
        <w:numPr>
          <w:ilvl w:val="1"/>
          <w:numId w:val="14"/>
        </w:numPr>
        <w:rPr>
          <w:rFonts w:asciiTheme="majorHAnsi" w:hAnsiTheme="majorHAnsi"/>
        </w:rPr>
      </w:pPr>
      <w:r>
        <w:rPr>
          <w:rFonts w:asciiTheme="majorHAnsi" w:hAnsiTheme="majorHAnsi"/>
        </w:rPr>
        <w:t>Tumbling limits window of transmission for single-direction antenna</w:t>
      </w:r>
    </w:p>
    <w:p w14:paraId="086E106F" w14:textId="77777777" w:rsidR="008B0099" w:rsidRDefault="008B0099" w:rsidP="008B0099">
      <w:pPr>
        <w:pStyle w:val="ListParagraph"/>
        <w:numPr>
          <w:ilvl w:val="1"/>
          <w:numId w:val="14"/>
        </w:numPr>
        <w:rPr>
          <w:rFonts w:asciiTheme="majorHAnsi" w:hAnsiTheme="majorHAnsi"/>
        </w:rPr>
      </w:pPr>
      <w:r>
        <w:rPr>
          <w:rFonts w:asciiTheme="majorHAnsi" w:hAnsiTheme="majorHAnsi"/>
        </w:rPr>
        <w:t>Side panel with unidirectional antenna not part of material experiment</w:t>
      </w:r>
    </w:p>
    <w:p w14:paraId="017938E9" w14:textId="77777777" w:rsidR="008B0099" w:rsidRDefault="008B0099" w:rsidP="008B0099">
      <w:pPr>
        <w:pStyle w:val="ListParagraph"/>
        <w:numPr>
          <w:ilvl w:val="1"/>
          <w:numId w:val="14"/>
        </w:numPr>
        <w:rPr>
          <w:rFonts w:asciiTheme="majorHAnsi" w:hAnsiTheme="majorHAnsi"/>
        </w:rPr>
      </w:pPr>
      <w:r>
        <w:rPr>
          <w:rFonts w:asciiTheme="majorHAnsi" w:hAnsiTheme="majorHAnsi"/>
        </w:rPr>
        <w:t>Choice comes down to data-rate required/instrumentation</w:t>
      </w:r>
    </w:p>
    <w:p w14:paraId="2288FA2B" w14:textId="77777777" w:rsidR="008B0099" w:rsidRDefault="008B0099" w:rsidP="008B0099">
      <w:pPr>
        <w:pStyle w:val="ListParagraph"/>
        <w:numPr>
          <w:ilvl w:val="0"/>
          <w:numId w:val="14"/>
        </w:numPr>
        <w:rPr>
          <w:rFonts w:asciiTheme="majorHAnsi" w:hAnsiTheme="majorHAnsi"/>
        </w:rPr>
      </w:pPr>
      <w:r>
        <w:rPr>
          <w:rFonts w:asciiTheme="majorHAnsi" w:hAnsiTheme="majorHAnsi"/>
        </w:rPr>
        <w:t>Mission objective</w:t>
      </w:r>
    </w:p>
    <w:p w14:paraId="7BF20DF3" w14:textId="77777777" w:rsidR="008B0099" w:rsidRDefault="008B0099" w:rsidP="008B0099">
      <w:pPr>
        <w:pStyle w:val="ListParagraph"/>
        <w:numPr>
          <w:ilvl w:val="1"/>
          <w:numId w:val="14"/>
        </w:numPr>
        <w:rPr>
          <w:rFonts w:asciiTheme="majorHAnsi" w:hAnsiTheme="majorHAnsi"/>
        </w:rPr>
      </w:pPr>
      <w:r>
        <w:rPr>
          <w:rFonts w:asciiTheme="majorHAnsi" w:hAnsiTheme="majorHAnsi"/>
        </w:rPr>
        <w:t>Secondary objective is beneficial to materials testing customers – track environmental impact</w:t>
      </w:r>
    </w:p>
    <w:p w14:paraId="100E0FD0" w14:textId="77777777" w:rsidR="008B0099" w:rsidRDefault="008B0099" w:rsidP="008B0099">
      <w:pPr>
        <w:pStyle w:val="ListParagraph"/>
        <w:numPr>
          <w:ilvl w:val="1"/>
          <w:numId w:val="14"/>
        </w:numPr>
        <w:rPr>
          <w:rFonts w:asciiTheme="majorHAnsi" w:hAnsiTheme="majorHAnsi"/>
        </w:rPr>
      </w:pPr>
      <w:r>
        <w:rPr>
          <w:rFonts w:asciiTheme="majorHAnsi" w:hAnsiTheme="majorHAnsi"/>
        </w:rPr>
        <w:t>Spectrometer is large for 1U, would work for 8U</w:t>
      </w:r>
    </w:p>
    <w:p w14:paraId="0681696B" w14:textId="77777777" w:rsidR="008B0099" w:rsidRDefault="008B0099" w:rsidP="008B0099">
      <w:pPr>
        <w:pStyle w:val="ListParagraph"/>
        <w:numPr>
          <w:ilvl w:val="0"/>
          <w:numId w:val="14"/>
        </w:numPr>
        <w:rPr>
          <w:rFonts w:asciiTheme="majorHAnsi" w:hAnsiTheme="majorHAnsi"/>
        </w:rPr>
      </w:pPr>
      <w:r>
        <w:rPr>
          <w:rFonts w:asciiTheme="majorHAnsi" w:hAnsiTheme="majorHAnsi"/>
        </w:rPr>
        <w:t>Sensor on outside</w:t>
      </w:r>
    </w:p>
    <w:p w14:paraId="2DB5F2F5" w14:textId="77777777" w:rsidR="008B0099" w:rsidRDefault="008B0099" w:rsidP="008B0099">
      <w:pPr>
        <w:pStyle w:val="ListParagraph"/>
        <w:numPr>
          <w:ilvl w:val="1"/>
          <w:numId w:val="14"/>
        </w:numPr>
        <w:rPr>
          <w:rFonts w:asciiTheme="majorHAnsi" w:hAnsiTheme="majorHAnsi"/>
        </w:rPr>
      </w:pPr>
      <w:r>
        <w:rPr>
          <w:rFonts w:asciiTheme="majorHAnsi" w:hAnsiTheme="majorHAnsi"/>
        </w:rPr>
        <w:t>Glue – easy to take off</w:t>
      </w:r>
    </w:p>
    <w:p w14:paraId="3836669D" w14:textId="77777777" w:rsidR="008B0099" w:rsidRDefault="008B0099" w:rsidP="008B0099">
      <w:pPr>
        <w:pStyle w:val="ListParagraph"/>
        <w:numPr>
          <w:ilvl w:val="1"/>
          <w:numId w:val="14"/>
        </w:numPr>
        <w:rPr>
          <w:rFonts w:asciiTheme="majorHAnsi" w:hAnsiTheme="majorHAnsi"/>
        </w:rPr>
      </w:pPr>
      <w:r>
        <w:rPr>
          <w:rFonts w:asciiTheme="majorHAnsi" w:hAnsiTheme="majorHAnsi"/>
        </w:rPr>
        <w:t>Solder – wire will be broken down</w:t>
      </w:r>
    </w:p>
    <w:p w14:paraId="1A0B6510" w14:textId="77777777" w:rsidR="008B0099" w:rsidRDefault="008B0099" w:rsidP="008B0099">
      <w:pPr>
        <w:pStyle w:val="ListParagraph"/>
        <w:numPr>
          <w:ilvl w:val="1"/>
          <w:numId w:val="14"/>
        </w:numPr>
        <w:rPr>
          <w:rFonts w:asciiTheme="majorHAnsi" w:hAnsiTheme="majorHAnsi"/>
        </w:rPr>
      </w:pPr>
      <w:r>
        <w:rPr>
          <w:rFonts w:asciiTheme="majorHAnsi" w:hAnsiTheme="majorHAnsi"/>
        </w:rPr>
        <w:t>Bore-hole – measure under the surface, but doesn’t measure true surface temperature</w:t>
      </w:r>
    </w:p>
    <w:p w14:paraId="4230C9FD" w14:textId="77777777" w:rsidR="008B0099" w:rsidRDefault="008B0099" w:rsidP="008B0099">
      <w:pPr>
        <w:pStyle w:val="ListParagraph"/>
        <w:numPr>
          <w:ilvl w:val="0"/>
          <w:numId w:val="14"/>
        </w:numPr>
        <w:rPr>
          <w:rFonts w:asciiTheme="majorHAnsi" w:hAnsiTheme="majorHAnsi"/>
        </w:rPr>
      </w:pPr>
      <w:r>
        <w:rPr>
          <w:rFonts w:asciiTheme="majorHAnsi" w:hAnsiTheme="majorHAnsi"/>
        </w:rPr>
        <w:t>Logbook review next week</w:t>
      </w:r>
    </w:p>
    <w:p w14:paraId="64C1CB12" w14:textId="77777777" w:rsidR="008B0099" w:rsidRDefault="008B0099" w:rsidP="008B0099">
      <w:pPr>
        <w:pStyle w:val="ListParagraph"/>
        <w:numPr>
          <w:ilvl w:val="1"/>
          <w:numId w:val="14"/>
        </w:numPr>
        <w:rPr>
          <w:rFonts w:asciiTheme="majorHAnsi" w:hAnsiTheme="majorHAnsi"/>
        </w:rPr>
      </w:pPr>
      <w:r>
        <w:rPr>
          <w:rFonts w:asciiTheme="majorHAnsi" w:hAnsiTheme="majorHAnsi"/>
        </w:rPr>
        <w:t>Go over logbooks</w:t>
      </w:r>
    </w:p>
    <w:p w14:paraId="79985B69" w14:textId="77777777" w:rsidR="008B0099" w:rsidRDefault="008B0099" w:rsidP="008B0099">
      <w:pPr>
        <w:pStyle w:val="ListParagraph"/>
        <w:numPr>
          <w:ilvl w:val="1"/>
          <w:numId w:val="14"/>
        </w:numPr>
        <w:rPr>
          <w:rFonts w:asciiTheme="majorHAnsi" w:hAnsiTheme="majorHAnsi"/>
        </w:rPr>
      </w:pPr>
      <w:r>
        <w:rPr>
          <w:rFonts w:asciiTheme="majorHAnsi" w:hAnsiTheme="majorHAnsi"/>
        </w:rPr>
        <w:t>Tidy up logbooks till then</w:t>
      </w:r>
    </w:p>
    <w:p w14:paraId="64F7BE3C" w14:textId="77777777" w:rsidR="008B0099" w:rsidRPr="006250A0" w:rsidRDefault="008B0099" w:rsidP="008B0099">
      <w:pPr>
        <w:pStyle w:val="ListParagraph"/>
        <w:numPr>
          <w:ilvl w:val="1"/>
          <w:numId w:val="14"/>
        </w:numPr>
        <w:rPr>
          <w:rFonts w:asciiTheme="majorHAnsi" w:hAnsiTheme="majorHAnsi"/>
        </w:rPr>
      </w:pPr>
      <w:r>
        <w:rPr>
          <w:rFonts w:asciiTheme="majorHAnsi" w:hAnsiTheme="majorHAnsi"/>
        </w:rPr>
        <w:t>Not examinable till end of project</w:t>
      </w:r>
    </w:p>
    <w:p w14:paraId="07151356" w14:textId="77777777" w:rsidR="00C65DBE" w:rsidRPr="003327EC" w:rsidRDefault="00C65DBE">
      <w:pPr>
        <w:rPr>
          <w:rStyle w:val="SubtleReference"/>
          <w:rFonts w:eastAsiaTheme="majorEastAsia" w:cstheme="majorBidi"/>
          <w:color w:val="auto"/>
        </w:rPr>
      </w:pPr>
    </w:p>
    <w:p w14:paraId="3ECEE0A6" w14:textId="127AD29C" w:rsidR="00463A43" w:rsidRDefault="00463A43" w:rsidP="00463A43">
      <w:pPr>
        <w:pStyle w:val="Heading1"/>
      </w:pPr>
      <w:bookmarkStart w:id="58" w:name="_Toc188311148"/>
      <w:r>
        <w:lastRenderedPageBreak/>
        <w:t>2024-</w:t>
      </w:r>
      <w:r w:rsidR="00C65DBE">
        <w:t>11</w:t>
      </w:r>
      <w:r>
        <w:t>-</w:t>
      </w:r>
      <w:r w:rsidR="00C65DBE">
        <w:t>26</w:t>
      </w:r>
      <w:r>
        <w:t xml:space="preserve"> </w:t>
      </w:r>
      <w:r w:rsidR="00C65DBE">
        <w:t>Tenth</w:t>
      </w:r>
      <w:r>
        <w:t xml:space="preserve"> meeting</w:t>
      </w:r>
      <w:bookmarkEnd w:id="58"/>
    </w:p>
    <w:p w14:paraId="218D1726" w14:textId="5BF30BBA" w:rsidR="00463A43" w:rsidRPr="004C070E" w:rsidRDefault="00463A43" w:rsidP="00463A43">
      <w:pPr>
        <w:rPr>
          <w:rStyle w:val="SubtleReference"/>
        </w:rPr>
      </w:pPr>
      <w:r w:rsidRPr="004C070E">
        <w:rPr>
          <w:rStyle w:val="SubtleReference"/>
        </w:rPr>
        <w:t xml:space="preserve">Present: </w:t>
      </w:r>
      <w:r w:rsidR="00C65DBE" w:rsidRPr="004C070E">
        <w:rPr>
          <w:rStyle w:val="SubtleReference"/>
        </w:rPr>
        <w:t>Alex, Claudio, Fizza, Hani</w:t>
      </w:r>
    </w:p>
    <w:p w14:paraId="3CBDD449" w14:textId="77777777" w:rsidR="00463A43" w:rsidRPr="007F4CBA" w:rsidRDefault="00463A43" w:rsidP="00463A43">
      <w:pPr>
        <w:rPr>
          <w:rStyle w:val="SubtleReference"/>
        </w:rPr>
      </w:pPr>
      <w:r w:rsidRPr="0055698D">
        <w:rPr>
          <w:rStyle w:val="SubtleReference"/>
        </w:rPr>
        <w:t>Apologies: Name4</w:t>
      </w:r>
    </w:p>
    <w:p w14:paraId="5985D94C" w14:textId="697D108D" w:rsidR="00463A43" w:rsidRPr="007F4CBA" w:rsidRDefault="00463A43" w:rsidP="00463A43">
      <w:pPr>
        <w:rPr>
          <w:rStyle w:val="SubtleReference"/>
        </w:rPr>
      </w:pPr>
      <w:r w:rsidRPr="007F4CBA">
        <w:rPr>
          <w:rStyle w:val="SubtleReference"/>
        </w:rPr>
        <w:t>Location and time:</w:t>
      </w:r>
      <w:r w:rsidR="00C65DBE">
        <w:rPr>
          <w:rStyle w:val="SubtleReference"/>
        </w:rPr>
        <w:t xml:space="preserve">LR7 </w:t>
      </w:r>
      <w:r w:rsidRPr="007F4CBA">
        <w:rPr>
          <w:rStyle w:val="SubtleReference"/>
        </w:rPr>
        <w:t>at</w:t>
      </w:r>
      <w:r w:rsidR="00C65DBE">
        <w:rPr>
          <w:rStyle w:val="SubtleReference"/>
        </w:rPr>
        <w:t xml:space="preserve"> 15:00</w:t>
      </w:r>
    </w:p>
    <w:p w14:paraId="7EEE1E35" w14:textId="528B570B" w:rsidR="00463A43" w:rsidRDefault="00463A43" w:rsidP="00463A43">
      <w:pPr>
        <w:rPr>
          <w:rStyle w:val="SubtleReference"/>
        </w:rPr>
      </w:pPr>
      <w:r w:rsidRPr="007F4CBA">
        <w:rPr>
          <w:rStyle w:val="SubtleReference"/>
        </w:rPr>
        <w:t xml:space="preserve">Author of minutes: </w:t>
      </w:r>
      <w:r w:rsidR="00C65DBE">
        <w:rPr>
          <w:rStyle w:val="SubtleReference"/>
        </w:rPr>
        <w:t>Alex Berresford</w:t>
      </w:r>
    </w:p>
    <w:p w14:paraId="1009E326" w14:textId="77777777" w:rsidR="00463A43" w:rsidRDefault="00463A43" w:rsidP="00463A43">
      <w:pPr>
        <w:rPr>
          <w:rStyle w:val="SubtleReference"/>
        </w:rPr>
      </w:pPr>
    </w:p>
    <w:p w14:paraId="6DD67F8C" w14:textId="26E3CE45" w:rsidR="00463A43" w:rsidRDefault="00C65DBE" w:rsidP="00463A43">
      <w:r>
        <w:t xml:space="preserve">Presentation </w:t>
      </w:r>
      <w:proofErr w:type="gramStart"/>
      <w:r w:rsidR="004E161F">
        <w:t>sum</w:t>
      </w:r>
      <w:proofErr w:type="gramEnd"/>
      <w:r w:rsidR="004E161F">
        <w:t xml:space="preserve"> </w:t>
      </w:r>
      <w:r>
        <w:t>up from Tobias</w:t>
      </w:r>
    </w:p>
    <w:p w14:paraId="309117A3" w14:textId="70828F07" w:rsidR="00C65DBE" w:rsidRDefault="00C65DBE" w:rsidP="00463A43">
      <w:r>
        <w:tab/>
        <w:t xml:space="preserve">-Total </w:t>
      </w:r>
      <w:r w:rsidR="004E161F">
        <w:t>20-minute</w:t>
      </w:r>
      <w:r>
        <w:t xml:space="preserve"> presentation</w:t>
      </w:r>
    </w:p>
    <w:p w14:paraId="1E377644" w14:textId="1F5CBEB6" w:rsidR="00C65DBE" w:rsidRDefault="00C65DBE" w:rsidP="00463A43">
      <w:r>
        <w:tab/>
      </w:r>
      <w:r>
        <w:tab/>
      </w:r>
      <w:r>
        <w:tab/>
        <w:t>~ 5 minutes each</w:t>
      </w:r>
    </w:p>
    <w:p w14:paraId="0F179E95" w14:textId="6DAF034C" w:rsidR="00C65DBE" w:rsidRDefault="00C65DBE" w:rsidP="00463A43">
      <w:r>
        <w:tab/>
      </w:r>
      <w:r>
        <w:tab/>
      </w:r>
      <w:r>
        <w:tab/>
        <w:t>-cohesive, not 4 individual presentations</w:t>
      </w:r>
    </w:p>
    <w:p w14:paraId="442BBF91" w14:textId="2AE937C1" w:rsidR="00C65DBE" w:rsidRDefault="00C65DBE" w:rsidP="00C65DBE">
      <w:pPr>
        <w:ind w:left="720"/>
      </w:pPr>
      <w:r>
        <w:t>-Give enough detail so the audience knows what’s going on and can make a judgement</w:t>
      </w:r>
    </w:p>
    <w:p w14:paraId="1EF076A0" w14:textId="159576C9" w:rsidR="00C65DBE" w:rsidRDefault="00C65DBE" w:rsidP="00C65DBE">
      <w:pPr>
        <w:ind w:left="720"/>
      </w:pPr>
      <w:r>
        <w:t>-In general pitch to audiences understanding</w:t>
      </w:r>
    </w:p>
    <w:p w14:paraId="2D681ABC" w14:textId="33F9F1E7" w:rsidR="00C65DBE" w:rsidRDefault="00C65DBE" w:rsidP="00C65DBE">
      <w:pPr>
        <w:ind w:left="720"/>
      </w:pPr>
      <w:r>
        <w:t>-For undecided options, present both and give a conclusion to how that decision will be made.</w:t>
      </w:r>
    </w:p>
    <w:p w14:paraId="2B9F3F43" w14:textId="5552FEE5" w:rsidR="00C65DBE" w:rsidRDefault="00C65DBE" w:rsidP="00C65DBE">
      <w:pPr>
        <w:ind w:left="720"/>
      </w:pPr>
      <w:r>
        <w:t>-Referencing</w:t>
      </w:r>
    </w:p>
    <w:p w14:paraId="45752136" w14:textId="3DE86B31" w:rsidR="00C65DBE" w:rsidRDefault="00C65DBE" w:rsidP="00C65DBE">
      <w:pPr>
        <w:ind w:left="720"/>
      </w:pPr>
      <w:r>
        <w:tab/>
        <w:t>-Ideally on the slide, abbreviation ok</w:t>
      </w:r>
    </w:p>
    <w:p w14:paraId="04D19C2E" w14:textId="736B4D02" w:rsidR="00C65DBE" w:rsidRDefault="00C65DBE" w:rsidP="00BD195C">
      <w:pPr>
        <w:ind w:left="1440"/>
      </w:pPr>
      <w:r>
        <w:t xml:space="preserve">-Sum up references on final slide </w:t>
      </w:r>
      <w:r w:rsidR="00BD195C">
        <w:t>alongside abbreviated on slide referencing</w:t>
      </w:r>
    </w:p>
    <w:p w14:paraId="3317C531" w14:textId="35084BF7" w:rsidR="00BD195C" w:rsidRDefault="00BD195C" w:rsidP="00BD195C">
      <w:r>
        <w:tab/>
        <w:t>-Not formally assessed, purely for feedback</w:t>
      </w:r>
    </w:p>
    <w:p w14:paraId="180D1FF3" w14:textId="1AE7C0E5" w:rsidR="00BD195C" w:rsidRDefault="00BD195C" w:rsidP="00BD195C">
      <w:pPr>
        <w:ind w:left="720"/>
      </w:pPr>
      <w:r>
        <w:t>-OK to present work done, not based on pure calculations e.g. for mechanical/electrical</w:t>
      </w:r>
    </w:p>
    <w:p w14:paraId="0F7704FE" w14:textId="41C217D0" w:rsidR="00317993" w:rsidRDefault="00317993" w:rsidP="00BD195C">
      <w:pPr>
        <w:ind w:left="720"/>
      </w:pPr>
      <w:r>
        <w:t xml:space="preserve">-Present on work done </w:t>
      </w:r>
    </w:p>
    <w:p w14:paraId="0CB9ACCF" w14:textId="77777777" w:rsidR="00BD195C" w:rsidRDefault="00BD195C" w:rsidP="00BD195C">
      <w:pPr>
        <w:ind w:left="720"/>
      </w:pPr>
    </w:p>
    <w:p w14:paraId="5D433917" w14:textId="71ADD721" w:rsidR="00BD195C" w:rsidRDefault="00BD195C" w:rsidP="00BD195C">
      <w:r>
        <w:t>How detailed should trajectory calculation be after re-entry?</w:t>
      </w:r>
    </w:p>
    <w:p w14:paraId="1E10D0C1" w14:textId="16CAF86D" w:rsidR="00BD195C" w:rsidRDefault="00BD195C" w:rsidP="00BD195C">
      <w:r>
        <w:tab/>
        <w:t>Velocity and force balance every ~ 0.5km</w:t>
      </w:r>
    </w:p>
    <w:p w14:paraId="16E12B2D" w14:textId="64382CFA" w:rsidR="00BD195C" w:rsidRDefault="00BD195C" w:rsidP="00BD195C"/>
    <w:p w14:paraId="6ADA33C7" w14:textId="77777777" w:rsidR="00F84A64" w:rsidRDefault="00F84A64" w:rsidP="00BD195C"/>
    <w:p w14:paraId="5A1BE533" w14:textId="77777777" w:rsidR="00F84A64" w:rsidRDefault="00F84A64" w:rsidP="00BD195C"/>
    <w:p w14:paraId="30DF07D0" w14:textId="77777777" w:rsidR="00F84A64" w:rsidRDefault="00F84A64" w:rsidP="00BD195C"/>
    <w:p w14:paraId="5BAF92F1" w14:textId="4513927E" w:rsidR="00BD195C" w:rsidRDefault="00BD195C" w:rsidP="00BD195C">
      <w:r>
        <w:t>Google slides vs Beamer</w:t>
      </w:r>
      <w:r w:rsidR="004C070E">
        <w:t xml:space="preserve"> vs </w:t>
      </w:r>
      <w:r w:rsidR="004E161F">
        <w:t>PowerPoint</w:t>
      </w:r>
      <w:r w:rsidR="004C070E">
        <w:t xml:space="preserve"> Online</w:t>
      </w:r>
    </w:p>
    <w:p w14:paraId="715D74B2" w14:textId="50636F83" w:rsidR="00BD195C" w:rsidRDefault="00BD195C" w:rsidP="00BD195C">
      <w:r>
        <w:tab/>
      </w:r>
      <w:r w:rsidR="00F84A64">
        <w:t xml:space="preserve">-Beamer </w:t>
      </w:r>
      <w:r w:rsidR="004C070E">
        <w:t>decided as it will develop useful Latex skills</w:t>
      </w:r>
    </w:p>
    <w:p w14:paraId="3E85061D" w14:textId="77777777" w:rsidR="00F84A64" w:rsidRDefault="00F84A64" w:rsidP="00BD195C"/>
    <w:p w14:paraId="43D4127A" w14:textId="10B12B1B" w:rsidR="00F84A64" w:rsidRDefault="00F84A64" w:rsidP="00BD195C">
      <w:r>
        <w:t xml:space="preserve">1U vs 8U </w:t>
      </w:r>
    </w:p>
    <w:p w14:paraId="6BAB4DCE" w14:textId="047ABEC9" w:rsidR="00F84A64" w:rsidRDefault="00F84A64" w:rsidP="00BD195C">
      <w:r>
        <w:tab/>
        <w:t>-1U is simpler and far cheaper for materials testing rig</w:t>
      </w:r>
    </w:p>
    <w:p w14:paraId="3A374988" w14:textId="1D237518" w:rsidR="00F84A64" w:rsidRDefault="00F84A64" w:rsidP="00BD195C">
      <w:r>
        <w:tab/>
        <w:t>-1U has very limited volume limitations</w:t>
      </w:r>
    </w:p>
    <w:p w14:paraId="38681BD5" w14:textId="7E1588F5" w:rsidR="00F84A64" w:rsidRDefault="00F84A64" w:rsidP="00BD195C">
      <w:r>
        <w:tab/>
      </w:r>
      <w:r>
        <w:tab/>
        <w:t>Diagonal OBC and battery?</w:t>
      </w:r>
    </w:p>
    <w:p w14:paraId="3B2EC61E" w14:textId="6724BD1A" w:rsidR="00F84A64" w:rsidRDefault="00F84A64" w:rsidP="00BD195C">
      <w:r>
        <w:tab/>
        <w:t>-8U still cube for tumbling</w:t>
      </w:r>
    </w:p>
    <w:p w14:paraId="1088A967" w14:textId="2C64854D" w:rsidR="00F84A64" w:rsidRDefault="00F84A64" w:rsidP="00BD195C">
      <w:r>
        <w:tab/>
        <w:t>-8U allows space for secondary objectives</w:t>
      </w:r>
      <w:r w:rsidR="00AD74B7">
        <w:t>, e.g. Ionosphere</w:t>
      </w:r>
    </w:p>
    <w:p w14:paraId="05142FA6" w14:textId="6BC5354D" w:rsidR="00F84A64" w:rsidRDefault="00F84A64" w:rsidP="00BD195C">
      <w:r>
        <w:tab/>
        <w:t>-No packing problem</w:t>
      </w:r>
    </w:p>
    <w:p w14:paraId="1D7AD269" w14:textId="6A485188" w:rsidR="00AD74B7" w:rsidRDefault="00F84A64" w:rsidP="00BD195C">
      <w:r>
        <w:t xml:space="preserve">Sum up </w:t>
      </w:r>
      <w:r w:rsidR="00AD74B7">
        <w:t>chosen components in spreadsheet for mass estimate of prototype</w:t>
      </w:r>
    </w:p>
    <w:p w14:paraId="6732C8F6" w14:textId="77777777" w:rsidR="00F84A64" w:rsidRDefault="00F84A64" w:rsidP="00BD195C"/>
    <w:p w14:paraId="1D7E5BC5" w14:textId="7131992E" w:rsidR="00F84A64" w:rsidRDefault="00F84A64" w:rsidP="00BD195C">
      <w:r>
        <w:t xml:space="preserve">Presentation </w:t>
      </w:r>
      <w:r w:rsidR="00AD74B7">
        <w:t>for next Tuesday 2</w:t>
      </w:r>
      <w:r w:rsidR="00AD74B7" w:rsidRPr="00AD74B7">
        <w:rPr>
          <w:vertAlign w:val="superscript"/>
        </w:rPr>
        <w:t>nd</w:t>
      </w:r>
      <w:r w:rsidR="00AD74B7">
        <w:t xml:space="preserve"> Dec – meeting Friday 29</w:t>
      </w:r>
      <w:r w:rsidR="00AD74B7" w:rsidRPr="00AD74B7">
        <w:rPr>
          <w:vertAlign w:val="superscript"/>
        </w:rPr>
        <w:t>th</w:t>
      </w:r>
      <w:r w:rsidR="00AD74B7">
        <w:t xml:space="preserve"> Nov</w:t>
      </w:r>
    </w:p>
    <w:p w14:paraId="6ABA30EE" w14:textId="226417A3" w:rsidR="00F84A64" w:rsidRDefault="00F84A64" w:rsidP="00BD195C">
      <w:r>
        <w:tab/>
        <w:t xml:space="preserve">-Begin with primary objectives </w:t>
      </w:r>
    </w:p>
    <w:p w14:paraId="2B4E4140" w14:textId="42088367" w:rsidR="00AD74B7" w:rsidRDefault="00AD74B7" w:rsidP="00BD195C">
      <w:r>
        <w:tab/>
        <w:t>-Give cohesive, continuous presentation</w:t>
      </w:r>
    </w:p>
    <w:p w14:paraId="4972E99C" w14:textId="5878E08F" w:rsidR="00AD74B7" w:rsidRDefault="00AD74B7" w:rsidP="00BD195C">
      <w:r>
        <w:tab/>
        <w:t>-1U vs 8U “debate” heavily featured</w:t>
      </w:r>
    </w:p>
    <w:p w14:paraId="2CE5C14F" w14:textId="214C98F9" w:rsidR="00AD74B7" w:rsidRDefault="00AD74B7" w:rsidP="00BD195C">
      <w:r>
        <w:lastRenderedPageBreak/>
        <w:t xml:space="preserve">More detailed plan </w:t>
      </w:r>
      <w:r w:rsidR="004C070E">
        <w:t>below</w:t>
      </w:r>
    </w:p>
    <w:p w14:paraId="1EC9D3CD" w14:textId="5FB05A98" w:rsidR="004C070E" w:rsidRDefault="004C070E" w:rsidP="00BD195C">
      <w:r>
        <w:rPr>
          <w:noProof/>
        </w:rPr>
        <w:drawing>
          <wp:inline distT="0" distB="0" distL="0" distR="0" wp14:anchorId="16A9C1B5" wp14:editId="12955928">
            <wp:extent cx="2857755" cy="6347638"/>
            <wp:effectExtent l="0" t="0" r="0" b="0"/>
            <wp:docPr id="1049403699" name="Picture 1" descr="Presentation plan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403699" name="Picture 1" descr="Presentation plan&#10;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6611" cy="6367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E82268" w14:textId="77777777" w:rsidR="00463A43" w:rsidRDefault="00463A43" w:rsidP="00463A43">
      <w:pPr>
        <w:pStyle w:val="Heading3"/>
      </w:pPr>
      <w:bookmarkStart w:id="59" w:name="_Toc188311149"/>
      <w:r>
        <w:t>References</w:t>
      </w:r>
      <w:bookmarkEnd w:id="59"/>
    </w:p>
    <w:p w14:paraId="5C7CD60F" w14:textId="77777777" w:rsidR="00463A43" w:rsidRDefault="00463A43" w:rsidP="00463A43">
      <w:pPr>
        <w:pStyle w:val="Heading3"/>
      </w:pPr>
      <w:bookmarkStart w:id="60" w:name="_Toc188311150"/>
      <w:r>
        <w:t>Actions</w:t>
      </w:r>
      <w:bookmarkEnd w:id="60"/>
    </w:p>
    <w:p w14:paraId="23F71DD1" w14:textId="02676842" w:rsidR="004C070E" w:rsidRPr="004C070E" w:rsidRDefault="004C070E" w:rsidP="004C070E">
      <w:r>
        <w:t>Everyone to prepare content for their assigned slides by the next meeting 29/11/24</w:t>
      </w:r>
    </w:p>
    <w:p w14:paraId="1EF2E791" w14:textId="1CBBE65F" w:rsidR="00463A43" w:rsidRPr="007F4CBA" w:rsidRDefault="00463A43" w:rsidP="00463A43">
      <w:pPr>
        <w:pStyle w:val="Heading3"/>
        <w:rPr>
          <w:rStyle w:val="SubtleReference"/>
        </w:rPr>
      </w:pPr>
      <w:bookmarkStart w:id="61" w:name="_Toc188311151"/>
      <w:r>
        <w:t>Deadlines</w:t>
      </w:r>
      <w:bookmarkEnd w:id="61"/>
    </w:p>
    <w:p w14:paraId="4BCE2784" w14:textId="77777777" w:rsidR="00463A43" w:rsidRPr="007F4CBA" w:rsidRDefault="00463A43" w:rsidP="00463A43">
      <w:pPr>
        <w:pStyle w:val="Heading3"/>
        <w:rPr>
          <w:rStyle w:val="SubtleReference"/>
        </w:rPr>
      </w:pPr>
    </w:p>
    <w:p w14:paraId="526B4513" w14:textId="77777777" w:rsidR="00463A43" w:rsidRPr="007F4CBA" w:rsidRDefault="00463A43" w:rsidP="00463A43">
      <w:pPr>
        <w:pStyle w:val="Heading3"/>
        <w:rPr>
          <w:rStyle w:val="SubtleReference"/>
        </w:rPr>
      </w:pPr>
    </w:p>
    <w:p w14:paraId="7734C826" w14:textId="77777777" w:rsidR="00463A43" w:rsidRDefault="00463A43" w:rsidP="00463A43"/>
    <w:p w14:paraId="2053CFB4" w14:textId="77777777" w:rsidR="006B41C3" w:rsidRDefault="006B41C3" w:rsidP="00463A43">
      <w:pPr>
        <w:rPr>
          <w:b/>
          <w:bCs/>
          <w:u w:val="single"/>
        </w:rPr>
      </w:pPr>
    </w:p>
    <w:p w14:paraId="7BF2A756" w14:textId="2C1EB3F0" w:rsidR="00E65F45" w:rsidRDefault="00E65F45" w:rsidP="00E65F45">
      <w:pPr>
        <w:pStyle w:val="Heading1"/>
      </w:pPr>
      <w:bookmarkStart w:id="62" w:name="_Toc188311152"/>
      <w:r>
        <w:lastRenderedPageBreak/>
        <w:t>2024-11-2</w:t>
      </w:r>
      <w:r>
        <w:t>8</w:t>
      </w:r>
      <w:r>
        <w:t xml:space="preserve"> </w:t>
      </w:r>
      <w:r>
        <w:t>Notes for presentation</w:t>
      </w:r>
      <w:bookmarkEnd w:id="62"/>
    </w:p>
    <w:p w14:paraId="0A8958D5" w14:textId="38046850" w:rsidR="006B41C3" w:rsidRDefault="006B41C3" w:rsidP="00463A43">
      <w:r>
        <w:t>Notes for my assigned slides.</w:t>
      </w:r>
    </w:p>
    <w:p w14:paraId="73CCFCE7" w14:textId="77777777" w:rsidR="006B41C3" w:rsidRDefault="006B41C3" w:rsidP="00463A43"/>
    <w:p w14:paraId="57FCFB23" w14:textId="6B1904AC" w:rsidR="006B41C3" w:rsidRDefault="006B41C3" w:rsidP="00463A43">
      <w:r>
        <w:t>Introduction</w:t>
      </w:r>
    </w:p>
    <w:p w14:paraId="443943AF" w14:textId="58ADFF33" w:rsidR="006B41C3" w:rsidRDefault="006B41C3" w:rsidP="00463A43">
      <w:r>
        <w:tab/>
        <w:t>-</w:t>
      </w:r>
      <w:r w:rsidR="004E161F">
        <w:t>CubeSat</w:t>
      </w:r>
      <w:r>
        <w:t xml:space="preserve"> for testing materials during re-entry</w:t>
      </w:r>
    </w:p>
    <w:p w14:paraId="14C1614A" w14:textId="4A53F9F1" w:rsidR="006B41C3" w:rsidRDefault="006B41C3" w:rsidP="006B41C3">
      <w:pPr>
        <w:ind w:left="720"/>
      </w:pPr>
      <w:r>
        <w:t>-Provide this service for space companies to test their materials in a consistent manner</w:t>
      </w:r>
    </w:p>
    <w:p w14:paraId="62502A21" w14:textId="264E1563" w:rsidR="006B41C3" w:rsidRDefault="006B41C3" w:rsidP="006B41C3">
      <w:pPr>
        <w:ind w:left="720"/>
      </w:pPr>
      <w:r>
        <w:t xml:space="preserve">-Affordable repeatability </w:t>
      </w:r>
      <w:r w:rsidR="009545D5">
        <w:t>is ideal to allow for multiple materials to be tested</w:t>
      </w:r>
    </w:p>
    <w:p w14:paraId="737CA695" w14:textId="77777777" w:rsidR="009545D5" w:rsidRDefault="009545D5" w:rsidP="009545D5"/>
    <w:p w14:paraId="430A063E" w14:textId="1A956078" w:rsidR="009545D5" w:rsidRDefault="009545D5" w:rsidP="009545D5">
      <w:r>
        <w:t>Component masses</w:t>
      </w:r>
      <w:r w:rsidR="009D2341">
        <w:t xml:space="preserve"> for current proof of concept prototype</w:t>
      </w:r>
    </w:p>
    <w:p w14:paraId="37DDC5A4" w14:textId="31E7BF7D" w:rsidR="009545D5" w:rsidRDefault="009545D5" w:rsidP="009545D5">
      <w:pPr>
        <w:pStyle w:val="ListParagraph"/>
        <w:numPr>
          <w:ilvl w:val="0"/>
          <w:numId w:val="10"/>
        </w:numPr>
      </w:pPr>
      <w:r>
        <w:t>COMAT RW20 142g x2 – Reaction wheel</w:t>
      </w:r>
    </w:p>
    <w:p w14:paraId="3D245F9A" w14:textId="480A2A47" w:rsidR="009545D5" w:rsidRDefault="009545D5" w:rsidP="009545D5">
      <w:pPr>
        <w:pStyle w:val="ListParagraph"/>
        <w:numPr>
          <w:ilvl w:val="0"/>
          <w:numId w:val="10"/>
        </w:numPr>
      </w:pPr>
      <w:r>
        <w:t xml:space="preserve">SM01 </w:t>
      </w:r>
      <w:r w:rsidR="004E161F">
        <w:t>CubeSat</w:t>
      </w:r>
      <w:r>
        <w:t xml:space="preserve"> frame</w:t>
      </w:r>
      <w:r w:rsidR="00A135EE">
        <w:t xml:space="preserve"> 125.9g – most likely, we should get in contact with manufacturers for exact properties.</w:t>
      </w:r>
    </w:p>
    <w:p w14:paraId="544A016A" w14:textId="60B05B86" w:rsidR="00A135EE" w:rsidRDefault="00A135EE" w:rsidP="009545D5">
      <w:pPr>
        <w:pStyle w:val="ListParagraph"/>
        <w:numPr>
          <w:ilvl w:val="0"/>
          <w:numId w:val="10"/>
        </w:numPr>
      </w:pPr>
      <w:r>
        <w:t>Battery options</w:t>
      </w:r>
    </w:p>
    <w:p w14:paraId="5D705936" w14:textId="207A5073" w:rsidR="00A135EE" w:rsidRDefault="00A135EE" w:rsidP="00A135EE">
      <w:pPr>
        <w:pStyle w:val="ListParagraph"/>
        <w:ind w:left="1440"/>
      </w:pPr>
      <w:r w:rsidRPr="007B357C">
        <w:rPr>
          <w:highlight w:val="yellow"/>
        </w:rPr>
        <w:t>AAC Clyde Space Optimus 30 - 268g</w:t>
      </w:r>
    </w:p>
    <w:p w14:paraId="764EC4BE" w14:textId="7584044F" w:rsidR="00A135EE" w:rsidRDefault="00A135EE" w:rsidP="00A135EE">
      <w:pPr>
        <w:ind w:left="720" w:firstLine="720"/>
        <w:rPr>
          <w:rFonts w:ascii="Arial" w:eastAsia="Times New Roman" w:hAnsi="Arial" w:cs="Arial"/>
          <w:color w:val="252525"/>
          <w:kern w:val="0"/>
          <w:lang w:eastAsia="en-GB"/>
          <w14:ligatures w14:val="none"/>
        </w:rPr>
      </w:pPr>
      <w:proofErr w:type="spellStart"/>
      <w:r w:rsidRPr="00A135EE">
        <w:rPr>
          <w:rFonts w:ascii="Arial" w:eastAsia="Times New Roman" w:hAnsi="Arial" w:cs="Arial"/>
          <w:color w:val="252525"/>
          <w:kern w:val="0"/>
          <w:lang w:eastAsia="en-GB"/>
          <w14:ligatures w14:val="none"/>
        </w:rPr>
        <w:t>Ibeos</w:t>
      </w:r>
      <w:proofErr w:type="spellEnd"/>
      <w:r w:rsidRPr="00A135EE">
        <w:rPr>
          <w:rFonts w:ascii="Arial" w:eastAsia="Times New Roman" w:hAnsi="Arial" w:cs="Arial"/>
          <w:color w:val="252525"/>
          <w:kern w:val="0"/>
          <w:lang w:eastAsia="en-GB"/>
          <w14:ligatures w14:val="none"/>
        </w:rPr>
        <w:t xml:space="preserve"> B14-M45 14V Modular </w:t>
      </w:r>
      <w:proofErr w:type="spellStart"/>
      <w:r w:rsidRPr="00A135EE">
        <w:rPr>
          <w:rFonts w:ascii="Arial" w:eastAsia="Times New Roman" w:hAnsi="Arial" w:cs="Arial"/>
          <w:color w:val="252525"/>
          <w:kern w:val="0"/>
          <w:lang w:eastAsia="en-GB"/>
          <w14:ligatures w14:val="none"/>
        </w:rPr>
        <w:t>SmallSat</w:t>
      </w:r>
      <w:proofErr w:type="spellEnd"/>
      <w:r w:rsidRPr="00A135EE">
        <w:rPr>
          <w:rFonts w:ascii="Arial" w:eastAsia="Times New Roman" w:hAnsi="Arial" w:cs="Arial"/>
          <w:color w:val="252525"/>
          <w:kern w:val="0"/>
          <w:lang w:eastAsia="en-GB"/>
          <w14:ligatures w14:val="none"/>
        </w:rPr>
        <w:t xml:space="preserve"> Battery</w:t>
      </w:r>
      <w:r>
        <w:rPr>
          <w:rFonts w:ascii="Arial" w:eastAsia="Times New Roman" w:hAnsi="Arial" w:cs="Arial"/>
          <w:color w:val="252525"/>
          <w:kern w:val="0"/>
          <w:lang w:eastAsia="en-GB"/>
          <w14:ligatures w14:val="none"/>
        </w:rPr>
        <w:t xml:space="preserve"> – 375g</w:t>
      </w:r>
    </w:p>
    <w:p w14:paraId="56A07F30" w14:textId="37030CBD" w:rsidR="00A135EE" w:rsidRPr="00A135EE" w:rsidRDefault="00A135EE" w:rsidP="00A135EE">
      <w:pPr>
        <w:pStyle w:val="ListParagraph"/>
        <w:numPr>
          <w:ilvl w:val="0"/>
          <w:numId w:val="10"/>
        </w:numPr>
        <w:rPr>
          <w:rFonts w:ascii="Arial" w:eastAsia="Times New Roman" w:hAnsi="Arial" w:cs="Arial"/>
          <w:color w:val="252525"/>
          <w:kern w:val="0"/>
          <w:lang w:eastAsia="en-GB"/>
          <w14:ligatures w14:val="none"/>
        </w:rPr>
      </w:pPr>
      <w:r w:rsidRPr="00A135EE">
        <w:rPr>
          <w:rFonts w:ascii="Arial" w:eastAsia="Times New Roman" w:hAnsi="Arial" w:cs="Arial"/>
          <w:color w:val="252525"/>
          <w:kern w:val="0"/>
          <w:lang w:eastAsia="en-GB"/>
          <w14:ligatures w14:val="none"/>
        </w:rPr>
        <w:t>OBC CUBE Polar 80g</w:t>
      </w:r>
    </w:p>
    <w:p w14:paraId="63851088" w14:textId="3ACD347B" w:rsidR="00A135EE" w:rsidRDefault="00A135EE" w:rsidP="00A135EE">
      <w:pPr>
        <w:ind w:left="360"/>
        <w:rPr>
          <w:rFonts w:ascii="Arial" w:eastAsia="Times New Roman" w:hAnsi="Arial" w:cs="Arial"/>
          <w:color w:val="252525"/>
          <w:kern w:val="0"/>
          <w:lang w:eastAsia="en-GB"/>
          <w14:ligatures w14:val="none"/>
        </w:rPr>
      </w:pPr>
      <w:r>
        <w:rPr>
          <w:rFonts w:ascii="Arial" w:eastAsia="Times New Roman" w:hAnsi="Arial" w:cs="Arial"/>
          <w:color w:val="252525"/>
          <w:kern w:val="0"/>
          <w:lang w:eastAsia="en-GB"/>
          <w14:ligatures w14:val="none"/>
        </w:rPr>
        <w:t>-</w:t>
      </w:r>
      <w:r w:rsidR="00764746">
        <w:rPr>
          <w:rFonts w:ascii="Arial" w:eastAsia="Times New Roman" w:hAnsi="Arial" w:cs="Arial"/>
          <w:color w:val="252525"/>
          <w:kern w:val="0"/>
          <w:lang w:eastAsia="en-GB"/>
          <w14:ligatures w14:val="none"/>
        </w:rPr>
        <w:t>Unaccounted</w:t>
      </w:r>
      <w:r>
        <w:rPr>
          <w:rFonts w:ascii="Arial" w:eastAsia="Times New Roman" w:hAnsi="Arial" w:cs="Arial"/>
          <w:color w:val="252525"/>
          <w:kern w:val="0"/>
          <w:lang w:eastAsia="en-GB"/>
          <w14:ligatures w14:val="none"/>
        </w:rPr>
        <w:t xml:space="preserve"> for</w:t>
      </w:r>
    </w:p>
    <w:p w14:paraId="35F1AA12" w14:textId="7C40D969" w:rsidR="00A135EE" w:rsidRDefault="00A135EE" w:rsidP="00A135EE">
      <w:pPr>
        <w:ind w:left="360"/>
        <w:rPr>
          <w:rFonts w:ascii="Arial" w:eastAsia="Times New Roman" w:hAnsi="Arial" w:cs="Arial"/>
          <w:color w:val="252525"/>
          <w:kern w:val="0"/>
          <w:lang w:eastAsia="en-GB"/>
          <w14:ligatures w14:val="none"/>
        </w:rPr>
      </w:pPr>
      <w:r>
        <w:rPr>
          <w:rFonts w:ascii="Arial" w:eastAsia="Times New Roman" w:hAnsi="Arial" w:cs="Arial"/>
          <w:color w:val="252525"/>
          <w:kern w:val="0"/>
          <w:lang w:eastAsia="en-GB"/>
          <w14:ligatures w14:val="none"/>
        </w:rPr>
        <w:tab/>
        <w:t xml:space="preserve">-Shell </w:t>
      </w:r>
    </w:p>
    <w:p w14:paraId="529DD54B" w14:textId="31496020" w:rsidR="00A135EE" w:rsidRDefault="00A135EE" w:rsidP="00A135EE">
      <w:pPr>
        <w:ind w:left="360"/>
        <w:rPr>
          <w:rFonts w:ascii="Arial" w:eastAsia="Times New Roman" w:hAnsi="Arial" w:cs="Arial"/>
          <w:color w:val="252525"/>
          <w:kern w:val="0"/>
          <w:lang w:eastAsia="en-GB"/>
          <w14:ligatures w14:val="none"/>
        </w:rPr>
      </w:pPr>
      <w:r>
        <w:rPr>
          <w:rFonts w:ascii="Arial" w:eastAsia="Times New Roman" w:hAnsi="Arial" w:cs="Arial"/>
          <w:color w:val="252525"/>
          <w:kern w:val="0"/>
          <w:lang w:eastAsia="en-GB"/>
          <w14:ligatures w14:val="none"/>
        </w:rPr>
        <w:tab/>
        <w:t xml:space="preserve">-Internal mechanical </w:t>
      </w:r>
    </w:p>
    <w:p w14:paraId="0F61FD53" w14:textId="6AB2D2DC" w:rsidR="00A135EE" w:rsidRDefault="00A135EE" w:rsidP="00A135EE">
      <w:pPr>
        <w:ind w:left="360"/>
        <w:rPr>
          <w:rFonts w:ascii="Arial" w:eastAsia="Times New Roman" w:hAnsi="Arial" w:cs="Arial"/>
          <w:color w:val="252525"/>
          <w:kern w:val="0"/>
          <w:lang w:eastAsia="en-GB"/>
          <w14:ligatures w14:val="none"/>
        </w:rPr>
      </w:pPr>
      <w:r>
        <w:rPr>
          <w:rFonts w:ascii="Arial" w:eastAsia="Times New Roman" w:hAnsi="Arial" w:cs="Arial"/>
          <w:color w:val="252525"/>
          <w:kern w:val="0"/>
          <w:lang w:eastAsia="en-GB"/>
          <w14:ligatures w14:val="none"/>
        </w:rPr>
        <w:tab/>
        <w:t>-</w:t>
      </w:r>
      <w:r w:rsidR="00764746">
        <w:rPr>
          <w:rFonts w:ascii="Arial" w:eastAsia="Times New Roman" w:hAnsi="Arial" w:cs="Arial"/>
          <w:color w:val="252525"/>
          <w:kern w:val="0"/>
          <w:lang w:eastAsia="en-GB"/>
          <w14:ligatures w14:val="none"/>
        </w:rPr>
        <w:t xml:space="preserve">Wiring </w:t>
      </w:r>
    </w:p>
    <w:p w14:paraId="7694EFC3" w14:textId="6D632327" w:rsidR="00764746" w:rsidRDefault="00764746" w:rsidP="00A135EE">
      <w:pPr>
        <w:ind w:left="360"/>
        <w:rPr>
          <w:rFonts w:ascii="Arial" w:eastAsia="Times New Roman" w:hAnsi="Arial" w:cs="Arial"/>
          <w:color w:val="252525"/>
          <w:kern w:val="0"/>
          <w:lang w:eastAsia="en-GB"/>
          <w14:ligatures w14:val="none"/>
        </w:rPr>
      </w:pPr>
      <w:r>
        <w:rPr>
          <w:rFonts w:ascii="Arial" w:eastAsia="Times New Roman" w:hAnsi="Arial" w:cs="Arial"/>
          <w:color w:val="252525"/>
          <w:kern w:val="0"/>
          <w:lang w:eastAsia="en-GB"/>
          <w14:ligatures w14:val="none"/>
        </w:rPr>
        <w:tab/>
        <w:t xml:space="preserve">-Deployer interface </w:t>
      </w:r>
    </w:p>
    <w:p w14:paraId="79224AD3" w14:textId="078FB06D" w:rsidR="00764746" w:rsidRDefault="00764746" w:rsidP="00A135EE">
      <w:pPr>
        <w:ind w:left="360"/>
        <w:rPr>
          <w:rFonts w:ascii="Arial" w:eastAsia="Times New Roman" w:hAnsi="Arial" w:cs="Arial"/>
          <w:color w:val="252525"/>
          <w:kern w:val="0"/>
          <w:lang w:eastAsia="en-GB"/>
          <w14:ligatures w14:val="none"/>
        </w:rPr>
      </w:pPr>
      <w:r>
        <w:rPr>
          <w:rFonts w:ascii="Arial" w:eastAsia="Times New Roman" w:hAnsi="Arial" w:cs="Arial"/>
          <w:color w:val="252525"/>
          <w:kern w:val="0"/>
          <w:lang w:eastAsia="en-GB"/>
          <w14:ligatures w14:val="none"/>
        </w:rPr>
        <w:tab/>
        <w:t>-Comms system</w:t>
      </w:r>
    </w:p>
    <w:p w14:paraId="19BB93AE" w14:textId="320D3838" w:rsidR="00764746" w:rsidRDefault="00764746" w:rsidP="00A135EE">
      <w:pPr>
        <w:ind w:left="360"/>
        <w:rPr>
          <w:rFonts w:ascii="Arial" w:eastAsia="Times New Roman" w:hAnsi="Arial" w:cs="Arial"/>
          <w:color w:val="252525"/>
          <w:kern w:val="0"/>
          <w:lang w:eastAsia="en-GB"/>
          <w14:ligatures w14:val="none"/>
        </w:rPr>
      </w:pPr>
      <w:r>
        <w:rPr>
          <w:rFonts w:ascii="Arial" w:eastAsia="Times New Roman" w:hAnsi="Arial" w:cs="Arial"/>
          <w:color w:val="252525"/>
          <w:kern w:val="0"/>
          <w:lang w:eastAsia="en-GB"/>
          <w14:ligatures w14:val="none"/>
        </w:rPr>
        <w:tab/>
        <w:t>-Thruster mass</w:t>
      </w:r>
    </w:p>
    <w:p w14:paraId="4D16B4A7" w14:textId="77777777" w:rsidR="00764746" w:rsidRDefault="00764746" w:rsidP="00A135EE">
      <w:pPr>
        <w:ind w:left="360"/>
        <w:rPr>
          <w:rFonts w:ascii="Arial" w:eastAsia="Times New Roman" w:hAnsi="Arial" w:cs="Arial"/>
          <w:color w:val="252525"/>
          <w:kern w:val="0"/>
          <w:lang w:eastAsia="en-GB"/>
          <w14:ligatures w14:val="none"/>
        </w:rPr>
      </w:pPr>
    </w:p>
    <w:p w14:paraId="2CE86041" w14:textId="77777777" w:rsidR="00764746" w:rsidRDefault="00764746" w:rsidP="00A135EE">
      <w:pPr>
        <w:ind w:left="360"/>
        <w:rPr>
          <w:rFonts w:ascii="Arial" w:eastAsia="Times New Roman" w:hAnsi="Arial" w:cs="Arial"/>
          <w:color w:val="252525"/>
          <w:kern w:val="0"/>
          <w:lang w:eastAsia="en-GB"/>
          <w14:ligatures w14:val="none"/>
        </w:rPr>
      </w:pPr>
    </w:p>
    <w:p w14:paraId="26A497D0" w14:textId="77777777" w:rsidR="00764746" w:rsidRDefault="00764746" w:rsidP="00764746">
      <w:pPr>
        <w:ind w:left="360"/>
        <w:rPr>
          <w:rFonts w:ascii="Arial" w:eastAsia="Times New Roman" w:hAnsi="Arial" w:cs="Arial"/>
          <w:color w:val="252525"/>
          <w:kern w:val="0"/>
          <w:lang w:eastAsia="en-GB"/>
          <w14:ligatures w14:val="none"/>
        </w:rPr>
      </w:pPr>
      <w:r>
        <w:rPr>
          <w:rFonts w:ascii="Arial" w:eastAsia="Times New Roman" w:hAnsi="Arial" w:cs="Arial"/>
          <w:color w:val="252525"/>
          <w:kern w:val="0"/>
          <w:lang w:eastAsia="en-GB"/>
          <w14:ligatures w14:val="none"/>
        </w:rPr>
        <w:t>1U vs 8U</w:t>
      </w:r>
    </w:p>
    <w:p w14:paraId="29AFCFB2" w14:textId="4648BDBC" w:rsidR="003E6F57" w:rsidRDefault="003E6F57" w:rsidP="00764746">
      <w:pPr>
        <w:ind w:left="360"/>
        <w:rPr>
          <w:rFonts w:ascii="Arial" w:eastAsia="Times New Roman" w:hAnsi="Arial" w:cs="Arial"/>
          <w:color w:val="252525"/>
          <w:kern w:val="0"/>
          <w:lang w:eastAsia="en-GB"/>
          <w14:ligatures w14:val="none"/>
        </w:rPr>
      </w:pPr>
      <w:r>
        <w:rPr>
          <w:rFonts w:ascii="Arial" w:eastAsia="Times New Roman" w:hAnsi="Arial" w:cs="Arial"/>
          <w:color w:val="252525"/>
          <w:kern w:val="0"/>
          <w:lang w:eastAsia="en-GB"/>
          <w14:ligatures w14:val="none"/>
        </w:rPr>
        <w:t>Only cube-shaped configurations</w:t>
      </w:r>
      <w:r w:rsidR="009D2341">
        <w:rPr>
          <w:rFonts w:ascii="Arial" w:eastAsia="Times New Roman" w:hAnsi="Arial" w:cs="Arial"/>
          <w:color w:val="252525"/>
          <w:kern w:val="0"/>
          <w:lang w:eastAsia="en-GB"/>
          <w14:ligatures w14:val="none"/>
        </w:rPr>
        <w:t xml:space="preserve"> – allowing for more smooth tumbling and even coverage</w:t>
      </w:r>
    </w:p>
    <w:p w14:paraId="4CE64AED" w14:textId="77777777" w:rsidR="003E6F57" w:rsidRPr="00A135EE" w:rsidRDefault="003E6F57" w:rsidP="00764746">
      <w:pPr>
        <w:ind w:left="360"/>
        <w:rPr>
          <w:rFonts w:ascii="Arial" w:eastAsia="Times New Roman" w:hAnsi="Arial" w:cs="Arial"/>
          <w:color w:val="252525"/>
          <w:kern w:val="0"/>
          <w:lang w:eastAsia="en-GB"/>
          <w14:ligatures w14:val="none"/>
        </w:rPr>
      </w:pPr>
    </w:p>
    <w:p w14:paraId="25BB89DD" w14:textId="79D13330" w:rsidR="00764746" w:rsidRDefault="003E6F57" w:rsidP="00A135EE">
      <w:pPr>
        <w:ind w:left="360"/>
        <w:rPr>
          <w:rFonts w:ascii="Arial" w:eastAsia="Times New Roman" w:hAnsi="Arial" w:cs="Arial"/>
          <w:color w:val="252525"/>
          <w:kern w:val="0"/>
          <w:lang w:eastAsia="en-GB"/>
          <w14:ligatures w14:val="none"/>
        </w:rPr>
      </w:pPr>
      <w:r>
        <w:rPr>
          <w:rFonts w:ascii="Arial" w:eastAsia="Times New Roman" w:hAnsi="Arial" w:cs="Arial"/>
          <w:color w:val="252525"/>
          <w:kern w:val="0"/>
          <w:lang w:eastAsia="en-GB"/>
          <w14:ligatures w14:val="none"/>
        </w:rPr>
        <w:tab/>
        <w:t>Estimated mission cost*</w:t>
      </w:r>
    </w:p>
    <w:p w14:paraId="6C9E82DA" w14:textId="2E65B94C" w:rsidR="003E6F57" w:rsidRDefault="003E6F57" w:rsidP="00A135EE">
      <w:pPr>
        <w:ind w:left="360"/>
        <w:rPr>
          <w:rFonts w:ascii="Arial" w:eastAsia="Times New Roman" w:hAnsi="Arial" w:cs="Arial"/>
          <w:color w:val="252525"/>
          <w:kern w:val="0"/>
          <w:lang w:eastAsia="en-GB"/>
          <w14:ligatures w14:val="none"/>
        </w:rPr>
      </w:pPr>
      <w:r>
        <w:rPr>
          <w:rFonts w:ascii="Arial" w:eastAsia="Times New Roman" w:hAnsi="Arial" w:cs="Arial"/>
          <w:color w:val="252525"/>
          <w:kern w:val="0"/>
          <w:lang w:eastAsia="en-GB"/>
          <w14:ligatures w14:val="none"/>
        </w:rPr>
        <w:tab/>
      </w:r>
      <w:r>
        <w:rPr>
          <w:rFonts w:ascii="Arial" w:eastAsia="Times New Roman" w:hAnsi="Arial" w:cs="Arial"/>
          <w:color w:val="252525"/>
          <w:kern w:val="0"/>
          <w:lang w:eastAsia="en-GB"/>
          <w14:ligatures w14:val="none"/>
        </w:rPr>
        <w:tab/>
        <w:t>-1U ~£46,500</w:t>
      </w:r>
    </w:p>
    <w:p w14:paraId="40B56DB4" w14:textId="0B3E6B2F" w:rsidR="002D453F" w:rsidRDefault="003E6F57" w:rsidP="002D453F">
      <w:pPr>
        <w:ind w:left="360"/>
        <w:rPr>
          <w:rFonts w:ascii="Arial" w:eastAsia="Times New Roman" w:hAnsi="Arial" w:cs="Arial"/>
          <w:color w:val="252525"/>
          <w:kern w:val="0"/>
          <w:lang w:eastAsia="en-GB"/>
          <w14:ligatures w14:val="none"/>
        </w:rPr>
      </w:pPr>
      <w:r>
        <w:rPr>
          <w:rFonts w:ascii="Arial" w:eastAsia="Times New Roman" w:hAnsi="Arial" w:cs="Arial"/>
          <w:color w:val="252525"/>
          <w:kern w:val="0"/>
          <w:lang w:eastAsia="en-GB"/>
          <w14:ligatures w14:val="none"/>
        </w:rPr>
        <w:tab/>
      </w:r>
      <w:r>
        <w:rPr>
          <w:rFonts w:ascii="Arial" w:eastAsia="Times New Roman" w:hAnsi="Arial" w:cs="Arial"/>
          <w:color w:val="252525"/>
          <w:kern w:val="0"/>
          <w:lang w:eastAsia="en-GB"/>
          <w14:ligatures w14:val="none"/>
        </w:rPr>
        <w:tab/>
        <w:t xml:space="preserve">-8U </w:t>
      </w:r>
      <w:r w:rsidR="009D2341">
        <w:rPr>
          <w:rFonts w:ascii="Arial" w:eastAsia="Times New Roman" w:hAnsi="Arial" w:cs="Arial"/>
          <w:color w:val="252525"/>
          <w:kern w:val="0"/>
          <w:lang w:eastAsia="en-GB"/>
          <w14:ligatures w14:val="none"/>
        </w:rPr>
        <w:t>~£318,000</w:t>
      </w:r>
    </w:p>
    <w:p w14:paraId="57C6B30B" w14:textId="3D6894D5" w:rsidR="00F22A68" w:rsidRDefault="00F22A68" w:rsidP="00F22A68">
      <w:pPr>
        <w:ind w:left="720"/>
      </w:pPr>
      <w:r>
        <w:t xml:space="preserve">*Estimated using </w:t>
      </w:r>
      <w:proofErr w:type="spellStart"/>
      <w:r>
        <w:t>endurosat</w:t>
      </w:r>
      <w:proofErr w:type="spellEnd"/>
      <w:r>
        <w:t xml:space="preserve"> cost calculator </w:t>
      </w:r>
      <w:hyperlink r:id="rId35" w:history="1">
        <w:r w:rsidRPr="00433452">
          <w:rPr>
            <w:rStyle w:val="Hyperlink"/>
          </w:rPr>
          <w:t>https://www.endurosat.com/configurator/</w:t>
        </w:r>
      </w:hyperlink>
      <w:r>
        <w:t xml:space="preserve"> with the </w:t>
      </w:r>
      <w:r w:rsidR="007B357C">
        <w:t>broadest</w:t>
      </w:r>
      <w:r>
        <w:t xml:space="preserve"> parameters. Likely an underestimate. Not including component costs.</w:t>
      </w:r>
    </w:p>
    <w:p w14:paraId="7595966E" w14:textId="77777777" w:rsidR="007B357C" w:rsidRDefault="007B357C" w:rsidP="00F22A68">
      <w:pPr>
        <w:ind w:left="720"/>
      </w:pPr>
    </w:p>
    <w:p w14:paraId="0008FE87" w14:textId="0659BFFC" w:rsidR="007B357C" w:rsidRPr="006B41C3" w:rsidRDefault="007B357C" w:rsidP="00F22A68">
      <w:pPr>
        <w:ind w:left="720"/>
      </w:pPr>
      <w:r>
        <w:rPr>
          <w:noProof/>
        </w:rPr>
        <w:lastRenderedPageBreak/>
        <w:drawing>
          <wp:inline distT="0" distB="0" distL="0" distR="0" wp14:anchorId="3C26DA9F" wp14:editId="20F80654">
            <wp:extent cx="4157133" cy="2242069"/>
            <wp:effectExtent l="0" t="0" r="0" b="6350"/>
            <wp:docPr id="355693454" name="Picture 1" descr="A 3d model of a mach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693454" name="Picture 1" descr="A 3d model of a machine&#10;&#10;Description automatically generated"/>
                    <pic:cNvPicPr/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9672" cy="2259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A4BBB" w14:textId="4749250A" w:rsidR="002D453F" w:rsidRDefault="002D453F" w:rsidP="00F22A68">
      <w:pPr>
        <w:rPr>
          <w:rFonts w:ascii="Arial" w:eastAsia="Times New Roman" w:hAnsi="Arial" w:cs="Arial"/>
          <w:color w:val="252525"/>
          <w:kern w:val="0"/>
          <w:lang w:eastAsia="en-GB"/>
          <w14:ligatures w14:val="none"/>
        </w:rPr>
      </w:pPr>
    </w:p>
    <w:p w14:paraId="1A578346" w14:textId="7E34D254" w:rsidR="002D453F" w:rsidRDefault="002D453F" w:rsidP="002D453F">
      <w:pPr>
        <w:ind w:left="360"/>
        <w:rPr>
          <w:rFonts w:ascii="Arial" w:eastAsia="Times New Roman" w:hAnsi="Arial" w:cs="Arial"/>
          <w:color w:val="252525"/>
          <w:kern w:val="0"/>
          <w:lang w:eastAsia="en-GB"/>
          <w14:ligatures w14:val="none"/>
        </w:rPr>
      </w:pPr>
      <w:r>
        <w:rPr>
          <w:rFonts w:ascii="Arial" w:eastAsia="Times New Roman" w:hAnsi="Arial" w:cs="Arial"/>
          <w:color w:val="252525"/>
          <w:kern w:val="0"/>
          <w:lang w:eastAsia="en-GB"/>
          <w14:ligatures w14:val="none"/>
        </w:rPr>
        <w:tab/>
        <w:t>1U</w:t>
      </w:r>
    </w:p>
    <w:p w14:paraId="2BAE4921" w14:textId="0B4963F0" w:rsidR="002D453F" w:rsidRDefault="002D453F" w:rsidP="002D453F">
      <w:pPr>
        <w:ind w:left="360"/>
        <w:rPr>
          <w:rFonts w:ascii="Arial" w:eastAsia="Times New Roman" w:hAnsi="Arial" w:cs="Arial"/>
          <w:color w:val="252525"/>
          <w:kern w:val="0"/>
          <w:lang w:eastAsia="en-GB"/>
          <w14:ligatures w14:val="none"/>
        </w:rPr>
      </w:pPr>
      <w:r>
        <w:rPr>
          <w:rFonts w:ascii="Arial" w:eastAsia="Times New Roman" w:hAnsi="Arial" w:cs="Arial"/>
          <w:color w:val="252525"/>
          <w:kern w:val="0"/>
          <w:lang w:eastAsia="en-GB"/>
          <w14:ligatures w14:val="none"/>
        </w:rPr>
        <w:tab/>
      </w:r>
      <w:r>
        <w:rPr>
          <w:rFonts w:ascii="Arial" w:eastAsia="Times New Roman" w:hAnsi="Arial" w:cs="Arial"/>
          <w:color w:val="252525"/>
          <w:kern w:val="0"/>
          <w:lang w:eastAsia="en-GB"/>
          <w14:ligatures w14:val="none"/>
        </w:rPr>
        <w:tab/>
        <w:t>-Packing problem, limited by certain components due to size.</w:t>
      </w:r>
    </w:p>
    <w:p w14:paraId="1BAC151B" w14:textId="7A68333E" w:rsidR="002D453F" w:rsidRDefault="002D453F" w:rsidP="002D453F">
      <w:pPr>
        <w:ind w:left="2160"/>
        <w:rPr>
          <w:rFonts w:ascii="Arial" w:eastAsia="Times New Roman" w:hAnsi="Arial" w:cs="Arial"/>
          <w:color w:val="252525"/>
          <w:kern w:val="0"/>
          <w:lang w:eastAsia="en-GB"/>
          <w14:ligatures w14:val="none"/>
        </w:rPr>
      </w:pPr>
      <w:r>
        <w:rPr>
          <w:rFonts w:ascii="Arial" w:eastAsia="Times New Roman" w:hAnsi="Arial" w:cs="Arial"/>
          <w:color w:val="252525"/>
          <w:kern w:val="0"/>
          <w:lang w:eastAsia="en-GB"/>
          <w14:ligatures w14:val="none"/>
        </w:rPr>
        <w:t>-Reaction wheels won’t fit on central axis</w:t>
      </w:r>
    </w:p>
    <w:p w14:paraId="3D65F5A7" w14:textId="5284B0CC" w:rsidR="002D453F" w:rsidRDefault="002D453F" w:rsidP="002D453F">
      <w:pPr>
        <w:ind w:left="2160"/>
        <w:rPr>
          <w:rFonts w:ascii="Arial" w:eastAsia="Times New Roman" w:hAnsi="Arial" w:cs="Arial"/>
          <w:color w:val="252525"/>
          <w:kern w:val="0"/>
          <w:lang w:eastAsia="en-GB"/>
          <w14:ligatures w14:val="none"/>
        </w:rPr>
      </w:pPr>
      <w:r>
        <w:rPr>
          <w:rFonts w:ascii="Arial" w:eastAsia="Times New Roman" w:hAnsi="Arial" w:cs="Arial"/>
          <w:color w:val="252525"/>
          <w:kern w:val="0"/>
          <w:lang w:eastAsia="en-GB"/>
          <w14:ligatures w14:val="none"/>
        </w:rPr>
        <w:t>-Might be difficult to achieve central COM</w:t>
      </w:r>
    </w:p>
    <w:p w14:paraId="0000B77B" w14:textId="6487C2CD" w:rsidR="00F22A68" w:rsidRDefault="00F22A68" w:rsidP="002D453F">
      <w:pPr>
        <w:ind w:left="2160"/>
        <w:rPr>
          <w:rFonts w:ascii="Arial" w:eastAsia="Times New Roman" w:hAnsi="Arial" w:cs="Arial"/>
          <w:color w:val="252525"/>
          <w:kern w:val="0"/>
          <w:lang w:eastAsia="en-GB"/>
          <w14:ligatures w14:val="none"/>
        </w:rPr>
      </w:pPr>
      <w:r>
        <w:rPr>
          <w:rFonts w:ascii="Arial" w:eastAsia="Times New Roman" w:hAnsi="Arial" w:cs="Arial"/>
          <w:color w:val="252525"/>
          <w:kern w:val="0"/>
          <w:lang w:eastAsia="en-GB"/>
          <w14:ligatures w14:val="none"/>
        </w:rPr>
        <w:t>-Limited to certain components due to size, might have to use more expensive or sub-optimal components</w:t>
      </w:r>
    </w:p>
    <w:p w14:paraId="63E700E6" w14:textId="15FAC37A" w:rsidR="002D453F" w:rsidRDefault="002D453F" w:rsidP="002D453F">
      <w:pPr>
        <w:ind w:left="360"/>
        <w:rPr>
          <w:rFonts w:ascii="Arial" w:eastAsia="Times New Roman" w:hAnsi="Arial" w:cs="Arial"/>
          <w:color w:val="252525"/>
          <w:kern w:val="0"/>
          <w:lang w:eastAsia="en-GB"/>
          <w14:ligatures w14:val="none"/>
        </w:rPr>
      </w:pPr>
      <w:r>
        <w:rPr>
          <w:rFonts w:ascii="Arial" w:eastAsia="Times New Roman" w:hAnsi="Arial" w:cs="Arial"/>
          <w:color w:val="252525"/>
          <w:kern w:val="0"/>
          <w:lang w:eastAsia="en-GB"/>
          <w14:ligatures w14:val="none"/>
        </w:rPr>
        <w:tab/>
      </w:r>
      <w:r>
        <w:rPr>
          <w:rFonts w:ascii="Arial" w:eastAsia="Times New Roman" w:hAnsi="Arial" w:cs="Arial"/>
          <w:color w:val="252525"/>
          <w:kern w:val="0"/>
          <w:lang w:eastAsia="en-GB"/>
          <w14:ligatures w14:val="none"/>
        </w:rPr>
        <w:tab/>
        <w:t>-Limited shell thickness – may not last long enough to transmit.</w:t>
      </w:r>
    </w:p>
    <w:p w14:paraId="119DE056" w14:textId="55CA262B" w:rsidR="002D453F" w:rsidRDefault="002D453F" w:rsidP="002D453F">
      <w:pPr>
        <w:ind w:left="1440"/>
        <w:rPr>
          <w:rFonts w:ascii="Arial" w:eastAsia="Times New Roman" w:hAnsi="Arial" w:cs="Arial"/>
          <w:color w:val="252525"/>
          <w:kern w:val="0"/>
          <w:lang w:eastAsia="en-GB"/>
          <w14:ligatures w14:val="none"/>
        </w:rPr>
      </w:pPr>
      <w:r>
        <w:rPr>
          <w:rFonts w:ascii="Arial" w:eastAsia="Times New Roman" w:hAnsi="Arial" w:cs="Arial"/>
          <w:color w:val="252525"/>
          <w:kern w:val="0"/>
          <w:lang w:eastAsia="en-GB"/>
          <w14:ligatures w14:val="none"/>
        </w:rPr>
        <w:t xml:space="preserve">-Cost allows 1 </w:t>
      </w:r>
      <w:r w:rsidR="004E161F">
        <w:rPr>
          <w:rFonts w:ascii="Arial" w:eastAsia="Times New Roman" w:hAnsi="Arial" w:cs="Arial"/>
          <w:color w:val="252525"/>
          <w:kern w:val="0"/>
          <w:lang w:eastAsia="en-GB"/>
          <w14:ligatures w14:val="none"/>
        </w:rPr>
        <w:t>CubeSat</w:t>
      </w:r>
      <w:r>
        <w:rPr>
          <w:rFonts w:ascii="Arial" w:eastAsia="Times New Roman" w:hAnsi="Arial" w:cs="Arial"/>
          <w:color w:val="252525"/>
          <w:kern w:val="0"/>
          <w:lang w:eastAsia="en-GB"/>
          <w14:ligatures w14:val="none"/>
        </w:rPr>
        <w:t xml:space="preserve"> per material, making </w:t>
      </w:r>
      <w:r w:rsidR="00094553">
        <w:rPr>
          <w:rFonts w:ascii="Arial" w:eastAsia="Times New Roman" w:hAnsi="Arial" w:cs="Arial"/>
          <w:color w:val="252525"/>
          <w:kern w:val="0"/>
          <w:lang w:eastAsia="en-GB"/>
          <w14:ligatures w14:val="none"/>
        </w:rPr>
        <w:t>it thermally</w:t>
      </w:r>
      <w:r>
        <w:rPr>
          <w:rFonts w:ascii="Arial" w:eastAsia="Times New Roman" w:hAnsi="Arial" w:cs="Arial"/>
          <w:color w:val="252525"/>
          <w:kern w:val="0"/>
          <w:lang w:eastAsia="en-GB"/>
          <w14:ligatures w14:val="none"/>
        </w:rPr>
        <w:t xml:space="preserve"> symmetric and no extra considerations for COM necessary based on test material.</w:t>
      </w:r>
    </w:p>
    <w:p w14:paraId="7A8FFB1D" w14:textId="77777777" w:rsidR="002D453F" w:rsidRDefault="002D453F" w:rsidP="002D453F">
      <w:pPr>
        <w:ind w:left="1440"/>
        <w:rPr>
          <w:rFonts w:ascii="Arial" w:eastAsia="Times New Roman" w:hAnsi="Arial" w:cs="Arial"/>
          <w:color w:val="252525"/>
          <w:kern w:val="0"/>
          <w:lang w:eastAsia="en-GB"/>
          <w14:ligatures w14:val="none"/>
        </w:rPr>
      </w:pPr>
      <w:r>
        <w:rPr>
          <w:rFonts w:ascii="Arial" w:eastAsia="Times New Roman" w:hAnsi="Arial" w:cs="Arial"/>
          <w:color w:val="252525"/>
          <w:kern w:val="0"/>
          <w:lang w:eastAsia="en-GB"/>
          <w14:ligatures w14:val="none"/>
        </w:rPr>
        <w:tab/>
        <w:t>-COM wants to be central as possible</w:t>
      </w:r>
    </w:p>
    <w:p w14:paraId="49D035D3" w14:textId="77777777" w:rsidR="00F22A68" w:rsidRDefault="002D453F" w:rsidP="002D453F">
      <w:pPr>
        <w:ind w:left="1440"/>
        <w:rPr>
          <w:rFonts w:ascii="Arial" w:eastAsia="Times New Roman" w:hAnsi="Arial" w:cs="Arial"/>
          <w:color w:val="252525"/>
          <w:kern w:val="0"/>
          <w:lang w:eastAsia="en-GB"/>
          <w14:ligatures w14:val="none"/>
        </w:rPr>
      </w:pPr>
      <w:r>
        <w:rPr>
          <w:rFonts w:ascii="Arial" w:eastAsia="Times New Roman" w:hAnsi="Arial" w:cs="Arial"/>
          <w:color w:val="252525"/>
          <w:kern w:val="0"/>
          <w:lang w:eastAsia="en-GB"/>
          <w14:ligatures w14:val="none"/>
        </w:rPr>
        <w:t>-Simpler for rideshares as 1U is a more standard size</w:t>
      </w:r>
    </w:p>
    <w:p w14:paraId="559B166D" w14:textId="27A19204" w:rsidR="00870F1D" w:rsidRDefault="00870F1D" w:rsidP="002D453F">
      <w:pPr>
        <w:ind w:left="1440"/>
        <w:rPr>
          <w:rFonts w:ascii="Arial" w:eastAsia="Times New Roman" w:hAnsi="Arial" w:cs="Arial"/>
          <w:color w:val="252525"/>
          <w:kern w:val="0"/>
          <w:lang w:eastAsia="en-GB"/>
          <w14:ligatures w14:val="none"/>
        </w:rPr>
      </w:pPr>
      <w:r>
        <w:rPr>
          <w:rFonts w:ascii="Arial" w:eastAsia="Times New Roman" w:hAnsi="Arial" w:cs="Arial"/>
          <w:color w:val="252525"/>
          <w:kern w:val="0"/>
          <w:lang w:eastAsia="en-GB"/>
          <w14:ligatures w14:val="none"/>
        </w:rPr>
        <w:t xml:space="preserve">-£43,000 estimated </w:t>
      </w:r>
      <w:r w:rsidR="007B357C">
        <w:rPr>
          <w:rFonts w:ascii="Arial" w:eastAsia="Times New Roman" w:hAnsi="Arial" w:cs="Arial"/>
          <w:color w:val="252525"/>
          <w:kern w:val="0"/>
          <w:lang w:eastAsia="en-GB"/>
          <w14:ligatures w14:val="none"/>
        </w:rPr>
        <w:t xml:space="preserve">from </w:t>
      </w:r>
      <w:proofErr w:type="spellStart"/>
      <w:r w:rsidR="007B357C">
        <w:rPr>
          <w:rFonts w:ascii="Arial" w:eastAsia="Times New Roman" w:hAnsi="Arial" w:cs="Arial"/>
          <w:color w:val="252525"/>
          <w:kern w:val="0"/>
          <w:lang w:eastAsia="en-GB"/>
          <w14:ligatures w14:val="none"/>
        </w:rPr>
        <w:t>endurosat</w:t>
      </w:r>
      <w:proofErr w:type="spellEnd"/>
    </w:p>
    <w:p w14:paraId="343BEFB8" w14:textId="77777777" w:rsidR="00870F1D" w:rsidRDefault="00870F1D" w:rsidP="002D453F">
      <w:pPr>
        <w:ind w:left="1440"/>
        <w:rPr>
          <w:rFonts w:ascii="Arial" w:eastAsia="Times New Roman" w:hAnsi="Arial" w:cs="Arial"/>
          <w:color w:val="252525"/>
          <w:kern w:val="0"/>
          <w:lang w:eastAsia="en-GB"/>
          <w14:ligatures w14:val="none"/>
        </w:rPr>
      </w:pPr>
    </w:p>
    <w:p w14:paraId="56F5B880" w14:textId="74412BC7" w:rsidR="002D453F" w:rsidRDefault="00F22A68" w:rsidP="00F22A68">
      <w:pPr>
        <w:rPr>
          <w:rFonts w:ascii="Arial" w:eastAsia="Times New Roman" w:hAnsi="Arial" w:cs="Arial"/>
          <w:color w:val="252525"/>
          <w:kern w:val="0"/>
          <w:lang w:eastAsia="en-GB"/>
          <w14:ligatures w14:val="none"/>
        </w:rPr>
      </w:pPr>
      <w:r>
        <w:rPr>
          <w:rFonts w:ascii="Arial" w:eastAsia="Times New Roman" w:hAnsi="Arial" w:cs="Arial"/>
          <w:color w:val="252525"/>
          <w:kern w:val="0"/>
          <w:lang w:eastAsia="en-GB"/>
          <w14:ligatures w14:val="none"/>
        </w:rPr>
        <w:t>8U</w:t>
      </w:r>
    </w:p>
    <w:p w14:paraId="4A48CEF9" w14:textId="25F1D362" w:rsidR="00F22A68" w:rsidRDefault="00F22A68" w:rsidP="00F22A68">
      <w:pPr>
        <w:rPr>
          <w:rFonts w:ascii="Arial" w:eastAsia="Times New Roman" w:hAnsi="Arial" w:cs="Arial"/>
          <w:color w:val="252525"/>
          <w:kern w:val="0"/>
          <w:lang w:eastAsia="en-GB"/>
          <w14:ligatures w14:val="none"/>
        </w:rPr>
      </w:pPr>
      <w:r>
        <w:rPr>
          <w:rFonts w:ascii="Arial" w:eastAsia="Times New Roman" w:hAnsi="Arial" w:cs="Arial"/>
          <w:color w:val="252525"/>
          <w:kern w:val="0"/>
          <w:lang w:eastAsia="en-GB"/>
          <w14:ligatures w14:val="none"/>
        </w:rPr>
        <w:tab/>
      </w:r>
      <w:r w:rsidR="00094553">
        <w:rPr>
          <w:rFonts w:ascii="Arial" w:eastAsia="Times New Roman" w:hAnsi="Arial" w:cs="Arial"/>
          <w:color w:val="252525"/>
          <w:kern w:val="0"/>
          <w:lang w:eastAsia="en-GB"/>
          <w14:ligatures w14:val="none"/>
        </w:rPr>
        <w:t>-</w:t>
      </w:r>
      <w:r>
        <w:rPr>
          <w:rFonts w:ascii="Arial" w:eastAsia="Times New Roman" w:hAnsi="Arial" w:cs="Arial"/>
          <w:color w:val="252525"/>
          <w:kern w:val="0"/>
          <w:lang w:eastAsia="en-GB"/>
          <w14:ligatures w14:val="none"/>
        </w:rPr>
        <w:t>Much more expensive per launch</w:t>
      </w:r>
    </w:p>
    <w:p w14:paraId="11C79FFC" w14:textId="51F9CE86" w:rsidR="00F22A68" w:rsidRDefault="00F22A68" w:rsidP="00F22A68">
      <w:pPr>
        <w:rPr>
          <w:rFonts w:ascii="Arial" w:eastAsia="Times New Roman" w:hAnsi="Arial" w:cs="Arial"/>
          <w:color w:val="252525"/>
          <w:kern w:val="0"/>
          <w:lang w:eastAsia="en-GB"/>
          <w14:ligatures w14:val="none"/>
        </w:rPr>
      </w:pPr>
      <w:r>
        <w:rPr>
          <w:rFonts w:ascii="Arial" w:eastAsia="Times New Roman" w:hAnsi="Arial" w:cs="Arial"/>
          <w:color w:val="252525"/>
          <w:kern w:val="0"/>
          <w:lang w:eastAsia="en-GB"/>
          <w14:ligatures w14:val="none"/>
        </w:rPr>
        <w:tab/>
      </w:r>
      <w:r>
        <w:rPr>
          <w:rFonts w:ascii="Arial" w:eastAsia="Times New Roman" w:hAnsi="Arial" w:cs="Arial"/>
          <w:color w:val="252525"/>
          <w:kern w:val="0"/>
          <w:lang w:eastAsia="en-GB"/>
          <w14:ligatures w14:val="none"/>
        </w:rPr>
        <w:tab/>
        <w:t xml:space="preserve">-Cost would </w:t>
      </w:r>
      <w:r w:rsidR="00094553">
        <w:rPr>
          <w:rFonts w:ascii="Arial" w:eastAsia="Times New Roman" w:hAnsi="Arial" w:cs="Arial"/>
          <w:color w:val="252525"/>
          <w:kern w:val="0"/>
          <w:lang w:eastAsia="en-GB"/>
          <w14:ligatures w14:val="none"/>
        </w:rPr>
        <w:t>imply</w:t>
      </w:r>
      <w:r>
        <w:rPr>
          <w:rFonts w:ascii="Arial" w:eastAsia="Times New Roman" w:hAnsi="Arial" w:cs="Arial"/>
          <w:color w:val="252525"/>
          <w:kern w:val="0"/>
          <w:lang w:eastAsia="en-GB"/>
          <w14:ligatures w14:val="none"/>
        </w:rPr>
        <w:t xml:space="preserve"> multiple material tests at once</w:t>
      </w:r>
    </w:p>
    <w:p w14:paraId="7B51F0B8" w14:textId="77777777" w:rsidR="00094553" w:rsidRDefault="00094553" w:rsidP="00F22A68">
      <w:pPr>
        <w:rPr>
          <w:rFonts w:ascii="Arial" w:eastAsia="Times New Roman" w:hAnsi="Arial" w:cs="Arial"/>
          <w:color w:val="252525"/>
          <w:kern w:val="0"/>
          <w:lang w:eastAsia="en-GB"/>
          <w14:ligatures w14:val="none"/>
        </w:rPr>
      </w:pPr>
      <w:r>
        <w:rPr>
          <w:rFonts w:ascii="Arial" w:eastAsia="Times New Roman" w:hAnsi="Arial" w:cs="Arial"/>
          <w:color w:val="252525"/>
          <w:kern w:val="0"/>
          <w:lang w:eastAsia="en-GB"/>
          <w14:ligatures w14:val="none"/>
        </w:rPr>
        <w:tab/>
      </w:r>
      <w:r>
        <w:rPr>
          <w:rFonts w:ascii="Arial" w:eastAsia="Times New Roman" w:hAnsi="Arial" w:cs="Arial"/>
          <w:color w:val="252525"/>
          <w:kern w:val="0"/>
          <w:lang w:eastAsia="en-GB"/>
          <w14:ligatures w14:val="none"/>
        </w:rPr>
        <w:tab/>
      </w:r>
      <w:r>
        <w:rPr>
          <w:rFonts w:ascii="Arial" w:eastAsia="Times New Roman" w:hAnsi="Arial" w:cs="Arial"/>
          <w:color w:val="252525"/>
          <w:kern w:val="0"/>
          <w:lang w:eastAsia="en-GB"/>
          <w14:ligatures w14:val="none"/>
        </w:rPr>
        <w:tab/>
        <w:t>-thermally asymmetric, materials may affect each other’s results</w:t>
      </w:r>
    </w:p>
    <w:p w14:paraId="68E47D34" w14:textId="728638CA" w:rsidR="00094553" w:rsidRDefault="00094553" w:rsidP="00F22A68">
      <w:pPr>
        <w:rPr>
          <w:rFonts w:ascii="Arial" w:eastAsia="Times New Roman" w:hAnsi="Arial" w:cs="Arial"/>
          <w:color w:val="252525"/>
          <w:kern w:val="0"/>
          <w:lang w:eastAsia="en-GB"/>
          <w14:ligatures w14:val="none"/>
        </w:rPr>
      </w:pPr>
      <w:r>
        <w:rPr>
          <w:rFonts w:ascii="Arial" w:eastAsia="Times New Roman" w:hAnsi="Arial" w:cs="Arial"/>
          <w:color w:val="252525"/>
          <w:kern w:val="0"/>
          <w:lang w:eastAsia="en-GB"/>
          <w14:ligatures w14:val="none"/>
        </w:rPr>
        <w:tab/>
      </w:r>
      <w:r>
        <w:rPr>
          <w:rFonts w:ascii="Arial" w:eastAsia="Times New Roman" w:hAnsi="Arial" w:cs="Arial"/>
          <w:color w:val="252525"/>
          <w:kern w:val="0"/>
          <w:lang w:eastAsia="en-GB"/>
          <w14:ligatures w14:val="none"/>
        </w:rPr>
        <w:tab/>
        <w:t>-Rideshare would be more difficult</w:t>
      </w:r>
    </w:p>
    <w:p w14:paraId="2E18D497" w14:textId="06BFCF8F" w:rsidR="00094553" w:rsidRDefault="00094553" w:rsidP="00F22A68">
      <w:pPr>
        <w:rPr>
          <w:rFonts w:ascii="Arial" w:eastAsia="Times New Roman" w:hAnsi="Arial" w:cs="Arial"/>
          <w:color w:val="252525"/>
          <w:kern w:val="0"/>
          <w:lang w:eastAsia="en-GB"/>
          <w14:ligatures w14:val="none"/>
        </w:rPr>
      </w:pPr>
      <w:r>
        <w:rPr>
          <w:rFonts w:ascii="Arial" w:eastAsia="Times New Roman" w:hAnsi="Arial" w:cs="Arial"/>
          <w:color w:val="252525"/>
          <w:kern w:val="0"/>
          <w:lang w:eastAsia="en-GB"/>
          <w14:ligatures w14:val="none"/>
        </w:rPr>
        <w:tab/>
      </w:r>
      <w:r>
        <w:rPr>
          <w:rFonts w:ascii="Arial" w:eastAsia="Times New Roman" w:hAnsi="Arial" w:cs="Arial"/>
          <w:color w:val="252525"/>
          <w:kern w:val="0"/>
          <w:lang w:eastAsia="en-GB"/>
          <w14:ligatures w14:val="none"/>
        </w:rPr>
        <w:tab/>
      </w:r>
      <w:r>
        <w:rPr>
          <w:rFonts w:ascii="Arial" w:eastAsia="Times New Roman" w:hAnsi="Arial" w:cs="Arial"/>
          <w:color w:val="252525"/>
          <w:kern w:val="0"/>
          <w:lang w:eastAsia="en-GB"/>
          <w14:ligatures w14:val="none"/>
        </w:rPr>
        <w:tab/>
      </w:r>
      <w:r w:rsidR="00767ADB">
        <w:rPr>
          <w:rFonts w:ascii="Arial" w:eastAsia="Times New Roman" w:hAnsi="Arial" w:cs="Arial"/>
          <w:color w:val="252525"/>
          <w:kern w:val="0"/>
          <w:lang w:eastAsia="en-GB"/>
          <w14:ligatures w14:val="none"/>
        </w:rPr>
        <w:t>-Would likely need our own deployer</w:t>
      </w:r>
    </w:p>
    <w:p w14:paraId="62009DD1" w14:textId="52C1EFD6" w:rsidR="00767ADB" w:rsidRDefault="00767ADB" w:rsidP="00F22A68">
      <w:pPr>
        <w:rPr>
          <w:rFonts w:ascii="Arial" w:eastAsia="Times New Roman" w:hAnsi="Arial" w:cs="Arial"/>
          <w:color w:val="252525"/>
          <w:kern w:val="0"/>
          <w:lang w:eastAsia="en-GB"/>
          <w14:ligatures w14:val="none"/>
        </w:rPr>
      </w:pPr>
      <w:r>
        <w:rPr>
          <w:rFonts w:ascii="Arial" w:eastAsia="Times New Roman" w:hAnsi="Arial" w:cs="Arial"/>
          <w:color w:val="252525"/>
          <w:kern w:val="0"/>
          <w:lang w:eastAsia="en-GB"/>
          <w14:ligatures w14:val="none"/>
        </w:rPr>
        <w:tab/>
      </w:r>
      <w:r>
        <w:rPr>
          <w:rFonts w:ascii="Arial" w:eastAsia="Times New Roman" w:hAnsi="Arial" w:cs="Arial"/>
          <w:color w:val="252525"/>
          <w:kern w:val="0"/>
          <w:lang w:eastAsia="en-GB"/>
          <w14:ligatures w14:val="none"/>
        </w:rPr>
        <w:tab/>
      </w:r>
      <w:r>
        <w:rPr>
          <w:rFonts w:ascii="Arial" w:eastAsia="Times New Roman" w:hAnsi="Arial" w:cs="Arial"/>
          <w:color w:val="252525"/>
          <w:kern w:val="0"/>
          <w:lang w:eastAsia="en-GB"/>
          <w14:ligatures w14:val="none"/>
        </w:rPr>
        <w:tab/>
        <w:t>-</w:t>
      </w:r>
      <w:proofErr w:type="spellStart"/>
      <w:r>
        <w:rPr>
          <w:rFonts w:ascii="Arial" w:eastAsia="Times New Roman" w:hAnsi="Arial" w:cs="Arial"/>
          <w:color w:val="252525"/>
          <w:kern w:val="0"/>
          <w:lang w:eastAsia="en-GB"/>
          <w14:ligatures w14:val="none"/>
        </w:rPr>
        <w:t>Rocketlab</w:t>
      </w:r>
      <w:proofErr w:type="spellEnd"/>
      <w:r>
        <w:rPr>
          <w:rFonts w:ascii="Arial" w:eastAsia="Times New Roman" w:hAnsi="Arial" w:cs="Arial"/>
          <w:color w:val="252525"/>
          <w:kern w:val="0"/>
          <w:lang w:eastAsia="en-GB"/>
          <w14:ligatures w14:val="none"/>
        </w:rPr>
        <w:t xml:space="preserve"> ideal?</w:t>
      </w:r>
    </w:p>
    <w:p w14:paraId="47EE8F3B" w14:textId="53A5C403" w:rsidR="00870F1D" w:rsidRDefault="00870F1D" w:rsidP="00F22A68">
      <w:pPr>
        <w:rPr>
          <w:rFonts w:ascii="Arial" w:eastAsia="Times New Roman" w:hAnsi="Arial" w:cs="Arial"/>
          <w:color w:val="252525"/>
          <w:kern w:val="0"/>
          <w:lang w:eastAsia="en-GB"/>
          <w14:ligatures w14:val="none"/>
        </w:rPr>
      </w:pPr>
      <w:r>
        <w:rPr>
          <w:rFonts w:ascii="Arial" w:eastAsia="Times New Roman" w:hAnsi="Arial" w:cs="Arial"/>
          <w:color w:val="252525"/>
          <w:kern w:val="0"/>
          <w:lang w:eastAsia="en-GB"/>
          <w14:ligatures w14:val="none"/>
        </w:rPr>
        <w:tab/>
        <w:t xml:space="preserve">£318,000 estimate from </w:t>
      </w:r>
      <w:proofErr w:type="spellStart"/>
      <w:r>
        <w:rPr>
          <w:rFonts w:ascii="Arial" w:eastAsia="Times New Roman" w:hAnsi="Arial" w:cs="Arial"/>
          <w:color w:val="252525"/>
          <w:kern w:val="0"/>
          <w:lang w:eastAsia="en-GB"/>
          <w14:ligatures w14:val="none"/>
        </w:rPr>
        <w:t>endurosat</w:t>
      </w:r>
      <w:proofErr w:type="spellEnd"/>
    </w:p>
    <w:p w14:paraId="57AC3C94" w14:textId="525BDD56" w:rsidR="00094553" w:rsidRDefault="00094553" w:rsidP="00F22A68">
      <w:pPr>
        <w:rPr>
          <w:rFonts w:ascii="Arial" w:eastAsia="Times New Roman" w:hAnsi="Arial" w:cs="Arial"/>
          <w:color w:val="252525"/>
          <w:kern w:val="0"/>
          <w:lang w:eastAsia="en-GB"/>
          <w14:ligatures w14:val="none"/>
        </w:rPr>
      </w:pPr>
      <w:r>
        <w:rPr>
          <w:rFonts w:ascii="Arial" w:eastAsia="Times New Roman" w:hAnsi="Arial" w:cs="Arial"/>
          <w:color w:val="252525"/>
          <w:kern w:val="0"/>
          <w:lang w:eastAsia="en-GB"/>
          <w14:ligatures w14:val="none"/>
        </w:rPr>
        <w:tab/>
      </w:r>
      <w:r>
        <w:rPr>
          <w:rFonts w:ascii="Arial" w:eastAsia="Times New Roman" w:hAnsi="Arial" w:cs="Arial"/>
          <w:color w:val="252525"/>
          <w:kern w:val="0"/>
          <w:lang w:eastAsia="en-GB"/>
          <w14:ligatures w14:val="none"/>
        </w:rPr>
        <w:tab/>
        <w:t xml:space="preserve"> </w:t>
      </w:r>
    </w:p>
    <w:p w14:paraId="4D964417" w14:textId="6D2E57F9" w:rsidR="00764746" w:rsidRDefault="00094553" w:rsidP="00A135EE">
      <w:pPr>
        <w:ind w:left="360"/>
        <w:rPr>
          <w:rFonts w:ascii="Arial" w:eastAsia="Times New Roman" w:hAnsi="Arial" w:cs="Arial"/>
          <w:color w:val="252525"/>
          <w:kern w:val="0"/>
          <w:lang w:eastAsia="en-GB"/>
          <w14:ligatures w14:val="none"/>
        </w:rPr>
      </w:pPr>
      <w:r>
        <w:rPr>
          <w:rFonts w:ascii="Arial" w:eastAsia="Times New Roman" w:hAnsi="Arial" w:cs="Arial"/>
          <w:color w:val="252525"/>
          <w:kern w:val="0"/>
          <w:lang w:eastAsia="en-GB"/>
          <w14:ligatures w14:val="none"/>
        </w:rPr>
        <w:tab/>
        <w:t>-Size Opens the door to a black box approach, still needs consideration</w:t>
      </w:r>
    </w:p>
    <w:p w14:paraId="12DA0713" w14:textId="317B95CB" w:rsidR="00094553" w:rsidRDefault="00094553" w:rsidP="00094553">
      <w:pPr>
        <w:ind w:left="720"/>
        <w:rPr>
          <w:rFonts w:ascii="Arial" w:eastAsia="Times New Roman" w:hAnsi="Arial" w:cs="Arial"/>
          <w:color w:val="252525"/>
          <w:kern w:val="0"/>
          <w:lang w:eastAsia="en-GB"/>
          <w14:ligatures w14:val="none"/>
        </w:rPr>
      </w:pPr>
      <w:r>
        <w:rPr>
          <w:rFonts w:ascii="Arial" w:eastAsia="Times New Roman" w:hAnsi="Arial" w:cs="Arial"/>
          <w:color w:val="252525"/>
          <w:kern w:val="0"/>
          <w:lang w:eastAsia="en-GB"/>
          <w14:ligatures w14:val="none"/>
        </w:rPr>
        <w:t>-Larger size would allow a thicker shell, both increasing breakup time, giving more data</w:t>
      </w:r>
    </w:p>
    <w:p w14:paraId="76B33334" w14:textId="4A2559D6" w:rsidR="003E6F57" w:rsidRDefault="00094553" w:rsidP="003E6F57">
      <w:r>
        <w:tab/>
        <w:t>-More available components as less physical constraint</w:t>
      </w:r>
    </w:p>
    <w:p w14:paraId="5904C747" w14:textId="6078964A" w:rsidR="00094553" w:rsidRDefault="00094553" w:rsidP="00767ADB">
      <w:pPr>
        <w:ind w:left="1440"/>
      </w:pPr>
      <w:r>
        <w:t xml:space="preserve">-e.g. battery can be selected due </w:t>
      </w:r>
      <w:r w:rsidR="00767ADB">
        <w:t>to electrical properties rather than physical size</w:t>
      </w:r>
    </w:p>
    <w:p w14:paraId="34FCA64C" w14:textId="1B074C30" w:rsidR="00767ADB" w:rsidRDefault="00767ADB" w:rsidP="00767ADB">
      <w:r>
        <w:tab/>
        <w:t>-Gives enough space for secondary objectives – ionosphere study</w:t>
      </w:r>
    </w:p>
    <w:p w14:paraId="15CD0FB4" w14:textId="77777777" w:rsidR="001069B7" w:rsidRDefault="001069B7" w:rsidP="00767ADB"/>
    <w:p w14:paraId="69DF2929" w14:textId="38D28B16" w:rsidR="001069B7" w:rsidRDefault="001069B7" w:rsidP="00767ADB">
      <w:r>
        <w:t>Project risks</w:t>
      </w:r>
    </w:p>
    <w:p w14:paraId="11C5AA13" w14:textId="63A50CA5" w:rsidR="001069B7" w:rsidRDefault="001069B7" w:rsidP="00767ADB">
      <w:r>
        <w:tab/>
        <w:t xml:space="preserve">At this stage </w:t>
      </w:r>
      <w:r w:rsidR="001936C2">
        <w:t>lots of things uncertain</w:t>
      </w:r>
      <w:r w:rsidR="00B46BDA">
        <w:t>, no clear risks to discuss – omit?</w:t>
      </w:r>
    </w:p>
    <w:p w14:paraId="171B5D04" w14:textId="77777777" w:rsidR="00870F1D" w:rsidRDefault="00870F1D" w:rsidP="00767ADB"/>
    <w:p w14:paraId="24079669" w14:textId="15727465" w:rsidR="00870F1D" w:rsidRDefault="00870F1D" w:rsidP="00767ADB">
      <w:r>
        <w:t>Outro</w:t>
      </w:r>
    </w:p>
    <w:p w14:paraId="79F643F6" w14:textId="4DDC4B7A" w:rsidR="00870F1D" w:rsidRDefault="00870F1D" w:rsidP="00767ADB">
      <w:r>
        <w:t>What we need to do now</w:t>
      </w:r>
    </w:p>
    <w:p w14:paraId="4E14DB74" w14:textId="3795D964" w:rsidR="00870F1D" w:rsidRDefault="00870F1D" w:rsidP="00767ADB">
      <w:r>
        <w:tab/>
        <w:t>-Contact providers and get a more realistic cost estimation</w:t>
      </w:r>
    </w:p>
    <w:p w14:paraId="407A7D31" w14:textId="76B69D79" w:rsidR="00870F1D" w:rsidRDefault="00870F1D" w:rsidP="00767ADB">
      <w:r>
        <w:lastRenderedPageBreak/>
        <w:tab/>
        <w:t>-Decide on 8U vs 1U</w:t>
      </w:r>
    </w:p>
    <w:p w14:paraId="400BC662" w14:textId="5C7C299F" w:rsidR="00870F1D" w:rsidRDefault="00870F1D" w:rsidP="00767ADB">
      <w:r>
        <w:tab/>
        <w:t>-Design/ find a suitable thrust system</w:t>
      </w:r>
    </w:p>
    <w:sectPr w:rsidR="00870F1D" w:rsidSect="00C36D12">
      <w:pgSz w:w="11906" w:h="16838"/>
      <w:pgMar w:top="1440" w:right="1440" w:bottom="1440" w:left="1440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FD9767" w14:textId="77777777" w:rsidR="004709AB" w:rsidRDefault="004709AB" w:rsidP="000B7D1C">
      <w:r>
        <w:separator/>
      </w:r>
    </w:p>
  </w:endnote>
  <w:endnote w:type="continuationSeparator" w:id="0">
    <w:p w14:paraId="34733682" w14:textId="77777777" w:rsidR="004709AB" w:rsidRDefault="004709AB" w:rsidP="000B7D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132686360"/>
      <w:docPartObj>
        <w:docPartGallery w:val="Page Numbers (Bottom of Page)"/>
        <w:docPartUnique/>
      </w:docPartObj>
    </w:sdtPr>
    <w:sdtContent>
      <w:p w14:paraId="188F0454" w14:textId="11B265B4" w:rsidR="00722413" w:rsidRDefault="00722413" w:rsidP="00A5342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D22A1A2" w14:textId="77777777" w:rsidR="000B7D1C" w:rsidRDefault="000B7D1C" w:rsidP="0072241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05161130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FC81FFF" w14:textId="0476E7DA" w:rsidR="003B4AE2" w:rsidRDefault="003B4AE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7867CB7" w14:textId="27A8D045" w:rsidR="00CA6087" w:rsidRDefault="00CA6087" w:rsidP="00722413">
    <w:pPr>
      <w:pStyle w:val="Footer"/>
      <w:ind w:right="360"/>
    </w:pPr>
    <w:r>
      <w:t>[DATE][SIGNATURE]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75951806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D64AE55" w14:textId="76B9A8DD" w:rsidR="00D21A18" w:rsidRDefault="00D21A1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D7E954A" w14:textId="4198CDB6" w:rsidR="00CA6087" w:rsidRDefault="00D21A18" w:rsidP="00D21A18">
    <w:pPr>
      <w:pStyle w:val="Footer"/>
      <w:ind w:right="360"/>
    </w:pPr>
    <w:r>
      <w:t>[</w:t>
    </w:r>
    <w:r w:rsidR="00886C74">
      <w:t>21/10/</w:t>
    </w:r>
    <w:proofErr w:type="gramStart"/>
    <w:r w:rsidR="00886C74">
      <w:t>2024</w:t>
    </w:r>
    <w:r>
      <w:t>][</w:t>
    </w:r>
    <w:proofErr w:type="gramEnd"/>
    <w:r w:rsidR="00886C74">
      <w:t xml:space="preserve">Claudio </w:t>
    </w:r>
    <w:proofErr w:type="spellStart"/>
    <w:r w:rsidR="00886C74">
      <w:t>Vestini</w:t>
    </w:r>
    <w:proofErr w:type="spellEnd"/>
    <w:r>
      <w:t>]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448F94D" w14:textId="77777777" w:rsidR="004709AB" w:rsidRDefault="004709AB" w:rsidP="000B7D1C">
      <w:r>
        <w:separator/>
      </w:r>
    </w:p>
  </w:footnote>
  <w:footnote w:type="continuationSeparator" w:id="0">
    <w:p w14:paraId="0FA4DCC1" w14:textId="77777777" w:rsidR="004709AB" w:rsidRDefault="004709AB" w:rsidP="000B7D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BF12B5"/>
    <w:multiLevelType w:val="hybridMultilevel"/>
    <w:tmpl w:val="97728B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5D40B4"/>
    <w:multiLevelType w:val="hybridMultilevel"/>
    <w:tmpl w:val="E47635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731089"/>
    <w:multiLevelType w:val="hybridMultilevel"/>
    <w:tmpl w:val="1EC617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8F6DE2"/>
    <w:multiLevelType w:val="hybridMultilevel"/>
    <w:tmpl w:val="78F4A3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313FD6"/>
    <w:multiLevelType w:val="hybridMultilevel"/>
    <w:tmpl w:val="8982CF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6A3F75"/>
    <w:multiLevelType w:val="hybridMultilevel"/>
    <w:tmpl w:val="4F7C9A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37590F"/>
    <w:multiLevelType w:val="hybridMultilevel"/>
    <w:tmpl w:val="4C327694"/>
    <w:lvl w:ilvl="0" w:tplc="BA6A019C">
      <w:start w:val="2024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7B2074"/>
    <w:multiLevelType w:val="hybridMultilevel"/>
    <w:tmpl w:val="6BB20EF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1A6AB3"/>
    <w:multiLevelType w:val="hybridMultilevel"/>
    <w:tmpl w:val="272656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284714"/>
    <w:multiLevelType w:val="hybridMultilevel"/>
    <w:tmpl w:val="1AFC8C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EC6B84"/>
    <w:multiLevelType w:val="hybridMultilevel"/>
    <w:tmpl w:val="35568C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DC3C91"/>
    <w:multiLevelType w:val="hybridMultilevel"/>
    <w:tmpl w:val="A6D0EB66"/>
    <w:lvl w:ilvl="0" w:tplc="BA6A019C">
      <w:start w:val="2024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E34CE8"/>
    <w:multiLevelType w:val="hybridMultilevel"/>
    <w:tmpl w:val="30A6A6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1E3C90"/>
    <w:multiLevelType w:val="hybridMultilevel"/>
    <w:tmpl w:val="66B6B9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9986352">
    <w:abstractNumId w:val="5"/>
  </w:num>
  <w:num w:numId="2" w16cid:durableId="34433342">
    <w:abstractNumId w:val="7"/>
  </w:num>
  <w:num w:numId="3" w16cid:durableId="440995750">
    <w:abstractNumId w:val="0"/>
  </w:num>
  <w:num w:numId="4" w16cid:durableId="2086755334">
    <w:abstractNumId w:val="3"/>
  </w:num>
  <w:num w:numId="5" w16cid:durableId="122313235">
    <w:abstractNumId w:val="13"/>
  </w:num>
  <w:num w:numId="6" w16cid:durableId="1671106123">
    <w:abstractNumId w:val="1"/>
  </w:num>
  <w:num w:numId="7" w16cid:durableId="1008824778">
    <w:abstractNumId w:val="4"/>
  </w:num>
  <w:num w:numId="8" w16cid:durableId="1746605179">
    <w:abstractNumId w:val="10"/>
  </w:num>
  <w:num w:numId="9" w16cid:durableId="157694516">
    <w:abstractNumId w:val="11"/>
  </w:num>
  <w:num w:numId="10" w16cid:durableId="1155561197">
    <w:abstractNumId w:val="6"/>
  </w:num>
  <w:num w:numId="11" w16cid:durableId="1512909826">
    <w:abstractNumId w:val="2"/>
  </w:num>
  <w:num w:numId="12" w16cid:durableId="1158888787">
    <w:abstractNumId w:val="8"/>
  </w:num>
  <w:num w:numId="13" w16cid:durableId="1791438152">
    <w:abstractNumId w:val="12"/>
  </w:num>
  <w:num w:numId="14" w16cid:durableId="139265315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8A7"/>
    <w:rsid w:val="0001199D"/>
    <w:rsid w:val="00024A89"/>
    <w:rsid w:val="000337CC"/>
    <w:rsid w:val="00042418"/>
    <w:rsid w:val="000478A7"/>
    <w:rsid w:val="00067716"/>
    <w:rsid w:val="00073C29"/>
    <w:rsid w:val="00094553"/>
    <w:rsid w:val="00096EC1"/>
    <w:rsid w:val="000B7D1C"/>
    <w:rsid w:val="000C344C"/>
    <w:rsid w:val="000E7D31"/>
    <w:rsid w:val="000F357A"/>
    <w:rsid w:val="000F7067"/>
    <w:rsid w:val="001069B7"/>
    <w:rsid w:val="0012700C"/>
    <w:rsid w:val="001310DD"/>
    <w:rsid w:val="001553C2"/>
    <w:rsid w:val="00160365"/>
    <w:rsid w:val="001741CB"/>
    <w:rsid w:val="00192F67"/>
    <w:rsid w:val="001936C2"/>
    <w:rsid w:val="001B720A"/>
    <w:rsid w:val="001C22FD"/>
    <w:rsid w:val="001C6756"/>
    <w:rsid w:val="00231FCC"/>
    <w:rsid w:val="002A307B"/>
    <w:rsid w:val="002A31F9"/>
    <w:rsid w:val="002C5734"/>
    <w:rsid w:val="002D1CF0"/>
    <w:rsid w:val="002D453F"/>
    <w:rsid w:val="00303AEB"/>
    <w:rsid w:val="00311161"/>
    <w:rsid w:val="00313E70"/>
    <w:rsid w:val="00317993"/>
    <w:rsid w:val="00325380"/>
    <w:rsid w:val="003327EC"/>
    <w:rsid w:val="003551FB"/>
    <w:rsid w:val="00374287"/>
    <w:rsid w:val="00375105"/>
    <w:rsid w:val="00384138"/>
    <w:rsid w:val="003A1ECE"/>
    <w:rsid w:val="003B2031"/>
    <w:rsid w:val="003B442F"/>
    <w:rsid w:val="003B4AE2"/>
    <w:rsid w:val="003C6CBF"/>
    <w:rsid w:val="003D09CC"/>
    <w:rsid w:val="003D1845"/>
    <w:rsid w:val="003D45A0"/>
    <w:rsid w:val="003E3536"/>
    <w:rsid w:val="003E6F57"/>
    <w:rsid w:val="003E78C1"/>
    <w:rsid w:val="00406C63"/>
    <w:rsid w:val="00427F27"/>
    <w:rsid w:val="00442047"/>
    <w:rsid w:val="00444F00"/>
    <w:rsid w:val="004459DE"/>
    <w:rsid w:val="00463A43"/>
    <w:rsid w:val="004709AB"/>
    <w:rsid w:val="0047625C"/>
    <w:rsid w:val="004B283B"/>
    <w:rsid w:val="004C070E"/>
    <w:rsid w:val="004C101C"/>
    <w:rsid w:val="004C63D4"/>
    <w:rsid w:val="004E00E1"/>
    <w:rsid w:val="004E161F"/>
    <w:rsid w:val="004E5B7E"/>
    <w:rsid w:val="004F2BDF"/>
    <w:rsid w:val="004F5351"/>
    <w:rsid w:val="00535A35"/>
    <w:rsid w:val="00550BA8"/>
    <w:rsid w:val="0055698D"/>
    <w:rsid w:val="00574A1C"/>
    <w:rsid w:val="00575F16"/>
    <w:rsid w:val="005779F3"/>
    <w:rsid w:val="005930DF"/>
    <w:rsid w:val="005B0EB3"/>
    <w:rsid w:val="005F1543"/>
    <w:rsid w:val="00661806"/>
    <w:rsid w:val="006955B2"/>
    <w:rsid w:val="00697CF2"/>
    <w:rsid w:val="006B41C3"/>
    <w:rsid w:val="006B6002"/>
    <w:rsid w:val="006C0CA6"/>
    <w:rsid w:val="006C6272"/>
    <w:rsid w:val="006D50B0"/>
    <w:rsid w:val="006E4196"/>
    <w:rsid w:val="00706863"/>
    <w:rsid w:val="007165E3"/>
    <w:rsid w:val="00722413"/>
    <w:rsid w:val="0076406E"/>
    <w:rsid w:val="00764746"/>
    <w:rsid w:val="00767ADB"/>
    <w:rsid w:val="007874B3"/>
    <w:rsid w:val="00787C71"/>
    <w:rsid w:val="007A3F84"/>
    <w:rsid w:val="007B357C"/>
    <w:rsid w:val="007F4CBA"/>
    <w:rsid w:val="00802E2E"/>
    <w:rsid w:val="008075AE"/>
    <w:rsid w:val="0081373E"/>
    <w:rsid w:val="00865500"/>
    <w:rsid w:val="00870542"/>
    <w:rsid w:val="00870F1D"/>
    <w:rsid w:val="00877D58"/>
    <w:rsid w:val="00886C74"/>
    <w:rsid w:val="008A01EE"/>
    <w:rsid w:val="008A1511"/>
    <w:rsid w:val="008A71C8"/>
    <w:rsid w:val="008B0099"/>
    <w:rsid w:val="008B17B3"/>
    <w:rsid w:val="008D56CA"/>
    <w:rsid w:val="008D57E7"/>
    <w:rsid w:val="008D5AA5"/>
    <w:rsid w:val="008E3159"/>
    <w:rsid w:val="009330F8"/>
    <w:rsid w:val="00937075"/>
    <w:rsid w:val="00940F03"/>
    <w:rsid w:val="009545D5"/>
    <w:rsid w:val="0098669B"/>
    <w:rsid w:val="009B1226"/>
    <w:rsid w:val="009B6603"/>
    <w:rsid w:val="009B669D"/>
    <w:rsid w:val="009C25C0"/>
    <w:rsid w:val="009D2341"/>
    <w:rsid w:val="009D5DAC"/>
    <w:rsid w:val="009D71B2"/>
    <w:rsid w:val="009E273A"/>
    <w:rsid w:val="009E4EE2"/>
    <w:rsid w:val="009F5BE7"/>
    <w:rsid w:val="00A135EE"/>
    <w:rsid w:val="00A21AC8"/>
    <w:rsid w:val="00A53424"/>
    <w:rsid w:val="00A57D9C"/>
    <w:rsid w:val="00A712B4"/>
    <w:rsid w:val="00A76DE8"/>
    <w:rsid w:val="00A86CEB"/>
    <w:rsid w:val="00AC7599"/>
    <w:rsid w:val="00AD74B7"/>
    <w:rsid w:val="00AE77D5"/>
    <w:rsid w:val="00B46BDA"/>
    <w:rsid w:val="00BB0779"/>
    <w:rsid w:val="00BD195C"/>
    <w:rsid w:val="00BE413A"/>
    <w:rsid w:val="00BE67D5"/>
    <w:rsid w:val="00BF36EA"/>
    <w:rsid w:val="00C23DC5"/>
    <w:rsid w:val="00C36D12"/>
    <w:rsid w:val="00C60B08"/>
    <w:rsid w:val="00C6245B"/>
    <w:rsid w:val="00C658F7"/>
    <w:rsid w:val="00C65DBE"/>
    <w:rsid w:val="00C82F38"/>
    <w:rsid w:val="00CA6087"/>
    <w:rsid w:val="00CB2EC3"/>
    <w:rsid w:val="00CF4FB5"/>
    <w:rsid w:val="00D21A18"/>
    <w:rsid w:val="00D241BB"/>
    <w:rsid w:val="00D81999"/>
    <w:rsid w:val="00D86306"/>
    <w:rsid w:val="00DA7879"/>
    <w:rsid w:val="00DE58EB"/>
    <w:rsid w:val="00E25CE0"/>
    <w:rsid w:val="00E32E79"/>
    <w:rsid w:val="00E6227E"/>
    <w:rsid w:val="00E65F45"/>
    <w:rsid w:val="00EC0EF3"/>
    <w:rsid w:val="00EE4E27"/>
    <w:rsid w:val="00EE7F23"/>
    <w:rsid w:val="00F15324"/>
    <w:rsid w:val="00F2079B"/>
    <w:rsid w:val="00F20947"/>
    <w:rsid w:val="00F22A68"/>
    <w:rsid w:val="00F35BDF"/>
    <w:rsid w:val="00F539A9"/>
    <w:rsid w:val="00F539D8"/>
    <w:rsid w:val="00F54028"/>
    <w:rsid w:val="00F84A64"/>
    <w:rsid w:val="00F879F5"/>
    <w:rsid w:val="00FF5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2B35D45"/>
  <w15:chartTrackingRefBased/>
  <w15:docId w15:val="{91389AB4-9B5C-4E8D-9CD2-378131F2F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6F57"/>
  </w:style>
  <w:style w:type="paragraph" w:styleId="Heading1">
    <w:name w:val="heading 1"/>
    <w:basedOn w:val="Normal"/>
    <w:next w:val="Normal"/>
    <w:link w:val="Heading1Char"/>
    <w:uiPriority w:val="9"/>
    <w:qFormat/>
    <w:rsid w:val="000478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78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478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78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78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78A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78A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78A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78A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78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478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478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78A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78A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78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78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78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78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78A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78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78A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78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78A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78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78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78A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78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78A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78A7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0478A7"/>
    <w:pPr>
      <w:spacing w:before="480" w:after="0" w:line="276" w:lineRule="auto"/>
      <w:outlineLvl w:val="9"/>
    </w:pPr>
    <w:rPr>
      <w:b/>
      <w:bCs/>
      <w:kern w:val="0"/>
      <w:sz w:val="28"/>
      <w:szCs w:val="28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0478A7"/>
    <w:pPr>
      <w:spacing w:before="120"/>
    </w:pPr>
    <w:rPr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0478A7"/>
    <w:pPr>
      <w:spacing w:before="120"/>
      <w:ind w:left="240"/>
    </w:pPr>
    <w:rPr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0478A7"/>
    <w:pPr>
      <w:ind w:left="48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0478A7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0478A7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0478A7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0478A7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0478A7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0478A7"/>
    <w:pPr>
      <w:ind w:left="1920"/>
    </w:pPr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1199D"/>
    <w:rPr>
      <w:color w:val="467886" w:themeColor="hyperlink"/>
      <w:u w:val="single"/>
    </w:rPr>
  </w:style>
  <w:style w:type="character" w:styleId="SubtleReference">
    <w:name w:val="Subtle Reference"/>
    <w:basedOn w:val="DefaultParagraphFont"/>
    <w:uiPriority w:val="31"/>
    <w:qFormat/>
    <w:rsid w:val="0055698D"/>
    <w:rPr>
      <w:smallCaps/>
      <w:color w:val="5A5A5A" w:themeColor="text1" w:themeTint="A5"/>
    </w:rPr>
  </w:style>
  <w:style w:type="paragraph" w:styleId="NoSpacing">
    <w:name w:val="No Spacing"/>
    <w:uiPriority w:val="1"/>
    <w:qFormat/>
    <w:rsid w:val="00E25CE0"/>
  </w:style>
  <w:style w:type="paragraph" w:styleId="Header">
    <w:name w:val="header"/>
    <w:basedOn w:val="Normal"/>
    <w:link w:val="HeaderChar"/>
    <w:uiPriority w:val="99"/>
    <w:unhideWhenUsed/>
    <w:rsid w:val="000B7D1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B7D1C"/>
  </w:style>
  <w:style w:type="paragraph" w:styleId="Footer">
    <w:name w:val="footer"/>
    <w:basedOn w:val="Normal"/>
    <w:link w:val="FooterChar"/>
    <w:uiPriority w:val="99"/>
    <w:unhideWhenUsed/>
    <w:rsid w:val="000B7D1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B7D1C"/>
  </w:style>
  <w:style w:type="character" w:styleId="PageNumber">
    <w:name w:val="page number"/>
    <w:basedOn w:val="DefaultParagraphFont"/>
    <w:uiPriority w:val="99"/>
    <w:semiHidden/>
    <w:unhideWhenUsed/>
    <w:rsid w:val="00722413"/>
  </w:style>
  <w:style w:type="character" w:styleId="UnresolvedMention">
    <w:name w:val="Unresolved Mention"/>
    <w:basedOn w:val="DefaultParagraphFont"/>
    <w:uiPriority w:val="99"/>
    <w:semiHidden/>
    <w:unhideWhenUsed/>
    <w:rsid w:val="003327E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53424"/>
    <w:rPr>
      <w:color w:val="96607D" w:themeColor="followedHyperlink"/>
      <w:u w:val="single"/>
    </w:rPr>
  </w:style>
  <w:style w:type="table" w:styleId="TableGrid">
    <w:name w:val="Table Grid"/>
    <w:basedOn w:val="TableNormal"/>
    <w:uiPriority w:val="39"/>
    <w:rsid w:val="007647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739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05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4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6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5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8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0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8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6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nasa.gov/what-are-smallsats-and-cubesats/" TargetMode="External"/><Relationship Id="rId18" Type="http://schemas.openxmlformats.org/officeDocument/2006/relationships/package" Target="embeddings/Microsoft_Excel_Worksheet1.xlsx"/><Relationship Id="rId26" Type="http://schemas.openxmlformats.org/officeDocument/2006/relationships/image" Target="media/image6.png"/><Relationship Id="rId21" Type="http://schemas.openxmlformats.org/officeDocument/2006/relationships/package" Target="embeddings/Microsoft_Excel_Worksheet2.xlsx"/><Relationship Id="rId34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3.emf"/><Relationship Id="rId25" Type="http://schemas.openxmlformats.org/officeDocument/2006/relationships/hyperlink" Target="https://www.thorlabs.com/thorproduct.cfm?partnumber=CCS100/M" TargetMode="External"/><Relationship Id="rId33" Type="http://schemas.openxmlformats.org/officeDocument/2006/relationships/image" Target="media/image12.JPG"/><Relationship Id="rId2" Type="http://schemas.openxmlformats.org/officeDocument/2006/relationships/numbering" Target="numbering.xml"/><Relationship Id="rId16" Type="http://schemas.openxmlformats.org/officeDocument/2006/relationships/hyperlink" Target="https://satsearch.co/" TargetMode="External"/><Relationship Id="rId20" Type="http://schemas.openxmlformats.org/officeDocument/2006/relationships/image" Target="media/image4.emf"/><Relationship Id="rId29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endurosat.com/configurator/" TargetMode="External"/><Relationship Id="rId24" Type="http://schemas.openxmlformats.org/officeDocument/2006/relationships/hyperlink" Target="https://satsearch.co/" TargetMode="External"/><Relationship Id="rId32" Type="http://schemas.openxmlformats.org/officeDocument/2006/relationships/image" Target="media/image11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package" Target="embeddings/Microsoft_Excel_Worksheet.xlsx"/><Relationship Id="rId23" Type="http://schemas.openxmlformats.org/officeDocument/2006/relationships/image" Target="media/image5.png"/><Relationship Id="rId28" Type="http://schemas.openxmlformats.org/officeDocument/2006/relationships/image" Target="media/image8.png"/><Relationship Id="rId36" Type="http://schemas.openxmlformats.org/officeDocument/2006/relationships/fontTable" Target="fontTable.xml"/><Relationship Id="rId10" Type="http://schemas.openxmlformats.org/officeDocument/2006/relationships/footer" Target="footer3.xml"/><Relationship Id="rId19" Type="http://schemas.openxmlformats.org/officeDocument/2006/relationships/hyperlink" Target="https://satsearch.co/" TargetMode="External"/><Relationship Id="rId31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2.emf"/><Relationship Id="rId22" Type="http://schemas.openxmlformats.org/officeDocument/2006/relationships/hyperlink" Target="https://satsearch.co/" TargetMode="External"/><Relationship Id="rId27" Type="http://schemas.openxmlformats.org/officeDocument/2006/relationships/image" Target="media/image7.png"/><Relationship Id="rId30" Type="http://schemas.openxmlformats.org/officeDocument/2006/relationships/hyperlink" Target="https://www.aac-clyde.space/what-we-do/space-products-components/cubesat-batteries" TargetMode="External"/><Relationship Id="rId35" Type="http://schemas.openxmlformats.org/officeDocument/2006/relationships/hyperlink" Target="https://www.endurosat.com/configurator/" TargetMode="External"/><Relationship Id="rId8" Type="http://schemas.openxmlformats.org/officeDocument/2006/relationships/footer" Target="footer1.xm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4DD86D-44CE-45CE-971D-7FD817C6F8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1286</TotalTime>
  <Pages>33</Pages>
  <Words>5253</Words>
  <Characters>29944</Characters>
  <Application>Microsoft Office Word</Application>
  <DocSecurity>0</DocSecurity>
  <Lines>249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Daniele De Martini</dc:creator>
  <cp:keywords/>
  <dc:description/>
  <cp:lastModifiedBy>Alex Berresford</cp:lastModifiedBy>
  <cp:revision>12</cp:revision>
  <dcterms:created xsi:type="dcterms:W3CDTF">2024-10-03T23:28:00Z</dcterms:created>
  <dcterms:modified xsi:type="dcterms:W3CDTF">2025-01-21T00:23:00Z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381e57171b68f657a3b5436245383dd4861d1a72d2dcbcb67da328791e672eb2</vt:lpwstr>
  </property>
</Properties>
</file>