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0F84F" w14:textId="77777777" w:rsidR="00682E75" w:rsidRDefault="00682E75" w:rsidP="00682E75">
      <w:pPr>
        <w:pStyle w:val="Title"/>
        <w:jc w:val="center"/>
      </w:pPr>
      <w:r>
        <w:t>CubeSat Project Logbook</w:t>
      </w:r>
    </w:p>
    <w:p w14:paraId="4EC2D234" w14:textId="77777777" w:rsidR="00682E75" w:rsidRPr="000478A7" w:rsidRDefault="00682E75" w:rsidP="00682E75">
      <w:pPr>
        <w:pStyle w:val="Subtitle"/>
        <w:jc w:val="center"/>
      </w:pPr>
      <w:r>
        <w:t>Team B</w:t>
      </w:r>
    </w:p>
    <w:p w14:paraId="2306F720" w14:textId="5ECB377B" w:rsidR="00682E75" w:rsidRDefault="00921EE9" w:rsidP="00682E75">
      <w:pPr>
        <w:pStyle w:val="Subtitle"/>
        <w:jc w:val="center"/>
      </w:pPr>
      <w:r>
        <w:t>Claudio Vestini</w:t>
      </w:r>
    </w:p>
    <w:p w14:paraId="5D433F1F" w14:textId="77777777" w:rsidR="00682E75" w:rsidRDefault="00682E75" w:rsidP="00682E75">
      <w:pPr>
        <w:pStyle w:val="Heading1"/>
      </w:pPr>
      <w:r>
        <w:br w:type="page"/>
      </w:r>
    </w:p>
    <w:p w14:paraId="77D96073" w14:textId="77777777" w:rsidR="00682E75" w:rsidRPr="00CF4FB5" w:rsidRDefault="00682E75" w:rsidP="00682E75">
      <w:pPr>
        <w:pStyle w:val="Heading1"/>
      </w:pPr>
      <w:bookmarkStart w:id="0" w:name="_Toc181104340"/>
      <w:r>
        <w:lastRenderedPageBreak/>
        <w:t>Common part</w:t>
      </w:r>
      <w:bookmarkEnd w:id="0"/>
    </w:p>
    <w:p w14:paraId="695613F6" w14:textId="77777777" w:rsidR="00682E75" w:rsidRDefault="00682E75" w:rsidP="00682E75">
      <w:pPr>
        <w:pStyle w:val="Heading2"/>
      </w:pPr>
      <w:bookmarkStart w:id="1" w:name="_Toc181104341"/>
      <w:r>
        <w:t>Team members</w:t>
      </w:r>
      <w:bookmarkEnd w:id="1"/>
    </w:p>
    <w:p w14:paraId="2648ABB2" w14:textId="77777777" w:rsidR="00682E75" w:rsidRPr="00DA2ADF" w:rsidRDefault="00682E75" w:rsidP="00682E75">
      <w:r w:rsidRPr="00DA2ADF">
        <w:t>Claudio Vestini</w:t>
      </w:r>
    </w:p>
    <w:p w14:paraId="4CEF91A6" w14:textId="77777777" w:rsidR="00682E75" w:rsidRPr="00886C74" w:rsidRDefault="00682E75" w:rsidP="00682E75">
      <w:r w:rsidRPr="00886C74">
        <w:t>Alex Berresford</w:t>
      </w:r>
    </w:p>
    <w:p w14:paraId="1DB359CF" w14:textId="77777777" w:rsidR="00682E75" w:rsidRPr="00886C74" w:rsidRDefault="00682E75" w:rsidP="00682E75">
      <w:r w:rsidRPr="00886C74">
        <w:t>Fizza Naqvi</w:t>
      </w:r>
    </w:p>
    <w:p w14:paraId="04891F23" w14:textId="77777777" w:rsidR="00682E75" w:rsidRDefault="00682E75" w:rsidP="00682E75">
      <w:r>
        <w:t>Hani Moussa</w:t>
      </w:r>
    </w:p>
    <w:p w14:paraId="1B7C3964" w14:textId="77777777" w:rsidR="00682E75" w:rsidRDefault="00682E75" w:rsidP="00682E75">
      <w:pPr>
        <w:pStyle w:val="Heading2"/>
      </w:pPr>
      <w:bookmarkStart w:id="2" w:name="_Toc181104342"/>
      <w:r>
        <w:t>Code of Conduct</w:t>
      </w:r>
      <w:bookmarkEnd w:id="2"/>
    </w:p>
    <w:p w14:paraId="07B2633C" w14:textId="77777777" w:rsidR="00682E75" w:rsidRDefault="00682E75" w:rsidP="00682E75">
      <w:r w:rsidRPr="00D86306">
        <w:t xml:space="preserve">This Code of Conduct establishes guidelines for behaviour and collaboration among members of the </w:t>
      </w:r>
      <w:r w:rsidRPr="009D5DAC">
        <w:rPr>
          <w:highlight w:val="yellow"/>
        </w:rPr>
        <w:t>[Project Name]</w:t>
      </w:r>
      <w:r w:rsidRPr="00D86306">
        <w:t xml:space="preserve"> group. </w:t>
      </w:r>
      <w:r>
        <w:t>We aim</w:t>
      </w:r>
      <w:r w:rsidRPr="00D86306">
        <w:t xml:space="preserve"> to create a respectful, inclusive, and productive environment for all participants.</w:t>
      </w:r>
    </w:p>
    <w:p w14:paraId="6195A739" w14:textId="77777777" w:rsidR="00682E75" w:rsidRDefault="00682E75" w:rsidP="00682E75"/>
    <w:p w14:paraId="453D18E9" w14:textId="77777777" w:rsidR="00682E75" w:rsidRDefault="00682E75" w:rsidP="00682E75">
      <w:r w:rsidRPr="009B6603">
        <w:rPr>
          <w:highlight w:val="yellow"/>
        </w:rPr>
        <w:t>Please continue from here.</w:t>
      </w:r>
    </w:p>
    <w:p w14:paraId="53F18F5D" w14:textId="77777777" w:rsidR="00682E75" w:rsidRDefault="00682E75" w:rsidP="00682E75">
      <w:pPr>
        <w:pStyle w:val="Heading2"/>
      </w:pPr>
      <w:bookmarkStart w:id="3" w:name="_Toc181104343"/>
      <w:r>
        <w:t>Summary of the project and objectives</w:t>
      </w:r>
      <w:bookmarkEnd w:id="3"/>
    </w:p>
    <w:p w14:paraId="7515D220" w14:textId="77777777" w:rsidR="00682E75" w:rsidRDefault="00682E75" w:rsidP="00682E75">
      <w:r w:rsidRPr="009D5DAC">
        <w:rPr>
          <w:highlight w:val="yellow"/>
        </w:rPr>
        <w:t>This project…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2B12AE" w14:textId="77777777" w:rsidR="00682E75" w:rsidRDefault="00682E75" w:rsidP="00682E75">
          <w:pPr>
            <w:pStyle w:val="TOCHeading"/>
          </w:pPr>
          <w:r>
            <w:t>Table of Contents</w:t>
          </w:r>
        </w:p>
        <w:p w14:paraId="0140BFD8" w14:textId="3508FF6D" w:rsidR="00921EE9" w:rsidRDefault="00682E75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1104340" w:history="1">
            <w:r w:rsidR="00921EE9" w:rsidRPr="00DD42AA">
              <w:rPr>
                <w:rStyle w:val="Hyperlink"/>
                <w:noProof/>
              </w:rPr>
              <w:t>Common part</w:t>
            </w:r>
            <w:r w:rsidR="00921EE9">
              <w:rPr>
                <w:noProof/>
                <w:webHidden/>
              </w:rPr>
              <w:tab/>
            </w:r>
            <w:r w:rsidR="00921EE9">
              <w:rPr>
                <w:noProof/>
                <w:webHidden/>
              </w:rPr>
              <w:fldChar w:fldCharType="begin"/>
            </w:r>
            <w:r w:rsidR="00921EE9">
              <w:rPr>
                <w:noProof/>
                <w:webHidden/>
              </w:rPr>
              <w:instrText xml:space="preserve"> PAGEREF _Toc181104340 \h </w:instrText>
            </w:r>
            <w:r w:rsidR="00921EE9">
              <w:rPr>
                <w:noProof/>
                <w:webHidden/>
              </w:rPr>
            </w:r>
            <w:r w:rsidR="00921EE9">
              <w:rPr>
                <w:noProof/>
                <w:webHidden/>
              </w:rPr>
              <w:fldChar w:fldCharType="separate"/>
            </w:r>
            <w:r w:rsidR="00921EE9">
              <w:rPr>
                <w:noProof/>
                <w:webHidden/>
              </w:rPr>
              <w:t>ii</w:t>
            </w:r>
            <w:r w:rsidR="00921EE9">
              <w:rPr>
                <w:noProof/>
                <w:webHidden/>
              </w:rPr>
              <w:fldChar w:fldCharType="end"/>
            </w:r>
          </w:hyperlink>
        </w:p>
        <w:p w14:paraId="2C0C7B51" w14:textId="1BF46B45" w:rsidR="00921EE9" w:rsidRDefault="00921EE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341" w:history="1">
            <w:r w:rsidRPr="00DD42AA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38E97" w14:textId="689B534F" w:rsidR="00921EE9" w:rsidRDefault="00921EE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342" w:history="1">
            <w:r w:rsidRPr="00DD42AA">
              <w:rPr>
                <w:rStyle w:val="Hyperlink"/>
                <w:noProof/>
              </w:rPr>
              <w:t>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23D17" w14:textId="64E47BAA" w:rsidR="00921EE9" w:rsidRDefault="00921EE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343" w:history="1">
            <w:r w:rsidRPr="00DD42AA">
              <w:rPr>
                <w:rStyle w:val="Hyperlink"/>
                <w:noProof/>
              </w:rPr>
              <w:t>Summary of the project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71BF" w14:textId="1E3B8627" w:rsidR="00921EE9" w:rsidRDefault="00921EE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44" w:history="1">
            <w:r w:rsidRPr="00DD42AA">
              <w:rPr>
                <w:rStyle w:val="Hyperlink"/>
                <w:noProof/>
              </w:rPr>
              <w:t>2024-21-10 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E96C9" w14:textId="37659E15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45" w:history="1">
            <w:r w:rsidRPr="00DD42A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B742A" w14:textId="3115A755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46" w:history="1">
            <w:r w:rsidRPr="00DD42AA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2C40" w14:textId="03914D79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47" w:history="1">
            <w:r w:rsidRPr="00DD42AA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678B" w14:textId="50CB03AD" w:rsidR="00921EE9" w:rsidRDefault="00921EE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48" w:history="1">
            <w:r w:rsidRPr="00DD42AA">
              <w:rPr>
                <w:rStyle w:val="Hyperlink"/>
                <w:noProof/>
              </w:rPr>
              <w:t>2024-22-10 Second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B2699" w14:textId="4433D7BA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49" w:history="1">
            <w:r w:rsidRPr="00DD42A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49307" w14:textId="411FC5A3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0" w:history="1">
            <w:r w:rsidRPr="00DD42AA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260C" w14:textId="14CE7B76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1" w:history="1">
            <w:r w:rsidRPr="00DD42AA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55E2B" w14:textId="59684955" w:rsidR="00921EE9" w:rsidRDefault="00921EE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52" w:history="1">
            <w:r w:rsidRPr="00DD42AA">
              <w:rPr>
                <w:rStyle w:val="Hyperlink"/>
                <w:noProof/>
              </w:rPr>
              <w:t>2024-10-28 Third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A8039" w14:textId="1CBF0319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3" w:history="1">
            <w:r w:rsidRPr="00DD42A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5D410" w14:textId="5E7749DB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4" w:history="1">
            <w:r w:rsidRPr="00DD42AA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53CFB" w14:textId="45F48970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5" w:history="1">
            <w:r w:rsidRPr="00DD42AA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5AD9" w14:textId="51EDA610" w:rsidR="00921EE9" w:rsidRDefault="00921EE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56" w:history="1">
            <w:r w:rsidRPr="00DD42AA">
              <w:rPr>
                <w:rStyle w:val="Hyperlink"/>
                <w:noProof/>
              </w:rPr>
              <w:t>2024-10-05 Fourth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725BA" w14:textId="4FCEE4E4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7" w:history="1">
            <w:r w:rsidRPr="00DD42A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F23D1" w14:textId="31E82D8E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8" w:history="1">
            <w:r w:rsidRPr="00DD42AA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DDB33" w14:textId="344F6B53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9" w:history="1">
            <w:r w:rsidRPr="00DD42AA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EF7F1" w14:textId="46EF12A0" w:rsidR="00921EE9" w:rsidRDefault="00921EE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60" w:history="1">
            <w:r w:rsidRPr="00DD42AA">
              <w:rPr>
                <w:rStyle w:val="Hyperlink"/>
                <w:noProof/>
              </w:rPr>
              <w:t>2024-10-05 Fifth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85CF" w14:textId="7C1D3368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61" w:history="1">
            <w:r w:rsidRPr="00DD42A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24F4" w14:textId="5E7A0464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62" w:history="1">
            <w:r w:rsidRPr="00DD42AA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25472" w14:textId="73410C3C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63" w:history="1">
            <w:r w:rsidRPr="00DD42AA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EEE0" w14:textId="237E6EE9" w:rsidR="00682E75" w:rsidRDefault="00682E75" w:rsidP="00682E75">
          <w:r>
            <w:rPr>
              <w:b/>
              <w:bCs/>
              <w:noProof/>
            </w:rPr>
            <w:fldChar w:fldCharType="end"/>
          </w:r>
        </w:p>
      </w:sdtContent>
    </w:sdt>
    <w:p w14:paraId="6DF1D659" w14:textId="77777777" w:rsidR="00682E75" w:rsidRDefault="00682E75" w:rsidP="00682E75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</w:p>
    <w:p w14:paraId="71B8FF67" w14:textId="77777777" w:rsidR="00682E75" w:rsidRDefault="00682E75" w:rsidP="00682E75">
      <w:r>
        <w:fldChar w:fldCharType="end"/>
      </w:r>
    </w:p>
    <w:p w14:paraId="612B01FC" w14:textId="77777777" w:rsidR="00682E75" w:rsidRDefault="00682E75" w:rsidP="00682E75">
      <w:pPr>
        <w:sectPr w:rsidR="00682E75" w:rsidSect="00682E75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14:paraId="49F80C38" w14:textId="77777777" w:rsidR="00682E75" w:rsidRDefault="00682E75" w:rsidP="00682E75">
      <w:pPr>
        <w:pStyle w:val="Heading1"/>
      </w:pPr>
      <w:bookmarkStart w:id="4" w:name="_Toc178896307"/>
      <w:bookmarkStart w:id="5" w:name="_Toc178896373"/>
      <w:bookmarkStart w:id="6" w:name="_Toc181104344"/>
      <w:r>
        <w:lastRenderedPageBreak/>
        <w:t>2024-21-10 First meeting</w:t>
      </w:r>
      <w:bookmarkEnd w:id="4"/>
      <w:bookmarkEnd w:id="5"/>
      <w:bookmarkEnd w:id="6"/>
    </w:p>
    <w:p w14:paraId="4BF99ADB" w14:textId="77777777" w:rsidR="00682E75" w:rsidRPr="00DA2ADF" w:rsidRDefault="00682E75" w:rsidP="00682E75">
      <w:pPr>
        <w:rPr>
          <w:rStyle w:val="SubtleReference"/>
        </w:rPr>
      </w:pPr>
      <w:r w:rsidRPr="00DA2ADF">
        <w:rPr>
          <w:rStyle w:val="SubtleReference"/>
        </w:rPr>
        <w:t>Present: Claudio Vestini, Hani Moussa, Alex Berresford, Fizza Naqvi</w:t>
      </w:r>
    </w:p>
    <w:p w14:paraId="41B6AD95" w14:textId="77777777" w:rsidR="00682E75" w:rsidRPr="007F4CBA" w:rsidRDefault="00682E75" w:rsidP="00682E75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14:paraId="182E07CB" w14:textId="77777777" w:rsidR="00682E75" w:rsidRPr="007F4CBA" w:rsidRDefault="00682E75" w:rsidP="00682E75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14:00</w:t>
      </w:r>
    </w:p>
    <w:p w14:paraId="38EDC858" w14:textId="77777777" w:rsidR="00682E75" w:rsidRDefault="00682E75" w:rsidP="00682E75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Claudio Vestini</w:t>
      </w:r>
    </w:p>
    <w:p w14:paraId="152BAA65" w14:textId="77777777" w:rsidR="00682E75" w:rsidRDefault="00682E75" w:rsidP="00682E75"/>
    <w:p w14:paraId="473490AD" w14:textId="77777777" w:rsidR="00682E75" w:rsidRDefault="00682E75" w:rsidP="00682E75">
      <w:pPr>
        <w:pStyle w:val="ListParagraph"/>
        <w:numPr>
          <w:ilvl w:val="0"/>
          <w:numId w:val="3"/>
        </w:numPr>
      </w:pPr>
      <w:r>
        <w:t>Discussion of project organisation:</w:t>
      </w:r>
    </w:p>
    <w:p w14:paraId="469F083A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File system (GitHub repository, GitHub Projects roadmap (Gantt chart))</w:t>
      </w:r>
    </w:p>
    <w:p w14:paraId="5E0B6891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 Google Drive folder</w:t>
      </w:r>
    </w:p>
    <w:p w14:paraId="76B77829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 Report LaTeX file</w:t>
      </w:r>
    </w:p>
    <w:p w14:paraId="7789B5E7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 References </w:t>
      </w:r>
      <w:proofErr w:type="gramStart"/>
      <w:r>
        <w:t>(.bib</w:t>
      </w:r>
      <w:proofErr w:type="gramEnd"/>
      <w:r>
        <w:t xml:space="preserve"> master file)</w:t>
      </w:r>
    </w:p>
    <w:p w14:paraId="7914463E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 Meetings and WhatsApp group for communications</w:t>
      </w:r>
    </w:p>
    <w:p w14:paraId="19D7A4F3" w14:textId="77777777" w:rsidR="00682E75" w:rsidRDefault="00682E75" w:rsidP="00682E75"/>
    <w:p w14:paraId="00DFAB77" w14:textId="77777777" w:rsidR="00682E75" w:rsidRDefault="00682E75" w:rsidP="00682E75">
      <w:pPr>
        <w:pStyle w:val="ListParagraph"/>
        <w:numPr>
          <w:ilvl w:val="0"/>
          <w:numId w:val="3"/>
        </w:numPr>
      </w:pPr>
      <w:r>
        <w:t>Allocation of tasks (initial draft):</w:t>
      </w:r>
    </w:p>
    <w:p w14:paraId="1FC195A7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Claudio:</w:t>
      </w:r>
    </w:p>
    <w:p w14:paraId="6096DB98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Aerothermal</w:t>
      </w:r>
    </w:p>
    <w:p w14:paraId="167336D7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Instrumentation</w:t>
      </w:r>
    </w:p>
    <w:p w14:paraId="5D0BA561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Hani:</w:t>
      </w:r>
    </w:p>
    <w:p w14:paraId="22D45AD3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Electronics</w:t>
      </w:r>
    </w:p>
    <w:p w14:paraId="47AD094C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Interfaces</w:t>
      </w:r>
    </w:p>
    <w:p w14:paraId="544A8EBC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Fizza:</w:t>
      </w:r>
    </w:p>
    <w:p w14:paraId="4B52B23D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Trajectory</w:t>
      </w:r>
    </w:p>
    <w:p w14:paraId="3E8CB63C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Internal heat generation</w:t>
      </w:r>
    </w:p>
    <w:p w14:paraId="3738011A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Alex:</w:t>
      </w:r>
    </w:p>
    <w:p w14:paraId="7A8F0C19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Mechanical</w:t>
      </w:r>
    </w:p>
    <w:p w14:paraId="5CD00A20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Launch service provider</w:t>
      </w:r>
    </w:p>
    <w:p w14:paraId="34214EF5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Launch environment</w:t>
      </w:r>
    </w:p>
    <w:p w14:paraId="7CDEE4F7" w14:textId="77777777" w:rsidR="00682E75" w:rsidRDefault="00682E75" w:rsidP="00682E75"/>
    <w:p w14:paraId="0E02E161" w14:textId="77777777" w:rsidR="00682E75" w:rsidRDefault="00682E75" w:rsidP="00682E75">
      <w:pPr>
        <w:pStyle w:val="ListParagraph"/>
        <w:numPr>
          <w:ilvl w:val="0"/>
          <w:numId w:val="3"/>
        </w:numPr>
      </w:pPr>
      <w:r>
        <w:t>Discussion of scientific goals:</w:t>
      </w:r>
    </w:p>
    <w:p w14:paraId="1F8CED47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CubeSat constraints dictated by launch service provider (size, weight, </w:t>
      </w:r>
      <w:proofErr w:type="spellStart"/>
      <w:r>
        <w:t>center</w:t>
      </w:r>
      <w:proofErr w:type="spellEnd"/>
      <w:r>
        <w:t xml:space="preserve"> of mass, electronics, stress response) - Alex</w:t>
      </w:r>
    </w:p>
    <w:p w14:paraId="7C77889E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Ionospheric disruption due to re-entry impact - Fizza</w:t>
      </w:r>
    </w:p>
    <w:p w14:paraId="10C10EB6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Consideration of Magnus Effect during hypersonic re-entry – Alex</w:t>
      </w:r>
    </w:p>
    <w:p w14:paraId="595E1297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Budget analysis - everyone</w:t>
      </w:r>
    </w:p>
    <w:p w14:paraId="08FC06B9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Model Predictive Control for maintaining trajectory attitude (both in orbit and during re-entry). Use of cold gas thrusters as actuators - Claudio</w:t>
      </w:r>
    </w:p>
    <w:p w14:paraId="479A8ED8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Black box (GPS-tracked, ablative-protected) for retaining re-entry data </w:t>
      </w:r>
      <w:proofErr w:type="gramStart"/>
      <w:r>
        <w:t>–  Alex</w:t>
      </w:r>
      <w:proofErr w:type="gramEnd"/>
    </w:p>
    <w:p w14:paraId="0F66D1AF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Materials testing for re-entry – Hani</w:t>
      </w:r>
    </w:p>
    <w:p w14:paraId="7686D88C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Communications: information transfer during blackout – Claudio</w:t>
      </w:r>
    </w:p>
    <w:p w14:paraId="2E2E78FC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Modelling the aerothermal environment in different re-entry stages - Claudio</w:t>
      </w:r>
    </w:p>
    <w:p w14:paraId="47E4146B" w14:textId="77777777" w:rsidR="00682E75" w:rsidRPr="00EE4E27" w:rsidRDefault="00682E75" w:rsidP="00682E75">
      <w:pPr>
        <w:pStyle w:val="Heading3"/>
      </w:pPr>
      <w:bookmarkStart w:id="7" w:name="_Toc178896308"/>
      <w:bookmarkStart w:id="8" w:name="_Toc181104345"/>
      <w:r>
        <w:lastRenderedPageBreak/>
        <w:t>References</w:t>
      </w:r>
      <w:bookmarkEnd w:id="7"/>
      <w:bookmarkEnd w:id="8"/>
    </w:p>
    <w:p w14:paraId="13F0218B" w14:textId="77777777" w:rsidR="00682E75" w:rsidRDefault="00682E75" w:rsidP="00682E75">
      <w:pPr>
        <w:pStyle w:val="Heading3"/>
      </w:pPr>
      <w:bookmarkStart w:id="9" w:name="_Toc178896309"/>
      <w:bookmarkStart w:id="10" w:name="_Toc181104346"/>
      <w:r>
        <w:t>Actions</w:t>
      </w:r>
      <w:bookmarkEnd w:id="9"/>
      <w:bookmarkEnd w:id="10"/>
    </w:p>
    <w:p w14:paraId="7E438EB6" w14:textId="77777777" w:rsidR="00682E75" w:rsidRPr="00EE4E27" w:rsidRDefault="00682E75" w:rsidP="00682E75">
      <w:pPr>
        <w:pStyle w:val="ListParagraph"/>
        <w:numPr>
          <w:ilvl w:val="0"/>
          <w:numId w:val="4"/>
        </w:numPr>
      </w:pPr>
      <w:r>
        <w:t>Discuss scientific goals with supervisors</w:t>
      </w:r>
    </w:p>
    <w:p w14:paraId="00C6C552" w14:textId="77777777" w:rsidR="00682E75" w:rsidRPr="00EE4E27" w:rsidRDefault="00682E75" w:rsidP="00682E75">
      <w:pPr>
        <w:pStyle w:val="Heading3"/>
      </w:pPr>
      <w:bookmarkStart w:id="11" w:name="_Toc178896310"/>
      <w:bookmarkStart w:id="12" w:name="_Toc181104347"/>
      <w:r>
        <w:t>Deadlines</w:t>
      </w:r>
      <w:bookmarkEnd w:id="11"/>
      <w:bookmarkEnd w:id="12"/>
    </w:p>
    <w:p w14:paraId="648C8F29" w14:textId="77777777" w:rsidR="00682E75" w:rsidRDefault="00682E75" w:rsidP="00682E75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7F5D16D2" w14:textId="77777777" w:rsidR="00682E75" w:rsidRDefault="00682E75" w:rsidP="00682E75">
      <w:pPr>
        <w:pStyle w:val="Heading1"/>
      </w:pPr>
      <w:bookmarkStart w:id="13" w:name="_Toc181104348"/>
      <w:r>
        <w:lastRenderedPageBreak/>
        <w:t>2024-22-10 Second meeting</w:t>
      </w:r>
      <w:bookmarkEnd w:id="13"/>
    </w:p>
    <w:p w14:paraId="3141766B" w14:textId="77777777" w:rsidR="00682E75" w:rsidRPr="00DA2ADF" w:rsidRDefault="00682E75" w:rsidP="00682E75">
      <w:pPr>
        <w:rPr>
          <w:rStyle w:val="SubtleReference"/>
          <w:lang w:val="it-IT"/>
        </w:rPr>
      </w:pPr>
      <w:r w:rsidRPr="00DA2ADF">
        <w:rPr>
          <w:rStyle w:val="SubtleReference"/>
          <w:lang w:val="it-IT"/>
        </w:rPr>
        <w:t>Present: Alex, Claudio, Hani, Fizza, Tobias (Supervisor)</w:t>
      </w:r>
    </w:p>
    <w:p w14:paraId="3768B1BA" w14:textId="77777777" w:rsidR="00682E75" w:rsidRPr="007F4CBA" w:rsidRDefault="00682E75" w:rsidP="00682E75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</w:p>
    <w:p w14:paraId="4676F1A7" w14:textId="77777777" w:rsidR="00682E75" w:rsidRPr="007F4CBA" w:rsidRDefault="00682E75" w:rsidP="00682E75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5C217FA3" w14:textId="77777777" w:rsidR="00682E75" w:rsidRDefault="00682E75" w:rsidP="00682E75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Alex Berresford</w:t>
      </w:r>
    </w:p>
    <w:p w14:paraId="0C2A869B" w14:textId="77777777" w:rsidR="00682E75" w:rsidRDefault="00682E75" w:rsidP="00682E75">
      <w:pPr>
        <w:rPr>
          <w:rStyle w:val="SubtleReference"/>
        </w:rPr>
      </w:pPr>
    </w:p>
    <w:p w14:paraId="567A9B7C" w14:textId="77777777" w:rsidR="00682E75" w:rsidRDefault="00682E75" w:rsidP="00682E75">
      <w:pPr>
        <w:rPr>
          <w:rStyle w:val="SubtleReference"/>
        </w:rPr>
      </w:pPr>
    </w:p>
    <w:p w14:paraId="38ABC036" w14:textId="77777777" w:rsidR="00682E75" w:rsidRPr="00427F27" w:rsidRDefault="00682E75" w:rsidP="00682E75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>-Briefing Tobias on our progress, file system</w:t>
      </w:r>
      <w:r>
        <w:rPr>
          <w:rStyle w:val="SubtleReference"/>
          <w:color w:val="auto"/>
        </w:rPr>
        <w:t>, organisation etc</w:t>
      </w:r>
    </w:p>
    <w:p w14:paraId="2FF99B21" w14:textId="77777777" w:rsidR="00682E75" w:rsidRDefault="00682E75" w:rsidP="00682E75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ab/>
        <w:t xml:space="preserve">-Mendeley </w:t>
      </w:r>
      <w:proofErr w:type="gramStart"/>
      <w:r w:rsidRPr="00427F27">
        <w:rPr>
          <w:rStyle w:val="SubtleReference"/>
          <w:color w:val="auto"/>
        </w:rPr>
        <w:t>for .bib</w:t>
      </w:r>
      <w:proofErr w:type="gramEnd"/>
      <w:r w:rsidRPr="00427F27">
        <w:rPr>
          <w:rStyle w:val="SubtleReference"/>
          <w:color w:val="auto"/>
        </w:rPr>
        <w:t xml:space="preserve"> file for</w:t>
      </w:r>
      <w:r>
        <w:rPr>
          <w:rStyle w:val="SubtleReference"/>
          <w:color w:val="auto"/>
        </w:rPr>
        <w:t xml:space="preserve"> automatically referencing papers</w:t>
      </w:r>
    </w:p>
    <w:p w14:paraId="15C10DB8" w14:textId="77777777" w:rsidR="00682E75" w:rsidRDefault="00682E75" w:rsidP="00682E75">
      <w:pPr>
        <w:rPr>
          <w:rStyle w:val="SubtleReference"/>
          <w:color w:val="auto"/>
        </w:rPr>
      </w:pPr>
    </w:p>
    <w:p w14:paraId="2A37FF52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-Briefing Tobias on project ideas</w:t>
      </w:r>
    </w:p>
    <w:p w14:paraId="414ABE76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-Ionosphere disturbances</w:t>
      </w:r>
    </w:p>
    <w:p w14:paraId="6B798E41" w14:textId="77777777" w:rsidR="00682E75" w:rsidRDefault="00682E75" w:rsidP="00682E75">
      <w:pPr>
        <w:ind w:left="2160" w:hanging="720"/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proofErr w:type="spellStart"/>
      <w:proofErr w:type="gramStart"/>
      <w:r>
        <w:rPr>
          <w:rStyle w:val="SubtleReference"/>
          <w:color w:val="auto"/>
        </w:rPr>
        <w:t>Feedback:Interesting</w:t>
      </w:r>
      <w:proofErr w:type="spellEnd"/>
      <w:proofErr w:type="gramEnd"/>
      <w:r>
        <w:rPr>
          <w:rStyle w:val="SubtleReference"/>
          <w:color w:val="auto"/>
        </w:rPr>
        <w:t>, but a bit of a secondary goal, not directly related to re-entry</w:t>
      </w:r>
    </w:p>
    <w:p w14:paraId="31534834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-Materials for re-entry</w:t>
      </w:r>
    </w:p>
    <w:p w14:paraId="6305BEA4" w14:textId="77777777" w:rsidR="00682E75" w:rsidRDefault="00682E75" w:rsidP="00682E75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- Use </w:t>
      </w:r>
      <w:proofErr w:type="spellStart"/>
      <w:r>
        <w:rPr>
          <w:rStyle w:val="SubtleReference"/>
          <w:color w:val="auto"/>
        </w:rPr>
        <w:t>Cubesat</w:t>
      </w:r>
      <w:proofErr w:type="spellEnd"/>
      <w:r>
        <w:rPr>
          <w:rStyle w:val="SubtleReference"/>
          <w:color w:val="auto"/>
        </w:rPr>
        <w:t xml:space="preserve"> as a test rig for materials and how they demise in extreme flow conditions</w:t>
      </w:r>
    </w:p>
    <w:p w14:paraId="6E6F8BEB" w14:textId="77777777" w:rsidR="00682E75" w:rsidRDefault="00682E75" w:rsidP="00682E75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</w:t>
      </w:r>
      <w:proofErr w:type="spellStart"/>
      <w:proofErr w:type="gramStart"/>
      <w:r>
        <w:rPr>
          <w:rStyle w:val="SubtleReference"/>
          <w:color w:val="auto"/>
        </w:rPr>
        <w:t>Feedback:On</w:t>
      </w:r>
      <w:proofErr w:type="spellEnd"/>
      <w:proofErr w:type="gramEnd"/>
      <w:r>
        <w:rPr>
          <w:rStyle w:val="SubtleReference"/>
          <w:color w:val="auto"/>
        </w:rPr>
        <w:t xml:space="preserve"> topic, very current bit of research for space industry</w:t>
      </w:r>
    </w:p>
    <w:p w14:paraId="48579741" w14:textId="77777777" w:rsidR="00682E75" w:rsidRDefault="00682E75" w:rsidP="00682E75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 xml:space="preserve">-How would you mitigate </w:t>
      </w:r>
      <w:proofErr w:type="spellStart"/>
      <w:r>
        <w:rPr>
          <w:rStyle w:val="SubtleReference"/>
          <w:color w:val="auto"/>
        </w:rPr>
        <w:t>inequaltities</w:t>
      </w:r>
      <w:proofErr w:type="spellEnd"/>
      <w:r>
        <w:rPr>
          <w:rStyle w:val="SubtleReference"/>
          <w:color w:val="auto"/>
        </w:rPr>
        <w:t xml:space="preserve"> in material conditions</w:t>
      </w:r>
    </w:p>
    <w:p w14:paraId="63526D35" w14:textId="77777777" w:rsidR="00682E75" w:rsidRDefault="00682E75" w:rsidP="00682E75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-Sample sphere’s inside sacrificial shell?</w:t>
      </w:r>
    </w:p>
    <w:p w14:paraId="6C3466DD" w14:textId="77777777" w:rsidR="00682E75" w:rsidRDefault="00682E75" w:rsidP="00682E75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</w:p>
    <w:p w14:paraId="315B199B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-Altitude control using spin</w:t>
      </w:r>
    </w:p>
    <w:p w14:paraId="0EF229C0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-Magnus effect</w:t>
      </w:r>
    </w:p>
    <w:p w14:paraId="7B386770" w14:textId="77777777" w:rsidR="00682E75" w:rsidRDefault="00682E75" w:rsidP="00682E75">
      <w:pPr>
        <w:ind w:left="216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 Could be used to control material conditions to allow                   for testing</w:t>
      </w:r>
    </w:p>
    <w:p w14:paraId="3DE538D6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-Serious control problem</w:t>
      </w:r>
    </w:p>
    <w:p w14:paraId="1DC23B0B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Overall Feedback:</w:t>
      </w:r>
    </w:p>
    <w:p w14:paraId="3F5FCB8B" w14:textId="77777777" w:rsidR="00682E75" w:rsidRPr="00427F27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-Find rough bounds to problem through research and rough calculations</w:t>
      </w:r>
    </w:p>
    <w:p w14:paraId="59107653" w14:textId="77777777" w:rsidR="00682E75" w:rsidRDefault="00682E75" w:rsidP="00682E75">
      <w:r>
        <w:tab/>
        <w:t>-Budget unlimited, but must be justified</w:t>
      </w:r>
    </w:p>
    <w:p w14:paraId="67983E65" w14:textId="77777777" w:rsidR="00682E75" w:rsidRDefault="00682E75" w:rsidP="00682E75">
      <w:r>
        <w:tab/>
        <w:t>-Black box vs Comms system</w:t>
      </w:r>
    </w:p>
    <w:p w14:paraId="569E8647" w14:textId="77777777" w:rsidR="00682E75" w:rsidRDefault="00682E75" w:rsidP="00682E75">
      <w:r>
        <w:tab/>
      </w:r>
      <w:r>
        <w:tab/>
        <w:t>-Both realistic, depends on specific design choices</w:t>
      </w:r>
    </w:p>
    <w:p w14:paraId="1A92269D" w14:textId="77777777" w:rsidR="00682E75" w:rsidRDefault="00682E75" w:rsidP="00682E75">
      <w:r>
        <w:t>Long Term goals</w:t>
      </w:r>
    </w:p>
    <w:p w14:paraId="73E0202F" w14:textId="77777777" w:rsidR="00682E75" w:rsidRDefault="00682E75" w:rsidP="00682E75">
      <w:pPr>
        <w:pStyle w:val="Heading3"/>
      </w:pPr>
      <w:bookmarkStart w:id="14" w:name="_Toc181104349"/>
      <w:r>
        <w:t>References</w:t>
      </w:r>
      <w:bookmarkEnd w:id="14"/>
    </w:p>
    <w:p w14:paraId="783FB264" w14:textId="77777777" w:rsidR="00682E75" w:rsidRPr="00A76DE8" w:rsidRDefault="00682E75" w:rsidP="00682E75">
      <w:pPr>
        <w:pStyle w:val="Heading3"/>
      </w:pPr>
      <w:bookmarkStart w:id="15" w:name="_Toc181104350"/>
      <w:r>
        <w:t>Actions</w:t>
      </w:r>
      <w:bookmarkEnd w:id="15"/>
    </w:p>
    <w:p w14:paraId="3EABA854" w14:textId="77777777" w:rsidR="00682E75" w:rsidRDefault="00682E75" w:rsidP="00682E75">
      <w:pPr>
        <w:pStyle w:val="Heading3"/>
      </w:pPr>
      <w:bookmarkStart w:id="16" w:name="_Toc181104351"/>
      <w:r>
        <w:t>Deadlines</w:t>
      </w:r>
      <w:bookmarkEnd w:id="16"/>
    </w:p>
    <w:p w14:paraId="5A657E0C" w14:textId="77777777" w:rsidR="00682E75" w:rsidRDefault="00682E75" w:rsidP="00682E75">
      <w:r>
        <w:t>Research Tasks by 29/10/2024</w:t>
      </w:r>
    </w:p>
    <w:p w14:paraId="02A182E8" w14:textId="77777777" w:rsidR="00682E75" w:rsidRDefault="00682E75" w:rsidP="00682E75">
      <w:r>
        <w:tab/>
        <w:t>-Hani – sensors for material degradation</w:t>
      </w:r>
    </w:p>
    <w:p w14:paraId="0927AB04" w14:textId="77777777" w:rsidR="00682E75" w:rsidRDefault="00682E75" w:rsidP="00682E75">
      <w:r>
        <w:tab/>
        <w:t>-Claudio – Magnus effect, and realism of generating spin</w:t>
      </w:r>
    </w:p>
    <w:p w14:paraId="51D87CCA" w14:textId="77777777" w:rsidR="00682E75" w:rsidRDefault="00682E75" w:rsidP="00682E75">
      <w:pPr>
        <w:ind w:left="720"/>
      </w:pPr>
      <w:r>
        <w:t>-Fizza – Look into trajectory, expected burn altitude and ideal orbital altitude as well as ionosphere</w:t>
      </w:r>
      <w:r>
        <w:tab/>
      </w:r>
    </w:p>
    <w:p w14:paraId="79383506" w14:textId="77777777" w:rsidR="00682E75" w:rsidRDefault="00682E75" w:rsidP="00682E75">
      <w:pPr>
        <w:ind w:left="720"/>
      </w:pPr>
      <w:r>
        <w:t xml:space="preserve">-Alex - Investigate different </w:t>
      </w:r>
      <w:proofErr w:type="spellStart"/>
      <w:r>
        <w:t>cubesat</w:t>
      </w:r>
      <w:proofErr w:type="spellEnd"/>
      <w:r>
        <w:t xml:space="preserve"> geometries, costs, pros, cons et. Keep up with Launch provider research.</w:t>
      </w:r>
      <w:r>
        <w:br w:type="page"/>
      </w:r>
    </w:p>
    <w:p w14:paraId="4DA3B3D3" w14:textId="77777777" w:rsidR="00921EE9" w:rsidRDefault="00921EE9" w:rsidP="00921EE9">
      <w:pPr>
        <w:pStyle w:val="Heading1"/>
      </w:pPr>
      <w:bookmarkStart w:id="17" w:name="_Toc181104352"/>
      <w:r>
        <w:lastRenderedPageBreak/>
        <w:t>2024-10-28 Third meeting</w:t>
      </w:r>
      <w:bookmarkEnd w:id="17"/>
    </w:p>
    <w:p w14:paraId="1C3673BB" w14:textId="77777777" w:rsidR="00921EE9" w:rsidRPr="005131AE" w:rsidRDefault="00921EE9" w:rsidP="00921EE9">
      <w:pPr>
        <w:rPr>
          <w:rStyle w:val="SubtleReference"/>
        </w:rPr>
      </w:pPr>
      <w:r w:rsidRPr="005131AE">
        <w:rPr>
          <w:rStyle w:val="SubtleReference"/>
        </w:rPr>
        <w:t>Present: Claudio Vestini, Hani Moussa, Alex Berresford, Fizza Naqvi</w:t>
      </w:r>
    </w:p>
    <w:p w14:paraId="70028ABF" w14:textId="77777777" w:rsidR="00921EE9" w:rsidRPr="007F4CBA" w:rsidRDefault="00921EE9" w:rsidP="00921EE9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14:paraId="2C91BBF9" w14:textId="77777777" w:rsidR="00921EE9" w:rsidRPr="007F4CBA" w:rsidRDefault="00921EE9" w:rsidP="00921EE9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2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13:00</w:t>
      </w:r>
    </w:p>
    <w:p w14:paraId="6DE4F939" w14:textId="77777777" w:rsidR="00921EE9" w:rsidRDefault="00921EE9" w:rsidP="00921EE9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Fizza Naqvi</w:t>
      </w:r>
    </w:p>
    <w:p w14:paraId="043A01A3" w14:textId="77777777" w:rsidR="00921EE9" w:rsidRDefault="00921EE9" w:rsidP="00921EE9">
      <w:pPr>
        <w:rPr>
          <w:rStyle w:val="SubtleReference"/>
        </w:rPr>
      </w:pPr>
    </w:p>
    <w:p w14:paraId="405D7C7E" w14:textId="77777777" w:rsidR="00921EE9" w:rsidRDefault="00921EE9" w:rsidP="00921EE9">
      <w:pPr>
        <w:pStyle w:val="ListParagraph"/>
        <w:numPr>
          <w:ilvl w:val="0"/>
          <w:numId w:val="4"/>
        </w:numPr>
      </w:pPr>
      <w:r>
        <w:t>Discussion on how to get Mendeley working for references</w:t>
      </w:r>
    </w:p>
    <w:p w14:paraId="5D7DC30A" w14:textId="77777777" w:rsidR="00921EE9" w:rsidRDefault="00921EE9" w:rsidP="00921EE9">
      <w:pPr>
        <w:pStyle w:val="ListParagraph"/>
      </w:pPr>
    </w:p>
    <w:p w14:paraId="3CB04B99" w14:textId="77777777" w:rsidR="00921EE9" w:rsidRDefault="00921EE9" w:rsidP="00921EE9">
      <w:pPr>
        <w:pStyle w:val="ListParagraph"/>
        <w:numPr>
          <w:ilvl w:val="0"/>
          <w:numId w:val="4"/>
        </w:numPr>
      </w:pPr>
      <w:r>
        <w:t>Hani’s research: discussion on the different types of sensors that already exist</w:t>
      </w:r>
    </w:p>
    <w:p w14:paraId="5250F4D0" w14:textId="77777777" w:rsidR="00921EE9" w:rsidRDefault="00921EE9" w:rsidP="00921EE9">
      <w:pPr>
        <w:pStyle w:val="ListParagraph"/>
        <w:numPr>
          <w:ilvl w:val="1"/>
          <w:numId w:val="4"/>
        </w:numPr>
      </w:pPr>
      <w:proofErr w:type="spellStart"/>
      <w:r>
        <w:t>Accoustic</w:t>
      </w:r>
      <w:proofErr w:type="spellEnd"/>
      <w:r>
        <w:t xml:space="preserve"> emission sensor</w:t>
      </w:r>
    </w:p>
    <w:p w14:paraId="06CCAD4D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Recession sensors (used to measure how thermal protection systems are damaged as they enter the atmosphere); NASA and ESA </w:t>
      </w:r>
      <w:proofErr w:type="gramStart"/>
      <w:r>
        <w:t>has</w:t>
      </w:r>
      <w:proofErr w:type="gramEnd"/>
      <w:r>
        <w:t xml:space="preserve"> used this before so there’s lots of information available</w:t>
      </w:r>
    </w:p>
    <w:p w14:paraId="75211F5D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Look into what we’re </w:t>
      </w:r>
      <w:proofErr w:type="gramStart"/>
      <w:r>
        <w:t>actually going</w:t>
      </w:r>
      <w:proofErr w:type="gramEnd"/>
      <w:r>
        <w:t xml:space="preserve"> to measure before deciding on what sensors we should use</w:t>
      </w:r>
    </w:p>
    <w:p w14:paraId="12BD1C10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Ensure that our experiment cannot be easily conducted on Earth</w:t>
      </w:r>
    </w:p>
    <w:p w14:paraId="7BEA4D3A" w14:textId="77777777" w:rsidR="00921EE9" w:rsidRDefault="00921EE9" w:rsidP="00921EE9"/>
    <w:p w14:paraId="66A1ABD8" w14:textId="77777777" w:rsidR="00921EE9" w:rsidRDefault="00921EE9" w:rsidP="00921EE9">
      <w:pPr>
        <w:pStyle w:val="ListParagraph"/>
        <w:numPr>
          <w:ilvl w:val="0"/>
          <w:numId w:val="4"/>
        </w:numPr>
      </w:pPr>
      <w:r>
        <w:t>Claudio’s research: magnus effect and MPC</w:t>
      </w:r>
    </w:p>
    <w:p w14:paraId="634A6E62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Magnus effect at hypersonic speeds works very differently</w:t>
      </w:r>
    </w:p>
    <w:p w14:paraId="39799B8A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Most research is done on </w:t>
      </w:r>
      <w:proofErr w:type="gramStart"/>
      <w:r>
        <w:t>sphere’s</w:t>
      </w:r>
      <w:proofErr w:type="gramEnd"/>
      <w:r>
        <w:t xml:space="preserve"> but calculations might be able to be manipulated to work with a cube</w:t>
      </w:r>
    </w:p>
    <w:p w14:paraId="0950D33B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Looking at simulations- the ones that are currently available are limited as it won’t test everything we need</w:t>
      </w:r>
    </w:p>
    <w:p w14:paraId="7CC42697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Magnus effect can be tested when we have our CAD models</w:t>
      </w:r>
    </w:p>
    <w:p w14:paraId="0C097CD9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For control: our main options are cold gas thrusters</w:t>
      </w:r>
    </w:p>
    <w:p w14:paraId="63074C66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Reaction wheels- cheapest, easiest to manufacture, least risk involved but takes up lots of space, quite heavy</w:t>
      </w:r>
    </w:p>
    <w:p w14:paraId="2A0ACE68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other forms of thrust such as hypergolic- mainly used in thrust systems in capsules or small satellites; easy however it’s extremely toxic; slightly more expensive</w:t>
      </w:r>
    </w:p>
    <w:p w14:paraId="7B9D2E17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MPC</w:t>
      </w:r>
    </w:p>
    <w:p w14:paraId="57FE1F0A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Find a company that has architecture already made up for this or make it from scratch</w:t>
      </w:r>
    </w:p>
    <w:p w14:paraId="4AF9B80C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We need 2 separate controllers</w:t>
      </w:r>
    </w:p>
    <w:p w14:paraId="69167009" w14:textId="77777777" w:rsidR="00921EE9" w:rsidRDefault="00921EE9" w:rsidP="00921EE9"/>
    <w:p w14:paraId="1CD4F4A5" w14:textId="77777777" w:rsidR="00921EE9" w:rsidRDefault="00921EE9" w:rsidP="00921EE9">
      <w:pPr>
        <w:pStyle w:val="ListParagraph"/>
        <w:numPr>
          <w:ilvl w:val="0"/>
          <w:numId w:val="4"/>
        </w:numPr>
      </w:pPr>
      <w:r>
        <w:t>Fizza’s research:</w:t>
      </w:r>
    </w:p>
    <w:p w14:paraId="30BA1C95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Burn up altitude is typically 80-120km but depends on size, mass orientation and material composition</w:t>
      </w:r>
    </w:p>
    <w:p w14:paraId="6EE75445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Design for Design study- use </w:t>
      </w:r>
      <w:proofErr w:type="gramStart"/>
      <w:r>
        <w:t>semi controlled</w:t>
      </w:r>
      <w:proofErr w:type="gramEnd"/>
      <w:r>
        <w:t xml:space="preserve"> re-entry</w:t>
      </w:r>
    </w:p>
    <w:p w14:paraId="3B98DA98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Trajectory model that simulated </w:t>
      </w:r>
      <w:proofErr w:type="spellStart"/>
      <w:r>
        <w:t>Cubesat</w:t>
      </w:r>
      <w:proofErr w:type="spellEnd"/>
      <w:r>
        <w:t xml:space="preserve"> re-entry trajectory; lots of assumptions are made on the atmosphere calculations and dynamic calculations</w:t>
      </w:r>
    </w:p>
    <w:p w14:paraId="7206D90D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Ionospheric impact research- the range at which satellite demise occurs overlaps with the “E region” which reflects </w:t>
      </w:r>
      <w:proofErr w:type="spellStart"/>
      <w:r>
        <w:t>radiowaves</w:t>
      </w:r>
      <w:proofErr w:type="spellEnd"/>
      <w:r>
        <w:t xml:space="preserve"> and is essential for long distance communication</w:t>
      </w:r>
    </w:p>
    <w:p w14:paraId="0BC1ADC7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lastRenderedPageBreak/>
        <w:t xml:space="preserve">Could monitor atmospheric composition changes because materials from the </w:t>
      </w:r>
      <w:proofErr w:type="spellStart"/>
      <w:r>
        <w:t>cubesat</w:t>
      </w:r>
      <w:proofErr w:type="spellEnd"/>
      <w:r>
        <w:t xml:space="preserve"> could remain in the ionosphere temporarily- use spectrometers to detect the wavelengths and see how the different material affects the ionosphere composition, therefore radio wave reflection and </w:t>
      </w:r>
      <w:proofErr w:type="gramStart"/>
      <w:r>
        <w:t>long distance</w:t>
      </w:r>
      <w:proofErr w:type="gramEnd"/>
      <w:r>
        <w:t xml:space="preserve"> communication</w:t>
      </w:r>
    </w:p>
    <w:p w14:paraId="20346E0E" w14:textId="77777777" w:rsidR="00921EE9" w:rsidRDefault="00921EE9" w:rsidP="00921EE9">
      <w:pPr>
        <w:pStyle w:val="ListParagraph"/>
      </w:pPr>
    </w:p>
    <w:p w14:paraId="166EE2DC" w14:textId="77777777" w:rsidR="00921EE9" w:rsidRDefault="00921EE9" w:rsidP="00921EE9">
      <w:pPr>
        <w:pStyle w:val="ListParagraph"/>
        <w:numPr>
          <w:ilvl w:val="0"/>
          <w:numId w:val="4"/>
        </w:numPr>
      </w:pPr>
      <w:r>
        <w:t>Alex’s research:</w:t>
      </w:r>
    </w:p>
    <w:p w14:paraId="3701C83F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NASA has info on different possible </w:t>
      </w:r>
      <w:proofErr w:type="spellStart"/>
      <w:r>
        <w:t>cubesat</w:t>
      </w:r>
      <w:proofErr w:type="spellEnd"/>
      <w:r>
        <w:t xml:space="preserve"> sizes- we want to do a 1U size due to how easy the geometry is, but we could expand greater if needed</w:t>
      </w:r>
    </w:p>
    <w:p w14:paraId="5A6BE6D0" w14:textId="77777777" w:rsidR="00921EE9" w:rsidRDefault="00921EE9" w:rsidP="00921EE9">
      <w:pPr>
        <w:pStyle w:val="ListParagraph"/>
        <w:numPr>
          <w:ilvl w:val="1"/>
          <w:numId w:val="4"/>
        </w:numPr>
      </w:pPr>
      <w:proofErr w:type="spellStart"/>
      <w:r>
        <w:t>Endurosat</w:t>
      </w:r>
      <w:proofErr w:type="spellEnd"/>
      <w:r>
        <w:t>- cost calculator; limited to a 1.5U platform</w:t>
      </w:r>
    </w:p>
    <w:p w14:paraId="78828FCD" w14:textId="77777777" w:rsidR="00921EE9" w:rsidRDefault="00921EE9" w:rsidP="00921EE9">
      <w:pPr>
        <w:pStyle w:val="ListParagraph"/>
      </w:pPr>
    </w:p>
    <w:p w14:paraId="43D3AE4C" w14:textId="77777777" w:rsidR="00921EE9" w:rsidRDefault="00921EE9" w:rsidP="00921EE9"/>
    <w:p w14:paraId="2AD27925" w14:textId="77777777" w:rsidR="00921EE9" w:rsidRDefault="00921EE9" w:rsidP="00921EE9"/>
    <w:p w14:paraId="677E4A9E" w14:textId="77777777" w:rsidR="00921EE9" w:rsidRDefault="00921EE9" w:rsidP="00921EE9">
      <w:pPr>
        <w:pStyle w:val="Heading3"/>
      </w:pPr>
      <w:bookmarkStart w:id="18" w:name="_Toc181104353"/>
      <w:r>
        <w:t>References</w:t>
      </w:r>
      <w:bookmarkEnd w:id="18"/>
    </w:p>
    <w:p w14:paraId="730188DB" w14:textId="77777777" w:rsidR="00921EE9" w:rsidRDefault="00921EE9" w:rsidP="00921EE9">
      <w:pPr>
        <w:pStyle w:val="Heading3"/>
      </w:pPr>
      <w:bookmarkStart w:id="19" w:name="_Toc181104354"/>
      <w:r>
        <w:t>Actions</w:t>
      </w:r>
      <w:bookmarkEnd w:id="19"/>
    </w:p>
    <w:p w14:paraId="1CEC2442" w14:textId="77777777" w:rsidR="00921EE9" w:rsidRPr="008E21F8" w:rsidRDefault="00921EE9" w:rsidP="00921EE9">
      <w:pPr>
        <w:pStyle w:val="ListParagraph"/>
        <w:numPr>
          <w:ilvl w:val="0"/>
          <w:numId w:val="5"/>
        </w:numPr>
      </w:pPr>
      <w:r>
        <w:t>Ask Tobias about what data would be good for our measurements</w:t>
      </w:r>
    </w:p>
    <w:p w14:paraId="2A37C4A1" w14:textId="77777777" w:rsidR="00921EE9" w:rsidRPr="007F4CBA" w:rsidRDefault="00921EE9" w:rsidP="00921EE9">
      <w:pPr>
        <w:pStyle w:val="Heading3"/>
        <w:rPr>
          <w:rStyle w:val="SubtleReference"/>
        </w:rPr>
      </w:pPr>
      <w:bookmarkStart w:id="20" w:name="_Toc181104355"/>
      <w:r>
        <w:t>Deadlines</w:t>
      </w:r>
      <w:bookmarkEnd w:id="20"/>
    </w:p>
    <w:p w14:paraId="501DEB8F" w14:textId="77777777" w:rsidR="00682E75" w:rsidRDefault="00682E75" w:rsidP="00682E75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26E2BD1E" w14:textId="77777777" w:rsidR="00682E75" w:rsidRDefault="00682E75" w:rsidP="00682E75">
      <w:pPr>
        <w:pStyle w:val="Heading1"/>
      </w:pPr>
      <w:bookmarkStart w:id="21" w:name="_Toc181104356"/>
      <w:r>
        <w:lastRenderedPageBreak/>
        <w:t>2024-10-05 Fourth meeting</w:t>
      </w:r>
      <w:bookmarkEnd w:id="21"/>
    </w:p>
    <w:p w14:paraId="637DFE84" w14:textId="77777777" w:rsidR="00682E75" w:rsidRPr="0055698D" w:rsidRDefault="00682E75" w:rsidP="00682E75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14:paraId="7399E6E4" w14:textId="77777777" w:rsidR="00682E75" w:rsidRPr="007F4CBA" w:rsidRDefault="00682E75" w:rsidP="00682E75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723BA9F8" w14:textId="77777777" w:rsidR="00682E75" w:rsidRPr="007F4CBA" w:rsidRDefault="00682E75" w:rsidP="00682E75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14:paraId="75F473B8" w14:textId="77777777" w:rsidR="00682E75" w:rsidRDefault="00682E75" w:rsidP="00682E75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14:paraId="3E0857F3" w14:textId="77777777" w:rsidR="00682E75" w:rsidRDefault="00682E75" w:rsidP="00682E75">
      <w:pPr>
        <w:rPr>
          <w:rStyle w:val="SubtleReference"/>
        </w:rPr>
      </w:pPr>
    </w:p>
    <w:p w14:paraId="6122D3BA" w14:textId="77777777" w:rsidR="00682E75" w:rsidRDefault="00682E75" w:rsidP="00682E75">
      <w:r>
        <w:t>Content goes here</w:t>
      </w:r>
    </w:p>
    <w:p w14:paraId="1021673B" w14:textId="77777777" w:rsidR="00682E75" w:rsidRDefault="00682E75" w:rsidP="00682E75"/>
    <w:p w14:paraId="6C82020C" w14:textId="77777777" w:rsidR="00682E75" w:rsidRDefault="00682E75" w:rsidP="00682E75">
      <w:pPr>
        <w:pStyle w:val="Heading3"/>
      </w:pPr>
      <w:bookmarkStart w:id="22" w:name="_Toc181104357"/>
      <w:r>
        <w:t>References</w:t>
      </w:r>
      <w:bookmarkEnd w:id="22"/>
    </w:p>
    <w:p w14:paraId="5295685D" w14:textId="77777777" w:rsidR="00682E75" w:rsidRDefault="00682E75" w:rsidP="00682E75">
      <w:pPr>
        <w:pStyle w:val="Heading3"/>
      </w:pPr>
      <w:bookmarkStart w:id="23" w:name="_Toc181104358"/>
      <w:r>
        <w:t>Actions</w:t>
      </w:r>
      <w:bookmarkEnd w:id="23"/>
    </w:p>
    <w:p w14:paraId="48D1A81A" w14:textId="77777777" w:rsidR="00682E75" w:rsidRPr="007F4CBA" w:rsidRDefault="00682E75" w:rsidP="00682E75">
      <w:pPr>
        <w:pStyle w:val="Heading3"/>
        <w:rPr>
          <w:rStyle w:val="SubtleReference"/>
        </w:rPr>
      </w:pPr>
      <w:bookmarkStart w:id="24" w:name="_Toc181104359"/>
      <w:r>
        <w:t>Deadlines</w:t>
      </w:r>
      <w:bookmarkEnd w:id="24"/>
    </w:p>
    <w:p w14:paraId="2E2AD200" w14:textId="77777777" w:rsidR="00682E75" w:rsidRDefault="00682E75" w:rsidP="00682E75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3BC71AB3" w14:textId="77777777" w:rsidR="00682E75" w:rsidRDefault="00682E75" w:rsidP="00682E75">
      <w:pPr>
        <w:pStyle w:val="Heading1"/>
      </w:pPr>
      <w:bookmarkStart w:id="25" w:name="_Toc181104360"/>
      <w:r>
        <w:lastRenderedPageBreak/>
        <w:t>2024-10-05 Fifth meeting</w:t>
      </w:r>
      <w:bookmarkEnd w:id="25"/>
    </w:p>
    <w:p w14:paraId="6058108E" w14:textId="77777777" w:rsidR="00682E75" w:rsidRPr="0055698D" w:rsidRDefault="00682E75" w:rsidP="00682E75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14:paraId="2D7FF506" w14:textId="77777777" w:rsidR="00682E75" w:rsidRPr="007F4CBA" w:rsidRDefault="00682E75" w:rsidP="00682E75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20E7AE10" w14:textId="77777777" w:rsidR="00682E75" w:rsidRPr="007F4CBA" w:rsidRDefault="00682E75" w:rsidP="00682E75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14:paraId="730D6F34" w14:textId="77777777" w:rsidR="00682E75" w:rsidRDefault="00682E75" w:rsidP="00682E75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14:paraId="65702476" w14:textId="77777777" w:rsidR="00682E75" w:rsidRDefault="00682E75" w:rsidP="00682E75">
      <w:pPr>
        <w:rPr>
          <w:rStyle w:val="SubtleReference"/>
        </w:rPr>
      </w:pPr>
    </w:p>
    <w:p w14:paraId="1A33A567" w14:textId="77777777" w:rsidR="00682E75" w:rsidRDefault="00682E75" w:rsidP="00682E75">
      <w:r>
        <w:t>Content goes here</w:t>
      </w:r>
    </w:p>
    <w:p w14:paraId="4A5D0E6C" w14:textId="77777777" w:rsidR="00682E75" w:rsidRDefault="00682E75" w:rsidP="00682E75"/>
    <w:p w14:paraId="6EFF334D" w14:textId="77777777" w:rsidR="00682E75" w:rsidRDefault="00682E75" w:rsidP="00682E75">
      <w:pPr>
        <w:pStyle w:val="Heading3"/>
      </w:pPr>
      <w:bookmarkStart w:id="26" w:name="_Toc181104361"/>
      <w:r>
        <w:t>References</w:t>
      </w:r>
      <w:bookmarkEnd w:id="26"/>
    </w:p>
    <w:p w14:paraId="4F600AA8" w14:textId="77777777" w:rsidR="00682E75" w:rsidRDefault="00682E75" w:rsidP="00682E75">
      <w:pPr>
        <w:pStyle w:val="Heading3"/>
      </w:pPr>
      <w:bookmarkStart w:id="27" w:name="_Toc181104362"/>
      <w:r>
        <w:t>Actions</w:t>
      </w:r>
      <w:bookmarkEnd w:id="27"/>
    </w:p>
    <w:p w14:paraId="3285A846" w14:textId="77777777" w:rsidR="00682E75" w:rsidRPr="007F4CBA" w:rsidRDefault="00682E75" w:rsidP="00682E75">
      <w:pPr>
        <w:pStyle w:val="Heading3"/>
        <w:rPr>
          <w:rStyle w:val="SubtleReference"/>
        </w:rPr>
      </w:pPr>
      <w:bookmarkStart w:id="28" w:name="_Toc181104363"/>
      <w:r>
        <w:t>Deadlines</w:t>
      </w:r>
      <w:bookmarkEnd w:id="28"/>
    </w:p>
    <w:p w14:paraId="4C9545B8" w14:textId="77777777" w:rsidR="00682E75" w:rsidRPr="007F4CBA" w:rsidRDefault="00682E75" w:rsidP="00682E75">
      <w:pPr>
        <w:pStyle w:val="Heading3"/>
        <w:rPr>
          <w:rStyle w:val="SubtleReference"/>
        </w:rPr>
      </w:pPr>
    </w:p>
    <w:p w14:paraId="15A077D7" w14:textId="77777777" w:rsidR="00682E75" w:rsidRPr="007F4CBA" w:rsidRDefault="00682E75" w:rsidP="00682E75">
      <w:pPr>
        <w:pStyle w:val="Heading3"/>
        <w:rPr>
          <w:rStyle w:val="SubtleReference"/>
        </w:rPr>
      </w:pPr>
    </w:p>
    <w:p w14:paraId="48223E55" w14:textId="77777777" w:rsidR="00682E75" w:rsidRPr="00463A43" w:rsidRDefault="00682E75" w:rsidP="00682E75"/>
    <w:p w14:paraId="7734C826" w14:textId="77777777" w:rsidR="00463A43" w:rsidRPr="00682E75" w:rsidRDefault="00463A43" w:rsidP="00682E75"/>
    <w:sectPr w:rsidR="00463A43" w:rsidRPr="00682E75" w:rsidSect="00C36D12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D846F" w14:textId="77777777" w:rsidR="004F6367" w:rsidRDefault="004F6367" w:rsidP="000B7D1C">
      <w:r>
        <w:separator/>
      </w:r>
    </w:p>
  </w:endnote>
  <w:endnote w:type="continuationSeparator" w:id="0">
    <w:p w14:paraId="153CBB3B" w14:textId="77777777" w:rsidR="004F6367" w:rsidRDefault="004F6367" w:rsidP="000B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8339042"/>
      <w:docPartObj>
        <w:docPartGallery w:val="Page Numbers (Bottom of Page)"/>
        <w:docPartUnique/>
      </w:docPartObj>
    </w:sdtPr>
    <w:sdtContent>
      <w:p w14:paraId="44A224D0" w14:textId="77777777" w:rsidR="00682E75" w:rsidRDefault="00682E75" w:rsidP="007809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6B149C" w14:textId="77777777" w:rsidR="00682E75" w:rsidRDefault="00682E75" w:rsidP="007224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61813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EB10BE" w14:textId="77777777" w:rsidR="00682E75" w:rsidRDefault="00682E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EE25B5" w14:textId="77777777" w:rsidR="00682E75" w:rsidRDefault="00682E75" w:rsidP="00722413">
    <w:pPr>
      <w:pStyle w:val="Footer"/>
      <w:ind w:right="360"/>
    </w:pPr>
    <w:r>
      <w:t>[DATE][SIGNATURE]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0619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1CD3E" w14:textId="77777777" w:rsidR="00682E75" w:rsidRDefault="00682E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8B79B2" w14:textId="77777777" w:rsidR="00682E75" w:rsidRDefault="00682E75" w:rsidP="00D21A18">
    <w:pPr>
      <w:pStyle w:val="Footer"/>
      <w:ind w:right="360"/>
    </w:pPr>
    <w:r>
      <w:t>[21/10/</w:t>
    </w:r>
    <w:proofErr w:type="gramStart"/>
    <w:r>
      <w:t>2024][</w:t>
    </w:r>
    <w:proofErr w:type="gramEnd"/>
    <w:r>
      <w:t>Claudio Vestini]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14:paraId="188F0454" w14:textId="11B265B4" w:rsidR="00722413" w:rsidRDefault="00722413" w:rsidP="007809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22A1A2" w14:textId="77777777" w:rsidR="000B7D1C" w:rsidRDefault="000B7D1C" w:rsidP="00722413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81FFF" w14:textId="0476E7DA" w:rsidR="003B4AE2" w:rsidRDefault="003B4A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67CB7" w14:textId="27A8D045" w:rsidR="00CA6087" w:rsidRDefault="00CA6087" w:rsidP="00722413">
    <w:pPr>
      <w:pStyle w:val="Footer"/>
      <w:ind w:right="360"/>
    </w:pPr>
    <w:r>
      <w:t>[DATE][SIGNATURE]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4AE55" w14:textId="76B9A8DD" w:rsidR="00D21A18" w:rsidRDefault="00D21A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7E954A" w14:textId="4198CDB6" w:rsidR="00CA6087" w:rsidRDefault="00D21A18" w:rsidP="00D21A18">
    <w:pPr>
      <w:pStyle w:val="Footer"/>
      <w:ind w:right="360"/>
    </w:pPr>
    <w:r>
      <w:t>[</w:t>
    </w:r>
    <w:r w:rsidR="00886C74">
      <w:t>21/10/</w:t>
    </w:r>
    <w:proofErr w:type="gramStart"/>
    <w:r w:rsidR="00886C74">
      <w:t>2024</w:t>
    </w:r>
    <w:r>
      <w:t>][</w:t>
    </w:r>
    <w:proofErr w:type="gramEnd"/>
    <w:r w:rsidR="00886C74">
      <w:t>Claudio Vestini</w:t>
    </w:r>
    <w: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0260D" w14:textId="77777777" w:rsidR="004F6367" w:rsidRDefault="004F6367" w:rsidP="000B7D1C">
      <w:r>
        <w:separator/>
      </w:r>
    </w:p>
  </w:footnote>
  <w:footnote w:type="continuationSeparator" w:id="0">
    <w:p w14:paraId="42B9A9D5" w14:textId="77777777" w:rsidR="004F6367" w:rsidRDefault="004F6367" w:rsidP="000B7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F6DE2"/>
    <w:multiLevelType w:val="hybridMultilevel"/>
    <w:tmpl w:val="78F4A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A3F75"/>
    <w:multiLevelType w:val="hybridMultilevel"/>
    <w:tmpl w:val="4F7C9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B2074"/>
    <w:multiLevelType w:val="hybridMultilevel"/>
    <w:tmpl w:val="6BB20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E3C90"/>
    <w:multiLevelType w:val="hybridMultilevel"/>
    <w:tmpl w:val="66B6B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986352">
    <w:abstractNumId w:val="2"/>
  </w:num>
  <w:num w:numId="2" w16cid:durableId="34433342">
    <w:abstractNumId w:val="3"/>
  </w:num>
  <w:num w:numId="3" w16cid:durableId="440995750">
    <w:abstractNumId w:val="0"/>
  </w:num>
  <w:num w:numId="4" w16cid:durableId="2086755334">
    <w:abstractNumId w:val="1"/>
  </w:num>
  <w:num w:numId="5" w16cid:durableId="299531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A7"/>
    <w:rsid w:val="0001199D"/>
    <w:rsid w:val="000478A7"/>
    <w:rsid w:val="00096EC1"/>
    <w:rsid w:val="000B7D1C"/>
    <w:rsid w:val="000C344C"/>
    <w:rsid w:val="000F357A"/>
    <w:rsid w:val="0012700C"/>
    <w:rsid w:val="001741CB"/>
    <w:rsid w:val="001B720A"/>
    <w:rsid w:val="001C22FD"/>
    <w:rsid w:val="002A307B"/>
    <w:rsid w:val="002C5734"/>
    <w:rsid w:val="002C7032"/>
    <w:rsid w:val="00302057"/>
    <w:rsid w:val="00303AEB"/>
    <w:rsid w:val="00325380"/>
    <w:rsid w:val="003A1ECE"/>
    <w:rsid w:val="003B442F"/>
    <w:rsid w:val="003B4AE2"/>
    <w:rsid w:val="003E3536"/>
    <w:rsid w:val="00463A43"/>
    <w:rsid w:val="0047625C"/>
    <w:rsid w:val="004C101C"/>
    <w:rsid w:val="004E00E1"/>
    <w:rsid w:val="004F6367"/>
    <w:rsid w:val="00535A35"/>
    <w:rsid w:val="0055698D"/>
    <w:rsid w:val="005779F3"/>
    <w:rsid w:val="005930DF"/>
    <w:rsid w:val="00682E75"/>
    <w:rsid w:val="006B6002"/>
    <w:rsid w:val="006D50B0"/>
    <w:rsid w:val="006E4196"/>
    <w:rsid w:val="007165E3"/>
    <w:rsid w:val="00722413"/>
    <w:rsid w:val="007A3F84"/>
    <w:rsid w:val="007F4CBA"/>
    <w:rsid w:val="00802E2E"/>
    <w:rsid w:val="00886C74"/>
    <w:rsid w:val="008A71C8"/>
    <w:rsid w:val="008E3159"/>
    <w:rsid w:val="00921EE9"/>
    <w:rsid w:val="0098669B"/>
    <w:rsid w:val="009B1226"/>
    <w:rsid w:val="009B6603"/>
    <w:rsid w:val="009B669D"/>
    <w:rsid w:val="009D5DAC"/>
    <w:rsid w:val="009D71B2"/>
    <w:rsid w:val="00A21AC8"/>
    <w:rsid w:val="00A57D9C"/>
    <w:rsid w:val="00A712B4"/>
    <w:rsid w:val="00A86CEB"/>
    <w:rsid w:val="00AE77D5"/>
    <w:rsid w:val="00B11CD1"/>
    <w:rsid w:val="00BF36EA"/>
    <w:rsid w:val="00C36D12"/>
    <w:rsid w:val="00C60B08"/>
    <w:rsid w:val="00C6245B"/>
    <w:rsid w:val="00C658F7"/>
    <w:rsid w:val="00CA6087"/>
    <w:rsid w:val="00CF4FB5"/>
    <w:rsid w:val="00D21A18"/>
    <w:rsid w:val="00D241BB"/>
    <w:rsid w:val="00D6450F"/>
    <w:rsid w:val="00D70ED2"/>
    <w:rsid w:val="00D86306"/>
    <w:rsid w:val="00DE58EB"/>
    <w:rsid w:val="00E25CE0"/>
    <w:rsid w:val="00E32E79"/>
    <w:rsid w:val="00EC0EF3"/>
    <w:rsid w:val="00EE4E27"/>
    <w:rsid w:val="00F2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35D45"/>
  <w15:chartTrackingRefBased/>
  <w15:docId w15:val="{97536202-372F-074A-821F-ED7EA789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DD86D-44CE-45CE-971D-7FD817C6F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1265</Words>
  <Characters>7075</Characters>
  <Application>Microsoft Office Word</Application>
  <DocSecurity>0</DocSecurity>
  <Lines>283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 Martini</dc:creator>
  <cp:keywords/>
  <dc:description/>
  <cp:lastModifiedBy>Claudio Vestini</cp:lastModifiedBy>
  <cp:revision>43</cp:revision>
  <dcterms:created xsi:type="dcterms:W3CDTF">2024-10-03T23:28:00Z</dcterms:created>
  <dcterms:modified xsi:type="dcterms:W3CDTF">2024-10-29T14:25:00Z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381e57171b68f657a3b5436245383dd4861d1a72d2dcbcb67da328791e672eb2</vt:lpwstr>
  </property>
</Properties>
</file>