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E9861" w14:textId="77777777" w:rsidR="000478A7" w:rsidRPr="002D527B" w:rsidRDefault="00463A43" w:rsidP="000478A7">
      <w:pPr>
        <w:pStyle w:val="Title"/>
        <w:jc w:val="center"/>
        <w:rPr>
          <w:rFonts w:asciiTheme="minorHAnsi" w:hAnsiTheme="minorHAnsi"/>
        </w:rPr>
      </w:pPr>
      <w:bookmarkStart w:id="0" w:name="_Hlk195023351"/>
      <w:bookmarkEnd w:id="0"/>
      <w:r w:rsidRPr="002D527B">
        <w:rPr>
          <w:rFonts w:asciiTheme="minorHAnsi" w:hAnsiTheme="minorHAnsi"/>
        </w:rPr>
        <w:t>CubeSat Project Logbook</w:t>
      </w:r>
    </w:p>
    <w:p w14:paraId="4EF89947" w14:textId="77777777" w:rsidR="000478A7" w:rsidRPr="002D527B" w:rsidRDefault="000478A7" w:rsidP="000478A7">
      <w:pPr>
        <w:pStyle w:val="Subtitle"/>
        <w:jc w:val="center"/>
        <w:rPr>
          <w:rFonts w:asciiTheme="minorHAnsi" w:hAnsiTheme="minorHAnsi"/>
        </w:rPr>
      </w:pPr>
      <w:r w:rsidRPr="002D527B">
        <w:rPr>
          <w:rFonts w:asciiTheme="minorHAnsi" w:hAnsiTheme="minorHAnsi"/>
        </w:rPr>
        <w:t xml:space="preserve">Team </w:t>
      </w:r>
      <w:r w:rsidR="00463A43" w:rsidRPr="002D527B">
        <w:rPr>
          <w:rFonts w:asciiTheme="minorHAnsi" w:hAnsiTheme="minorHAnsi"/>
        </w:rPr>
        <w:t>B</w:t>
      </w:r>
    </w:p>
    <w:p w14:paraId="321D230B" w14:textId="77777777" w:rsidR="000478A7" w:rsidRPr="002D527B" w:rsidRDefault="006226E8" w:rsidP="000478A7">
      <w:pPr>
        <w:pStyle w:val="Subtitle"/>
        <w:jc w:val="center"/>
        <w:rPr>
          <w:rFonts w:asciiTheme="minorHAnsi" w:hAnsiTheme="minorHAnsi"/>
        </w:rPr>
      </w:pPr>
      <w:r w:rsidRPr="002D527B">
        <w:rPr>
          <w:rFonts w:asciiTheme="minorHAnsi" w:hAnsiTheme="minorHAnsi"/>
        </w:rPr>
        <w:t>Fizza Naqvi</w:t>
      </w:r>
    </w:p>
    <w:p w14:paraId="22D62634" w14:textId="77777777" w:rsidR="00CF4FB5" w:rsidRPr="002D527B" w:rsidRDefault="000478A7" w:rsidP="00C6245B">
      <w:pPr>
        <w:pStyle w:val="Heading1"/>
        <w:rPr>
          <w:rFonts w:asciiTheme="minorHAnsi" w:hAnsiTheme="minorHAnsi"/>
        </w:rPr>
      </w:pPr>
      <w:r w:rsidRPr="002D527B">
        <w:rPr>
          <w:rFonts w:asciiTheme="minorHAnsi" w:hAnsiTheme="minorHAnsi"/>
        </w:rPr>
        <w:br w:type="page"/>
      </w:r>
    </w:p>
    <w:p w14:paraId="0C845E21" w14:textId="77777777" w:rsidR="00CF4FB5" w:rsidRPr="002D527B" w:rsidRDefault="006B6002" w:rsidP="00CF4FB5">
      <w:pPr>
        <w:pStyle w:val="Heading1"/>
        <w:rPr>
          <w:rFonts w:asciiTheme="minorHAnsi" w:hAnsiTheme="minorHAnsi"/>
        </w:rPr>
      </w:pPr>
      <w:bookmarkStart w:id="1" w:name="_Toc195025323"/>
      <w:r w:rsidRPr="002D527B">
        <w:rPr>
          <w:rFonts w:asciiTheme="minorHAnsi" w:hAnsiTheme="minorHAnsi"/>
        </w:rPr>
        <w:lastRenderedPageBreak/>
        <w:t>Common part</w:t>
      </w:r>
      <w:bookmarkEnd w:id="1"/>
    </w:p>
    <w:p w14:paraId="4D1BC52B" w14:textId="77777777" w:rsidR="00EC0EF3" w:rsidRPr="002D527B" w:rsidRDefault="00EC0EF3" w:rsidP="009B1226">
      <w:pPr>
        <w:pStyle w:val="Heading2"/>
        <w:rPr>
          <w:rFonts w:asciiTheme="minorHAnsi" w:hAnsiTheme="minorHAnsi"/>
        </w:rPr>
      </w:pPr>
      <w:bookmarkStart w:id="2" w:name="_Toc195025324"/>
      <w:r w:rsidRPr="002D527B">
        <w:rPr>
          <w:rFonts w:asciiTheme="minorHAnsi" w:hAnsiTheme="minorHAnsi"/>
        </w:rPr>
        <w:t>Team members</w:t>
      </w:r>
      <w:bookmarkEnd w:id="2"/>
    </w:p>
    <w:p w14:paraId="3D67F0C4" w14:textId="77777777" w:rsidR="00EC0EF3" w:rsidRPr="002D527B" w:rsidRDefault="00886C74" w:rsidP="00EC0EF3">
      <w:pPr>
        <w:rPr>
          <w:rFonts w:asciiTheme="minorHAnsi" w:hAnsiTheme="minorHAnsi"/>
        </w:rPr>
      </w:pPr>
      <w:r w:rsidRPr="002D527B">
        <w:rPr>
          <w:rFonts w:asciiTheme="minorHAnsi" w:hAnsiTheme="minorHAnsi"/>
        </w:rPr>
        <w:t>Claudio Vestini</w:t>
      </w:r>
    </w:p>
    <w:p w14:paraId="578C697E" w14:textId="77777777" w:rsidR="00EC0EF3" w:rsidRPr="002D527B" w:rsidRDefault="00886C74" w:rsidP="00EC0EF3">
      <w:pPr>
        <w:rPr>
          <w:rFonts w:asciiTheme="minorHAnsi" w:hAnsiTheme="minorHAnsi"/>
        </w:rPr>
      </w:pPr>
      <w:r w:rsidRPr="002D527B">
        <w:rPr>
          <w:rFonts w:asciiTheme="minorHAnsi" w:hAnsiTheme="minorHAnsi"/>
        </w:rPr>
        <w:t>Alex Berresford</w:t>
      </w:r>
    </w:p>
    <w:p w14:paraId="40B7DBE4" w14:textId="77777777" w:rsidR="00EC0EF3" w:rsidRPr="002D527B" w:rsidRDefault="00886C74" w:rsidP="00EC0EF3">
      <w:pPr>
        <w:rPr>
          <w:rFonts w:asciiTheme="minorHAnsi" w:hAnsiTheme="minorHAnsi"/>
        </w:rPr>
      </w:pPr>
      <w:r w:rsidRPr="002D527B">
        <w:rPr>
          <w:rFonts w:asciiTheme="minorHAnsi" w:hAnsiTheme="minorHAnsi"/>
        </w:rPr>
        <w:t>Fizza Naqvi</w:t>
      </w:r>
    </w:p>
    <w:p w14:paraId="687BA0DA" w14:textId="77777777" w:rsidR="00EC0EF3" w:rsidRPr="002D527B" w:rsidRDefault="00886C74" w:rsidP="00EC0EF3">
      <w:pPr>
        <w:rPr>
          <w:rFonts w:asciiTheme="minorHAnsi" w:hAnsiTheme="minorHAnsi"/>
        </w:rPr>
      </w:pPr>
      <w:r w:rsidRPr="002D527B">
        <w:rPr>
          <w:rFonts w:asciiTheme="minorHAnsi" w:hAnsiTheme="minorHAnsi"/>
        </w:rPr>
        <w:t>Hani Moussa</w:t>
      </w:r>
    </w:p>
    <w:p w14:paraId="69D6C208" w14:textId="77777777" w:rsidR="00F20947" w:rsidRPr="002D527B" w:rsidRDefault="00F20947" w:rsidP="009B1226">
      <w:pPr>
        <w:pStyle w:val="Heading2"/>
        <w:rPr>
          <w:rFonts w:asciiTheme="minorHAnsi" w:hAnsiTheme="minorHAnsi"/>
        </w:rPr>
      </w:pPr>
      <w:bookmarkStart w:id="3" w:name="_Toc195025325"/>
      <w:r w:rsidRPr="002D527B">
        <w:rPr>
          <w:rFonts w:asciiTheme="minorHAnsi" w:hAnsiTheme="minorHAnsi"/>
        </w:rPr>
        <w:t xml:space="preserve">Code of </w:t>
      </w:r>
      <w:r w:rsidR="006B6002" w:rsidRPr="002D527B">
        <w:rPr>
          <w:rFonts w:asciiTheme="minorHAnsi" w:hAnsiTheme="minorHAnsi"/>
        </w:rPr>
        <w:t>C</w:t>
      </w:r>
      <w:r w:rsidRPr="002D527B">
        <w:rPr>
          <w:rFonts w:asciiTheme="minorHAnsi" w:hAnsiTheme="minorHAnsi"/>
        </w:rPr>
        <w:t>onduct</w:t>
      </w:r>
      <w:bookmarkEnd w:id="3"/>
    </w:p>
    <w:p w14:paraId="6EDE89E4" w14:textId="6A73BC87" w:rsidR="00325380" w:rsidRPr="002D527B" w:rsidRDefault="00D86306" w:rsidP="00D86306">
      <w:pPr>
        <w:rPr>
          <w:rFonts w:asciiTheme="minorHAnsi" w:hAnsiTheme="minorHAnsi"/>
        </w:rPr>
      </w:pPr>
      <w:r w:rsidRPr="002D527B">
        <w:rPr>
          <w:rFonts w:asciiTheme="minorHAnsi" w:hAnsiTheme="minorHAnsi"/>
        </w:rPr>
        <w:t xml:space="preserve">This Code of Conduct establishes guidelines for behaviour and collaboration among members of the </w:t>
      </w:r>
      <w:r w:rsidR="00477046">
        <w:rPr>
          <w:rFonts w:asciiTheme="minorHAnsi" w:hAnsiTheme="minorHAnsi"/>
        </w:rPr>
        <w:t xml:space="preserve">Team B </w:t>
      </w:r>
      <w:r w:rsidRPr="002D527B">
        <w:rPr>
          <w:rFonts w:asciiTheme="minorHAnsi" w:hAnsiTheme="minorHAnsi"/>
        </w:rPr>
        <w:t xml:space="preserve">group. </w:t>
      </w:r>
      <w:r w:rsidR="009B6603" w:rsidRPr="002D527B">
        <w:rPr>
          <w:rFonts w:asciiTheme="minorHAnsi" w:hAnsiTheme="minorHAnsi"/>
        </w:rPr>
        <w:t>We aim</w:t>
      </w:r>
      <w:r w:rsidRPr="002D527B">
        <w:rPr>
          <w:rFonts w:asciiTheme="minorHAnsi" w:hAnsiTheme="minorHAnsi"/>
        </w:rPr>
        <w:t xml:space="preserve"> to create a respectful, inclusive, and productive environment for all participants.</w:t>
      </w:r>
    </w:p>
    <w:p w14:paraId="67BD3DD8" w14:textId="77777777" w:rsidR="009D5DAC" w:rsidRPr="002D527B" w:rsidRDefault="002C5734" w:rsidP="009B1226">
      <w:pPr>
        <w:pStyle w:val="Heading2"/>
        <w:rPr>
          <w:rFonts w:asciiTheme="minorHAnsi" w:hAnsiTheme="minorHAnsi"/>
        </w:rPr>
      </w:pPr>
      <w:bookmarkStart w:id="4" w:name="_Toc195025326"/>
      <w:r w:rsidRPr="002D527B">
        <w:rPr>
          <w:rFonts w:asciiTheme="minorHAnsi" w:hAnsiTheme="minorHAnsi"/>
        </w:rPr>
        <w:t>Summary of the project and objectives</w:t>
      </w:r>
      <w:bookmarkEnd w:id="4"/>
    </w:p>
    <w:p w14:paraId="13DCA7BC" w14:textId="2E8717D0" w:rsidR="000B1237" w:rsidRPr="00793D0F" w:rsidRDefault="00793D0F" w:rsidP="00793D0F">
      <w:pPr>
        <w:rPr>
          <w:rFonts w:asciiTheme="minorHAnsi" w:hAnsiTheme="minorHAnsi"/>
        </w:rPr>
      </w:pPr>
      <w:r w:rsidRPr="00793D0F">
        <w:rPr>
          <w:rFonts w:asciiTheme="minorHAnsi" w:hAnsiTheme="minorHAnsi"/>
        </w:rPr>
        <w:t xml:space="preserve">This project involves the </w:t>
      </w:r>
      <w:r w:rsidR="00806EBC">
        <w:rPr>
          <w:rFonts w:asciiTheme="minorHAnsi" w:hAnsiTheme="minorHAnsi"/>
        </w:rPr>
        <w:t>design</w:t>
      </w:r>
      <w:r w:rsidRPr="00793D0F">
        <w:rPr>
          <w:rFonts w:asciiTheme="minorHAnsi" w:hAnsiTheme="minorHAnsi"/>
        </w:rPr>
        <w:t xml:space="preserve"> of a CubeSat intended to investigate material behaviour and satellite demise during atmospheric re-entry. The primary objective is to test different </w:t>
      </w:r>
      <w:r w:rsidR="00D610D6">
        <w:rPr>
          <w:rFonts w:asciiTheme="minorHAnsi" w:hAnsiTheme="minorHAnsi"/>
        </w:rPr>
        <w:t xml:space="preserve">ablative </w:t>
      </w:r>
      <w:r w:rsidRPr="00793D0F">
        <w:rPr>
          <w:rFonts w:asciiTheme="minorHAnsi" w:hAnsiTheme="minorHAnsi"/>
        </w:rPr>
        <w:t>materials mounted on the exterior of the satellite, assessing their performance under extreme thermal and mechanical loads during hypersonic descent. The satellite will be equipped with sensors to capture data on heating rates, ablation, and structural integrity.</w:t>
      </w:r>
    </w:p>
    <w:p w14:paraId="0E028FC9" w14:textId="1E676BEC" w:rsidR="00793D0F" w:rsidRPr="00793D0F" w:rsidRDefault="00793D0F" w:rsidP="00793D0F">
      <w:pPr>
        <w:rPr>
          <w:rFonts w:asciiTheme="minorHAnsi" w:hAnsiTheme="minorHAnsi"/>
        </w:rPr>
      </w:pPr>
      <w:r w:rsidRPr="00793D0F">
        <w:rPr>
          <w:rFonts w:asciiTheme="minorHAnsi" w:hAnsiTheme="minorHAnsi"/>
        </w:rPr>
        <w:t>A secondary objective is to evaluate the environmental impact of re-entry, by analysing the composition of ablated material using onboard instrumentation such as a miniaturised spectrometer. The project encompasses orbital planning, controlled deorbit manoeuvres using cold gas thrusters, and the implementation of a spin stabilisation system using reaction wheels to ensure even material exposure.</w:t>
      </w:r>
    </w:p>
    <w:p w14:paraId="1352BE4E" w14:textId="77777777" w:rsidR="00793D0F" w:rsidRPr="00793D0F" w:rsidRDefault="00793D0F" w:rsidP="00793D0F">
      <w:pPr>
        <w:rPr>
          <w:rFonts w:asciiTheme="minorHAnsi" w:hAnsiTheme="minorHAnsi"/>
        </w:rPr>
      </w:pPr>
      <w:r w:rsidRPr="00793D0F">
        <w:rPr>
          <w:rFonts w:asciiTheme="minorHAnsi" w:hAnsiTheme="minorHAnsi"/>
        </w:rPr>
        <w:t>By completing this project, we aim to develop a deeper understanding of re-entry physics, test the feasibility of CubeSat-based material experimentation, and contribute to more sustainable satellite design.</w:t>
      </w:r>
    </w:p>
    <w:p w14:paraId="61FA7F21" w14:textId="4C6BD682" w:rsidR="00C6245B" w:rsidRPr="002D527B" w:rsidRDefault="00C6245B" w:rsidP="009D5DAC">
      <w:pPr>
        <w:rPr>
          <w:rFonts w:asciiTheme="minorHAnsi" w:hAnsiTheme="minorHAnsi"/>
        </w:rPr>
      </w:pPr>
      <w:r w:rsidRPr="002D527B">
        <w:rPr>
          <w:rFonts w:asciiTheme="minorHAnsi" w:hAnsiTheme="minorHAnsi"/>
        </w:rPr>
        <w:br w:type="page"/>
      </w:r>
    </w:p>
    <w:sdt>
      <w:sdtPr>
        <w:rPr>
          <w:rFonts w:asciiTheme="minorHAnsi" w:eastAsiaTheme="minorHAnsi" w:hAnsiTheme="minorHAnsi" w:cstheme="minorBidi"/>
          <w:b w:val="0"/>
          <w:bCs w:val="0"/>
          <w:color w:val="auto"/>
          <w:kern w:val="2"/>
          <w:sz w:val="24"/>
          <w:szCs w:val="24"/>
          <w:lang w:val="en-GB"/>
        </w:rPr>
        <w:id w:val="1493449657"/>
        <w:docPartObj>
          <w:docPartGallery w:val="Table of Contents"/>
          <w:docPartUnique/>
        </w:docPartObj>
      </w:sdtPr>
      <w:sdtEndPr>
        <w:rPr>
          <w:rFonts w:eastAsia="Times New Roman" w:cs="Times New Roman"/>
          <w:noProof/>
          <w:kern w:val="0"/>
        </w:rPr>
      </w:sdtEndPr>
      <w:sdtContent>
        <w:p w14:paraId="61EBF1E6" w14:textId="77777777" w:rsidR="000B7D1C" w:rsidRPr="002D527B" w:rsidRDefault="000B7D1C">
          <w:pPr>
            <w:pStyle w:val="TOCHeading"/>
            <w:rPr>
              <w:rFonts w:asciiTheme="minorHAnsi" w:hAnsiTheme="minorHAnsi"/>
            </w:rPr>
          </w:pPr>
          <w:r w:rsidRPr="002D527B">
            <w:rPr>
              <w:rFonts w:asciiTheme="minorHAnsi" w:hAnsiTheme="minorHAnsi"/>
            </w:rPr>
            <w:t>Table of Contents</w:t>
          </w:r>
        </w:p>
        <w:p w14:paraId="106DD334" w14:textId="20DE770A" w:rsidR="00D815FE" w:rsidRDefault="00DB7D9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2D527B">
            <w:rPr>
              <w:rFonts w:asciiTheme="minorHAnsi" w:hAnsiTheme="minorHAnsi"/>
              <w:b w:val="0"/>
              <w:bCs w:val="0"/>
            </w:rPr>
            <w:fldChar w:fldCharType="begin"/>
          </w:r>
          <w:r w:rsidR="000B7D1C" w:rsidRPr="002D527B">
            <w:rPr>
              <w:rFonts w:asciiTheme="minorHAnsi" w:hAnsiTheme="minorHAnsi"/>
            </w:rPr>
            <w:instrText xml:space="preserve"> TOC \o "1-3" \h \z \u </w:instrText>
          </w:r>
          <w:r w:rsidRPr="002D527B">
            <w:rPr>
              <w:rFonts w:asciiTheme="minorHAnsi" w:hAnsiTheme="minorHAnsi"/>
              <w:b w:val="0"/>
              <w:bCs w:val="0"/>
            </w:rPr>
            <w:fldChar w:fldCharType="separate"/>
          </w:r>
          <w:hyperlink w:anchor="_Toc195025323" w:history="1">
            <w:r w:rsidR="00D815FE" w:rsidRPr="00BF123B">
              <w:rPr>
                <w:rStyle w:val="Hyperlink"/>
                <w:noProof/>
              </w:rPr>
              <w:t>Common part</w:t>
            </w:r>
            <w:r w:rsidR="00D815FE">
              <w:rPr>
                <w:noProof/>
                <w:webHidden/>
              </w:rPr>
              <w:tab/>
            </w:r>
            <w:r w:rsidR="00D815FE">
              <w:rPr>
                <w:noProof/>
                <w:webHidden/>
              </w:rPr>
              <w:fldChar w:fldCharType="begin"/>
            </w:r>
            <w:r w:rsidR="00D815FE">
              <w:rPr>
                <w:noProof/>
                <w:webHidden/>
              </w:rPr>
              <w:instrText xml:space="preserve"> PAGEREF _Toc195025323 \h </w:instrText>
            </w:r>
            <w:r w:rsidR="00D815FE">
              <w:rPr>
                <w:noProof/>
                <w:webHidden/>
              </w:rPr>
            </w:r>
            <w:r w:rsidR="00D815FE">
              <w:rPr>
                <w:noProof/>
                <w:webHidden/>
              </w:rPr>
              <w:fldChar w:fldCharType="separate"/>
            </w:r>
            <w:r w:rsidR="00D815FE">
              <w:rPr>
                <w:noProof/>
                <w:webHidden/>
              </w:rPr>
              <w:t>ii</w:t>
            </w:r>
            <w:r w:rsidR="00D815FE">
              <w:rPr>
                <w:noProof/>
                <w:webHidden/>
              </w:rPr>
              <w:fldChar w:fldCharType="end"/>
            </w:r>
          </w:hyperlink>
        </w:p>
        <w:p w14:paraId="604C26CA" w14:textId="4BA55A38" w:rsidR="00D815FE" w:rsidRDefault="00D815F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5025324" w:history="1">
            <w:r w:rsidRPr="00BF123B">
              <w:rPr>
                <w:rStyle w:val="Hyperlink"/>
                <w:noProof/>
              </w:rPr>
              <w:t>Team members</w:t>
            </w:r>
            <w:r>
              <w:rPr>
                <w:noProof/>
                <w:webHidden/>
              </w:rPr>
              <w:tab/>
            </w:r>
            <w:r>
              <w:rPr>
                <w:noProof/>
                <w:webHidden/>
              </w:rPr>
              <w:fldChar w:fldCharType="begin"/>
            </w:r>
            <w:r>
              <w:rPr>
                <w:noProof/>
                <w:webHidden/>
              </w:rPr>
              <w:instrText xml:space="preserve"> PAGEREF _Toc195025324 \h </w:instrText>
            </w:r>
            <w:r>
              <w:rPr>
                <w:noProof/>
                <w:webHidden/>
              </w:rPr>
            </w:r>
            <w:r>
              <w:rPr>
                <w:noProof/>
                <w:webHidden/>
              </w:rPr>
              <w:fldChar w:fldCharType="separate"/>
            </w:r>
            <w:r>
              <w:rPr>
                <w:noProof/>
                <w:webHidden/>
              </w:rPr>
              <w:t>ii</w:t>
            </w:r>
            <w:r>
              <w:rPr>
                <w:noProof/>
                <w:webHidden/>
              </w:rPr>
              <w:fldChar w:fldCharType="end"/>
            </w:r>
          </w:hyperlink>
        </w:p>
        <w:p w14:paraId="6478F65C" w14:textId="510A1A89" w:rsidR="00D815FE" w:rsidRDefault="00D815F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5025325" w:history="1">
            <w:r w:rsidRPr="00BF123B">
              <w:rPr>
                <w:rStyle w:val="Hyperlink"/>
                <w:noProof/>
              </w:rPr>
              <w:t>Code of Conduct</w:t>
            </w:r>
            <w:r>
              <w:rPr>
                <w:noProof/>
                <w:webHidden/>
              </w:rPr>
              <w:tab/>
            </w:r>
            <w:r>
              <w:rPr>
                <w:noProof/>
                <w:webHidden/>
              </w:rPr>
              <w:fldChar w:fldCharType="begin"/>
            </w:r>
            <w:r>
              <w:rPr>
                <w:noProof/>
                <w:webHidden/>
              </w:rPr>
              <w:instrText xml:space="preserve"> PAGEREF _Toc195025325 \h </w:instrText>
            </w:r>
            <w:r>
              <w:rPr>
                <w:noProof/>
                <w:webHidden/>
              </w:rPr>
            </w:r>
            <w:r>
              <w:rPr>
                <w:noProof/>
                <w:webHidden/>
              </w:rPr>
              <w:fldChar w:fldCharType="separate"/>
            </w:r>
            <w:r>
              <w:rPr>
                <w:noProof/>
                <w:webHidden/>
              </w:rPr>
              <w:t>ii</w:t>
            </w:r>
            <w:r>
              <w:rPr>
                <w:noProof/>
                <w:webHidden/>
              </w:rPr>
              <w:fldChar w:fldCharType="end"/>
            </w:r>
          </w:hyperlink>
        </w:p>
        <w:p w14:paraId="0F90259B" w14:textId="1AC78E11" w:rsidR="00D815FE" w:rsidRDefault="00D815F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5025326" w:history="1">
            <w:r w:rsidRPr="00BF123B">
              <w:rPr>
                <w:rStyle w:val="Hyperlink"/>
                <w:noProof/>
              </w:rPr>
              <w:t>Summary of the project and objectives</w:t>
            </w:r>
            <w:r>
              <w:rPr>
                <w:noProof/>
                <w:webHidden/>
              </w:rPr>
              <w:tab/>
            </w:r>
            <w:r>
              <w:rPr>
                <w:noProof/>
                <w:webHidden/>
              </w:rPr>
              <w:fldChar w:fldCharType="begin"/>
            </w:r>
            <w:r>
              <w:rPr>
                <w:noProof/>
                <w:webHidden/>
              </w:rPr>
              <w:instrText xml:space="preserve"> PAGEREF _Toc195025326 \h </w:instrText>
            </w:r>
            <w:r>
              <w:rPr>
                <w:noProof/>
                <w:webHidden/>
              </w:rPr>
            </w:r>
            <w:r>
              <w:rPr>
                <w:noProof/>
                <w:webHidden/>
              </w:rPr>
              <w:fldChar w:fldCharType="separate"/>
            </w:r>
            <w:r>
              <w:rPr>
                <w:noProof/>
                <w:webHidden/>
              </w:rPr>
              <w:t>ii</w:t>
            </w:r>
            <w:r>
              <w:rPr>
                <w:noProof/>
                <w:webHidden/>
              </w:rPr>
              <w:fldChar w:fldCharType="end"/>
            </w:r>
          </w:hyperlink>
        </w:p>
        <w:p w14:paraId="27FF5A4A" w14:textId="0479E977"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27" w:history="1">
            <w:r w:rsidRPr="00BF123B">
              <w:rPr>
                <w:rStyle w:val="Hyperlink"/>
                <w:noProof/>
              </w:rPr>
              <w:t>2024-10-18 Notes and Research on possible scientific goals</w:t>
            </w:r>
            <w:r>
              <w:rPr>
                <w:noProof/>
                <w:webHidden/>
              </w:rPr>
              <w:tab/>
            </w:r>
            <w:r>
              <w:rPr>
                <w:noProof/>
                <w:webHidden/>
              </w:rPr>
              <w:fldChar w:fldCharType="begin"/>
            </w:r>
            <w:r>
              <w:rPr>
                <w:noProof/>
                <w:webHidden/>
              </w:rPr>
              <w:instrText xml:space="preserve"> PAGEREF _Toc195025327 \h </w:instrText>
            </w:r>
            <w:r>
              <w:rPr>
                <w:noProof/>
                <w:webHidden/>
              </w:rPr>
            </w:r>
            <w:r>
              <w:rPr>
                <w:noProof/>
                <w:webHidden/>
              </w:rPr>
              <w:fldChar w:fldCharType="separate"/>
            </w:r>
            <w:r>
              <w:rPr>
                <w:noProof/>
                <w:webHidden/>
              </w:rPr>
              <w:t>1</w:t>
            </w:r>
            <w:r>
              <w:rPr>
                <w:noProof/>
                <w:webHidden/>
              </w:rPr>
              <w:fldChar w:fldCharType="end"/>
            </w:r>
          </w:hyperlink>
        </w:p>
        <w:p w14:paraId="0A379E74" w14:textId="18E4BD2E"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28" w:history="1">
            <w:r w:rsidRPr="00BF123B">
              <w:rPr>
                <w:rStyle w:val="Hyperlink"/>
                <w:noProof/>
              </w:rPr>
              <w:t>Possible scientific goals:</w:t>
            </w:r>
            <w:r>
              <w:rPr>
                <w:noProof/>
                <w:webHidden/>
              </w:rPr>
              <w:tab/>
            </w:r>
            <w:r>
              <w:rPr>
                <w:noProof/>
                <w:webHidden/>
              </w:rPr>
              <w:fldChar w:fldCharType="begin"/>
            </w:r>
            <w:r>
              <w:rPr>
                <w:noProof/>
                <w:webHidden/>
              </w:rPr>
              <w:instrText xml:space="preserve"> PAGEREF _Toc195025328 \h </w:instrText>
            </w:r>
            <w:r>
              <w:rPr>
                <w:noProof/>
                <w:webHidden/>
              </w:rPr>
            </w:r>
            <w:r>
              <w:rPr>
                <w:noProof/>
                <w:webHidden/>
              </w:rPr>
              <w:fldChar w:fldCharType="separate"/>
            </w:r>
            <w:r>
              <w:rPr>
                <w:noProof/>
                <w:webHidden/>
              </w:rPr>
              <w:t>1</w:t>
            </w:r>
            <w:r>
              <w:rPr>
                <w:noProof/>
                <w:webHidden/>
              </w:rPr>
              <w:fldChar w:fldCharType="end"/>
            </w:r>
          </w:hyperlink>
        </w:p>
        <w:p w14:paraId="12C68C41" w14:textId="5A676B77"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29" w:history="1">
            <w:r w:rsidRPr="00BF123B">
              <w:rPr>
                <w:rStyle w:val="Hyperlink"/>
                <w:noProof/>
              </w:rPr>
              <w:t>References</w:t>
            </w:r>
            <w:r>
              <w:rPr>
                <w:noProof/>
                <w:webHidden/>
              </w:rPr>
              <w:tab/>
            </w:r>
            <w:r>
              <w:rPr>
                <w:noProof/>
                <w:webHidden/>
              </w:rPr>
              <w:fldChar w:fldCharType="begin"/>
            </w:r>
            <w:r>
              <w:rPr>
                <w:noProof/>
                <w:webHidden/>
              </w:rPr>
              <w:instrText xml:space="preserve"> PAGEREF _Toc195025329 \h </w:instrText>
            </w:r>
            <w:r>
              <w:rPr>
                <w:noProof/>
                <w:webHidden/>
              </w:rPr>
            </w:r>
            <w:r>
              <w:rPr>
                <w:noProof/>
                <w:webHidden/>
              </w:rPr>
              <w:fldChar w:fldCharType="separate"/>
            </w:r>
            <w:r>
              <w:rPr>
                <w:noProof/>
                <w:webHidden/>
              </w:rPr>
              <w:t>1</w:t>
            </w:r>
            <w:r>
              <w:rPr>
                <w:noProof/>
                <w:webHidden/>
              </w:rPr>
              <w:fldChar w:fldCharType="end"/>
            </w:r>
          </w:hyperlink>
        </w:p>
        <w:p w14:paraId="65FF515C" w14:textId="4D942D6C"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30" w:history="1">
            <w:r w:rsidRPr="00BF123B">
              <w:rPr>
                <w:rStyle w:val="Hyperlink"/>
                <w:noProof/>
              </w:rPr>
              <w:t>2024-10-21 First meeting</w:t>
            </w:r>
            <w:r>
              <w:rPr>
                <w:noProof/>
                <w:webHidden/>
              </w:rPr>
              <w:tab/>
            </w:r>
            <w:r>
              <w:rPr>
                <w:noProof/>
                <w:webHidden/>
              </w:rPr>
              <w:fldChar w:fldCharType="begin"/>
            </w:r>
            <w:r>
              <w:rPr>
                <w:noProof/>
                <w:webHidden/>
              </w:rPr>
              <w:instrText xml:space="preserve"> PAGEREF _Toc195025330 \h </w:instrText>
            </w:r>
            <w:r>
              <w:rPr>
                <w:noProof/>
                <w:webHidden/>
              </w:rPr>
            </w:r>
            <w:r>
              <w:rPr>
                <w:noProof/>
                <w:webHidden/>
              </w:rPr>
              <w:fldChar w:fldCharType="separate"/>
            </w:r>
            <w:r>
              <w:rPr>
                <w:noProof/>
                <w:webHidden/>
              </w:rPr>
              <w:t>1</w:t>
            </w:r>
            <w:r>
              <w:rPr>
                <w:noProof/>
                <w:webHidden/>
              </w:rPr>
              <w:fldChar w:fldCharType="end"/>
            </w:r>
          </w:hyperlink>
        </w:p>
        <w:p w14:paraId="0EE115A9" w14:textId="3113DBC7"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31" w:history="1">
            <w:r w:rsidRPr="00BF123B">
              <w:rPr>
                <w:rStyle w:val="Hyperlink"/>
                <w:noProof/>
              </w:rPr>
              <w:t>Actions</w:t>
            </w:r>
            <w:r>
              <w:rPr>
                <w:noProof/>
                <w:webHidden/>
              </w:rPr>
              <w:tab/>
            </w:r>
            <w:r>
              <w:rPr>
                <w:noProof/>
                <w:webHidden/>
              </w:rPr>
              <w:fldChar w:fldCharType="begin"/>
            </w:r>
            <w:r>
              <w:rPr>
                <w:noProof/>
                <w:webHidden/>
              </w:rPr>
              <w:instrText xml:space="preserve"> PAGEREF _Toc195025331 \h </w:instrText>
            </w:r>
            <w:r>
              <w:rPr>
                <w:noProof/>
                <w:webHidden/>
              </w:rPr>
            </w:r>
            <w:r>
              <w:rPr>
                <w:noProof/>
                <w:webHidden/>
              </w:rPr>
              <w:fldChar w:fldCharType="separate"/>
            </w:r>
            <w:r>
              <w:rPr>
                <w:noProof/>
                <w:webHidden/>
              </w:rPr>
              <w:t>1</w:t>
            </w:r>
            <w:r>
              <w:rPr>
                <w:noProof/>
                <w:webHidden/>
              </w:rPr>
              <w:fldChar w:fldCharType="end"/>
            </w:r>
          </w:hyperlink>
        </w:p>
        <w:p w14:paraId="6C08A2B3" w14:textId="15415A70"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32" w:history="1">
            <w:r w:rsidRPr="00BF123B">
              <w:rPr>
                <w:rStyle w:val="Hyperlink"/>
                <w:noProof/>
              </w:rPr>
              <w:t>2024-10-22 Second meeting</w:t>
            </w:r>
            <w:r>
              <w:rPr>
                <w:noProof/>
                <w:webHidden/>
              </w:rPr>
              <w:tab/>
            </w:r>
            <w:r>
              <w:rPr>
                <w:noProof/>
                <w:webHidden/>
              </w:rPr>
              <w:fldChar w:fldCharType="begin"/>
            </w:r>
            <w:r>
              <w:rPr>
                <w:noProof/>
                <w:webHidden/>
              </w:rPr>
              <w:instrText xml:space="preserve"> PAGEREF _Toc195025332 \h </w:instrText>
            </w:r>
            <w:r>
              <w:rPr>
                <w:noProof/>
                <w:webHidden/>
              </w:rPr>
            </w:r>
            <w:r>
              <w:rPr>
                <w:noProof/>
                <w:webHidden/>
              </w:rPr>
              <w:fldChar w:fldCharType="separate"/>
            </w:r>
            <w:r>
              <w:rPr>
                <w:noProof/>
                <w:webHidden/>
              </w:rPr>
              <w:t>1</w:t>
            </w:r>
            <w:r>
              <w:rPr>
                <w:noProof/>
                <w:webHidden/>
              </w:rPr>
              <w:fldChar w:fldCharType="end"/>
            </w:r>
          </w:hyperlink>
        </w:p>
        <w:p w14:paraId="2256909C" w14:textId="1F5E6632"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33" w:history="1">
            <w:r w:rsidRPr="00BF123B">
              <w:rPr>
                <w:rStyle w:val="Hyperlink"/>
                <w:noProof/>
              </w:rPr>
              <w:t>Deadlines</w:t>
            </w:r>
            <w:r>
              <w:rPr>
                <w:noProof/>
                <w:webHidden/>
              </w:rPr>
              <w:tab/>
            </w:r>
            <w:r>
              <w:rPr>
                <w:noProof/>
                <w:webHidden/>
              </w:rPr>
              <w:fldChar w:fldCharType="begin"/>
            </w:r>
            <w:r>
              <w:rPr>
                <w:noProof/>
                <w:webHidden/>
              </w:rPr>
              <w:instrText xml:space="preserve"> PAGEREF _Toc195025333 \h </w:instrText>
            </w:r>
            <w:r>
              <w:rPr>
                <w:noProof/>
                <w:webHidden/>
              </w:rPr>
            </w:r>
            <w:r>
              <w:rPr>
                <w:noProof/>
                <w:webHidden/>
              </w:rPr>
              <w:fldChar w:fldCharType="separate"/>
            </w:r>
            <w:r>
              <w:rPr>
                <w:noProof/>
                <w:webHidden/>
              </w:rPr>
              <w:t>1</w:t>
            </w:r>
            <w:r>
              <w:rPr>
                <w:noProof/>
                <w:webHidden/>
              </w:rPr>
              <w:fldChar w:fldCharType="end"/>
            </w:r>
          </w:hyperlink>
        </w:p>
        <w:p w14:paraId="6DF67395" w14:textId="38A2F106"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34" w:history="1">
            <w:r w:rsidRPr="00BF123B">
              <w:rPr>
                <w:rStyle w:val="Hyperlink"/>
                <w:noProof/>
              </w:rPr>
              <w:t>2024-10-25 Notes and Research on trajectory ideas and secondary objective ideas</w:t>
            </w:r>
            <w:r>
              <w:rPr>
                <w:noProof/>
                <w:webHidden/>
              </w:rPr>
              <w:tab/>
            </w:r>
            <w:r>
              <w:rPr>
                <w:noProof/>
                <w:webHidden/>
              </w:rPr>
              <w:fldChar w:fldCharType="begin"/>
            </w:r>
            <w:r>
              <w:rPr>
                <w:noProof/>
                <w:webHidden/>
              </w:rPr>
              <w:instrText xml:space="preserve"> PAGEREF _Toc195025334 \h </w:instrText>
            </w:r>
            <w:r>
              <w:rPr>
                <w:noProof/>
                <w:webHidden/>
              </w:rPr>
            </w:r>
            <w:r>
              <w:rPr>
                <w:noProof/>
                <w:webHidden/>
              </w:rPr>
              <w:fldChar w:fldCharType="separate"/>
            </w:r>
            <w:r>
              <w:rPr>
                <w:noProof/>
                <w:webHidden/>
              </w:rPr>
              <w:t>1</w:t>
            </w:r>
            <w:r>
              <w:rPr>
                <w:noProof/>
                <w:webHidden/>
              </w:rPr>
              <w:fldChar w:fldCharType="end"/>
            </w:r>
          </w:hyperlink>
        </w:p>
        <w:p w14:paraId="22BCFCD6" w14:textId="7C5AC39F"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35" w:history="1">
            <w:r w:rsidRPr="00BF123B">
              <w:rPr>
                <w:rStyle w:val="Hyperlink"/>
                <w:noProof/>
              </w:rPr>
              <w:t>Burn up research:</w:t>
            </w:r>
            <w:r>
              <w:rPr>
                <w:noProof/>
                <w:webHidden/>
              </w:rPr>
              <w:tab/>
            </w:r>
            <w:r>
              <w:rPr>
                <w:noProof/>
                <w:webHidden/>
              </w:rPr>
              <w:fldChar w:fldCharType="begin"/>
            </w:r>
            <w:r>
              <w:rPr>
                <w:noProof/>
                <w:webHidden/>
              </w:rPr>
              <w:instrText xml:space="preserve"> PAGEREF _Toc195025335 \h </w:instrText>
            </w:r>
            <w:r>
              <w:rPr>
                <w:noProof/>
                <w:webHidden/>
              </w:rPr>
            </w:r>
            <w:r>
              <w:rPr>
                <w:noProof/>
                <w:webHidden/>
              </w:rPr>
              <w:fldChar w:fldCharType="separate"/>
            </w:r>
            <w:r>
              <w:rPr>
                <w:noProof/>
                <w:webHidden/>
              </w:rPr>
              <w:t>1</w:t>
            </w:r>
            <w:r>
              <w:rPr>
                <w:noProof/>
                <w:webHidden/>
              </w:rPr>
              <w:fldChar w:fldCharType="end"/>
            </w:r>
          </w:hyperlink>
        </w:p>
        <w:p w14:paraId="473C7230" w14:textId="6BB0EEC4"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36" w:history="1">
            <w:r w:rsidRPr="00BF123B">
              <w:rPr>
                <w:rStyle w:val="Hyperlink"/>
                <w:noProof/>
              </w:rPr>
              <w:t>References</w:t>
            </w:r>
            <w:r>
              <w:rPr>
                <w:noProof/>
                <w:webHidden/>
              </w:rPr>
              <w:tab/>
            </w:r>
            <w:r>
              <w:rPr>
                <w:noProof/>
                <w:webHidden/>
              </w:rPr>
              <w:fldChar w:fldCharType="begin"/>
            </w:r>
            <w:r>
              <w:rPr>
                <w:noProof/>
                <w:webHidden/>
              </w:rPr>
              <w:instrText xml:space="preserve"> PAGEREF _Toc195025336 \h </w:instrText>
            </w:r>
            <w:r>
              <w:rPr>
                <w:noProof/>
                <w:webHidden/>
              </w:rPr>
            </w:r>
            <w:r>
              <w:rPr>
                <w:noProof/>
                <w:webHidden/>
              </w:rPr>
              <w:fldChar w:fldCharType="separate"/>
            </w:r>
            <w:r>
              <w:rPr>
                <w:noProof/>
                <w:webHidden/>
              </w:rPr>
              <w:t>4</w:t>
            </w:r>
            <w:r>
              <w:rPr>
                <w:noProof/>
                <w:webHidden/>
              </w:rPr>
              <w:fldChar w:fldCharType="end"/>
            </w:r>
          </w:hyperlink>
        </w:p>
        <w:p w14:paraId="74F56A1C" w14:textId="04D045E7"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37" w:history="1">
            <w:r w:rsidRPr="00BF123B">
              <w:rPr>
                <w:rStyle w:val="Hyperlink"/>
                <w:noProof/>
              </w:rPr>
              <w:t>2024-10-28 Third meeting</w:t>
            </w:r>
            <w:r>
              <w:rPr>
                <w:noProof/>
                <w:webHidden/>
              </w:rPr>
              <w:tab/>
            </w:r>
            <w:r>
              <w:rPr>
                <w:noProof/>
                <w:webHidden/>
              </w:rPr>
              <w:fldChar w:fldCharType="begin"/>
            </w:r>
            <w:r>
              <w:rPr>
                <w:noProof/>
                <w:webHidden/>
              </w:rPr>
              <w:instrText xml:space="preserve"> PAGEREF _Toc195025337 \h </w:instrText>
            </w:r>
            <w:r>
              <w:rPr>
                <w:noProof/>
                <w:webHidden/>
              </w:rPr>
            </w:r>
            <w:r>
              <w:rPr>
                <w:noProof/>
                <w:webHidden/>
              </w:rPr>
              <w:fldChar w:fldCharType="separate"/>
            </w:r>
            <w:r>
              <w:rPr>
                <w:noProof/>
                <w:webHidden/>
              </w:rPr>
              <w:t>1</w:t>
            </w:r>
            <w:r>
              <w:rPr>
                <w:noProof/>
                <w:webHidden/>
              </w:rPr>
              <w:fldChar w:fldCharType="end"/>
            </w:r>
          </w:hyperlink>
        </w:p>
        <w:p w14:paraId="05F4A9BD" w14:textId="0B34100E"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38" w:history="1">
            <w:r w:rsidRPr="00BF123B">
              <w:rPr>
                <w:rStyle w:val="Hyperlink"/>
                <w:noProof/>
              </w:rPr>
              <w:t>Actions</w:t>
            </w:r>
            <w:r>
              <w:rPr>
                <w:noProof/>
                <w:webHidden/>
              </w:rPr>
              <w:tab/>
            </w:r>
            <w:r>
              <w:rPr>
                <w:noProof/>
                <w:webHidden/>
              </w:rPr>
              <w:fldChar w:fldCharType="begin"/>
            </w:r>
            <w:r>
              <w:rPr>
                <w:noProof/>
                <w:webHidden/>
              </w:rPr>
              <w:instrText xml:space="preserve"> PAGEREF _Toc195025338 \h </w:instrText>
            </w:r>
            <w:r>
              <w:rPr>
                <w:noProof/>
                <w:webHidden/>
              </w:rPr>
            </w:r>
            <w:r>
              <w:rPr>
                <w:noProof/>
                <w:webHidden/>
              </w:rPr>
              <w:fldChar w:fldCharType="separate"/>
            </w:r>
            <w:r>
              <w:rPr>
                <w:noProof/>
                <w:webHidden/>
              </w:rPr>
              <w:t>2</w:t>
            </w:r>
            <w:r>
              <w:rPr>
                <w:noProof/>
                <w:webHidden/>
              </w:rPr>
              <w:fldChar w:fldCharType="end"/>
            </w:r>
          </w:hyperlink>
        </w:p>
        <w:p w14:paraId="16206AFD" w14:textId="05CB2143"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39" w:history="1">
            <w:r w:rsidRPr="00BF123B">
              <w:rPr>
                <w:rStyle w:val="Hyperlink"/>
                <w:noProof/>
              </w:rPr>
              <w:t>2024-10-29 Fourth meeting</w:t>
            </w:r>
            <w:r>
              <w:rPr>
                <w:noProof/>
                <w:webHidden/>
              </w:rPr>
              <w:tab/>
            </w:r>
            <w:r>
              <w:rPr>
                <w:noProof/>
                <w:webHidden/>
              </w:rPr>
              <w:fldChar w:fldCharType="begin"/>
            </w:r>
            <w:r>
              <w:rPr>
                <w:noProof/>
                <w:webHidden/>
              </w:rPr>
              <w:instrText xml:space="preserve"> PAGEREF _Toc195025339 \h </w:instrText>
            </w:r>
            <w:r>
              <w:rPr>
                <w:noProof/>
                <w:webHidden/>
              </w:rPr>
            </w:r>
            <w:r>
              <w:rPr>
                <w:noProof/>
                <w:webHidden/>
              </w:rPr>
              <w:fldChar w:fldCharType="separate"/>
            </w:r>
            <w:r>
              <w:rPr>
                <w:noProof/>
                <w:webHidden/>
              </w:rPr>
              <w:t>3</w:t>
            </w:r>
            <w:r>
              <w:rPr>
                <w:noProof/>
                <w:webHidden/>
              </w:rPr>
              <w:fldChar w:fldCharType="end"/>
            </w:r>
          </w:hyperlink>
        </w:p>
        <w:p w14:paraId="74B52FA4" w14:textId="7159AF8F"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40" w:history="1">
            <w:r w:rsidRPr="00BF123B">
              <w:rPr>
                <w:rStyle w:val="Hyperlink"/>
                <w:noProof/>
              </w:rPr>
              <w:t>Actions</w:t>
            </w:r>
            <w:r>
              <w:rPr>
                <w:noProof/>
                <w:webHidden/>
              </w:rPr>
              <w:tab/>
            </w:r>
            <w:r>
              <w:rPr>
                <w:noProof/>
                <w:webHidden/>
              </w:rPr>
              <w:fldChar w:fldCharType="begin"/>
            </w:r>
            <w:r>
              <w:rPr>
                <w:noProof/>
                <w:webHidden/>
              </w:rPr>
              <w:instrText xml:space="preserve"> PAGEREF _Toc195025340 \h </w:instrText>
            </w:r>
            <w:r>
              <w:rPr>
                <w:noProof/>
                <w:webHidden/>
              </w:rPr>
            </w:r>
            <w:r>
              <w:rPr>
                <w:noProof/>
                <w:webHidden/>
              </w:rPr>
              <w:fldChar w:fldCharType="separate"/>
            </w:r>
            <w:r>
              <w:rPr>
                <w:noProof/>
                <w:webHidden/>
              </w:rPr>
              <w:t>4</w:t>
            </w:r>
            <w:r>
              <w:rPr>
                <w:noProof/>
                <w:webHidden/>
              </w:rPr>
              <w:fldChar w:fldCharType="end"/>
            </w:r>
          </w:hyperlink>
        </w:p>
        <w:p w14:paraId="65F1AE92" w14:textId="6E74FA2B"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41" w:history="1">
            <w:r w:rsidRPr="00BF123B">
              <w:rPr>
                <w:rStyle w:val="Hyperlink"/>
                <w:noProof/>
              </w:rPr>
              <w:t>2024-11-02 Notes and Research on evaluating methods for obtaining data for the secondary objective</w:t>
            </w:r>
            <w:r>
              <w:rPr>
                <w:noProof/>
                <w:webHidden/>
              </w:rPr>
              <w:tab/>
            </w:r>
            <w:r>
              <w:rPr>
                <w:noProof/>
                <w:webHidden/>
              </w:rPr>
              <w:fldChar w:fldCharType="begin"/>
            </w:r>
            <w:r>
              <w:rPr>
                <w:noProof/>
                <w:webHidden/>
              </w:rPr>
              <w:instrText xml:space="preserve"> PAGEREF _Toc195025341 \h </w:instrText>
            </w:r>
            <w:r>
              <w:rPr>
                <w:noProof/>
                <w:webHidden/>
              </w:rPr>
            </w:r>
            <w:r>
              <w:rPr>
                <w:noProof/>
                <w:webHidden/>
              </w:rPr>
              <w:fldChar w:fldCharType="separate"/>
            </w:r>
            <w:r>
              <w:rPr>
                <w:noProof/>
                <w:webHidden/>
              </w:rPr>
              <w:t>4</w:t>
            </w:r>
            <w:r>
              <w:rPr>
                <w:noProof/>
                <w:webHidden/>
              </w:rPr>
              <w:fldChar w:fldCharType="end"/>
            </w:r>
          </w:hyperlink>
        </w:p>
        <w:p w14:paraId="3A50BC7C" w14:textId="041DE3F0" w:rsidR="00D815FE" w:rsidRDefault="00D815FE" w:rsidP="00E55099">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42" w:history="1">
            <w:r w:rsidRPr="00BF123B">
              <w:rPr>
                <w:rStyle w:val="Hyperlink"/>
                <w:noProof/>
              </w:rPr>
              <w:t>References</w:t>
            </w:r>
            <w:r>
              <w:rPr>
                <w:noProof/>
                <w:webHidden/>
              </w:rPr>
              <w:tab/>
            </w:r>
            <w:r>
              <w:rPr>
                <w:noProof/>
                <w:webHidden/>
              </w:rPr>
              <w:fldChar w:fldCharType="begin"/>
            </w:r>
            <w:r>
              <w:rPr>
                <w:noProof/>
                <w:webHidden/>
              </w:rPr>
              <w:instrText xml:space="preserve"> PAGEREF _Toc195025342 \h </w:instrText>
            </w:r>
            <w:r>
              <w:rPr>
                <w:noProof/>
                <w:webHidden/>
              </w:rPr>
            </w:r>
            <w:r>
              <w:rPr>
                <w:noProof/>
                <w:webHidden/>
              </w:rPr>
              <w:fldChar w:fldCharType="separate"/>
            </w:r>
            <w:r>
              <w:rPr>
                <w:noProof/>
                <w:webHidden/>
              </w:rPr>
              <w:t>6</w:t>
            </w:r>
            <w:r>
              <w:rPr>
                <w:noProof/>
                <w:webHidden/>
              </w:rPr>
              <w:fldChar w:fldCharType="end"/>
            </w:r>
          </w:hyperlink>
        </w:p>
        <w:p w14:paraId="465BBEA2" w14:textId="4D8F5642"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45" w:history="1">
            <w:r w:rsidRPr="00BF123B">
              <w:rPr>
                <w:rStyle w:val="Hyperlink"/>
                <w:noProof/>
              </w:rPr>
              <w:t>2024-11-04 Fifth meeting</w:t>
            </w:r>
            <w:r>
              <w:rPr>
                <w:noProof/>
                <w:webHidden/>
              </w:rPr>
              <w:tab/>
            </w:r>
            <w:r>
              <w:rPr>
                <w:noProof/>
                <w:webHidden/>
              </w:rPr>
              <w:fldChar w:fldCharType="begin"/>
            </w:r>
            <w:r>
              <w:rPr>
                <w:noProof/>
                <w:webHidden/>
              </w:rPr>
              <w:instrText xml:space="preserve"> PAGEREF _Toc195025345 \h </w:instrText>
            </w:r>
            <w:r>
              <w:rPr>
                <w:noProof/>
                <w:webHidden/>
              </w:rPr>
            </w:r>
            <w:r>
              <w:rPr>
                <w:noProof/>
                <w:webHidden/>
              </w:rPr>
              <w:fldChar w:fldCharType="separate"/>
            </w:r>
            <w:r>
              <w:rPr>
                <w:noProof/>
                <w:webHidden/>
              </w:rPr>
              <w:t>7</w:t>
            </w:r>
            <w:r>
              <w:rPr>
                <w:noProof/>
                <w:webHidden/>
              </w:rPr>
              <w:fldChar w:fldCharType="end"/>
            </w:r>
          </w:hyperlink>
        </w:p>
        <w:p w14:paraId="48AD21AC" w14:textId="1EF98426"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46" w:history="1">
            <w:r w:rsidRPr="00BF123B">
              <w:rPr>
                <w:rStyle w:val="Hyperlink"/>
                <w:noProof/>
              </w:rPr>
              <w:t>References</w:t>
            </w:r>
            <w:r>
              <w:rPr>
                <w:noProof/>
                <w:webHidden/>
              </w:rPr>
              <w:tab/>
            </w:r>
            <w:r>
              <w:rPr>
                <w:noProof/>
                <w:webHidden/>
              </w:rPr>
              <w:fldChar w:fldCharType="begin"/>
            </w:r>
            <w:r>
              <w:rPr>
                <w:noProof/>
                <w:webHidden/>
              </w:rPr>
              <w:instrText xml:space="preserve"> PAGEREF _Toc195025346 \h </w:instrText>
            </w:r>
            <w:r>
              <w:rPr>
                <w:noProof/>
                <w:webHidden/>
              </w:rPr>
            </w:r>
            <w:r>
              <w:rPr>
                <w:noProof/>
                <w:webHidden/>
              </w:rPr>
              <w:fldChar w:fldCharType="separate"/>
            </w:r>
            <w:r>
              <w:rPr>
                <w:noProof/>
                <w:webHidden/>
              </w:rPr>
              <w:t>8</w:t>
            </w:r>
            <w:r>
              <w:rPr>
                <w:noProof/>
                <w:webHidden/>
              </w:rPr>
              <w:fldChar w:fldCharType="end"/>
            </w:r>
          </w:hyperlink>
        </w:p>
        <w:p w14:paraId="34F18EA3" w14:textId="7048713A"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47" w:history="1">
            <w:r w:rsidRPr="00BF123B">
              <w:rPr>
                <w:rStyle w:val="Hyperlink"/>
                <w:noProof/>
              </w:rPr>
              <w:t>Actions</w:t>
            </w:r>
            <w:r>
              <w:rPr>
                <w:noProof/>
                <w:webHidden/>
              </w:rPr>
              <w:tab/>
            </w:r>
            <w:r>
              <w:rPr>
                <w:noProof/>
                <w:webHidden/>
              </w:rPr>
              <w:fldChar w:fldCharType="begin"/>
            </w:r>
            <w:r>
              <w:rPr>
                <w:noProof/>
                <w:webHidden/>
              </w:rPr>
              <w:instrText xml:space="preserve"> PAGEREF _Toc195025347 \h </w:instrText>
            </w:r>
            <w:r>
              <w:rPr>
                <w:noProof/>
                <w:webHidden/>
              </w:rPr>
            </w:r>
            <w:r>
              <w:rPr>
                <w:noProof/>
                <w:webHidden/>
              </w:rPr>
              <w:fldChar w:fldCharType="separate"/>
            </w:r>
            <w:r>
              <w:rPr>
                <w:noProof/>
                <w:webHidden/>
              </w:rPr>
              <w:t>8</w:t>
            </w:r>
            <w:r>
              <w:rPr>
                <w:noProof/>
                <w:webHidden/>
              </w:rPr>
              <w:fldChar w:fldCharType="end"/>
            </w:r>
          </w:hyperlink>
        </w:p>
        <w:p w14:paraId="31F9E42C" w14:textId="0C2358DB"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48" w:history="1">
            <w:r w:rsidRPr="00BF123B">
              <w:rPr>
                <w:rStyle w:val="Hyperlink"/>
                <w:noProof/>
              </w:rPr>
              <w:t>2024-11-05 Sixth meeting</w:t>
            </w:r>
            <w:r>
              <w:rPr>
                <w:noProof/>
                <w:webHidden/>
              </w:rPr>
              <w:tab/>
            </w:r>
            <w:r>
              <w:rPr>
                <w:noProof/>
                <w:webHidden/>
              </w:rPr>
              <w:fldChar w:fldCharType="begin"/>
            </w:r>
            <w:r>
              <w:rPr>
                <w:noProof/>
                <w:webHidden/>
              </w:rPr>
              <w:instrText xml:space="preserve"> PAGEREF _Toc195025348 \h </w:instrText>
            </w:r>
            <w:r>
              <w:rPr>
                <w:noProof/>
                <w:webHidden/>
              </w:rPr>
            </w:r>
            <w:r>
              <w:rPr>
                <w:noProof/>
                <w:webHidden/>
              </w:rPr>
              <w:fldChar w:fldCharType="separate"/>
            </w:r>
            <w:r>
              <w:rPr>
                <w:noProof/>
                <w:webHidden/>
              </w:rPr>
              <w:t>8</w:t>
            </w:r>
            <w:r>
              <w:rPr>
                <w:noProof/>
                <w:webHidden/>
              </w:rPr>
              <w:fldChar w:fldCharType="end"/>
            </w:r>
          </w:hyperlink>
        </w:p>
        <w:p w14:paraId="5AB34778" w14:textId="35AFDDF8"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49" w:history="1">
            <w:r w:rsidRPr="00BF123B">
              <w:rPr>
                <w:rStyle w:val="Hyperlink"/>
                <w:noProof/>
              </w:rPr>
              <w:t>Actions</w:t>
            </w:r>
            <w:r>
              <w:rPr>
                <w:noProof/>
                <w:webHidden/>
              </w:rPr>
              <w:tab/>
            </w:r>
            <w:r>
              <w:rPr>
                <w:noProof/>
                <w:webHidden/>
              </w:rPr>
              <w:fldChar w:fldCharType="begin"/>
            </w:r>
            <w:r>
              <w:rPr>
                <w:noProof/>
                <w:webHidden/>
              </w:rPr>
              <w:instrText xml:space="preserve"> PAGEREF _Toc195025349 \h </w:instrText>
            </w:r>
            <w:r>
              <w:rPr>
                <w:noProof/>
                <w:webHidden/>
              </w:rPr>
            </w:r>
            <w:r>
              <w:rPr>
                <w:noProof/>
                <w:webHidden/>
              </w:rPr>
              <w:fldChar w:fldCharType="separate"/>
            </w:r>
            <w:r>
              <w:rPr>
                <w:noProof/>
                <w:webHidden/>
              </w:rPr>
              <w:t>9</w:t>
            </w:r>
            <w:r>
              <w:rPr>
                <w:noProof/>
                <w:webHidden/>
              </w:rPr>
              <w:fldChar w:fldCharType="end"/>
            </w:r>
          </w:hyperlink>
        </w:p>
        <w:p w14:paraId="2AC9BE7B" w14:textId="2FC60AED"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50" w:history="1">
            <w:r w:rsidRPr="00BF123B">
              <w:rPr>
                <w:rStyle w:val="Hyperlink"/>
                <w:noProof/>
              </w:rPr>
              <w:t>2024-11-12 Seventh meeting</w:t>
            </w:r>
            <w:r>
              <w:rPr>
                <w:noProof/>
                <w:webHidden/>
              </w:rPr>
              <w:tab/>
            </w:r>
            <w:r>
              <w:rPr>
                <w:noProof/>
                <w:webHidden/>
              </w:rPr>
              <w:fldChar w:fldCharType="begin"/>
            </w:r>
            <w:r>
              <w:rPr>
                <w:noProof/>
                <w:webHidden/>
              </w:rPr>
              <w:instrText xml:space="preserve"> PAGEREF _Toc195025350 \h </w:instrText>
            </w:r>
            <w:r>
              <w:rPr>
                <w:noProof/>
                <w:webHidden/>
              </w:rPr>
            </w:r>
            <w:r>
              <w:rPr>
                <w:noProof/>
                <w:webHidden/>
              </w:rPr>
              <w:fldChar w:fldCharType="separate"/>
            </w:r>
            <w:r>
              <w:rPr>
                <w:noProof/>
                <w:webHidden/>
              </w:rPr>
              <w:t>10</w:t>
            </w:r>
            <w:r>
              <w:rPr>
                <w:noProof/>
                <w:webHidden/>
              </w:rPr>
              <w:fldChar w:fldCharType="end"/>
            </w:r>
          </w:hyperlink>
        </w:p>
        <w:p w14:paraId="189D4024" w14:textId="7185879A"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51" w:history="1">
            <w:r w:rsidRPr="00BF123B">
              <w:rPr>
                <w:rStyle w:val="Hyperlink"/>
                <w:noProof/>
              </w:rPr>
              <w:t>Actions</w:t>
            </w:r>
            <w:r>
              <w:rPr>
                <w:noProof/>
                <w:webHidden/>
              </w:rPr>
              <w:tab/>
            </w:r>
            <w:r>
              <w:rPr>
                <w:noProof/>
                <w:webHidden/>
              </w:rPr>
              <w:fldChar w:fldCharType="begin"/>
            </w:r>
            <w:r>
              <w:rPr>
                <w:noProof/>
                <w:webHidden/>
              </w:rPr>
              <w:instrText xml:space="preserve"> PAGEREF _Toc195025351 \h </w:instrText>
            </w:r>
            <w:r>
              <w:rPr>
                <w:noProof/>
                <w:webHidden/>
              </w:rPr>
            </w:r>
            <w:r>
              <w:rPr>
                <w:noProof/>
                <w:webHidden/>
              </w:rPr>
              <w:fldChar w:fldCharType="separate"/>
            </w:r>
            <w:r>
              <w:rPr>
                <w:noProof/>
                <w:webHidden/>
              </w:rPr>
              <w:t>11</w:t>
            </w:r>
            <w:r>
              <w:rPr>
                <w:noProof/>
                <w:webHidden/>
              </w:rPr>
              <w:fldChar w:fldCharType="end"/>
            </w:r>
          </w:hyperlink>
        </w:p>
        <w:p w14:paraId="63B2552E" w14:textId="11C4CF05"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52" w:history="1">
            <w:r w:rsidRPr="00BF123B">
              <w:rPr>
                <w:rStyle w:val="Hyperlink"/>
                <w:noProof/>
              </w:rPr>
              <w:t>2024-11-15 Notes and Research on possible spin rates and components for attitude control</w:t>
            </w:r>
            <w:r>
              <w:rPr>
                <w:noProof/>
                <w:webHidden/>
              </w:rPr>
              <w:tab/>
            </w:r>
            <w:r>
              <w:rPr>
                <w:noProof/>
                <w:webHidden/>
              </w:rPr>
              <w:fldChar w:fldCharType="begin"/>
            </w:r>
            <w:r>
              <w:rPr>
                <w:noProof/>
                <w:webHidden/>
              </w:rPr>
              <w:instrText xml:space="preserve"> PAGEREF _Toc195025352 \h </w:instrText>
            </w:r>
            <w:r>
              <w:rPr>
                <w:noProof/>
                <w:webHidden/>
              </w:rPr>
            </w:r>
            <w:r>
              <w:rPr>
                <w:noProof/>
                <w:webHidden/>
              </w:rPr>
              <w:fldChar w:fldCharType="separate"/>
            </w:r>
            <w:r>
              <w:rPr>
                <w:noProof/>
                <w:webHidden/>
              </w:rPr>
              <w:t>11</w:t>
            </w:r>
            <w:r>
              <w:rPr>
                <w:noProof/>
                <w:webHidden/>
              </w:rPr>
              <w:fldChar w:fldCharType="end"/>
            </w:r>
          </w:hyperlink>
        </w:p>
        <w:p w14:paraId="4B7AB714" w14:textId="5693C4EA"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53" w:history="1">
            <w:r w:rsidRPr="00BF123B">
              <w:rPr>
                <w:rStyle w:val="Hyperlink"/>
                <w:noProof/>
              </w:rPr>
              <w:t>References</w:t>
            </w:r>
            <w:r>
              <w:rPr>
                <w:noProof/>
                <w:webHidden/>
              </w:rPr>
              <w:tab/>
            </w:r>
            <w:r>
              <w:rPr>
                <w:noProof/>
                <w:webHidden/>
              </w:rPr>
              <w:fldChar w:fldCharType="begin"/>
            </w:r>
            <w:r>
              <w:rPr>
                <w:noProof/>
                <w:webHidden/>
              </w:rPr>
              <w:instrText xml:space="preserve"> PAGEREF _Toc195025353 \h </w:instrText>
            </w:r>
            <w:r>
              <w:rPr>
                <w:noProof/>
                <w:webHidden/>
              </w:rPr>
            </w:r>
            <w:r>
              <w:rPr>
                <w:noProof/>
                <w:webHidden/>
              </w:rPr>
              <w:fldChar w:fldCharType="separate"/>
            </w:r>
            <w:r>
              <w:rPr>
                <w:noProof/>
                <w:webHidden/>
              </w:rPr>
              <w:t>12</w:t>
            </w:r>
            <w:r>
              <w:rPr>
                <w:noProof/>
                <w:webHidden/>
              </w:rPr>
              <w:fldChar w:fldCharType="end"/>
            </w:r>
          </w:hyperlink>
        </w:p>
        <w:p w14:paraId="3DCE4D49" w14:textId="21AF0E12"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54" w:history="1">
            <w:r w:rsidRPr="00BF123B">
              <w:rPr>
                <w:rStyle w:val="Hyperlink"/>
                <w:noProof/>
              </w:rPr>
              <w:t>2024-11-18 Eighth meeting</w:t>
            </w:r>
            <w:r>
              <w:rPr>
                <w:noProof/>
                <w:webHidden/>
              </w:rPr>
              <w:tab/>
            </w:r>
            <w:r>
              <w:rPr>
                <w:noProof/>
                <w:webHidden/>
              </w:rPr>
              <w:fldChar w:fldCharType="begin"/>
            </w:r>
            <w:r>
              <w:rPr>
                <w:noProof/>
                <w:webHidden/>
              </w:rPr>
              <w:instrText xml:space="preserve"> PAGEREF _Toc195025354 \h </w:instrText>
            </w:r>
            <w:r>
              <w:rPr>
                <w:noProof/>
                <w:webHidden/>
              </w:rPr>
            </w:r>
            <w:r>
              <w:rPr>
                <w:noProof/>
                <w:webHidden/>
              </w:rPr>
              <w:fldChar w:fldCharType="separate"/>
            </w:r>
            <w:r>
              <w:rPr>
                <w:noProof/>
                <w:webHidden/>
              </w:rPr>
              <w:t>12</w:t>
            </w:r>
            <w:r>
              <w:rPr>
                <w:noProof/>
                <w:webHidden/>
              </w:rPr>
              <w:fldChar w:fldCharType="end"/>
            </w:r>
          </w:hyperlink>
        </w:p>
        <w:p w14:paraId="2E77CD40" w14:textId="075DD57B"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55" w:history="1">
            <w:r w:rsidRPr="00BF123B">
              <w:rPr>
                <w:rStyle w:val="Hyperlink"/>
                <w:noProof/>
              </w:rPr>
              <w:t>2024-11-19 Ninth meeting</w:t>
            </w:r>
            <w:r>
              <w:rPr>
                <w:noProof/>
                <w:webHidden/>
              </w:rPr>
              <w:tab/>
            </w:r>
            <w:r>
              <w:rPr>
                <w:noProof/>
                <w:webHidden/>
              </w:rPr>
              <w:fldChar w:fldCharType="begin"/>
            </w:r>
            <w:r>
              <w:rPr>
                <w:noProof/>
                <w:webHidden/>
              </w:rPr>
              <w:instrText xml:space="preserve"> PAGEREF _Toc195025355 \h </w:instrText>
            </w:r>
            <w:r>
              <w:rPr>
                <w:noProof/>
                <w:webHidden/>
              </w:rPr>
            </w:r>
            <w:r>
              <w:rPr>
                <w:noProof/>
                <w:webHidden/>
              </w:rPr>
              <w:fldChar w:fldCharType="separate"/>
            </w:r>
            <w:r>
              <w:rPr>
                <w:noProof/>
                <w:webHidden/>
              </w:rPr>
              <w:t>14</w:t>
            </w:r>
            <w:r>
              <w:rPr>
                <w:noProof/>
                <w:webHidden/>
              </w:rPr>
              <w:fldChar w:fldCharType="end"/>
            </w:r>
          </w:hyperlink>
        </w:p>
        <w:p w14:paraId="4509E106" w14:textId="2FFAEB4A"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56" w:history="1">
            <w:r w:rsidRPr="00BF123B">
              <w:rPr>
                <w:rStyle w:val="Hyperlink"/>
                <w:noProof/>
              </w:rPr>
              <w:t>2024-11-20 Notes and Research on calculations to determine delta V for deorbit burn and torque for spin rate</w:t>
            </w:r>
            <w:r>
              <w:rPr>
                <w:noProof/>
                <w:webHidden/>
              </w:rPr>
              <w:tab/>
            </w:r>
            <w:r>
              <w:rPr>
                <w:noProof/>
                <w:webHidden/>
              </w:rPr>
              <w:fldChar w:fldCharType="begin"/>
            </w:r>
            <w:r>
              <w:rPr>
                <w:noProof/>
                <w:webHidden/>
              </w:rPr>
              <w:instrText xml:space="preserve"> PAGEREF _Toc195025356 \h </w:instrText>
            </w:r>
            <w:r>
              <w:rPr>
                <w:noProof/>
                <w:webHidden/>
              </w:rPr>
            </w:r>
            <w:r>
              <w:rPr>
                <w:noProof/>
                <w:webHidden/>
              </w:rPr>
              <w:fldChar w:fldCharType="separate"/>
            </w:r>
            <w:r>
              <w:rPr>
                <w:noProof/>
                <w:webHidden/>
              </w:rPr>
              <w:t>17</w:t>
            </w:r>
            <w:r>
              <w:rPr>
                <w:noProof/>
                <w:webHidden/>
              </w:rPr>
              <w:fldChar w:fldCharType="end"/>
            </w:r>
          </w:hyperlink>
        </w:p>
        <w:p w14:paraId="270A75AD" w14:textId="37B16C2D"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57" w:history="1">
            <w:r w:rsidRPr="00BF123B">
              <w:rPr>
                <w:rStyle w:val="Hyperlink"/>
                <w:noProof/>
              </w:rPr>
              <w:t>2024-11-23 Notes and Research on numerical methods for simulations</w:t>
            </w:r>
            <w:r>
              <w:rPr>
                <w:noProof/>
                <w:webHidden/>
              </w:rPr>
              <w:tab/>
            </w:r>
            <w:r>
              <w:rPr>
                <w:noProof/>
                <w:webHidden/>
              </w:rPr>
              <w:fldChar w:fldCharType="begin"/>
            </w:r>
            <w:r>
              <w:rPr>
                <w:noProof/>
                <w:webHidden/>
              </w:rPr>
              <w:instrText xml:space="preserve"> PAGEREF _Toc195025357 \h </w:instrText>
            </w:r>
            <w:r>
              <w:rPr>
                <w:noProof/>
                <w:webHidden/>
              </w:rPr>
            </w:r>
            <w:r>
              <w:rPr>
                <w:noProof/>
                <w:webHidden/>
              </w:rPr>
              <w:fldChar w:fldCharType="separate"/>
            </w:r>
            <w:r>
              <w:rPr>
                <w:noProof/>
                <w:webHidden/>
              </w:rPr>
              <w:t>18</w:t>
            </w:r>
            <w:r>
              <w:rPr>
                <w:noProof/>
                <w:webHidden/>
              </w:rPr>
              <w:fldChar w:fldCharType="end"/>
            </w:r>
          </w:hyperlink>
        </w:p>
        <w:p w14:paraId="57514729" w14:textId="4CB4F3BC"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58" w:history="1">
            <w:r w:rsidRPr="00BF123B">
              <w:rPr>
                <w:rStyle w:val="Hyperlink"/>
                <w:noProof/>
              </w:rPr>
              <w:t>References</w:t>
            </w:r>
            <w:r>
              <w:rPr>
                <w:noProof/>
                <w:webHidden/>
              </w:rPr>
              <w:tab/>
            </w:r>
            <w:r>
              <w:rPr>
                <w:noProof/>
                <w:webHidden/>
              </w:rPr>
              <w:fldChar w:fldCharType="begin"/>
            </w:r>
            <w:r>
              <w:rPr>
                <w:noProof/>
                <w:webHidden/>
              </w:rPr>
              <w:instrText xml:space="preserve"> PAGEREF _Toc195025358 \h </w:instrText>
            </w:r>
            <w:r>
              <w:rPr>
                <w:noProof/>
                <w:webHidden/>
              </w:rPr>
            </w:r>
            <w:r>
              <w:rPr>
                <w:noProof/>
                <w:webHidden/>
              </w:rPr>
              <w:fldChar w:fldCharType="separate"/>
            </w:r>
            <w:r>
              <w:rPr>
                <w:noProof/>
                <w:webHidden/>
              </w:rPr>
              <w:t>19</w:t>
            </w:r>
            <w:r>
              <w:rPr>
                <w:noProof/>
                <w:webHidden/>
              </w:rPr>
              <w:fldChar w:fldCharType="end"/>
            </w:r>
          </w:hyperlink>
        </w:p>
        <w:p w14:paraId="6423DD83" w14:textId="7F25C940"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59" w:history="1">
            <w:r w:rsidRPr="00BF123B">
              <w:rPr>
                <w:rStyle w:val="Hyperlink"/>
                <w:noProof/>
              </w:rPr>
              <w:t>2024-11-26 Tenth meeting</w:t>
            </w:r>
            <w:r>
              <w:rPr>
                <w:noProof/>
                <w:webHidden/>
              </w:rPr>
              <w:tab/>
            </w:r>
            <w:r>
              <w:rPr>
                <w:noProof/>
                <w:webHidden/>
              </w:rPr>
              <w:fldChar w:fldCharType="begin"/>
            </w:r>
            <w:r>
              <w:rPr>
                <w:noProof/>
                <w:webHidden/>
              </w:rPr>
              <w:instrText xml:space="preserve"> PAGEREF _Toc195025359 \h </w:instrText>
            </w:r>
            <w:r>
              <w:rPr>
                <w:noProof/>
                <w:webHidden/>
              </w:rPr>
            </w:r>
            <w:r>
              <w:rPr>
                <w:noProof/>
                <w:webHidden/>
              </w:rPr>
              <w:fldChar w:fldCharType="separate"/>
            </w:r>
            <w:r>
              <w:rPr>
                <w:noProof/>
                <w:webHidden/>
              </w:rPr>
              <w:t>19</w:t>
            </w:r>
            <w:r>
              <w:rPr>
                <w:noProof/>
                <w:webHidden/>
              </w:rPr>
              <w:fldChar w:fldCharType="end"/>
            </w:r>
          </w:hyperlink>
        </w:p>
        <w:p w14:paraId="4EF5E0D3" w14:textId="08D96339"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60" w:history="1">
            <w:r w:rsidRPr="00BF123B">
              <w:rPr>
                <w:rStyle w:val="Hyperlink"/>
                <w:noProof/>
              </w:rPr>
              <w:t>Actions</w:t>
            </w:r>
            <w:r>
              <w:rPr>
                <w:noProof/>
                <w:webHidden/>
              </w:rPr>
              <w:tab/>
            </w:r>
            <w:r>
              <w:rPr>
                <w:noProof/>
                <w:webHidden/>
              </w:rPr>
              <w:fldChar w:fldCharType="begin"/>
            </w:r>
            <w:r>
              <w:rPr>
                <w:noProof/>
                <w:webHidden/>
              </w:rPr>
              <w:instrText xml:space="preserve"> PAGEREF _Toc195025360 \h </w:instrText>
            </w:r>
            <w:r>
              <w:rPr>
                <w:noProof/>
                <w:webHidden/>
              </w:rPr>
            </w:r>
            <w:r>
              <w:rPr>
                <w:noProof/>
                <w:webHidden/>
              </w:rPr>
              <w:fldChar w:fldCharType="separate"/>
            </w:r>
            <w:r>
              <w:rPr>
                <w:noProof/>
                <w:webHidden/>
              </w:rPr>
              <w:t>21</w:t>
            </w:r>
            <w:r>
              <w:rPr>
                <w:noProof/>
                <w:webHidden/>
              </w:rPr>
              <w:fldChar w:fldCharType="end"/>
            </w:r>
          </w:hyperlink>
        </w:p>
        <w:p w14:paraId="49BEF09E" w14:textId="797CE5C8"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61" w:history="1">
            <w:r w:rsidRPr="00BF123B">
              <w:rPr>
                <w:rStyle w:val="Hyperlink"/>
                <w:noProof/>
              </w:rPr>
              <w:t>2024-11-26 Eleventh meeting</w:t>
            </w:r>
            <w:r>
              <w:rPr>
                <w:noProof/>
                <w:webHidden/>
              </w:rPr>
              <w:tab/>
            </w:r>
            <w:r>
              <w:rPr>
                <w:noProof/>
                <w:webHidden/>
              </w:rPr>
              <w:fldChar w:fldCharType="begin"/>
            </w:r>
            <w:r>
              <w:rPr>
                <w:noProof/>
                <w:webHidden/>
              </w:rPr>
              <w:instrText xml:space="preserve"> PAGEREF _Toc195025361 \h </w:instrText>
            </w:r>
            <w:r>
              <w:rPr>
                <w:noProof/>
                <w:webHidden/>
              </w:rPr>
            </w:r>
            <w:r>
              <w:rPr>
                <w:noProof/>
                <w:webHidden/>
              </w:rPr>
              <w:fldChar w:fldCharType="separate"/>
            </w:r>
            <w:r>
              <w:rPr>
                <w:noProof/>
                <w:webHidden/>
              </w:rPr>
              <w:t>21</w:t>
            </w:r>
            <w:r>
              <w:rPr>
                <w:noProof/>
                <w:webHidden/>
              </w:rPr>
              <w:fldChar w:fldCharType="end"/>
            </w:r>
          </w:hyperlink>
        </w:p>
        <w:p w14:paraId="3D21C1CE" w14:textId="0F909D92"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62" w:history="1">
            <w:r w:rsidRPr="00BF123B">
              <w:rPr>
                <w:rStyle w:val="Hyperlink"/>
                <w:noProof/>
              </w:rPr>
              <w:t>Actions</w:t>
            </w:r>
            <w:r>
              <w:rPr>
                <w:noProof/>
                <w:webHidden/>
              </w:rPr>
              <w:tab/>
            </w:r>
            <w:r>
              <w:rPr>
                <w:noProof/>
                <w:webHidden/>
              </w:rPr>
              <w:fldChar w:fldCharType="begin"/>
            </w:r>
            <w:r>
              <w:rPr>
                <w:noProof/>
                <w:webHidden/>
              </w:rPr>
              <w:instrText xml:space="preserve"> PAGEREF _Toc195025362 \h </w:instrText>
            </w:r>
            <w:r>
              <w:rPr>
                <w:noProof/>
                <w:webHidden/>
              </w:rPr>
            </w:r>
            <w:r>
              <w:rPr>
                <w:noProof/>
                <w:webHidden/>
              </w:rPr>
              <w:fldChar w:fldCharType="separate"/>
            </w:r>
            <w:r>
              <w:rPr>
                <w:noProof/>
                <w:webHidden/>
              </w:rPr>
              <w:t>21</w:t>
            </w:r>
            <w:r>
              <w:rPr>
                <w:noProof/>
                <w:webHidden/>
              </w:rPr>
              <w:fldChar w:fldCharType="end"/>
            </w:r>
          </w:hyperlink>
        </w:p>
        <w:p w14:paraId="5314BE99" w14:textId="7508AB39"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63" w:history="1">
            <w:r w:rsidRPr="00BF123B">
              <w:rPr>
                <w:rStyle w:val="Hyperlink"/>
                <w:noProof/>
              </w:rPr>
              <w:t>2024-12-27 Notes and Research on position of perigee</w:t>
            </w:r>
            <w:r>
              <w:rPr>
                <w:noProof/>
                <w:webHidden/>
              </w:rPr>
              <w:tab/>
            </w:r>
            <w:r>
              <w:rPr>
                <w:noProof/>
                <w:webHidden/>
              </w:rPr>
              <w:fldChar w:fldCharType="begin"/>
            </w:r>
            <w:r>
              <w:rPr>
                <w:noProof/>
                <w:webHidden/>
              </w:rPr>
              <w:instrText xml:space="preserve"> PAGEREF _Toc195025363 \h </w:instrText>
            </w:r>
            <w:r>
              <w:rPr>
                <w:noProof/>
                <w:webHidden/>
              </w:rPr>
            </w:r>
            <w:r>
              <w:rPr>
                <w:noProof/>
                <w:webHidden/>
              </w:rPr>
              <w:fldChar w:fldCharType="separate"/>
            </w:r>
            <w:r>
              <w:rPr>
                <w:noProof/>
                <w:webHidden/>
              </w:rPr>
              <w:t>22</w:t>
            </w:r>
            <w:r>
              <w:rPr>
                <w:noProof/>
                <w:webHidden/>
              </w:rPr>
              <w:fldChar w:fldCharType="end"/>
            </w:r>
          </w:hyperlink>
        </w:p>
        <w:p w14:paraId="5DE0C75A" w14:textId="1C27211C"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64" w:history="1">
            <w:r w:rsidRPr="00BF123B">
              <w:rPr>
                <w:rStyle w:val="Hyperlink"/>
                <w:noProof/>
              </w:rPr>
              <w:t>References</w:t>
            </w:r>
            <w:r>
              <w:rPr>
                <w:noProof/>
                <w:webHidden/>
              </w:rPr>
              <w:tab/>
            </w:r>
            <w:r>
              <w:rPr>
                <w:noProof/>
                <w:webHidden/>
              </w:rPr>
              <w:fldChar w:fldCharType="begin"/>
            </w:r>
            <w:r>
              <w:rPr>
                <w:noProof/>
                <w:webHidden/>
              </w:rPr>
              <w:instrText xml:space="preserve"> PAGEREF _Toc195025364 \h </w:instrText>
            </w:r>
            <w:r>
              <w:rPr>
                <w:noProof/>
                <w:webHidden/>
              </w:rPr>
            </w:r>
            <w:r>
              <w:rPr>
                <w:noProof/>
                <w:webHidden/>
              </w:rPr>
              <w:fldChar w:fldCharType="separate"/>
            </w:r>
            <w:r>
              <w:rPr>
                <w:noProof/>
                <w:webHidden/>
              </w:rPr>
              <w:t>23</w:t>
            </w:r>
            <w:r>
              <w:rPr>
                <w:noProof/>
                <w:webHidden/>
              </w:rPr>
              <w:fldChar w:fldCharType="end"/>
            </w:r>
          </w:hyperlink>
        </w:p>
        <w:p w14:paraId="134CA462" w14:textId="624A77EE"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65" w:history="1">
            <w:r w:rsidRPr="00BF123B">
              <w:rPr>
                <w:rStyle w:val="Hyperlink"/>
                <w:noProof/>
              </w:rPr>
              <w:t>2024-12-29 Notes and Research on the atmosphere model</w:t>
            </w:r>
            <w:r>
              <w:rPr>
                <w:noProof/>
                <w:webHidden/>
              </w:rPr>
              <w:tab/>
            </w:r>
            <w:r>
              <w:rPr>
                <w:noProof/>
                <w:webHidden/>
              </w:rPr>
              <w:fldChar w:fldCharType="begin"/>
            </w:r>
            <w:r>
              <w:rPr>
                <w:noProof/>
                <w:webHidden/>
              </w:rPr>
              <w:instrText xml:space="preserve"> PAGEREF _Toc195025365 \h </w:instrText>
            </w:r>
            <w:r>
              <w:rPr>
                <w:noProof/>
                <w:webHidden/>
              </w:rPr>
            </w:r>
            <w:r>
              <w:rPr>
                <w:noProof/>
                <w:webHidden/>
              </w:rPr>
              <w:fldChar w:fldCharType="separate"/>
            </w:r>
            <w:r>
              <w:rPr>
                <w:noProof/>
                <w:webHidden/>
              </w:rPr>
              <w:t>23</w:t>
            </w:r>
            <w:r>
              <w:rPr>
                <w:noProof/>
                <w:webHidden/>
              </w:rPr>
              <w:fldChar w:fldCharType="end"/>
            </w:r>
          </w:hyperlink>
        </w:p>
        <w:p w14:paraId="7E4B1186" w14:textId="3D1887E1"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66" w:history="1">
            <w:r w:rsidRPr="00BF123B">
              <w:rPr>
                <w:rStyle w:val="Hyperlink"/>
                <w:noProof/>
              </w:rPr>
              <w:t>References</w:t>
            </w:r>
            <w:r>
              <w:rPr>
                <w:noProof/>
                <w:webHidden/>
              </w:rPr>
              <w:tab/>
            </w:r>
            <w:r>
              <w:rPr>
                <w:noProof/>
                <w:webHidden/>
              </w:rPr>
              <w:fldChar w:fldCharType="begin"/>
            </w:r>
            <w:r>
              <w:rPr>
                <w:noProof/>
                <w:webHidden/>
              </w:rPr>
              <w:instrText xml:space="preserve"> PAGEREF _Toc195025366 \h </w:instrText>
            </w:r>
            <w:r>
              <w:rPr>
                <w:noProof/>
                <w:webHidden/>
              </w:rPr>
            </w:r>
            <w:r>
              <w:rPr>
                <w:noProof/>
                <w:webHidden/>
              </w:rPr>
              <w:fldChar w:fldCharType="separate"/>
            </w:r>
            <w:r>
              <w:rPr>
                <w:noProof/>
                <w:webHidden/>
              </w:rPr>
              <w:t>25</w:t>
            </w:r>
            <w:r>
              <w:rPr>
                <w:noProof/>
                <w:webHidden/>
              </w:rPr>
              <w:fldChar w:fldCharType="end"/>
            </w:r>
          </w:hyperlink>
        </w:p>
        <w:p w14:paraId="20EC3E4A" w14:textId="26BB4CE9"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67" w:history="1">
            <w:r w:rsidRPr="00BF123B">
              <w:rPr>
                <w:rStyle w:val="Hyperlink"/>
                <w:noProof/>
              </w:rPr>
              <w:t>2024-12-29 Notes and Research the effect of controlled spin up on velocity</w:t>
            </w:r>
            <w:r>
              <w:rPr>
                <w:noProof/>
                <w:webHidden/>
              </w:rPr>
              <w:tab/>
            </w:r>
            <w:r>
              <w:rPr>
                <w:noProof/>
                <w:webHidden/>
              </w:rPr>
              <w:fldChar w:fldCharType="begin"/>
            </w:r>
            <w:r>
              <w:rPr>
                <w:noProof/>
                <w:webHidden/>
              </w:rPr>
              <w:instrText xml:space="preserve"> PAGEREF _Toc195025367 \h </w:instrText>
            </w:r>
            <w:r>
              <w:rPr>
                <w:noProof/>
                <w:webHidden/>
              </w:rPr>
            </w:r>
            <w:r>
              <w:rPr>
                <w:noProof/>
                <w:webHidden/>
              </w:rPr>
              <w:fldChar w:fldCharType="separate"/>
            </w:r>
            <w:r>
              <w:rPr>
                <w:noProof/>
                <w:webHidden/>
              </w:rPr>
              <w:t>25</w:t>
            </w:r>
            <w:r>
              <w:rPr>
                <w:noProof/>
                <w:webHidden/>
              </w:rPr>
              <w:fldChar w:fldCharType="end"/>
            </w:r>
          </w:hyperlink>
        </w:p>
        <w:p w14:paraId="221E530F" w14:textId="67C02F57"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68" w:history="1">
            <w:r w:rsidRPr="00BF123B">
              <w:rPr>
                <w:rStyle w:val="Hyperlink"/>
                <w:noProof/>
              </w:rPr>
              <w:t>2025-01-05 Notes and Research on LEO perturbations</w:t>
            </w:r>
            <w:r>
              <w:rPr>
                <w:noProof/>
                <w:webHidden/>
              </w:rPr>
              <w:tab/>
            </w:r>
            <w:r>
              <w:rPr>
                <w:noProof/>
                <w:webHidden/>
              </w:rPr>
              <w:fldChar w:fldCharType="begin"/>
            </w:r>
            <w:r>
              <w:rPr>
                <w:noProof/>
                <w:webHidden/>
              </w:rPr>
              <w:instrText xml:space="preserve"> PAGEREF _Toc195025368 \h </w:instrText>
            </w:r>
            <w:r>
              <w:rPr>
                <w:noProof/>
                <w:webHidden/>
              </w:rPr>
            </w:r>
            <w:r>
              <w:rPr>
                <w:noProof/>
                <w:webHidden/>
              </w:rPr>
              <w:fldChar w:fldCharType="separate"/>
            </w:r>
            <w:r>
              <w:rPr>
                <w:noProof/>
                <w:webHidden/>
              </w:rPr>
              <w:t>26</w:t>
            </w:r>
            <w:r>
              <w:rPr>
                <w:noProof/>
                <w:webHidden/>
              </w:rPr>
              <w:fldChar w:fldCharType="end"/>
            </w:r>
          </w:hyperlink>
        </w:p>
        <w:p w14:paraId="00652671" w14:textId="1229C44C"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69" w:history="1">
            <w:r w:rsidRPr="00BF123B">
              <w:rPr>
                <w:rStyle w:val="Hyperlink"/>
                <w:noProof/>
              </w:rPr>
              <w:t>References</w:t>
            </w:r>
            <w:r>
              <w:rPr>
                <w:noProof/>
                <w:webHidden/>
              </w:rPr>
              <w:tab/>
            </w:r>
            <w:r>
              <w:rPr>
                <w:noProof/>
                <w:webHidden/>
              </w:rPr>
              <w:fldChar w:fldCharType="begin"/>
            </w:r>
            <w:r>
              <w:rPr>
                <w:noProof/>
                <w:webHidden/>
              </w:rPr>
              <w:instrText xml:space="preserve"> PAGEREF _Toc195025369 \h </w:instrText>
            </w:r>
            <w:r>
              <w:rPr>
                <w:noProof/>
                <w:webHidden/>
              </w:rPr>
            </w:r>
            <w:r>
              <w:rPr>
                <w:noProof/>
                <w:webHidden/>
              </w:rPr>
              <w:fldChar w:fldCharType="separate"/>
            </w:r>
            <w:r>
              <w:rPr>
                <w:noProof/>
                <w:webHidden/>
              </w:rPr>
              <w:t>26</w:t>
            </w:r>
            <w:r>
              <w:rPr>
                <w:noProof/>
                <w:webHidden/>
              </w:rPr>
              <w:fldChar w:fldCharType="end"/>
            </w:r>
          </w:hyperlink>
        </w:p>
        <w:p w14:paraId="4380752C" w14:textId="547C9FA5"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70" w:history="1">
            <w:r w:rsidRPr="00BF123B">
              <w:rPr>
                <w:rStyle w:val="Hyperlink"/>
                <w:noProof/>
              </w:rPr>
              <w:t>2025-01-10 Notes and Research on MATLAB trajectory simulations</w:t>
            </w:r>
            <w:r>
              <w:rPr>
                <w:noProof/>
                <w:webHidden/>
              </w:rPr>
              <w:tab/>
            </w:r>
            <w:r>
              <w:rPr>
                <w:noProof/>
                <w:webHidden/>
              </w:rPr>
              <w:fldChar w:fldCharType="begin"/>
            </w:r>
            <w:r>
              <w:rPr>
                <w:noProof/>
                <w:webHidden/>
              </w:rPr>
              <w:instrText xml:space="preserve"> PAGEREF _Toc195025370 \h </w:instrText>
            </w:r>
            <w:r>
              <w:rPr>
                <w:noProof/>
                <w:webHidden/>
              </w:rPr>
            </w:r>
            <w:r>
              <w:rPr>
                <w:noProof/>
                <w:webHidden/>
              </w:rPr>
              <w:fldChar w:fldCharType="separate"/>
            </w:r>
            <w:r>
              <w:rPr>
                <w:noProof/>
                <w:webHidden/>
              </w:rPr>
              <w:t>27</w:t>
            </w:r>
            <w:r>
              <w:rPr>
                <w:noProof/>
                <w:webHidden/>
              </w:rPr>
              <w:fldChar w:fldCharType="end"/>
            </w:r>
          </w:hyperlink>
        </w:p>
        <w:p w14:paraId="321BF4B3" w14:textId="74E94547"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71" w:history="1">
            <w:r w:rsidRPr="00BF123B">
              <w:rPr>
                <w:rStyle w:val="Hyperlink"/>
                <w:noProof/>
              </w:rPr>
              <w:t>References</w:t>
            </w:r>
            <w:r>
              <w:rPr>
                <w:noProof/>
                <w:webHidden/>
              </w:rPr>
              <w:tab/>
            </w:r>
            <w:r>
              <w:rPr>
                <w:noProof/>
                <w:webHidden/>
              </w:rPr>
              <w:fldChar w:fldCharType="begin"/>
            </w:r>
            <w:r>
              <w:rPr>
                <w:noProof/>
                <w:webHidden/>
              </w:rPr>
              <w:instrText xml:space="preserve"> PAGEREF _Toc195025371 \h </w:instrText>
            </w:r>
            <w:r>
              <w:rPr>
                <w:noProof/>
                <w:webHidden/>
              </w:rPr>
            </w:r>
            <w:r>
              <w:rPr>
                <w:noProof/>
                <w:webHidden/>
              </w:rPr>
              <w:fldChar w:fldCharType="separate"/>
            </w:r>
            <w:r>
              <w:rPr>
                <w:noProof/>
                <w:webHidden/>
              </w:rPr>
              <w:t>30</w:t>
            </w:r>
            <w:r>
              <w:rPr>
                <w:noProof/>
                <w:webHidden/>
              </w:rPr>
              <w:fldChar w:fldCharType="end"/>
            </w:r>
          </w:hyperlink>
        </w:p>
        <w:p w14:paraId="75874579" w14:textId="378E71EB"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72" w:history="1">
            <w:r w:rsidRPr="00BF123B">
              <w:rPr>
                <w:rStyle w:val="Hyperlink"/>
                <w:noProof/>
              </w:rPr>
              <w:t>2025-01-23 Notes and Research on the method of assessing environmental impact during re-entry</w:t>
            </w:r>
            <w:r>
              <w:rPr>
                <w:noProof/>
                <w:webHidden/>
              </w:rPr>
              <w:tab/>
            </w:r>
            <w:r>
              <w:rPr>
                <w:noProof/>
                <w:webHidden/>
              </w:rPr>
              <w:fldChar w:fldCharType="begin"/>
            </w:r>
            <w:r>
              <w:rPr>
                <w:noProof/>
                <w:webHidden/>
              </w:rPr>
              <w:instrText xml:space="preserve"> PAGEREF _Toc195025372 \h </w:instrText>
            </w:r>
            <w:r>
              <w:rPr>
                <w:noProof/>
                <w:webHidden/>
              </w:rPr>
            </w:r>
            <w:r>
              <w:rPr>
                <w:noProof/>
                <w:webHidden/>
              </w:rPr>
              <w:fldChar w:fldCharType="separate"/>
            </w:r>
            <w:r>
              <w:rPr>
                <w:noProof/>
                <w:webHidden/>
              </w:rPr>
              <w:t>30</w:t>
            </w:r>
            <w:r>
              <w:rPr>
                <w:noProof/>
                <w:webHidden/>
              </w:rPr>
              <w:fldChar w:fldCharType="end"/>
            </w:r>
          </w:hyperlink>
        </w:p>
        <w:p w14:paraId="618139FA" w14:textId="47697749"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73" w:history="1">
            <w:r w:rsidRPr="00BF123B">
              <w:rPr>
                <w:rStyle w:val="Hyperlink"/>
                <w:noProof/>
              </w:rPr>
              <w:t>References</w:t>
            </w:r>
            <w:r>
              <w:rPr>
                <w:noProof/>
                <w:webHidden/>
              </w:rPr>
              <w:tab/>
            </w:r>
            <w:r>
              <w:rPr>
                <w:noProof/>
                <w:webHidden/>
              </w:rPr>
              <w:fldChar w:fldCharType="begin"/>
            </w:r>
            <w:r>
              <w:rPr>
                <w:noProof/>
                <w:webHidden/>
              </w:rPr>
              <w:instrText xml:space="preserve"> PAGEREF _Toc195025373 \h </w:instrText>
            </w:r>
            <w:r>
              <w:rPr>
                <w:noProof/>
                <w:webHidden/>
              </w:rPr>
            </w:r>
            <w:r>
              <w:rPr>
                <w:noProof/>
                <w:webHidden/>
              </w:rPr>
              <w:fldChar w:fldCharType="separate"/>
            </w:r>
            <w:r>
              <w:rPr>
                <w:noProof/>
                <w:webHidden/>
              </w:rPr>
              <w:t>34</w:t>
            </w:r>
            <w:r>
              <w:rPr>
                <w:noProof/>
                <w:webHidden/>
              </w:rPr>
              <w:fldChar w:fldCharType="end"/>
            </w:r>
          </w:hyperlink>
        </w:p>
        <w:p w14:paraId="359A11F3" w14:textId="5F7F7C17"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74" w:history="1">
            <w:r w:rsidRPr="00BF123B">
              <w:rPr>
                <w:rStyle w:val="Hyperlink"/>
                <w:noProof/>
              </w:rPr>
              <w:t>2025-1-21 Twelfth Meeting</w:t>
            </w:r>
            <w:r>
              <w:rPr>
                <w:noProof/>
                <w:webHidden/>
              </w:rPr>
              <w:tab/>
            </w:r>
            <w:r>
              <w:rPr>
                <w:noProof/>
                <w:webHidden/>
              </w:rPr>
              <w:fldChar w:fldCharType="begin"/>
            </w:r>
            <w:r>
              <w:rPr>
                <w:noProof/>
                <w:webHidden/>
              </w:rPr>
              <w:instrText xml:space="preserve"> PAGEREF _Toc195025374 \h </w:instrText>
            </w:r>
            <w:r>
              <w:rPr>
                <w:noProof/>
                <w:webHidden/>
              </w:rPr>
            </w:r>
            <w:r>
              <w:rPr>
                <w:noProof/>
                <w:webHidden/>
              </w:rPr>
              <w:fldChar w:fldCharType="separate"/>
            </w:r>
            <w:r>
              <w:rPr>
                <w:noProof/>
                <w:webHidden/>
              </w:rPr>
              <w:t>34</w:t>
            </w:r>
            <w:r>
              <w:rPr>
                <w:noProof/>
                <w:webHidden/>
              </w:rPr>
              <w:fldChar w:fldCharType="end"/>
            </w:r>
          </w:hyperlink>
        </w:p>
        <w:p w14:paraId="72AF60DB" w14:textId="29596702"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75" w:history="1">
            <w:r w:rsidRPr="00BF123B">
              <w:rPr>
                <w:rStyle w:val="Hyperlink"/>
                <w:noProof/>
              </w:rPr>
              <w:t>2025-1-27 Thirteenth Meeting</w:t>
            </w:r>
            <w:r>
              <w:rPr>
                <w:noProof/>
                <w:webHidden/>
              </w:rPr>
              <w:tab/>
            </w:r>
            <w:r>
              <w:rPr>
                <w:noProof/>
                <w:webHidden/>
              </w:rPr>
              <w:fldChar w:fldCharType="begin"/>
            </w:r>
            <w:r>
              <w:rPr>
                <w:noProof/>
                <w:webHidden/>
              </w:rPr>
              <w:instrText xml:space="preserve"> PAGEREF _Toc195025375 \h </w:instrText>
            </w:r>
            <w:r>
              <w:rPr>
                <w:noProof/>
                <w:webHidden/>
              </w:rPr>
            </w:r>
            <w:r>
              <w:rPr>
                <w:noProof/>
                <w:webHidden/>
              </w:rPr>
              <w:fldChar w:fldCharType="separate"/>
            </w:r>
            <w:r>
              <w:rPr>
                <w:noProof/>
                <w:webHidden/>
              </w:rPr>
              <w:t>35</w:t>
            </w:r>
            <w:r>
              <w:rPr>
                <w:noProof/>
                <w:webHidden/>
              </w:rPr>
              <w:fldChar w:fldCharType="end"/>
            </w:r>
          </w:hyperlink>
        </w:p>
        <w:p w14:paraId="4D2399A2" w14:textId="5EAAA5EE"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76" w:history="1">
            <w:r w:rsidRPr="00BF123B">
              <w:rPr>
                <w:rStyle w:val="Hyperlink"/>
                <w:noProof/>
              </w:rPr>
              <w:t>2025-01-28 Fourteenth meeting</w:t>
            </w:r>
            <w:r>
              <w:rPr>
                <w:noProof/>
                <w:webHidden/>
              </w:rPr>
              <w:tab/>
            </w:r>
            <w:r>
              <w:rPr>
                <w:noProof/>
                <w:webHidden/>
              </w:rPr>
              <w:fldChar w:fldCharType="begin"/>
            </w:r>
            <w:r>
              <w:rPr>
                <w:noProof/>
                <w:webHidden/>
              </w:rPr>
              <w:instrText xml:space="preserve"> PAGEREF _Toc195025376 \h </w:instrText>
            </w:r>
            <w:r>
              <w:rPr>
                <w:noProof/>
                <w:webHidden/>
              </w:rPr>
            </w:r>
            <w:r>
              <w:rPr>
                <w:noProof/>
                <w:webHidden/>
              </w:rPr>
              <w:fldChar w:fldCharType="separate"/>
            </w:r>
            <w:r>
              <w:rPr>
                <w:noProof/>
                <w:webHidden/>
              </w:rPr>
              <w:t>36</w:t>
            </w:r>
            <w:r>
              <w:rPr>
                <w:noProof/>
                <w:webHidden/>
              </w:rPr>
              <w:fldChar w:fldCharType="end"/>
            </w:r>
          </w:hyperlink>
        </w:p>
        <w:p w14:paraId="69C9C13A" w14:textId="6B558064"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77" w:history="1">
            <w:r w:rsidRPr="00BF123B">
              <w:rPr>
                <w:rStyle w:val="Hyperlink"/>
                <w:noProof/>
              </w:rPr>
              <w:t>Actions</w:t>
            </w:r>
            <w:r>
              <w:rPr>
                <w:noProof/>
                <w:webHidden/>
              </w:rPr>
              <w:tab/>
            </w:r>
            <w:r>
              <w:rPr>
                <w:noProof/>
                <w:webHidden/>
              </w:rPr>
              <w:fldChar w:fldCharType="begin"/>
            </w:r>
            <w:r>
              <w:rPr>
                <w:noProof/>
                <w:webHidden/>
              </w:rPr>
              <w:instrText xml:space="preserve"> PAGEREF _Toc195025377 \h </w:instrText>
            </w:r>
            <w:r>
              <w:rPr>
                <w:noProof/>
                <w:webHidden/>
              </w:rPr>
            </w:r>
            <w:r>
              <w:rPr>
                <w:noProof/>
                <w:webHidden/>
              </w:rPr>
              <w:fldChar w:fldCharType="separate"/>
            </w:r>
            <w:r>
              <w:rPr>
                <w:noProof/>
                <w:webHidden/>
              </w:rPr>
              <w:t>38</w:t>
            </w:r>
            <w:r>
              <w:rPr>
                <w:noProof/>
                <w:webHidden/>
              </w:rPr>
              <w:fldChar w:fldCharType="end"/>
            </w:r>
          </w:hyperlink>
        </w:p>
        <w:p w14:paraId="7C06C50E" w14:textId="7DAF63B4"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78" w:history="1">
            <w:r w:rsidRPr="00BF123B">
              <w:rPr>
                <w:rStyle w:val="Hyperlink"/>
                <w:noProof/>
              </w:rPr>
              <w:t>2025-02-04 Fifteenth meeting</w:t>
            </w:r>
            <w:r>
              <w:rPr>
                <w:noProof/>
                <w:webHidden/>
              </w:rPr>
              <w:tab/>
            </w:r>
            <w:r>
              <w:rPr>
                <w:noProof/>
                <w:webHidden/>
              </w:rPr>
              <w:fldChar w:fldCharType="begin"/>
            </w:r>
            <w:r>
              <w:rPr>
                <w:noProof/>
                <w:webHidden/>
              </w:rPr>
              <w:instrText xml:space="preserve"> PAGEREF _Toc195025378 \h </w:instrText>
            </w:r>
            <w:r>
              <w:rPr>
                <w:noProof/>
                <w:webHidden/>
              </w:rPr>
            </w:r>
            <w:r>
              <w:rPr>
                <w:noProof/>
                <w:webHidden/>
              </w:rPr>
              <w:fldChar w:fldCharType="separate"/>
            </w:r>
            <w:r>
              <w:rPr>
                <w:noProof/>
                <w:webHidden/>
              </w:rPr>
              <w:t>38</w:t>
            </w:r>
            <w:r>
              <w:rPr>
                <w:noProof/>
                <w:webHidden/>
              </w:rPr>
              <w:fldChar w:fldCharType="end"/>
            </w:r>
          </w:hyperlink>
        </w:p>
        <w:p w14:paraId="2AC29503" w14:textId="2B93FBC8"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79" w:history="1">
            <w:r w:rsidRPr="00BF123B">
              <w:rPr>
                <w:rStyle w:val="Hyperlink"/>
                <w:noProof/>
              </w:rPr>
              <w:t>Actions</w:t>
            </w:r>
            <w:r>
              <w:rPr>
                <w:noProof/>
                <w:webHidden/>
              </w:rPr>
              <w:tab/>
            </w:r>
            <w:r>
              <w:rPr>
                <w:noProof/>
                <w:webHidden/>
              </w:rPr>
              <w:fldChar w:fldCharType="begin"/>
            </w:r>
            <w:r>
              <w:rPr>
                <w:noProof/>
                <w:webHidden/>
              </w:rPr>
              <w:instrText xml:space="preserve"> PAGEREF _Toc195025379 \h </w:instrText>
            </w:r>
            <w:r>
              <w:rPr>
                <w:noProof/>
                <w:webHidden/>
              </w:rPr>
            </w:r>
            <w:r>
              <w:rPr>
                <w:noProof/>
                <w:webHidden/>
              </w:rPr>
              <w:fldChar w:fldCharType="separate"/>
            </w:r>
            <w:r>
              <w:rPr>
                <w:noProof/>
                <w:webHidden/>
              </w:rPr>
              <w:t>39</w:t>
            </w:r>
            <w:r>
              <w:rPr>
                <w:noProof/>
                <w:webHidden/>
              </w:rPr>
              <w:fldChar w:fldCharType="end"/>
            </w:r>
          </w:hyperlink>
        </w:p>
        <w:p w14:paraId="05DB4F5D" w14:textId="3113D9C4"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80" w:history="1">
            <w:r w:rsidRPr="00BF123B">
              <w:rPr>
                <w:rStyle w:val="Hyperlink"/>
                <w:rFonts w:eastAsiaTheme="majorEastAsia" w:cstheme="majorBidi"/>
                <w:noProof/>
              </w:rPr>
              <w:t>2025-02-09 Notes and Research on evaluating the method of assessing environmental impact during re-entry</w:t>
            </w:r>
            <w:r>
              <w:rPr>
                <w:noProof/>
                <w:webHidden/>
              </w:rPr>
              <w:tab/>
            </w:r>
            <w:r>
              <w:rPr>
                <w:noProof/>
                <w:webHidden/>
              </w:rPr>
              <w:fldChar w:fldCharType="begin"/>
            </w:r>
            <w:r>
              <w:rPr>
                <w:noProof/>
                <w:webHidden/>
              </w:rPr>
              <w:instrText xml:space="preserve"> PAGEREF _Toc195025380 \h </w:instrText>
            </w:r>
            <w:r>
              <w:rPr>
                <w:noProof/>
                <w:webHidden/>
              </w:rPr>
            </w:r>
            <w:r>
              <w:rPr>
                <w:noProof/>
                <w:webHidden/>
              </w:rPr>
              <w:fldChar w:fldCharType="separate"/>
            </w:r>
            <w:r>
              <w:rPr>
                <w:noProof/>
                <w:webHidden/>
              </w:rPr>
              <w:t>39</w:t>
            </w:r>
            <w:r>
              <w:rPr>
                <w:noProof/>
                <w:webHidden/>
              </w:rPr>
              <w:fldChar w:fldCharType="end"/>
            </w:r>
          </w:hyperlink>
        </w:p>
        <w:p w14:paraId="498049E6" w14:textId="047ABF65"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81" w:history="1">
            <w:r w:rsidRPr="00BF123B">
              <w:rPr>
                <w:rStyle w:val="Hyperlink"/>
                <w:rFonts w:eastAsiaTheme="majorEastAsia" w:cstheme="majorBidi"/>
                <w:noProof/>
              </w:rPr>
              <w:t>References</w:t>
            </w:r>
            <w:r>
              <w:rPr>
                <w:noProof/>
                <w:webHidden/>
              </w:rPr>
              <w:tab/>
            </w:r>
            <w:r>
              <w:rPr>
                <w:noProof/>
                <w:webHidden/>
              </w:rPr>
              <w:fldChar w:fldCharType="begin"/>
            </w:r>
            <w:r>
              <w:rPr>
                <w:noProof/>
                <w:webHidden/>
              </w:rPr>
              <w:instrText xml:space="preserve"> PAGEREF _Toc195025381 \h </w:instrText>
            </w:r>
            <w:r>
              <w:rPr>
                <w:noProof/>
                <w:webHidden/>
              </w:rPr>
            </w:r>
            <w:r>
              <w:rPr>
                <w:noProof/>
                <w:webHidden/>
              </w:rPr>
              <w:fldChar w:fldCharType="separate"/>
            </w:r>
            <w:r>
              <w:rPr>
                <w:noProof/>
                <w:webHidden/>
              </w:rPr>
              <w:t>47</w:t>
            </w:r>
            <w:r>
              <w:rPr>
                <w:noProof/>
                <w:webHidden/>
              </w:rPr>
              <w:fldChar w:fldCharType="end"/>
            </w:r>
          </w:hyperlink>
        </w:p>
        <w:p w14:paraId="599FCF59" w14:textId="06A3AA0A"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82" w:history="1">
            <w:r w:rsidRPr="00BF123B">
              <w:rPr>
                <w:rStyle w:val="Hyperlink"/>
                <w:noProof/>
              </w:rPr>
              <w:t>2025-02-11 Sixteenth Meeting</w:t>
            </w:r>
            <w:r>
              <w:rPr>
                <w:noProof/>
                <w:webHidden/>
              </w:rPr>
              <w:tab/>
            </w:r>
            <w:r>
              <w:rPr>
                <w:noProof/>
                <w:webHidden/>
              </w:rPr>
              <w:fldChar w:fldCharType="begin"/>
            </w:r>
            <w:r>
              <w:rPr>
                <w:noProof/>
                <w:webHidden/>
              </w:rPr>
              <w:instrText xml:space="preserve"> PAGEREF _Toc195025382 \h </w:instrText>
            </w:r>
            <w:r>
              <w:rPr>
                <w:noProof/>
                <w:webHidden/>
              </w:rPr>
            </w:r>
            <w:r>
              <w:rPr>
                <w:noProof/>
                <w:webHidden/>
              </w:rPr>
              <w:fldChar w:fldCharType="separate"/>
            </w:r>
            <w:r>
              <w:rPr>
                <w:noProof/>
                <w:webHidden/>
              </w:rPr>
              <w:t>48</w:t>
            </w:r>
            <w:r>
              <w:rPr>
                <w:noProof/>
                <w:webHidden/>
              </w:rPr>
              <w:fldChar w:fldCharType="end"/>
            </w:r>
          </w:hyperlink>
        </w:p>
        <w:p w14:paraId="62E27E85" w14:textId="445387D6"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83" w:history="1">
            <w:r w:rsidRPr="00BF123B">
              <w:rPr>
                <w:rStyle w:val="Hyperlink"/>
                <w:noProof/>
              </w:rPr>
              <w:t>2025-02-18 Seventeenth meeting</w:t>
            </w:r>
            <w:r>
              <w:rPr>
                <w:noProof/>
                <w:webHidden/>
              </w:rPr>
              <w:tab/>
            </w:r>
            <w:r>
              <w:rPr>
                <w:noProof/>
                <w:webHidden/>
              </w:rPr>
              <w:fldChar w:fldCharType="begin"/>
            </w:r>
            <w:r>
              <w:rPr>
                <w:noProof/>
                <w:webHidden/>
              </w:rPr>
              <w:instrText xml:space="preserve"> PAGEREF _Toc195025383 \h </w:instrText>
            </w:r>
            <w:r>
              <w:rPr>
                <w:noProof/>
                <w:webHidden/>
              </w:rPr>
            </w:r>
            <w:r>
              <w:rPr>
                <w:noProof/>
                <w:webHidden/>
              </w:rPr>
              <w:fldChar w:fldCharType="separate"/>
            </w:r>
            <w:r>
              <w:rPr>
                <w:noProof/>
                <w:webHidden/>
              </w:rPr>
              <w:t>50</w:t>
            </w:r>
            <w:r>
              <w:rPr>
                <w:noProof/>
                <w:webHidden/>
              </w:rPr>
              <w:fldChar w:fldCharType="end"/>
            </w:r>
          </w:hyperlink>
        </w:p>
        <w:p w14:paraId="261C9174" w14:textId="49E2E7BB"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84" w:history="1">
            <w:r w:rsidRPr="00BF123B">
              <w:rPr>
                <w:rStyle w:val="Hyperlink"/>
                <w:noProof/>
              </w:rPr>
              <w:t>2025-02-25 Eighteenth Meeting</w:t>
            </w:r>
            <w:r>
              <w:rPr>
                <w:noProof/>
                <w:webHidden/>
              </w:rPr>
              <w:tab/>
            </w:r>
            <w:r>
              <w:rPr>
                <w:noProof/>
                <w:webHidden/>
              </w:rPr>
              <w:fldChar w:fldCharType="begin"/>
            </w:r>
            <w:r>
              <w:rPr>
                <w:noProof/>
                <w:webHidden/>
              </w:rPr>
              <w:instrText xml:space="preserve"> PAGEREF _Toc195025384 \h </w:instrText>
            </w:r>
            <w:r>
              <w:rPr>
                <w:noProof/>
                <w:webHidden/>
              </w:rPr>
            </w:r>
            <w:r>
              <w:rPr>
                <w:noProof/>
                <w:webHidden/>
              </w:rPr>
              <w:fldChar w:fldCharType="separate"/>
            </w:r>
            <w:r>
              <w:rPr>
                <w:noProof/>
                <w:webHidden/>
              </w:rPr>
              <w:t>51</w:t>
            </w:r>
            <w:r>
              <w:rPr>
                <w:noProof/>
                <w:webHidden/>
              </w:rPr>
              <w:fldChar w:fldCharType="end"/>
            </w:r>
          </w:hyperlink>
        </w:p>
        <w:p w14:paraId="3104E084" w14:textId="2DBE1DAC"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85" w:history="1">
            <w:r w:rsidRPr="00BF123B">
              <w:rPr>
                <w:rStyle w:val="Hyperlink"/>
                <w:rFonts w:eastAsiaTheme="majorEastAsia" w:cstheme="majorBidi"/>
                <w:noProof/>
              </w:rPr>
              <w:t>2025-03-03 Notes and Research on Kalman Filter design with Sensor fusion for altitude and attitude tracking</w:t>
            </w:r>
            <w:r>
              <w:rPr>
                <w:noProof/>
                <w:webHidden/>
              </w:rPr>
              <w:tab/>
            </w:r>
            <w:r>
              <w:rPr>
                <w:noProof/>
                <w:webHidden/>
              </w:rPr>
              <w:fldChar w:fldCharType="begin"/>
            </w:r>
            <w:r>
              <w:rPr>
                <w:noProof/>
                <w:webHidden/>
              </w:rPr>
              <w:instrText xml:space="preserve"> PAGEREF _Toc195025385 \h </w:instrText>
            </w:r>
            <w:r>
              <w:rPr>
                <w:noProof/>
                <w:webHidden/>
              </w:rPr>
            </w:r>
            <w:r>
              <w:rPr>
                <w:noProof/>
                <w:webHidden/>
              </w:rPr>
              <w:fldChar w:fldCharType="separate"/>
            </w:r>
            <w:r>
              <w:rPr>
                <w:noProof/>
                <w:webHidden/>
              </w:rPr>
              <w:t>53</w:t>
            </w:r>
            <w:r>
              <w:rPr>
                <w:noProof/>
                <w:webHidden/>
              </w:rPr>
              <w:fldChar w:fldCharType="end"/>
            </w:r>
          </w:hyperlink>
        </w:p>
        <w:p w14:paraId="2325E579" w14:textId="4B014F8F"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86" w:history="1">
            <w:r w:rsidRPr="00BF123B">
              <w:rPr>
                <w:rStyle w:val="Hyperlink"/>
                <w:rFonts w:eastAsiaTheme="majorEastAsia" w:cstheme="majorBidi"/>
                <w:noProof/>
              </w:rPr>
              <w:t>References</w:t>
            </w:r>
            <w:r>
              <w:rPr>
                <w:noProof/>
                <w:webHidden/>
              </w:rPr>
              <w:tab/>
            </w:r>
            <w:r>
              <w:rPr>
                <w:noProof/>
                <w:webHidden/>
              </w:rPr>
              <w:fldChar w:fldCharType="begin"/>
            </w:r>
            <w:r>
              <w:rPr>
                <w:noProof/>
                <w:webHidden/>
              </w:rPr>
              <w:instrText xml:space="preserve"> PAGEREF _Toc195025386 \h </w:instrText>
            </w:r>
            <w:r>
              <w:rPr>
                <w:noProof/>
                <w:webHidden/>
              </w:rPr>
            </w:r>
            <w:r>
              <w:rPr>
                <w:noProof/>
                <w:webHidden/>
              </w:rPr>
              <w:fldChar w:fldCharType="separate"/>
            </w:r>
            <w:r>
              <w:rPr>
                <w:noProof/>
                <w:webHidden/>
              </w:rPr>
              <w:t>57</w:t>
            </w:r>
            <w:r>
              <w:rPr>
                <w:noProof/>
                <w:webHidden/>
              </w:rPr>
              <w:fldChar w:fldCharType="end"/>
            </w:r>
          </w:hyperlink>
        </w:p>
        <w:p w14:paraId="7FE10B4D" w14:textId="535228F4"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87" w:history="1">
            <w:r w:rsidRPr="00BF123B">
              <w:rPr>
                <w:rStyle w:val="Hyperlink"/>
                <w:rFonts w:eastAsiaTheme="majorEastAsia" w:cstheme="majorBidi"/>
                <w:noProof/>
              </w:rPr>
              <w:t>2025-03-12 Notes and Research on completing MATLAB trajectory simulations</w:t>
            </w:r>
            <w:r>
              <w:rPr>
                <w:noProof/>
                <w:webHidden/>
              </w:rPr>
              <w:tab/>
            </w:r>
            <w:r>
              <w:rPr>
                <w:noProof/>
                <w:webHidden/>
              </w:rPr>
              <w:fldChar w:fldCharType="begin"/>
            </w:r>
            <w:r>
              <w:rPr>
                <w:noProof/>
                <w:webHidden/>
              </w:rPr>
              <w:instrText xml:space="preserve"> PAGEREF _Toc195025387 \h </w:instrText>
            </w:r>
            <w:r>
              <w:rPr>
                <w:noProof/>
                <w:webHidden/>
              </w:rPr>
            </w:r>
            <w:r>
              <w:rPr>
                <w:noProof/>
                <w:webHidden/>
              </w:rPr>
              <w:fldChar w:fldCharType="separate"/>
            </w:r>
            <w:r>
              <w:rPr>
                <w:noProof/>
                <w:webHidden/>
              </w:rPr>
              <w:t>57</w:t>
            </w:r>
            <w:r>
              <w:rPr>
                <w:noProof/>
                <w:webHidden/>
              </w:rPr>
              <w:fldChar w:fldCharType="end"/>
            </w:r>
          </w:hyperlink>
        </w:p>
        <w:p w14:paraId="777B7996" w14:textId="7A7C08D5"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88" w:history="1">
            <w:r w:rsidRPr="00BF123B">
              <w:rPr>
                <w:rStyle w:val="Hyperlink"/>
                <w:rFonts w:eastAsiaTheme="majorEastAsia" w:cstheme="majorBidi"/>
                <w:noProof/>
              </w:rPr>
              <w:t>References</w:t>
            </w:r>
            <w:r>
              <w:rPr>
                <w:noProof/>
                <w:webHidden/>
              </w:rPr>
              <w:tab/>
            </w:r>
            <w:r>
              <w:rPr>
                <w:noProof/>
                <w:webHidden/>
              </w:rPr>
              <w:fldChar w:fldCharType="begin"/>
            </w:r>
            <w:r>
              <w:rPr>
                <w:noProof/>
                <w:webHidden/>
              </w:rPr>
              <w:instrText xml:space="preserve"> PAGEREF _Toc195025388 \h </w:instrText>
            </w:r>
            <w:r>
              <w:rPr>
                <w:noProof/>
                <w:webHidden/>
              </w:rPr>
            </w:r>
            <w:r>
              <w:rPr>
                <w:noProof/>
                <w:webHidden/>
              </w:rPr>
              <w:fldChar w:fldCharType="separate"/>
            </w:r>
            <w:r>
              <w:rPr>
                <w:noProof/>
                <w:webHidden/>
              </w:rPr>
              <w:t>61</w:t>
            </w:r>
            <w:r>
              <w:rPr>
                <w:noProof/>
                <w:webHidden/>
              </w:rPr>
              <w:fldChar w:fldCharType="end"/>
            </w:r>
          </w:hyperlink>
        </w:p>
        <w:p w14:paraId="56F46FFE" w14:textId="63D7ACB1"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89" w:history="1">
            <w:r w:rsidRPr="00BF123B">
              <w:rPr>
                <w:rStyle w:val="Hyperlink"/>
                <w:rFonts w:eastAsiaTheme="majorEastAsia" w:cstheme="majorBidi"/>
                <w:noProof/>
              </w:rPr>
              <w:t>2025-03-13 Notes and Research on the propulsion system for the de-orbit burn</w:t>
            </w:r>
            <w:r>
              <w:rPr>
                <w:noProof/>
                <w:webHidden/>
              </w:rPr>
              <w:tab/>
            </w:r>
            <w:r>
              <w:rPr>
                <w:noProof/>
                <w:webHidden/>
              </w:rPr>
              <w:fldChar w:fldCharType="begin"/>
            </w:r>
            <w:r>
              <w:rPr>
                <w:noProof/>
                <w:webHidden/>
              </w:rPr>
              <w:instrText xml:space="preserve"> PAGEREF _Toc195025389 \h </w:instrText>
            </w:r>
            <w:r>
              <w:rPr>
                <w:noProof/>
                <w:webHidden/>
              </w:rPr>
            </w:r>
            <w:r>
              <w:rPr>
                <w:noProof/>
                <w:webHidden/>
              </w:rPr>
              <w:fldChar w:fldCharType="separate"/>
            </w:r>
            <w:r>
              <w:rPr>
                <w:noProof/>
                <w:webHidden/>
              </w:rPr>
              <w:t>62</w:t>
            </w:r>
            <w:r>
              <w:rPr>
                <w:noProof/>
                <w:webHidden/>
              </w:rPr>
              <w:fldChar w:fldCharType="end"/>
            </w:r>
          </w:hyperlink>
        </w:p>
        <w:p w14:paraId="7A7950E4" w14:textId="0F6BD63C"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90" w:history="1">
            <w:r w:rsidRPr="00BF123B">
              <w:rPr>
                <w:rStyle w:val="Hyperlink"/>
                <w:rFonts w:eastAsiaTheme="majorEastAsia" w:cstheme="majorBidi"/>
                <w:noProof/>
              </w:rPr>
              <w:t>References</w:t>
            </w:r>
            <w:r>
              <w:rPr>
                <w:noProof/>
                <w:webHidden/>
              </w:rPr>
              <w:tab/>
            </w:r>
            <w:r>
              <w:rPr>
                <w:noProof/>
                <w:webHidden/>
              </w:rPr>
              <w:fldChar w:fldCharType="begin"/>
            </w:r>
            <w:r>
              <w:rPr>
                <w:noProof/>
                <w:webHidden/>
              </w:rPr>
              <w:instrText xml:space="preserve"> PAGEREF _Toc195025390 \h </w:instrText>
            </w:r>
            <w:r>
              <w:rPr>
                <w:noProof/>
                <w:webHidden/>
              </w:rPr>
            </w:r>
            <w:r>
              <w:rPr>
                <w:noProof/>
                <w:webHidden/>
              </w:rPr>
              <w:fldChar w:fldCharType="separate"/>
            </w:r>
            <w:r>
              <w:rPr>
                <w:noProof/>
                <w:webHidden/>
              </w:rPr>
              <w:t>64</w:t>
            </w:r>
            <w:r>
              <w:rPr>
                <w:noProof/>
                <w:webHidden/>
              </w:rPr>
              <w:fldChar w:fldCharType="end"/>
            </w:r>
          </w:hyperlink>
        </w:p>
        <w:p w14:paraId="1B213111" w14:textId="6BB39544"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91" w:history="1">
            <w:r w:rsidRPr="00BF123B">
              <w:rPr>
                <w:rStyle w:val="Hyperlink"/>
                <w:rFonts w:eastAsiaTheme="majorEastAsia" w:cstheme="majorBidi"/>
                <w:noProof/>
              </w:rPr>
              <w:t>2025-03-15 Notes and Research on GMAT simulation for verification</w:t>
            </w:r>
            <w:r>
              <w:rPr>
                <w:noProof/>
                <w:webHidden/>
              </w:rPr>
              <w:tab/>
            </w:r>
            <w:r>
              <w:rPr>
                <w:noProof/>
                <w:webHidden/>
              </w:rPr>
              <w:fldChar w:fldCharType="begin"/>
            </w:r>
            <w:r>
              <w:rPr>
                <w:noProof/>
                <w:webHidden/>
              </w:rPr>
              <w:instrText xml:space="preserve"> PAGEREF _Toc195025391 \h </w:instrText>
            </w:r>
            <w:r>
              <w:rPr>
                <w:noProof/>
                <w:webHidden/>
              </w:rPr>
            </w:r>
            <w:r>
              <w:rPr>
                <w:noProof/>
                <w:webHidden/>
              </w:rPr>
              <w:fldChar w:fldCharType="separate"/>
            </w:r>
            <w:r>
              <w:rPr>
                <w:noProof/>
                <w:webHidden/>
              </w:rPr>
              <w:t>64</w:t>
            </w:r>
            <w:r>
              <w:rPr>
                <w:noProof/>
                <w:webHidden/>
              </w:rPr>
              <w:fldChar w:fldCharType="end"/>
            </w:r>
          </w:hyperlink>
        </w:p>
        <w:p w14:paraId="636424ED" w14:textId="42417CF5" w:rsidR="00D815FE" w:rsidRDefault="00D815F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5025392" w:history="1">
            <w:r w:rsidRPr="00BF123B">
              <w:rPr>
                <w:rStyle w:val="Hyperlink"/>
                <w:rFonts w:eastAsiaTheme="majorEastAsia" w:cstheme="majorBidi"/>
                <w:noProof/>
              </w:rPr>
              <w:t>2025-03-17 Notes and Research on collision analysis</w:t>
            </w:r>
            <w:r>
              <w:rPr>
                <w:noProof/>
                <w:webHidden/>
              </w:rPr>
              <w:tab/>
            </w:r>
            <w:r>
              <w:rPr>
                <w:noProof/>
                <w:webHidden/>
              </w:rPr>
              <w:fldChar w:fldCharType="begin"/>
            </w:r>
            <w:r>
              <w:rPr>
                <w:noProof/>
                <w:webHidden/>
              </w:rPr>
              <w:instrText xml:space="preserve"> PAGEREF _Toc195025392 \h </w:instrText>
            </w:r>
            <w:r>
              <w:rPr>
                <w:noProof/>
                <w:webHidden/>
              </w:rPr>
            </w:r>
            <w:r>
              <w:rPr>
                <w:noProof/>
                <w:webHidden/>
              </w:rPr>
              <w:fldChar w:fldCharType="separate"/>
            </w:r>
            <w:r>
              <w:rPr>
                <w:noProof/>
                <w:webHidden/>
              </w:rPr>
              <w:t>67</w:t>
            </w:r>
            <w:r>
              <w:rPr>
                <w:noProof/>
                <w:webHidden/>
              </w:rPr>
              <w:fldChar w:fldCharType="end"/>
            </w:r>
          </w:hyperlink>
        </w:p>
        <w:p w14:paraId="13E98A71" w14:textId="5E583AC0" w:rsidR="00D815FE" w:rsidRDefault="00D815F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95025393" w:history="1">
            <w:r w:rsidRPr="00BF123B">
              <w:rPr>
                <w:rStyle w:val="Hyperlink"/>
                <w:rFonts w:eastAsiaTheme="majorEastAsia" w:cstheme="majorBidi"/>
                <w:noProof/>
              </w:rPr>
              <w:t>References</w:t>
            </w:r>
            <w:r>
              <w:rPr>
                <w:noProof/>
                <w:webHidden/>
              </w:rPr>
              <w:tab/>
            </w:r>
            <w:r>
              <w:rPr>
                <w:noProof/>
                <w:webHidden/>
              </w:rPr>
              <w:fldChar w:fldCharType="begin"/>
            </w:r>
            <w:r>
              <w:rPr>
                <w:noProof/>
                <w:webHidden/>
              </w:rPr>
              <w:instrText xml:space="preserve"> PAGEREF _Toc195025393 \h </w:instrText>
            </w:r>
            <w:r>
              <w:rPr>
                <w:noProof/>
                <w:webHidden/>
              </w:rPr>
            </w:r>
            <w:r>
              <w:rPr>
                <w:noProof/>
                <w:webHidden/>
              </w:rPr>
              <w:fldChar w:fldCharType="separate"/>
            </w:r>
            <w:r>
              <w:rPr>
                <w:noProof/>
                <w:webHidden/>
              </w:rPr>
              <w:t>68</w:t>
            </w:r>
            <w:r>
              <w:rPr>
                <w:noProof/>
                <w:webHidden/>
              </w:rPr>
              <w:fldChar w:fldCharType="end"/>
            </w:r>
          </w:hyperlink>
        </w:p>
        <w:p w14:paraId="55828A13" w14:textId="0170CB93" w:rsidR="000B7D1C" w:rsidRPr="002D527B" w:rsidRDefault="00DB7D90">
          <w:pPr>
            <w:rPr>
              <w:rFonts w:asciiTheme="minorHAnsi" w:hAnsiTheme="minorHAnsi"/>
            </w:rPr>
          </w:pPr>
          <w:r w:rsidRPr="002D527B">
            <w:rPr>
              <w:rFonts w:asciiTheme="minorHAnsi" w:hAnsiTheme="minorHAnsi"/>
              <w:b/>
              <w:bCs/>
              <w:noProof/>
            </w:rPr>
            <w:fldChar w:fldCharType="end"/>
          </w:r>
        </w:p>
      </w:sdtContent>
    </w:sdt>
    <w:p w14:paraId="4149C4EC" w14:textId="1A218666" w:rsidR="00C36D12" w:rsidRPr="002D527B" w:rsidRDefault="00C36D12">
      <w:pPr>
        <w:rPr>
          <w:rFonts w:asciiTheme="minorHAnsi" w:hAnsiTheme="minorHAnsi"/>
        </w:rPr>
        <w:sectPr w:rsidR="00C36D12" w:rsidRPr="002D527B" w:rsidSect="00D21A18">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p>
    <w:p w14:paraId="461476BD" w14:textId="705F6DC9" w:rsidR="00502D85" w:rsidRPr="002D527B" w:rsidRDefault="004967C4" w:rsidP="00502D85">
      <w:pPr>
        <w:pStyle w:val="Heading1"/>
        <w:rPr>
          <w:rFonts w:asciiTheme="minorHAnsi" w:hAnsiTheme="minorHAnsi"/>
        </w:rPr>
      </w:pPr>
      <w:bookmarkStart w:id="5" w:name="_Toc182861375"/>
      <w:bookmarkStart w:id="6" w:name="_Toc195025327"/>
      <w:bookmarkStart w:id="7" w:name="_Toc178896307"/>
      <w:bookmarkStart w:id="8" w:name="_Toc178896373"/>
      <w:r w:rsidRPr="002D527B">
        <w:rPr>
          <w:rFonts w:asciiTheme="minorHAnsi" w:hAnsiTheme="minorHAnsi"/>
        </w:rPr>
        <w:lastRenderedPageBreak/>
        <w:t>2024-10-18</w:t>
      </w:r>
      <w:r w:rsidR="00502D85" w:rsidRPr="002D527B">
        <w:rPr>
          <w:rFonts w:asciiTheme="minorHAnsi" w:hAnsiTheme="minorHAnsi"/>
        </w:rPr>
        <w:t xml:space="preserve"> </w:t>
      </w:r>
      <w:bookmarkEnd w:id="5"/>
      <w:r w:rsidRPr="002D527B">
        <w:rPr>
          <w:rFonts w:asciiTheme="minorHAnsi" w:hAnsiTheme="minorHAnsi"/>
        </w:rPr>
        <w:t>N</w:t>
      </w:r>
      <w:r w:rsidR="00296DFE" w:rsidRPr="002D527B">
        <w:rPr>
          <w:rFonts w:asciiTheme="minorHAnsi" w:hAnsiTheme="minorHAnsi"/>
        </w:rPr>
        <w:t>otes and R</w:t>
      </w:r>
      <w:r w:rsidR="00502D85" w:rsidRPr="002D527B">
        <w:rPr>
          <w:rFonts w:asciiTheme="minorHAnsi" w:hAnsiTheme="minorHAnsi"/>
        </w:rPr>
        <w:t>esearch</w:t>
      </w:r>
      <w:r w:rsidR="005E3344" w:rsidRPr="002D527B">
        <w:rPr>
          <w:rFonts w:asciiTheme="minorHAnsi" w:hAnsiTheme="minorHAnsi"/>
        </w:rPr>
        <w:t xml:space="preserve"> on possible scientific goals</w:t>
      </w:r>
      <w:bookmarkEnd w:id="6"/>
    </w:p>
    <w:p w14:paraId="1A1C04CF" w14:textId="77777777" w:rsidR="00502D85" w:rsidRPr="002D527B" w:rsidRDefault="00502D85" w:rsidP="00502D85">
      <w:pPr>
        <w:pStyle w:val="Heading1"/>
        <w:rPr>
          <w:rFonts w:asciiTheme="minorHAnsi" w:hAnsiTheme="minorHAnsi"/>
          <w:color w:val="000000" w:themeColor="text1"/>
          <w:sz w:val="24"/>
          <w:szCs w:val="24"/>
        </w:rPr>
      </w:pPr>
      <w:bookmarkStart w:id="9" w:name="_Toc192761906"/>
      <w:bookmarkStart w:id="10" w:name="_Toc195025328"/>
      <w:r w:rsidRPr="002D527B">
        <w:rPr>
          <w:rFonts w:asciiTheme="minorHAnsi" w:hAnsiTheme="minorHAnsi"/>
          <w:color w:val="000000" w:themeColor="text1"/>
          <w:sz w:val="24"/>
          <w:szCs w:val="24"/>
        </w:rPr>
        <w:t>Possible scientific goals:</w:t>
      </w:r>
      <w:bookmarkEnd w:id="9"/>
      <w:bookmarkEnd w:id="10"/>
    </w:p>
    <w:p w14:paraId="3FF12C00" w14:textId="77777777" w:rsidR="00502D85" w:rsidRPr="002D527B" w:rsidRDefault="00502D85" w:rsidP="00890CBA">
      <w:pPr>
        <w:pStyle w:val="ListParagraph"/>
        <w:numPr>
          <w:ilvl w:val="0"/>
          <w:numId w:val="18"/>
        </w:numPr>
        <w:rPr>
          <w:rFonts w:asciiTheme="minorHAnsi" w:hAnsiTheme="minorHAnsi"/>
        </w:rPr>
      </w:pPr>
      <w:r w:rsidRPr="002D527B">
        <w:rPr>
          <w:rFonts w:asciiTheme="minorHAnsi" w:hAnsiTheme="minorHAnsi"/>
        </w:rPr>
        <w:t>Earth observation and remote sensing</w:t>
      </w:r>
    </w:p>
    <w:p w14:paraId="2231DBB0" w14:textId="77777777" w:rsidR="00502D85" w:rsidRPr="002D527B" w:rsidRDefault="00502D85" w:rsidP="00890CBA">
      <w:pPr>
        <w:pStyle w:val="ListParagraph"/>
        <w:numPr>
          <w:ilvl w:val="0"/>
          <w:numId w:val="19"/>
        </w:numPr>
        <w:rPr>
          <w:rFonts w:asciiTheme="minorHAnsi" w:hAnsiTheme="minorHAnsi"/>
        </w:rPr>
      </w:pPr>
      <w:r w:rsidRPr="002D527B">
        <w:rPr>
          <w:rFonts w:asciiTheme="minorHAnsi" w:hAnsiTheme="minorHAnsi"/>
        </w:rPr>
        <w:t>Capture high resolution images of Earth’s surface</w:t>
      </w:r>
    </w:p>
    <w:p w14:paraId="6DC5A0B0" w14:textId="77777777" w:rsidR="00502D85" w:rsidRPr="002D527B" w:rsidRDefault="00502D85" w:rsidP="00890CBA">
      <w:pPr>
        <w:pStyle w:val="ListParagraph"/>
        <w:numPr>
          <w:ilvl w:val="0"/>
          <w:numId w:val="19"/>
        </w:numPr>
        <w:rPr>
          <w:rFonts w:asciiTheme="minorHAnsi" w:hAnsiTheme="minorHAnsi"/>
        </w:rPr>
      </w:pPr>
      <w:r w:rsidRPr="002D527B">
        <w:rPr>
          <w:rFonts w:asciiTheme="minorHAnsi" w:hAnsiTheme="minorHAnsi"/>
        </w:rPr>
        <w:t>Could be for environmental monitoring</w:t>
      </w:r>
    </w:p>
    <w:p w14:paraId="51B27127" w14:textId="77777777" w:rsidR="00502D85" w:rsidRPr="002D527B" w:rsidRDefault="00502D85" w:rsidP="00890CBA">
      <w:pPr>
        <w:pStyle w:val="ListParagraph"/>
        <w:numPr>
          <w:ilvl w:val="0"/>
          <w:numId w:val="19"/>
        </w:numPr>
        <w:rPr>
          <w:rFonts w:asciiTheme="minorHAnsi" w:hAnsiTheme="minorHAnsi"/>
        </w:rPr>
      </w:pPr>
      <w:r w:rsidRPr="002D527B">
        <w:rPr>
          <w:rFonts w:asciiTheme="minorHAnsi" w:hAnsiTheme="minorHAnsi"/>
        </w:rPr>
        <w:t>Would require LEO</w:t>
      </w:r>
    </w:p>
    <w:p w14:paraId="45ABD0B1" w14:textId="77777777" w:rsidR="00502D85" w:rsidRPr="002D527B" w:rsidRDefault="00502D85" w:rsidP="00890CBA">
      <w:pPr>
        <w:pStyle w:val="ListParagraph"/>
        <w:numPr>
          <w:ilvl w:val="0"/>
          <w:numId w:val="19"/>
        </w:numPr>
        <w:rPr>
          <w:rFonts w:asciiTheme="minorHAnsi" w:hAnsiTheme="minorHAnsi"/>
        </w:rPr>
      </w:pPr>
      <w:r w:rsidRPr="002D527B">
        <w:rPr>
          <w:rFonts w:asciiTheme="minorHAnsi" w:hAnsiTheme="minorHAnsi"/>
        </w:rPr>
        <w:t>Might need a polar orbit for global coverage or sun-synchronous orbit to observe the same areas under similar lightning conditions</w:t>
      </w:r>
    </w:p>
    <w:p w14:paraId="6B71E2E0" w14:textId="77777777" w:rsidR="00502D85" w:rsidRPr="002D527B" w:rsidRDefault="00502D85" w:rsidP="00890CBA">
      <w:pPr>
        <w:pStyle w:val="ListParagraph"/>
        <w:numPr>
          <w:ilvl w:val="0"/>
          <w:numId w:val="19"/>
        </w:numPr>
        <w:rPr>
          <w:rFonts w:asciiTheme="minorHAnsi" w:hAnsiTheme="minorHAnsi"/>
        </w:rPr>
      </w:pPr>
      <w:r w:rsidRPr="002D527B">
        <w:rPr>
          <w:rFonts w:asciiTheme="minorHAnsi" w:hAnsiTheme="minorHAnsi"/>
        </w:rPr>
        <w:t>Would require a stable orbit</w:t>
      </w:r>
    </w:p>
    <w:p w14:paraId="0B199DA5" w14:textId="77777777" w:rsidR="00502D85" w:rsidRPr="002D527B" w:rsidRDefault="00502D85" w:rsidP="00890CBA">
      <w:pPr>
        <w:pStyle w:val="ListParagraph"/>
        <w:numPr>
          <w:ilvl w:val="0"/>
          <w:numId w:val="19"/>
        </w:numPr>
        <w:rPr>
          <w:rFonts w:asciiTheme="minorHAnsi" w:hAnsiTheme="minorHAnsi"/>
        </w:rPr>
      </w:pPr>
      <w:r w:rsidRPr="002D527B">
        <w:rPr>
          <w:rFonts w:asciiTheme="minorHAnsi" w:hAnsiTheme="minorHAnsi"/>
        </w:rPr>
        <w:t>Propulsion may be necessary due to orbital decay</w:t>
      </w:r>
    </w:p>
    <w:p w14:paraId="70C17690" w14:textId="77777777" w:rsidR="00502D85" w:rsidRPr="002D527B" w:rsidRDefault="00502D85" w:rsidP="00890CBA">
      <w:pPr>
        <w:pStyle w:val="ListParagraph"/>
        <w:numPr>
          <w:ilvl w:val="0"/>
          <w:numId w:val="18"/>
        </w:numPr>
        <w:rPr>
          <w:rFonts w:asciiTheme="minorHAnsi" w:hAnsiTheme="minorHAnsi"/>
        </w:rPr>
      </w:pPr>
      <w:r w:rsidRPr="002D527B">
        <w:rPr>
          <w:rFonts w:asciiTheme="minorHAnsi" w:hAnsiTheme="minorHAnsi"/>
        </w:rPr>
        <w:t>Space weather monitoring</w:t>
      </w:r>
    </w:p>
    <w:p w14:paraId="48EE7849" w14:textId="77777777" w:rsidR="00502D85" w:rsidRPr="002D527B" w:rsidRDefault="00502D85" w:rsidP="00890CBA">
      <w:pPr>
        <w:pStyle w:val="ListParagraph"/>
        <w:numPr>
          <w:ilvl w:val="0"/>
          <w:numId w:val="20"/>
        </w:numPr>
        <w:rPr>
          <w:rFonts w:asciiTheme="minorHAnsi" w:hAnsiTheme="minorHAnsi"/>
        </w:rPr>
      </w:pPr>
      <w:r w:rsidRPr="002D527B">
        <w:rPr>
          <w:rFonts w:asciiTheme="minorHAnsi" w:hAnsiTheme="minorHAnsi"/>
        </w:rPr>
        <w:t>Measure certain space weather parameters</w:t>
      </w:r>
    </w:p>
    <w:p w14:paraId="7F8959AA" w14:textId="77777777" w:rsidR="00502D85" w:rsidRPr="002D527B" w:rsidRDefault="00502D85" w:rsidP="00890CBA">
      <w:pPr>
        <w:pStyle w:val="ListParagraph"/>
        <w:numPr>
          <w:ilvl w:val="0"/>
          <w:numId w:val="20"/>
        </w:numPr>
        <w:rPr>
          <w:rFonts w:asciiTheme="minorHAnsi" w:hAnsiTheme="minorHAnsi"/>
        </w:rPr>
      </w:pPr>
      <w:r w:rsidRPr="002D527B">
        <w:rPr>
          <w:rFonts w:asciiTheme="minorHAnsi" w:hAnsiTheme="minorHAnsi"/>
        </w:rPr>
        <w:t>Ionospheric density measurements</w:t>
      </w:r>
    </w:p>
    <w:p w14:paraId="5341C418" w14:textId="77777777" w:rsidR="00502D85" w:rsidRPr="002D527B" w:rsidRDefault="00502D85" w:rsidP="00890CBA">
      <w:pPr>
        <w:pStyle w:val="ListParagraph"/>
        <w:numPr>
          <w:ilvl w:val="0"/>
          <w:numId w:val="20"/>
        </w:numPr>
        <w:rPr>
          <w:rFonts w:asciiTheme="minorHAnsi" w:hAnsiTheme="minorHAnsi"/>
        </w:rPr>
      </w:pPr>
      <w:r w:rsidRPr="002D527B">
        <w:rPr>
          <w:rFonts w:asciiTheme="minorHAnsi" w:hAnsiTheme="minorHAnsi"/>
        </w:rPr>
        <w:t>Ionospheric disruption due to re-entry impact</w:t>
      </w:r>
    </w:p>
    <w:p w14:paraId="1D0CB7F2" w14:textId="77777777" w:rsidR="00502D85" w:rsidRPr="002D527B" w:rsidRDefault="00502D85" w:rsidP="00890CBA">
      <w:pPr>
        <w:pStyle w:val="ListParagraph"/>
        <w:numPr>
          <w:ilvl w:val="0"/>
          <w:numId w:val="18"/>
        </w:numPr>
        <w:rPr>
          <w:rFonts w:asciiTheme="minorHAnsi" w:hAnsiTheme="minorHAnsi"/>
        </w:rPr>
      </w:pPr>
      <w:r w:rsidRPr="002D527B">
        <w:rPr>
          <w:rFonts w:asciiTheme="minorHAnsi" w:hAnsiTheme="minorHAnsi"/>
        </w:rPr>
        <w:t>Validate certain technologies such as propulsion systems</w:t>
      </w:r>
    </w:p>
    <w:p w14:paraId="0BF96F9F" w14:textId="77777777" w:rsidR="00502D85" w:rsidRPr="002D527B" w:rsidRDefault="00502D85" w:rsidP="00890CBA">
      <w:pPr>
        <w:pStyle w:val="ListParagraph"/>
        <w:numPr>
          <w:ilvl w:val="0"/>
          <w:numId w:val="21"/>
        </w:numPr>
        <w:rPr>
          <w:rFonts w:asciiTheme="minorHAnsi" w:hAnsiTheme="minorHAnsi"/>
        </w:rPr>
      </w:pPr>
      <w:r w:rsidRPr="002D527B">
        <w:rPr>
          <w:rFonts w:asciiTheme="minorHAnsi" w:hAnsiTheme="minorHAnsi"/>
        </w:rPr>
        <w:t>Could change orbits to demonstrate propulsion capabilities</w:t>
      </w:r>
    </w:p>
    <w:p w14:paraId="7B3BDCC8" w14:textId="77777777" w:rsidR="00502D85" w:rsidRPr="002D527B" w:rsidRDefault="00502D85" w:rsidP="00890CBA">
      <w:pPr>
        <w:pStyle w:val="ListParagraph"/>
        <w:numPr>
          <w:ilvl w:val="0"/>
          <w:numId w:val="18"/>
        </w:numPr>
        <w:rPr>
          <w:rFonts w:asciiTheme="minorHAnsi" w:hAnsiTheme="minorHAnsi"/>
        </w:rPr>
      </w:pPr>
      <w:r w:rsidRPr="002D527B">
        <w:rPr>
          <w:rFonts w:asciiTheme="minorHAnsi" w:hAnsiTheme="minorHAnsi"/>
        </w:rPr>
        <w:t>Debris tracking</w:t>
      </w:r>
    </w:p>
    <w:p w14:paraId="4291E36F" w14:textId="77777777" w:rsidR="00502D85" w:rsidRPr="002D527B" w:rsidRDefault="00502D85" w:rsidP="00890CBA">
      <w:pPr>
        <w:pStyle w:val="ListParagraph"/>
        <w:numPr>
          <w:ilvl w:val="0"/>
          <w:numId w:val="21"/>
        </w:numPr>
        <w:rPr>
          <w:rFonts w:asciiTheme="minorHAnsi" w:hAnsiTheme="minorHAnsi"/>
        </w:rPr>
      </w:pPr>
      <w:r w:rsidRPr="002D527B">
        <w:rPr>
          <w:rFonts w:asciiTheme="minorHAnsi" w:hAnsiTheme="minorHAnsi"/>
        </w:rPr>
        <w:t>Have cubesat in LEO as most space debris exists here</w:t>
      </w:r>
    </w:p>
    <w:p w14:paraId="71CF000C" w14:textId="77777777" w:rsidR="00502D85" w:rsidRPr="002D527B" w:rsidRDefault="00502D85" w:rsidP="00890CBA">
      <w:pPr>
        <w:pStyle w:val="ListParagraph"/>
        <w:numPr>
          <w:ilvl w:val="0"/>
          <w:numId w:val="21"/>
        </w:numPr>
        <w:rPr>
          <w:rFonts w:asciiTheme="minorHAnsi" w:hAnsiTheme="minorHAnsi"/>
        </w:rPr>
      </w:pPr>
      <w:r w:rsidRPr="002D527B">
        <w:rPr>
          <w:rFonts w:asciiTheme="minorHAnsi" w:hAnsiTheme="minorHAnsi"/>
        </w:rPr>
        <w:t>Active propulsion may be necessary or tracking to avoid collisions</w:t>
      </w:r>
    </w:p>
    <w:p w14:paraId="2D41CDB0" w14:textId="77777777" w:rsidR="004967C4" w:rsidRPr="002D527B" w:rsidRDefault="004967C4" w:rsidP="004967C4">
      <w:pPr>
        <w:rPr>
          <w:rFonts w:asciiTheme="minorHAnsi" w:hAnsiTheme="minorHAnsi"/>
        </w:rPr>
      </w:pPr>
    </w:p>
    <w:p w14:paraId="507CA032" w14:textId="77777777" w:rsidR="004967C4" w:rsidRPr="002D527B" w:rsidRDefault="004967C4" w:rsidP="004967C4">
      <w:pPr>
        <w:pStyle w:val="Heading3"/>
        <w:rPr>
          <w:rFonts w:asciiTheme="minorHAnsi" w:hAnsiTheme="minorHAnsi"/>
        </w:rPr>
      </w:pPr>
      <w:bookmarkStart w:id="11" w:name="_Toc195025329"/>
      <w:r w:rsidRPr="002D527B">
        <w:rPr>
          <w:rFonts w:asciiTheme="minorHAnsi" w:hAnsiTheme="minorHAnsi"/>
        </w:rPr>
        <w:t>References</w:t>
      </w:r>
      <w:bookmarkEnd w:id="11"/>
    </w:p>
    <w:p w14:paraId="0B9D8DF4" w14:textId="1E498F5E" w:rsidR="005E3344" w:rsidRPr="002D527B" w:rsidRDefault="005E3344" w:rsidP="004967C4">
      <w:pPr>
        <w:rPr>
          <w:rFonts w:asciiTheme="minorHAnsi" w:hAnsiTheme="minorHAnsi"/>
        </w:rPr>
      </w:pPr>
      <w:r w:rsidRPr="002D527B">
        <w:rPr>
          <w:rFonts w:asciiTheme="minorHAnsi" w:hAnsiTheme="minorHAnsi"/>
        </w:rPr>
        <w:t xml:space="preserve">Different Types of Orbits in Space: Types &amp; their Applications| UPSC Notes. (n.d.). Retrieved January 31, 2025, from </w:t>
      </w:r>
      <w:hyperlink r:id="rId11" w:history="1">
        <w:r w:rsidRPr="002D527B">
          <w:rPr>
            <w:rStyle w:val="Hyperlink"/>
            <w:rFonts w:asciiTheme="minorHAnsi" w:hAnsiTheme="minorHAnsi"/>
          </w:rPr>
          <w:t>https://testbook.com/ias-preparation/types-of-orbits</w:t>
        </w:r>
      </w:hyperlink>
    </w:p>
    <w:p w14:paraId="533D5DB7" w14:textId="77777777" w:rsidR="00BA1121" w:rsidRPr="002D527B" w:rsidRDefault="00BA1121" w:rsidP="00BA1121">
      <w:pPr>
        <w:rPr>
          <w:rFonts w:asciiTheme="minorHAnsi" w:hAnsiTheme="minorHAnsi"/>
          <w:i/>
          <w:iCs/>
        </w:rPr>
      </w:pPr>
    </w:p>
    <w:p w14:paraId="1183166B" w14:textId="231C541D" w:rsidR="00BA1121" w:rsidRPr="002D527B" w:rsidRDefault="00BA1121" w:rsidP="00BA1121">
      <w:pPr>
        <w:rPr>
          <w:rFonts w:asciiTheme="minorHAnsi" w:hAnsiTheme="minorHAnsi"/>
        </w:rPr>
      </w:pPr>
      <w:r w:rsidRPr="002D527B">
        <w:rPr>
          <w:rFonts w:asciiTheme="minorHAnsi" w:hAnsiTheme="minorHAnsi"/>
          <w:i/>
          <w:iCs/>
        </w:rPr>
        <w:t>Types of Earth observation satellites – JAXA Earth-graphy / Space Technology Directorate I</w:t>
      </w:r>
      <w:r w:rsidRPr="002D527B">
        <w:rPr>
          <w:rFonts w:asciiTheme="minorHAnsi" w:hAnsiTheme="minorHAnsi"/>
        </w:rPr>
        <w:t xml:space="preserve">. (n.d.). Retrieved January 31, 2025, from </w:t>
      </w:r>
      <w:hyperlink r:id="rId12" w:history="1">
        <w:r w:rsidRPr="002D527B">
          <w:rPr>
            <w:rStyle w:val="Hyperlink"/>
            <w:rFonts w:asciiTheme="minorHAnsi" w:hAnsiTheme="minorHAnsi"/>
          </w:rPr>
          <w:t>https://earth.jaxa.jp/en/eo-knowledge/eosatellite-type/index.html</w:t>
        </w:r>
      </w:hyperlink>
      <w:r w:rsidRPr="002D527B">
        <w:rPr>
          <w:rFonts w:asciiTheme="minorHAnsi" w:hAnsiTheme="minorHAnsi"/>
        </w:rPr>
        <w:t xml:space="preserve"> </w:t>
      </w:r>
    </w:p>
    <w:p w14:paraId="08FC413D" w14:textId="51E64562" w:rsidR="004967C4" w:rsidRPr="002D527B" w:rsidRDefault="00BA1121" w:rsidP="004967C4">
      <w:pPr>
        <w:rPr>
          <w:rFonts w:asciiTheme="minorHAnsi" w:hAnsiTheme="minorHAnsi"/>
        </w:rPr>
      </w:pPr>
      <w:r w:rsidRPr="002D527B">
        <w:rPr>
          <w:rFonts w:asciiTheme="minorHAnsi" w:hAnsiTheme="minorHAnsi"/>
        </w:rPr>
        <w:t xml:space="preserve"> </w:t>
      </w:r>
    </w:p>
    <w:p w14:paraId="505F7F33" w14:textId="77777777" w:rsidR="004967C4" w:rsidRPr="002D527B" w:rsidRDefault="004967C4" w:rsidP="0001199D">
      <w:pPr>
        <w:pStyle w:val="Heading1"/>
        <w:rPr>
          <w:rFonts w:asciiTheme="minorHAnsi" w:hAnsiTheme="minorHAnsi"/>
        </w:rPr>
      </w:pPr>
    </w:p>
    <w:p w14:paraId="7A9FB0A6" w14:textId="77777777" w:rsidR="004967C4" w:rsidRPr="002D527B" w:rsidRDefault="004967C4" w:rsidP="004967C4">
      <w:pPr>
        <w:rPr>
          <w:rFonts w:asciiTheme="minorHAnsi" w:hAnsiTheme="minorHAnsi"/>
        </w:rPr>
      </w:pPr>
    </w:p>
    <w:p w14:paraId="5B48CA70" w14:textId="77777777" w:rsidR="004967C4" w:rsidRPr="002D527B" w:rsidRDefault="004967C4" w:rsidP="004967C4">
      <w:pPr>
        <w:rPr>
          <w:rFonts w:asciiTheme="minorHAnsi" w:hAnsiTheme="minorHAnsi"/>
        </w:rPr>
      </w:pPr>
    </w:p>
    <w:p w14:paraId="128B0787" w14:textId="77777777" w:rsidR="004967C4" w:rsidRPr="002D527B" w:rsidRDefault="004967C4" w:rsidP="004967C4">
      <w:pPr>
        <w:rPr>
          <w:rFonts w:asciiTheme="minorHAnsi" w:hAnsiTheme="minorHAnsi"/>
        </w:rPr>
      </w:pPr>
    </w:p>
    <w:p w14:paraId="7AAC7B8A" w14:textId="77777777" w:rsidR="004967C4" w:rsidRPr="002D527B" w:rsidRDefault="004967C4" w:rsidP="004967C4">
      <w:pPr>
        <w:rPr>
          <w:rFonts w:asciiTheme="minorHAnsi" w:hAnsiTheme="minorHAnsi"/>
        </w:rPr>
      </w:pPr>
    </w:p>
    <w:p w14:paraId="460C517F" w14:textId="77777777" w:rsidR="004967C4" w:rsidRPr="002D527B" w:rsidRDefault="004967C4" w:rsidP="004967C4">
      <w:pPr>
        <w:rPr>
          <w:rFonts w:asciiTheme="minorHAnsi" w:hAnsiTheme="minorHAnsi"/>
        </w:rPr>
      </w:pPr>
    </w:p>
    <w:p w14:paraId="619F526C" w14:textId="77777777" w:rsidR="00926D45" w:rsidRPr="002D527B" w:rsidRDefault="00926D45" w:rsidP="00926D45">
      <w:pPr>
        <w:tabs>
          <w:tab w:val="left" w:pos="2842"/>
        </w:tabs>
        <w:rPr>
          <w:rFonts w:asciiTheme="minorHAnsi" w:hAnsiTheme="minorHAnsi"/>
        </w:rPr>
      </w:pPr>
    </w:p>
    <w:p w14:paraId="3829D88B" w14:textId="77777777" w:rsidR="00926D45" w:rsidRPr="002D527B" w:rsidRDefault="00926D45" w:rsidP="00926D45">
      <w:pPr>
        <w:tabs>
          <w:tab w:val="left" w:pos="2842"/>
        </w:tabs>
        <w:rPr>
          <w:rFonts w:asciiTheme="minorHAnsi" w:hAnsiTheme="minorHAnsi"/>
        </w:rPr>
        <w:sectPr w:rsidR="00926D45" w:rsidRPr="002D527B" w:rsidSect="00C36D12">
          <w:footerReference w:type="default" r:id="rId13"/>
          <w:footerReference w:type="first" r:id="rId14"/>
          <w:pgSz w:w="11906" w:h="16838"/>
          <w:pgMar w:top="1440" w:right="1440" w:bottom="1440" w:left="1440" w:header="709" w:footer="709" w:gutter="0"/>
          <w:pgNumType w:start="1"/>
          <w:cols w:space="708"/>
          <w:titlePg/>
          <w:docGrid w:linePitch="360"/>
        </w:sectPr>
      </w:pPr>
    </w:p>
    <w:p w14:paraId="38652822" w14:textId="77777777" w:rsidR="000478A7" w:rsidRPr="002D527B" w:rsidRDefault="0001199D" w:rsidP="0001199D">
      <w:pPr>
        <w:pStyle w:val="Heading1"/>
        <w:rPr>
          <w:rFonts w:asciiTheme="minorHAnsi" w:hAnsiTheme="minorHAnsi"/>
        </w:rPr>
      </w:pPr>
      <w:bookmarkStart w:id="12" w:name="_Toc195025330"/>
      <w:r w:rsidRPr="002D527B">
        <w:rPr>
          <w:rFonts w:asciiTheme="minorHAnsi" w:hAnsiTheme="minorHAnsi"/>
        </w:rPr>
        <w:lastRenderedPageBreak/>
        <w:t>2024-</w:t>
      </w:r>
      <w:r w:rsidR="00886C74" w:rsidRPr="002D527B">
        <w:rPr>
          <w:rFonts w:asciiTheme="minorHAnsi" w:hAnsiTheme="minorHAnsi"/>
        </w:rPr>
        <w:t>1</w:t>
      </w:r>
      <w:r w:rsidR="00887106" w:rsidRPr="002D527B">
        <w:rPr>
          <w:rFonts w:asciiTheme="minorHAnsi" w:hAnsiTheme="minorHAnsi"/>
        </w:rPr>
        <w:t>0</w:t>
      </w:r>
      <w:r w:rsidRPr="002D527B">
        <w:rPr>
          <w:rFonts w:asciiTheme="minorHAnsi" w:hAnsiTheme="minorHAnsi"/>
        </w:rPr>
        <w:t>-</w:t>
      </w:r>
      <w:r w:rsidR="00887106" w:rsidRPr="002D527B">
        <w:rPr>
          <w:rFonts w:asciiTheme="minorHAnsi" w:hAnsiTheme="minorHAnsi"/>
        </w:rPr>
        <w:t>21</w:t>
      </w:r>
      <w:r w:rsidRPr="002D527B">
        <w:rPr>
          <w:rFonts w:asciiTheme="minorHAnsi" w:hAnsiTheme="minorHAnsi"/>
        </w:rPr>
        <w:t xml:space="preserve"> First meeting</w:t>
      </w:r>
      <w:bookmarkEnd w:id="7"/>
      <w:bookmarkEnd w:id="8"/>
      <w:bookmarkEnd w:id="12"/>
    </w:p>
    <w:p w14:paraId="1BC17FD0" w14:textId="77777777" w:rsidR="004C101C" w:rsidRPr="002D527B" w:rsidRDefault="004C101C" w:rsidP="007F4CBA">
      <w:pPr>
        <w:rPr>
          <w:rStyle w:val="SubtleReference"/>
          <w:rFonts w:asciiTheme="minorHAnsi" w:hAnsiTheme="minorHAnsi"/>
        </w:rPr>
      </w:pPr>
      <w:r w:rsidRPr="002D527B">
        <w:rPr>
          <w:rStyle w:val="SubtleReference"/>
          <w:rFonts w:asciiTheme="minorHAnsi" w:hAnsiTheme="minorHAnsi"/>
        </w:rPr>
        <w:t xml:space="preserve">Present: </w:t>
      </w:r>
      <w:r w:rsidR="00886C74" w:rsidRPr="002D527B">
        <w:rPr>
          <w:rStyle w:val="SubtleReference"/>
          <w:rFonts w:asciiTheme="minorHAnsi" w:hAnsiTheme="minorHAnsi"/>
        </w:rPr>
        <w:t>Claudio Vestini</w:t>
      </w:r>
      <w:r w:rsidRPr="002D527B">
        <w:rPr>
          <w:rStyle w:val="SubtleReference"/>
          <w:rFonts w:asciiTheme="minorHAnsi" w:hAnsiTheme="minorHAnsi"/>
        </w:rPr>
        <w:t>,</w:t>
      </w:r>
      <w:r w:rsidR="00886C74" w:rsidRPr="002D527B">
        <w:rPr>
          <w:rStyle w:val="SubtleReference"/>
          <w:rFonts w:asciiTheme="minorHAnsi" w:hAnsiTheme="minorHAnsi"/>
        </w:rPr>
        <w:t xml:space="preserve"> Hani Moussa</w:t>
      </w:r>
      <w:r w:rsidRPr="002D527B">
        <w:rPr>
          <w:rStyle w:val="SubtleReference"/>
          <w:rFonts w:asciiTheme="minorHAnsi" w:hAnsiTheme="minorHAnsi"/>
        </w:rPr>
        <w:t xml:space="preserve">, </w:t>
      </w:r>
      <w:r w:rsidR="004E00E1" w:rsidRPr="002D527B">
        <w:rPr>
          <w:rStyle w:val="SubtleReference"/>
          <w:rFonts w:asciiTheme="minorHAnsi" w:hAnsiTheme="minorHAnsi"/>
        </w:rPr>
        <w:t>Alex Berresford, Fizza Naqvi</w:t>
      </w:r>
    </w:p>
    <w:p w14:paraId="695111C5" w14:textId="77777777" w:rsidR="004C101C" w:rsidRPr="002D527B" w:rsidRDefault="004C101C" w:rsidP="007F4CBA">
      <w:pPr>
        <w:rPr>
          <w:rStyle w:val="SubtleReference"/>
          <w:rFonts w:asciiTheme="minorHAnsi" w:hAnsiTheme="minorHAnsi"/>
        </w:rPr>
      </w:pPr>
      <w:r w:rsidRPr="002D527B">
        <w:rPr>
          <w:rStyle w:val="SubtleReference"/>
          <w:rFonts w:asciiTheme="minorHAnsi" w:hAnsiTheme="minorHAnsi"/>
        </w:rPr>
        <w:t>Apologies: N</w:t>
      </w:r>
      <w:r w:rsidR="004E00E1" w:rsidRPr="002D527B">
        <w:rPr>
          <w:rStyle w:val="SubtleReference"/>
          <w:rFonts w:asciiTheme="minorHAnsi" w:hAnsiTheme="minorHAnsi"/>
        </w:rPr>
        <w:t>one</w:t>
      </w:r>
    </w:p>
    <w:p w14:paraId="6623B025" w14:textId="77777777" w:rsidR="0055698D" w:rsidRPr="002D527B" w:rsidRDefault="007F4CBA" w:rsidP="0055698D">
      <w:pPr>
        <w:rPr>
          <w:rStyle w:val="SubtleReference"/>
          <w:rFonts w:asciiTheme="minorHAnsi" w:hAnsiTheme="minorHAnsi"/>
        </w:rPr>
      </w:pPr>
      <w:r w:rsidRPr="002D527B">
        <w:rPr>
          <w:rStyle w:val="SubtleReference"/>
          <w:rFonts w:asciiTheme="minorHAnsi" w:hAnsiTheme="minorHAnsi"/>
        </w:rPr>
        <w:t>Location and time:</w:t>
      </w:r>
      <w:r w:rsidR="00886C74" w:rsidRPr="002D527B">
        <w:rPr>
          <w:rStyle w:val="SubtleReference"/>
          <w:rFonts w:asciiTheme="minorHAnsi" w:hAnsiTheme="minorHAnsi"/>
        </w:rPr>
        <w:t xml:space="preserve"> RSL Study Room 4</w:t>
      </w:r>
      <w:r w:rsidRPr="002D527B">
        <w:rPr>
          <w:rStyle w:val="SubtleReference"/>
          <w:rFonts w:asciiTheme="minorHAnsi" w:hAnsiTheme="minorHAnsi"/>
        </w:rPr>
        <w:t xml:space="preserve"> at</w:t>
      </w:r>
      <w:r w:rsidR="00886C74" w:rsidRPr="002D527B">
        <w:rPr>
          <w:rStyle w:val="SubtleReference"/>
          <w:rFonts w:asciiTheme="minorHAnsi" w:hAnsiTheme="minorHAnsi"/>
        </w:rPr>
        <w:t xml:space="preserve"> 14:00</w:t>
      </w:r>
    </w:p>
    <w:p w14:paraId="022965C5" w14:textId="77777777" w:rsidR="007F4CBA" w:rsidRPr="002D527B" w:rsidRDefault="007F4CBA" w:rsidP="0055698D">
      <w:pPr>
        <w:rPr>
          <w:rStyle w:val="SubtleReference"/>
          <w:rFonts w:asciiTheme="minorHAnsi" w:hAnsiTheme="minorHAnsi"/>
        </w:rPr>
      </w:pPr>
      <w:r w:rsidRPr="002D527B">
        <w:rPr>
          <w:rStyle w:val="SubtleReference"/>
          <w:rFonts w:asciiTheme="minorHAnsi" w:hAnsiTheme="minorHAnsi"/>
        </w:rPr>
        <w:t xml:space="preserve">Author of minutes: </w:t>
      </w:r>
      <w:r w:rsidR="00886C74" w:rsidRPr="002D527B">
        <w:rPr>
          <w:rStyle w:val="SubtleReference"/>
          <w:rFonts w:asciiTheme="minorHAnsi" w:hAnsiTheme="minorHAnsi"/>
        </w:rPr>
        <w:t>Claudio Vestini</w:t>
      </w:r>
    </w:p>
    <w:p w14:paraId="0931E061" w14:textId="77777777" w:rsidR="009D71B2" w:rsidRPr="002D527B" w:rsidRDefault="009D71B2" w:rsidP="009D71B2">
      <w:pPr>
        <w:rPr>
          <w:rFonts w:asciiTheme="minorHAnsi" w:hAnsiTheme="minorHAnsi"/>
        </w:rPr>
      </w:pPr>
    </w:p>
    <w:p w14:paraId="5979AA5A" w14:textId="77777777" w:rsidR="009D71B2" w:rsidRPr="002D527B" w:rsidRDefault="004E00E1" w:rsidP="00890CBA">
      <w:pPr>
        <w:pStyle w:val="ListParagraph"/>
        <w:numPr>
          <w:ilvl w:val="0"/>
          <w:numId w:val="1"/>
        </w:numPr>
        <w:rPr>
          <w:rFonts w:asciiTheme="minorHAnsi" w:hAnsiTheme="minorHAnsi"/>
        </w:rPr>
      </w:pPr>
      <w:r w:rsidRPr="002D527B">
        <w:rPr>
          <w:rFonts w:asciiTheme="minorHAnsi" w:hAnsiTheme="minorHAnsi"/>
        </w:rPr>
        <w:t>Discussion of project organisation:</w:t>
      </w:r>
    </w:p>
    <w:p w14:paraId="2B89299C" w14:textId="77777777" w:rsidR="009D71B2" w:rsidRPr="002D527B" w:rsidRDefault="004E00E1" w:rsidP="00890CBA">
      <w:pPr>
        <w:pStyle w:val="ListParagraph"/>
        <w:numPr>
          <w:ilvl w:val="1"/>
          <w:numId w:val="1"/>
        </w:numPr>
        <w:rPr>
          <w:rFonts w:asciiTheme="minorHAnsi" w:hAnsiTheme="minorHAnsi"/>
        </w:rPr>
      </w:pPr>
      <w:r w:rsidRPr="002D527B">
        <w:rPr>
          <w:rFonts w:asciiTheme="minorHAnsi" w:hAnsiTheme="minorHAnsi"/>
        </w:rPr>
        <w:t>File system</w:t>
      </w:r>
      <w:r w:rsidR="00C658F7" w:rsidRPr="002D527B">
        <w:rPr>
          <w:rFonts w:asciiTheme="minorHAnsi" w:hAnsiTheme="minorHAnsi"/>
        </w:rPr>
        <w:t xml:space="preserve"> (GitHub repository, GitHub Projects roadmap (Gantt chart)</w:t>
      </w:r>
      <w:r w:rsidR="009D71B2" w:rsidRPr="002D527B">
        <w:rPr>
          <w:rFonts w:asciiTheme="minorHAnsi" w:hAnsiTheme="minorHAnsi"/>
        </w:rPr>
        <w:t>)</w:t>
      </w:r>
    </w:p>
    <w:p w14:paraId="480E17F1" w14:textId="77777777" w:rsidR="009D71B2" w:rsidRPr="002D527B" w:rsidRDefault="00C658F7" w:rsidP="00890CBA">
      <w:pPr>
        <w:pStyle w:val="ListParagraph"/>
        <w:numPr>
          <w:ilvl w:val="1"/>
          <w:numId w:val="1"/>
        </w:numPr>
        <w:rPr>
          <w:rFonts w:asciiTheme="minorHAnsi" w:hAnsiTheme="minorHAnsi"/>
        </w:rPr>
      </w:pPr>
      <w:r w:rsidRPr="002D527B">
        <w:rPr>
          <w:rFonts w:asciiTheme="minorHAnsi" w:hAnsiTheme="minorHAnsi"/>
        </w:rPr>
        <w:t xml:space="preserve"> Google Drive folder</w:t>
      </w:r>
    </w:p>
    <w:p w14:paraId="5FB96352" w14:textId="77777777" w:rsidR="009D71B2" w:rsidRPr="002D527B" w:rsidRDefault="00C658F7" w:rsidP="00890CBA">
      <w:pPr>
        <w:pStyle w:val="ListParagraph"/>
        <w:numPr>
          <w:ilvl w:val="1"/>
          <w:numId w:val="1"/>
        </w:numPr>
        <w:rPr>
          <w:rFonts w:asciiTheme="minorHAnsi" w:hAnsiTheme="minorHAnsi"/>
        </w:rPr>
      </w:pPr>
      <w:r w:rsidRPr="002D527B">
        <w:rPr>
          <w:rFonts w:asciiTheme="minorHAnsi" w:hAnsiTheme="minorHAnsi"/>
        </w:rPr>
        <w:t xml:space="preserve"> </w:t>
      </w:r>
      <w:r w:rsidR="009D71B2" w:rsidRPr="002D527B">
        <w:rPr>
          <w:rFonts w:asciiTheme="minorHAnsi" w:hAnsiTheme="minorHAnsi"/>
        </w:rPr>
        <w:t>R</w:t>
      </w:r>
      <w:r w:rsidRPr="002D527B">
        <w:rPr>
          <w:rFonts w:asciiTheme="minorHAnsi" w:hAnsiTheme="minorHAnsi"/>
        </w:rPr>
        <w:t>eport LaTeX file</w:t>
      </w:r>
    </w:p>
    <w:p w14:paraId="66243AC5" w14:textId="77777777" w:rsidR="00535A35" w:rsidRPr="002D527B" w:rsidRDefault="00535A35" w:rsidP="00890CBA">
      <w:pPr>
        <w:pStyle w:val="ListParagraph"/>
        <w:numPr>
          <w:ilvl w:val="1"/>
          <w:numId w:val="1"/>
        </w:numPr>
        <w:rPr>
          <w:rFonts w:asciiTheme="minorHAnsi" w:hAnsiTheme="minorHAnsi"/>
        </w:rPr>
      </w:pPr>
      <w:r w:rsidRPr="002D527B">
        <w:rPr>
          <w:rFonts w:asciiTheme="minorHAnsi" w:hAnsiTheme="minorHAnsi"/>
        </w:rPr>
        <w:t xml:space="preserve"> References (.bib master file)</w:t>
      </w:r>
    </w:p>
    <w:p w14:paraId="16EF8CAF" w14:textId="77777777" w:rsidR="00EE4E27" w:rsidRPr="002D527B" w:rsidRDefault="00EE4E27" w:rsidP="00890CBA">
      <w:pPr>
        <w:pStyle w:val="ListParagraph"/>
        <w:numPr>
          <w:ilvl w:val="1"/>
          <w:numId w:val="1"/>
        </w:numPr>
        <w:rPr>
          <w:rFonts w:asciiTheme="minorHAnsi" w:hAnsiTheme="minorHAnsi"/>
        </w:rPr>
      </w:pPr>
      <w:r w:rsidRPr="002D527B">
        <w:rPr>
          <w:rFonts w:asciiTheme="minorHAnsi" w:hAnsiTheme="minorHAnsi"/>
        </w:rPr>
        <w:t xml:space="preserve"> Meetings and WhatsApp group for communications</w:t>
      </w:r>
    </w:p>
    <w:p w14:paraId="7EF4C560" w14:textId="77777777" w:rsidR="006E4196" w:rsidRPr="002D527B" w:rsidRDefault="006E4196" w:rsidP="006E4196">
      <w:pPr>
        <w:rPr>
          <w:rFonts w:asciiTheme="minorHAnsi" w:hAnsiTheme="minorHAnsi"/>
        </w:rPr>
      </w:pPr>
    </w:p>
    <w:p w14:paraId="0F44EFBC" w14:textId="77777777" w:rsidR="009D71B2" w:rsidRPr="002D527B" w:rsidRDefault="009D71B2" w:rsidP="00890CBA">
      <w:pPr>
        <w:pStyle w:val="ListParagraph"/>
        <w:numPr>
          <w:ilvl w:val="0"/>
          <w:numId w:val="1"/>
        </w:numPr>
        <w:rPr>
          <w:rFonts w:asciiTheme="minorHAnsi" w:hAnsiTheme="minorHAnsi"/>
        </w:rPr>
      </w:pPr>
      <w:r w:rsidRPr="002D527B">
        <w:rPr>
          <w:rFonts w:asciiTheme="minorHAnsi" w:hAnsiTheme="minorHAnsi"/>
        </w:rPr>
        <w:t>Allocation of tasks</w:t>
      </w:r>
      <w:r w:rsidR="006E4196" w:rsidRPr="002D527B">
        <w:rPr>
          <w:rFonts w:asciiTheme="minorHAnsi" w:hAnsiTheme="minorHAnsi"/>
        </w:rPr>
        <w:t xml:space="preserve"> (initial draft)</w:t>
      </w:r>
      <w:r w:rsidRPr="002D527B">
        <w:rPr>
          <w:rFonts w:asciiTheme="minorHAnsi" w:hAnsiTheme="minorHAnsi"/>
        </w:rPr>
        <w:t>:</w:t>
      </w:r>
    </w:p>
    <w:p w14:paraId="62ADBC83" w14:textId="77777777" w:rsidR="009D71B2" w:rsidRPr="002D527B" w:rsidRDefault="009D71B2" w:rsidP="00890CBA">
      <w:pPr>
        <w:pStyle w:val="ListParagraph"/>
        <w:numPr>
          <w:ilvl w:val="1"/>
          <w:numId w:val="1"/>
        </w:numPr>
        <w:rPr>
          <w:rFonts w:asciiTheme="minorHAnsi" w:hAnsiTheme="minorHAnsi"/>
        </w:rPr>
      </w:pPr>
      <w:r w:rsidRPr="002D527B">
        <w:rPr>
          <w:rFonts w:asciiTheme="minorHAnsi" w:hAnsiTheme="minorHAnsi"/>
        </w:rPr>
        <w:t>Claudio:</w:t>
      </w:r>
    </w:p>
    <w:p w14:paraId="3E25D6CA" w14:textId="77777777" w:rsidR="009D71B2" w:rsidRPr="002D527B" w:rsidRDefault="009D71B2" w:rsidP="00890CBA">
      <w:pPr>
        <w:pStyle w:val="ListParagraph"/>
        <w:numPr>
          <w:ilvl w:val="2"/>
          <w:numId w:val="1"/>
        </w:numPr>
        <w:rPr>
          <w:rFonts w:asciiTheme="minorHAnsi" w:hAnsiTheme="minorHAnsi"/>
        </w:rPr>
      </w:pPr>
      <w:r w:rsidRPr="002D527B">
        <w:rPr>
          <w:rFonts w:asciiTheme="minorHAnsi" w:hAnsiTheme="minorHAnsi"/>
        </w:rPr>
        <w:t>Aerothermal</w:t>
      </w:r>
    </w:p>
    <w:p w14:paraId="4CADDE1F" w14:textId="77777777" w:rsidR="006E4196" w:rsidRPr="002D527B" w:rsidRDefault="006E4196" w:rsidP="00890CBA">
      <w:pPr>
        <w:pStyle w:val="ListParagraph"/>
        <w:numPr>
          <w:ilvl w:val="2"/>
          <w:numId w:val="1"/>
        </w:numPr>
        <w:rPr>
          <w:rFonts w:asciiTheme="minorHAnsi" w:hAnsiTheme="minorHAnsi"/>
        </w:rPr>
      </w:pPr>
      <w:r w:rsidRPr="002D527B">
        <w:rPr>
          <w:rFonts w:asciiTheme="minorHAnsi" w:hAnsiTheme="minorHAnsi"/>
        </w:rPr>
        <w:t>Instrumentation</w:t>
      </w:r>
    </w:p>
    <w:p w14:paraId="452F23D4" w14:textId="77777777" w:rsidR="009D71B2" w:rsidRPr="002D527B" w:rsidRDefault="009D71B2" w:rsidP="00890CBA">
      <w:pPr>
        <w:pStyle w:val="ListParagraph"/>
        <w:numPr>
          <w:ilvl w:val="1"/>
          <w:numId w:val="1"/>
        </w:numPr>
        <w:rPr>
          <w:rFonts w:asciiTheme="minorHAnsi" w:hAnsiTheme="minorHAnsi"/>
        </w:rPr>
      </w:pPr>
      <w:r w:rsidRPr="002D527B">
        <w:rPr>
          <w:rFonts w:asciiTheme="minorHAnsi" w:hAnsiTheme="minorHAnsi"/>
        </w:rPr>
        <w:t>Hani:</w:t>
      </w:r>
    </w:p>
    <w:p w14:paraId="3C7E4A51" w14:textId="77777777" w:rsidR="009D71B2" w:rsidRPr="002D527B" w:rsidRDefault="009D71B2" w:rsidP="00890CBA">
      <w:pPr>
        <w:pStyle w:val="ListParagraph"/>
        <w:numPr>
          <w:ilvl w:val="2"/>
          <w:numId w:val="1"/>
        </w:numPr>
        <w:rPr>
          <w:rFonts w:asciiTheme="minorHAnsi" w:hAnsiTheme="minorHAnsi"/>
        </w:rPr>
      </w:pPr>
      <w:r w:rsidRPr="002D527B">
        <w:rPr>
          <w:rFonts w:asciiTheme="minorHAnsi" w:hAnsiTheme="minorHAnsi"/>
        </w:rPr>
        <w:t>Electronics</w:t>
      </w:r>
    </w:p>
    <w:p w14:paraId="53F5D825" w14:textId="77777777" w:rsidR="006E4196" w:rsidRPr="002D527B" w:rsidRDefault="006E4196" w:rsidP="00890CBA">
      <w:pPr>
        <w:pStyle w:val="ListParagraph"/>
        <w:numPr>
          <w:ilvl w:val="2"/>
          <w:numId w:val="1"/>
        </w:numPr>
        <w:rPr>
          <w:rFonts w:asciiTheme="minorHAnsi" w:hAnsiTheme="minorHAnsi"/>
        </w:rPr>
      </w:pPr>
      <w:r w:rsidRPr="002D527B">
        <w:rPr>
          <w:rFonts w:asciiTheme="minorHAnsi" w:hAnsiTheme="minorHAnsi"/>
        </w:rPr>
        <w:t>Interfaces</w:t>
      </w:r>
    </w:p>
    <w:p w14:paraId="1971F1AA" w14:textId="77777777" w:rsidR="009D71B2" w:rsidRPr="002D527B" w:rsidRDefault="009D71B2" w:rsidP="00890CBA">
      <w:pPr>
        <w:pStyle w:val="ListParagraph"/>
        <w:numPr>
          <w:ilvl w:val="1"/>
          <w:numId w:val="1"/>
        </w:numPr>
        <w:rPr>
          <w:rFonts w:asciiTheme="minorHAnsi" w:hAnsiTheme="minorHAnsi"/>
        </w:rPr>
      </w:pPr>
      <w:r w:rsidRPr="002D527B">
        <w:rPr>
          <w:rFonts w:asciiTheme="minorHAnsi" w:hAnsiTheme="minorHAnsi"/>
        </w:rPr>
        <w:t>Fizza:</w:t>
      </w:r>
    </w:p>
    <w:p w14:paraId="4350C1A7" w14:textId="77777777" w:rsidR="009D71B2" w:rsidRPr="002D527B" w:rsidRDefault="009D71B2" w:rsidP="00890CBA">
      <w:pPr>
        <w:pStyle w:val="ListParagraph"/>
        <w:numPr>
          <w:ilvl w:val="2"/>
          <w:numId w:val="1"/>
        </w:numPr>
        <w:rPr>
          <w:rFonts w:asciiTheme="minorHAnsi" w:hAnsiTheme="minorHAnsi"/>
        </w:rPr>
      </w:pPr>
      <w:r w:rsidRPr="002D527B">
        <w:rPr>
          <w:rFonts w:asciiTheme="minorHAnsi" w:hAnsiTheme="minorHAnsi"/>
        </w:rPr>
        <w:t>Trajectory</w:t>
      </w:r>
    </w:p>
    <w:p w14:paraId="0C21F4AB" w14:textId="77777777" w:rsidR="006E4196" w:rsidRPr="002D527B" w:rsidRDefault="006E4196" w:rsidP="00890CBA">
      <w:pPr>
        <w:pStyle w:val="ListParagraph"/>
        <w:numPr>
          <w:ilvl w:val="2"/>
          <w:numId w:val="1"/>
        </w:numPr>
        <w:rPr>
          <w:rFonts w:asciiTheme="minorHAnsi" w:hAnsiTheme="minorHAnsi"/>
        </w:rPr>
      </w:pPr>
      <w:r w:rsidRPr="002D527B">
        <w:rPr>
          <w:rFonts w:asciiTheme="minorHAnsi" w:hAnsiTheme="minorHAnsi"/>
        </w:rPr>
        <w:t>Internal heat generation</w:t>
      </w:r>
    </w:p>
    <w:p w14:paraId="0DB4052A" w14:textId="77777777" w:rsidR="006E4196" w:rsidRPr="002D527B" w:rsidRDefault="006E4196" w:rsidP="00890CBA">
      <w:pPr>
        <w:pStyle w:val="ListParagraph"/>
        <w:numPr>
          <w:ilvl w:val="1"/>
          <w:numId w:val="1"/>
        </w:numPr>
        <w:rPr>
          <w:rFonts w:asciiTheme="minorHAnsi" w:hAnsiTheme="minorHAnsi"/>
        </w:rPr>
      </w:pPr>
      <w:r w:rsidRPr="002D527B">
        <w:rPr>
          <w:rFonts w:asciiTheme="minorHAnsi" w:hAnsiTheme="minorHAnsi"/>
        </w:rPr>
        <w:t>Alex:</w:t>
      </w:r>
    </w:p>
    <w:p w14:paraId="4E36C2D8" w14:textId="77777777" w:rsidR="006E4196" w:rsidRPr="002D527B" w:rsidRDefault="006E4196" w:rsidP="00890CBA">
      <w:pPr>
        <w:pStyle w:val="ListParagraph"/>
        <w:numPr>
          <w:ilvl w:val="2"/>
          <w:numId w:val="1"/>
        </w:numPr>
        <w:rPr>
          <w:rFonts w:asciiTheme="minorHAnsi" w:hAnsiTheme="minorHAnsi"/>
        </w:rPr>
      </w:pPr>
      <w:r w:rsidRPr="002D527B">
        <w:rPr>
          <w:rFonts w:asciiTheme="minorHAnsi" w:hAnsiTheme="minorHAnsi"/>
        </w:rPr>
        <w:t>Mechanical</w:t>
      </w:r>
    </w:p>
    <w:p w14:paraId="25DDC737" w14:textId="77777777" w:rsidR="006E4196" w:rsidRPr="002D527B" w:rsidRDefault="006E4196" w:rsidP="00890CBA">
      <w:pPr>
        <w:pStyle w:val="ListParagraph"/>
        <w:numPr>
          <w:ilvl w:val="2"/>
          <w:numId w:val="1"/>
        </w:numPr>
        <w:rPr>
          <w:rFonts w:asciiTheme="minorHAnsi" w:hAnsiTheme="minorHAnsi"/>
        </w:rPr>
      </w:pPr>
      <w:r w:rsidRPr="002D527B">
        <w:rPr>
          <w:rFonts w:asciiTheme="minorHAnsi" w:hAnsiTheme="minorHAnsi"/>
        </w:rPr>
        <w:t>Launch service provider</w:t>
      </w:r>
    </w:p>
    <w:p w14:paraId="48304E4A" w14:textId="77777777" w:rsidR="006E4196" w:rsidRPr="002D527B" w:rsidRDefault="006E4196" w:rsidP="00890CBA">
      <w:pPr>
        <w:pStyle w:val="ListParagraph"/>
        <w:numPr>
          <w:ilvl w:val="2"/>
          <w:numId w:val="1"/>
        </w:numPr>
        <w:rPr>
          <w:rFonts w:asciiTheme="minorHAnsi" w:hAnsiTheme="minorHAnsi"/>
        </w:rPr>
      </w:pPr>
      <w:r w:rsidRPr="002D527B">
        <w:rPr>
          <w:rFonts w:asciiTheme="minorHAnsi" w:hAnsiTheme="minorHAnsi"/>
        </w:rPr>
        <w:t>Launch environment</w:t>
      </w:r>
    </w:p>
    <w:p w14:paraId="00384767" w14:textId="77777777" w:rsidR="006E4196" w:rsidRPr="002D527B" w:rsidRDefault="006E4196" w:rsidP="006E4196">
      <w:pPr>
        <w:rPr>
          <w:rFonts w:asciiTheme="minorHAnsi" w:hAnsiTheme="minorHAnsi"/>
        </w:rPr>
      </w:pPr>
    </w:p>
    <w:p w14:paraId="0A17D7B8" w14:textId="77777777" w:rsidR="009D71B2" w:rsidRPr="002D527B" w:rsidRDefault="009D71B2" w:rsidP="00890CBA">
      <w:pPr>
        <w:pStyle w:val="ListParagraph"/>
        <w:numPr>
          <w:ilvl w:val="0"/>
          <w:numId w:val="1"/>
        </w:numPr>
        <w:rPr>
          <w:rFonts w:asciiTheme="minorHAnsi" w:hAnsiTheme="minorHAnsi"/>
        </w:rPr>
      </w:pPr>
      <w:r w:rsidRPr="002D527B">
        <w:rPr>
          <w:rFonts w:asciiTheme="minorHAnsi" w:hAnsiTheme="minorHAnsi"/>
        </w:rPr>
        <w:t>Discussion of scientific goals</w:t>
      </w:r>
      <w:r w:rsidR="00802E2E" w:rsidRPr="002D527B">
        <w:rPr>
          <w:rFonts w:asciiTheme="minorHAnsi" w:hAnsiTheme="minorHAnsi"/>
        </w:rPr>
        <w:t>:</w:t>
      </w:r>
    </w:p>
    <w:p w14:paraId="4FBB6225" w14:textId="77777777" w:rsidR="009D71B2" w:rsidRPr="002D527B" w:rsidRDefault="009D71B2" w:rsidP="00890CBA">
      <w:pPr>
        <w:pStyle w:val="ListParagraph"/>
        <w:numPr>
          <w:ilvl w:val="1"/>
          <w:numId w:val="1"/>
        </w:numPr>
        <w:rPr>
          <w:rFonts w:asciiTheme="minorHAnsi" w:hAnsiTheme="minorHAnsi"/>
        </w:rPr>
      </w:pPr>
      <w:r w:rsidRPr="002D527B">
        <w:rPr>
          <w:rFonts w:asciiTheme="minorHAnsi" w:hAnsiTheme="minorHAnsi"/>
        </w:rPr>
        <w:t xml:space="preserve">CubeSat constraints </w:t>
      </w:r>
      <w:r w:rsidR="006E4196" w:rsidRPr="002D527B">
        <w:rPr>
          <w:rFonts w:asciiTheme="minorHAnsi" w:hAnsiTheme="minorHAnsi"/>
        </w:rPr>
        <w:t xml:space="preserve">dictated by launch service provider </w:t>
      </w:r>
      <w:r w:rsidRPr="002D527B">
        <w:rPr>
          <w:rFonts w:asciiTheme="minorHAnsi" w:hAnsiTheme="minorHAnsi"/>
        </w:rPr>
        <w:t>(size, weight, center of mass, electronics, stress response)</w:t>
      </w:r>
      <w:r w:rsidR="00535A35" w:rsidRPr="002D527B">
        <w:rPr>
          <w:rFonts w:asciiTheme="minorHAnsi" w:hAnsiTheme="minorHAnsi"/>
        </w:rPr>
        <w:t xml:space="preserve"> - Alex</w:t>
      </w:r>
    </w:p>
    <w:p w14:paraId="62B1056A" w14:textId="77777777" w:rsidR="00802E2E" w:rsidRPr="002D527B" w:rsidRDefault="00535A35" w:rsidP="00890CBA">
      <w:pPr>
        <w:pStyle w:val="ListParagraph"/>
        <w:numPr>
          <w:ilvl w:val="1"/>
          <w:numId w:val="1"/>
        </w:numPr>
        <w:rPr>
          <w:rFonts w:asciiTheme="minorHAnsi" w:hAnsiTheme="minorHAnsi"/>
        </w:rPr>
      </w:pPr>
      <w:r w:rsidRPr="002D527B">
        <w:rPr>
          <w:rFonts w:asciiTheme="minorHAnsi" w:hAnsiTheme="minorHAnsi"/>
        </w:rPr>
        <w:t>Ionospheric disruption due to re-entry impact - Fizza</w:t>
      </w:r>
    </w:p>
    <w:p w14:paraId="3C299836" w14:textId="77777777" w:rsidR="00535A35" w:rsidRPr="002D527B" w:rsidRDefault="00535A35" w:rsidP="00890CBA">
      <w:pPr>
        <w:pStyle w:val="ListParagraph"/>
        <w:numPr>
          <w:ilvl w:val="1"/>
          <w:numId w:val="1"/>
        </w:numPr>
        <w:rPr>
          <w:rFonts w:asciiTheme="minorHAnsi" w:hAnsiTheme="minorHAnsi"/>
        </w:rPr>
      </w:pPr>
      <w:r w:rsidRPr="002D527B">
        <w:rPr>
          <w:rFonts w:asciiTheme="minorHAnsi" w:hAnsiTheme="minorHAnsi"/>
        </w:rPr>
        <w:t>Consideration of Magnus Effect during hypersonic re-entry – Alex</w:t>
      </w:r>
    </w:p>
    <w:p w14:paraId="22C12E41" w14:textId="77777777" w:rsidR="00535A35" w:rsidRPr="002D527B" w:rsidRDefault="00535A35" w:rsidP="00890CBA">
      <w:pPr>
        <w:pStyle w:val="ListParagraph"/>
        <w:numPr>
          <w:ilvl w:val="1"/>
          <w:numId w:val="1"/>
        </w:numPr>
        <w:rPr>
          <w:rFonts w:asciiTheme="minorHAnsi" w:hAnsiTheme="minorHAnsi"/>
        </w:rPr>
      </w:pPr>
      <w:r w:rsidRPr="002D527B">
        <w:rPr>
          <w:rFonts w:asciiTheme="minorHAnsi" w:hAnsiTheme="minorHAnsi"/>
        </w:rPr>
        <w:t>Budget</w:t>
      </w:r>
      <w:r w:rsidR="0047625C" w:rsidRPr="002D527B">
        <w:rPr>
          <w:rFonts w:asciiTheme="minorHAnsi" w:hAnsiTheme="minorHAnsi"/>
        </w:rPr>
        <w:t xml:space="preserve"> analysis - everyone</w:t>
      </w:r>
    </w:p>
    <w:p w14:paraId="681836E6" w14:textId="77777777" w:rsidR="00535A35" w:rsidRPr="002D527B" w:rsidRDefault="00535A35" w:rsidP="00890CBA">
      <w:pPr>
        <w:pStyle w:val="ListParagraph"/>
        <w:numPr>
          <w:ilvl w:val="1"/>
          <w:numId w:val="1"/>
        </w:numPr>
        <w:rPr>
          <w:rFonts w:asciiTheme="minorHAnsi" w:hAnsiTheme="minorHAnsi"/>
        </w:rPr>
      </w:pPr>
      <w:r w:rsidRPr="002D527B">
        <w:rPr>
          <w:rFonts w:asciiTheme="minorHAnsi" w:hAnsiTheme="minorHAnsi"/>
        </w:rPr>
        <w:t>Model Predictive Control for maintaining trajectory attitude (both in orbit and during re-entry)</w:t>
      </w:r>
      <w:r w:rsidR="0047625C" w:rsidRPr="002D527B">
        <w:rPr>
          <w:rFonts w:asciiTheme="minorHAnsi" w:hAnsiTheme="minorHAnsi"/>
        </w:rPr>
        <w:t>. Use of cold gas thrusters as actuators - Claudio</w:t>
      </w:r>
    </w:p>
    <w:p w14:paraId="03FEF3BE" w14:textId="77777777" w:rsidR="00535A35" w:rsidRPr="002D527B" w:rsidRDefault="0047625C" w:rsidP="00890CBA">
      <w:pPr>
        <w:pStyle w:val="ListParagraph"/>
        <w:numPr>
          <w:ilvl w:val="1"/>
          <w:numId w:val="1"/>
        </w:numPr>
        <w:rPr>
          <w:rFonts w:asciiTheme="minorHAnsi" w:hAnsiTheme="minorHAnsi"/>
        </w:rPr>
      </w:pPr>
      <w:r w:rsidRPr="002D527B">
        <w:rPr>
          <w:rFonts w:asciiTheme="minorHAnsi" w:hAnsiTheme="minorHAnsi"/>
        </w:rPr>
        <w:t>Black box (GPS-tracked, ablative-protected) for retaining re-entry data –  Alex</w:t>
      </w:r>
    </w:p>
    <w:p w14:paraId="66D97FDC" w14:textId="77777777" w:rsidR="0047625C" w:rsidRPr="002D527B" w:rsidRDefault="0047625C" w:rsidP="00890CBA">
      <w:pPr>
        <w:pStyle w:val="ListParagraph"/>
        <w:numPr>
          <w:ilvl w:val="1"/>
          <w:numId w:val="1"/>
        </w:numPr>
        <w:rPr>
          <w:rFonts w:asciiTheme="minorHAnsi" w:hAnsiTheme="minorHAnsi"/>
        </w:rPr>
      </w:pPr>
      <w:r w:rsidRPr="002D527B">
        <w:rPr>
          <w:rFonts w:asciiTheme="minorHAnsi" w:hAnsiTheme="minorHAnsi"/>
        </w:rPr>
        <w:t>Materials testing for re-entry – Hani</w:t>
      </w:r>
    </w:p>
    <w:p w14:paraId="410B11D5" w14:textId="77777777" w:rsidR="0047625C" w:rsidRPr="002D527B" w:rsidRDefault="0047625C" w:rsidP="00890CBA">
      <w:pPr>
        <w:pStyle w:val="ListParagraph"/>
        <w:numPr>
          <w:ilvl w:val="1"/>
          <w:numId w:val="1"/>
        </w:numPr>
        <w:rPr>
          <w:rFonts w:asciiTheme="minorHAnsi" w:hAnsiTheme="minorHAnsi"/>
        </w:rPr>
      </w:pPr>
      <w:r w:rsidRPr="002D527B">
        <w:rPr>
          <w:rFonts w:asciiTheme="minorHAnsi" w:hAnsiTheme="minorHAnsi"/>
        </w:rPr>
        <w:t>Communications: information transfer during blackout – Claudio</w:t>
      </w:r>
    </w:p>
    <w:p w14:paraId="60B7FC55" w14:textId="77777777" w:rsidR="00BC750E" w:rsidRPr="002D527B" w:rsidRDefault="00EE4E27" w:rsidP="00890CBA">
      <w:pPr>
        <w:pStyle w:val="ListParagraph"/>
        <w:numPr>
          <w:ilvl w:val="1"/>
          <w:numId w:val="1"/>
        </w:numPr>
        <w:rPr>
          <w:rFonts w:asciiTheme="minorHAnsi" w:hAnsiTheme="minorHAnsi"/>
        </w:rPr>
      </w:pPr>
      <w:r w:rsidRPr="002D527B">
        <w:rPr>
          <w:rFonts w:asciiTheme="minorHAnsi" w:hAnsiTheme="minorHAnsi"/>
        </w:rPr>
        <w:t xml:space="preserve">Modelling the aerothermal environment in different re-entry stages </w:t>
      </w:r>
      <w:r w:rsidR="00BC750E" w:rsidRPr="002D527B">
        <w:rPr>
          <w:rFonts w:asciiTheme="minorHAnsi" w:hAnsiTheme="minorHAnsi"/>
        </w:rPr>
        <w:t>–</w:t>
      </w:r>
      <w:r w:rsidRPr="002D527B">
        <w:rPr>
          <w:rFonts w:asciiTheme="minorHAnsi" w:hAnsiTheme="minorHAnsi"/>
        </w:rPr>
        <w:t xml:space="preserve"> Claudio</w:t>
      </w:r>
    </w:p>
    <w:p w14:paraId="0AFEEA16" w14:textId="77777777" w:rsidR="007165E3" w:rsidRPr="002D527B" w:rsidRDefault="007165E3" w:rsidP="007165E3">
      <w:pPr>
        <w:pStyle w:val="Heading3"/>
        <w:rPr>
          <w:rFonts w:asciiTheme="minorHAnsi" w:hAnsiTheme="minorHAnsi"/>
        </w:rPr>
      </w:pPr>
      <w:bookmarkStart w:id="13" w:name="_Toc178896309"/>
      <w:bookmarkStart w:id="14" w:name="_Toc195025331"/>
      <w:r w:rsidRPr="002D527B">
        <w:rPr>
          <w:rFonts w:asciiTheme="minorHAnsi" w:hAnsiTheme="minorHAnsi"/>
        </w:rPr>
        <w:t>Actions</w:t>
      </w:r>
      <w:bookmarkEnd w:id="13"/>
      <w:bookmarkEnd w:id="14"/>
    </w:p>
    <w:p w14:paraId="3C319488" w14:textId="25D73F55" w:rsidR="006D3D0B" w:rsidRPr="00AB0B33" w:rsidRDefault="00EE4E27" w:rsidP="00AB0B33">
      <w:pPr>
        <w:pStyle w:val="ListParagraph"/>
        <w:numPr>
          <w:ilvl w:val="0"/>
          <w:numId w:val="2"/>
        </w:numPr>
        <w:rPr>
          <w:rFonts w:asciiTheme="minorHAnsi" w:hAnsiTheme="minorHAnsi"/>
        </w:rPr>
      </w:pPr>
      <w:r w:rsidRPr="002D527B">
        <w:rPr>
          <w:rFonts w:asciiTheme="minorHAnsi" w:hAnsiTheme="minorHAnsi"/>
        </w:rPr>
        <w:t>Discuss scientific goals with superviso</w:t>
      </w:r>
      <w:r w:rsidR="00926D45" w:rsidRPr="002D527B">
        <w:rPr>
          <w:rFonts w:asciiTheme="minorHAnsi" w:hAnsiTheme="minorHAnsi"/>
        </w:rPr>
        <w:t>r</w:t>
      </w:r>
    </w:p>
    <w:p w14:paraId="70670211" w14:textId="77777777" w:rsidR="006D3D0B" w:rsidRPr="002D527B" w:rsidRDefault="006D3D0B" w:rsidP="006D3D0B">
      <w:pPr>
        <w:pStyle w:val="ListParagraph"/>
        <w:rPr>
          <w:rFonts w:asciiTheme="minorHAnsi" w:hAnsiTheme="minorHAnsi"/>
        </w:rPr>
        <w:sectPr w:rsidR="006D3D0B" w:rsidRPr="002D527B" w:rsidSect="00C36D12">
          <w:footerReference w:type="first" r:id="rId15"/>
          <w:pgSz w:w="11906" w:h="16838"/>
          <w:pgMar w:top="1440" w:right="1440" w:bottom="1440" w:left="1440" w:header="709" w:footer="709" w:gutter="0"/>
          <w:pgNumType w:start="1"/>
          <w:cols w:space="708"/>
          <w:titlePg/>
          <w:docGrid w:linePitch="360"/>
        </w:sectPr>
      </w:pPr>
    </w:p>
    <w:p w14:paraId="3AC7293B" w14:textId="77777777" w:rsidR="00A57D9C" w:rsidRPr="002D527B" w:rsidRDefault="00A57D9C" w:rsidP="00A57D9C">
      <w:pPr>
        <w:pStyle w:val="Heading1"/>
        <w:rPr>
          <w:rFonts w:asciiTheme="minorHAnsi" w:hAnsiTheme="minorHAnsi"/>
        </w:rPr>
      </w:pPr>
      <w:bookmarkStart w:id="15" w:name="_Toc195025332"/>
      <w:r w:rsidRPr="002D527B">
        <w:rPr>
          <w:rFonts w:asciiTheme="minorHAnsi" w:hAnsiTheme="minorHAnsi"/>
        </w:rPr>
        <w:lastRenderedPageBreak/>
        <w:t>2024-</w:t>
      </w:r>
      <w:r w:rsidR="00AB22E3" w:rsidRPr="002D527B">
        <w:rPr>
          <w:rFonts w:asciiTheme="minorHAnsi" w:hAnsiTheme="minorHAnsi"/>
        </w:rPr>
        <w:t>10</w:t>
      </w:r>
      <w:r w:rsidRPr="002D527B">
        <w:rPr>
          <w:rFonts w:asciiTheme="minorHAnsi" w:hAnsiTheme="minorHAnsi"/>
        </w:rPr>
        <w:t>-</w:t>
      </w:r>
      <w:r w:rsidR="00AB22E3" w:rsidRPr="002D527B">
        <w:rPr>
          <w:rFonts w:asciiTheme="minorHAnsi" w:hAnsiTheme="minorHAnsi"/>
        </w:rPr>
        <w:t>22</w:t>
      </w:r>
      <w:r w:rsidRPr="002D527B">
        <w:rPr>
          <w:rFonts w:asciiTheme="minorHAnsi" w:hAnsiTheme="minorHAnsi"/>
        </w:rPr>
        <w:t xml:space="preserve"> Second meeting</w:t>
      </w:r>
      <w:bookmarkEnd w:id="15"/>
    </w:p>
    <w:p w14:paraId="05859B5F" w14:textId="77777777" w:rsidR="00A57D9C" w:rsidRPr="002D527B" w:rsidRDefault="00A57D9C" w:rsidP="00A57D9C">
      <w:pPr>
        <w:rPr>
          <w:rStyle w:val="SubtleReference"/>
          <w:rFonts w:asciiTheme="minorHAnsi" w:hAnsiTheme="minorHAnsi"/>
          <w:lang w:val="it-IT"/>
        </w:rPr>
      </w:pPr>
      <w:r w:rsidRPr="002D527B">
        <w:rPr>
          <w:rStyle w:val="SubtleReference"/>
          <w:rFonts w:asciiTheme="minorHAnsi" w:hAnsiTheme="minorHAnsi"/>
          <w:lang w:val="it-IT"/>
        </w:rPr>
        <w:t xml:space="preserve">Present: </w:t>
      </w:r>
      <w:r w:rsidR="00427F27" w:rsidRPr="002D527B">
        <w:rPr>
          <w:rStyle w:val="SubtleReference"/>
          <w:rFonts w:asciiTheme="minorHAnsi" w:hAnsiTheme="minorHAnsi"/>
          <w:lang w:val="it-IT"/>
        </w:rPr>
        <w:t>Alex, Claudio, Hani, Fizza, Tobias (Supervisor)</w:t>
      </w:r>
    </w:p>
    <w:p w14:paraId="71A6444E" w14:textId="77777777" w:rsidR="00A57D9C" w:rsidRPr="002D527B" w:rsidRDefault="00A57D9C" w:rsidP="00A57D9C">
      <w:pPr>
        <w:rPr>
          <w:rStyle w:val="SubtleReference"/>
          <w:rFonts w:asciiTheme="minorHAnsi" w:hAnsiTheme="minorHAnsi"/>
        </w:rPr>
      </w:pPr>
      <w:r w:rsidRPr="002D527B">
        <w:rPr>
          <w:rStyle w:val="SubtleReference"/>
          <w:rFonts w:asciiTheme="minorHAnsi" w:hAnsiTheme="minorHAnsi"/>
        </w:rPr>
        <w:t xml:space="preserve">Apologies: </w:t>
      </w:r>
    </w:p>
    <w:p w14:paraId="12975867" w14:textId="77777777" w:rsidR="00A57D9C" w:rsidRPr="002D527B" w:rsidRDefault="00A57D9C" w:rsidP="00A57D9C">
      <w:pPr>
        <w:rPr>
          <w:rStyle w:val="SubtleReference"/>
          <w:rFonts w:asciiTheme="minorHAnsi" w:hAnsiTheme="minorHAnsi"/>
        </w:rPr>
      </w:pPr>
      <w:r w:rsidRPr="002D527B">
        <w:rPr>
          <w:rStyle w:val="SubtleReference"/>
          <w:rFonts w:asciiTheme="minorHAnsi" w:hAnsiTheme="minorHAnsi"/>
        </w:rPr>
        <w:t>Location and time:</w:t>
      </w:r>
      <w:r w:rsidR="00427F27" w:rsidRPr="002D527B">
        <w:rPr>
          <w:rStyle w:val="SubtleReference"/>
          <w:rFonts w:asciiTheme="minorHAnsi" w:hAnsiTheme="minorHAnsi"/>
        </w:rPr>
        <w:t>LR7</w:t>
      </w:r>
      <w:r w:rsidRPr="002D527B">
        <w:rPr>
          <w:rStyle w:val="SubtleReference"/>
          <w:rFonts w:asciiTheme="minorHAnsi" w:hAnsiTheme="minorHAnsi"/>
        </w:rPr>
        <w:t xml:space="preserve"> at</w:t>
      </w:r>
      <w:r w:rsidR="00427F27" w:rsidRPr="002D527B">
        <w:rPr>
          <w:rStyle w:val="SubtleReference"/>
          <w:rFonts w:asciiTheme="minorHAnsi" w:hAnsiTheme="minorHAnsi"/>
        </w:rPr>
        <w:t xml:space="preserve"> 2:00pm</w:t>
      </w:r>
    </w:p>
    <w:p w14:paraId="532728D4" w14:textId="77777777" w:rsidR="00A57D9C" w:rsidRPr="002D527B" w:rsidRDefault="00A57D9C" w:rsidP="00A57D9C">
      <w:pPr>
        <w:rPr>
          <w:rStyle w:val="SubtleReference"/>
          <w:rFonts w:asciiTheme="minorHAnsi" w:hAnsiTheme="minorHAnsi"/>
        </w:rPr>
      </w:pPr>
      <w:r w:rsidRPr="002D527B">
        <w:rPr>
          <w:rStyle w:val="SubtleReference"/>
          <w:rFonts w:asciiTheme="minorHAnsi" w:hAnsiTheme="minorHAnsi"/>
        </w:rPr>
        <w:t xml:space="preserve">Author of minutes: </w:t>
      </w:r>
      <w:r w:rsidR="00427F27" w:rsidRPr="002D527B">
        <w:rPr>
          <w:rStyle w:val="SubtleReference"/>
          <w:rFonts w:asciiTheme="minorHAnsi" w:hAnsiTheme="minorHAnsi"/>
        </w:rPr>
        <w:t>Alex Berresford</w:t>
      </w:r>
    </w:p>
    <w:p w14:paraId="20563CD0" w14:textId="77777777" w:rsidR="00427F27" w:rsidRPr="002D527B" w:rsidRDefault="00427F27" w:rsidP="00A57D9C">
      <w:pPr>
        <w:rPr>
          <w:rStyle w:val="SubtleReference"/>
          <w:rFonts w:asciiTheme="minorHAnsi" w:hAnsiTheme="minorHAnsi"/>
        </w:rPr>
      </w:pPr>
    </w:p>
    <w:p w14:paraId="2767AB57" w14:textId="77777777" w:rsidR="003626C6" w:rsidRPr="002D527B" w:rsidRDefault="003626C6" w:rsidP="003626C6">
      <w:pPr>
        <w:rPr>
          <w:rFonts w:asciiTheme="minorHAnsi" w:hAnsiTheme="minorHAnsi"/>
        </w:rPr>
      </w:pPr>
      <w:r w:rsidRPr="002D527B">
        <w:rPr>
          <w:rFonts w:asciiTheme="minorHAnsi" w:hAnsiTheme="minorHAnsi"/>
        </w:rPr>
        <w:t>Briefing Tobias on our progress, file system, organisation etc</w:t>
      </w:r>
    </w:p>
    <w:p w14:paraId="4F24EFC9" w14:textId="77777777" w:rsidR="003626C6" w:rsidRPr="002D527B" w:rsidRDefault="003626C6" w:rsidP="00890CBA">
      <w:pPr>
        <w:pStyle w:val="ListParagraph"/>
        <w:numPr>
          <w:ilvl w:val="0"/>
          <w:numId w:val="2"/>
        </w:numPr>
        <w:rPr>
          <w:rFonts w:asciiTheme="minorHAnsi" w:hAnsiTheme="minorHAnsi"/>
        </w:rPr>
      </w:pPr>
      <w:r w:rsidRPr="002D527B">
        <w:rPr>
          <w:rFonts w:asciiTheme="minorHAnsi" w:hAnsiTheme="minorHAnsi"/>
        </w:rPr>
        <w:t>Mendeley for .bib file for automatically referencing papers</w:t>
      </w:r>
    </w:p>
    <w:p w14:paraId="570FE149" w14:textId="77777777" w:rsidR="003626C6" w:rsidRPr="002D527B" w:rsidRDefault="003626C6" w:rsidP="003626C6">
      <w:pPr>
        <w:rPr>
          <w:rFonts w:asciiTheme="minorHAnsi" w:hAnsiTheme="minorHAnsi"/>
        </w:rPr>
      </w:pPr>
    </w:p>
    <w:p w14:paraId="1742A39C" w14:textId="77777777" w:rsidR="003626C6" w:rsidRPr="002D527B" w:rsidRDefault="003626C6" w:rsidP="003626C6">
      <w:pPr>
        <w:rPr>
          <w:rFonts w:asciiTheme="minorHAnsi" w:hAnsiTheme="minorHAnsi"/>
        </w:rPr>
      </w:pPr>
      <w:r w:rsidRPr="002D527B">
        <w:rPr>
          <w:rFonts w:asciiTheme="minorHAnsi" w:hAnsiTheme="minorHAnsi"/>
        </w:rPr>
        <w:t>Briefing Tobias on project ideas</w:t>
      </w:r>
    </w:p>
    <w:p w14:paraId="728B5556" w14:textId="77777777" w:rsidR="003626C6" w:rsidRPr="002D527B" w:rsidRDefault="003626C6" w:rsidP="00890CBA">
      <w:pPr>
        <w:pStyle w:val="ListParagraph"/>
        <w:numPr>
          <w:ilvl w:val="0"/>
          <w:numId w:val="2"/>
        </w:numPr>
        <w:rPr>
          <w:rFonts w:asciiTheme="minorHAnsi" w:hAnsiTheme="minorHAnsi"/>
        </w:rPr>
      </w:pPr>
      <w:r w:rsidRPr="002D527B">
        <w:rPr>
          <w:rFonts w:asciiTheme="minorHAnsi" w:hAnsiTheme="minorHAnsi"/>
        </w:rPr>
        <w:t>Ionosphere disturbances</w:t>
      </w:r>
    </w:p>
    <w:p w14:paraId="6655B0E3" w14:textId="77777777" w:rsidR="003626C6" w:rsidRPr="002D527B" w:rsidRDefault="003626C6" w:rsidP="00890CBA">
      <w:pPr>
        <w:pStyle w:val="ListParagraph"/>
        <w:numPr>
          <w:ilvl w:val="0"/>
          <w:numId w:val="15"/>
        </w:numPr>
        <w:rPr>
          <w:rFonts w:asciiTheme="minorHAnsi" w:hAnsiTheme="minorHAnsi"/>
        </w:rPr>
      </w:pPr>
      <w:r w:rsidRPr="002D527B">
        <w:rPr>
          <w:rFonts w:asciiTheme="minorHAnsi" w:hAnsiTheme="minorHAnsi"/>
        </w:rPr>
        <w:t>Feedback: Interesting, but a bit of a secondary goal, not directly related to re-entry</w:t>
      </w:r>
    </w:p>
    <w:p w14:paraId="006FDCFE" w14:textId="77777777" w:rsidR="00BC750E" w:rsidRPr="002D527B" w:rsidRDefault="00BC750E" w:rsidP="00890CBA">
      <w:pPr>
        <w:pStyle w:val="ListParagraph"/>
        <w:numPr>
          <w:ilvl w:val="0"/>
          <w:numId w:val="15"/>
        </w:numPr>
        <w:rPr>
          <w:rFonts w:asciiTheme="minorHAnsi" w:hAnsiTheme="minorHAnsi"/>
        </w:rPr>
      </w:pPr>
      <w:r w:rsidRPr="002D527B">
        <w:rPr>
          <w:rFonts w:asciiTheme="minorHAnsi" w:hAnsiTheme="minorHAnsi"/>
        </w:rPr>
        <w:t>Decided to go with this as it’s quite interesting and applicable, however it isn’t entirely related to satellite demise therefore it’s a secondary goal</w:t>
      </w:r>
    </w:p>
    <w:p w14:paraId="5E7DBEA9" w14:textId="77777777" w:rsidR="003626C6" w:rsidRPr="002D527B" w:rsidRDefault="003626C6" w:rsidP="00890CBA">
      <w:pPr>
        <w:pStyle w:val="ListParagraph"/>
        <w:numPr>
          <w:ilvl w:val="0"/>
          <w:numId w:val="2"/>
        </w:numPr>
        <w:rPr>
          <w:rFonts w:asciiTheme="minorHAnsi" w:hAnsiTheme="minorHAnsi"/>
        </w:rPr>
      </w:pPr>
      <w:r w:rsidRPr="002D527B">
        <w:rPr>
          <w:rFonts w:asciiTheme="minorHAnsi" w:hAnsiTheme="minorHAnsi"/>
        </w:rPr>
        <w:t>Materials for re-entry</w:t>
      </w:r>
    </w:p>
    <w:p w14:paraId="190830B1" w14:textId="77777777" w:rsidR="003626C6" w:rsidRPr="002D527B" w:rsidRDefault="003626C6" w:rsidP="00890CBA">
      <w:pPr>
        <w:pStyle w:val="ListParagraph"/>
        <w:numPr>
          <w:ilvl w:val="0"/>
          <w:numId w:val="14"/>
        </w:numPr>
        <w:rPr>
          <w:rFonts w:asciiTheme="minorHAnsi" w:hAnsiTheme="minorHAnsi"/>
        </w:rPr>
      </w:pPr>
      <w:r w:rsidRPr="002D527B">
        <w:rPr>
          <w:rFonts w:asciiTheme="minorHAnsi" w:hAnsiTheme="minorHAnsi"/>
        </w:rPr>
        <w:t>Use Cubesat as a test rig for materials and how they demise in extreme flow conditions</w:t>
      </w:r>
    </w:p>
    <w:p w14:paraId="6A40A654" w14:textId="77777777" w:rsidR="003626C6" w:rsidRPr="002D527B" w:rsidRDefault="003626C6" w:rsidP="00890CBA">
      <w:pPr>
        <w:pStyle w:val="ListParagraph"/>
        <w:numPr>
          <w:ilvl w:val="0"/>
          <w:numId w:val="14"/>
        </w:numPr>
        <w:rPr>
          <w:rFonts w:asciiTheme="minorHAnsi" w:hAnsiTheme="minorHAnsi"/>
        </w:rPr>
      </w:pPr>
      <w:r w:rsidRPr="002D527B">
        <w:rPr>
          <w:rFonts w:asciiTheme="minorHAnsi" w:hAnsiTheme="minorHAnsi"/>
        </w:rPr>
        <w:t>Feedback: On topic, very current bit of research for space industry</w:t>
      </w:r>
    </w:p>
    <w:p w14:paraId="4D39CEEA" w14:textId="77777777" w:rsidR="003626C6" w:rsidRPr="002D527B" w:rsidRDefault="00BC750E" w:rsidP="00890CBA">
      <w:pPr>
        <w:pStyle w:val="ListParagraph"/>
        <w:numPr>
          <w:ilvl w:val="0"/>
          <w:numId w:val="14"/>
        </w:numPr>
        <w:rPr>
          <w:rFonts w:asciiTheme="minorHAnsi" w:hAnsiTheme="minorHAnsi"/>
        </w:rPr>
      </w:pPr>
      <w:r w:rsidRPr="002D527B">
        <w:rPr>
          <w:rFonts w:asciiTheme="minorHAnsi" w:hAnsiTheme="minorHAnsi"/>
        </w:rPr>
        <w:t>How would you mitigate inequal</w:t>
      </w:r>
      <w:r w:rsidR="003626C6" w:rsidRPr="002D527B">
        <w:rPr>
          <w:rFonts w:asciiTheme="minorHAnsi" w:hAnsiTheme="minorHAnsi"/>
        </w:rPr>
        <w:t>ities in material conditions</w:t>
      </w:r>
    </w:p>
    <w:p w14:paraId="3DC3BE26" w14:textId="77777777" w:rsidR="003626C6" w:rsidRPr="002D527B" w:rsidRDefault="003626C6" w:rsidP="00890CBA">
      <w:pPr>
        <w:pStyle w:val="ListParagraph"/>
        <w:numPr>
          <w:ilvl w:val="0"/>
          <w:numId w:val="14"/>
        </w:numPr>
        <w:rPr>
          <w:rFonts w:asciiTheme="minorHAnsi" w:hAnsiTheme="minorHAnsi"/>
        </w:rPr>
      </w:pPr>
      <w:r w:rsidRPr="002D527B">
        <w:rPr>
          <w:rFonts w:asciiTheme="minorHAnsi" w:hAnsiTheme="minorHAnsi"/>
        </w:rPr>
        <w:t>Sample sphere’s inside sacrificial shell</w:t>
      </w:r>
    </w:p>
    <w:p w14:paraId="19629B2A" w14:textId="77777777" w:rsidR="003626C6" w:rsidRPr="002D527B" w:rsidRDefault="00BC750E" w:rsidP="00890CBA">
      <w:pPr>
        <w:pStyle w:val="ListParagraph"/>
        <w:numPr>
          <w:ilvl w:val="0"/>
          <w:numId w:val="14"/>
        </w:numPr>
        <w:rPr>
          <w:rFonts w:asciiTheme="minorHAnsi" w:hAnsiTheme="minorHAnsi"/>
        </w:rPr>
      </w:pPr>
      <w:r w:rsidRPr="002D527B">
        <w:rPr>
          <w:rFonts w:asciiTheme="minorHAnsi" w:hAnsiTheme="minorHAnsi"/>
        </w:rPr>
        <w:t>We decided to go for this as our primary goal as it’s directly applicable to a demise experiment</w:t>
      </w:r>
    </w:p>
    <w:p w14:paraId="76E74830" w14:textId="77777777" w:rsidR="003626C6" w:rsidRPr="002D527B" w:rsidRDefault="003626C6" w:rsidP="00890CBA">
      <w:pPr>
        <w:pStyle w:val="ListParagraph"/>
        <w:numPr>
          <w:ilvl w:val="0"/>
          <w:numId w:val="2"/>
        </w:numPr>
        <w:rPr>
          <w:rFonts w:asciiTheme="minorHAnsi" w:hAnsiTheme="minorHAnsi"/>
        </w:rPr>
      </w:pPr>
      <w:r w:rsidRPr="002D527B">
        <w:rPr>
          <w:rFonts w:asciiTheme="minorHAnsi" w:hAnsiTheme="minorHAnsi"/>
        </w:rPr>
        <w:t>Altitude control using spin</w:t>
      </w:r>
    </w:p>
    <w:p w14:paraId="21C9408A" w14:textId="77777777" w:rsidR="003626C6" w:rsidRPr="002D527B" w:rsidRDefault="003626C6" w:rsidP="00890CBA">
      <w:pPr>
        <w:pStyle w:val="ListParagraph"/>
        <w:numPr>
          <w:ilvl w:val="0"/>
          <w:numId w:val="16"/>
        </w:numPr>
        <w:rPr>
          <w:rFonts w:asciiTheme="minorHAnsi" w:hAnsiTheme="minorHAnsi"/>
        </w:rPr>
      </w:pPr>
      <w:r w:rsidRPr="002D527B">
        <w:rPr>
          <w:rFonts w:asciiTheme="minorHAnsi" w:hAnsiTheme="minorHAnsi"/>
        </w:rPr>
        <w:t>Magnus effect</w:t>
      </w:r>
    </w:p>
    <w:p w14:paraId="40BDC593" w14:textId="77777777" w:rsidR="003626C6" w:rsidRPr="002D527B" w:rsidRDefault="003626C6" w:rsidP="00890CBA">
      <w:pPr>
        <w:pStyle w:val="ListParagraph"/>
        <w:numPr>
          <w:ilvl w:val="0"/>
          <w:numId w:val="16"/>
        </w:numPr>
        <w:rPr>
          <w:rFonts w:asciiTheme="minorHAnsi" w:hAnsiTheme="minorHAnsi"/>
        </w:rPr>
      </w:pPr>
      <w:r w:rsidRPr="002D527B">
        <w:rPr>
          <w:rFonts w:asciiTheme="minorHAnsi" w:hAnsiTheme="minorHAnsi"/>
        </w:rPr>
        <w:t>Feedback: Could be used to control material conditions to allow for testing</w:t>
      </w:r>
    </w:p>
    <w:p w14:paraId="4B517144" w14:textId="77777777" w:rsidR="003626C6" w:rsidRPr="002D527B" w:rsidRDefault="003626C6" w:rsidP="00890CBA">
      <w:pPr>
        <w:pStyle w:val="ListParagraph"/>
        <w:numPr>
          <w:ilvl w:val="0"/>
          <w:numId w:val="16"/>
        </w:numPr>
        <w:rPr>
          <w:rFonts w:asciiTheme="minorHAnsi" w:hAnsiTheme="minorHAnsi"/>
        </w:rPr>
      </w:pPr>
      <w:r w:rsidRPr="002D527B">
        <w:rPr>
          <w:rFonts w:asciiTheme="minorHAnsi" w:hAnsiTheme="minorHAnsi"/>
        </w:rPr>
        <w:t>Serious control problem</w:t>
      </w:r>
    </w:p>
    <w:p w14:paraId="0E7327E1" w14:textId="77777777" w:rsidR="003626C6" w:rsidRPr="002D527B" w:rsidRDefault="003626C6" w:rsidP="00890CBA">
      <w:pPr>
        <w:pStyle w:val="ListParagraph"/>
        <w:numPr>
          <w:ilvl w:val="0"/>
          <w:numId w:val="2"/>
        </w:numPr>
        <w:rPr>
          <w:rFonts w:asciiTheme="minorHAnsi" w:hAnsiTheme="minorHAnsi"/>
        </w:rPr>
      </w:pPr>
      <w:r w:rsidRPr="002D527B">
        <w:rPr>
          <w:rFonts w:asciiTheme="minorHAnsi" w:hAnsiTheme="minorHAnsi"/>
        </w:rPr>
        <w:t>Overall Feedback:</w:t>
      </w:r>
    </w:p>
    <w:p w14:paraId="72CDA4F9" w14:textId="77777777" w:rsidR="003626C6" w:rsidRPr="002D527B" w:rsidRDefault="003626C6" w:rsidP="00890CBA">
      <w:pPr>
        <w:pStyle w:val="ListParagraph"/>
        <w:numPr>
          <w:ilvl w:val="0"/>
          <w:numId w:val="17"/>
        </w:numPr>
        <w:rPr>
          <w:rFonts w:asciiTheme="minorHAnsi" w:hAnsiTheme="minorHAnsi"/>
        </w:rPr>
      </w:pPr>
      <w:r w:rsidRPr="002D527B">
        <w:rPr>
          <w:rFonts w:asciiTheme="minorHAnsi" w:hAnsiTheme="minorHAnsi"/>
        </w:rPr>
        <w:t>Find rough bounds to problem through research and rough calculations</w:t>
      </w:r>
    </w:p>
    <w:p w14:paraId="563ED42D" w14:textId="77777777" w:rsidR="00A57D9C" w:rsidRPr="002D527B" w:rsidRDefault="00C82F38" w:rsidP="00890CBA">
      <w:pPr>
        <w:pStyle w:val="ListParagraph"/>
        <w:numPr>
          <w:ilvl w:val="0"/>
          <w:numId w:val="17"/>
        </w:numPr>
        <w:rPr>
          <w:rFonts w:asciiTheme="minorHAnsi" w:hAnsiTheme="minorHAnsi"/>
        </w:rPr>
      </w:pPr>
      <w:r w:rsidRPr="002D527B">
        <w:rPr>
          <w:rFonts w:asciiTheme="minorHAnsi" w:hAnsiTheme="minorHAnsi"/>
        </w:rPr>
        <w:t>Budget unlimited, but must be justified</w:t>
      </w:r>
    </w:p>
    <w:p w14:paraId="435E9598" w14:textId="77777777" w:rsidR="003626C6" w:rsidRPr="002D527B" w:rsidRDefault="00C82F38" w:rsidP="00890CBA">
      <w:pPr>
        <w:pStyle w:val="ListParagraph"/>
        <w:numPr>
          <w:ilvl w:val="0"/>
          <w:numId w:val="2"/>
        </w:numPr>
        <w:rPr>
          <w:rFonts w:asciiTheme="minorHAnsi" w:hAnsiTheme="minorHAnsi"/>
        </w:rPr>
      </w:pPr>
      <w:r w:rsidRPr="002D527B">
        <w:rPr>
          <w:rFonts w:asciiTheme="minorHAnsi" w:hAnsiTheme="minorHAnsi"/>
        </w:rPr>
        <w:t>Black box vs Comms system</w:t>
      </w:r>
    </w:p>
    <w:p w14:paraId="1E9DBA7E" w14:textId="77777777" w:rsidR="00D0429C" w:rsidRPr="002D527B" w:rsidRDefault="00C82F38" w:rsidP="00926D45">
      <w:pPr>
        <w:pStyle w:val="ListParagraph"/>
        <w:rPr>
          <w:rFonts w:asciiTheme="minorHAnsi" w:hAnsiTheme="minorHAnsi"/>
        </w:rPr>
      </w:pPr>
      <w:r w:rsidRPr="002D527B">
        <w:rPr>
          <w:rFonts w:asciiTheme="minorHAnsi" w:hAnsiTheme="minorHAnsi"/>
        </w:rPr>
        <w:t>Both realistic, depends on specific design choices</w:t>
      </w:r>
    </w:p>
    <w:p w14:paraId="081F196B" w14:textId="77777777" w:rsidR="00A76DE8" w:rsidRPr="002D527B" w:rsidRDefault="00A57D9C" w:rsidP="00463A43">
      <w:pPr>
        <w:pStyle w:val="Heading3"/>
        <w:rPr>
          <w:rFonts w:asciiTheme="minorHAnsi" w:hAnsiTheme="minorHAnsi"/>
        </w:rPr>
      </w:pPr>
      <w:bookmarkStart w:id="16" w:name="_Toc195025333"/>
      <w:r w:rsidRPr="002D527B">
        <w:rPr>
          <w:rFonts w:asciiTheme="minorHAnsi" w:hAnsiTheme="minorHAnsi"/>
        </w:rPr>
        <w:t>Deadlines</w:t>
      </w:r>
      <w:bookmarkEnd w:id="16"/>
    </w:p>
    <w:p w14:paraId="2C1ECDAD" w14:textId="77777777" w:rsidR="00A76DE8" w:rsidRPr="002D527B" w:rsidRDefault="00A76DE8" w:rsidP="00A76DE8">
      <w:pPr>
        <w:rPr>
          <w:rFonts w:asciiTheme="minorHAnsi" w:hAnsiTheme="minorHAnsi"/>
        </w:rPr>
      </w:pPr>
      <w:r w:rsidRPr="002D527B">
        <w:rPr>
          <w:rFonts w:asciiTheme="minorHAnsi" w:hAnsiTheme="minorHAnsi"/>
        </w:rPr>
        <w:t>Research Tasks by 29/10/2024</w:t>
      </w:r>
    </w:p>
    <w:p w14:paraId="34C53B58" w14:textId="77777777" w:rsidR="00937075" w:rsidRPr="002D527B" w:rsidRDefault="00A76DE8" w:rsidP="00A76DE8">
      <w:pPr>
        <w:rPr>
          <w:rFonts w:asciiTheme="minorHAnsi" w:hAnsiTheme="minorHAnsi"/>
        </w:rPr>
      </w:pPr>
      <w:r w:rsidRPr="002D527B">
        <w:rPr>
          <w:rFonts w:asciiTheme="minorHAnsi" w:hAnsiTheme="minorHAnsi"/>
        </w:rPr>
        <w:tab/>
        <w:t>-</w:t>
      </w:r>
      <w:r w:rsidR="00937075" w:rsidRPr="002D527B">
        <w:rPr>
          <w:rFonts w:asciiTheme="minorHAnsi" w:hAnsiTheme="minorHAnsi"/>
        </w:rPr>
        <w:t>Hani – sensors for material degradation</w:t>
      </w:r>
    </w:p>
    <w:p w14:paraId="0D825C1D" w14:textId="77777777" w:rsidR="00937075" w:rsidRPr="002D527B" w:rsidRDefault="00937075" w:rsidP="00A76DE8">
      <w:pPr>
        <w:rPr>
          <w:rFonts w:asciiTheme="minorHAnsi" w:hAnsiTheme="minorHAnsi"/>
        </w:rPr>
      </w:pPr>
      <w:r w:rsidRPr="002D527B">
        <w:rPr>
          <w:rFonts w:asciiTheme="minorHAnsi" w:hAnsiTheme="minorHAnsi"/>
        </w:rPr>
        <w:tab/>
        <w:t>-Claudio – Magnus effect, and realism of generating spin</w:t>
      </w:r>
    </w:p>
    <w:p w14:paraId="5D148067" w14:textId="77777777" w:rsidR="00926D45" w:rsidRPr="002D527B" w:rsidRDefault="00937075" w:rsidP="00231FCC">
      <w:pPr>
        <w:ind w:left="720"/>
        <w:rPr>
          <w:rFonts w:asciiTheme="minorHAnsi" w:hAnsiTheme="minorHAnsi"/>
        </w:rPr>
      </w:pPr>
      <w:r w:rsidRPr="002D527B">
        <w:rPr>
          <w:rFonts w:asciiTheme="minorHAnsi" w:hAnsiTheme="minorHAnsi"/>
        </w:rPr>
        <w:t>-Fizza – Look into trajectory, expected burn altitude and ideal orbital altitude</w:t>
      </w:r>
      <w:r w:rsidR="00231FCC" w:rsidRPr="002D527B">
        <w:rPr>
          <w:rFonts w:asciiTheme="minorHAnsi" w:hAnsiTheme="minorHAnsi"/>
        </w:rPr>
        <w:t xml:space="preserve"> as well as ionosphere</w:t>
      </w:r>
      <w:r w:rsidR="00231FCC" w:rsidRPr="002D527B">
        <w:rPr>
          <w:rFonts w:asciiTheme="minorHAnsi" w:hAnsiTheme="minorHAnsi"/>
        </w:rPr>
        <w:tab/>
      </w:r>
    </w:p>
    <w:p w14:paraId="58CD263B" w14:textId="77777777" w:rsidR="00926D45" w:rsidRPr="002D527B" w:rsidRDefault="00231FCC" w:rsidP="00231FCC">
      <w:pPr>
        <w:ind w:left="720"/>
        <w:rPr>
          <w:rFonts w:asciiTheme="minorHAnsi" w:hAnsiTheme="minorHAnsi"/>
        </w:rPr>
      </w:pPr>
      <w:r w:rsidRPr="002D527B">
        <w:rPr>
          <w:rFonts w:asciiTheme="minorHAnsi" w:hAnsiTheme="minorHAnsi"/>
        </w:rPr>
        <w:t>-Alex - Investigate different cubesat geometries, costs, pros, cons et. Keep up with Launch provider rese</w:t>
      </w:r>
      <w:r w:rsidR="00926D45" w:rsidRPr="002D527B">
        <w:rPr>
          <w:rFonts w:asciiTheme="minorHAnsi" w:hAnsiTheme="minorHAnsi"/>
        </w:rPr>
        <w:t>arch</w:t>
      </w:r>
    </w:p>
    <w:p w14:paraId="31C718F5" w14:textId="77777777" w:rsidR="006D3D0B" w:rsidRPr="002D527B" w:rsidRDefault="006D3D0B" w:rsidP="00231FCC">
      <w:pPr>
        <w:ind w:left="720"/>
        <w:rPr>
          <w:rFonts w:asciiTheme="minorHAnsi" w:hAnsiTheme="minorHAnsi"/>
        </w:rPr>
      </w:pPr>
    </w:p>
    <w:p w14:paraId="768ECE46" w14:textId="77777777" w:rsidR="006D3D0B" w:rsidRPr="002D527B" w:rsidRDefault="006D3D0B" w:rsidP="00BB5EDF">
      <w:pPr>
        <w:rPr>
          <w:rFonts w:asciiTheme="minorHAnsi" w:hAnsiTheme="minorHAnsi"/>
        </w:rPr>
        <w:sectPr w:rsidR="006D3D0B" w:rsidRPr="002D527B" w:rsidSect="00C36D12">
          <w:footerReference w:type="first" r:id="rId16"/>
          <w:pgSz w:w="11906" w:h="16838"/>
          <w:pgMar w:top="1440" w:right="1440" w:bottom="1440" w:left="1440" w:header="709" w:footer="709" w:gutter="0"/>
          <w:pgNumType w:start="1"/>
          <w:cols w:space="708"/>
          <w:titlePg/>
          <w:docGrid w:linePitch="360"/>
        </w:sectPr>
      </w:pPr>
    </w:p>
    <w:p w14:paraId="5F8C51FB" w14:textId="0649A638" w:rsidR="004967C4" w:rsidRPr="002D527B" w:rsidRDefault="00296DFE" w:rsidP="004967C4">
      <w:pPr>
        <w:pStyle w:val="Heading1"/>
        <w:rPr>
          <w:rFonts w:asciiTheme="minorHAnsi" w:hAnsiTheme="minorHAnsi"/>
        </w:rPr>
      </w:pPr>
      <w:bookmarkStart w:id="17" w:name="_Toc195025334"/>
      <w:r w:rsidRPr="00CB61FB">
        <w:rPr>
          <w:rFonts w:asciiTheme="minorHAnsi" w:hAnsiTheme="minorHAnsi"/>
        </w:rPr>
        <w:lastRenderedPageBreak/>
        <w:t>2024-10-25 Notes and R</w:t>
      </w:r>
      <w:r w:rsidR="004967C4" w:rsidRPr="00CB61FB">
        <w:rPr>
          <w:rFonts w:asciiTheme="minorHAnsi" w:hAnsiTheme="minorHAnsi"/>
        </w:rPr>
        <w:t>esearch</w:t>
      </w:r>
      <w:r w:rsidR="00824CC5" w:rsidRPr="00CB61FB">
        <w:rPr>
          <w:rFonts w:asciiTheme="minorHAnsi" w:hAnsiTheme="minorHAnsi"/>
        </w:rPr>
        <w:t xml:space="preserve"> on trajectory</w:t>
      </w:r>
      <w:r w:rsidR="00DD4550" w:rsidRPr="00CB61FB">
        <w:rPr>
          <w:rFonts w:asciiTheme="minorHAnsi" w:hAnsiTheme="minorHAnsi"/>
        </w:rPr>
        <w:t xml:space="preserve"> ideas and </w:t>
      </w:r>
      <w:r w:rsidR="00CF671F" w:rsidRPr="00CB61FB">
        <w:rPr>
          <w:rFonts w:asciiTheme="minorHAnsi" w:hAnsiTheme="minorHAnsi"/>
        </w:rPr>
        <w:t>secondary objective ideas</w:t>
      </w:r>
      <w:bookmarkEnd w:id="17"/>
    </w:p>
    <w:p w14:paraId="25320272" w14:textId="77777777" w:rsidR="004967C4" w:rsidRPr="002D527B" w:rsidRDefault="004967C4" w:rsidP="004967C4">
      <w:pPr>
        <w:pStyle w:val="Heading1"/>
        <w:rPr>
          <w:rFonts w:asciiTheme="minorHAnsi" w:hAnsiTheme="minorHAnsi"/>
          <w:color w:val="000000" w:themeColor="text1"/>
          <w:sz w:val="24"/>
          <w:szCs w:val="24"/>
        </w:rPr>
      </w:pPr>
      <w:bookmarkStart w:id="18" w:name="_Toc195025335"/>
      <w:r w:rsidRPr="002D527B">
        <w:rPr>
          <w:rFonts w:asciiTheme="minorHAnsi" w:hAnsiTheme="minorHAnsi"/>
          <w:color w:val="000000" w:themeColor="text1"/>
          <w:sz w:val="24"/>
          <w:szCs w:val="24"/>
        </w:rPr>
        <w:t>Burn up research:</w:t>
      </w:r>
      <w:bookmarkEnd w:id="18"/>
    </w:p>
    <w:p w14:paraId="0A949759" w14:textId="77777777" w:rsidR="004967C4" w:rsidRPr="002D527B" w:rsidRDefault="004967C4" w:rsidP="00890CBA">
      <w:pPr>
        <w:pStyle w:val="ListParagraph"/>
        <w:numPr>
          <w:ilvl w:val="0"/>
          <w:numId w:val="2"/>
        </w:numPr>
        <w:rPr>
          <w:rFonts w:asciiTheme="minorHAnsi" w:hAnsiTheme="minorHAnsi"/>
        </w:rPr>
      </w:pPr>
      <w:r w:rsidRPr="002D527B">
        <w:rPr>
          <w:rFonts w:asciiTheme="minorHAnsi" w:hAnsiTheme="minorHAnsi"/>
        </w:rPr>
        <w:t xml:space="preserve">Typical burn up/demise altitude for CubeSats re-entering from LEO is </w:t>
      </w:r>
      <w:r w:rsidR="00BC750E" w:rsidRPr="002D527B">
        <w:rPr>
          <w:rFonts w:asciiTheme="minorHAnsi" w:hAnsiTheme="minorHAnsi"/>
        </w:rPr>
        <w:t xml:space="preserve">80-120km, although the precise altitude depends on various factors like the cubesat’s size, mass, orientation and material composition </w:t>
      </w:r>
    </w:p>
    <w:p w14:paraId="017EF333" w14:textId="77777777" w:rsidR="00BC750E" w:rsidRPr="002D527B" w:rsidRDefault="00BC750E" w:rsidP="00890CBA">
      <w:pPr>
        <w:pStyle w:val="ListParagraph"/>
        <w:numPr>
          <w:ilvl w:val="0"/>
          <w:numId w:val="2"/>
        </w:numPr>
        <w:rPr>
          <w:rFonts w:asciiTheme="minorHAnsi" w:hAnsiTheme="minorHAnsi"/>
        </w:rPr>
      </w:pPr>
      <w:r w:rsidRPr="002D527B">
        <w:rPr>
          <w:rFonts w:asciiTheme="minorHAnsi" w:hAnsiTheme="minorHAnsi"/>
        </w:rPr>
        <w:t>For small, standard cubesat sizes (1U,3U) complete atmospheric demise is expected because of the small size and simpler structure, so they break up under high temperatures caused by friction with dense atmospheric layers</w:t>
      </w:r>
    </w:p>
    <w:p w14:paraId="7E449209" w14:textId="77777777" w:rsidR="00BC750E" w:rsidRPr="002D527B" w:rsidRDefault="00BC750E" w:rsidP="00890CBA">
      <w:pPr>
        <w:pStyle w:val="ListParagraph"/>
        <w:numPr>
          <w:ilvl w:val="0"/>
          <w:numId w:val="2"/>
        </w:numPr>
        <w:rPr>
          <w:rFonts w:asciiTheme="minorHAnsi" w:hAnsiTheme="minorHAnsi"/>
        </w:rPr>
      </w:pPr>
      <w:r w:rsidRPr="002D527B">
        <w:rPr>
          <w:rFonts w:asciiTheme="minorHAnsi" w:hAnsiTheme="minorHAnsi"/>
        </w:rPr>
        <w:t>NASA analyses suggest that most cubesats will burn up entirely under 120km so there’s limited risk to ground populations [1][2][3]</w:t>
      </w:r>
    </w:p>
    <w:p w14:paraId="27A37169" w14:textId="77777777" w:rsidR="00596147" w:rsidRPr="002D527B" w:rsidRDefault="00BC750E" w:rsidP="00890CBA">
      <w:pPr>
        <w:pStyle w:val="ListParagraph"/>
        <w:numPr>
          <w:ilvl w:val="0"/>
          <w:numId w:val="2"/>
        </w:numPr>
        <w:rPr>
          <w:rFonts w:asciiTheme="minorHAnsi" w:hAnsiTheme="minorHAnsi"/>
        </w:rPr>
      </w:pPr>
      <w:r w:rsidRPr="002D527B">
        <w:rPr>
          <w:rFonts w:asciiTheme="minorHAnsi" w:hAnsiTheme="minorHAnsi"/>
        </w:rPr>
        <w:t>LEO is typically between 160km and 2000km above Earth’s surface [4]</w:t>
      </w:r>
      <w:r w:rsidR="00596147" w:rsidRPr="002D527B">
        <w:rPr>
          <w:rFonts w:asciiTheme="minorHAnsi" w:hAnsiTheme="minorHAnsi"/>
        </w:rPr>
        <w:t xml:space="preserve"> D4D - Design for Demise</w:t>
      </w:r>
    </w:p>
    <w:p w14:paraId="44429E30"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Space Debris Mitigation requirements state that there must be a less than 1 in 10,000 chance of someone being hit by falling space debris</w:t>
      </w:r>
    </w:p>
    <w:p w14:paraId="4ABB777F"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design alternatives that would cause the satellite to “disintegrate” (demise) during the reentry in atmosphere [5]</w:t>
      </w:r>
    </w:p>
    <w:p w14:paraId="14E417BC"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objective of this study was to find a middle ground between complete lack of control and using a lot of energy to force re-entry over a very specific area</w:t>
      </w:r>
    </w:p>
    <w:p w14:paraId="0D6F3D8C"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spacecraft is made to re-enter the atmosphere within a set number of orbits, so that operators can predict where pieces of the spacecraft will fall</w:t>
      </w:r>
    </w:p>
    <w:p w14:paraId="7F98EAD0"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first and last parts of the entry would be uncontrolled, but the middle part would be carefully controlled</w:t>
      </w:r>
    </w:p>
    <w:p w14:paraId="28752E4B"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process requires 1000 times less force – and therefore much less fuel – than controlled re-entry, but is far less risky than uncontrolled re-entry</w:t>
      </w:r>
    </w:p>
    <w:p w14:paraId="327DA91F"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much less thrust needed, satellites could use electrical propulsion systems instead of the more powerful chemical propulsion systems that fully controlled re-entry requires- much cheaper and more energy efficient [6]</w:t>
      </w:r>
    </w:p>
    <w:p w14:paraId="19CDD4BE" w14:textId="77777777" w:rsidR="00596147" w:rsidRPr="002D527B" w:rsidRDefault="00596147" w:rsidP="00596147">
      <w:pPr>
        <w:pStyle w:val="ListParagraph"/>
        <w:rPr>
          <w:rFonts w:asciiTheme="minorHAnsi" w:hAnsiTheme="minorHAnsi"/>
        </w:rPr>
      </w:pPr>
      <w:r w:rsidRPr="002D527B">
        <w:rPr>
          <w:rFonts w:asciiTheme="minorHAnsi" w:hAnsiTheme="minorHAnsi"/>
          <w:noProof/>
        </w:rPr>
        <w:drawing>
          <wp:anchor distT="0" distB="0" distL="114300" distR="114300" simplePos="0" relativeHeight="251658240" behindDoc="1" locked="0" layoutInCell="1" allowOverlap="1" wp14:anchorId="7BAB7A72" wp14:editId="364E776F">
            <wp:simplePos x="0" y="0"/>
            <wp:positionH relativeFrom="column">
              <wp:posOffset>782320</wp:posOffset>
            </wp:positionH>
            <wp:positionV relativeFrom="paragraph">
              <wp:posOffset>35560</wp:posOffset>
            </wp:positionV>
            <wp:extent cx="4258310" cy="2003425"/>
            <wp:effectExtent l="19050" t="0" r="8890" b="0"/>
            <wp:wrapTight wrapText="bothSides">
              <wp:wrapPolygon edited="0">
                <wp:start x="-97" y="0"/>
                <wp:lineTo x="-97" y="21360"/>
                <wp:lineTo x="21645" y="21360"/>
                <wp:lineTo x="21645" y="0"/>
                <wp:lineTo x="-97" y="0"/>
              </wp:wrapPolygon>
            </wp:wrapTight>
            <wp:docPr id="1" name="Picture 1" descr="https://lh7-rt.googleusercontent.com/docsz/AD_4nXd_JGfsypuisvomVvWnEsr0-ZPRSddjvL7hfU0He9sJp3HsHPSNuZloGvUIPG0zH1dYUPoSj23IOI2kevIe6-zKtqvRqM6UKNYhuRv2K_WVhsoGssb496EfuWDU3Nurm2B_1msK9TbwBx9rFp0BBYm41tg?key=AIiHhDAsfUOnqVIy6QzfVE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_JGfsypuisvomVvWnEsr0-ZPRSddjvL7hfU0He9sJp3HsHPSNuZloGvUIPG0zH1dYUPoSj23IOI2kevIe6-zKtqvRqM6UKNYhuRv2K_WVhsoGssb496EfuWDU3Nurm2B_1msK9TbwBx9rFp0BBYm41tg?key=AIiHhDAsfUOnqVIy6QzfVELC"/>
                    <pic:cNvPicPr>
                      <a:picLocks noChangeAspect="1" noChangeArrowheads="1"/>
                    </pic:cNvPicPr>
                  </pic:nvPicPr>
                  <pic:blipFill>
                    <a:blip r:embed="rId17" cstate="print"/>
                    <a:srcRect/>
                    <a:stretch>
                      <a:fillRect/>
                    </a:stretch>
                  </pic:blipFill>
                  <pic:spPr bwMode="auto">
                    <a:xfrm>
                      <a:off x="0" y="0"/>
                      <a:ext cx="4258310" cy="2003425"/>
                    </a:xfrm>
                    <a:prstGeom prst="rect">
                      <a:avLst/>
                    </a:prstGeom>
                    <a:noFill/>
                    <a:ln w="9525">
                      <a:noFill/>
                      <a:miter lim="800000"/>
                      <a:headEnd/>
                      <a:tailEnd/>
                    </a:ln>
                  </pic:spPr>
                </pic:pic>
              </a:graphicData>
            </a:graphic>
          </wp:anchor>
        </w:drawing>
      </w:r>
    </w:p>
    <w:p w14:paraId="086745A2" w14:textId="77777777" w:rsidR="00596147" w:rsidRPr="002D527B" w:rsidRDefault="00596147" w:rsidP="00596147">
      <w:pPr>
        <w:pStyle w:val="ListParagraph"/>
        <w:rPr>
          <w:rFonts w:asciiTheme="minorHAnsi" w:hAnsiTheme="minorHAnsi"/>
        </w:rPr>
      </w:pPr>
    </w:p>
    <w:p w14:paraId="7CE70BB3" w14:textId="77777777" w:rsidR="00596147" w:rsidRPr="002D527B" w:rsidRDefault="00596147" w:rsidP="00596147">
      <w:pPr>
        <w:pStyle w:val="ListParagraph"/>
        <w:rPr>
          <w:rFonts w:asciiTheme="minorHAnsi" w:hAnsiTheme="minorHAnsi"/>
        </w:rPr>
      </w:pPr>
    </w:p>
    <w:p w14:paraId="46B8C68A" w14:textId="77777777" w:rsidR="00596147" w:rsidRPr="002D527B" w:rsidRDefault="00596147" w:rsidP="00BC750E">
      <w:pPr>
        <w:pStyle w:val="Heading3"/>
        <w:rPr>
          <w:rFonts w:asciiTheme="minorHAnsi" w:hAnsiTheme="minorHAnsi"/>
        </w:rPr>
      </w:pPr>
    </w:p>
    <w:p w14:paraId="39A5875B" w14:textId="77777777" w:rsidR="00596147" w:rsidRPr="002D527B" w:rsidRDefault="00596147" w:rsidP="00BC750E">
      <w:pPr>
        <w:pStyle w:val="Heading3"/>
        <w:rPr>
          <w:rFonts w:asciiTheme="minorHAnsi" w:hAnsiTheme="minorHAnsi"/>
        </w:rPr>
      </w:pPr>
    </w:p>
    <w:p w14:paraId="1E468521" w14:textId="77777777" w:rsidR="00596147" w:rsidRPr="002D527B" w:rsidRDefault="00596147" w:rsidP="00BC750E">
      <w:pPr>
        <w:pStyle w:val="Heading3"/>
        <w:rPr>
          <w:rFonts w:asciiTheme="minorHAnsi" w:hAnsiTheme="minorHAnsi"/>
        </w:rPr>
      </w:pPr>
    </w:p>
    <w:p w14:paraId="126DF904" w14:textId="77777777" w:rsidR="00596147" w:rsidRPr="002D527B" w:rsidRDefault="00596147" w:rsidP="00BC750E">
      <w:pPr>
        <w:pStyle w:val="Heading3"/>
        <w:rPr>
          <w:rFonts w:asciiTheme="minorHAnsi" w:hAnsiTheme="minorHAnsi"/>
        </w:rPr>
      </w:pPr>
    </w:p>
    <w:p w14:paraId="1FF6C082" w14:textId="77777777" w:rsidR="00596147" w:rsidRPr="002D527B" w:rsidRDefault="00596147" w:rsidP="00596147">
      <w:pPr>
        <w:pStyle w:val="Heading3"/>
        <w:ind w:left="720"/>
        <w:rPr>
          <w:rFonts w:asciiTheme="minorHAnsi" w:hAnsiTheme="minorHAnsi"/>
        </w:rPr>
      </w:pPr>
    </w:p>
    <w:p w14:paraId="5843FB97"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Semi-controlled re-entry is great for medium-sized spacecraft, where casualty risk could be up to five times lower using electrical propulsion systems</w:t>
      </w:r>
      <w:r w:rsidRPr="002D527B">
        <w:rPr>
          <w:rFonts w:asciiTheme="minorHAnsi" w:hAnsiTheme="minorHAnsi" w:cs="Arial"/>
          <w:color w:val="003247"/>
          <w:shd w:val="clear" w:color="auto" w:fill="FFFFFF"/>
        </w:rPr>
        <w:t xml:space="preserve"> </w:t>
      </w:r>
      <w:r w:rsidRPr="002D527B">
        <w:rPr>
          <w:rFonts w:asciiTheme="minorHAnsi" w:hAnsiTheme="minorHAnsi"/>
        </w:rPr>
        <w:t xml:space="preserve">Some </w:t>
      </w:r>
      <w:r w:rsidRPr="002D527B">
        <w:rPr>
          <w:rFonts w:asciiTheme="minorHAnsi" w:hAnsiTheme="minorHAnsi"/>
        </w:rPr>
        <w:lastRenderedPageBreak/>
        <w:t>form of controlled re-entry is necessary due to the growing amount of debris in LEO and also the increasing regulations relating to deorbitation</w:t>
      </w:r>
    </w:p>
    <w:p w14:paraId="4317AAD2"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basic approach to perform a deorbitation is to lower the perigee (point in orbit where its closest to the earth) of your satellite until the moment when the atmospheric will slowly drag the spacecraft down and make it burn or crash on ground.</w:t>
      </w:r>
    </w:p>
    <w:p w14:paraId="7E010164" w14:textId="77777777" w:rsidR="00242506" w:rsidRPr="002D527B" w:rsidRDefault="00242506" w:rsidP="00242506">
      <w:pPr>
        <w:pStyle w:val="ListParagraph"/>
        <w:rPr>
          <w:rFonts w:asciiTheme="minorHAnsi" w:hAnsiTheme="minorHAnsi"/>
        </w:rPr>
      </w:pPr>
    </w:p>
    <w:p w14:paraId="079F67FF" w14:textId="77777777" w:rsidR="00596147" w:rsidRPr="002D527B" w:rsidRDefault="00596147" w:rsidP="00242506">
      <w:pPr>
        <w:pStyle w:val="ListParagraph"/>
        <w:rPr>
          <w:rFonts w:asciiTheme="minorHAnsi" w:hAnsiTheme="minorHAnsi"/>
        </w:rPr>
      </w:pPr>
      <w:r w:rsidRPr="002D527B">
        <w:rPr>
          <w:rFonts w:asciiTheme="minorHAnsi" w:hAnsiTheme="minorHAnsi"/>
        </w:rPr>
        <w:t>Controlled re-entry:</w:t>
      </w:r>
    </w:p>
    <w:p w14:paraId="09654F1F"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entering the atmosphere with a steep angle so that it ensures the fallout of the debris within a relatively small area, chosen to have a low-density population</w:t>
      </w:r>
    </w:p>
    <w:p w14:paraId="0E99158E"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common practice is to enter the atmosphere with an angle of -1.5</w:t>
      </w:r>
      <w:r w:rsidR="00242506" w:rsidRPr="002D527B">
        <w:rPr>
          <w:rFonts w:asciiTheme="minorHAnsi" w:hAnsiTheme="minorHAnsi"/>
        </w:rPr>
        <w:t>/</w:t>
      </w:r>
      <w:r w:rsidRPr="002D527B">
        <w:rPr>
          <w:rFonts w:asciiTheme="minorHAnsi" w:hAnsiTheme="minorHAnsi"/>
        </w:rPr>
        <w:t>°</w:t>
      </w:r>
    </w:p>
    <w:p w14:paraId="21DCB264"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target to fall within the South Pacific Ocean Uninhabited Area (SPOUA)- largest unpopulated ocean space on the planet</w:t>
      </w:r>
    </w:p>
    <w:p w14:paraId="2AB47CF2"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Basically have no other choice for larger satellites but we have a choice</w:t>
      </w:r>
    </w:p>
    <w:p w14:paraId="692A28DA" w14:textId="77777777" w:rsidR="00242506" w:rsidRPr="002D527B" w:rsidRDefault="00242506" w:rsidP="00242506">
      <w:pPr>
        <w:pStyle w:val="ListParagraph"/>
        <w:rPr>
          <w:rFonts w:asciiTheme="minorHAnsi" w:hAnsiTheme="minorHAnsi"/>
        </w:rPr>
      </w:pPr>
    </w:p>
    <w:p w14:paraId="116E2457" w14:textId="77777777" w:rsidR="00596147" w:rsidRPr="002D527B" w:rsidRDefault="00596147" w:rsidP="00242506">
      <w:pPr>
        <w:pStyle w:val="ListParagraph"/>
        <w:rPr>
          <w:rFonts w:asciiTheme="minorHAnsi" w:hAnsiTheme="minorHAnsi"/>
        </w:rPr>
      </w:pPr>
      <w:r w:rsidRPr="002D527B">
        <w:rPr>
          <w:rFonts w:asciiTheme="minorHAnsi" w:hAnsiTheme="minorHAnsi"/>
        </w:rPr>
        <w:t>Semi-controlled re-entry:</w:t>
      </w:r>
    </w:p>
    <w:p w14:paraId="4974DBB9"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semi-controlled re-entry. Instead of a specific region, one can target the fall of the debris within less than one orbit</w:t>
      </w:r>
    </w:p>
    <w:p w14:paraId="231E11F0"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spacecraft only has to lower its perigee until it reaches an altitude where the drag is sufficient to slow it down progressively</w:t>
      </w:r>
    </w:p>
    <w:p w14:paraId="53A2F3D6"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no need for high thrust propulsion systems, which makes lighter the constraints over the mission and the spacecraft</w:t>
      </w:r>
    </w:p>
    <w:p w14:paraId="2D7135CE" w14:textId="77777777"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it does not hit the atmosphere with a steep angle, the spacecraft will spend a significant time in it, undergoing complex, fluctuating and, thus, hardly predictable interactions</w:t>
      </w:r>
    </w:p>
    <w:p w14:paraId="6B29EA3D" w14:textId="191FB3EC"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Even during the last orbit, uncertainty over the remaining lifetime of roughly 10% or more is expected, meaning that a 10 min error leads to about 4800 kilometres of uncertainty concerning the impact point [reference:  Dr. Patera, Dr Ailor: “The reality of Reentry Disposal”]</w:t>
      </w:r>
    </w:p>
    <w:p w14:paraId="420C0E29" w14:textId="00502E4E" w:rsidR="00596147" w:rsidRPr="002D527B" w:rsidRDefault="00596147" w:rsidP="00890CBA">
      <w:pPr>
        <w:pStyle w:val="ListParagraph"/>
        <w:numPr>
          <w:ilvl w:val="0"/>
          <w:numId w:val="2"/>
        </w:numPr>
        <w:rPr>
          <w:rFonts w:asciiTheme="minorHAnsi" w:hAnsiTheme="minorHAnsi"/>
        </w:rPr>
      </w:pPr>
      <w:r w:rsidRPr="002D527B">
        <w:rPr>
          <w:rFonts w:asciiTheme="minorHAnsi" w:hAnsiTheme="minorHAnsi"/>
        </w:rPr>
        <w:t xml:space="preserve">satellite makes repeated passes through low altitudes where the International Space Station as well as many other active satellites are orbiting, posing an additional threat of collision in these critical altitudes  [7] </w:t>
      </w:r>
    </w:p>
    <w:p w14:paraId="095653EF" w14:textId="77777777" w:rsidR="00A31905" w:rsidRPr="002D527B" w:rsidRDefault="00A31905" w:rsidP="00A31905">
      <w:pPr>
        <w:rPr>
          <w:rFonts w:asciiTheme="minorHAnsi" w:hAnsiTheme="minorHAnsi"/>
        </w:rPr>
      </w:pPr>
    </w:p>
    <w:p w14:paraId="74A1A67A" w14:textId="77777777" w:rsidR="00A31905" w:rsidRPr="002D527B" w:rsidRDefault="00A31905" w:rsidP="00A31905">
      <w:pPr>
        <w:rPr>
          <w:rFonts w:asciiTheme="minorHAnsi" w:hAnsiTheme="minorHAnsi"/>
        </w:rPr>
      </w:pPr>
    </w:p>
    <w:p w14:paraId="5B126D9B" w14:textId="77777777" w:rsidR="00A31905" w:rsidRPr="002D527B" w:rsidRDefault="00A31905" w:rsidP="00A31905">
      <w:pPr>
        <w:rPr>
          <w:rFonts w:asciiTheme="minorHAnsi" w:hAnsiTheme="minorHAnsi"/>
        </w:rPr>
      </w:pPr>
    </w:p>
    <w:p w14:paraId="42FF14AB" w14:textId="77777777" w:rsidR="00A31905" w:rsidRPr="002D527B" w:rsidRDefault="00A31905" w:rsidP="00A31905">
      <w:pPr>
        <w:pStyle w:val="ListParagraph"/>
        <w:numPr>
          <w:ilvl w:val="0"/>
          <w:numId w:val="2"/>
        </w:numPr>
        <w:rPr>
          <w:rFonts w:asciiTheme="minorHAnsi" w:hAnsiTheme="minorHAnsi"/>
        </w:rPr>
      </w:pPr>
      <w:r w:rsidRPr="002D527B">
        <w:rPr>
          <w:rFonts w:asciiTheme="minorHAnsi" w:hAnsiTheme="minorHAnsi"/>
        </w:rPr>
        <w:t>Rough relationship between satellite altitude and lifetime: [8]</w:t>
      </w:r>
    </w:p>
    <w:p w14:paraId="4EC8B472" w14:textId="77777777" w:rsidR="00A31905" w:rsidRPr="002D527B" w:rsidRDefault="00A31905" w:rsidP="00A31905">
      <w:pPr>
        <w:pStyle w:val="ListParagraph"/>
        <w:rPr>
          <w:rFonts w:asciiTheme="minorHAnsi" w:hAnsiTheme="minorHAnsi"/>
        </w:rPr>
      </w:pPr>
      <w:r w:rsidRPr="002D527B">
        <w:rPr>
          <w:rFonts w:asciiTheme="minorHAnsi" w:hAnsiTheme="minorHAnsi"/>
        </w:rPr>
        <w:t>Satellite Altitude</w:t>
      </w:r>
      <w:r w:rsidRPr="002D527B">
        <w:rPr>
          <w:rFonts w:asciiTheme="minorHAnsi" w:hAnsiTheme="minorHAnsi"/>
        </w:rPr>
        <w:tab/>
        <w:t>Lifetime</w:t>
      </w:r>
    </w:p>
    <w:p w14:paraId="04BF4878" w14:textId="77777777" w:rsidR="00A31905" w:rsidRPr="002D527B" w:rsidRDefault="00A31905" w:rsidP="00A31905">
      <w:pPr>
        <w:pStyle w:val="ListParagraph"/>
        <w:rPr>
          <w:rFonts w:asciiTheme="minorHAnsi" w:hAnsiTheme="minorHAnsi"/>
        </w:rPr>
      </w:pPr>
      <w:r w:rsidRPr="002D527B">
        <w:rPr>
          <w:rFonts w:asciiTheme="minorHAnsi" w:hAnsiTheme="minorHAnsi"/>
        </w:rPr>
        <w:t>200 km</w:t>
      </w:r>
      <w:r w:rsidRPr="002D527B">
        <w:rPr>
          <w:rFonts w:asciiTheme="minorHAnsi" w:hAnsiTheme="minorHAnsi"/>
        </w:rPr>
        <w:tab/>
        <w:t>1 day</w:t>
      </w:r>
    </w:p>
    <w:p w14:paraId="394BC8E9" w14:textId="77777777" w:rsidR="00A31905" w:rsidRPr="002D527B" w:rsidRDefault="00A31905" w:rsidP="00A31905">
      <w:pPr>
        <w:pStyle w:val="ListParagraph"/>
        <w:rPr>
          <w:rFonts w:asciiTheme="minorHAnsi" w:hAnsiTheme="minorHAnsi"/>
        </w:rPr>
      </w:pPr>
      <w:r w:rsidRPr="002D527B">
        <w:rPr>
          <w:rFonts w:asciiTheme="minorHAnsi" w:hAnsiTheme="minorHAnsi"/>
        </w:rPr>
        <w:t>300 km</w:t>
      </w:r>
      <w:r w:rsidRPr="002D527B">
        <w:rPr>
          <w:rFonts w:asciiTheme="minorHAnsi" w:hAnsiTheme="minorHAnsi"/>
        </w:rPr>
        <w:tab/>
        <w:t>1 month</w:t>
      </w:r>
    </w:p>
    <w:p w14:paraId="2B6757A8" w14:textId="77777777" w:rsidR="00A31905" w:rsidRPr="002D527B" w:rsidRDefault="00A31905" w:rsidP="00A31905">
      <w:pPr>
        <w:pStyle w:val="ListParagraph"/>
        <w:rPr>
          <w:rFonts w:asciiTheme="minorHAnsi" w:hAnsiTheme="minorHAnsi"/>
        </w:rPr>
      </w:pPr>
      <w:r w:rsidRPr="002D527B">
        <w:rPr>
          <w:rFonts w:asciiTheme="minorHAnsi" w:hAnsiTheme="minorHAnsi"/>
        </w:rPr>
        <w:t>400 km</w:t>
      </w:r>
      <w:r w:rsidRPr="002D527B">
        <w:rPr>
          <w:rFonts w:asciiTheme="minorHAnsi" w:hAnsiTheme="minorHAnsi"/>
        </w:rPr>
        <w:tab/>
        <w:t>1 year</w:t>
      </w:r>
    </w:p>
    <w:p w14:paraId="369A86AC" w14:textId="77777777" w:rsidR="00A31905" w:rsidRPr="002D527B" w:rsidRDefault="00A31905" w:rsidP="00A31905">
      <w:pPr>
        <w:pStyle w:val="ListParagraph"/>
        <w:rPr>
          <w:rFonts w:asciiTheme="minorHAnsi" w:hAnsiTheme="minorHAnsi"/>
        </w:rPr>
      </w:pPr>
      <w:r w:rsidRPr="002D527B">
        <w:rPr>
          <w:rFonts w:asciiTheme="minorHAnsi" w:hAnsiTheme="minorHAnsi"/>
        </w:rPr>
        <w:t>500 km</w:t>
      </w:r>
      <w:r w:rsidRPr="002D527B">
        <w:rPr>
          <w:rFonts w:asciiTheme="minorHAnsi" w:hAnsiTheme="minorHAnsi"/>
        </w:rPr>
        <w:tab/>
        <w:t>10 years</w:t>
      </w:r>
    </w:p>
    <w:p w14:paraId="612D48A1" w14:textId="77777777" w:rsidR="00A31905" w:rsidRPr="002D527B" w:rsidRDefault="00A31905" w:rsidP="00A31905">
      <w:pPr>
        <w:pStyle w:val="ListParagraph"/>
        <w:numPr>
          <w:ilvl w:val="0"/>
          <w:numId w:val="22"/>
        </w:numPr>
        <w:rPr>
          <w:rFonts w:asciiTheme="minorHAnsi" w:hAnsiTheme="minorHAnsi"/>
        </w:rPr>
      </w:pPr>
      <w:r w:rsidRPr="002D527B">
        <w:rPr>
          <w:rFonts w:asciiTheme="minorHAnsi" w:hAnsiTheme="minorHAnsi"/>
        </w:rPr>
        <w:tab/>
        <w:t>100 years</w:t>
      </w:r>
    </w:p>
    <w:p w14:paraId="214821A8" w14:textId="1578489D" w:rsidR="00A31905" w:rsidRPr="002D527B" w:rsidRDefault="00A31905" w:rsidP="007F7D45">
      <w:pPr>
        <w:pStyle w:val="ListParagraph"/>
        <w:numPr>
          <w:ilvl w:val="0"/>
          <w:numId w:val="88"/>
        </w:numPr>
        <w:rPr>
          <w:rFonts w:asciiTheme="minorHAnsi" w:hAnsiTheme="minorHAnsi"/>
        </w:rPr>
      </w:pPr>
      <w:r w:rsidRPr="002D527B">
        <w:rPr>
          <w:rFonts w:asciiTheme="minorHAnsi" w:hAnsiTheme="minorHAnsi"/>
        </w:rPr>
        <w:tab/>
        <w:t>1000 years</w:t>
      </w:r>
    </w:p>
    <w:p w14:paraId="4EFC6016" w14:textId="77777777" w:rsidR="00A31905" w:rsidRPr="002D527B" w:rsidRDefault="00A31905" w:rsidP="00A31905">
      <w:pPr>
        <w:rPr>
          <w:rFonts w:asciiTheme="minorHAnsi" w:hAnsiTheme="minorHAnsi"/>
        </w:rPr>
      </w:pPr>
    </w:p>
    <w:p w14:paraId="4D1FFD1D" w14:textId="77777777" w:rsidR="00A31905" w:rsidRPr="002D527B" w:rsidRDefault="00A31905" w:rsidP="00A31905">
      <w:pPr>
        <w:rPr>
          <w:rFonts w:asciiTheme="minorHAnsi" w:hAnsiTheme="minorHAnsi"/>
        </w:rPr>
      </w:pPr>
    </w:p>
    <w:p w14:paraId="6388193A" w14:textId="637FDA54" w:rsidR="0053680D" w:rsidRPr="002D527B" w:rsidRDefault="0053680D" w:rsidP="0053680D">
      <w:pPr>
        <w:pStyle w:val="ListParagraph"/>
        <w:rPr>
          <w:rFonts w:asciiTheme="minorHAnsi" w:hAnsiTheme="minorHAnsi"/>
        </w:rPr>
      </w:pPr>
    </w:p>
    <w:p w14:paraId="7C258FF8" w14:textId="77777777" w:rsidR="00A31905" w:rsidRPr="002D527B" w:rsidRDefault="00BE4B98" w:rsidP="00A31905">
      <w:pPr>
        <w:pStyle w:val="ListParagraph"/>
        <w:numPr>
          <w:ilvl w:val="0"/>
          <w:numId w:val="2"/>
        </w:numPr>
        <w:rPr>
          <w:rFonts w:asciiTheme="minorHAnsi" w:hAnsiTheme="minorHAnsi"/>
        </w:rPr>
      </w:pPr>
      <w:r w:rsidRPr="002D527B">
        <w:rPr>
          <w:rFonts w:asciiTheme="minorHAnsi" w:hAnsiTheme="minorHAnsi"/>
        </w:rPr>
        <w:lastRenderedPageBreak/>
        <w:t>Reduced</w:t>
      </w:r>
      <w:r w:rsidR="0053680D" w:rsidRPr="002D527B">
        <w:rPr>
          <w:rFonts w:asciiTheme="minorHAnsi" w:hAnsiTheme="minorHAnsi"/>
        </w:rPr>
        <w:t xml:space="preserve"> lifetime in years can be calculated from:  [reference: King-Hele (1987)]</w:t>
      </w:r>
    </w:p>
    <w:p w14:paraId="5E28E234" w14:textId="26713103" w:rsidR="00A31905" w:rsidRPr="002D527B" w:rsidRDefault="00A31905" w:rsidP="00A31905">
      <w:pPr>
        <w:pStyle w:val="ListParagraph"/>
        <w:rPr>
          <w:rFonts w:asciiTheme="minorHAnsi" w:hAnsiTheme="minorHAnsi"/>
        </w:rPr>
      </w:pPr>
      <w:r w:rsidRPr="002D527B">
        <w:rPr>
          <w:rFonts w:asciiTheme="minorHAnsi" w:hAnsiTheme="minorHAnsi"/>
        </w:rPr>
        <w:t>L= L* ( m / A )</w:t>
      </w:r>
    </w:p>
    <w:p w14:paraId="72079FED" w14:textId="4E6A46BF" w:rsidR="00A31905" w:rsidRPr="002D527B" w:rsidRDefault="00A31905" w:rsidP="00A31905">
      <w:pPr>
        <w:rPr>
          <w:rFonts w:asciiTheme="minorHAnsi" w:hAnsiTheme="minorHAnsi"/>
        </w:rPr>
      </w:pPr>
      <w:r w:rsidRPr="002D527B">
        <w:rPr>
          <w:rFonts w:asciiTheme="minorHAnsi" w:hAnsiTheme="minorHAnsi"/>
          <w:noProof/>
        </w:rPr>
        <w:drawing>
          <wp:anchor distT="0" distB="0" distL="114300" distR="114300" simplePos="0" relativeHeight="251658242" behindDoc="0" locked="0" layoutInCell="1" allowOverlap="1" wp14:anchorId="2626E734" wp14:editId="60ED8E44">
            <wp:simplePos x="0" y="0"/>
            <wp:positionH relativeFrom="column">
              <wp:posOffset>1086864</wp:posOffset>
            </wp:positionH>
            <wp:positionV relativeFrom="paragraph">
              <wp:posOffset>385</wp:posOffset>
            </wp:positionV>
            <wp:extent cx="3248025" cy="4873625"/>
            <wp:effectExtent l="0" t="0" r="9525" b="3175"/>
            <wp:wrapTopAndBottom/>
            <wp:docPr id="4" name="Picture 4" descr="https://lh7-rt.googleusercontent.com/docsz/AD_4nXfr07AUgmm8xuoTXue_XzgSSVqXIUcuqr64TL_9uMS54UUj5WXeHNaFIsi3qb8FRAzjf1ntYTBIJgnk_T159ggLPzbO6O3JnO0ZraztD7tZ24Bpz5RTgOvBUjFj2u7IK_STkVEcnMG5Z_WUIijmD7NO4gE?key=AIiHhDAsfUOnqVIy6QzfVE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r07AUgmm8xuoTXue_XzgSSVqXIUcuqr64TL_9uMS54UUj5WXeHNaFIsi3qb8FRAzjf1ntYTBIJgnk_T159ggLPzbO6O3JnO0ZraztD7tZ24Bpz5RTgOvBUjFj2u7IK_STkVEcnMG5Z_WUIijmD7NO4gE?key=AIiHhDAsfUOnqVIy6QzfVELC"/>
                    <pic:cNvPicPr>
                      <a:picLocks noChangeAspect="1" noChangeArrowheads="1"/>
                    </pic:cNvPicPr>
                  </pic:nvPicPr>
                  <pic:blipFill>
                    <a:blip r:embed="rId18" cstate="print"/>
                    <a:srcRect/>
                    <a:stretch>
                      <a:fillRect/>
                    </a:stretch>
                  </pic:blipFill>
                  <pic:spPr bwMode="auto">
                    <a:xfrm>
                      <a:off x="0" y="0"/>
                      <a:ext cx="3248025" cy="48736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16B62B0" w14:textId="1ED52560" w:rsidR="00BA1121" w:rsidRPr="002D527B" w:rsidRDefault="00BA1121" w:rsidP="00A31905">
      <w:pPr>
        <w:rPr>
          <w:rFonts w:asciiTheme="minorHAnsi" w:hAnsiTheme="minorHAnsi"/>
        </w:rPr>
      </w:pPr>
      <w:r w:rsidRPr="002D527B">
        <w:rPr>
          <w:rFonts w:asciiTheme="minorHAnsi" w:hAnsiTheme="minorHAnsi"/>
        </w:rPr>
        <w:t>This figure shows the relationship between reduced lifetime and perigee.</w:t>
      </w:r>
      <w:r w:rsidR="00E151C0" w:rsidRPr="002D527B">
        <w:rPr>
          <w:rFonts w:asciiTheme="minorHAnsi" w:hAnsiTheme="minorHAnsi"/>
        </w:rPr>
        <w:t xml:space="preserve"> Can be used to estimate the lifetime of the satellite at a specific altitude.</w:t>
      </w:r>
    </w:p>
    <w:p w14:paraId="048A5AD8" w14:textId="77777777" w:rsidR="00BA1121" w:rsidRPr="002D527B" w:rsidRDefault="00BA1121" w:rsidP="00BA1121">
      <w:pPr>
        <w:ind w:left="360"/>
        <w:rPr>
          <w:rFonts w:asciiTheme="minorHAnsi" w:hAnsiTheme="minorHAnsi"/>
        </w:rPr>
      </w:pPr>
    </w:p>
    <w:p w14:paraId="7476A847" w14:textId="77777777" w:rsidR="0053680D" w:rsidRPr="002D527B" w:rsidRDefault="0053680D" w:rsidP="00A31905">
      <w:pPr>
        <w:rPr>
          <w:rFonts w:asciiTheme="minorHAnsi" w:hAnsiTheme="minorHAnsi"/>
        </w:rPr>
      </w:pPr>
    </w:p>
    <w:p w14:paraId="07229BAA" w14:textId="77777777" w:rsidR="00596147" w:rsidRPr="002D527B" w:rsidRDefault="00596147" w:rsidP="00596147">
      <w:pPr>
        <w:pStyle w:val="ListParagraph"/>
        <w:rPr>
          <w:rFonts w:asciiTheme="minorHAnsi" w:hAnsiTheme="minorHAnsi"/>
        </w:rPr>
      </w:pPr>
    </w:p>
    <w:p w14:paraId="55BA8393" w14:textId="77777777" w:rsidR="00596147" w:rsidRPr="002D527B" w:rsidRDefault="00891130" w:rsidP="00596147">
      <w:pPr>
        <w:rPr>
          <w:rFonts w:asciiTheme="minorHAnsi" w:hAnsiTheme="minorHAnsi"/>
        </w:rPr>
      </w:pPr>
      <w:r w:rsidRPr="002D527B">
        <w:rPr>
          <w:rFonts w:asciiTheme="minorHAnsi" w:hAnsiTheme="minorHAnsi"/>
        </w:rPr>
        <w:t>Trajectory research:</w:t>
      </w:r>
    </w:p>
    <w:p w14:paraId="59DB3BDF" w14:textId="139C22A9" w:rsidR="00BA1121" w:rsidRPr="002D527B" w:rsidRDefault="00BA1121" w:rsidP="00BA1121">
      <w:pPr>
        <w:pStyle w:val="ListParagraph"/>
        <w:numPr>
          <w:ilvl w:val="0"/>
          <w:numId w:val="23"/>
        </w:numPr>
        <w:rPr>
          <w:rFonts w:asciiTheme="minorHAnsi" w:hAnsiTheme="minorHAnsi"/>
        </w:rPr>
      </w:pPr>
      <w:r w:rsidRPr="002D527B">
        <w:rPr>
          <w:rFonts w:asciiTheme="minorHAnsi" w:hAnsiTheme="minorHAnsi"/>
        </w:rPr>
        <w:t xml:space="preserve">de Cecio Alfredo Locarini, F. (2018). </w:t>
      </w:r>
      <w:r w:rsidRPr="002D527B">
        <w:rPr>
          <w:rFonts w:asciiTheme="minorHAnsi" w:hAnsiTheme="minorHAnsi"/>
          <w:i/>
          <w:iCs/>
        </w:rPr>
        <w:t>Modeling and simulation of a CubeSat atmospheric re-entry trajectory</w:t>
      </w:r>
    </w:p>
    <w:p w14:paraId="66B0ED44" w14:textId="7EB71F67" w:rsidR="00891130" w:rsidRPr="002D527B" w:rsidRDefault="00C411EB" w:rsidP="00890CBA">
      <w:pPr>
        <w:pStyle w:val="ListParagraph"/>
        <w:numPr>
          <w:ilvl w:val="0"/>
          <w:numId w:val="23"/>
        </w:numPr>
        <w:rPr>
          <w:rFonts w:asciiTheme="minorHAnsi" w:hAnsiTheme="minorHAnsi"/>
        </w:rPr>
      </w:pPr>
      <w:r w:rsidRPr="002D527B">
        <w:rPr>
          <w:rFonts w:asciiTheme="minorHAnsi" w:hAnsiTheme="minorHAnsi"/>
          <w:color w:val="000000"/>
        </w:rPr>
        <w:t>^Thesis</w:t>
      </w:r>
      <w:r w:rsidR="00891130" w:rsidRPr="002D527B">
        <w:rPr>
          <w:rFonts w:asciiTheme="minorHAnsi" w:hAnsiTheme="minorHAnsi"/>
          <w:color w:val="000000"/>
        </w:rPr>
        <w:t xml:space="preserve"> on modelling and simulation of a cubesat atmospheric re-entry trajectory</w:t>
      </w:r>
    </w:p>
    <w:p w14:paraId="2C8B3CB8" w14:textId="77777777" w:rsidR="00C608BE" w:rsidRPr="002D527B" w:rsidRDefault="00C608BE" w:rsidP="00890CBA">
      <w:pPr>
        <w:pStyle w:val="ListParagraph"/>
        <w:numPr>
          <w:ilvl w:val="0"/>
          <w:numId w:val="23"/>
        </w:numPr>
        <w:rPr>
          <w:rFonts w:asciiTheme="minorHAnsi" w:hAnsiTheme="minorHAnsi"/>
        </w:rPr>
      </w:pPr>
      <w:r w:rsidRPr="002D527B">
        <w:rPr>
          <w:rFonts w:asciiTheme="minorHAnsi" w:hAnsiTheme="minorHAnsi"/>
          <w:color w:val="000000"/>
        </w:rPr>
        <w:t>Jacchia J71 model- empirical atmospheric density model</w:t>
      </w:r>
      <w:r w:rsidRPr="002D527B">
        <w:rPr>
          <w:rFonts w:asciiTheme="minorHAnsi" w:hAnsiTheme="minorHAnsi"/>
        </w:rPr>
        <w:t>; designed to predict the density of the Earth’s atmosphere at high altitude</w:t>
      </w:r>
    </w:p>
    <w:p w14:paraId="74A531B6" w14:textId="34BFEFCC" w:rsidR="00C608BE" w:rsidRPr="002D527B" w:rsidRDefault="00C411EB" w:rsidP="00890CBA">
      <w:pPr>
        <w:pStyle w:val="ListParagraph"/>
        <w:numPr>
          <w:ilvl w:val="0"/>
          <w:numId w:val="23"/>
        </w:numPr>
        <w:rPr>
          <w:rFonts w:asciiTheme="minorHAnsi" w:hAnsiTheme="minorHAnsi"/>
        </w:rPr>
      </w:pPr>
      <w:r w:rsidRPr="002D527B">
        <w:rPr>
          <w:rFonts w:asciiTheme="minorHAnsi" w:hAnsiTheme="minorHAnsi"/>
        </w:rPr>
        <w:t>M</w:t>
      </w:r>
      <w:r w:rsidR="00C608BE" w:rsidRPr="002D527B">
        <w:rPr>
          <w:rFonts w:asciiTheme="minorHAnsi" w:hAnsiTheme="minorHAnsi"/>
        </w:rPr>
        <w:t>ost significant source of variability in predicting upper atmosphere density is represented by solar activity. When the Sun is particularly active, adds extra energy to the atmosphere heating it. Low density layers of air at LEO altitudes rise and are replaced by higher density layers that were previously at lower altitudes. Since drag force is closely related to density, in these conditions decay rate would increase</w:t>
      </w:r>
    </w:p>
    <w:p w14:paraId="00710F47" w14:textId="77777777" w:rsidR="00C608BE" w:rsidRPr="002D527B" w:rsidRDefault="00C608BE" w:rsidP="00C608BE">
      <w:pPr>
        <w:rPr>
          <w:rFonts w:asciiTheme="minorHAnsi" w:hAnsiTheme="minorHAnsi"/>
        </w:rPr>
      </w:pPr>
    </w:p>
    <w:p w14:paraId="0C63C986" w14:textId="77777777" w:rsidR="00C608BE" w:rsidRPr="002D527B" w:rsidRDefault="00C608BE" w:rsidP="00C608BE">
      <w:pPr>
        <w:rPr>
          <w:rFonts w:asciiTheme="minorHAnsi" w:hAnsiTheme="minorHAnsi"/>
        </w:rPr>
      </w:pPr>
      <w:r w:rsidRPr="002D527B">
        <w:rPr>
          <w:rFonts w:asciiTheme="minorHAnsi" w:hAnsiTheme="minorHAnsi"/>
        </w:rPr>
        <w:t>Ionosphere research:</w:t>
      </w:r>
    </w:p>
    <w:p w14:paraId="6B36CC08" w14:textId="4A733C74" w:rsidR="00B448EC" w:rsidRPr="002D527B" w:rsidRDefault="00242506" w:rsidP="00890CBA">
      <w:pPr>
        <w:pStyle w:val="ListParagraph"/>
        <w:numPr>
          <w:ilvl w:val="0"/>
          <w:numId w:val="26"/>
        </w:numPr>
        <w:rPr>
          <w:rFonts w:asciiTheme="minorHAnsi" w:hAnsiTheme="minorHAnsi"/>
        </w:rPr>
      </w:pPr>
      <w:r w:rsidRPr="002D527B">
        <w:rPr>
          <w:rFonts w:asciiTheme="minorHAnsi" w:hAnsiTheme="minorHAnsi"/>
        </w:rPr>
        <w:t>Ionosphere is where radio waves are reflected and refraction, enabling long distance communication</w:t>
      </w:r>
    </w:p>
    <w:p w14:paraId="303E36A5" w14:textId="77777777" w:rsidR="00242506" w:rsidRPr="002D527B" w:rsidRDefault="00242506" w:rsidP="00890CBA">
      <w:pPr>
        <w:pStyle w:val="ListParagraph"/>
        <w:numPr>
          <w:ilvl w:val="0"/>
          <w:numId w:val="26"/>
        </w:numPr>
        <w:rPr>
          <w:rFonts w:asciiTheme="minorHAnsi" w:hAnsiTheme="minorHAnsi"/>
        </w:rPr>
      </w:pPr>
      <w:r w:rsidRPr="002D527B">
        <w:rPr>
          <w:rFonts w:asciiTheme="minorHAnsi" w:hAnsiTheme="minorHAnsi"/>
        </w:rPr>
        <w:t>Monitor how atmospheric composition changes as some materials might remain in the ionosphere temporarily, changing its composition</w:t>
      </w:r>
    </w:p>
    <w:p w14:paraId="5DC3312E" w14:textId="77777777" w:rsidR="00242506" w:rsidRPr="002D527B" w:rsidRDefault="00242506" w:rsidP="00890CBA">
      <w:pPr>
        <w:pStyle w:val="ListParagraph"/>
        <w:numPr>
          <w:ilvl w:val="0"/>
          <w:numId w:val="26"/>
        </w:numPr>
        <w:rPr>
          <w:rFonts w:asciiTheme="minorHAnsi" w:hAnsiTheme="minorHAnsi"/>
        </w:rPr>
      </w:pPr>
      <w:r w:rsidRPr="002D527B">
        <w:rPr>
          <w:rFonts w:asciiTheme="minorHAnsi" w:hAnsiTheme="minorHAnsi"/>
        </w:rPr>
        <w:t>Use spectrometers to identify specific atomic emissions</w:t>
      </w:r>
    </w:p>
    <w:p w14:paraId="2442985D" w14:textId="77777777" w:rsidR="00242506" w:rsidRPr="002D527B" w:rsidRDefault="00242506" w:rsidP="00890CBA">
      <w:pPr>
        <w:pStyle w:val="ListParagraph"/>
        <w:numPr>
          <w:ilvl w:val="0"/>
          <w:numId w:val="26"/>
        </w:numPr>
        <w:rPr>
          <w:rFonts w:asciiTheme="minorHAnsi" w:hAnsiTheme="minorHAnsi"/>
        </w:rPr>
      </w:pPr>
      <w:r w:rsidRPr="002D527B">
        <w:rPr>
          <w:rFonts w:asciiTheme="minorHAnsi" w:hAnsiTheme="minorHAnsi"/>
        </w:rPr>
        <w:t>We can compare the emission lines in the visible spectrum to the materials we’re testing, but if something we didn’t anticipate appears it can cause problems</w:t>
      </w:r>
    </w:p>
    <w:p w14:paraId="29DBFBC8" w14:textId="77777777" w:rsidR="007021B5" w:rsidRPr="002D527B" w:rsidRDefault="007021B5" w:rsidP="00890CBA">
      <w:pPr>
        <w:pStyle w:val="ListParagraph"/>
        <w:numPr>
          <w:ilvl w:val="0"/>
          <w:numId w:val="26"/>
        </w:numPr>
        <w:rPr>
          <w:rFonts w:asciiTheme="minorHAnsi" w:hAnsiTheme="minorHAnsi"/>
        </w:rPr>
      </w:pPr>
      <w:r w:rsidRPr="002D527B">
        <w:rPr>
          <w:rFonts w:asciiTheme="minorHAnsi" w:hAnsiTheme="minorHAnsi"/>
        </w:rPr>
        <w:t>Also could be problematic as there may be too many materials in the cubesat that don’t relate to the materials testing but are within the electronics</w:t>
      </w:r>
    </w:p>
    <w:p w14:paraId="7756F2E2" w14:textId="77777777" w:rsidR="00242506" w:rsidRPr="002D527B" w:rsidRDefault="00242506" w:rsidP="00890CBA">
      <w:pPr>
        <w:pStyle w:val="ListParagraph"/>
        <w:numPr>
          <w:ilvl w:val="0"/>
          <w:numId w:val="26"/>
        </w:numPr>
        <w:rPr>
          <w:rFonts w:asciiTheme="minorHAnsi" w:hAnsiTheme="minorHAnsi"/>
        </w:rPr>
      </w:pPr>
      <w:r w:rsidRPr="002D527B">
        <w:rPr>
          <w:rFonts w:asciiTheme="minorHAnsi" w:hAnsiTheme="minorHAnsi"/>
        </w:rPr>
        <w:t>Recording and transmitting this data would follow the same mechanism as the data that is being saved from the sensors used to carry out materials sensing</w:t>
      </w:r>
    </w:p>
    <w:p w14:paraId="5DB0B007" w14:textId="77777777" w:rsidR="00C608BE" w:rsidRPr="002D527B" w:rsidRDefault="00C608BE" w:rsidP="00C608BE">
      <w:pPr>
        <w:rPr>
          <w:rFonts w:asciiTheme="minorHAnsi" w:hAnsiTheme="minorHAnsi"/>
        </w:rPr>
      </w:pPr>
    </w:p>
    <w:p w14:paraId="5E5DD3FC" w14:textId="77777777" w:rsidR="00BC750E" w:rsidRPr="002D527B" w:rsidRDefault="00BC750E" w:rsidP="00BC750E">
      <w:pPr>
        <w:pStyle w:val="Heading3"/>
        <w:rPr>
          <w:rFonts w:asciiTheme="minorHAnsi" w:hAnsiTheme="minorHAnsi"/>
        </w:rPr>
      </w:pPr>
      <w:bookmarkStart w:id="19" w:name="_Toc195025336"/>
      <w:r w:rsidRPr="002D527B">
        <w:rPr>
          <w:rFonts w:asciiTheme="minorHAnsi" w:hAnsiTheme="minorHAnsi"/>
        </w:rPr>
        <w:t>References</w:t>
      </w:r>
      <w:bookmarkEnd w:id="19"/>
    </w:p>
    <w:p w14:paraId="550229C0" w14:textId="265621D6" w:rsidR="00BA1121" w:rsidRPr="002D527B" w:rsidRDefault="00BC750E" w:rsidP="00BA1121">
      <w:pPr>
        <w:rPr>
          <w:rFonts w:asciiTheme="minorHAnsi" w:hAnsiTheme="minorHAnsi"/>
        </w:rPr>
      </w:pPr>
      <w:r w:rsidRPr="002D527B">
        <w:rPr>
          <w:rFonts w:asciiTheme="minorHAnsi" w:hAnsiTheme="minorHAnsi"/>
        </w:rPr>
        <w:t xml:space="preserve">[1] </w:t>
      </w:r>
      <w:r w:rsidR="00BA1121" w:rsidRPr="002D527B">
        <w:rPr>
          <w:rFonts w:asciiTheme="minorHAnsi" w:hAnsiTheme="minorHAnsi"/>
        </w:rPr>
        <w:t xml:space="preserve">Chandra Nagavarapu, S., Chandran, A., &amp; Hastings, D. E. (n.d.). </w:t>
      </w:r>
      <w:r w:rsidR="00BA1121" w:rsidRPr="002D527B">
        <w:rPr>
          <w:rFonts w:asciiTheme="minorHAnsi" w:hAnsiTheme="minorHAnsi"/>
          <w:i/>
          <w:iCs/>
        </w:rPr>
        <w:t>ORBITAL DECAY ANALYSIS FOR DEBRIS DEORBITING CUBESATS IN LEO: A CASE STUDY FOR THE VELOX-II DEORBIT MISSION</w:t>
      </w:r>
      <w:r w:rsidR="00BA1121" w:rsidRPr="002D527B">
        <w:rPr>
          <w:rFonts w:asciiTheme="minorHAnsi" w:hAnsiTheme="minorHAnsi"/>
        </w:rPr>
        <w:t xml:space="preserve">. Retrieved January 31, 2025, from </w:t>
      </w:r>
      <w:hyperlink r:id="rId19" w:history="1">
        <w:r w:rsidR="00E151C0" w:rsidRPr="002D527B">
          <w:rPr>
            <w:rStyle w:val="Hyperlink"/>
            <w:rFonts w:asciiTheme="minorHAnsi" w:hAnsiTheme="minorHAnsi"/>
          </w:rPr>
          <w:t>http://conference.sdo.esoc.esa.int</w:t>
        </w:r>
      </w:hyperlink>
      <w:r w:rsidR="00BA1121" w:rsidRPr="002D527B">
        <w:rPr>
          <w:rFonts w:asciiTheme="minorHAnsi" w:hAnsiTheme="minorHAnsi"/>
        </w:rPr>
        <w:t>,</w:t>
      </w:r>
      <w:r w:rsidR="00E151C0" w:rsidRPr="002D527B">
        <w:rPr>
          <w:rFonts w:asciiTheme="minorHAnsi" w:hAnsiTheme="minorHAnsi"/>
        </w:rPr>
        <w:t xml:space="preserve"> </w:t>
      </w:r>
    </w:p>
    <w:p w14:paraId="509A4369" w14:textId="49B32182" w:rsidR="00BC750E" w:rsidRPr="002D527B" w:rsidRDefault="00BA1121" w:rsidP="00BC750E">
      <w:pPr>
        <w:rPr>
          <w:rFonts w:asciiTheme="minorHAnsi" w:hAnsiTheme="minorHAnsi"/>
        </w:rPr>
      </w:pPr>
      <w:r w:rsidRPr="002D527B">
        <w:rPr>
          <w:rFonts w:asciiTheme="minorHAnsi" w:hAnsiTheme="minorHAnsi"/>
        </w:rPr>
        <w:t xml:space="preserve"> </w:t>
      </w:r>
    </w:p>
    <w:p w14:paraId="7F962658" w14:textId="4E6A5DD1" w:rsidR="00BA1121" w:rsidRPr="002D527B" w:rsidRDefault="00BC750E" w:rsidP="00BA1121">
      <w:pPr>
        <w:rPr>
          <w:rFonts w:asciiTheme="minorHAnsi" w:hAnsiTheme="minorHAnsi"/>
        </w:rPr>
      </w:pPr>
      <w:r w:rsidRPr="002D527B">
        <w:rPr>
          <w:rFonts w:asciiTheme="minorHAnsi" w:hAnsiTheme="minorHAnsi"/>
        </w:rPr>
        <w:t xml:space="preserve">[2] </w:t>
      </w:r>
      <w:r w:rsidR="00BA1121" w:rsidRPr="002D527B">
        <w:rPr>
          <w:rFonts w:asciiTheme="minorHAnsi" w:hAnsiTheme="minorHAnsi"/>
        </w:rPr>
        <w:t xml:space="preserve">Ostrom, C. L., &amp; Opiela, J. N. (n.d.). </w:t>
      </w:r>
      <w:r w:rsidR="00BA1121" w:rsidRPr="002D527B">
        <w:rPr>
          <w:rFonts w:asciiTheme="minorHAnsi" w:hAnsiTheme="minorHAnsi"/>
          <w:i/>
          <w:iCs/>
        </w:rPr>
        <w:t>ORBITAL DEBRIS MITIGATION AND CUBESATS</w:t>
      </w:r>
      <w:r w:rsidR="00BA1121" w:rsidRPr="002D527B">
        <w:rPr>
          <w:rFonts w:asciiTheme="minorHAnsi" w:hAnsiTheme="minorHAnsi"/>
        </w:rPr>
        <w:t xml:space="preserve">. Retrieved January 31, 2025, from </w:t>
      </w:r>
      <w:hyperlink r:id="rId20" w:history="1">
        <w:r w:rsidR="00E151C0" w:rsidRPr="002D527B">
          <w:rPr>
            <w:rStyle w:val="Hyperlink"/>
            <w:rFonts w:asciiTheme="minorHAnsi" w:hAnsiTheme="minorHAnsi"/>
          </w:rPr>
          <w:t>http://conference.sdo.esoc.esa.int</w:t>
        </w:r>
      </w:hyperlink>
      <w:r w:rsidR="00BA1121" w:rsidRPr="002D527B">
        <w:rPr>
          <w:rFonts w:asciiTheme="minorHAnsi" w:hAnsiTheme="minorHAnsi"/>
        </w:rPr>
        <w:t>,</w:t>
      </w:r>
      <w:r w:rsidR="00E151C0" w:rsidRPr="002D527B">
        <w:rPr>
          <w:rFonts w:asciiTheme="minorHAnsi" w:hAnsiTheme="minorHAnsi"/>
        </w:rPr>
        <w:t xml:space="preserve"> </w:t>
      </w:r>
    </w:p>
    <w:p w14:paraId="726EAB69" w14:textId="77777777" w:rsidR="00BA1121" w:rsidRPr="002D527B" w:rsidRDefault="00BA1121" w:rsidP="00BC750E">
      <w:pPr>
        <w:rPr>
          <w:rFonts w:asciiTheme="minorHAnsi" w:hAnsiTheme="minorHAnsi"/>
        </w:rPr>
      </w:pPr>
    </w:p>
    <w:p w14:paraId="67809602" w14:textId="06F123D4" w:rsidR="00FF5FAE" w:rsidRPr="002D527B" w:rsidRDefault="00BC750E" w:rsidP="00FF5FAE">
      <w:pPr>
        <w:rPr>
          <w:rFonts w:asciiTheme="minorHAnsi" w:hAnsiTheme="minorHAnsi"/>
        </w:rPr>
      </w:pPr>
      <w:r w:rsidRPr="002D527B">
        <w:rPr>
          <w:rFonts w:asciiTheme="minorHAnsi" w:hAnsiTheme="minorHAnsi"/>
        </w:rPr>
        <w:t>[3]</w:t>
      </w:r>
      <w:r w:rsidR="00FF5FAE" w:rsidRPr="002D527B">
        <w:rPr>
          <w:rFonts w:asciiTheme="minorHAnsi" w:hAnsiTheme="minorHAnsi"/>
          <w:i/>
          <w:iCs/>
        </w:rPr>
        <w:t>END-OF-LIFE CONSIDERATIONS FOR CUBESATS</w:t>
      </w:r>
      <w:r w:rsidR="00FF5FAE" w:rsidRPr="002D527B">
        <w:rPr>
          <w:rFonts w:asciiTheme="minorHAnsi" w:hAnsiTheme="minorHAnsi"/>
        </w:rPr>
        <w:t xml:space="preserve">. (2022). Pdf from </w:t>
      </w:r>
      <w:hyperlink r:id="rId21" w:history="1">
        <w:r w:rsidR="00FF5FAE" w:rsidRPr="002D527B">
          <w:rPr>
            <w:rStyle w:val="Hyperlink"/>
            <w:rFonts w:asciiTheme="minorHAnsi" w:hAnsiTheme="minorHAnsi"/>
          </w:rPr>
          <w:t>https://indico.esa.int/event/416/contributions/7431/attachments/4890/7502/CSID22_2_End-of-Life%20Considerations%20for%20CubeSats%20-%20presentation.pdf</w:t>
        </w:r>
      </w:hyperlink>
      <w:r w:rsidR="00FF5FAE" w:rsidRPr="002D527B">
        <w:rPr>
          <w:rFonts w:asciiTheme="minorHAnsi" w:hAnsiTheme="minorHAnsi"/>
        </w:rPr>
        <w:t xml:space="preserve"> </w:t>
      </w:r>
    </w:p>
    <w:p w14:paraId="479D1CD4" w14:textId="13FF8F4D" w:rsidR="00FF5FAE" w:rsidRPr="002D527B" w:rsidRDefault="00BC750E" w:rsidP="00FF5FAE">
      <w:pPr>
        <w:rPr>
          <w:rFonts w:asciiTheme="minorHAnsi" w:hAnsiTheme="minorHAnsi"/>
        </w:rPr>
      </w:pPr>
      <w:r w:rsidRPr="002D527B">
        <w:rPr>
          <w:rFonts w:asciiTheme="minorHAnsi" w:hAnsiTheme="minorHAnsi"/>
        </w:rPr>
        <w:t>[4]</w:t>
      </w:r>
      <w:r w:rsidR="00596147" w:rsidRPr="002D527B">
        <w:rPr>
          <w:rFonts w:asciiTheme="minorHAnsi" w:hAnsiTheme="minorHAnsi"/>
        </w:rPr>
        <w:t xml:space="preserve"> </w:t>
      </w:r>
      <w:r w:rsidR="00FF5FAE" w:rsidRPr="002D527B">
        <w:rPr>
          <w:rFonts w:asciiTheme="minorHAnsi" w:hAnsiTheme="minorHAnsi"/>
          <w:i/>
          <w:iCs/>
        </w:rPr>
        <w:t>Commercial Space Frequently Asked Questions - NASA</w:t>
      </w:r>
      <w:r w:rsidR="00FF5FAE" w:rsidRPr="002D527B">
        <w:rPr>
          <w:rFonts w:asciiTheme="minorHAnsi" w:hAnsiTheme="minorHAnsi"/>
        </w:rPr>
        <w:t xml:space="preserve">. (n.d.). Retrieved January 31, 2025, from </w:t>
      </w:r>
      <w:hyperlink r:id="rId22" w:history="1">
        <w:r w:rsidR="005E1350" w:rsidRPr="002D527B">
          <w:rPr>
            <w:rStyle w:val="Hyperlink"/>
            <w:rFonts w:asciiTheme="minorHAnsi" w:hAnsiTheme="minorHAnsi"/>
          </w:rPr>
          <w:t>https://www.nasa.gov/humans-in-space/leo-economy-frequently-asked-questions/</w:t>
        </w:r>
      </w:hyperlink>
      <w:r w:rsidR="005E1350" w:rsidRPr="002D527B">
        <w:rPr>
          <w:rFonts w:asciiTheme="minorHAnsi" w:hAnsiTheme="minorHAnsi"/>
        </w:rPr>
        <w:t xml:space="preserve"> </w:t>
      </w:r>
    </w:p>
    <w:p w14:paraId="4556D6E6" w14:textId="7167DA23" w:rsidR="00BC750E" w:rsidRPr="002D527B" w:rsidRDefault="00BC750E" w:rsidP="00BC750E">
      <w:pPr>
        <w:rPr>
          <w:rFonts w:asciiTheme="minorHAnsi" w:hAnsiTheme="minorHAnsi"/>
        </w:rPr>
      </w:pPr>
    </w:p>
    <w:p w14:paraId="4442E908" w14:textId="3DBBC765" w:rsidR="00FF5FAE" w:rsidRPr="002D527B" w:rsidRDefault="00596147" w:rsidP="00FF5FAE">
      <w:pPr>
        <w:rPr>
          <w:rFonts w:asciiTheme="minorHAnsi" w:hAnsiTheme="minorHAnsi"/>
        </w:rPr>
      </w:pPr>
      <w:r w:rsidRPr="002D527B">
        <w:rPr>
          <w:rFonts w:asciiTheme="minorHAnsi" w:hAnsiTheme="minorHAnsi"/>
        </w:rPr>
        <w:t>[5]</w:t>
      </w:r>
      <w:r w:rsidR="00FF5FAE" w:rsidRPr="002D527B">
        <w:rPr>
          <w:rFonts w:asciiTheme="minorHAnsi" w:hAnsiTheme="minorHAnsi"/>
          <w:i/>
          <w:iCs/>
        </w:rPr>
        <w:t>ESA - Design For Demise – A First Look</w:t>
      </w:r>
      <w:r w:rsidR="00FF5FAE" w:rsidRPr="002D527B">
        <w:rPr>
          <w:rFonts w:asciiTheme="minorHAnsi" w:hAnsiTheme="minorHAnsi"/>
        </w:rPr>
        <w:t xml:space="preserve">. (n.d.). Retrieved January 31, 2025, from </w:t>
      </w:r>
      <w:hyperlink r:id="rId23" w:history="1">
        <w:r w:rsidR="005E1350" w:rsidRPr="002D527B">
          <w:rPr>
            <w:rStyle w:val="Hyperlink"/>
            <w:rFonts w:asciiTheme="minorHAnsi" w:hAnsiTheme="minorHAnsi"/>
          </w:rPr>
          <w:t>https://www.esa.int/Enabling_Support/Space_Engineering_Technology/CDF/Design_For_Demise_A_First_Look</w:t>
        </w:r>
      </w:hyperlink>
      <w:r w:rsidR="005E1350" w:rsidRPr="002D527B">
        <w:rPr>
          <w:rFonts w:asciiTheme="minorHAnsi" w:hAnsiTheme="minorHAnsi"/>
        </w:rPr>
        <w:t xml:space="preserve"> </w:t>
      </w:r>
    </w:p>
    <w:p w14:paraId="2F7F08BA" w14:textId="55F2C3E0" w:rsidR="00596147" w:rsidRPr="002D527B" w:rsidRDefault="00596147" w:rsidP="00BC750E">
      <w:pPr>
        <w:rPr>
          <w:rFonts w:asciiTheme="minorHAnsi" w:hAnsiTheme="minorHAnsi"/>
        </w:rPr>
      </w:pPr>
    </w:p>
    <w:p w14:paraId="39B4EE2E" w14:textId="20601ECA" w:rsidR="00FF5FAE" w:rsidRPr="002D527B" w:rsidRDefault="00596147" w:rsidP="00FF5FAE">
      <w:pPr>
        <w:rPr>
          <w:rFonts w:asciiTheme="minorHAnsi" w:hAnsiTheme="minorHAnsi"/>
        </w:rPr>
      </w:pPr>
      <w:r w:rsidRPr="002D527B">
        <w:rPr>
          <w:rFonts w:asciiTheme="minorHAnsi" w:hAnsiTheme="minorHAnsi"/>
        </w:rPr>
        <w:t>[6]</w:t>
      </w:r>
      <w:r w:rsidR="00FF5FAE" w:rsidRPr="002D527B">
        <w:rPr>
          <w:rFonts w:asciiTheme="minorHAnsi" w:hAnsiTheme="minorHAnsi"/>
          <w:i/>
          <w:iCs/>
        </w:rPr>
        <w:t>ESA - Design For Demise – A First Look</w:t>
      </w:r>
      <w:r w:rsidR="00FF5FAE" w:rsidRPr="002D527B">
        <w:rPr>
          <w:rFonts w:asciiTheme="minorHAnsi" w:hAnsiTheme="minorHAnsi"/>
        </w:rPr>
        <w:t xml:space="preserve">. (n.d.). Retrieved January 31, 2025, from </w:t>
      </w:r>
      <w:hyperlink r:id="rId24" w:history="1">
        <w:r w:rsidR="005E1350" w:rsidRPr="002D527B">
          <w:rPr>
            <w:rStyle w:val="Hyperlink"/>
            <w:rFonts w:asciiTheme="minorHAnsi" w:hAnsiTheme="minorHAnsi"/>
          </w:rPr>
          <w:t>https://www.esa.int/Enabling_Support/Space_Engineering_Technology/CDF/Design_For_Demise_A_First_Look</w:t>
        </w:r>
      </w:hyperlink>
      <w:r w:rsidR="005E1350" w:rsidRPr="002D527B">
        <w:rPr>
          <w:rFonts w:asciiTheme="minorHAnsi" w:hAnsiTheme="minorHAnsi"/>
        </w:rPr>
        <w:t xml:space="preserve"> </w:t>
      </w:r>
    </w:p>
    <w:p w14:paraId="377E92E0" w14:textId="6D2236CC" w:rsidR="00596147" w:rsidRPr="002D527B" w:rsidRDefault="00596147" w:rsidP="00BC750E">
      <w:pPr>
        <w:rPr>
          <w:rFonts w:asciiTheme="minorHAnsi" w:hAnsiTheme="minorHAnsi"/>
        </w:rPr>
      </w:pPr>
    </w:p>
    <w:p w14:paraId="6D13F167" w14:textId="467D094E" w:rsidR="00FF5FAE" w:rsidRPr="002D527B" w:rsidRDefault="00596147" w:rsidP="00FF5FAE">
      <w:pPr>
        <w:rPr>
          <w:rFonts w:asciiTheme="minorHAnsi" w:hAnsiTheme="minorHAnsi"/>
        </w:rPr>
      </w:pPr>
      <w:r w:rsidRPr="002D527B">
        <w:rPr>
          <w:rFonts w:asciiTheme="minorHAnsi" w:hAnsiTheme="minorHAnsi"/>
        </w:rPr>
        <w:t xml:space="preserve">[7] </w:t>
      </w:r>
      <w:r w:rsidR="00FF5FAE" w:rsidRPr="002D527B">
        <w:rPr>
          <w:rFonts w:asciiTheme="minorHAnsi" w:hAnsiTheme="minorHAnsi"/>
          <w:i/>
          <w:iCs/>
        </w:rPr>
        <w:t>Basics about controlled and semi-controlled reentry – The Clean Space blog</w:t>
      </w:r>
      <w:r w:rsidR="00FF5FAE" w:rsidRPr="002D527B">
        <w:rPr>
          <w:rFonts w:asciiTheme="minorHAnsi" w:hAnsiTheme="minorHAnsi"/>
        </w:rPr>
        <w:t xml:space="preserve">. (n.d.). Retrieved January 31, 2025, from </w:t>
      </w:r>
      <w:hyperlink r:id="rId25" w:history="1">
        <w:r w:rsidR="005E1350" w:rsidRPr="002D527B">
          <w:rPr>
            <w:rStyle w:val="Hyperlink"/>
            <w:rFonts w:asciiTheme="minorHAnsi" w:hAnsiTheme="minorHAnsi"/>
          </w:rPr>
          <w:t>https://blogs.esa.int/cleanspace/2018/11/16/basics-about-controlled-and-semi-controlled-reentry/</w:t>
        </w:r>
      </w:hyperlink>
      <w:r w:rsidR="005E1350" w:rsidRPr="002D527B">
        <w:rPr>
          <w:rFonts w:asciiTheme="minorHAnsi" w:hAnsiTheme="minorHAnsi"/>
        </w:rPr>
        <w:t xml:space="preserve"> </w:t>
      </w:r>
    </w:p>
    <w:p w14:paraId="0DD563E9" w14:textId="3120F727" w:rsidR="00596147" w:rsidRPr="002D527B" w:rsidRDefault="00596147" w:rsidP="00BC750E">
      <w:pPr>
        <w:rPr>
          <w:rFonts w:asciiTheme="minorHAnsi" w:hAnsiTheme="minorHAnsi"/>
        </w:rPr>
      </w:pPr>
    </w:p>
    <w:p w14:paraId="143D0534" w14:textId="21F76566" w:rsidR="00FF5FAE" w:rsidRPr="002D527B" w:rsidRDefault="00596147" w:rsidP="00FF5FAE">
      <w:pPr>
        <w:rPr>
          <w:rFonts w:asciiTheme="minorHAnsi" w:hAnsiTheme="minorHAnsi"/>
        </w:rPr>
      </w:pPr>
      <w:r w:rsidRPr="002D527B">
        <w:rPr>
          <w:rFonts w:asciiTheme="minorHAnsi" w:hAnsiTheme="minorHAnsi"/>
        </w:rPr>
        <w:t xml:space="preserve">[8] </w:t>
      </w:r>
      <w:r w:rsidR="00FF5FAE" w:rsidRPr="002D527B">
        <w:rPr>
          <w:rFonts w:asciiTheme="minorHAnsi" w:hAnsiTheme="minorHAnsi"/>
          <w:i/>
          <w:iCs/>
        </w:rPr>
        <w:t>Orbital Lifetimes</w:t>
      </w:r>
      <w:r w:rsidR="00FF5FAE" w:rsidRPr="002D527B">
        <w:rPr>
          <w:rFonts w:asciiTheme="minorHAnsi" w:hAnsiTheme="minorHAnsi"/>
        </w:rPr>
        <w:t xml:space="preserve">. (n.d.). Retrieved January 31, 2025, from </w:t>
      </w:r>
      <w:hyperlink r:id="rId26" w:history="1">
        <w:r w:rsidR="005E1350" w:rsidRPr="002D527B">
          <w:rPr>
            <w:rStyle w:val="Hyperlink"/>
            <w:rFonts w:asciiTheme="minorHAnsi" w:hAnsiTheme="minorHAnsi"/>
          </w:rPr>
          <w:t>https://www.spaceacademy.net.au/watch/debris/orblife.htm</w:t>
        </w:r>
      </w:hyperlink>
      <w:r w:rsidR="005E1350" w:rsidRPr="002D527B">
        <w:rPr>
          <w:rFonts w:asciiTheme="minorHAnsi" w:hAnsiTheme="minorHAnsi"/>
        </w:rPr>
        <w:t xml:space="preserve"> </w:t>
      </w:r>
    </w:p>
    <w:p w14:paraId="15641ED7" w14:textId="77777777" w:rsidR="00242506" w:rsidRPr="002D527B" w:rsidRDefault="00242506" w:rsidP="00BC750E">
      <w:pPr>
        <w:rPr>
          <w:rFonts w:asciiTheme="minorHAnsi" w:hAnsiTheme="minorHAnsi"/>
          <w:color w:val="000000"/>
          <w:sz w:val="27"/>
          <w:szCs w:val="27"/>
        </w:rPr>
      </w:pPr>
    </w:p>
    <w:p w14:paraId="3C297D89" w14:textId="77777777" w:rsidR="00242506" w:rsidRPr="002D527B" w:rsidRDefault="00242506" w:rsidP="00BC750E">
      <w:pPr>
        <w:rPr>
          <w:rFonts w:asciiTheme="minorHAnsi" w:hAnsiTheme="minorHAnsi"/>
          <w:color w:val="000000"/>
          <w:sz w:val="27"/>
          <w:szCs w:val="27"/>
        </w:rPr>
        <w:sectPr w:rsidR="00242506" w:rsidRPr="002D527B" w:rsidSect="00C36D12">
          <w:footerReference w:type="default" r:id="rId27"/>
          <w:footerReference w:type="first" r:id="rId28"/>
          <w:pgSz w:w="11906" w:h="16838"/>
          <w:pgMar w:top="1440" w:right="1440" w:bottom="1440" w:left="1440" w:header="709" w:footer="709" w:gutter="0"/>
          <w:pgNumType w:start="1"/>
          <w:cols w:space="708"/>
          <w:titlePg/>
          <w:docGrid w:linePitch="360"/>
        </w:sectPr>
      </w:pPr>
    </w:p>
    <w:p w14:paraId="1EC1C6F0" w14:textId="77777777" w:rsidR="00463A43" w:rsidRPr="002D527B" w:rsidRDefault="00D428F0" w:rsidP="00463A43">
      <w:pPr>
        <w:pStyle w:val="Heading1"/>
        <w:rPr>
          <w:rFonts w:asciiTheme="minorHAnsi" w:hAnsiTheme="minorHAnsi"/>
        </w:rPr>
      </w:pPr>
      <w:bookmarkStart w:id="20" w:name="_Toc195025337"/>
      <w:r w:rsidRPr="002D527B">
        <w:rPr>
          <w:rFonts w:asciiTheme="minorHAnsi" w:hAnsiTheme="minorHAnsi"/>
        </w:rPr>
        <w:lastRenderedPageBreak/>
        <w:t>2024-</w:t>
      </w:r>
      <w:r w:rsidR="00AB22E3" w:rsidRPr="002D527B">
        <w:rPr>
          <w:rFonts w:asciiTheme="minorHAnsi" w:hAnsiTheme="minorHAnsi"/>
        </w:rPr>
        <w:t>10</w:t>
      </w:r>
      <w:r w:rsidRPr="002D527B">
        <w:rPr>
          <w:rFonts w:asciiTheme="minorHAnsi" w:hAnsiTheme="minorHAnsi"/>
        </w:rPr>
        <w:t>-</w:t>
      </w:r>
      <w:r w:rsidR="00AB22E3" w:rsidRPr="002D527B">
        <w:rPr>
          <w:rFonts w:asciiTheme="minorHAnsi" w:hAnsiTheme="minorHAnsi"/>
        </w:rPr>
        <w:t>28</w:t>
      </w:r>
      <w:r w:rsidR="00463A43" w:rsidRPr="002D527B">
        <w:rPr>
          <w:rFonts w:asciiTheme="minorHAnsi" w:hAnsiTheme="minorHAnsi"/>
        </w:rPr>
        <w:t xml:space="preserve"> Third meeting</w:t>
      </w:r>
      <w:bookmarkEnd w:id="20"/>
    </w:p>
    <w:p w14:paraId="0AF9BAAF" w14:textId="77777777" w:rsidR="008368DD" w:rsidRPr="002D527B" w:rsidRDefault="008368DD" w:rsidP="008368DD">
      <w:pPr>
        <w:rPr>
          <w:rStyle w:val="SubtleReference"/>
          <w:rFonts w:asciiTheme="minorHAnsi" w:hAnsiTheme="minorHAnsi"/>
        </w:rPr>
      </w:pPr>
      <w:r w:rsidRPr="002D527B">
        <w:rPr>
          <w:rStyle w:val="SubtleReference"/>
          <w:rFonts w:asciiTheme="minorHAnsi" w:hAnsiTheme="minorHAnsi"/>
        </w:rPr>
        <w:t>Present: Claudio Vestini, Hani Moussa, Alex Berresford, Fizza Naqvi</w:t>
      </w:r>
    </w:p>
    <w:p w14:paraId="297B88B8" w14:textId="77777777" w:rsidR="008368DD" w:rsidRPr="002D527B" w:rsidRDefault="008368DD" w:rsidP="008368DD">
      <w:pPr>
        <w:rPr>
          <w:rStyle w:val="SubtleReference"/>
          <w:rFonts w:asciiTheme="minorHAnsi" w:hAnsiTheme="minorHAnsi"/>
        </w:rPr>
      </w:pPr>
      <w:r w:rsidRPr="002D527B">
        <w:rPr>
          <w:rStyle w:val="SubtleReference"/>
          <w:rFonts w:asciiTheme="minorHAnsi" w:hAnsiTheme="minorHAnsi"/>
        </w:rPr>
        <w:t>Apologies: None</w:t>
      </w:r>
    </w:p>
    <w:p w14:paraId="0338B6B7" w14:textId="77777777" w:rsidR="008368DD" w:rsidRPr="002D527B" w:rsidRDefault="008368DD" w:rsidP="008368DD">
      <w:pPr>
        <w:rPr>
          <w:rStyle w:val="SubtleReference"/>
          <w:rFonts w:asciiTheme="minorHAnsi" w:hAnsiTheme="minorHAnsi"/>
        </w:rPr>
      </w:pPr>
      <w:r w:rsidRPr="002D527B">
        <w:rPr>
          <w:rStyle w:val="SubtleReference"/>
          <w:rFonts w:asciiTheme="minorHAnsi" w:hAnsiTheme="minorHAnsi"/>
        </w:rPr>
        <w:t>Location and time: RSL Study Room 2 at 13:00</w:t>
      </w:r>
    </w:p>
    <w:p w14:paraId="31C642FA" w14:textId="77777777" w:rsidR="008368DD" w:rsidRPr="002D527B" w:rsidRDefault="008368DD" w:rsidP="008368DD">
      <w:pPr>
        <w:rPr>
          <w:rStyle w:val="SubtleReference"/>
          <w:rFonts w:asciiTheme="minorHAnsi" w:hAnsiTheme="minorHAnsi"/>
        </w:rPr>
      </w:pPr>
      <w:r w:rsidRPr="002D527B">
        <w:rPr>
          <w:rStyle w:val="SubtleReference"/>
          <w:rFonts w:asciiTheme="minorHAnsi" w:hAnsiTheme="minorHAnsi"/>
        </w:rPr>
        <w:t>Author of minutes: Fizza Naqvi</w:t>
      </w:r>
    </w:p>
    <w:p w14:paraId="1E044904" w14:textId="77777777" w:rsidR="00463A43" w:rsidRPr="002D527B" w:rsidRDefault="00463A43" w:rsidP="00463A43">
      <w:pPr>
        <w:rPr>
          <w:rStyle w:val="SubtleReference"/>
          <w:rFonts w:asciiTheme="minorHAnsi" w:hAnsiTheme="minorHAnsi"/>
        </w:rPr>
      </w:pPr>
    </w:p>
    <w:p w14:paraId="2571E0EB" w14:textId="77777777" w:rsidR="00463A43" w:rsidRPr="002D527B" w:rsidRDefault="00D428F0" w:rsidP="00890CBA">
      <w:pPr>
        <w:pStyle w:val="ListParagraph"/>
        <w:numPr>
          <w:ilvl w:val="0"/>
          <w:numId w:val="2"/>
        </w:numPr>
        <w:rPr>
          <w:rFonts w:asciiTheme="minorHAnsi" w:hAnsiTheme="minorHAnsi"/>
        </w:rPr>
      </w:pPr>
      <w:r w:rsidRPr="002D527B">
        <w:rPr>
          <w:rFonts w:asciiTheme="minorHAnsi" w:hAnsiTheme="minorHAnsi"/>
        </w:rPr>
        <w:t>Discussion on how to get Mendeley working for references</w:t>
      </w:r>
    </w:p>
    <w:p w14:paraId="1CCE4F45" w14:textId="77777777" w:rsidR="00A713B1" w:rsidRPr="002D527B" w:rsidRDefault="00A713B1" w:rsidP="00A713B1">
      <w:pPr>
        <w:pStyle w:val="ListParagraph"/>
        <w:rPr>
          <w:rFonts w:asciiTheme="minorHAnsi" w:hAnsiTheme="minorHAnsi"/>
        </w:rPr>
      </w:pPr>
    </w:p>
    <w:p w14:paraId="31C3D0E0" w14:textId="77777777" w:rsidR="008E21F8" w:rsidRPr="002D527B" w:rsidRDefault="008368DD" w:rsidP="00890CBA">
      <w:pPr>
        <w:pStyle w:val="ListParagraph"/>
        <w:numPr>
          <w:ilvl w:val="0"/>
          <w:numId w:val="2"/>
        </w:numPr>
        <w:rPr>
          <w:rFonts w:asciiTheme="minorHAnsi" w:hAnsiTheme="minorHAnsi"/>
        </w:rPr>
      </w:pPr>
      <w:r w:rsidRPr="002D527B">
        <w:rPr>
          <w:rFonts w:asciiTheme="minorHAnsi" w:hAnsiTheme="minorHAnsi"/>
        </w:rPr>
        <w:t>Hani’s research</w:t>
      </w:r>
      <w:r w:rsidR="00A713B1" w:rsidRPr="002D527B">
        <w:rPr>
          <w:rFonts w:asciiTheme="minorHAnsi" w:hAnsiTheme="minorHAnsi"/>
        </w:rPr>
        <w:t>:</w:t>
      </w:r>
      <w:r w:rsidRPr="002D527B">
        <w:rPr>
          <w:rFonts w:asciiTheme="minorHAnsi" w:hAnsiTheme="minorHAnsi"/>
        </w:rPr>
        <w:t xml:space="preserve"> discussion on the different types of sensors that already exis</w:t>
      </w:r>
      <w:r w:rsidR="008E21F8" w:rsidRPr="002D527B">
        <w:rPr>
          <w:rFonts w:asciiTheme="minorHAnsi" w:hAnsiTheme="minorHAnsi"/>
        </w:rPr>
        <w:t>t</w:t>
      </w:r>
    </w:p>
    <w:p w14:paraId="4030EDCD" w14:textId="77777777" w:rsidR="00A75E0D" w:rsidRPr="002D527B" w:rsidRDefault="00A713B1" w:rsidP="00890CBA">
      <w:pPr>
        <w:pStyle w:val="ListParagraph"/>
        <w:numPr>
          <w:ilvl w:val="1"/>
          <w:numId w:val="2"/>
        </w:numPr>
        <w:rPr>
          <w:rFonts w:asciiTheme="minorHAnsi" w:hAnsiTheme="minorHAnsi"/>
        </w:rPr>
      </w:pPr>
      <w:r w:rsidRPr="002D527B">
        <w:rPr>
          <w:rFonts w:asciiTheme="minorHAnsi" w:hAnsiTheme="minorHAnsi"/>
        </w:rPr>
        <w:t>Accoustic emission sensor</w:t>
      </w:r>
    </w:p>
    <w:p w14:paraId="301FB5CE" w14:textId="77777777" w:rsidR="00A75E0D" w:rsidRPr="002D527B" w:rsidRDefault="008368DD" w:rsidP="00890CBA">
      <w:pPr>
        <w:pStyle w:val="ListParagraph"/>
        <w:numPr>
          <w:ilvl w:val="1"/>
          <w:numId w:val="2"/>
        </w:numPr>
        <w:rPr>
          <w:rFonts w:asciiTheme="minorHAnsi" w:hAnsiTheme="minorHAnsi"/>
        </w:rPr>
      </w:pPr>
      <w:r w:rsidRPr="002D527B">
        <w:rPr>
          <w:rFonts w:asciiTheme="minorHAnsi" w:hAnsiTheme="minorHAnsi"/>
        </w:rPr>
        <w:t>Recession sensors (used to measure how thermal protection systems are damaged as they enter the atmosphere); NASA and ESA has used this before so there’s lots of information available</w:t>
      </w:r>
    </w:p>
    <w:p w14:paraId="4B8E5BA1" w14:textId="77777777" w:rsidR="00A75E0D" w:rsidRPr="002D527B" w:rsidRDefault="008E21F8" w:rsidP="00890CBA">
      <w:pPr>
        <w:pStyle w:val="ListParagraph"/>
        <w:numPr>
          <w:ilvl w:val="1"/>
          <w:numId w:val="2"/>
        </w:numPr>
        <w:rPr>
          <w:rFonts w:asciiTheme="minorHAnsi" w:hAnsiTheme="minorHAnsi"/>
        </w:rPr>
      </w:pPr>
      <w:r w:rsidRPr="002D527B">
        <w:rPr>
          <w:rFonts w:asciiTheme="minorHAnsi" w:hAnsiTheme="minorHAnsi"/>
        </w:rPr>
        <w:t>L</w:t>
      </w:r>
      <w:r w:rsidR="008368DD" w:rsidRPr="002D527B">
        <w:rPr>
          <w:rFonts w:asciiTheme="minorHAnsi" w:hAnsiTheme="minorHAnsi"/>
        </w:rPr>
        <w:t>ook into what we’re actually going to measure before decidin</w:t>
      </w:r>
      <w:r w:rsidR="00A75E0D" w:rsidRPr="002D527B">
        <w:rPr>
          <w:rFonts w:asciiTheme="minorHAnsi" w:hAnsiTheme="minorHAnsi"/>
        </w:rPr>
        <w:t>g on what sensors we should use</w:t>
      </w:r>
    </w:p>
    <w:p w14:paraId="2F5E0761" w14:textId="77777777" w:rsidR="00463A43" w:rsidRPr="002D527B" w:rsidRDefault="008E21F8" w:rsidP="00890CBA">
      <w:pPr>
        <w:pStyle w:val="ListParagraph"/>
        <w:numPr>
          <w:ilvl w:val="1"/>
          <w:numId w:val="2"/>
        </w:numPr>
        <w:rPr>
          <w:rFonts w:asciiTheme="minorHAnsi" w:hAnsiTheme="minorHAnsi"/>
        </w:rPr>
      </w:pPr>
      <w:r w:rsidRPr="002D527B">
        <w:rPr>
          <w:rFonts w:asciiTheme="minorHAnsi" w:hAnsiTheme="minorHAnsi"/>
        </w:rPr>
        <w:t>Ensure that our experiment cannot be easily conducted on Earth</w:t>
      </w:r>
    </w:p>
    <w:p w14:paraId="454DF08D" w14:textId="77777777" w:rsidR="008E21F8" w:rsidRPr="002D527B" w:rsidRDefault="008E21F8" w:rsidP="008E21F8">
      <w:pPr>
        <w:rPr>
          <w:rFonts w:asciiTheme="minorHAnsi" w:hAnsiTheme="minorHAnsi"/>
        </w:rPr>
      </w:pPr>
    </w:p>
    <w:p w14:paraId="5A1222AB" w14:textId="77777777" w:rsidR="00A75E0D" w:rsidRPr="002D527B" w:rsidRDefault="008E21F8" w:rsidP="00890CBA">
      <w:pPr>
        <w:pStyle w:val="ListParagraph"/>
        <w:numPr>
          <w:ilvl w:val="0"/>
          <w:numId w:val="2"/>
        </w:numPr>
        <w:rPr>
          <w:rFonts w:asciiTheme="minorHAnsi" w:hAnsiTheme="minorHAnsi"/>
        </w:rPr>
      </w:pPr>
      <w:r w:rsidRPr="002D527B">
        <w:rPr>
          <w:rFonts w:asciiTheme="minorHAnsi" w:hAnsiTheme="minorHAnsi"/>
        </w:rPr>
        <w:t>Claudio’s research: magnus effect</w:t>
      </w:r>
      <w:r w:rsidR="00A713B1" w:rsidRPr="002D527B">
        <w:rPr>
          <w:rFonts w:asciiTheme="minorHAnsi" w:hAnsiTheme="minorHAnsi"/>
        </w:rPr>
        <w:t xml:space="preserve"> and MPC</w:t>
      </w:r>
    </w:p>
    <w:p w14:paraId="04C8E4F9" w14:textId="77777777" w:rsidR="00A75E0D" w:rsidRPr="002D527B" w:rsidRDefault="008E21F8" w:rsidP="00890CBA">
      <w:pPr>
        <w:pStyle w:val="ListParagraph"/>
        <w:numPr>
          <w:ilvl w:val="1"/>
          <w:numId w:val="2"/>
        </w:numPr>
        <w:rPr>
          <w:rFonts w:asciiTheme="minorHAnsi" w:hAnsiTheme="minorHAnsi"/>
        </w:rPr>
      </w:pPr>
      <w:r w:rsidRPr="002D527B">
        <w:rPr>
          <w:rFonts w:asciiTheme="minorHAnsi" w:hAnsiTheme="minorHAnsi"/>
        </w:rPr>
        <w:t>Magnus effect at hypersonic speeds works very differently</w:t>
      </w:r>
    </w:p>
    <w:p w14:paraId="2A04D8AF" w14:textId="77777777" w:rsidR="00A75E0D" w:rsidRPr="002D527B" w:rsidRDefault="008E21F8" w:rsidP="00890CBA">
      <w:pPr>
        <w:pStyle w:val="ListParagraph"/>
        <w:numPr>
          <w:ilvl w:val="1"/>
          <w:numId w:val="2"/>
        </w:numPr>
        <w:rPr>
          <w:rFonts w:asciiTheme="minorHAnsi" w:hAnsiTheme="minorHAnsi"/>
        </w:rPr>
      </w:pPr>
      <w:r w:rsidRPr="002D527B">
        <w:rPr>
          <w:rFonts w:asciiTheme="minorHAnsi" w:hAnsiTheme="minorHAnsi"/>
        </w:rPr>
        <w:t xml:space="preserve">Most research is done on sphere’s but calculations might be able to be </w:t>
      </w:r>
      <w:r w:rsidR="00A75E0D" w:rsidRPr="002D527B">
        <w:rPr>
          <w:rFonts w:asciiTheme="minorHAnsi" w:hAnsiTheme="minorHAnsi"/>
        </w:rPr>
        <w:t>manipulated to work with a cube</w:t>
      </w:r>
    </w:p>
    <w:p w14:paraId="16F97C35" w14:textId="77777777" w:rsidR="00A75E0D" w:rsidRPr="002D527B" w:rsidRDefault="00D51DA9" w:rsidP="00890CBA">
      <w:pPr>
        <w:pStyle w:val="ListParagraph"/>
        <w:numPr>
          <w:ilvl w:val="1"/>
          <w:numId w:val="2"/>
        </w:numPr>
        <w:rPr>
          <w:rFonts w:asciiTheme="minorHAnsi" w:hAnsiTheme="minorHAnsi"/>
        </w:rPr>
      </w:pPr>
      <w:r w:rsidRPr="002D527B">
        <w:rPr>
          <w:rFonts w:asciiTheme="minorHAnsi" w:hAnsiTheme="minorHAnsi"/>
        </w:rPr>
        <w:t>Looking at simulations- the ones that are currently available are limited as it won’t test everything we need</w:t>
      </w:r>
    </w:p>
    <w:p w14:paraId="7C1EAD6E" w14:textId="77777777" w:rsidR="00D51DA9" w:rsidRPr="002D527B" w:rsidRDefault="00D51DA9" w:rsidP="00890CBA">
      <w:pPr>
        <w:pStyle w:val="ListParagraph"/>
        <w:numPr>
          <w:ilvl w:val="1"/>
          <w:numId w:val="2"/>
        </w:numPr>
        <w:rPr>
          <w:rFonts w:asciiTheme="minorHAnsi" w:hAnsiTheme="minorHAnsi"/>
        </w:rPr>
      </w:pPr>
      <w:r w:rsidRPr="002D527B">
        <w:rPr>
          <w:rFonts w:asciiTheme="minorHAnsi" w:hAnsiTheme="minorHAnsi"/>
        </w:rPr>
        <w:t>Magnus effect can be tested when we have our CAD models</w:t>
      </w:r>
    </w:p>
    <w:p w14:paraId="3FF04D4C" w14:textId="77777777" w:rsidR="00D51DA9" w:rsidRPr="002D527B" w:rsidRDefault="00D51DA9" w:rsidP="00890CBA">
      <w:pPr>
        <w:pStyle w:val="ListParagraph"/>
        <w:numPr>
          <w:ilvl w:val="1"/>
          <w:numId w:val="2"/>
        </w:numPr>
        <w:rPr>
          <w:rFonts w:asciiTheme="minorHAnsi" w:hAnsiTheme="minorHAnsi"/>
        </w:rPr>
      </w:pPr>
      <w:r w:rsidRPr="002D527B">
        <w:rPr>
          <w:rFonts w:asciiTheme="minorHAnsi" w:hAnsiTheme="minorHAnsi"/>
        </w:rPr>
        <w:t>For control: our main options are cold gas thrusters</w:t>
      </w:r>
    </w:p>
    <w:p w14:paraId="00D22BAA" w14:textId="77777777" w:rsidR="00D51DA9" w:rsidRPr="002D527B" w:rsidRDefault="00D51DA9" w:rsidP="00890CBA">
      <w:pPr>
        <w:pStyle w:val="ListParagraph"/>
        <w:numPr>
          <w:ilvl w:val="1"/>
          <w:numId w:val="2"/>
        </w:numPr>
        <w:rPr>
          <w:rFonts w:asciiTheme="minorHAnsi" w:hAnsiTheme="minorHAnsi"/>
        </w:rPr>
      </w:pPr>
      <w:r w:rsidRPr="002D527B">
        <w:rPr>
          <w:rFonts w:asciiTheme="minorHAnsi" w:hAnsiTheme="minorHAnsi"/>
        </w:rPr>
        <w:t>Reaction wheels- cheapest, easiest to manufacture, least risk involved but takes up lots of space, quite heavy</w:t>
      </w:r>
    </w:p>
    <w:p w14:paraId="19E1BE13" w14:textId="77777777" w:rsidR="00D51DA9" w:rsidRPr="002D527B" w:rsidRDefault="00D51DA9" w:rsidP="00890CBA">
      <w:pPr>
        <w:pStyle w:val="ListParagraph"/>
        <w:numPr>
          <w:ilvl w:val="1"/>
          <w:numId w:val="2"/>
        </w:numPr>
        <w:rPr>
          <w:rFonts w:asciiTheme="minorHAnsi" w:hAnsiTheme="minorHAnsi"/>
        </w:rPr>
      </w:pPr>
      <w:r w:rsidRPr="002D527B">
        <w:rPr>
          <w:rFonts w:asciiTheme="minorHAnsi" w:hAnsiTheme="minorHAnsi"/>
        </w:rPr>
        <w:t>other forms of thrust such as hypergolic- mainly used in thrust systems in capsules or small satellites; easy however it’s extremely toxic; slightly more expensive</w:t>
      </w:r>
    </w:p>
    <w:p w14:paraId="0445A3EB" w14:textId="77777777" w:rsidR="00A713B1" w:rsidRPr="002D527B" w:rsidRDefault="00A713B1" w:rsidP="00890CBA">
      <w:pPr>
        <w:pStyle w:val="ListParagraph"/>
        <w:numPr>
          <w:ilvl w:val="1"/>
          <w:numId w:val="2"/>
        </w:numPr>
        <w:rPr>
          <w:rFonts w:asciiTheme="minorHAnsi" w:hAnsiTheme="minorHAnsi"/>
        </w:rPr>
      </w:pPr>
      <w:r w:rsidRPr="002D527B">
        <w:rPr>
          <w:rFonts w:asciiTheme="minorHAnsi" w:hAnsiTheme="minorHAnsi"/>
        </w:rPr>
        <w:t>MPC</w:t>
      </w:r>
    </w:p>
    <w:p w14:paraId="7EAE1225" w14:textId="77777777" w:rsidR="00A713B1" w:rsidRPr="002D527B" w:rsidRDefault="00A713B1" w:rsidP="00890CBA">
      <w:pPr>
        <w:pStyle w:val="ListParagraph"/>
        <w:numPr>
          <w:ilvl w:val="1"/>
          <w:numId w:val="2"/>
        </w:numPr>
        <w:rPr>
          <w:rFonts w:asciiTheme="minorHAnsi" w:hAnsiTheme="minorHAnsi"/>
        </w:rPr>
      </w:pPr>
      <w:r w:rsidRPr="002D527B">
        <w:rPr>
          <w:rFonts w:asciiTheme="minorHAnsi" w:hAnsiTheme="minorHAnsi"/>
        </w:rPr>
        <w:t>Find a company that has architecture already made up for this or make it from scratch</w:t>
      </w:r>
    </w:p>
    <w:p w14:paraId="76FB1E98" w14:textId="77777777" w:rsidR="00A713B1" w:rsidRPr="002D527B" w:rsidRDefault="00A713B1" w:rsidP="00890CBA">
      <w:pPr>
        <w:pStyle w:val="ListParagraph"/>
        <w:numPr>
          <w:ilvl w:val="1"/>
          <w:numId w:val="2"/>
        </w:numPr>
        <w:rPr>
          <w:rFonts w:asciiTheme="minorHAnsi" w:hAnsiTheme="minorHAnsi"/>
        </w:rPr>
      </w:pPr>
      <w:r w:rsidRPr="002D527B">
        <w:rPr>
          <w:rFonts w:asciiTheme="minorHAnsi" w:hAnsiTheme="minorHAnsi"/>
        </w:rPr>
        <w:t>We need 2 separate controllers</w:t>
      </w:r>
    </w:p>
    <w:p w14:paraId="1AD1AD46" w14:textId="77777777" w:rsidR="00057526" w:rsidRPr="002D527B" w:rsidRDefault="00057526" w:rsidP="00057526">
      <w:pPr>
        <w:rPr>
          <w:rFonts w:asciiTheme="minorHAnsi" w:hAnsiTheme="minorHAnsi"/>
        </w:rPr>
      </w:pPr>
    </w:p>
    <w:p w14:paraId="78F11A3D" w14:textId="77777777" w:rsidR="00057526" w:rsidRPr="002D527B" w:rsidRDefault="00057526" w:rsidP="00890CBA">
      <w:pPr>
        <w:pStyle w:val="ListParagraph"/>
        <w:numPr>
          <w:ilvl w:val="0"/>
          <w:numId w:val="2"/>
        </w:numPr>
        <w:rPr>
          <w:rFonts w:asciiTheme="minorHAnsi" w:hAnsiTheme="minorHAnsi"/>
        </w:rPr>
      </w:pPr>
      <w:r w:rsidRPr="002D527B">
        <w:rPr>
          <w:rFonts w:asciiTheme="minorHAnsi" w:hAnsiTheme="minorHAnsi"/>
        </w:rPr>
        <w:t>Fizza’s research:</w:t>
      </w:r>
    </w:p>
    <w:p w14:paraId="54887EC2" w14:textId="77777777" w:rsidR="00057526" w:rsidRPr="002D527B" w:rsidRDefault="00A04854" w:rsidP="00890CBA">
      <w:pPr>
        <w:pStyle w:val="ListParagraph"/>
        <w:numPr>
          <w:ilvl w:val="1"/>
          <w:numId w:val="2"/>
        </w:numPr>
        <w:rPr>
          <w:rFonts w:asciiTheme="minorHAnsi" w:hAnsiTheme="minorHAnsi"/>
        </w:rPr>
      </w:pPr>
      <w:r w:rsidRPr="002D527B">
        <w:rPr>
          <w:rFonts w:asciiTheme="minorHAnsi" w:hAnsiTheme="minorHAnsi"/>
        </w:rPr>
        <w:t>Burn up altitude is typically 80-120km but depends on size, mass orientation and material composition</w:t>
      </w:r>
    </w:p>
    <w:p w14:paraId="1373C833" w14:textId="77777777" w:rsidR="00A04854" w:rsidRPr="002D527B" w:rsidRDefault="00A04854" w:rsidP="00890CBA">
      <w:pPr>
        <w:pStyle w:val="ListParagraph"/>
        <w:numPr>
          <w:ilvl w:val="1"/>
          <w:numId w:val="2"/>
        </w:numPr>
        <w:rPr>
          <w:rFonts w:asciiTheme="minorHAnsi" w:hAnsiTheme="minorHAnsi"/>
        </w:rPr>
      </w:pPr>
      <w:r w:rsidRPr="002D527B">
        <w:rPr>
          <w:rFonts w:asciiTheme="minorHAnsi" w:hAnsiTheme="minorHAnsi"/>
        </w:rPr>
        <w:t>Design for Design study- use semi controlled re-entry</w:t>
      </w:r>
    </w:p>
    <w:p w14:paraId="5BD3F955" w14:textId="77777777" w:rsidR="00A04854" w:rsidRPr="002D527B" w:rsidRDefault="00A04854" w:rsidP="00890CBA">
      <w:pPr>
        <w:pStyle w:val="ListParagraph"/>
        <w:numPr>
          <w:ilvl w:val="1"/>
          <w:numId w:val="2"/>
        </w:numPr>
        <w:rPr>
          <w:rFonts w:asciiTheme="minorHAnsi" w:hAnsiTheme="minorHAnsi"/>
        </w:rPr>
      </w:pPr>
      <w:r w:rsidRPr="002D527B">
        <w:rPr>
          <w:rFonts w:asciiTheme="minorHAnsi" w:hAnsiTheme="minorHAnsi"/>
        </w:rPr>
        <w:t>Trajectory model that simulated Cubesat re-entry trajectory; lots of assumptions are made on the atmosphere calculations and dynamic calculations</w:t>
      </w:r>
    </w:p>
    <w:p w14:paraId="6E11238B" w14:textId="77777777" w:rsidR="00A04854" w:rsidRPr="002D527B" w:rsidRDefault="00A04854" w:rsidP="00890CBA">
      <w:pPr>
        <w:pStyle w:val="ListParagraph"/>
        <w:numPr>
          <w:ilvl w:val="1"/>
          <w:numId w:val="2"/>
        </w:numPr>
        <w:rPr>
          <w:rFonts w:asciiTheme="minorHAnsi" w:hAnsiTheme="minorHAnsi"/>
        </w:rPr>
      </w:pPr>
      <w:r w:rsidRPr="002D527B">
        <w:rPr>
          <w:rFonts w:asciiTheme="minorHAnsi" w:hAnsiTheme="minorHAnsi"/>
        </w:rPr>
        <w:t>Ionospheric impact research- the range at which satellite demise occurs overlaps with the “E region” which reflects radiowaves and is essential for long distance communication</w:t>
      </w:r>
    </w:p>
    <w:p w14:paraId="228D7A64" w14:textId="77777777" w:rsidR="00A04854" w:rsidRPr="002D527B" w:rsidRDefault="00A04854" w:rsidP="00890CBA">
      <w:pPr>
        <w:pStyle w:val="ListParagraph"/>
        <w:numPr>
          <w:ilvl w:val="1"/>
          <w:numId w:val="2"/>
        </w:numPr>
        <w:rPr>
          <w:rFonts w:asciiTheme="minorHAnsi" w:hAnsiTheme="minorHAnsi"/>
        </w:rPr>
      </w:pPr>
      <w:r w:rsidRPr="002D527B">
        <w:rPr>
          <w:rFonts w:asciiTheme="minorHAnsi" w:hAnsiTheme="minorHAnsi"/>
        </w:rPr>
        <w:lastRenderedPageBreak/>
        <w:t>Could monitor atmospheric composition changes because materials from the cubesat could remain in the ionosphere temporarily- use spectrometers to detect the wavelengths and see how the different material affects the ionosphere composition, therefore radio wave reflection and long distance communication</w:t>
      </w:r>
    </w:p>
    <w:p w14:paraId="289D2193" w14:textId="77777777" w:rsidR="00057526" w:rsidRPr="002D527B" w:rsidRDefault="00057526" w:rsidP="00057526">
      <w:pPr>
        <w:pStyle w:val="ListParagraph"/>
        <w:rPr>
          <w:rFonts w:asciiTheme="minorHAnsi" w:hAnsiTheme="minorHAnsi"/>
        </w:rPr>
      </w:pPr>
    </w:p>
    <w:p w14:paraId="2F1DD6AD" w14:textId="77777777" w:rsidR="00057526" w:rsidRPr="002D527B" w:rsidRDefault="00057526" w:rsidP="00890CBA">
      <w:pPr>
        <w:pStyle w:val="ListParagraph"/>
        <w:numPr>
          <w:ilvl w:val="0"/>
          <w:numId w:val="2"/>
        </w:numPr>
        <w:rPr>
          <w:rFonts w:asciiTheme="minorHAnsi" w:hAnsiTheme="minorHAnsi"/>
        </w:rPr>
      </w:pPr>
      <w:r w:rsidRPr="002D527B">
        <w:rPr>
          <w:rFonts w:asciiTheme="minorHAnsi" w:hAnsiTheme="minorHAnsi"/>
        </w:rPr>
        <w:t>Alex’s research:</w:t>
      </w:r>
    </w:p>
    <w:p w14:paraId="26C16F42" w14:textId="0912AD9B" w:rsidR="00057526" w:rsidRPr="002D527B" w:rsidRDefault="00057526" w:rsidP="00890CBA">
      <w:pPr>
        <w:pStyle w:val="ListParagraph"/>
        <w:numPr>
          <w:ilvl w:val="1"/>
          <w:numId w:val="2"/>
        </w:numPr>
        <w:rPr>
          <w:rFonts w:asciiTheme="minorHAnsi" w:hAnsiTheme="minorHAnsi"/>
        </w:rPr>
      </w:pPr>
      <w:r w:rsidRPr="002D527B">
        <w:rPr>
          <w:rFonts w:asciiTheme="minorHAnsi" w:hAnsiTheme="minorHAnsi"/>
        </w:rPr>
        <w:t>ASA has info on different possible cubesat sizes- we want to do a 1U size due to how easy the geometry is, but we could expand greater if needed</w:t>
      </w:r>
    </w:p>
    <w:p w14:paraId="2703D6DB" w14:textId="6E695A12" w:rsidR="008E21F8" w:rsidRPr="002D527B" w:rsidRDefault="00057526" w:rsidP="008E21F8">
      <w:pPr>
        <w:pStyle w:val="ListParagraph"/>
        <w:numPr>
          <w:ilvl w:val="1"/>
          <w:numId w:val="2"/>
        </w:numPr>
        <w:rPr>
          <w:rFonts w:asciiTheme="minorHAnsi" w:hAnsiTheme="minorHAnsi"/>
        </w:rPr>
      </w:pPr>
      <w:r w:rsidRPr="002D527B">
        <w:rPr>
          <w:rFonts w:asciiTheme="minorHAnsi" w:hAnsiTheme="minorHAnsi"/>
        </w:rPr>
        <w:t>Endurosat- cost calculator; limited to a 1.5U platform</w:t>
      </w:r>
    </w:p>
    <w:p w14:paraId="5EC95142" w14:textId="77777777" w:rsidR="00463A43" w:rsidRPr="002D527B" w:rsidRDefault="00463A43" w:rsidP="00463A43">
      <w:pPr>
        <w:pStyle w:val="Heading3"/>
        <w:rPr>
          <w:rFonts w:asciiTheme="minorHAnsi" w:hAnsiTheme="minorHAnsi"/>
        </w:rPr>
      </w:pPr>
      <w:bookmarkStart w:id="21" w:name="_Toc195025338"/>
      <w:r w:rsidRPr="002D527B">
        <w:rPr>
          <w:rFonts w:asciiTheme="minorHAnsi" w:hAnsiTheme="minorHAnsi"/>
        </w:rPr>
        <w:t>Actions</w:t>
      </w:r>
      <w:bookmarkEnd w:id="21"/>
    </w:p>
    <w:p w14:paraId="42E046F8" w14:textId="77777777" w:rsidR="006D3D0B" w:rsidRPr="002D527B" w:rsidRDefault="008E21F8" w:rsidP="001D53DE">
      <w:pPr>
        <w:pStyle w:val="ListParagraph"/>
        <w:numPr>
          <w:ilvl w:val="0"/>
          <w:numId w:val="3"/>
        </w:numPr>
        <w:rPr>
          <w:rFonts w:asciiTheme="minorHAnsi" w:hAnsiTheme="minorHAnsi"/>
        </w:rPr>
      </w:pPr>
      <w:r w:rsidRPr="002D527B">
        <w:rPr>
          <w:rFonts w:asciiTheme="minorHAnsi" w:hAnsiTheme="minorHAnsi"/>
        </w:rPr>
        <w:t>Ask Tobias about what data would be good for our measurements</w:t>
      </w:r>
    </w:p>
    <w:p w14:paraId="59662EB8" w14:textId="0B3672D7" w:rsidR="00463A43" w:rsidRPr="002D527B" w:rsidRDefault="00463A43" w:rsidP="006D3D0B">
      <w:pPr>
        <w:rPr>
          <w:rStyle w:val="SubtleReference"/>
          <w:rFonts w:asciiTheme="minorHAnsi" w:hAnsiTheme="minorHAnsi"/>
          <w:smallCaps w:val="0"/>
          <w:color w:val="auto"/>
        </w:rPr>
      </w:pPr>
      <w:r w:rsidRPr="002D527B">
        <w:rPr>
          <w:rStyle w:val="SubtleReference"/>
          <w:rFonts w:asciiTheme="minorHAnsi" w:hAnsiTheme="minorHAnsi"/>
        </w:rPr>
        <w:br w:type="page"/>
      </w:r>
    </w:p>
    <w:p w14:paraId="401B3723" w14:textId="77777777" w:rsidR="00E561BA" w:rsidRPr="002D527B" w:rsidRDefault="00E561BA" w:rsidP="00E561BA">
      <w:pPr>
        <w:pStyle w:val="Heading1"/>
        <w:rPr>
          <w:rFonts w:asciiTheme="minorHAnsi" w:hAnsiTheme="minorHAnsi"/>
        </w:rPr>
      </w:pPr>
      <w:bookmarkStart w:id="22" w:name="_Toc181104402"/>
      <w:bookmarkStart w:id="23" w:name="_Toc195025339"/>
      <w:r w:rsidRPr="002D527B">
        <w:rPr>
          <w:rFonts w:asciiTheme="minorHAnsi" w:hAnsiTheme="minorHAnsi"/>
        </w:rPr>
        <w:lastRenderedPageBreak/>
        <w:t>2024-10-29 Fourth meeting</w:t>
      </w:r>
      <w:bookmarkEnd w:id="22"/>
      <w:bookmarkEnd w:id="23"/>
    </w:p>
    <w:p w14:paraId="6F1F21F0" w14:textId="77777777" w:rsidR="00E561BA" w:rsidRPr="002D527B" w:rsidRDefault="00E561BA" w:rsidP="00E561BA">
      <w:pPr>
        <w:rPr>
          <w:rStyle w:val="SubtleReference"/>
          <w:rFonts w:asciiTheme="minorHAnsi" w:hAnsiTheme="minorHAnsi"/>
        </w:rPr>
      </w:pPr>
      <w:r w:rsidRPr="002D527B">
        <w:rPr>
          <w:rStyle w:val="SubtleReference"/>
          <w:rFonts w:asciiTheme="minorHAnsi" w:hAnsiTheme="minorHAnsi"/>
        </w:rPr>
        <w:t>Present: Alex, Claudio, Hani, Fizza, Luke (Supervisor)</w:t>
      </w:r>
    </w:p>
    <w:p w14:paraId="1865E76E" w14:textId="77777777" w:rsidR="00E561BA" w:rsidRPr="002D527B" w:rsidRDefault="00E561BA" w:rsidP="00E561BA">
      <w:pPr>
        <w:rPr>
          <w:rStyle w:val="SubtleReference"/>
          <w:rFonts w:asciiTheme="minorHAnsi" w:hAnsiTheme="minorHAnsi"/>
        </w:rPr>
      </w:pPr>
      <w:r w:rsidRPr="002D527B">
        <w:rPr>
          <w:rStyle w:val="SubtleReference"/>
          <w:rFonts w:asciiTheme="minorHAnsi" w:hAnsiTheme="minorHAnsi"/>
        </w:rPr>
        <w:t>Apologies: None</w:t>
      </w:r>
    </w:p>
    <w:p w14:paraId="186C2887" w14:textId="77777777" w:rsidR="00E561BA" w:rsidRPr="002D527B" w:rsidRDefault="00E561BA" w:rsidP="00E561BA">
      <w:pPr>
        <w:rPr>
          <w:rStyle w:val="SubtleReference"/>
          <w:rFonts w:asciiTheme="minorHAnsi" w:hAnsiTheme="minorHAnsi"/>
        </w:rPr>
      </w:pPr>
      <w:r w:rsidRPr="002D527B">
        <w:rPr>
          <w:rStyle w:val="SubtleReference"/>
          <w:rFonts w:asciiTheme="minorHAnsi" w:hAnsiTheme="minorHAnsi"/>
        </w:rPr>
        <w:t>Location and time:LR7 at 2:00pm</w:t>
      </w:r>
    </w:p>
    <w:p w14:paraId="085B740D" w14:textId="77777777" w:rsidR="00E561BA" w:rsidRPr="002D527B" w:rsidRDefault="00E561BA" w:rsidP="00E561BA">
      <w:pPr>
        <w:rPr>
          <w:rStyle w:val="SubtleReference"/>
          <w:rFonts w:asciiTheme="minorHAnsi" w:hAnsiTheme="minorHAnsi"/>
        </w:rPr>
      </w:pPr>
      <w:r w:rsidRPr="002D527B">
        <w:rPr>
          <w:rStyle w:val="SubtleReference"/>
          <w:rFonts w:asciiTheme="minorHAnsi" w:hAnsiTheme="minorHAnsi"/>
        </w:rPr>
        <w:t>Author of minutes: Hani Moussa</w:t>
      </w:r>
    </w:p>
    <w:p w14:paraId="377FC242" w14:textId="77777777" w:rsidR="00E561BA" w:rsidRPr="002D527B" w:rsidRDefault="00E561BA" w:rsidP="00E561BA">
      <w:pPr>
        <w:rPr>
          <w:rStyle w:val="SubtleReference"/>
          <w:rFonts w:asciiTheme="minorHAnsi" w:hAnsiTheme="minorHAnsi"/>
        </w:rPr>
      </w:pPr>
    </w:p>
    <w:p w14:paraId="3B4C25E9" w14:textId="77777777" w:rsidR="00E561BA" w:rsidRPr="002D527B" w:rsidRDefault="00E561BA" w:rsidP="00890CBA">
      <w:pPr>
        <w:pStyle w:val="ListParagraph"/>
        <w:numPr>
          <w:ilvl w:val="0"/>
          <w:numId w:val="3"/>
        </w:numPr>
        <w:rPr>
          <w:rFonts w:asciiTheme="minorHAnsi" w:hAnsiTheme="minorHAnsi"/>
        </w:rPr>
      </w:pPr>
      <w:r w:rsidRPr="002D527B">
        <w:rPr>
          <w:rFonts w:asciiTheme="minorHAnsi" w:hAnsiTheme="minorHAnsi"/>
        </w:rPr>
        <w:t>Discussion of mission (material testing for hypersonic re-entry)</w:t>
      </w:r>
    </w:p>
    <w:p w14:paraId="73571D81"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Recession sensors/Acoustic emission sensors</w:t>
      </w:r>
    </w:p>
    <w:p w14:paraId="7013D11A"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Experimental use of sensors is viable if well-researched</w:t>
      </w:r>
    </w:p>
    <w:p w14:paraId="4349BA5F"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Acoustic environment information could be researched</w:t>
      </w:r>
    </w:p>
    <w:p w14:paraId="7E7FA5F3" w14:textId="77777777" w:rsidR="00E561BA" w:rsidRPr="002D527B" w:rsidRDefault="00E561BA" w:rsidP="00890CBA">
      <w:pPr>
        <w:pStyle w:val="ListParagraph"/>
        <w:numPr>
          <w:ilvl w:val="0"/>
          <w:numId w:val="3"/>
        </w:numPr>
        <w:rPr>
          <w:rFonts w:asciiTheme="minorHAnsi" w:hAnsiTheme="minorHAnsi"/>
        </w:rPr>
      </w:pPr>
      <w:r w:rsidRPr="002D527B">
        <w:rPr>
          <w:rFonts w:asciiTheme="minorHAnsi" w:hAnsiTheme="minorHAnsi"/>
        </w:rPr>
        <w:t>Thrust for deorbit</w:t>
      </w:r>
    </w:p>
    <w:p w14:paraId="020E5A82"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Low orbits will be brought in by drag</w:t>
      </w:r>
    </w:p>
    <w:p w14:paraId="7BB2F12F"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Active re-entry is likely more practical</w:t>
      </w:r>
    </w:p>
    <w:p w14:paraId="1ADB8E9E"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Consider price/how well-established each technology for thrust is</w:t>
      </w:r>
    </w:p>
    <w:p w14:paraId="73FAF539"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Ion thrusters are for longer missions</w:t>
      </w:r>
    </w:p>
    <w:p w14:paraId="7D9E83E3"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Cold gas thrusters may be more practical/cheaper</w:t>
      </w:r>
    </w:p>
    <w:p w14:paraId="4536A927" w14:textId="77777777" w:rsidR="00E561BA" w:rsidRPr="002D527B" w:rsidRDefault="00E561BA" w:rsidP="00890CBA">
      <w:pPr>
        <w:pStyle w:val="ListParagraph"/>
        <w:numPr>
          <w:ilvl w:val="0"/>
          <w:numId w:val="3"/>
        </w:numPr>
        <w:rPr>
          <w:rFonts w:asciiTheme="minorHAnsi" w:hAnsiTheme="minorHAnsi"/>
        </w:rPr>
      </w:pPr>
      <w:r w:rsidRPr="002D527B">
        <w:rPr>
          <w:rFonts w:asciiTheme="minorHAnsi" w:hAnsiTheme="minorHAnsi"/>
        </w:rPr>
        <w:t>Launch Service Provider</w:t>
      </w:r>
    </w:p>
    <w:p w14:paraId="5D042996"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Can get in touch with providers/external companies/physics department</w:t>
      </w:r>
    </w:p>
    <w:p w14:paraId="03BC5954"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Be upfront and professional</w:t>
      </w:r>
    </w:p>
    <w:p w14:paraId="6BBBAC54"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Can get basic information on launch costs</w:t>
      </w:r>
    </w:p>
    <w:p w14:paraId="19CEF0EE"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Materials not easily comparable between companies</w:t>
      </w:r>
    </w:p>
    <w:p w14:paraId="32FD88D8" w14:textId="77777777" w:rsidR="00E561BA" w:rsidRPr="002D527B" w:rsidRDefault="00E561BA" w:rsidP="00890CBA">
      <w:pPr>
        <w:pStyle w:val="ListParagraph"/>
        <w:numPr>
          <w:ilvl w:val="0"/>
          <w:numId w:val="3"/>
        </w:numPr>
        <w:rPr>
          <w:rFonts w:asciiTheme="minorHAnsi" w:hAnsiTheme="minorHAnsi"/>
        </w:rPr>
      </w:pPr>
      <w:r w:rsidRPr="002D527B">
        <w:rPr>
          <w:rFonts w:asciiTheme="minorHAnsi" w:hAnsiTheme="minorHAnsi"/>
        </w:rPr>
        <w:t>Model Predictive Control</w:t>
      </w:r>
    </w:p>
    <w:p w14:paraId="43778AA7"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Model needed for cube tumbling into atmosphere</w:t>
      </w:r>
    </w:p>
    <w:p w14:paraId="5C0F0DBF"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Relation to materials testing</w:t>
      </w:r>
    </w:p>
    <w:p w14:paraId="488F3380"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Initial idea - even tumbling on all sides</w:t>
      </w:r>
    </w:p>
    <w:p w14:paraId="38B78A8B"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Speed of trajectory/speed of tumbling need to be considered relatively</w:t>
      </w:r>
    </w:p>
    <w:p w14:paraId="744AD68D" w14:textId="77777777" w:rsidR="00E561BA" w:rsidRPr="002D527B" w:rsidRDefault="00E561BA" w:rsidP="00890CBA">
      <w:pPr>
        <w:pStyle w:val="ListParagraph"/>
        <w:numPr>
          <w:ilvl w:val="0"/>
          <w:numId w:val="3"/>
        </w:numPr>
        <w:rPr>
          <w:rFonts w:asciiTheme="minorHAnsi" w:hAnsiTheme="minorHAnsi"/>
        </w:rPr>
      </w:pPr>
      <w:r w:rsidRPr="002D527B">
        <w:rPr>
          <w:rFonts w:asciiTheme="minorHAnsi" w:hAnsiTheme="minorHAnsi"/>
        </w:rPr>
        <w:t>Possible secondary mission objectives</w:t>
      </w:r>
    </w:p>
    <w:p w14:paraId="7615DA2D"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Magnus effect in orbit</w:t>
      </w:r>
    </w:p>
    <w:p w14:paraId="3F5FF366"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Ionosphere experimentation</w:t>
      </w:r>
    </w:p>
    <w:p w14:paraId="5F095E0E"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 xml:space="preserve">Difficult to measure through the atmosphere </w:t>
      </w:r>
    </w:p>
    <w:p w14:paraId="056A1C4D"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Good to look at environmental effects of satellite demise</w:t>
      </w:r>
    </w:p>
    <w:p w14:paraId="52CC67F3" w14:textId="77777777" w:rsidR="00E561BA" w:rsidRPr="002D527B" w:rsidRDefault="00E561BA" w:rsidP="00890CBA">
      <w:pPr>
        <w:pStyle w:val="ListParagraph"/>
        <w:numPr>
          <w:ilvl w:val="0"/>
          <w:numId w:val="3"/>
        </w:numPr>
        <w:rPr>
          <w:rFonts w:asciiTheme="minorHAnsi" w:hAnsiTheme="minorHAnsi"/>
        </w:rPr>
      </w:pPr>
      <w:r w:rsidRPr="002D527B">
        <w:rPr>
          <w:rFonts w:asciiTheme="minorHAnsi" w:hAnsiTheme="minorHAnsi"/>
        </w:rPr>
        <w:t xml:space="preserve">Transmitting data </w:t>
      </w:r>
    </w:p>
    <w:p w14:paraId="06BCB50A"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Blackbox/Comms system options</w:t>
      </w:r>
    </w:p>
    <w:p w14:paraId="1079F95B"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Formalise choice process/create spreadsheet and compare qualities</w:t>
      </w:r>
    </w:p>
    <w:p w14:paraId="325FDECB"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Quantity of data</w:t>
      </w:r>
    </w:p>
    <w:p w14:paraId="22F2D735"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Rate of data</w:t>
      </w:r>
    </w:p>
    <w:p w14:paraId="5936CE57"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Likelihood of survivability</w:t>
      </w:r>
    </w:p>
    <w:p w14:paraId="2696C164" w14:textId="77777777" w:rsidR="00E561BA" w:rsidRPr="002D527B" w:rsidRDefault="00E561BA" w:rsidP="00890CBA">
      <w:pPr>
        <w:pStyle w:val="ListParagraph"/>
        <w:numPr>
          <w:ilvl w:val="2"/>
          <w:numId w:val="3"/>
        </w:numPr>
        <w:rPr>
          <w:rFonts w:asciiTheme="minorHAnsi" w:hAnsiTheme="minorHAnsi"/>
        </w:rPr>
      </w:pPr>
      <w:r w:rsidRPr="002D527B">
        <w:rPr>
          <w:rFonts w:asciiTheme="minorHAnsi" w:hAnsiTheme="minorHAnsi"/>
        </w:rPr>
        <w:t>Price</w:t>
      </w:r>
    </w:p>
    <w:p w14:paraId="0085CE62"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Justification should be in logbook and report</w:t>
      </w:r>
    </w:p>
    <w:p w14:paraId="284B29CB"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Can carry out a similar process for sensors</w:t>
      </w:r>
    </w:p>
    <w:p w14:paraId="668F2052" w14:textId="77777777" w:rsidR="00E561BA" w:rsidRPr="002D527B" w:rsidRDefault="00E561BA" w:rsidP="00890CBA">
      <w:pPr>
        <w:pStyle w:val="ListParagraph"/>
        <w:numPr>
          <w:ilvl w:val="0"/>
          <w:numId w:val="3"/>
        </w:numPr>
        <w:rPr>
          <w:rFonts w:asciiTheme="minorHAnsi" w:hAnsiTheme="minorHAnsi"/>
        </w:rPr>
      </w:pPr>
      <w:r w:rsidRPr="002D527B">
        <w:rPr>
          <w:rFonts w:asciiTheme="minorHAnsi" w:hAnsiTheme="minorHAnsi"/>
        </w:rPr>
        <w:t>Originality of design</w:t>
      </w:r>
    </w:p>
    <w:p w14:paraId="1BD7CB63"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Use necessary qualities of product to pick items off the shelf</w:t>
      </w:r>
    </w:p>
    <w:p w14:paraId="40A24BD0"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Microcontrollers/thrusters etc.</w:t>
      </w:r>
    </w:p>
    <w:p w14:paraId="2D4342E8"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Need to be space-certified or need to be tested (legislation side of things)</w:t>
      </w:r>
    </w:p>
    <w:p w14:paraId="086A77AE" w14:textId="77777777" w:rsidR="00E561BA" w:rsidRPr="002D527B" w:rsidRDefault="00E561BA" w:rsidP="00890CBA">
      <w:pPr>
        <w:pStyle w:val="ListParagraph"/>
        <w:numPr>
          <w:ilvl w:val="0"/>
          <w:numId w:val="3"/>
        </w:numPr>
        <w:rPr>
          <w:rFonts w:asciiTheme="minorHAnsi" w:hAnsiTheme="minorHAnsi"/>
        </w:rPr>
      </w:pPr>
      <w:r w:rsidRPr="002D527B">
        <w:rPr>
          <w:rFonts w:asciiTheme="minorHAnsi" w:hAnsiTheme="minorHAnsi"/>
        </w:rPr>
        <w:t>Deciding next steps</w:t>
      </w:r>
    </w:p>
    <w:p w14:paraId="777E06EE"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lastRenderedPageBreak/>
        <w:t>Need to add numbers to decisions</w:t>
      </w:r>
    </w:p>
    <w:p w14:paraId="38DCC58F"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Batteries and reaction wheels</w:t>
      </w:r>
    </w:p>
    <w:p w14:paraId="0893C469"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Comms/Blackbox</w:t>
      </w:r>
    </w:p>
    <w:p w14:paraId="27E2B23C" w14:textId="77777777" w:rsidR="00E561BA" w:rsidRPr="002D527B" w:rsidRDefault="00E561BA" w:rsidP="00890CBA">
      <w:pPr>
        <w:pStyle w:val="ListParagraph"/>
        <w:numPr>
          <w:ilvl w:val="1"/>
          <w:numId w:val="3"/>
        </w:numPr>
        <w:rPr>
          <w:rFonts w:asciiTheme="minorHAnsi" w:hAnsiTheme="minorHAnsi"/>
        </w:rPr>
      </w:pPr>
      <w:r w:rsidRPr="002D527B">
        <w:rPr>
          <w:rFonts w:asciiTheme="minorHAnsi" w:hAnsiTheme="minorHAnsi"/>
        </w:rPr>
        <w:t>Mass limit and Budget need to be considered</w:t>
      </w:r>
    </w:p>
    <w:p w14:paraId="009CBD40" w14:textId="77777777" w:rsidR="00E561BA" w:rsidRPr="002D527B" w:rsidRDefault="00E561BA" w:rsidP="00E561BA">
      <w:pPr>
        <w:pStyle w:val="Heading3"/>
        <w:rPr>
          <w:rFonts w:asciiTheme="minorHAnsi" w:hAnsiTheme="minorHAnsi"/>
        </w:rPr>
      </w:pPr>
      <w:bookmarkStart w:id="24" w:name="_Toc181104404"/>
      <w:bookmarkStart w:id="25" w:name="_Toc195025340"/>
      <w:r w:rsidRPr="002D527B">
        <w:rPr>
          <w:rFonts w:asciiTheme="minorHAnsi" w:hAnsiTheme="minorHAnsi"/>
        </w:rPr>
        <w:t>Actions</w:t>
      </w:r>
      <w:bookmarkEnd w:id="24"/>
      <w:bookmarkEnd w:id="25"/>
    </w:p>
    <w:p w14:paraId="1814E977" w14:textId="77777777" w:rsidR="00E561BA" w:rsidRPr="002D527B" w:rsidRDefault="00E561BA" w:rsidP="00890CBA">
      <w:pPr>
        <w:pStyle w:val="ListParagraph"/>
        <w:numPr>
          <w:ilvl w:val="0"/>
          <w:numId w:val="5"/>
        </w:numPr>
        <w:rPr>
          <w:rFonts w:asciiTheme="minorHAnsi" w:hAnsiTheme="minorHAnsi"/>
        </w:rPr>
      </w:pPr>
      <w:r w:rsidRPr="002D527B">
        <w:rPr>
          <w:rFonts w:asciiTheme="minorHAnsi" w:hAnsiTheme="minorHAnsi"/>
        </w:rPr>
        <w:t>Alex - Re-entry breakup (Blackbox system), cold gas thruster comparison</w:t>
      </w:r>
    </w:p>
    <w:p w14:paraId="754D29F5" w14:textId="77777777" w:rsidR="00E561BA" w:rsidRPr="002D527B" w:rsidRDefault="00E561BA" w:rsidP="00890CBA">
      <w:pPr>
        <w:pStyle w:val="ListParagraph"/>
        <w:numPr>
          <w:ilvl w:val="0"/>
          <w:numId w:val="5"/>
        </w:numPr>
        <w:rPr>
          <w:rFonts w:asciiTheme="minorHAnsi" w:hAnsiTheme="minorHAnsi"/>
        </w:rPr>
      </w:pPr>
      <w:r w:rsidRPr="002D527B">
        <w:rPr>
          <w:rFonts w:asciiTheme="minorHAnsi" w:hAnsiTheme="minorHAnsi"/>
        </w:rPr>
        <w:t>Claudio - Spin rate vs re-entry rate, motors needed for reaction wheels and their weight</w:t>
      </w:r>
    </w:p>
    <w:p w14:paraId="2C4F9C65" w14:textId="77777777" w:rsidR="00E561BA" w:rsidRPr="002D527B" w:rsidRDefault="00E561BA" w:rsidP="00890CBA">
      <w:pPr>
        <w:pStyle w:val="ListParagraph"/>
        <w:numPr>
          <w:ilvl w:val="0"/>
          <w:numId w:val="4"/>
        </w:numPr>
        <w:rPr>
          <w:rFonts w:asciiTheme="minorHAnsi" w:hAnsiTheme="minorHAnsi"/>
        </w:rPr>
      </w:pPr>
      <w:r w:rsidRPr="002D527B">
        <w:rPr>
          <w:rFonts w:asciiTheme="minorHAnsi" w:hAnsiTheme="minorHAnsi"/>
        </w:rPr>
        <w:t>Fizza – Ionosphere measurement specifics, background trajectory information</w:t>
      </w:r>
    </w:p>
    <w:p w14:paraId="052F9EA5" w14:textId="77777777" w:rsidR="00E561BA" w:rsidRPr="002D527B" w:rsidRDefault="00E561BA" w:rsidP="00890CBA">
      <w:pPr>
        <w:pStyle w:val="ListParagraph"/>
        <w:numPr>
          <w:ilvl w:val="0"/>
          <w:numId w:val="4"/>
        </w:numPr>
        <w:rPr>
          <w:rFonts w:asciiTheme="minorHAnsi" w:hAnsiTheme="minorHAnsi"/>
        </w:rPr>
      </w:pPr>
      <w:r w:rsidRPr="002D527B">
        <w:rPr>
          <w:rFonts w:asciiTheme="minorHAnsi" w:hAnsiTheme="minorHAnsi"/>
        </w:rPr>
        <w:t>Hani - Compare possible options for sensors in more depth</w:t>
      </w:r>
    </w:p>
    <w:p w14:paraId="0EE5CC27" w14:textId="77777777" w:rsidR="00E561BA" w:rsidRPr="002D527B" w:rsidRDefault="00E561BA" w:rsidP="00890CBA">
      <w:pPr>
        <w:pStyle w:val="ListParagraph"/>
        <w:numPr>
          <w:ilvl w:val="0"/>
          <w:numId w:val="4"/>
        </w:numPr>
        <w:rPr>
          <w:rFonts w:asciiTheme="minorHAnsi" w:hAnsiTheme="minorHAnsi"/>
        </w:rPr>
      </w:pPr>
      <w:r w:rsidRPr="002D527B">
        <w:rPr>
          <w:rFonts w:asciiTheme="minorHAnsi" w:hAnsiTheme="minorHAnsi"/>
        </w:rPr>
        <w:t>Long term considerations – get in contact with relevant companies for information</w:t>
      </w:r>
    </w:p>
    <w:p w14:paraId="331C9106" w14:textId="3C089130" w:rsidR="002F322F" w:rsidRPr="002D527B" w:rsidRDefault="00296DFE" w:rsidP="002F322F">
      <w:pPr>
        <w:pStyle w:val="Heading1"/>
        <w:rPr>
          <w:rFonts w:asciiTheme="minorHAnsi" w:hAnsiTheme="minorHAnsi"/>
        </w:rPr>
      </w:pPr>
      <w:bookmarkStart w:id="26" w:name="_Toc195025341"/>
      <w:bookmarkStart w:id="27" w:name="_Toc181104360"/>
      <w:r w:rsidRPr="002D527B">
        <w:rPr>
          <w:rFonts w:asciiTheme="minorHAnsi" w:hAnsiTheme="minorHAnsi"/>
        </w:rPr>
        <w:t>2024-11-02 Notes and R</w:t>
      </w:r>
      <w:r w:rsidR="002F322F" w:rsidRPr="002D527B">
        <w:rPr>
          <w:rFonts w:asciiTheme="minorHAnsi" w:hAnsiTheme="minorHAnsi"/>
        </w:rPr>
        <w:t>esearch</w:t>
      </w:r>
      <w:r w:rsidR="00FF5FAE" w:rsidRPr="002D527B">
        <w:rPr>
          <w:rFonts w:asciiTheme="minorHAnsi" w:hAnsiTheme="minorHAnsi"/>
        </w:rPr>
        <w:t xml:space="preserve"> on evaluating methods for obtaining data for the secondary objective</w:t>
      </w:r>
      <w:bookmarkEnd w:id="26"/>
    </w:p>
    <w:p w14:paraId="69F45B42" w14:textId="77777777" w:rsidR="002F322F" w:rsidRPr="002D527B" w:rsidRDefault="002F322F" w:rsidP="002F322F">
      <w:pPr>
        <w:pStyle w:val="ListParagraph"/>
        <w:rPr>
          <w:rFonts w:asciiTheme="minorHAnsi" w:hAnsiTheme="minorHAnsi"/>
        </w:rPr>
      </w:pPr>
    </w:p>
    <w:p w14:paraId="5E5DE923" w14:textId="77777777" w:rsidR="002F322F" w:rsidRPr="002D527B" w:rsidRDefault="002F322F" w:rsidP="00EF2B68">
      <w:pPr>
        <w:pStyle w:val="ListParagraph"/>
        <w:numPr>
          <w:ilvl w:val="0"/>
          <w:numId w:val="27"/>
        </w:numPr>
        <w:rPr>
          <w:rFonts w:asciiTheme="minorHAnsi" w:hAnsiTheme="minorHAnsi"/>
        </w:rPr>
      </w:pPr>
      <w:r w:rsidRPr="002D527B">
        <w:rPr>
          <w:rFonts w:asciiTheme="minorHAnsi" w:hAnsiTheme="minorHAnsi"/>
        </w:rPr>
        <w:t>ESA have done 2 experiments to examine the atmospheric impact of spacecraft demise during re-entry [1]</w:t>
      </w:r>
    </w:p>
    <w:p w14:paraId="53C5CEB6" w14:textId="77777777" w:rsidR="002F322F" w:rsidRPr="002D527B" w:rsidRDefault="002F322F" w:rsidP="00EF2B68">
      <w:pPr>
        <w:pStyle w:val="ListParagraph"/>
        <w:numPr>
          <w:ilvl w:val="0"/>
          <w:numId w:val="27"/>
        </w:numPr>
        <w:rPr>
          <w:rFonts w:asciiTheme="minorHAnsi" w:hAnsiTheme="minorHAnsi"/>
        </w:rPr>
      </w:pPr>
      <w:r w:rsidRPr="002D527B">
        <w:rPr>
          <w:rFonts w:asciiTheme="minorHAnsi" w:hAnsiTheme="minorHAnsi"/>
        </w:rPr>
        <w:t>Using these existing 2 methods to examine the environmental impact feels out of scope for our CubeSat project</w:t>
      </w:r>
    </w:p>
    <w:p w14:paraId="669804A4" w14:textId="77777777" w:rsidR="002F322F" w:rsidRPr="002D527B" w:rsidRDefault="002F322F" w:rsidP="00EF2B68">
      <w:pPr>
        <w:pStyle w:val="ListParagraph"/>
        <w:numPr>
          <w:ilvl w:val="0"/>
          <w:numId w:val="27"/>
        </w:numPr>
        <w:rPr>
          <w:rFonts w:asciiTheme="minorHAnsi" w:hAnsiTheme="minorHAnsi"/>
        </w:rPr>
      </w:pPr>
      <w:r w:rsidRPr="002D527B">
        <w:rPr>
          <w:rFonts w:asciiTheme="minorHAnsi" w:hAnsiTheme="minorHAnsi"/>
        </w:rPr>
        <w:t>We are incorporating sensors in our satellite anyway, so using sensors to detect these materials and then obtaining the data in the same way as the data from the other sensors is easier</w:t>
      </w:r>
    </w:p>
    <w:p w14:paraId="70F6F053" w14:textId="77777777" w:rsidR="002F322F" w:rsidRPr="002D527B" w:rsidRDefault="002F322F" w:rsidP="00EF2B68">
      <w:pPr>
        <w:pStyle w:val="ListParagraph"/>
        <w:numPr>
          <w:ilvl w:val="0"/>
          <w:numId w:val="27"/>
        </w:numPr>
        <w:rPr>
          <w:rFonts w:asciiTheme="minorHAnsi" w:hAnsiTheme="minorHAnsi"/>
        </w:rPr>
      </w:pPr>
      <w:r w:rsidRPr="002D527B">
        <w:rPr>
          <w:rFonts w:asciiTheme="minorHAnsi" w:hAnsiTheme="minorHAnsi"/>
        </w:rPr>
        <w:t>However this could be a good idea as these studies have already been done by space agencies related to ESA, but i think we have limited technology for our project to carry out the same degree of evaluation of potential ozone depletion from re-entry events</w:t>
      </w:r>
    </w:p>
    <w:p w14:paraId="4C6E9DCF" w14:textId="77777777" w:rsidR="002F322F" w:rsidRPr="002D527B" w:rsidRDefault="002F322F" w:rsidP="002F322F">
      <w:pPr>
        <w:pStyle w:val="ListParagraph"/>
        <w:rPr>
          <w:rFonts w:asciiTheme="minorHAnsi" w:hAnsiTheme="minorHAnsi"/>
        </w:rPr>
      </w:pPr>
    </w:p>
    <w:p w14:paraId="4AA8D934" w14:textId="77777777" w:rsidR="002F322F" w:rsidRPr="002D527B" w:rsidRDefault="002F322F" w:rsidP="002F322F">
      <w:pPr>
        <w:pStyle w:val="ListParagraph"/>
        <w:rPr>
          <w:rFonts w:asciiTheme="minorHAnsi" w:hAnsiTheme="minorHAnsi"/>
        </w:rPr>
      </w:pPr>
      <w:r w:rsidRPr="002D527B">
        <w:rPr>
          <w:rFonts w:asciiTheme="minorHAnsi" w:hAnsiTheme="minorHAnsi"/>
        </w:rPr>
        <w:t>Main justification for why we should do this secondary objective:</w:t>
      </w:r>
    </w:p>
    <w:p w14:paraId="4AA172E9" w14:textId="77777777" w:rsidR="002F322F" w:rsidRPr="002D527B" w:rsidRDefault="002F322F" w:rsidP="00EF2B68">
      <w:pPr>
        <w:pStyle w:val="ListParagraph"/>
        <w:numPr>
          <w:ilvl w:val="0"/>
          <w:numId w:val="27"/>
        </w:numPr>
        <w:rPr>
          <w:rFonts w:asciiTheme="minorHAnsi" w:hAnsiTheme="minorHAnsi"/>
        </w:rPr>
      </w:pPr>
      <w:r w:rsidRPr="002D527B">
        <w:rPr>
          <w:rFonts w:asciiTheme="minorHAnsi" w:hAnsiTheme="minorHAnsi"/>
        </w:rPr>
        <w:t xml:space="preserve">Long-term simulations were six years long for the ARA study and ten years long for the ATISPADE study. In both cases, it was shown that the greatest impact is observed in the mesosphere and the upper stratosphere and is only significant in polar regions. </w:t>
      </w:r>
      <w:r w:rsidR="00303851" w:rsidRPr="002D527B">
        <w:rPr>
          <w:rFonts w:asciiTheme="minorHAnsi" w:hAnsiTheme="minorHAnsi"/>
        </w:rPr>
        <w:t>E</w:t>
      </w:r>
      <w:r w:rsidRPr="002D527B">
        <w:rPr>
          <w:rFonts w:asciiTheme="minorHAnsi" w:hAnsiTheme="minorHAnsi"/>
        </w:rPr>
        <w:t>ven in the worst-case scenario, the average annual global mean ozone loss is found to be between 0.17×10–4 % and 8×10–4 %, while the Antarctic local ozone concentration change can reach about 0.05%. [1]</w:t>
      </w:r>
    </w:p>
    <w:p w14:paraId="2EC23860" w14:textId="77777777" w:rsidR="002F322F" w:rsidRPr="002D527B" w:rsidRDefault="002F322F" w:rsidP="00EF2B68">
      <w:pPr>
        <w:numPr>
          <w:ilvl w:val="0"/>
          <w:numId w:val="28"/>
        </w:numPr>
        <w:rPr>
          <w:rFonts w:asciiTheme="minorHAnsi" w:hAnsiTheme="minorHAnsi"/>
        </w:rPr>
      </w:pPr>
      <w:r w:rsidRPr="002D527B">
        <w:rPr>
          <w:rFonts w:asciiTheme="minorHAnsi" w:hAnsiTheme="minorHAnsi"/>
        </w:rPr>
        <w:t>These numbers are seemingly low, but we could justify carrying out this objective because the number of satellites released is constantly increasing</w:t>
      </w:r>
    </w:p>
    <w:p w14:paraId="6BF98BA5" w14:textId="77777777" w:rsidR="002F322F" w:rsidRPr="002D527B" w:rsidRDefault="002F322F" w:rsidP="00EF2B68">
      <w:pPr>
        <w:numPr>
          <w:ilvl w:val="0"/>
          <w:numId w:val="28"/>
        </w:numPr>
        <w:rPr>
          <w:rFonts w:asciiTheme="minorHAnsi" w:hAnsiTheme="minorHAnsi"/>
        </w:rPr>
      </w:pPr>
      <w:r w:rsidRPr="002D527B">
        <w:rPr>
          <w:rFonts w:asciiTheme="minorHAnsi" w:hAnsiTheme="minorHAnsi"/>
        </w:rPr>
        <w:t>Regulations are also being introduced now more than when space research started</w:t>
      </w:r>
    </w:p>
    <w:p w14:paraId="5F6F31CD" w14:textId="77777777" w:rsidR="002F322F" w:rsidRPr="002D527B" w:rsidRDefault="002F322F" w:rsidP="00EF2B68">
      <w:pPr>
        <w:numPr>
          <w:ilvl w:val="0"/>
          <w:numId w:val="28"/>
        </w:numPr>
        <w:rPr>
          <w:rFonts w:asciiTheme="minorHAnsi" w:hAnsiTheme="minorHAnsi"/>
        </w:rPr>
      </w:pPr>
      <w:r w:rsidRPr="002D527B">
        <w:rPr>
          <w:rFonts w:asciiTheme="minorHAnsi" w:hAnsiTheme="minorHAnsi"/>
        </w:rPr>
        <w:t xml:space="preserve">Measurements show that about 10% of the aerosol particles in the stratosphere contain aluminum and other metals that originated from the “burn-up” of satellites and rocket stages during reentry. Although direct health or </w:t>
      </w:r>
      <w:r w:rsidRPr="002D527B">
        <w:rPr>
          <w:rFonts w:asciiTheme="minorHAnsi" w:hAnsiTheme="minorHAnsi"/>
        </w:rPr>
        <w:lastRenderedPageBreak/>
        <w:t>environmental impacts at ground level are unlikely, these measurements have broad implications for the stratosphere and higher altitudes. With many more launches planned in the coming decades, metals from spacecraft reentry could induce changes in the stratospheric aerosol layer. [2]</w:t>
      </w:r>
    </w:p>
    <w:p w14:paraId="0064A3E1" w14:textId="77777777" w:rsidR="006D3D0B" w:rsidRPr="002D527B" w:rsidRDefault="006D3D0B" w:rsidP="002F322F">
      <w:pPr>
        <w:rPr>
          <w:rFonts w:asciiTheme="minorHAnsi" w:hAnsiTheme="minorHAnsi"/>
        </w:rPr>
      </w:pPr>
    </w:p>
    <w:p w14:paraId="06021284" w14:textId="47AE2F98" w:rsidR="002F322F" w:rsidRPr="002D527B" w:rsidRDefault="002F322F" w:rsidP="002F322F">
      <w:pPr>
        <w:rPr>
          <w:rFonts w:asciiTheme="minorHAnsi" w:hAnsiTheme="minorHAnsi"/>
          <w:u w:val="single"/>
        </w:rPr>
      </w:pPr>
      <w:r w:rsidRPr="002D527B">
        <w:rPr>
          <w:rFonts w:asciiTheme="minorHAnsi" w:hAnsiTheme="minorHAnsi"/>
          <w:u w:val="single"/>
        </w:rPr>
        <w:t>Methods of measuring ionospheric data:</w:t>
      </w:r>
    </w:p>
    <w:p w14:paraId="188CF758" w14:textId="77777777" w:rsidR="002F322F" w:rsidRPr="002D527B" w:rsidRDefault="002F322F" w:rsidP="002F322F">
      <w:pPr>
        <w:rPr>
          <w:rFonts w:asciiTheme="minorHAnsi" w:hAnsiTheme="minorHAnsi"/>
        </w:rPr>
      </w:pPr>
    </w:p>
    <w:tbl>
      <w:tblPr>
        <w:tblStyle w:val="TableGrid"/>
        <w:tblW w:w="11614" w:type="dxa"/>
        <w:tblInd w:w="-1281" w:type="dxa"/>
        <w:tblLook w:val="04A0" w:firstRow="1" w:lastRow="0" w:firstColumn="1" w:lastColumn="0" w:noHBand="0" w:noVBand="1"/>
      </w:tblPr>
      <w:tblGrid>
        <w:gridCol w:w="1700"/>
        <w:gridCol w:w="4815"/>
        <w:gridCol w:w="5099"/>
      </w:tblGrid>
      <w:tr w:rsidR="002F322F" w:rsidRPr="002D527B" w14:paraId="3F49B614" w14:textId="77777777" w:rsidTr="007E3B2F">
        <w:trPr>
          <w:trHeight w:val="252"/>
        </w:trPr>
        <w:tc>
          <w:tcPr>
            <w:tcW w:w="1700" w:type="dxa"/>
          </w:tcPr>
          <w:p w14:paraId="72F9B6F1" w14:textId="77777777" w:rsidR="002F322F" w:rsidRPr="002D527B" w:rsidRDefault="002F322F" w:rsidP="003D10E3">
            <w:pPr>
              <w:rPr>
                <w:rFonts w:asciiTheme="minorHAnsi" w:hAnsiTheme="minorHAnsi"/>
              </w:rPr>
            </w:pPr>
            <w:r w:rsidRPr="002D527B">
              <w:rPr>
                <w:rFonts w:asciiTheme="minorHAnsi" w:hAnsiTheme="minorHAnsi"/>
              </w:rPr>
              <w:t>Method</w:t>
            </w:r>
          </w:p>
        </w:tc>
        <w:tc>
          <w:tcPr>
            <w:tcW w:w="4815" w:type="dxa"/>
          </w:tcPr>
          <w:p w14:paraId="70EC42CB" w14:textId="77777777" w:rsidR="002F322F" w:rsidRPr="002D527B" w:rsidRDefault="002F322F" w:rsidP="003D10E3">
            <w:pPr>
              <w:rPr>
                <w:rFonts w:asciiTheme="minorHAnsi" w:hAnsiTheme="minorHAnsi"/>
              </w:rPr>
            </w:pPr>
            <w:r w:rsidRPr="002D527B">
              <w:rPr>
                <w:rFonts w:asciiTheme="minorHAnsi" w:hAnsiTheme="minorHAnsi"/>
              </w:rPr>
              <w:t>Benefits</w:t>
            </w:r>
          </w:p>
        </w:tc>
        <w:tc>
          <w:tcPr>
            <w:tcW w:w="5099" w:type="dxa"/>
          </w:tcPr>
          <w:p w14:paraId="32CB60B4" w14:textId="77777777" w:rsidR="002F322F" w:rsidRPr="002D527B" w:rsidRDefault="002F322F" w:rsidP="003D10E3">
            <w:pPr>
              <w:rPr>
                <w:rFonts w:asciiTheme="minorHAnsi" w:hAnsiTheme="minorHAnsi"/>
              </w:rPr>
            </w:pPr>
            <w:r w:rsidRPr="002D527B">
              <w:rPr>
                <w:rFonts w:asciiTheme="minorHAnsi" w:hAnsiTheme="minorHAnsi"/>
              </w:rPr>
              <w:t>Challenges</w:t>
            </w:r>
          </w:p>
        </w:tc>
      </w:tr>
      <w:tr w:rsidR="002F322F" w:rsidRPr="002D527B" w14:paraId="30A8E537" w14:textId="77777777" w:rsidTr="007E3B2F">
        <w:trPr>
          <w:trHeight w:val="1220"/>
        </w:trPr>
        <w:tc>
          <w:tcPr>
            <w:tcW w:w="1700" w:type="dxa"/>
          </w:tcPr>
          <w:p w14:paraId="09DAEB32" w14:textId="77777777" w:rsidR="002F322F" w:rsidRPr="002D527B" w:rsidRDefault="002F322F" w:rsidP="003D10E3">
            <w:pPr>
              <w:rPr>
                <w:rFonts w:asciiTheme="minorHAnsi" w:hAnsiTheme="minorHAnsi"/>
              </w:rPr>
            </w:pPr>
            <w:r w:rsidRPr="002D527B">
              <w:rPr>
                <w:rFonts w:asciiTheme="minorHAnsi" w:hAnsiTheme="minorHAnsi"/>
              </w:rPr>
              <w:t>Onboard miniaturised spectrometer</w:t>
            </w:r>
          </w:p>
        </w:tc>
        <w:tc>
          <w:tcPr>
            <w:tcW w:w="4815" w:type="dxa"/>
          </w:tcPr>
          <w:p w14:paraId="2E7D8D0B" w14:textId="77777777" w:rsidR="002F322F" w:rsidRPr="002D527B" w:rsidRDefault="002F322F" w:rsidP="00EF2B68">
            <w:pPr>
              <w:pStyle w:val="ListParagraph"/>
              <w:numPr>
                <w:ilvl w:val="0"/>
                <w:numId w:val="29"/>
              </w:numPr>
              <w:rPr>
                <w:rFonts w:asciiTheme="minorHAnsi" w:hAnsiTheme="minorHAnsi"/>
              </w:rPr>
            </w:pPr>
            <w:r w:rsidRPr="002D527B">
              <w:rPr>
                <w:rFonts w:asciiTheme="minorHAnsi" w:hAnsiTheme="minorHAnsi"/>
              </w:rPr>
              <w:t>Optical spectrometers can directly detect elements by observing their unique spectral lines, so real-time data would be provided on materials</w:t>
            </w:r>
          </w:p>
          <w:p w14:paraId="2198BB76" w14:textId="77777777" w:rsidR="002F322F" w:rsidRPr="002D527B" w:rsidRDefault="002F322F" w:rsidP="00EF2B68">
            <w:pPr>
              <w:pStyle w:val="ListParagraph"/>
              <w:numPr>
                <w:ilvl w:val="0"/>
                <w:numId w:val="29"/>
              </w:numPr>
              <w:rPr>
                <w:rFonts w:asciiTheme="minorHAnsi" w:hAnsiTheme="minorHAnsi"/>
              </w:rPr>
            </w:pPr>
            <w:r w:rsidRPr="002D527B">
              <w:rPr>
                <w:rFonts w:asciiTheme="minorHAnsi" w:hAnsiTheme="minorHAnsi"/>
              </w:rPr>
              <w:t>Miniaturised versions available for CubeSat missions</w:t>
            </w:r>
          </w:p>
        </w:tc>
        <w:tc>
          <w:tcPr>
            <w:tcW w:w="5099" w:type="dxa"/>
          </w:tcPr>
          <w:p w14:paraId="7B5C56E2" w14:textId="77777777" w:rsidR="002F322F" w:rsidRPr="002D527B" w:rsidRDefault="002F322F" w:rsidP="00EF2B68">
            <w:pPr>
              <w:pStyle w:val="ListParagraph"/>
              <w:numPr>
                <w:ilvl w:val="0"/>
                <w:numId w:val="29"/>
              </w:numPr>
              <w:rPr>
                <w:rFonts w:asciiTheme="minorHAnsi" w:hAnsiTheme="minorHAnsi"/>
              </w:rPr>
            </w:pPr>
            <w:r w:rsidRPr="002D527B">
              <w:rPr>
                <w:rFonts w:asciiTheme="minorHAnsi" w:hAnsiTheme="minorHAnsi"/>
              </w:rPr>
              <w:t>The idea of doing this during satellite demise has never been done before, but measurements have been taken during an ESA mission (QARMAN) for a CubeSat do survive during satellite re-entry</w:t>
            </w:r>
          </w:p>
          <w:p w14:paraId="207E2513" w14:textId="77777777" w:rsidR="002F322F" w:rsidRPr="002D527B" w:rsidRDefault="002F322F" w:rsidP="00EF2B68">
            <w:pPr>
              <w:pStyle w:val="ListParagraph"/>
              <w:numPr>
                <w:ilvl w:val="0"/>
                <w:numId w:val="29"/>
              </w:numPr>
              <w:rPr>
                <w:rFonts w:asciiTheme="minorHAnsi" w:hAnsiTheme="minorHAnsi"/>
              </w:rPr>
            </w:pPr>
            <w:r w:rsidRPr="002D527B">
              <w:rPr>
                <w:rFonts w:asciiTheme="minorHAnsi" w:hAnsiTheme="minorHAnsi"/>
              </w:rPr>
              <w:t>Would need sufficient protection against high temperatures and vibrations</w:t>
            </w:r>
          </w:p>
          <w:p w14:paraId="2260FEE1" w14:textId="77777777" w:rsidR="002F322F" w:rsidRPr="002D527B" w:rsidRDefault="002F322F" w:rsidP="00EF2B68">
            <w:pPr>
              <w:pStyle w:val="ListParagraph"/>
              <w:numPr>
                <w:ilvl w:val="0"/>
                <w:numId w:val="29"/>
              </w:numPr>
              <w:rPr>
                <w:rFonts w:asciiTheme="minorHAnsi" w:hAnsiTheme="minorHAnsi"/>
              </w:rPr>
            </w:pPr>
            <w:r w:rsidRPr="002D527B">
              <w:rPr>
                <w:rFonts w:asciiTheme="minorHAnsi" w:hAnsiTheme="minorHAnsi"/>
              </w:rPr>
              <w:t>Could be high cost as it’s miniaturised</w:t>
            </w:r>
          </w:p>
          <w:p w14:paraId="7E1EC152" w14:textId="77777777" w:rsidR="002F322F" w:rsidRPr="002D527B" w:rsidRDefault="002F322F" w:rsidP="00EF2B68">
            <w:pPr>
              <w:pStyle w:val="ListParagraph"/>
              <w:numPr>
                <w:ilvl w:val="0"/>
                <w:numId w:val="29"/>
              </w:numPr>
              <w:rPr>
                <w:rFonts w:asciiTheme="minorHAnsi" w:hAnsiTheme="minorHAnsi"/>
              </w:rPr>
            </w:pPr>
            <w:r w:rsidRPr="002D527B">
              <w:rPr>
                <w:rFonts w:asciiTheme="minorHAnsi" w:hAnsiTheme="minorHAnsi"/>
              </w:rPr>
              <w:t>Challenging due to onboard storage and telemetry difficulties but QARMAN successfully transmitted data to the Iridium satellite network</w:t>
            </w:r>
          </w:p>
          <w:p w14:paraId="7CEB60D8" w14:textId="77777777" w:rsidR="002F322F" w:rsidRPr="002D527B" w:rsidRDefault="002F322F" w:rsidP="00EF2B68">
            <w:pPr>
              <w:pStyle w:val="ListParagraph"/>
              <w:numPr>
                <w:ilvl w:val="0"/>
                <w:numId w:val="29"/>
              </w:numPr>
              <w:rPr>
                <w:rFonts w:asciiTheme="minorHAnsi" w:hAnsiTheme="minorHAnsi"/>
              </w:rPr>
            </w:pPr>
            <w:r w:rsidRPr="002D527B">
              <w:rPr>
                <w:rFonts w:asciiTheme="minorHAnsi" w:hAnsiTheme="minorHAnsi"/>
              </w:rPr>
              <w:t>Required onboard power and storage</w:t>
            </w:r>
          </w:p>
          <w:p w14:paraId="6CEF3A9F" w14:textId="77777777" w:rsidR="002F322F" w:rsidRPr="002D527B" w:rsidRDefault="002F322F" w:rsidP="00EF2B68">
            <w:pPr>
              <w:pStyle w:val="ListParagraph"/>
              <w:numPr>
                <w:ilvl w:val="0"/>
                <w:numId w:val="29"/>
              </w:numPr>
              <w:rPr>
                <w:rFonts w:asciiTheme="minorHAnsi" w:hAnsiTheme="minorHAnsi"/>
              </w:rPr>
            </w:pPr>
            <w:r w:rsidRPr="002D527B">
              <w:rPr>
                <w:rFonts w:asciiTheme="minorHAnsi" w:hAnsiTheme="minorHAnsi"/>
              </w:rPr>
              <w:t>Not the greatest resolution- affected by size and power constraints</w:t>
            </w:r>
          </w:p>
        </w:tc>
      </w:tr>
      <w:tr w:rsidR="002F322F" w:rsidRPr="002D527B" w14:paraId="11409D6B" w14:textId="77777777" w:rsidTr="007E3B2F">
        <w:trPr>
          <w:trHeight w:val="3580"/>
        </w:trPr>
        <w:tc>
          <w:tcPr>
            <w:tcW w:w="1700" w:type="dxa"/>
          </w:tcPr>
          <w:p w14:paraId="5A6E47C5" w14:textId="77777777" w:rsidR="002F322F" w:rsidRPr="002D527B" w:rsidRDefault="002F322F" w:rsidP="003D10E3">
            <w:pPr>
              <w:rPr>
                <w:rFonts w:asciiTheme="minorHAnsi" w:hAnsiTheme="minorHAnsi"/>
              </w:rPr>
            </w:pPr>
            <w:r w:rsidRPr="002D527B">
              <w:rPr>
                <w:rFonts w:asciiTheme="minorHAnsi" w:hAnsiTheme="minorHAnsi"/>
              </w:rPr>
              <w:t>Ground-based spectroscopy</w:t>
            </w:r>
          </w:p>
        </w:tc>
        <w:tc>
          <w:tcPr>
            <w:tcW w:w="4815" w:type="dxa"/>
          </w:tcPr>
          <w:p w14:paraId="53C433C5" w14:textId="77777777" w:rsidR="002F322F" w:rsidRPr="002D527B" w:rsidRDefault="002F322F" w:rsidP="00EF2B68">
            <w:pPr>
              <w:pStyle w:val="ListParagraph"/>
              <w:numPr>
                <w:ilvl w:val="0"/>
                <w:numId w:val="31"/>
              </w:numPr>
              <w:rPr>
                <w:rFonts w:asciiTheme="minorHAnsi" w:hAnsiTheme="minorHAnsi"/>
              </w:rPr>
            </w:pPr>
            <w:r w:rsidRPr="002D527B">
              <w:rPr>
                <w:rFonts w:asciiTheme="minorHAnsi" w:hAnsiTheme="minorHAnsi"/>
              </w:rPr>
              <w:t>Easy to store data locally</w:t>
            </w:r>
          </w:p>
          <w:p w14:paraId="2902F94A" w14:textId="77777777" w:rsidR="002F322F" w:rsidRPr="002D527B" w:rsidRDefault="002F322F" w:rsidP="00EF2B68">
            <w:pPr>
              <w:pStyle w:val="ListParagraph"/>
              <w:numPr>
                <w:ilvl w:val="0"/>
                <w:numId w:val="31"/>
              </w:numPr>
              <w:rPr>
                <w:rFonts w:asciiTheme="minorHAnsi" w:hAnsiTheme="minorHAnsi"/>
              </w:rPr>
            </w:pPr>
            <w:r w:rsidRPr="002D527B">
              <w:rPr>
                <w:rFonts w:asciiTheme="minorHAnsi" w:hAnsiTheme="minorHAnsi"/>
              </w:rPr>
              <w:t>Setup complexity isn’t massively difficult</w:t>
            </w:r>
          </w:p>
          <w:p w14:paraId="722254DC" w14:textId="77777777" w:rsidR="002F322F" w:rsidRPr="002D527B" w:rsidRDefault="002F322F" w:rsidP="00EF2B68">
            <w:pPr>
              <w:pStyle w:val="ListParagraph"/>
              <w:numPr>
                <w:ilvl w:val="0"/>
                <w:numId w:val="31"/>
              </w:numPr>
              <w:rPr>
                <w:rFonts w:asciiTheme="minorHAnsi" w:hAnsiTheme="minorHAnsi"/>
              </w:rPr>
            </w:pPr>
            <w:r w:rsidRPr="002D527B">
              <w:rPr>
                <w:rFonts w:asciiTheme="minorHAnsi" w:hAnsiTheme="minorHAnsi"/>
              </w:rPr>
              <w:t>High resolution, no limitations on space and power (no onboard constraints)</w:t>
            </w:r>
          </w:p>
          <w:p w14:paraId="2A1E78FB" w14:textId="77777777" w:rsidR="002F322F" w:rsidRPr="002D527B" w:rsidRDefault="002F322F" w:rsidP="00EF2B68">
            <w:pPr>
              <w:pStyle w:val="ListParagraph"/>
              <w:numPr>
                <w:ilvl w:val="0"/>
                <w:numId w:val="31"/>
              </w:numPr>
              <w:rPr>
                <w:rFonts w:asciiTheme="minorHAnsi" w:hAnsiTheme="minorHAnsi"/>
              </w:rPr>
            </w:pPr>
            <w:r w:rsidRPr="002D527B">
              <w:rPr>
                <w:rFonts w:asciiTheme="minorHAnsi" w:hAnsiTheme="minorHAnsi"/>
              </w:rPr>
              <w:t>Issues of in-flight transmission is avoided so analysis can be straightforward</w:t>
            </w:r>
          </w:p>
        </w:tc>
        <w:tc>
          <w:tcPr>
            <w:tcW w:w="5099" w:type="dxa"/>
          </w:tcPr>
          <w:p w14:paraId="6E13EECD" w14:textId="77777777" w:rsidR="002F322F" w:rsidRPr="002D527B" w:rsidRDefault="002F322F" w:rsidP="00EF2B68">
            <w:pPr>
              <w:pStyle w:val="ListParagraph"/>
              <w:numPr>
                <w:ilvl w:val="0"/>
                <w:numId w:val="30"/>
              </w:numPr>
              <w:rPr>
                <w:rFonts w:asciiTheme="minorHAnsi" w:hAnsiTheme="minorHAnsi"/>
              </w:rPr>
            </w:pPr>
            <w:r w:rsidRPr="002D527B">
              <w:rPr>
                <w:rFonts w:asciiTheme="minorHAnsi" w:hAnsiTheme="minorHAnsi"/>
              </w:rPr>
              <w:t>Requires ground-based infrastructure and timing</w:t>
            </w:r>
          </w:p>
          <w:p w14:paraId="0DBD2277" w14:textId="77777777" w:rsidR="002F322F" w:rsidRPr="002D527B" w:rsidRDefault="002F322F" w:rsidP="00EF2B68">
            <w:pPr>
              <w:pStyle w:val="ListParagraph"/>
              <w:numPr>
                <w:ilvl w:val="0"/>
                <w:numId w:val="30"/>
              </w:numPr>
              <w:rPr>
                <w:rFonts w:asciiTheme="minorHAnsi" w:hAnsiTheme="minorHAnsi"/>
              </w:rPr>
            </w:pPr>
            <w:r w:rsidRPr="002D527B">
              <w:rPr>
                <w:rFonts w:asciiTheme="minorHAnsi" w:hAnsiTheme="minorHAnsi"/>
              </w:rPr>
              <w:t>Setup does require alignment with re-entry path</w:t>
            </w:r>
          </w:p>
          <w:p w14:paraId="2BDFE99A" w14:textId="77777777" w:rsidR="002F322F" w:rsidRPr="002D527B" w:rsidRDefault="002F322F" w:rsidP="00EF2B68">
            <w:pPr>
              <w:pStyle w:val="ListParagraph"/>
              <w:numPr>
                <w:ilvl w:val="0"/>
                <w:numId w:val="30"/>
              </w:numPr>
              <w:rPr>
                <w:rFonts w:asciiTheme="minorHAnsi" w:hAnsiTheme="minorHAnsi"/>
              </w:rPr>
            </w:pPr>
            <w:r w:rsidRPr="002D527B">
              <w:rPr>
                <w:rFonts w:asciiTheme="minorHAnsi" w:hAnsiTheme="minorHAnsi"/>
              </w:rPr>
              <w:t xml:space="preserve">Requires access to ground-based spectrometers </w:t>
            </w:r>
          </w:p>
          <w:p w14:paraId="48117F87" w14:textId="77777777" w:rsidR="002F322F" w:rsidRPr="002D527B" w:rsidRDefault="002F322F" w:rsidP="00EF2B68">
            <w:pPr>
              <w:pStyle w:val="ListParagraph"/>
              <w:numPr>
                <w:ilvl w:val="0"/>
                <w:numId w:val="30"/>
              </w:numPr>
              <w:rPr>
                <w:rFonts w:asciiTheme="minorHAnsi" w:hAnsiTheme="minorHAnsi"/>
              </w:rPr>
            </w:pPr>
            <w:r w:rsidRPr="002D527B">
              <w:rPr>
                <w:rFonts w:asciiTheme="minorHAnsi" w:hAnsiTheme="minorHAnsi"/>
              </w:rPr>
              <w:t>Strong reliance on clear skies and appropriate atmospheric conditions- unpredictable</w:t>
            </w:r>
          </w:p>
          <w:p w14:paraId="62563BED" w14:textId="77777777" w:rsidR="002F322F" w:rsidRPr="002D527B" w:rsidRDefault="002F322F" w:rsidP="00EF2B68">
            <w:pPr>
              <w:pStyle w:val="ListParagraph"/>
              <w:numPr>
                <w:ilvl w:val="0"/>
                <w:numId w:val="30"/>
              </w:numPr>
              <w:rPr>
                <w:rFonts w:asciiTheme="minorHAnsi" w:hAnsiTheme="minorHAnsi"/>
              </w:rPr>
            </w:pPr>
            <w:r w:rsidRPr="002D527B">
              <w:rPr>
                <w:rFonts w:asciiTheme="minorHAnsi" w:hAnsiTheme="minorHAnsi"/>
              </w:rPr>
              <w:t>Any deviation in trajectory or timing could result in missed data</w:t>
            </w:r>
          </w:p>
          <w:p w14:paraId="2145E3CB" w14:textId="77777777" w:rsidR="002F322F" w:rsidRPr="002D527B" w:rsidRDefault="002F322F" w:rsidP="00EF2B68">
            <w:pPr>
              <w:pStyle w:val="ListParagraph"/>
              <w:numPr>
                <w:ilvl w:val="0"/>
                <w:numId w:val="30"/>
              </w:numPr>
              <w:rPr>
                <w:rFonts w:asciiTheme="minorHAnsi" w:hAnsiTheme="minorHAnsi"/>
              </w:rPr>
            </w:pPr>
            <w:r w:rsidRPr="002D527B">
              <w:rPr>
                <w:rFonts w:asciiTheme="minorHAnsi" w:hAnsiTheme="minorHAnsi"/>
              </w:rPr>
              <w:t>The use of high altitude balloons may require permissions</w:t>
            </w:r>
          </w:p>
        </w:tc>
      </w:tr>
    </w:tbl>
    <w:p w14:paraId="76E3CDF6" w14:textId="77777777" w:rsidR="002F322F" w:rsidRPr="002D527B" w:rsidRDefault="002F322F" w:rsidP="002F322F">
      <w:pPr>
        <w:rPr>
          <w:rFonts w:asciiTheme="minorHAnsi" w:hAnsiTheme="minorHAnsi"/>
        </w:rPr>
      </w:pPr>
    </w:p>
    <w:p w14:paraId="1C614A22" w14:textId="77777777" w:rsidR="002F322F" w:rsidRPr="002D527B" w:rsidRDefault="002F322F" w:rsidP="002F322F">
      <w:pPr>
        <w:rPr>
          <w:rFonts w:asciiTheme="minorHAnsi" w:hAnsiTheme="minorHAnsi"/>
          <w:u w:val="single"/>
        </w:rPr>
      </w:pPr>
      <w:r w:rsidRPr="002D527B">
        <w:rPr>
          <w:rFonts w:asciiTheme="minorHAnsi" w:hAnsiTheme="minorHAnsi"/>
          <w:u w:val="single"/>
        </w:rPr>
        <w:t xml:space="preserve">Onboard miniaturised spectrometer: </w:t>
      </w:r>
    </w:p>
    <w:p w14:paraId="5B65C641" w14:textId="77777777" w:rsidR="002F322F" w:rsidRPr="002D527B" w:rsidRDefault="002F322F" w:rsidP="002F322F">
      <w:pPr>
        <w:rPr>
          <w:rFonts w:asciiTheme="minorHAnsi" w:hAnsiTheme="minorHAnsi"/>
        </w:rPr>
      </w:pPr>
      <w:r w:rsidRPr="002D527B">
        <w:rPr>
          <w:rFonts w:asciiTheme="minorHAnsi" w:hAnsiTheme="minorHAnsi"/>
        </w:rPr>
        <w:t>We would essentially have a spectrometer inside the CubeSat to measure data on the light emissions produced by atmospheric reactions, so we can understand the composition of gases and particles interacting with or generated by the CubeSat</w:t>
      </w:r>
    </w:p>
    <w:p w14:paraId="6A738586" w14:textId="77777777" w:rsidR="002F322F" w:rsidRPr="002D527B" w:rsidRDefault="002F322F" w:rsidP="002F322F">
      <w:pPr>
        <w:rPr>
          <w:rFonts w:asciiTheme="minorHAnsi" w:hAnsiTheme="minorHAnsi"/>
        </w:rPr>
      </w:pPr>
    </w:p>
    <w:p w14:paraId="6CD664AE" w14:textId="77777777" w:rsidR="002F322F" w:rsidRPr="002D527B" w:rsidRDefault="002F322F" w:rsidP="002F322F">
      <w:pPr>
        <w:rPr>
          <w:rFonts w:asciiTheme="minorHAnsi" w:hAnsiTheme="minorHAnsi"/>
          <w:u w:val="single"/>
        </w:rPr>
      </w:pPr>
      <w:r w:rsidRPr="002D527B">
        <w:rPr>
          <w:rFonts w:asciiTheme="minorHAnsi" w:hAnsiTheme="minorHAnsi"/>
          <w:u w:val="single"/>
        </w:rPr>
        <w:t xml:space="preserve">QARMAN: </w:t>
      </w:r>
    </w:p>
    <w:p w14:paraId="77E162D7" w14:textId="77777777" w:rsidR="002F322F" w:rsidRPr="002D527B" w:rsidRDefault="002F322F" w:rsidP="002F322F">
      <w:pPr>
        <w:rPr>
          <w:rFonts w:asciiTheme="minorHAnsi" w:hAnsiTheme="minorHAnsi"/>
        </w:rPr>
      </w:pPr>
      <w:r w:rsidRPr="002D527B">
        <w:rPr>
          <w:rFonts w:asciiTheme="minorHAnsi" w:hAnsiTheme="minorHAnsi"/>
        </w:rPr>
        <w:lastRenderedPageBreak/>
        <w:t>The spectrometer was placed behind a cork-based ablative thermal shield so the instrumentation was protected. The spectrometer was installed with an outwards facing window/view port that allowed it to observe the plasma outside while being shielded from direct exposure</w:t>
      </w:r>
    </w:p>
    <w:p w14:paraId="1C99C739" w14:textId="3644FEB6" w:rsidR="002F322F" w:rsidRPr="002D527B" w:rsidRDefault="002F322F" w:rsidP="002F322F">
      <w:pPr>
        <w:rPr>
          <w:rFonts w:asciiTheme="minorHAnsi" w:hAnsiTheme="minorHAnsi"/>
        </w:rPr>
      </w:pPr>
      <w:r w:rsidRPr="002D527B">
        <w:rPr>
          <w:rFonts w:asciiTheme="minorHAnsi" w:hAnsiTheme="minorHAnsi"/>
        </w:rPr>
        <w:t>Did mention that in the future they would be looking to do the experiment again with a blackbox [3] [4]</w:t>
      </w:r>
    </w:p>
    <w:p w14:paraId="527C8596" w14:textId="77777777" w:rsidR="002F322F" w:rsidRPr="002D527B" w:rsidRDefault="002F322F" w:rsidP="002F322F">
      <w:pPr>
        <w:rPr>
          <w:rFonts w:asciiTheme="minorHAnsi" w:hAnsiTheme="minorHAnsi"/>
        </w:rPr>
      </w:pPr>
    </w:p>
    <w:p w14:paraId="0E1DA7F5" w14:textId="77777777" w:rsidR="002F322F" w:rsidRPr="002D527B" w:rsidRDefault="002F322F" w:rsidP="002F322F">
      <w:pPr>
        <w:rPr>
          <w:rFonts w:asciiTheme="minorHAnsi" w:hAnsiTheme="minorHAnsi"/>
          <w:u w:val="single"/>
        </w:rPr>
      </w:pPr>
      <w:r w:rsidRPr="002D527B">
        <w:rPr>
          <w:rFonts w:asciiTheme="minorHAnsi" w:hAnsiTheme="minorHAnsi"/>
          <w:u w:val="single"/>
        </w:rPr>
        <w:t>Mass spectrometers:</w:t>
      </w:r>
      <w:r w:rsidR="00CE1160" w:rsidRPr="002D527B">
        <w:rPr>
          <w:rFonts w:asciiTheme="minorHAnsi" w:hAnsiTheme="minorHAnsi"/>
          <w:u w:val="single"/>
        </w:rPr>
        <w:t xml:space="preserve"> [5] [6]</w:t>
      </w:r>
    </w:p>
    <w:p w14:paraId="22C11B07" w14:textId="77777777" w:rsidR="002F322F" w:rsidRPr="002D527B" w:rsidRDefault="002F322F" w:rsidP="002F322F">
      <w:pPr>
        <w:rPr>
          <w:rFonts w:asciiTheme="minorHAnsi" w:hAnsiTheme="minorHAnsi"/>
        </w:rPr>
      </w:pPr>
      <w:r w:rsidRPr="002D527B">
        <w:rPr>
          <w:rFonts w:asciiTheme="minorHAnsi" w:hAnsiTheme="minorHAnsi"/>
        </w:rPr>
        <w:t>Can be specifically designed for nanosatellites and can directly analyse particles and gases, identifying specific ions or molecules released during the degradation of materials</w:t>
      </w:r>
    </w:p>
    <w:p w14:paraId="653697C9" w14:textId="77777777" w:rsidR="002F322F" w:rsidRPr="002D527B" w:rsidRDefault="002F322F" w:rsidP="002F322F">
      <w:pPr>
        <w:rPr>
          <w:rFonts w:asciiTheme="minorHAnsi" w:hAnsiTheme="minorHAnsi"/>
        </w:rPr>
      </w:pPr>
      <w:r w:rsidRPr="002D527B">
        <w:rPr>
          <w:rFonts w:asciiTheme="minorHAnsi" w:hAnsiTheme="minorHAnsi"/>
        </w:rPr>
        <w:t>However, these work best in stable conditions so it not a feasible idea for our re-entry experiment. Additionally, they are more expensive and larger than optical emission spectrometers</w:t>
      </w:r>
    </w:p>
    <w:p w14:paraId="7A69D55B" w14:textId="77777777" w:rsidR="00CE1160" w:rsidRPr="002D527B" w:rsidRDefault="00CE1160" w:rsidP="002F322F">
      <w:pPr>
        <w:rPr>
          <w:rFonts w:asciiTheme="minorHAnsi" w:hAnsiTheme="minorHAnsi"/>
        </w:rPr>
      </w:pPr>
    </w:p>
    <w:p w14:paraId="492AEE02" w14:textId="77777777" w:rsidR="002F322F" w:rsidRPr="002D527B" w:rsidRDefault="002F322F" w:rsidP="002F322F">
      <w:pPr>
        <w:rPr>
          <w:rFonts w:asciiTheme="minorHAnsi" w:hAnsiTheme="minorHAnsi"/>
          <w:u w:val="single"/>
        </w:rPr>
      </w:pPr>
      <w:r w:rsidRPr="002D527B">
        <w:rPr>
          <w:rFonts w:asciiTheme="minorHAnsi" w:hAnsiTheme="minorHAnsi"/>
          <w:u w:val="single"/>
        </w:rPr>
        <w:t>Ground based spectroscopy:</w:t>
      </w:r>
      <w:r w:rsidR="00CE1160" w:rsidRPr="002D527B">
        <w:rPr>
          <w:rFonts w:asciiTheme="minorHAnsi" w:hAnsiTheme="minorHAnsi"/>
          <w:u w:val="single"/>
        </w:rPr>
        <w:t xml:space="preserve"> </w:t>
      </w:r>
    </w:p>
    <w:p w14:paraId="3FB9F4D7" w14:textId="6E9BEE46" w:rsidR="00F77227" w:rsidRDefault="002F322F" w:rsidP="007F7D45">
      <w:pPr>
        <w:pStyle w:val="ListParagraph"/>
        <w:numPr>
          <w:ilvl w:val="0"/>
          <w:numId w:val="98"/>
        </w:numPr>
        <w:spacing w:after="160" w:line="278" w:lineRule="auto"/>
        <w:rPr>
          <w:rFonts w:asciiTheme="minorHAnsi" w:hAnsiTheme="minorHAnsi"/>
        </w:rPr>
      </w:pPr>
      <w:r w:rsidRPr="00F77227">
        <w:rPr>
          <w:rFonts w:asciiTheme="minorHAnsi" w:hAnsiTheme="minorHAnsi"/>
        </w:rPr>
        <w:t>Companies include LeoLabs often track satellite movements and could potentially help with re-entry plume observations.</w:t>
      </w:r>
      <w:r w:rsidR="000A32F7" w:rsidRPr="00F77227">
        <w:rPr>
          <w:rFonts w:asciiTheme="minorHAnsi" w:hAnsiTheme="minorHAnsi"/>
        </w:rPr>
        <w:t xml:space="preserve"> </w:t>
      </w:r>
      <w:r w:rsidR="00EB4E49">
        <w:rPr>
          <w:rFonts w:asciiTheme="minorHAnsi" w:hAnsiTheme="minorHAnsi"/>
        </w:rPr>
        <w:t>[7]</w:t>
      </w:r>
    </w:p>
    <w:p w14:paraId="0B711D1D" w14:textId="2E797D22" w:rsidR="00F77227" w:rsidRDefault="002F322F" w:rsidP="007F7D45">
      <w:pPr>
        <w:pStyle w:val="ListParagraph"/>
        <w:numPr>
          <w:ilvl w:val="0"/>
          <w:numId w:val="98"/>
        </w:numPr>
        <w:spacing w:after="160" w:line="278" w:lineRule="auto"/>
        <w:rPr>
          <w:rFonts w:asciiTheme="minorHAnsi" w:hAnsiTheme="minorHAnsi"/>
        </w:rPr>
      </w:pPr>
      <w:r w:rsidRPr="00F77227">
        <w:rPr>
          <w:rFonts w:asciiTheme="minorHAnsi" w:hAnsiTheme="minorHAnsi"/>
        </w:rPr>
        <w:t xml:space="preserve">Companies like World View Enterprises </w:t>
      </w:r>
      <w:r w:rsidR="00EF67EA">
        <w:rPr>
          <w:rFonts w:asciiTheme="minorHAnsi" w:hAnsiTheme="minorHAnsi"/>
        </w:rPr>
        <w:t xml:space="preserve">[8] </w:t>
      </w:r>
      <w:r w:rsidRPr="00F77227">
        <w:rPr>
          <w:rFonts w:asciiTheme="minorHAnsi" w:hAnsiTheme="minorHAnsi"/>
        </w:rPr>
        <w:t xml:space="preserve">provide high-altitude balloons that can carry observational instruments up to the stratosphere. </w:t>
      </w:r>
      <w:r w:rsidR="0047230F" w:rsidRPr="00F77227">
        <w:rPr>
          <w:rFonts w:asciiTheme="minorHAnsi" w:hAnsiTheme="minorHAnsi"/>
        </w:rPr>
        <w:t>Equip</w:t>
      </w:r>
      <w:r w:rsidRPr="00F77227">
        <w:rPr>
          <w:rFonts w:asciiTheme="minorHAnsi" w:hAnsiTheme="minorHAnsi"/>
        </w:rPr>
        <w:t xml:space="preserve"> them with spectrometers or cameras to capture re-entry data at closer proximity than ground-based observations</w:t>
      </w:r>
      <w:r w:rsidR="000A32F7" w:rsidRPr="00F77227">
        <w:rPr>
          <w:rFonts w:asciiTheme="minorHAnsi" w:hAnsiTheme="minorHAnsi"/>
        </w:rPr>
        <w:t xml:space="preserve"> </w:t>
      </w:r>
    </w:p>
    <w:p w14:paraId="183F9146" w14:textId="77777777" w:rsidR="00F77227" w:rsidRDefault="002F322F" w:rsidP="007F7D45">
      <w:pPr>
        <w:pStyle w:val="ListParagraph"/>
        <w:numPr>
          <w:ilvl w:val="0"/>
          <w:numId w:val="98"/>
        </w:numPr>
        <w:spacing w:after="160" w:line="278" w:lineRule="auto"/>
        <w:rPr>
          <w:rFonts w:asciiTheme="minorHAnsi" w:hAnsiTheme="minorHAnsi"/>
        </w:rPr>
      </w:pPr>
      <w:r w:rsidRPr="00F77227">
        <w:rPr>
          <w:rFonts w:asciiTheme="minorHAnsi" w:hAnsiTheme="minorHAnsi"/>
        </w:rPr>
        <w:t>Some balloon companies may offer customi</w:t>
      </w:r>
      <w:r w:rsidR="000A32F7" w:rsidRPr="00F77227">
        <w:rPr>
          <w:rFonts w:asciiTheme="minorHAnsi" w:hAnsiTheme="minorHAnsi"/>
        </w:rPr>
        <w:t>s</w:t>
      </w:r>
      <w:r w:rsidRPr="00F77227">
        <w:rPr>
          <w:rFonts w:asciiTheme="minorHAnsi" w:hAnsiTheme="minorHAnsi"/>
        </w:rPr>
        <w:t>able payloads with sensors, cameras, and data collection tools</w:t>
      </w:r>
      <w:r w:rsidR="000A32F7" w:rsidRPr="00F77227">
        <w:rPr>
          <w:rFonts w:asciiTheme="minorHAnsi" w:hAnsiTheme="minorHAnsi"/>
        </w:rPr>
        <w:t xml:space="preserve"> </w:t>
      </w:r>
    </w:p>
    <w:p w14:paraId="0DD99A9E" w14:textId="341FC858" w:rsidR="00F77227" w:rsidRDefault="002F322F" w:rsidP="007F7D45">
      <w:pPr>
        <w:pStyle w:val="ListParagraph"/>
        <w:numPr>
          <w:ilvl w:val="0"/>
          <w:numId w:val="98"/>
        </w:numPr>
        <w:spacing w:after="160" w:line="278" w:lineRule="auto"/>
        <w:rPr>
          <w:rFonts w:asciiTheme="minorHAnsi" w:hAnsiTheme="minorHAnsi"/>
        </w:rPr>
      </w:pPr>
      <w:r w:rsidRPr="00F77227">
        <w:rPr>
          <w:rFonts w:asciiTheme="minorHAnsi" w:hAnsiTheme="minorHAnsi"/>
        </w:rPr>
        <w:t>Spaceports often monitor objects entering and leaving the atmosphere for launch and debris tracking</w:t>
      </w:r>
      <w:r w:rsidR="003F6892" w:rsidRPr="00F77227">
        <w:rPr>
          <w:rFonts w:asciiTheme="minorHAnsi" w:hAnsiTheme="minorHAnsi"/>
        </w:rPr>
        <w:t xml:space="preserve"> </w:t>
      </w:r>
      <w:r w:rsidR="00C03B94">
        <w:rPr>
          <w:rFonts w:asciiTheme="minorHAnsi" w:hAnsiTheme="minorHAnsi"/>
        </w:rPr>
        <w:t>[9]</w:t>
      </w:r>
    </w:p>
    <w:p w14:paraId="28782A8F" w14:textId="59B4F2F6" w:rsidR="002F322F" w:rsidRPr="00F77227" w:rsidRDefault="002F322F" w:rsidP="007F7D45">
      <w:pPr>
        <w:pStyle w:val="ListParagraph"/>
        <w:numPr>
          <w:ilvl w:val="1"/>
          <w:numId w:val="98"/>
        </w:numPr>
        <w:spacing w:after="160" w:line="278" w:lineRule="auto"/>
        <w:rPr>
          <w:rFonts w:asciiTheme="minorHAnsi" w:hAnsiTheme="minorHAnsi"/>
        </w:rPr>
      </w:pPr>
      <w:r w:rsidRPr="00F77227">
        <w:rPr>
          <w:rFonts w:asciiTheme="minorHAnsi" w:hAnsiTheme="minorHAnsi"/>
        </w:rPr>
        <w:t>May only be good for objects and not gas traces like we need</w:t>
      </w:r>
    </w:p>
    <w:p w14:paraId="169B2458" w14:textId="19D773CB" w:rsidR="002F322F" w:rsidRPr="002D527B" w:rsidRDefault="002F322F" w:rsidP="002F322F">
      <w:pPr>
        <w:pStyle w:val="Heading3"/>
        <w:rPr>
          <w:rFonts w:asciiTheme="minorHAnsi" w:hAnsiTheme="minorHAnsi"/>
        </w:rPr>
      </w:pPr>
      <w:bookmarkStart w:id="28" w:name="_Toc195025342"/>
      <w:r w:rsidRPr="002D527B">
        <w:rPr>
          <w:rFonts w:asciiTheme="minorHAnsi" w:hAnsiTheme="minorHAnsi"/>
        </w:rPr>
        <w:t>References</w:t>
      </w:r>
      <w:bookmarkEnd w:id="28"/>
    </w:p>
    <w:p w14:paraId="7A741FF5" w14:textId="2969E5AA" w:rsidR="00815103" w:rsidRPr="002D527B" w:rsidRDefault="002F322F" w:rsidP="00815103">
      <w:pPr>
        <w:pStyle w:val="Heading3"/>
        <w:rPr>
          <w:rFonts w:asciiTheme="minorHAnsi" w:hAnsiTheme="minorHAnsi"/>
          <w:color w:val="auto"/>
          <w:sz w:val="24"/>
          <w:szCs w:val="24"/>
        </w:rPr>
      </w:pPr>
      <w:bookmarkStart w:id="29" w:name="_Toc189217605"/>
      <w:bookmarkStart w:id="30" w:name="_Toc192761921"/>
      <w:bookmarkStart w:id="31" w:name="_Toc193226352"/>
      <w:bookmarkStart w:id="32" w:name="_Toc195021121"/>
      <w:bookmarkStart w:id="33" w:name="_Toc195024916"/>
      <w:bookmarkStart w:id="34" w:name="_Toc195025343"/>
      <w:bookmarkStart w:id="35" w:name="_Toc182949038"/>
      <w:r w:rsidRPr="002D527B">
        <w:rPr>
          <w:rFonts w:asciiTheme="minorHAnsi" w:hAnsiTheme="minorHAnsi"/>
          <w:color w:val="auto"/>
          <w:sz w:val="24"/>
          <w:szCs w:val="24"/>
        </w:rPr>
        <w:t>[1]</w:t>
      </w:r>
      <w:r w:rsidR="00815103" w:rsidRPr="002D527B">
        <w:rPr>
          <w:rFonts w:asciiTheme="minorHAnsi" w:hAnsiTheme="minorHAnsi"/>
          <w:color w:val="auto"/>
          <w:sz w:val="24"/>
          <w:szCs w:val="24"/>
        </w:rPr>
        <w:t xml:space="preserve"> On the atmospheric Impact of Spacecraft Demise upon Reentry – The Clean Space blog. (n.d.). Retrieved January 31, 2025, from </w:t>
      </w:r>
      <w:hyperlink r:id="rId29" w:history="1">
        <w:r w:rsidR="00815103" w:rsidRPr="002D527B">
          <w:rPr>
            <w:rStyle w:val="Hyperlink"/>
            <w:rFonts w:asciiTheme="minorHAnsi" w:hAnsiTheme="minorHAnsi"/>
            <w:sz w:val="24"/>
            <w:szCs w:val="24"/>
          </w:rPr>
          <w:t>https://blogs.esa.int/cleanspace/2022/08/11/on-the-atmospheric-impact-of-spacecraft-demise-upon-reentry/</w:t>
        </w:r>
        <w:bookmarkEnd w:id="29"/>
        <w:bookmarkEnd w:id="30"/>
        <w:bookmarkEnd w:id="31"/>
        <w:bookmarkEnd w:id="32"/>
        <w:bookmarkEnd w:id="33"/>
        <w:bookmarkEnd w:id="34"/>
      </w:hyperlink>
      <w:bookmarkEnd w:id="35"/>
    </w:p>
    <w:p w14:paraId="74E1D0CF" w14:textId="1C2BA2BF" w:rsidR="002F322F" w:rsidRPr="002D527B" w:rsidRDefault="00815103" w:rsidP="00815103">
      <w:pPr>
        <w:pStyle w:val="Heading3"/>
        <w:rPr>
          <w:rFonts w:asciiTheme="minorHAnsi" w:hAnsiTheme="minorHAnsi"/>
          <w:sz w:val="24"/>
          <w:szCs w:val="24"/>
        </w:rPr>
      </w:pPr>
      <w:bookmarkStart w:id="36" w:name="_Toc189217606"/>
      <w:bookmarkStart w:id="37" w:name="_Toc192761922"/>
      <w:bookmarkStart w:id="38" w:name="_Toc193226353"/>
      <w:bookmarkStart w:id="39" w:name="_Toc195021122"/>
      <w:bookmarkStart w:id="40" w:name="_Toc195024917"/>
      <w:bookmarkStart w:id="41" w:name="_Toc195025344"/>
      <w:r w:rsidRPr="002D527B">
        <w:rPr>
          <w:rFonts w:asciiTheme="minorHAnsi" w:hAnsiTheme="minorHAnsi"/>
          <w:color w:val="auto"/>
          <w:sz w:val="24"/>
          <w:szCs w:val="24"/>
        </w:rPr>
        <w:t xml:space="preserve">[2] Murphy, D. M., Abou-Ghanem, M., Cziczo, D. J., Froyd, K. D., Jacquot, J., Lawler, M. J., Maloney, C., Plane, J. M. C., Ross, M. N., Schill, G. P., &amp; Shen, X. (2023). Metals from spacecraft reentry in stratospheric aerosol particles. Proceedings of the National Academy of Sciences of the United States of America, 120(43), e2313374120. </w:t>
      </w:r>
      <w:hyperlink r:id="rId30" w:history="1">
        <w:r w:rsidRPr="002D527B">
          <w:rPr>
            <w:rStyle w:val="Hyperlink"/>
            <w:rFonts w:asciiTheme="minorHAnsi" w:hAnsiTheme="minorHAnsi"/>
            <w:sz w:val="24"/>
            <w:szCs w:val="24"/>
          </w:rPr>
          <w:t>https://doi.org/10.1073/PNAS.2313374120/SUPPL_FILE/PNAS.2313374120.SAPP.PDF</w:t>
        </w:r>
        <w:bookmarkEnd w:id="36"/>
        <w:bookmarkEnd w:id="37"/>
        <w:bookmarkEnd w:id="38"/>
        <w:bookmarkEnd w:id="39"/>
        <w:bookmarkEnd w:id="40"/>
        <w:bookmarkEnd w:id="41"/>
      </w:hyperlink>
      <w:r w:rsidRPr="002D527B">
        <w:rPr>
          <w:rFonts w:asciiTheme="minorHAnsi" w:hAnsiTheme="minorHAnsi"/>
          <w:color w:val="auto"/>
          <w:sz w:val="24"/>
          <w:szCs w:val="24"/>
        </w:rPr>
        <w:t xml:space="preserve"> </w:t>
      </w:r>
    </w:p>
    <w:p w14:paraId="161497BA" w14:textId="0B7E56B6" w:rsidR="002F322F" w:rsidRPr="002D527B" w:rsidRDefault="002F322F" w:rsidP="002F322F">
      <w:pPr>
        <w:rPr>
          <w:rFonts w:asciiTheme="minorHAnsi" w:hAnsiTheme="minorHAnsi"/>
        </w:rPr>
      </w:pPr>
      <w:r w:rsidRPr="002D527B">
        <w:rPr>
          <w:rFonts w:asciiTheme="minorHAnsi" w:hAnsiTheme="minorHAnsi"/>
        </w:rPr>
        <w:t>[3]</w:t>
      </w:r>
      <w:r w:rsidR="00815103" w:rsidRPr="002D527B">
        <w:rPr>
          <w:rFonts w:asciiTheme="minorHAnsi" w:hAnsiTheme="minorHAnsi"/>
        </w:rPr>
        <w:t xml:space="preserve"> </w:t>
      </w:r>
      <w:r w:rsidR="00815103" w:rsidRPr="002D527B">
        <w:rPr>
          <w:rFonts w:asciiTheme="minorHAnsi" w:hAnsiTheme="minorHAnsi"/>
          <w:i/>
          <w:iCs/>
        </w:rPr>
        <w:t>QARMAN (QubeSat for Aerothermodynamic Research and Measurements on Ablation) - eoPortal</w:t>
      </w:r>
      <w:r w:rsidR="00815103" w:rsidRPr="002D527B">
        <w:rPr>
          <w:rFonts w:asciiTheme="minorHAnsi" w:hAnsiTheme="minorHAnsi"/>
        </w:rPr>
        <w:t xml:space="preserve">. (n.d.). Retrieved January 31, 2025, from </w:t>
      </w:r>
      <w:hyperlink r:id="rId31" w:history="1">
        <w:r w:rsidR="005E1350" w:rsidRPr="002D527B">
          <w:rPr>
            <w:rStyle w:val="Hyperlink"/>
            <w:rFonts w:asciiTheme="minorHAnsi" w:hAnsiTheme="minorHAnsi"/>
          </w:rPr>
          <w:t>https://www.eoportal.org/satellite-missions/qarman</w:t>
        </w:r>
      </w:hyperlink>
      <w:r w:rsidR="005E1350" w:rsidRPr="002D527B">
        <w:rPr>
          <w:rFonts w:asciiTheme="minorHAnsi" w:hAnsiTheme="minorHAnsi"/>
        </w:rPr>
        <w:t xml:space="preserve"> </w:t>
      </w:r>
    </w:p>
    <w:p w14:paraId="2F0D7E3B" w14:textId="607339F0" w:rsidR="002F322F" w:rsidRPr="002D527B" w:rsidRDefault="002F322F" w:rsidP="002F322F">
      <w:pPr>
        <w:rPr>
          <w:rFonts w:asciiTheme="minorHAnsi" w:hAnsiTheme="minorHAnsi"/>
        </w:rPr>
      </w:pPr>
      <w:r w:rsidRPr="002D527B">
        <w:rPr>
          <w:rFonts w:asciiTheme="minorHAnsi" w:hAnsiTheme="minorHAnsi"/>
        </w:rPr>
        <w:t xml:space="preserve">[4] </w:t>
      </w:r>
      <w:r w:rsidR="00CF50C2" w:rsidRPr="002D527B">
        <w:rPr>
          <w:rFonts w:asciiTheme="minorHAnsi" w:hAnsiTheme="minorHAnsi"/>
          <w:i/>
          <w:iCs/>
        </w:rPr>
        <w:t>QARMAN (QubeSat for Aerothermodynamic Research and Measurements on Ablation) - eoPortal</w:t>
      </w:r>
      <w:r w:rsidR="00CF50C2" w:rsidRPr="002D527B">
        <w:rPr>
          <w:rFonts w:asciiTheme="minorHAnsi" w:hAnsiTheme="minorHAnsi"/>
        </w:rPr>
        <w:t xml:space="preserve">. (n.d.). Retrieved January 31, 2025, from  </w:t>
      </w:r>
      <w:hyperlink r:id="rId32" w:anchor="eop-quick-facts-section" w:history="1">
        <w:r w:rsidR="00CF50C2" w:rsidRPr="002D527B">
          <w:rPr>
            <w:rStyle w:val="Hyperlink"/>
            <w:rFonts w:asciiTheme="minorHAnsi" w:hAnsiTheme="minorHAnsi"/>
          </w:rPr>
          <w:t>https://www.eoportal.org/satellite-missions/qarman#eop-quick-facts-section</w:t>
        </w:r>
      </w:hyperlink>
      <w:r w:rsidRPr="002D527B">
        <w:rPr>
          <w:rFonts w:asciiTheme="minorHAnsi" w:hAnsiTheme="minorHAnsi"/>
        </w:rPr>
        <w:t xml:space="preserve"> </w:t>
      </w:r>
    </w:p>
    <w:p w14:paraId="5BAA740A" w14:textId="58249300" w:rsidR="009326F4" w:rsidRPr="002D527B" w:rsidRDefault="00CE1160" w:rsidP="009326F4">
      <w:pPr>
        <w:rPr>
          <w:rFonts w:asciiTheme="minorHAnsi" w:hAnsiTheme="minorHAnsi"/>
        </w:rPr>
      </w:pPr>
      <w:r w:rsidRPr="002D527B">
        <w:rPr>
          <w:rFonts w:asciiTheme="minorHAnsi" w:hAnsiTheme="minorHAnsi"/>
        </w:rPr>
        <w:lastRenderedPageBreak/>
        <w:t xml:space="preserve">[5] </w:t>
      </w:r>
      <w:r w:rsidR="009326F4" w:rsidRPr="002D527B">
        <w:rPr>
          <w:rFonts w:asciiTheme="minorHAnsi" w:hAnsiTheme="minorHAnsi"/>
          <w:i/>
          <w:iCs/>
        </w:rPr>
        <w:t>Understanding the Atmospheric Effects of Spacecraft Re-entry (10-January 11, 2024) · Indico at ESA / ESTEC</w:t>
      </w:r>
      <w:r w:rsidR="009326F4" w:rsidRPr="002D527B">
        <w:rPr>
          <w:rFonts w:asciiTheme="minorHAnsi" w:hAnsiTheme="minorHAnsi"/>
        </w:rPr>
        <w:t xml:space="preserve">. (n.d.). Retrieved January 31, 2025, from </w:t>
      </w:r>
      <w:hyperlink r:id="rId33" w:history="1">
        <w:r w:rsidR="005E1350" w:rsidRPr="002D527B">
          <w:rPr>
            <w:rStyle w:val="Hyperlink"/>
            <w:rFonts w:asciiTheme="minorHAnsi" w:hAnsiTheme="minorHAnsi"/>
          </w:rPr>
          <w:t>https://indico.esa.int/event/493/timetable/?view=standard_inline_minutes</w:t>
        </w:r>
      </w:hyperlink>
      <w:r w:rsidR="005E1350" w:rsidRPr="002D527B">
        <w:rPr>
          <w:rFonts w:asciiTheme="minorHAnsi" w:hAnsiTheme="minorHAnsi"/>
        </w:rPr>
        <w:t xml:space="preserve"> </w:t>
      </w:r>
    </w:p>
    <w:p w14:paraId="6638C70D" w14:textId="77777777" w:rsidR="009326F4" w:rsidRPr="002D527B" w:rsidRDefault="00CE1160" w:rsidP="009326F4">
      <w:pPr>
        <w:rPr>
          <w:rFonts w:asciiTheme="minorHAnsi" w:hAnsiTheme="minorHAnsi"/>
        </w:rPr>
      </w:pPr>
      <w:r w:rsidRPr="002D527B">
        <w:rPr>
          <w:rFonts w:asciiTheme="minorHAnsi" w:hAnsiTheme="minorHAnsi"/>
        </w:rPr>
        <w:t>[6]</w:t>
      </w:r>
      <w:r w:rsidR="009326F4" w:rsidRPr="002D527B">
        <w:rPr>
          <w:rFonts w:asciiTheme="minorHAnsi" w:hAnsiTheme="minorHAnsi"/>
        </w:rPr>
        <w:t xml:space="preserve">Graham, J., Creed, L., Jenkins, C., Wilson, A. R., &amp; Vasile, M. (2021). The Design of a Fragmentation Experiment for a CubeSat During Atmospheric Re-entry. </w:t>
      </w:r>
      <w:r w:rsidR="009326F4" w:rsidRPr="002D527B">
        <w:rPr>
          <w:rFonts w:asciiTheme="minorHAnsi" w:hAnsiTheme="minorHAnsi"/>
          <w:i/>
          <w:iCs/>
        </w:rPr>
        <w:t>72 Nd International Astronautical Congress (IAC)</w:t>
      </w:r>
      <w:r w:rsidR="009326F4" w:rsidRPr="002D527B">
        <w:rPr>
          <w:rFonts w:asciiTheme="minorHAnsi" w:hAnsiTheme="minorHAnsi"/>
        </w:rPr>
        <w:t>, 25–29.</w:t>
      </w:r>
    </w:p>
    <w:p w14:paraId="57BC9336" w14:textId="77777777" w:rsidR="009D7B80" w:rsidRPr="009D7B80" w:rsidRDefault="009D7B80" w:rsidP="009D7B80">
      <w:pPr>
        <w:rPr>
          <w:rFonts w:asciiTheme="minorHAnsi" w:hAnsiTheme="minorHAnsi"/>
        </w:rPr>
      </w:pPr>
      <w:r>
        <w:rPr>
          <w:rFonts w:asciiTheme="minorHAnsi" w:hAnsiTheme="minorHAnsi"/>
        </w:rPr>
        <w:t xml:space="preserve">[7] </w:t>
      </w:r>
      <w:r w:rsidRPr="009D7B80">
        <w:rPr>
          <w:rFonts w:asciiTheme="minorHAnsi" w:hAnsiTheme="minorHAnsi"/>
          <w:i/>
          <w:iCs/>
        </w:rPr>
        <w:t>Tracking - LeoLabs | Persistent Orbital Intelligence</w:t>
      </w:r>
      <w:r w:rsidRPr="009D7B80">
        <w:rPr>
          <w:rFonts w:asciiTheme="minorHAnsi" w:hAnsiTheme="minorHAnsi"/>
        </w:rPr>
        <w:t>. (n.d.). Retrieved April 8, 2025, from https://leolabs.space/tracking/</w:t>
      </w:r>
    </w:p>
    <w:p w14:paraId="4C483B0E" w14:textId="121552EB" w:rsidR="00EF67EA" w:rsidRDefault="00EF67EA" w:rsidP="00EF67EA">
      <w:pPr>
        <w:rPr>
          <w:rFonts w:asciiTheme="minorHAnsi" w:hAnsiTheme="minorHAnsi"/>
        </w:rPr>
      </w:pPr>
      <w:r>
        <w:rPr>
          <w:rFonts w:asciiTheme="minorHAnsi" w:hAnsiTheme="minorHAnsi"/>
        </w:rPr>
        <w:t xml:space="preserve">[8] </w:t>
      </w:r>
      <w:r w:rsidRPr="00EF67EA">
        <w:rPr>
          <w:rFonts w:asciiTheme="minorHAnsi" w:hAnsiTheme="minorHAnsi"/>
          <w:i/>
          <w:iCs/>
        </w:rPr>
        <w:t>Stratospheric Remote Sensing | High-Altitude Platforms HAPs, C4ISR, Asset Monitoring</w:t>
      </w:r>
      <w:r w:rsidRPr="00EF67EA">
        <w:rPr>
          <w:rFonts w:asciiTheme="minorHAnsi" w:hAnsiTheme="minorHAnsi"/>
        </w:rPr>
        <w:t xml:space="preserve">. (n.d.). Retrieved April 8, 2025, from </w:t>
      </w:r>
      <w:hyperlink r:id="rId34" w:history="1">
        <w:r w:rsidR="00C03B94" w:rsidRPr="0017040E">
          <w:rPr>
            <w:rStyle w:val="Hyperlink"/>
            <w:rFonts w:asciiTheme="minorHAnsi" w:hAnsiTheme="minorHAnsi"/>
          </w:rPr>
          <w:t>https://www.worldview.space/remote-sensing</w:t>
        </w:r>
      </w:hyperlink>
    </w:p>
    <w:p w14:paraId="570209D6" w14:textId="77777777" w:rsidR="00C03B94" w:rsidRPr="00C03B94" w:rsidRDefault="00C03B94" w:rsidP="00C03B94">
      <w:pPr>
        <w:rPr>
          <w:rFonts w:asciiTheme="minorHAnsi" w:hAnsiTheme="minorHAnsi"/>
        </w:rPr>
      </w:pPr>
      <w:r>
        <w:rPr>
          <w:rFonts w:asciiTheme="minorHAnsi" w:hAnsiTheme="minorHAnsi"/>
        </w:rPr>
        <w:t xml:space="preserve">[9] </w:t>
      </w:r>
      <w:r w:rsidRPr="00C03B94">
        <w:rPr>
          <w:rFonts w:asciiTheme="minorHAnsi" w:hAnsiTheme="minorHAnsi"/>
          <w:i/>
          <w:iCs/>
        </w:rPr>
        <w:t>UK Space Facilities Spaceports</w:t>
      </w:r>
      <w:r w:rsidRPr="00C03B94">
        <w:rPr>
          <w:rFonts w:asciiTheme="minorHAnsi" w:hAnsiTheme="minorHAnsi"/>
        </w:rPr>
        <w:t>. (n.d.). Retrieved April 8, 2025, from https://www.ukspacefacilities.stfc.ac.uk/Pages/Spaceports.aspx</w:t>
      </w:r>
    </w:p>
    <w:p w14:paraId="13FC28AF" w14:textId="3BD84486" w:rsidR="00CE1160" w:rsidRPr="002D527B" w:rsidRDefault="009326F4" w:rsidP="002F322F">
      <w:pPr>
        <w:rPr>
          <w:rFonts w:asciiTheme="minorHAnsi" w:hAnsiTheme="minorHAnsi"/>
        </w:rPr>
      </w:pPr>
      <w:r w:rsidRPr="002D527B">
        <w:rPr>
          <w:rFonts w:asciiTheme="minorHAnsi" w:hAnsiTheme="minorHAnsi"/>
        </w:rPr>
        <w:t xml:space="preserve"> </w:t>
      </w:r>
    </w:p>
    <w:p w14:paraId="4FBCA16A" w14:textId="77777777" w:rsidR="00D37071" w:rsidRPr="002D527B" w:rsidRDefault="00AB22E3" w:rsidP="00D37071">
      <w:pPr>
        <w:pStyle w:val="Heading1"/>
        <w:rPr>
          <w:rFonts w:asciiTheme="minorHAnsi" w:hAnsiTheme="minorHAnsi"/>
        </w:rPr>
      </w:pPr>
      <w:bookmarkStart w:id="42" w:name="_Toc195025345"/>
      <w:r w:rsidRPr="002D527B">
        <w:rPr>
          <w:rFonts w:asciiTheme="minorHAnsi" w:hAnsiTheme="minorHAnsi"/>
        </w:rPr>
        <w:t>2024-11-04</w:t>
      </w:r>
      <w:r w:rsidR="00D37071" w:rsidRPr="002D527B">
        <w:rPr>
          <w:rFonts w:asciiTheme="minorHAnsi" w:hAnsiTheme="minorHAnsi"/>
        </w:rPr>
        <w:t xml:space="preserve"> Fifth meeting</w:t>
      </w:r>
      <w:bookmarkEnd w:id="27"/>
      <w:bookmarkEnd w:id="42"/>
    </w:p>
    <w:p w14:paraId="12895227" w14:textId="77777777" w:rsidR="00D37071" w:rsidRPr="002D527B" w:rsidRDefault="00D37071" w:rsidP="00D37071">
      <w:pPr>
        <w:rPr>
          <w:rStyle w:val="SubtleReference"/>
          <w:rFonts w:asciiTheme="minorHAnsi" w:hAnsiTheme="minorHAnsi"/>
          <w:lang w:val="it-IT"/>
        </w:rPr>
      </w:pPr>
      <w:r w:rsidRPr="002D527B">
        <w:rPr>
          <w:rStyle w:val="SubtleReference"/>
          <w:rFonts w:asciiTheme="minorHAnsi" w:hAnsiTheme="minorHAnsi"/>
          <w:lang w:val="it-IT"/>
        </w:rPr>
        <w:t>Present: Claudio, Alex, Fizza, Hani</w:t>
      </w:r>
    </w:p>
    <w:p w14:paraId="39215233" w14:textId="77777777" w:rsidR="00D37071" w:rsidRPr="002D527B" w:rsidRDefault="00D37071" w:rsidP="00D37071">
      <w:pPr>
        <w:rPr>
          <w:rStyle w:val="SubtleReference"/>
          <w:rFonts w:asciiTheme="minorHAnsi" w:hAnsiTheme="minorHAnsi"/>
        </w:rPr>
      </w:pPr>
      <w:r w:rsidRPr="002D527B">
        <w:rPr>
          <w:rStyle w:val="SubtleReference"/>
          <w:rFonts w:asciiTheme="minorHAnsi" w:hAnsiTheme="minorHAnsi"/>
        </w:rPr>
        <w:t>Apologies: None</w:t>
      </w:r>
    </w:p>
    <w:p w14:paraId="4E5B3290" w14:textId="77777777" w:rsidR="00D37071" w:rsidRPr="002D527B" w:rsidRDefault="00D37071" w:rsidP="00D37071">
      <w:pPr>
        <w:rPr>
          <w:rStyle w:val="SubtleReference"/>
          <w:rFonts w:asciiTheme="minorHAnsi" w:hAnsiTheme="minorHAnsi"/>
        </w:rPr>
      </w:pPr>
      <w:r w:rsidRPr="002D527B">
        <w:rPr>
          <w:rStyle w:val="SubtleReference"/>
          <w:rFonts w:asciiTheme="minorHAnsi" w:hAnsiTheme="minorHAnsi"/>
        </w:rPr>
        <w:t>Location and time: RSL at 5pm</w:t>
      </w:r>
    </w:p>
    <w:p w14:paraId="1BAF9575" w14:textId="77777777" w:rsidR="00D37071" w:rsidRPr="002D527B" w:rsidRDefault="00D37071" w:rsidP="00D37071">
      <w:pPr>
        <w:rPr>
          <w:rStyle w:val="SubtleReference"/>
          <w:rFonts w:asciiTheme="minorHAnsi" w:hAnsiTheme="minorHAnsi"/>
        </w:rPr>
      </w:pPr>
      <w:r w:rsidRPr="002D527B">
        <w:rPr>
          <w:rStyle w:val="SubtleReference"/>
          <w:rFonts w:asciiTheme="minorHAnsi" w:hAnsiTheme="minorHAnsi"/>
        </w:rPr>
        <w:t>Author of minutes: Claudio</w:t>
      </w:r>
    </w:p>
    <w:p w14:paraId="3A05667F" w14:textId="77777777" w:rsidR="00D37071" w:rsidRPr="002D527B" w:rsidRDefault="00D37071" w:rsidP="00D37071">
      <w:pPr>
        <w:rPr>
          <w:rStyle w:val="SubtleReference"/>
          <w:rFonts w:asciiTheme="minorHAnsi" w:hAnsiTheme="minorHAnsi"/>
        </w:rPr>
      </w:pPr>
    </w:p>
    <w:p w14:paraId="7C39EA6D" w14:textId="77777777" w:rsidR="00D37071" w:rsidRPr="002D527B" w:rsidRDefault="00D37071" w:rsidP="00890CBA">
      <w:pPr>
        <w:pStyle w:val="ListParagraph"/>
        <w:numPr>
          <w:ilvl w:val="0"/>
          <w:numId w:val="6"/>
        </w:numPr>
        <w:rPr>
          <w:rFonts w:asciiTheme="minorHAnsi" w:hAnsiTheme="minorHAnsi"/>
        </w:rPr>
      </w:pPr>
      <w:r w:rsidRPr="002D527B">
        <w:rPr>
          <w:rFonts w:asciiTheme="minorHAnsi" w:hAnsiTheme="minorHAnsi"/>
        </w:rPr>
        <w:t>Alex – re-entry system:</w:t>
      </w:r>
    </w:p>
    <w:p w14:paraId="54E36510" w14:textId="77777777" w:rsidR="00D37071" w:rsidRPr="002D527B" w:rsidRDefault="00D37071" w:rsidP="00890CBA">
      <w:pPr>
        <w:pStyle w:val="ListParagraph"/>
        <w:numPr>
          <w:ilvl w:val="1"/>
          <w:numId w:val="6"/>
        </w:numPr>
        <w:rPr>
          <w:rFonts w:asciiTheme="minorHAnsi" w:hAnsiTheme="minorHAnsi"/>
        </w:rPr>
      </w:pPr>
      <w:r w:rsidRPr="002D527B">
        <w:rPr>
          <w:rFonts w:asciiTheme="minorHAnsi" w:hAnsiTheme="minorHAnsi"/>
        </w:rPr>
        <w:t>Blackbox Idea not going to work due to weight restrictions, 4.0 kg + housing -&gt; 8.6kg</w:t>
      </w:r>
    </w:p>
    <w:p w14:paraId="32A8EE41" w14:textId="77777777" w:rsidR="00D37071" w:rsidRPr="002D527B" w:rsidRDefault="00D37071" w:rsidP="00890CBA">
      <w:pPr>
        <w:pStyle w:val="ListParagraph"/>
        <w:numPr>
          <w:ilvl w:val="1"/>
          <w:numId w:val="6"/>
        </w:numPr>
        <w:rPr>
          <w:rFonts w:asciiTheme="minorHAnsi" w:hAnsiTheme="minorHAnsi"/>
        </w:rPr>
      </w:pPr>
      <w:r w:rsidRPr="002D527B">
        <w:rPr>
          <w:rFonts w:asciiTheme="minorHAnsi" w:hAnsiTheme="minorHAnsi"/>
        </w:rPr>
        <w:t>Thrusters: factsheets -&gt; possible choices (not clear, contact companies):</w:t>
      </w:r>
    </w:p>
    <w:p w14:paraId="15C90C7B"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300g mass, 100uN to 10mN thrust – hydrazene</w:t>
      </w:r>
    </w:p>
    <w:p w14:paraId="5CF08E7E"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HPGC thruster – low toxicity, low freeze point, 40g mass (no nozzle),</w:t>
      </w:r>
    </w:p>
    <w:p w14:paraId="13976060" w14:textId="77777777" w:rsidR="00D37071" w:rsidRPr="002D527B" w:rsidRDefault="00D37071" w:rsidP="00890CBA">
      <w:pPr>
        <w:pStyle w:val="ListParagraph"/>
        <w:numPr>
          <w:ilvl w:val="1"/>
          <w:numId w:val="6"/>
        </w:numPr>
        <w:rPr>
          <w:rFonts w:asciiTheme="minorHAnsi" w:hAnsiTheme="minorHAnsi"/>
        </w:rPr>
      </w:pPr>
      <w:r w:rsidRPr="002D527B">
        <w:rPr>
          <w:rFonts w:asciiTheme="minorHAnsi" w:hAnsiTheme="minorHAnsi"/>
        </w:rPr>
        <w:t>Batteries:</w:t>
      </w:r>
    </w:p>
    <w:p w14:paraId="31590C3B"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Optimus 30: large dimensions, 268g 30wHR</w:t>
      </w:r>
    </w:p>
    <w:p w14:paraId="4037069B" w14:textId="77777777" w:rsidR="00D37071" w:rsidRPr="002D527B" w:rsidRDefault="00D37071" w:rsidP="00890CBA">
      <w:pPr>
        <w:pStyle w:val="ListParagraph"/>
        <w:numPr>
          <w:ilvl w:val="2"/>
          <w:numId w:val="6"/>
        </w:numPr>
        <w:rPr>
          <w:rFonts w:asciiTheme="minorHAnsi" w:hAnsiTheme="minorHAnsi"/>
          <w:lang w:val="it-IT"/>
        </w:rPr>
      </w:pPr>
      <w:r w:rsidRPr="002D527B">
        <w:rPr>
          <w:rFonts w:asciiTheme="minorHAnsi" w:hAnsiTheme="minorHAnsi"/>
          <w:lang w:val="it-IT"/>
        </w:rPr>
        <w:t>B14 modular: 375g, 45Whr, no NASA certification</w:t>
      </w:r>
    </w:p>
    <w:p w14:paraId="1A05339D" w14:textId="77777777" w:rsidR="00D37071" w:rsidRPr="002D527B" w:rsidRDefault="00D37071" w:rsidP="00890CBA">
      <w:pPr>
        <w:pStyle w:val="ListParagraph"/>
        <w:numPr>
          <w:ilvl w:val="0"/>
          <w:numId w:val="6"/>
        </w:numPr>
        <w:rPr>
          <w:rFonts w:asciiTheme="minorHAnsi" w:hAnsiTheme="minorHAnsi"/>
          <w:lang w:val="it-IT"/>
        </w:rPr>
      </w:pPr>
      <w:r w:rsidRPr="002D527B">
        <w:rPr>
          <w:rFonts w:asciiTheme="minorHAnsi" w:hAnsiTheme="minorHAnsi"/>
          <w:lang w:val="it-IT"/>
        </w:rPr>
        <w:t xml:space="preserve">Fizza: </w:t>
      </w:r>
    </w:p>
    <w:p w14:paraId="5499D691" w14:textId="77777777" w:rsidR="00D37071" w:rsidRPr="002D527B" w:rsidRDefault="00D37071" w:rsidP="00890CBA">
      <w:pPr>
        <w:pStyle w:val="ListParagraph"/>
        <w:numPr>
          <w:ilvl w:val="1"/>
          <w:numId w:val="6"/>
        </w:numPr>
        <w:rPr>
          <w:rFonts w:asciiTheme="minorHAnsi" w:hAnsiTheme="minorHAnsi"/>
        </w:rPr>
      </w:pPr>
      <w:r w:rsidRPr="002D527B">
        <w:rPr>
          <w:rFonts w:asciiTheme="minorHAnsi" w:hAnsiTheme="minorHAnsi"/>
        </w:rPr>
        <w:t>Ionosphere:</w:t>
      </w:r>
    </w:p>
    <w:p w14:paraId="2CC94BEC"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studies by ESA, cannot use as classified</w:t>
      </w:r>
    </w:p>
    <w:p w14:paraId="41726F02"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Remote sensing – companies:</w:t>
      </w:r>
    </w:p>
    <w:p w14:paraId="5E196422" w14:textId="77777777" w:rsidR="00D37071" w:rsidRPr="002D527B" w:rsidRDefault="00D37071" w:rsidP="00890CBA">
      <w:pPr>
        <w:pStyle w:val="ListParagraph"/>
        <w:numPr>
          <w:ilvl w:val="3"/>
          <w:numId w:val="6"/>
        </w:numPr>
        <w:rPr>
          <w:rFonts w:asciiTheme="minorHAnsi" w:hAnsiTheme="minorHAnsi"/>
        </w:rPr>
      </w:pPr>
      <w:r w:rsidRPr="002D527B">
        <w:rPr>
          <w:rFonts w:asciiTheme="minorHAnsi" w:hAnsiTheme="minorHAnsi"/>
        </w:rPr>
        <w:t>Ground-based: higher resolution, no data storage problem</w:t>
      </w:r>
    </w:p>
    <w:p w14:paraId="0F236657" w14:textId="77777777" w:rsidR="00D37071" w:rsidRPr="002D527B" w:rsidRDefault="00D37071" w:rsidP="00890CBA">
      <w:pPr>
        <w:pStyle w:val="ListParagraph"/>
        <w:numPr>
          <w:ilvl w:val="3"/>
          <w:numId w:val="6"/>
        </w:numPr>
        <w:rPr>
          <w:rFonts w:asciiTheme="minorHAnsi" w:hAnsiTheme="minorHAnsi"/>
        </w:rPr>
      </w:pPr>
      <w:r w:rsidRPr="002D527B">
        <w:rPr>
          <w:rFonts w:asciiTheme="minorHAnsi" w:hAnsiTheme="minorHAnsi"/>
        </w:rPr>
        <w:t>Balloons: difficult, coordination complexity, path complexity, time complexity</w:t>
      </w:r>
    </w:p>
    <w:p w14:paraId="5C19BFFE"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 xml:space="preserve">Justification of secondary objective due to regulations </w:t>
      </w:r>
    </w:p>
    <w:p w14:paraId="62E74970" w14:textId="77777777" w:rsidR="00D37071" w:rsidRPr="002D527B" w:rsidRDefault="00D37071" w:rsidP="00890CBA">
      <w:pPr>
        <w:pStyle w:val="ListParagraph"/>
        <w:numPr>
          <w:ilvl w:val="0"/>
          <w:numId w:val="6"/>
        </w:numPr>
        <w:rPr>
          <w:rFonts w:asciiTheme="minorHAnsi" w:hAnsiTheme="minorHAnsi"/>
        </w:rPr>
      </w:pPr>
      <w:r w:rsidRPr="002D527B">
        <w:rPr>
          <w:rFonts w:asciiTheme="minorHAnsi" w:hAnsiTheme="minorHAnsi"/>
        </w:rPr>
        <w:t>Hani:</w:t>
      </w:r>
    </w:p>
    <w:p w14:paraId="5DF9498B" w14:textId="77777777" w:rsidR="00D37071" w:rsidRPr="002D527B" w:rsidRDefault="00D37071" w:rsidP="00890CBA">
      <w:pPr>
        <w:pStyle w:val="ListParagraph"/>
        <w:numPr>
          <w:ilvl w:val="1"/>
          <w:numId w:val="6"/>
        </w:numPr>
        <w:rPr>
          <w:rFonts w:asciiTheme="minorHAnsi" w:hAnsiTheme="minorHAnsi"/>
        </w:rPr>
      </w:pPr>
      <w:r w:rsidRPr="002D527B">
        <w:rPr>
          <w:rFonts w:asciiTheme="minorHAnsi" w:hAnsiTheme="minorHAnsi"/>
        </w:rPr>
        <w:t>Sensors:</w:t>
      </w:r>
    </w:p>
    <w:p w14:paraId="3F873D00"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Spreadsheet of several sensors for comparison:</w:t>
      </w:r>
    </w:p>
    <w:p w14:paraId="423C0B3B"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Recession sensors not readily available – emerging technology, could build ourselves or contact ESA for purchase</w:t>
      </w:r>
    </w:p>
    <w:p w14:paraId="1487B54C"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GENERAL POINT: if price is not available, estimate in report</w:t>
      </w:r>
    </w:p>
    <w:p w14:paraId="3542D670"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lastRenderedPageBreak/>
        <w:t>RSComponents website (not made for space, but cheap and used in the past in space applications), could lower price significantly</w:t>
      </w:r>
    </w:p>
    <w:p w14:paraId="60295882"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Papers: types of sensors used in projects – thermocouples (light, cheap, use several), mosaic core (infrared camera, not made for space so not certain we can certify it, 21mm largest dimension – viable (used in cubesats in the past))</w:t>
      </w:r>
    </w:p>
    <w:p w14:paraId="2D355A8E"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Can we certify things that have not been certified for space? (ASK TOMORROW). How do we design tests.</w:t>
      </w:r>
    </w:p>
    <w:p w14:paraId="72DFBF91" w14:textId="77777777" w:rsidR="00D37071" w:rsidRPr="002D527B" w:rsidRDefault="00D37071" w:rsidP="00890CBA">
      <w:pPr>
        <w:pStyle w:val="ListParagraph"/>
        <w:numPr>
          <w:ilvl w:val="2"/>
          <w:numId w:val="6"/>
        </w:numPr>
        <w:rPr>
          <w:rFonts w:asciiTheme="minorHAnsi" w:hAnsiTheme="minorHAnsi"/>
        </w:rPr>
      </w:pPr>
      <w:r w:rsidRPr="002D527B">
        <w:rPr>
          <w:rFonts w:asciiTheme="minorHAnsi" w:hAnsiTheme="minorHAnsi"/>
        </w:rPr>
        <w:t>Could be the case that we do not need to be as rigorous with certification as it is only necessary if you stay in atmosphere for a long time - &gt; our satellite demises so could get away w/o certification if launch company is okay with it -&gt; Ask someone at the company</w:t>
      </w:r>
    </w:p>
    <w:p w14:paraId="0CC5108B" w14:textId="77777777" w:rsidR="00D37071" w:rsidRPr="002D527B" w:rsidRDefault="00D37071" w:rsidP="00890CBA">
      <w:pPr>
        <w:pStyle w:val="ListParagraph"/>
        <w:numPr>
          <w:ilvl w:val="0"/>
          <w:numId w:val="6"/>
        </w:numPr>
        <w:rPr>
          <w:rFonts w:asciiTheme="minorHAnsi" w:hAnsiTheme="minorHAnsi"/>
        </w:rPr>
      </w:pPr>
      <w:r w:rsidRPr="002D527B">
        <w:rPr>
          <w:rFonts w:asciiTheme="minorHAnsi" w:hAnsiTheme="minorHAnsi"/>
        </w:rPr>
        <w:t>Claudio:</w:t>
      </w:r>
    </w:p>
    <w:p w14:paraId="7F186980" w14:textId="77777777" w:rsidR="00D37071" w:rsidRPr="002D527B" w:rsidRDefault="00D37071" w:rsidP="00890CBA">
      <w:pPr>
        <w:pStyle w:val="ListParagraph"/>
        <w:numPr>
          <w:ilvl w:val="1"/>
          <w:numId w:val="6"/>
        </w:numPr>
        <w:rPr>
          <w:rFonts w:asciiTheme="minorHAnsi" w:hAnsiTheme="minorHAnsi"/>
        </w:rPr>
      </w:pPr>
      <w:r w:rsidRPr="002D527B">
        <w:rPr>
          <w:rFonts w:asciiTheme="minorHAnsi" w:hAnsiTheme="minorHAnsi"/>
        </w:rPr>
        <w:t>Book for general understanding of hypersonic regimes, for both trajectory and aerothermal environment – relations can be found nicely displayed in graphs</w:t>
      </w:r>
    </w:p>
    <w:p w14:paraId="66945EDD" w14:textId="77777777" w:rsidR="00D37071" w:rsidRPr="002D527B" w:rsidRDefault="00D37071" w:rsidP="00890CBA">
      <w:pPr>
        <w:pStyle w:val="ListParagraph"/>
        <w:numPr>
          <w:ilvl w:val="1"/>
          <w:numId w:val="6"/>
        </w:numPr>
        <w:rPr>
          <w:rFonts w:asciiTheme="minorHAnsi" w:hAnsiTheme="minorHAnsi"/>
        </w:rPr>
      </w:pPr>
      <w:r w:rsidRPr="002D527B">
        <w:rPr>
          <w:rFonts w:asciiTheme="minorHAnsi" w:hAnsiTheme="minorHAnsi"/>
        </w:rPr>
        <w:t>Mass of typical re-entry attitude control system below 200g – very slow rotation rates and very weak forces. Ditched idea of controlling during re-entry but could easily spin up using loads of time to do so before hitting atmosphere</w:t>
      </w:r>
    </w:p>
    <w:p w14:paraId="65083ECA" w14:textId="77777777" w:rsidR="00D37071" w:rsidRPr="002D527B" w:rsidRDefault="00D37071" w:rsidP="00890CBA">
      <w:pPr>
        <w:pStyle w:val="ListParagraph"/>
        <w:numPr>
          <w:ilvl w:val="1"/>
          <w:numId w:val="6"/>
        </w:numPr>
        <w:rPr>
          <w:rFonts w:asciiTheme="minorHAnsi" w:hAnsiTheme="minorHAnsi"/>
        </w:rPr>
      </w:pPr>
      <w:r w:rsidRPr="002D527B">
        <w:rPr>
          <w:rFonts w:asciiTheme="minorHAnsi" w:hAnsiTheme="minorHAnsi"/>
        </w:rPr>
        <w:t>Paper on reaction wheels design and modelling -need 3 of them</w:t>
      </w:r>
    </w:p>
    <w:p w14:paraId="085DCAEA" w14:textId="77777777" w:rsidR="00D37071" w:rsidRPr="002D527B" w:rsidRDefault="00D37071" w:rsidP="00890CBA">
      <w:pPr>
        <w:pStyle w:val="ListParagraph"/>
        <w:numPr>
          <w:ilvl w:val="1"/>
          <w:numId w:val="6"/>
        </w:numPr>
        <w:rPr>
          <w:rFonts w:asciiTheme="minorHAnsi" w:hAnsiTheme="minorHAnsi"/>
        </w:rPr>
      </w:pPr>
      <w:r w:rsidRPr="002D527B">
        <w:rPr>
          <w:rFonts w:asciiTheme="minorHAnsi" w:hAnsiTheme="minorHAnsi"/>
        </w:rPr>
        <w:t>Found a paper on the design of a reaction wheel-controlled cubesat – very useful as it contains lots of pictures and cad files of the architecture – should use as reference when designing our own satellite (BEESAT)</w:t>
      </w:r>
    </w:p>
    <w:p w14:paraId="113E2C55" w14:textId="77777777" w:rsidR="00D37071" w:rsidRPr="002D527B" w:rsidRDefault="00D37071" w:rsidP="00890CBA">
      <w:pPr>
        <w:pStyle w:val="ListParagraph"/>
        <w:numPr>
          <w:ilvl w:val="1"/>
          <w:numId w:val="6"/>
        </w:numPr>
        <w:rPr>
          <w:rFonts w:asciiTheme="minorHAnsi" w:hAnsiTheme="minorHAnsi"/>
        </w:rPr>
      </w:pPr>
      <w:r w:rsidRPr="002D527B">
        <w:rPr>
          <w:rFonts w:asciiTheme="minorHAnsi" w:hAnsiTheme="minorHAnsi"/>
        </w:rPr>
        <w:t>Paper on empirical results of hypersonic testing of cubesat topologies.</w:t>
      </w:r>
    </w:p>
    <w:p w14:paraId="19376AA2" w14:textId="77777777" w:rsidR="00D37071" w:rsidRPr="002D527B" w:rsidRDefault="00D37071" w:rsidP="00D37071">
      <w:pPr>
        <w:pStyle w:val="Heading3"/>
        <w:rPr>
          <w:rFonts w:asciiTheme="minorHAnsi" w:hAnsiTheme="minorHAnsi"/>
        </w:rPr>
      </w:pPr>
      <w:bookmarkStart w:id="43" w:name="_Toc181104361"/>
      <w:bookmarkStart w:id="44" w:name="_Toc195025346"/>
      <w:r w:rsidRPr="002D527B">
        <w:rPr>
          <w:rFonts w:asciiTheme="minorHAnsi" w:hAnsiTheme="minorHAnsi"/>
        </w:rPr>
        <w:t>References</w:t>
      </w:r>
      <w:bookmarkEnd w:id="43"/>
      <w:bookmarkEnd w:id="44"/>
    </w:p>
    <w:p w14:paraId="7E0293B4" w14:textId="77777777" w:rsidR="00D37071" w:rsidRPr="002D527B" w:rsidRDefault="00D37071" w:rsidP="00D37071">
      <w:pPr>
        <w:rPr>
          <w:rFonts w:asciiTheme="minorHAnsi" w:hAnsiTheme="minorHAnsi"/>
        </w:rPr>
      </w:pPr>
      <w:r w:rsidRPr="002D527B">
        <w:rPr>
          <w:rFonts w:asciiTheme="minorHAnsi" w:hAnsiTheme="minorHAnsi"/>
        </w:rPr>
        <w:t>BEESAT: A Pico Satellite for the On Orbit Verification of Micro Wheels</w:t>
      </w:r>
    </w:p>
    <w:p w14:paraId="43E94BD7" w14:textId="77777777" w:rsidR="00D37071" w:rsidRPr="002D527B" w:rsidRDefault="00D37071" w:rsidP="00D37071">
      <w:pPr>
        <w:pStyle w:val="Heading3"/>
        <w:rPr>
          <w:rFonts w:asciiTheme="minorHAnsi" w:hAnsiTheme="minorHAnsi"/>
        </w:rPr>
      </w:pPr>
      <w:bookmarkStart w:id="45" w:name="_Toc181104362"/>
      <w:bookmarkStart w:id="46" w:name="_Toc195025347"/>
      <w:r w:rsidRPr="002D527B">
        <w:rPr>
          <w:rFonts w:asciiTheme="minorHAnsi" w:hAnsiTheme="minorHAnsi"/>
        </w:rPr>
        <w:t>Actions</w:t>
      </w:r>
      <w:bookmarkEnd w:id="45"/>
      <w:bookmarkEnd w:id="46"/>
    </w:p>
    <w:p w14:paraId="680F3CDD" w14:textId="77777777" w:rsidR="00D37071" w:rsidRPr="002D527B" w:rsidRDefault="00D37071" w:rsidP="00890CBA">
      <w:pPr>
        <w:pStyle w:val="ListParagraph"/>
        <w:numPr>
          <w:ilvl w:val="0"/>
          <w:numId w:val="6"/>
        </w:numPr>
        <w:rPr>
          <w:rFonts w:asciiTheme="minorHAnsi" w:hAnsiTheme="minorHAnsi"/>
        </w:rPr>
      </w:pPr>
      <w:r w:rsidRPr="002D527B">
        <w:rPr>
          <w:rFonts w:asciiTheme="minorHAnsi" w:hAnsiTheme="minorHAnsi"/>
        </w:rPr>
        <w:t>Alex: document choice of no black box</w:t>
      </w:r>
    </w:p>
    <w:p w14:paraId="2B9EC83F" w14:textId="77777777" w:rsidR="00D37071" w:rsidRPr="002D527B" w:rsidRDefault="00D37071" w:rsidP="00890CBA">
      <w:pPr>
        <w:pStyle w:val="ListParagraph"/>
        <w:numPr>
          <w:ilvl w:val="0"/>
          <w:numId w:val="6"/>
        </w:numPr>
        <w:rPr>
          <w:rFonts w:asciiTheme="minorHAnsi" w:hAnsiTheme="minorHAnsi"/>
        </w:rPr>
      </w:pPr>
      <w:r w:rsidRPr="002D527B">
        <w:rPr>
          <w:rFonts w:asciiTheme="minorHAnsi" w:hAnsiTheme="minorHAnsi"/>
        </w:rPr>
        <w:t>Fizza: document choice of ionosphere effects as secondary objective, document choice of ground sensing (why are alternatives not viable?)</w:t>
      </w:r>
    </w:p>
    <w:p w14:paraId="0574EA30" w14:textId="77777777" w:rsidR="00D37071" w:rsidRPr="002D527B" w:rsidRDefault="00D37071" w:rsidP="00890CBA">
      <w:pPr>
        <w:pStyle w:val="ListParagraph"/>
        <w:numPr>
          <w:ilvl w:val="0"/>
          <w:numId w:val="6"/>
        </w:numPr>
        <w:rPr>
          <w:rFonts w:asciiTheme="minorHAnsi" w:hAnsiTheme="minorHAnsi"/>
        </w:rPr>
      </w:pPr>
      <w:r w:rsidRPr="002D527B">
        <w:rPr>
          <w:rFonts w:asciiTheme="minorHAnsi" w:hAnsiTheme="minorHAnsi"/>
        </w:rPr>
        <w:t>Hani: decide on recession sensors</w:t>
      </w:r>
    </w:p>
    <w:p w14:paraId="7148E9FC" w14:textId="77777777" w:rsidR="00D37071" w:rsidRPr="002D527B" w:rsidRDefault="00D37071" w:rsidP="00890CBA">
      <w:pPr>
        <w:pStyle w:val="ListParagraph"/>
        <w:numPr>
          <w:ilvl w:val="0"/>
          <w:numId w:val="6"/>
        </w:numPr>
        <w:rPr>
          <w:rFonts w:asciiTheme="minorHAnsi" w:hAnsiTheme="minorHAnsi"/>
        </w:rPr>
      </w:pPr>
      <w:r w:rsidRPr="002D527B">
        <w:rPr>
          <w:rFonts w:asciiTheme="minorHAnsi" w:hAnsiTheme="minorHAnsi"/>
        </w:rPr>
        <w:t>Claudio: look at thermal transfer rates for different spin rates</w:t>
      </w:r>
    </w:p>
    <w:p w14:paraId="5F33B9E6" w14:textId="77777777" w:rsidR="006D3D0B" w:rsidRPr="002D527B" w:rsidRDefault="006D3D0B" w:rsidP="006D3D0B">
      <w:pPr>
        <w:rPr>
          <w:rFonts w:asciiTheme="minorHAnsi" w:hAnsiTheme="minorHAnsi"/>
        </w:rPr>
      </w:pPr>
    </w:p>
    <w:p w14:paraId="00485CE0" w14:textId="442ACF45" w:rsidR="00E564E1" w:rsidRPr="002D527B" w:rsidRDefault="00AB22E3" w:rsidP="00E564E1">
      <w:pPr>
        <w:pStyle w:val="Heading1"/>
        <w:rPr>
          <w:rFonts w:asciiTheme="minorHAnsi" w:hAnsiTheme="minorHAnsi"/>
        </w:rPr>
      </w:pPr>
      <w:bookmarkStart w:id="47" w:name="_Toc181104667"/>
      <w:bookmarkStart w:id="48" w:name="_Toc195025348"/>
      <w:r w:rsidRPr="002D527B">
        <w:rPr>
          <w:rFonts w:asciiTheme="minorHAnsi" w:hAnsiTheme="minorHAnsi"/>
        </w:rPr>
        <w:t>2024-11-05</w:t>
      </w:r>
      <w:r w:rsidR="00E564E1" w:rsidRPr="002D527B">
        <w:rPr>
          <w:rFonts w:asciiTheme="minorHAnsi" w:hAnsiTheme="minorHAnsi"/>
        </w:rPr>
        <w:t xml:space="preserve"> Sixth meeting</w:t>
      </w:r>
      <w:bookmarkEnd w:id="47"/>
      <w:bookmarkEnd w:id="48"/>
    </w:p>
    <w:p w14:paraId="731F9F51" w14:textId="77777777" w:rsidR="00E564E1" w:rsidRPr="002D527B" w:rsidRDefault="00E564E1" w:rsidP="00E564E1">
      <w:pPr>
        <w:rPr>
          <w:rStyle w:val="SubtleReference"/>
          <w:rFonts w:asciiTheme="minorHAnsi" w:hAnsiTheme="minorHAnsi"/>
        </w:rPr>
      </w:pPr>
      <w:r w:rsidRPr="002D527B">
        <w:rPr>
          <w:rStyle w:val="SubtleReference"/>
          <w:rFonts w:asciiTheme="minorHAnsi" w:hAnsiTheme="minorHAnsi"/>
        </w:rPr>
        <w:t>Present: ALex, Claudio, Fizza, Hani</w:t>
      </w:r>
    </w:p>
    <w:p w14:paraId="1F2FCB22" w14:textId="77777777" w:rsidR="00E564E1" w:rsidRPr="002D527B" w:rsidRDefault="00E564E1" w:rsidP="00E564E1">
      <w:pPr>
        <w:rPr>
          <w:rStyle w:val="SubtleReference"/>
          <w:rFonts w:asciiTheme="minorHAnsi" w:hAnsiTheme="minorHAnsi"/>
        </w:rPr>
      </w:pPr>
      <w:r w:rsidRPr="002D527B">
        <w:rPr>
          <w:rStyle w:val="SubtleReference"/>
          <w:rFonts w:asciiTheme="minorHAnsi" w:hAnsiTheme="minorHAnsi"/>
        </w:rPr>
        <w:t>Apologies: Name4</w:t>
      </w:r>
    </w:p>
    <w:p w14:paraId="07909E03" w14:textId="77777777" w:rsidR="00E564E1" w:rsidRPr="002D527B" w:rsidRDefault="00E564E1" w:rsidP="00E564E1">
      <w:pPr>
        <w:rPr>
          <w:rStyle w:val="SubtleReference"/>
          <w:rFonts w:asciiTheme="minorHAnsi" w:hAnsiTheme="minorHAnsi"/>
        </w:rPr>
      </w:pPr>
      <w:r w:rsidRPr="002D527B">
        <w:rPr>
          <w:rStyle w:val="SubtleReference"/>
          <w:rFonts w:asciiTheme="minorHAnsi" w:hAnsiTheme="minorHAnsi"/>
        </w:rPr>
        <w:t>Location and time: 14:00 at IEB LR7</w:t>
      </w:r>
    </w:p>
    <w:p w14:paraId="520A9794" w14:textId="77777777" w:rsidR="00E564E1" w:rsidRPr="002D527B" w:rsidRDefault="00E564E1" w:rsidP="00E564E1">
      <w:pPr>
        <w:rPr>
          <w:rStyle w:val="SubtleReference"/>
          <w:rFonts w:asciiTheme="minorHAnsi" w:hAnsiTheme="minorHAnsi"/>
        </w:rPr>
      </w:pPr>
      <w:r w:rsidRPr="002D527B">
        <w:rPr>
          <w:rStyle w:val="SubtleReference"/>
          <w:rFonts w:asciiTheme="minorHAnsi" w:hAnsiTheme="minorHAnsi"/>
        </w:rPr>
        <w:t>Author of minutes: Alex Berresford</w:t>
      </w:r>
    </w:p>
    <w:p w14:paraId="7B65F555" w14:textId="77777777" w:rsidR="00E564E1" w:rsidRPr="002D527B" w:rsidRDefault="00E564E1" w:rsidP="00E564E1">
      <w:pPr>
        <w:rPr>
          <w:rStyle w:val="SubtleReference"/>
          <w:rFonts w:asciiTheme="minorHAnsi" w:hAnsiTheme="minorHAnsi"/>
        </w:rPr>
      </w:pPr>
    </w:p>
    <w:p w14:paraId="1181C5A7" w14:textId="77777777" w:rsidR="00E564E1" w:rsidRPr="002D527B" w:rsidRDefault="00E564E1" w:rsidP="00E564E1">
      <w:pPr>
        <w:rPr>
          <w:rFonts w:asciiTheme="minorHAnsi" w:hAnsiTheme="minorHAnsi"/>
        </w:rPr>
      </w:pPr>
      <w:r w:rsidRPr="002D527B">
        <w:rPr>
          <w:rFonts w:asciiTheme="minorHAnsi" w:hAnsiTheme="minorHAnsi"/>
        </w:rPr>
        <w:t>Catching up Tobias on design choices</w:t>
      </w:r>
    </w:p>
    <w:p w14:paraId="3A88503D" w14:textId="77777777" w:rsidR="00E564E1" w:rsidRPr="002D527B" w:rsidRDefault="00E564E1" w:rsidP="00E564E1">
      <w:pPr>
        <w:rPr>
          <w:rFonts w:asciiTheme="minorHAnsi" w:hAnsiTheme="minorHAnsi"/>
        </w:rPr>
      </w:pPr>
      <w:r w:rsidRPr="002D527B">
        <w:rPr>
          <w:rFonts w:asciiTheme="minorHAnsi" w:hAnsiTheme="minorHAnsi"/>
        </w:rPr>
        <w:tab/>
        <w:t>Rule out Black box</w:t>
      </w:r>
    </w:p>
    <w:p w14:paraId="1A7B1352" w14:textId="77777777" w:rsidR="00E564E1" w:rsidRPr="002D527B" w:rsidRDefault="00E564E1" w:rsidP="00E564E1">
      <w:pPr>
        <w:rPr>
          <w:rFonts w:asciiTheme="minorHAnsi" w:hAnsiTheme="minorHAnsi"/>
        </w:rPr>
      </w:pPr>
      <w:r w:rsidRPr="002D527B">
        <w:rPr>
          <w:rFonts w:asciiTheme="minorHAnsi" w:hAnsiTheme="minorHAnsi"/>
        </w:rPr>
        <w:lastRenderedPageBreak/>
        <w:tab/>
        <w:t>Settled for cold gas for altitude control</w:t>
      </w:r>
    </w:p>
    <w:p w14:paraId="7EA0FE7C" w14:textId="77777777" w:rsidR="00E564E1" w:rsidRPr="002D527B" w:rsidRDefault="00E564E1" w:rsidP="00E564E1">
      <w:pPr>
        <w:rPr>
          <w:rFonts w:asciiTheme="minorHAnsi" w:hAnsiTheme="minorHAnsi"/>
        </w:rPr>
      </w:pPr>
      <w:r w:rsidRPr="002D527B">
        <w:rPr>
          <w:rFonts w:asciiTheme="minorHAnsi" w:hAnsiTheme="minorHAnsi"/>
        </w:rPr>
        <w:tab/>
        <w:t>Spectroscopy</w:t>
      </w:r>
    </w:p>
    <w:p w14:paraId="014FE91D" w14:textId="77777777" w:rsidR="00E564E1" w:rsidRPr="002D527B" w:rsidRDefault="00E564E1" w:rsidP="00E564E1">
      <w:pPr>
        <w:ind w:left="1440"/>
        <w:rPr>
          <w:rFonts w:asciiTheme="minorHAnsi" w:hAnsiTheme="minorHAnsi"/>
        </w:rPr>
      </w:pPr>
      <w:r w:rsidRPr="002D527B">
        <w:rPr>
          <w:rFonts w:asciiTheme="minorHAnsi" w:hAnsiTheme="minorHAnsi"/>
        </w:rPr>
        <w:t>Use Fibre coupled spectrometer (Thor labs), multiple fibres possible per spectrometer, one on each face is possible.</w:t>
      </w:r>
    </w:p>
    <w:p w14:paraId="71AEBFFE" w14:textId="77777777" w:rsidR="00E564E1" w:rsidRPr="002D527B" w:rsidRDefault="00E564E1" w:rsidP="00E564E1">
      <w:pPr>
        <w:ind w:left="1440"/>
        <w:rPr>
          <w:rFonts w:asciiTheme="minorHAnsi" w:hAnsiTheme="minorHAnsi"/>
        </w:rPr>
      </w:pPr>
      <w:r w:rsidRPr="002D527B">
        <w:rPr>
          <w:rFonts w:asciiTheme="minorHAnsi" w:hAnsiTheme="minorHAnsi"/>
        </w:rPr>
        <w:t>Ground observation difficult due to range.</w:t>
      </w:r>
    </w:p>
    <w:p w14:paraId="580877E6" w14:textId="77777777" w:rsidR="00E564E1" w:rsidRPr="002D527B" w:rsidRDefault="00E564E1" w:rsidP="00E564E1">
      <w:pPr>
        <w:ind w:left="720"/>
        <w:rPr>
          <w:rFonts w:asciiTheme="minorHAnsi" w:hAnsiTheme="minorHAnsi"/>
        </w:rPr>
      </w:pPr>
      <w:r w:rsidRPr="002D527B">
        <w:rPr>
          <w:rFonts w:asciiTheme="minorHAnsi" w:hAnsiTheme="minorHAnsi"/>
        </w:rPr>
        <w:t>Space certification is on launch provider and not strictly legislative. Minimise risk where possible.</w:t>
      </w:r>
    </w:p>
    <w:p w14:paraId="57EC84E6" w14:textId="77777777" w:rsidR="00E564E1" w:rsidRPr="002D527B" w:rsidRDefault="00E564E1" w:rsidP="00E564E1">
      <w:pPr>
        <w:ind w:left="720"/>
        <w:rPr>
          <w:rFonts w:asciiTheme="minorHAnsi" w:hAnsiTheme="minorHAnsi"/>
        </w:rPr>
      </w:pPr>
      <w:r w:rsidRPr="002D527B">
        <w:rPr>
          <w:rFonts w:asciiTheme="minorHAnsi" w:hAnsiTheme="minorHAnsi"/>
        </w:rPr>
        <w:t>Devices that will function in a space environment difficult to find:</w:t>
      </w:r>
    </w:p>
    <w:p w14:paraId="27B35D4C" w14:textId="77777777" w:rsidR="00E564E1" w:rsidRPr="002D527B" w:rsidRDefault="00E564E1" w:rsidP="00E564E1">
      <w:pPr>
        <w:ind w:left="1440"/>
        <w:rPr>
          <w:rFonts w:asciiTheme="minorHAnsi" w:hAnsiTheme="minorHAnsi"/>
        </w:rPr>
      </w:pPr>
      <w:r w:rsidRPr="002D527B">
        <w:rPr>
          <w:rFonts w:asciiTheme="minorHAnsi" w:hAnsiTheme="minorHAnsi"/>
        </w:rPr>
        <w:t>Electronics want to be certified to ensure they won’t be damaged by radiation.</w:t>
      </w:r>
    </w:p>
    <w:p w14:paraId="270EFC1C" w14:textId="77777777" w:rsidR="00E564E1" w:rsidRPr="002D527B" w:rsidRDefault="00E564E1" w:rsidP="00E564E1">
      <w:pPr>
        <w:ind w:left="1440"/>
        <w:rPr>
          <w:rFonts w:asciiTheme="minorHAnsi" w:hAnsiTheme="minorHAnsi"/>
        </w:rPr>
      </w:pPr>
      <w:r w:rsidRPr="002D527B">
        <w:rPr>
          <w:rFonts w:asciiTheme="minorHAnsi" w:hAnsiTheme="minorHAnsi"/>
        </w:rPr>
        <w:t>Simpler components e.g. thermocouple/mechanical frame are more case by case.</w:t>
      </w:r>
    </w:p>
    <w:p w14:paraId="04EA8D4D" w14:textId="77777777" w:rsidR="00E564E1" w:rsidRPr="002D527B" w:rsidRDefault="00E564E1" w:rsidP="00E564E1">
      <w:pPr>
        <w:rPr>
          <w:rFonts w:asciiTheme="minorHAnsi" w:hAnsiTheme="minorHAnsi"/>
        </w:rPr>
      </w:pPr>
      <w:r w:rsidRPr="002D527B">
        <w:rPr>
          <w:rFonts w:asciiTheme="minorHAnsi" w:hAnsiTheme="minorHAnsi"/>
        </w:rPr>
        <w:tab/>
        <w:t>Problem obtaining technical components (e.g. recession sensors)</w:t>
      </w:r>
    </w:p>
    <w:p w14:paraId="353B6F42" w14:textId="77777777" w:rsidR="00E564E1" w:rsidRPr="002D527B" w:rsidRDefault="00E564E1" w:rsidP="00E564E1">
      <w:pPr>
        <w:rPr>
          <w:rFonts w:asciiTheme="minorHAnsi" w:hAnsiTheme="minorHAnsi"/>
        </w:rPr>
      </w:pPr>
      <w:r w:rsidRPr="002D527B">
        <w:rPr>
          <w:rFonts w:asciiTheme="minorHAnsi" w:hAnsiTheme="minorHAnsi"/>
        </w:rPr>
        <w:tab/>
      </w:r>
      <w:r w:rsidRPr="002D527B">
        <w:rPr>
          <w:rFonts w:asciiTheme="minorHAnsi" w:hAnsiTheme="minorHAnsi"/>
        </w:rPr>
        <w:tab/>
        <w:t>Make a mock up CAD and reference a paper describing use.</w:t>
      </w:r>
    </w:p>
    <w:p w14:paraId="4427F7DD" w14:textId="77777777" w:rsidR="00E564E1" w:rsidRPr="002D527B" w:rsidRDefault="00E564E1" w:rsidP="00E564E1">
      <w:pPr>
        <w:rPr>
          <w:rFonts w:asciiTheme="minorHAnsi" w:hAnsiTheme="minorHAnsi"/>
        </w:rPr>
      </w:pPr>
    </w:p>
    <w:p w14:paraId="4C5CBEAA" w14:textId="77777777" w:rsidR="00E564E1" w:rsidRPr="002D527B" w:rsidRDefault="00E564E1" w:rsidP="00E564E1">
      <w:pPr>
        <w:rPr>
          <w:rFonts w:asciiTheme="minorHAnsi" w:hAnsiTheme="minorHAnsi"/>
        </w:rPr>
      </w:pPr>
      <w:r w:rsidRPr="002D527B">
        <w:rPr>
          <w:rFonts w:asciiTheme="minorHAnsi" w:hAnsiTheme="minorHAnsi"/>
        </w:rPr>
        <w:tab/>
        <w:t>Based on component sizing, 1U design unrealistic.</w:t>
      </w:r>
    </w:p>
    <w:p w14:paraId="1D0B5062" w14:textId="77777777" w:rsidR="00E564E1" w:rsidRPr="002D527B" w:rsidRDefault="00E564E1" w:rsidP="00E564E1">
      <w:pPr>
        <w:rPr>
          <w:rFonts w:asciiTheme="minorHAnsi" w:hAnsiTheme="minorHAnsi"/>
        </w:rPr>
      </w:pPr>
    </w:p>
    <w:p w14:paraId="56178429" w14:textId="77777777" w:rsidR="00E564E1" w:rsidRPr="002D527B" w:rsidRDefault="00E564E1" w:rsidP="00E564E1">
      <w:pPr>
        <w:ind w:left="720"/>
        <w:rPr>
          <w:rFonts w:asciiTheme="minorHAnsi" w:hAnsiTheme="minorHAnsi"/>
        </w:rPr>
      </w:pPr>
      <w:r w:rsidRPr="002D527B">
        <w:rPr>
          <w:rFonts w:asciiTheme="minorHAnsi" w:hAnsiTheme="minorHAnsi"/>
        </w:rPr>
        <w:t>Possibility of de-orbit using ISS “trash” system – Nanoracks deployment goes via ISS anyway. – solves deorbit issue.</w:t>
      </w:r>
    </w:p>
    <w:p w14:paraId="5F35FA73" w14:textId="77777777" w:rsidR="00E564E1" w:rsidRPr="002D527B" w:rsidRDefault="00E564E1" w:rsidP="00E564E1">
      <w:pPr>
        <w:ind w:left="720"/>
        <w:rPr>
          <w:rFonts w:asciiTheme="minorHAnsi" w:hAnsiTheme="minorHAnsi"/>
        </w:rPr>
      </w:pPr>
      <w:r w:rsidRPr="002D527B">
        <w:rPr>
          <w:rFonts w:asciiTheme="minorHAnsi" w:hAnsiTheme="minorHAnsi"/>
        </w:rPr>
        <w:t>Spin up in vacuum during de-orbit but before colliding with atmosphere to avoid competing with aerodynamic forces.</w:t>
      </w:r>
    </w:p>
    <w:p w14:paraId="34D5FAA6" w14:textId="77777777" w:rsidR="00E564E1" w:rsidRPr="002D527B" w:rsidRDefault="00E564E1" w:rsidP="00E564E1">
      <w:pPr>
        <w:ind w:left="720"/>
        <w:rPr>
          <w:rFonts w:asciiTheme="minorHAnsi" w:hAnsiTheme="minorHAnsi"/>
        </w:rPr>
      </w:pPr>
      <w:r w:rsidRPr="002D527B">
        <w:rPr>
          <w:rFonts w:asciiTheme="minorHAnsi" w:hAnsiTheme="minorHAnsi"/>
        </w:rPr>
        <w:tab/>
        <w:t>Dependent on launch provider altitude.</w:t>
      </w:r>
    </w:p>
    <w:p w14:paraId="0FFD893A" w14:textId="77777777" w:rsidR="00E564E1" w:rsidRPr="002D527B" w:rsidRDefault="00E564E1" w:rsidP="00E564E1">
      <w:pPr>
        <w:ind w:left="720"/>
        <w:rPr>
          <w:rFonts w:asciiTheme="minorHAnsi" w:hAnsiTheme="minorHAnsi"/>
        </w:rPr>
      </w:pPr>
      <w:r w:rsidRPr="002D527B">
        <w:rPr>
          <w:rFonts w:asciiTheme="minorHAnsi" w:hAnsiTheme="minorHAnsi"/>
        </w:rPr>
        <w:t>Roshko number – ND group for describing oscillating flow mechanisms.</w:t>
      </w:r>
    </w:p>
    <w:p w14:paraId="0C861E29" w14:textId="77777777" w:rsidR="00E564E1" w:rsidRPr="002D527B" w:rsidRDefault="00E564E1" w:rsidP="00E564E1">
      <w:pPr>
        <w:ind w:left="720"/>
        <w:rPr>
          <w:rFonts w:asciiTheme="minorHAnsi" w:hAnsiTheme="minorHAnsi"/>
        </w:rPr>
      </w:pPr>
    </w:p>
    <w:p w14:paraId="103FC531" w14:textId="77777777" w:rsidR="00E564E1" w:rsidRPr="002D527B" w:rsidRDefault="00E564E1" w:rsidP="00E564E1">
      <w:pPr>
        <w:ind w:left="720"/>
        <w:rPr>
          <w:rFonts w:asciiTheme="minorHAnsi" w:hAnsiTheme="minorHAnsi"/>
        </w:rPr>
      </w:pPr>
      <w:r w:rsidRPr="002D527B">
        <w:rPr>
          <w:rFonts w:asciiTheme="minorHAnsi" w:hAnsiTheme="minorHAnsi"/>
        </w:rPr>
        <w:t>For electronics, heating needs to be critically considered. Build up models from 0D to having a heating solution.</w:t>
      </w:r>
    </w:p>
    <w:p w14:paraId="797CA869" w14:textId="77777777" w:rsidR="00E564E1" w:rsidRPr="002D527B" w:rsidRDefault="00E564E1" w:rsidP="00E564E1">
      <w:pPr>
        <w:ind w:left="720"/>
        <w:rPr>
          <w:rFonts w:asciiTheme="minorHAnsi" w:hAnsiTheme="minorHAnsi"/>
        </w:rPr>
      </w:pPr>
      <w:r w:rsidRPr="002D527B">
        <w:rPr>
          <w:rFonts w:asciiTheme="minorHAnsi" w:hAnsiTheme="minorHAnsi"/>
        </w:rPr>
        <w:tab/>
        <w:t>Shielding should be considered for digital information stream to prevent bit flips, unnecessary for analogue streams.</w:t>
      </w:r>
    </w:p>
    <w:p w14:paraId="7C93ADE7" w14:textId="77777777" w:rsidR="00E564E1" w:rsidRPr="002D527B" w:rsidRDefault="00E564E1" w:rsidP="00E564E1">
      <w:pPr>
        <w:pStyle w:val="Heading3"/>
        <w:rPr>
          <w:rFonts w:asciiTheme="minorHAnsi" w:hAnsiTheme="minorHAnsi"/>
        </w:rPr>
      </w:pPr>
      <w:bookmarkStart w:id="49" w:name="_Toc181104669"/>
      <w:bookmarkStart w:id="50" w:name="_Toc195025349"/>
      <w:r w:rsidRPr="002D527B">
        <w:rPr>
          <w:rFonts w:asciiTheme="minorHAnsi" w:hAnsiTheme="minorHAnsi"/>
        </w:rPr>
        <w:t>Actions</w:t>
      </w:r>
      <w:bookmarkEnd w:id="49"/>
      <w:bookmarkEnd w:id="50"/>
    </w:p>
    <w:p w14:paraId="488381D6" w14:textId="77777777" w:rsidR="00E564E1" w:rsidRPr="002D527B" w:rsidRDefault="00E564E1" w:rsidP="00E564E1">
      <w:pPr>
        <w:rPr>
          <w:rFonts w:asciiTheme="minorHAnsi" w:hAnsiTheme="minorHAnsi"/>
        </w:rPr>
      </w:pPr>
      <w:r w:rsidRPr="002D527B">
        <w:rPr>
          <w:rFonts w:asciiTheme="minorHAnsi" w:hAnsiTheme="minorHAnsi"/>
        </w:rPr>
        <w:t>Fizza – Design an orbit to allow for burn at apogee, followed by a spin up in vacuum before reaching atmosphere.</w:t>
      </w:r>
    </w:p>
    <w:p w14:paraId="7818BF96" w14:textId="77777777" w:rsidR="00E564E1" w:rsidRPr="002D527B" w:rsidRDefault="00E564E1" w:rsidP="00E564E1">
      <w:pPr>
        <w:rPr>
          <w:rFonts w:asciiTheme="minorHAnsi" w:hAnsiTheme="minorHAnsi"/>
        </w:rPr>
      </w:pPr>
      <w:r w:rsidRPr="002D527B">
        <w:rPr>
          <w:rFonts w:asciiTheme="minorHAnsi" w:hAnsiTheme="minorHAnsi"/>
        </w:rPr>
        <w:t>Hani-Background reading on heating for CubeSat electronic, followed by having another look at thermocouple and recession sensor implementation.</w:t>
      </w:r>
    </w:p>
    <w:p w14:paraId="687ADD51" w14:textId="77777777" w:rsidR="00E564E1" w:rsidRPr="002D527B" w:rsidRDefault="00E564E1" w:rsidP="00E564E1">
      <w:pPr>
        <w:rPr>
          <w:rFonts w:asciiTheme="minorHAnsi" w:hAnsiTheme="minorHAnsi"/>
        </w:rPr>
      </w:pPr>
      <w:r w:rsidRPr="002D527B">
        <w:rPr>
          <w:rFonts w:asciiTheme="minorHAnsi" w:hAnsiTheme="minorHAnsi"/>
        </w:rPr>
        <w:t>Claudio- Roshko number, Strouhal number and CFD hypersonics.</w:t>
      </w:r>
    </w:p>
    <w:p w14:paraId="74002576" w14:textId="74B58CF9" w:rsidR="00303851" w:rsidRPr="002D527B" w:rsidRDefault="00E564E1" w:rsidP="00E742A3">
      <w:pPr>
        <w:rPr>
          <w:rFonts w:asciiTheme="minorHAnsi" w:hAnsiTheme="minorHAnsi"/>
        </w:rPr>
      </w:pPr>
      <w:r w:rsidRPr="002D527B">
        <w:rPr>
          <w:rFonts w:asciiTheme="minorHAnsi" w:hAnsiTheme="minorHAnsi"/>
        </w:rPr>
        <w:t>Alex – begin CAD modelling to get idea of internal design.</w:t>
      </w:r>
      <w:r w:rsidRPr="002D527B">
        <w:rPr>
          <w:rStyle w:val="SubtleReference"/>
          <w:rFonts w:asciiTheme="minorHAnsi" w:hAnsiTheme="minorHAnsi"/>
        </w:rPr>
        <w:br w:type="page"/>
      </w:r>
    </w:p>
    <w:p w14:paraId="04449593" w14:textId="184CF005" w:rsidR="000C6ECA" w:rsidRPr="002D527B" w:rsidRDefault="000C6ECA" w:rsidP="000C6ECA">
      <w:pPr>
        <w:pStyle w:val="Heading1"/>
        <w:rPr>
          <w:rFonts w:asciiTheme="minorHAnsi" w:hAnsiTheme="minorHAnsi"/>
        </w:rPr>
      </w:pPr>
      <w:bookmarkStart w:id="51" w:name="_Toc195025350"/>
      <w:r w:rsidRPr="002D527B">
        <w:rPr>
          <w:rFonts w:asciiTheme="minorHAnsi" w:hAnsiTheme="minorHAnsi"/>
        </w:rPr>
        <w:lastRenderedPageBreak/>
        <w:t>2024-11-12 Seventh meeting</w:t>
      </w:r>
      <w:bookmarkEnd w:id="51"/>
    </w:p>
    <w:p w14:paraId="562AD895" w14:textId="77777777" w:rsidR="000C6ECA" w:rsidRPr="002D527B" w:rsidRDefault="000C6ECA" w:rsidP="000C6ECA">
      <w:pPr>
        <w:rPr>
          <w:rStyle w:val="SubtleReference"/>
          <w:rFonts w:asciiTheme="minorHAnsi" w:hAnsiTheme="minorHAnsi"/>
        </w:rPr>
      </w:pPr>
      <w:r w:rsidRPr="002D527B">
        <w:rPr>
          <w:rStyle w:val="SubtleReference"/>
          <w:rFonts w:asciiTheme="minorHAnsi" w:hAnsiTheme="minorHAnsi"/>
        </w:rPr>
        <w:t>Present: ALex, Claudio, Fizza, Hani</w:t>
      </w:r>
    </w:p>
    <w:p w14:paraId="44C39E1A" w14:textId="77777777" w:rsidR="000C6ECA" w:rsidRPr="002D527B" w:rsidRDefault="000C6ECA" w:rsidP="000C6ECA">
      <w:pPr>
        <w:rPr>
          <w:rStyle w:val="SubtleReference"/>
          <w:rFonts w:asciiTheme="minorHAnsi" w:hAnsiTheme="minorHAnsi"/>
        </w:rPr>
      </w:pPr>
      <w:r w:rsidRPr="002D527B">
        <w:rPr>
          <w:rStyle w:val="SubtleReference"/>
          <w:rFonts w:asciiTheme="minorHAnsi" w:hAnsiTheme="minorHAnsi"/>
        </w:rPr>
        <w:t>Apologies: None</w:t>
      </w:r>
    </w:p>
    <w:p w14:paraId="1F951A59" w14:textId="77777777" w:rsidR="000C6ECA" w:rsidRPr="002D527B" w:rsidRDefault="000C6ECA" w:rsidP="000C6ECA">
      <w:pPr>
        <w:rPr>
          <w:rStyle w:val="SubtleReference"/>
          <w:rFonts w:asciiTheme="minorHAnsi" w:hAnsiTheme="minorHAnsi"/>
        </w:rPr>
      </w:pPr>
      <w:r w:rsidRPr="002D527B">
        <w:rPr>
          <w:rStyle w:val="SubtleReference"/>
          <w:rFonts w:asciiTheme="minorHAnsi" w:hAnsiTheme="minorHAnsi"/>
        </w:rPr>
        <w:t>Location and time: 13:30 in Holder Building</w:t>
      </w:r>
    </w:p>
    <w:p w14:paraId="36208613" w14:textId="77777777" w:rsidR="000C6ECA" w:rsidRPr="002D527B" w:rsidRDefault="000C6ECA" w:rsidP="000C6ECA">
      <w:pPr>
        <w:rPr>
          <w:rStyle w:val="SubtleReference"/>
          <w:rFonts w:asciiTheme="minorHAnsi" w:hAnsiTheme="minorHAnsi"/>
        </w:rPr>
      </w:pPr>
      <w:r w:rsidRPr="002D527B">
        <w:rPr>
          <w:rStyle w:val="SubtleReference"/>
          <w:rFonts w:asciiTheme="minorHAnsi" w:hAnsiTheme="minorHAnsi"/>
        </w:rPr>
        <w:t>Author of minutes: Fizza Naqvi</w:t>
      </w:r>
    </w:p>
    <w:p w14:paraId="18C45428" w14:textId="77777777" w:rsidR="00E564E1" w:rsidRPr="002D527B" w:rsidRDefault="00E564E1" w:rsidP="00E564E1">
      <w:pPr>
        <w:rPr>
          <w:rStyle w:val="SubtleReference"/>
          <w:rFonts w:asciiTheme="minorHAnsi" w:hAnsiTheme="minorHAnsi"/>
        </w:rPr>
      </w:pPr>
    </w:p>
    <w:p w14:paraId="3EDD406C" w14:textId="77777777" w:rsidR="00692A21" w:rsidRPr="002D527B" w:rsidRDefault="00DC265F" w:rsidP="00692A21">
      <w:pPr>
        <w:rPr>
          <w:rFonts w:asciiTheme="minorHAnsi" w:hAnsiTheme="minorHAnsi"/>
        </w:rPr>
      </w:pPr>
      <w:r w:rsidRPr="002D527B">
        <w:rPr>
          <w:rFonts w:asciiTheme="minorHAnsi" w:hAnsiTheme="minorHAnsi"/>
        </w:rPr>
        <w:t>Fizza</w:t>
      </w:r>
    </w:p>
    <w:p w14:paraId="48FD4A6C" w14:textId="77777777" w:rsidR="00692A21" w:rsidRPr="002D527B" w:rsidRDefault="00DC265F" w:rsidP="00890CBA">
      <w:pPr>
        <w:pStyle w:val="ListParagraph"/>
        <w:numPr>
          <w:ilvl w:val="0"/>
          <w:numId w:val="25"/>
        </w:numPr>
        <w:rPr>
          <w:rFonts w:asciiTheme="minorHAnsi" w:hAnsiTheme="minorHAnsi"/>
        </w:rPr>
      </w:pPr>
      <w:r w:rsidRPr="002D527B">
        <w:rPr>
          <w:rFonts w:asciiTheme="minorHAnsi" w:hAnsiTheme="minorHAnsi"/>
        </w:rPr>
        <w:t>How far out we need to be to generate enough spin to get into the atmosphere</w:t>
      </w:r>
    </w:p>
    <w:p w14:paraId="381CED3F" w14:textId="77777777" w:rsidR="00DC265F" w:rsidRPr="002D527B" w:rsidRDefault="00DC265F" w:rsidP="00890CBA">
      <w:pPr>
        <w:pStyle w:val="ListParagraph"/>
        <w:numPr>
          <w:ilvl w:val="0"/>
          <w:numId w:val="25"/>
        </w:numPr>
        <w:rPr>
          <w:rFonts w:asciiTheme="minorHAnsi" w:hAnsiTheme="minorHAnsi"/>
        </w:rPr>
      </w:pPr>
      <w:r w:rsidRPr="002D527B">
        <w:rPr>
          <w:rFonts w:asciiTheme="minorHAnsi" w:hAnsiTheme="minorHAnsi"/>
        </w:rPr>
        <w:t>spawning the cubesat too far out burns a lot more energy from getting the ‘spawn’ place to the atmosphere</w:t>
      </w:r>
    </w:p>
    <w:p w14:paraId="48C665D3" w14:textId="77777777" w:rsidR="00DC265F" w:rsidRPr="002D527B" w:rsidRDefault="00DC265F" w:rsidP="00DC265F">
      <w:pPr>
        <w:rPr>
          <w:rFonts w:asciiTheme="minorHAnsi" w:hAnsiTheme="minorHAnsi"/>
        </w:rPr>
      </w:pPr>
    </w:p>
    <w:p w14:paraId="7E3D249E" w14:textId="77777777" w:rsidR="00692A21" w:rsidRPr="002D527B" w:rsidRDefault="00DC265F" w:rsidP="00692A21">
      <w:pPr>
        <w:rPr>
          <w:rFonts w:asciiTheme="minorHAnsi" w:hAnsiTheme="minorHAnsi"/>
        </w:rPr>
      </w:pPr>
      <w:r w:rsidRPr="002D527B">
        <w:rPr>
          <w:rFonts w:asciiTheme="minorHAnsi" w:hAnsiTheme="minorHAnsi"/>
        </w:rPr>
        <w:t>Claudio</w:t>
      </w:r>
    </w:p>
    <w:p w14:paraId="0AB2C0DB" w14:textId="77777777" w:rsidR="00DC265F" w:rsidRPr="002D527B" w:rsidRDefault="00DC265F" w:rsidP="00890CBA">
      <w:pPr>
        <w:pStyle w:val="ListParagraph"/>
        <w:numPr>
          <w:ilvl w:val="0"/>
          <w:numId w:val="24"/>
        </w:numPr>
        <w:rPr>
          <w:rFonts w:asciiTheme="minorHAnsi" w:hAnsiTheme="minorHAnsi"/>
        </w:rPr>
      </w:pPr>
      <w:r w:rsidRPr="002D527B">
        <w:rPr>
          <w:rFonts w:asciiTheme="minorHAnsi" w:hAnsiTheme="minorHAnsi"/>
        </w:rPr>
        <w:t>Looking at the Knudsen number and mean free path; how the interactions of particles can affect the trajectory</w:t>
      </w:r>
    </w:p>
    <w:p w14:paraId="069D43FD" w14:textId="77777777" w:rsidR="00DC265F" w:rsidRPr="002D527B" w:rsidRDefault="00DC265F" w:rsidP="00890CBA">
      <w:pPr>
        <w:pStyle w:val="ListParagraph"/>
        <w:numPr>
          <w:ilvl w:val="0"/>
          <w:numId w:val="8"/>
        </w:numPr>
        <w:rPr>
          <w:rFonts w:asciiTheme="minorHAnsi" w:hAnsiTheme="minorHAnsi"/>
        </w:rPr>
      </w:pPr>
      <w:r w:rsidRPr="002D527B">
        <w:rPr>
          <w:rFonts w:asciiTheme="minorHAnsi" w:hAnsiTheme="minorHAnsi"/>
        </w:rPr>
        <w:t>CFD examples that could be used when we have CAD files</w:t>
      </w:r>
    </w:p>
    <w:p w14:paraId="5A45FDC0" w14:textId="77777777" w:rsidR="00DC265F" w:rsidRPr="002D527B" w:rsidRDefault="00DC265F" w:rsidP="00890CBA">
      <w:pPr>
        <w:pStyle w:val="ListParagraph"/>
        <w:numPr>
          <w:ilvl w:val="0"/>
          <w:numId w:val="8"/>
        </w:numPr>
        <w:rPr>
          <w:rFonts w:asciiTheme="minorHAnsi" w:hAnsiTheme="minorHAnsi"/>
        </w:rPr>
      </w:pPr>
      <w:r w:rsidRPr="002D527B">
        <w:rPr>
          <w:rFonts w:asciiTheme="minorHAnsi" w:hAnsiTheme="minorHAnsi"/>
        </w:rPr>
        <w:t>Strouhal number</w:t>
      </w:r>
    </w:p>
    <w:p w14:paraId="4A249B78" w14:textId="77777777" w:rsidR="00DC265F" w:rsidRPr="002D527B" w:rsidRDefault="00DC265F" w:rsidP="00DC265F">
      <w:pPr>
        <w:rPr>
          <w:rFonts w:asciiTheme="minorHAnsi" w:hAnsiTheme="minorHAnsi"/>
        </w:rPr>
      </w:pPr>
    </w:p>
    <w:p w14:paraId="796D39EF" w14:textId="77777777" w:rsidR="00DC265F" w:rsidRPr="002D527B" w:rsidRDefault="00DC265F" w:rsidP="00DC265F">
      <w:pPr>
        <w:rPr>
          <w:rFonts w:asciiTheme="minorHAnsi" w:hAnsiTheme="minorHAnsi"/>
        </w:rPr>
      </w:pPr>
      <w:r w:rsidRPr="002D527B">
        <w:rPr>
          <w:rFonts w:asciiTheme="minorHAnsi" w:hAnsiTheme="minorHAnsi"/>
        </w:rPr>
        <w:t>Hani</w:t>
      </w:r>
    </w:p>
    <w:p w14:paraId="6E5482E1" w14:textId="77777777" w:rsidR="00DC265F" w:rsidRPr="002D527B" w:rsidRDefault="00DC265F" w:rsidP="00890CBA">
      <w:pPr>
        <w:pStyle w:val="ListParagraph"/>
        <w:numPr>
          <w:ilvl w:val="0"/>
          <w:numId w:val="10"/>
        </w:numPr>
        <w:rPr>
          <w:rFonts w:asciiTheme="minorHAnsi" w:hAnsiTheme="minorHAnsi"/>
        </w:rPr>
      </w:pPr>
      <w:r w:rsidRPr="002D527B">
        <w:rPr>
          <w:rFonts w:asciiTheme="minorHAnsi" w:hAnsiTheme="minorHAnsi"/>
        </w:rPr>
        <w:t>reading on cooling electronics; dealing with heat generation from electronics; some cubesat’s have heat pipes linked from components themselves to the other components to deal with the heat</w:t>
      </w:r>
    </w:p>
    <w:p w14:paraId="3B2DD1B9" w14:textId="77777777" w:rsidR="00DC265F" w:rsidRPr="002D527B" w:rsidRDefault="00DC265F" w:rsidP="00890CBA">
      <w:pPr>
        <w:pStyle w:val="ListParagraph"/>
        <w:numPr>
          <w:ilvl w:val="0"/>
          <w:numId w:val="9"/>
        </w:numPr>
        <w:rPr>
          <w:rFonts w:asciiTheme="minorHAnsi" w:hAnsiTheme="minorHAnsi"/>
        </w:rPr>
      </w:pPr>
      <w:r w:rsidRPr="002D527B">
        <w:rPr>
          <w:rFonts w:asciiTheme="minorHAnsi" w:hAnsiTheme="minorHAnsi"/>
        </w:rPr>
        <w:t>-phase-change material – stores lots of energy; commonly used for cubesat</w:t>
      </w:r>
    </w:p>
    <w:p w14:paraId="67D373E8" w14:textId="77777777" w:rsidR="00DC265F" w:rsidRPr="002D527B" w:rsidRDefault="00DC265F" w:rsidP="00890CBA">
      <w:pPr>
        <w:pStyle w:val="ListParagraph"/>
        <w:numPr>
          <w:ilvl w:val="0"/>
          <w:numId w:val="9"/>
        </w:numPr>
        <w:rPr>
          <w:rFonts w:asciiTheme="minorHAnsi" w:hAnsiTheme="minorHAnsi"/>
        </w:rPr>
      </w:pPr>
      <w:r w:rsidRPr="002D527B">
        <w:rPr>
          <w:rFonts w:asciiTheme="minorHAnsi" w:hAnsiTheme="minorHAnsi"/>
        </w:rPr>
        <w:t>looked into recession sensors; what materials work best (nickel)</w:t>
      </w:r>
    </w:p>
    <w:p w14:paraId="361272FC" w14:textId="77777777" w:rsidR="00DC265F" w:rsidRPr="002D527B" w:rsidRDefault="00DC265F" w:rsidP="00DC265F">
      <w:pPr>
        <w:rPr>
          <w:rFonts w:asciiTheme="minorHAnsi" w:hAnsiTheme="minorHAnsi"/>
        </w:rPr>
      </w:pPr>
    </w:p>
    <w:p w14:paraId="7CD1F001" w14:textId="77777777" w:rsidR="00DC265F" w:rsidRPr="002D527B" w:rsidRDefault="00DC265F" w:rsidP="00DC265F">
      <w:pPr>
        <w:rPr>
          <w:rFonts w:asciiTheme="minorHAnsi" w:hAnsiTheme="minorHAnsi"/>
        </w:rPr>
      </w:pPr>
      <w:r w:rsidRPr="002D527B">
        <w:rPr>
          <w:rFonts w:asciiTheme="minorHAnsi" w:hAnsiTheme="minorHAnsi"/>
        </w:rPr>
        <w:t>Alex</w:t>
      </w:r>
    </w:p>
    <w:p w14:paraId="1CF15AFD" w14:textId="77777777" w:rsidR="00DC265F" w:rsidRPr="002D527B" w:rsidRDefault="00DC265F" w:rsidP="00890CBA">
      <w:pPr>
        <w:pStyle w:val="ListParagraph"/>
        <w:numPr>
          <w:ilvl w:val="0"/>
          <w:numId w:val="11"/>
        </w:numPr>
        <w:rPr>
          <w:rFonts w:asciiTheme="minorHAnsi" w:hAnsiTheme="minorHAnsi"/>
        </w:rPr>
      </w:pPr>
      <w:r w:rsidRPr="002D527B">
        <w:rPr>
          <w:rFonts w:asciiTheme="minorHAnsi" w:hAnsiTheme="minorHAnsi"/>
        </w:rPr>
        <w:t>Start making CAD files</w:t>
      </w:r>
    </w:p>
    <w:p w14:paraId="723C62DD" w14:textId="77777777" w:rsidR="00DC265F" w:rsidRPr="002D527B" w:rsidRDefault="00DC265F" w:rsidP="00890CBA">
      <w:pPr>
        <w:pStyle w:val="ListParagraph"/>
        <w:numPr>
          <w:ilvl w:val="0"/>
          <w:numId w:val="11"/>
        </w:numPr>
        <w:rPr>
          <w:rFonts w:asciiTheme="minorHAnsi" w:hAnsiTheme="minorHAnsi"/>
        </w:rPr>
      </w:pPr>
      <w:r w:rsidRPr="002D527B">
        <w:rPr>
          <w:rFonts w:asciiTheme="minorHAnsi" w:hAnsiTheme="minorHAnsi"/>
        </w:rPr>
        <w:t>Used some existing components and made some files</w:t>
      </w:r>
    </w:p>
    <w:p w14:paraId="11A9B904" w14:textId="77777777" w:rsidR="00DC265F" w:rsidRPr="002D527B" w:rsidRDefault="00DC265F" w:rsidP="00890CBA">
      <w:pPr>
        <w:pStyle w:val="ListParagraph"/>
        <w:numPr>
          <w:ilvl w:val="0"/>
          <w:numId w:val="11"/>
        </w:numPr>
        <w:rPr>
          <w:rFonts w:asciiTheme="minorHAnsi" w:hAnsiTheme="minorHAnsi"/>
        </w:rPr>
      </w:pPr>
      <w:r w:rsidRPr="002D527B">
        <w:rPr>
          <w:rFonts w:asciiTheme="minorHAnsi" w:hAnsiTheme="minorHAnsi"/>
        </w:rPr>
        <w:t>Found some reaction wheels of various sizes</w:t>
      </w:r>
    </w:p>
    <w:p w14:paraId="372B8454" w14:textId="77777777" w:rsidR="00DC265F" w:rsidRPr="002D527B" w:rsidRDefault="00DC265F" w:rsidP="00DC265F">
      <w:pPr>
        <w:rPr>
          <w:rFonts w:asciiTheme="minorHAnsi" w:hAnsiTheme="minorHAnsi"/>
        </w:rPr>
      </w:pPr>
    </w:p>
    <w:p w14:paraId="1B8054FF" w14:textId="77777777" w:rsidR="00DC265F" w:rsidRPr="002D527B" w:rsidRDefault="00DC265F" w:rsidP="00DC265F">
      <w:pPr>
        <w:rPr>
          <w:rFonts w:asciiTheme="minorHAnsi" w:hAnsiTheme="minorHAnsi"/>
        </w:rPr>
      </w:pPr>
      <w:r w:rsidRPr="002D527B">
        <w:rPr>
          <w:rFonts w:asciiTheme="minorHAnsi" w:hAnsiTheme="minorHAnsi"/>
        </w:rPr>
        <w:t>Discussion with Luke:</w:t>
      </w:r>
    </w:p>
    <w:p w14:paraId="2549833F" w14:textId="77777777" w:rsidR="00DC265F" w:rsidRPr="002D527B" w:rsidRDefault="00DC265F" w:rsidP="00890CBA">
      <w:pPr>
        <w:numPr>
          <w:ilvl w:val="0"/>
          <w:numId w:val="12"/>
        </w:numPr>
        <w:rPr>
          <w:rFonts w:asciiTheme="minorHAnsi" w:hAnsiTheme="minorHAnsi"/>
        </w:rPr>
      </w:pPr>
      <w:r w:rsidRPr="002D527B">
        <w:rPr>
          <w:rFonts w:asciiTheme="minorHAnsi" w:hAnsiTheme="minorHAnsi"/>
        </w:rPr>
        <w:t>Treat the trajectory simulations as separate to the spin calculations</w:t>
      </w:r>
    </w:p>
    <w:p w14:paraId="103CBBBE" w14:textId="77777777" w:rsidR="00DC265F" w:rsidRPr="002D527B" w:rsidRDefault="00DC265F" w:rsidP="00DC265F">
      <w:pPr>
        <w:rPr>
          <w:rFonts w:asciiTheme="minorHAnsi" w:hAnsiTheme="minorHAnsi"/>
        </w:rPr>
      </w:pPr>
    </w:p>
    <w:p w14:paraId="04FB0FD0" w14:textId="77777777" w:rsidR="00DC265F" w:rsidRPr="002D527B" w:rsidRDefault="00DC265F" w:rsidP="00890CBA">
      <w:pPr>
        <w:numPr>
          <w:ilvl w:val="0"/>
          <w:numId w:val="12"/>
        </w:numPr>
        <w:rPr>
          <w:rFonts w:asciiTheme="minorHAnsi" w:hAnsiTheme="minorHAnsi"/>
        </w:rPr>
      </w:pPr>
      <w:r w:rsidRPr="002D527B">
        <w:rPr>
          <w:rFonts w:asciiTheme="minorHAnsi" w:hAnsiTheme="minorHAnsi"/>
        </w:rPr>
        <w:t>Look at steady state models, perform calculations</w:t>
      </w:r>
    </w:p>
    <w:p w14:paraId="2E9A6359" w14:textId="77777777" w:rsidR="00DC265F" w:rsidRPr="002D527B" w:rsidRDefault="00DC265F" w:rsidP="00890CBA">
      <w:pPr>
        <w:numPr>
          <w:ilvl w:val="0"/>
          <w:numId w:val="12"/>
        </w:numPr>
        <w:rPr>
          <w:rFonts w:asciiTheme="minorHAnsi" w:hAnsiTheme="minorHAnsi"/>
        </w:rPr>
      </w:pPr>
      <w:r w:rsidRPr="002D527B">
        <w:rPr>
          <w:rFonts w:asciiTheme="minorHAnsi" w:hAnsiTheme="minorHAnsi"/>
        </w:rPr>
        <w:t>If flow speed and spin speed time scales are equal, the system isn’t into steady state</w:t>
      </w:r>
    </w:p>
    <w:p w14:paraId="73E21D6D" w14:textId="77777777" w:rsidR="00DC265F" w:rsidRPr="002D527B" w:rsidRDefault="00DC265F" w:rsidP="00890CBA">
      <w:pPr>
        <w:numPr>
          <w:ilvl w:val="0"/>
          <w:numId w:val="12"/>
        </w:numPr>
        <w:rPr>
          <w:rFonts w:asciiTheme="minorHAnsi" w:hAnsiTheme="minorHAnsi"/>
        </w:rPr>
      </w:pPr>
      <w:r w:rsidRPr="002D527B">
        <w:rPr>
          <w:rFonts w:asciiTheme="minorHAnsi" w:hAnsiTheme="minorHAnsi"/>
        </w:rPr>
        <w:t>Validity of the steady state calculations/analysis</w:t>
      </w:r>
    </w:p>
    <w:p w14:paraId="448FE578" w14:textId="77777777" w:rsidR="00DC265F" w:rsidRPr="002D527B" w:rsidRDefault="00DC265F" w:rsidP="00DC265F">
      <w:pPr>
        <w:rPr>
          <w:rFonts w:asciiTheme="minorHAnsi" w:hAnsiTheme="minorHAnsi"/>
        </w:rPr>
      </w:pPr>
    </w:p>
    <w:p w14:paraId="5F6304A2" w14:textId="77777777" w:rsidR="00DC265F" w:rsidRPr="002D527B" w:rsidRDefault="00DC265F" w:rsidP="00890CBA">
      <w:pPr>
        <w:numPr>
          <w:ilvl w:val="0"/>
          <w:numId w:val="12"/>
        </w:numPr>
        <w:rPr>
          <w:rFonts w:asciiTheme="minorHAnsi" w:hAnsiTheme="minorHAnsi"/>
        </w:rPr>
      </w:pPr>
      <w:r w:rsidRPr="002D527B">
        <w:rPr>
          <w:rFonts w:asciiTheme="minorHAnsi" w:hAnsiTheme="minorHAnsi"/>
        </w:rPr>
        <w:t>To consider the thermal environment of the electronics, create a heat transfer flow analysis to consider how heat transfer affects each component</w:t>
      </w:r>
    </w:p>
    <w:p w14:paraId="74B5A519" w14:textId="77777777" w:rsidR="00DC265F" w:rsidRPr="002D527B" w:rsidRDefault="00DC265F" w:rsidP="00890CBA">
      <w:pPr>
        <w:numPr>
          <w:ilvl w:val="0"/>
          <w:numId w:val="12"/>
        </w:numPr>
        <w:rPr>
          <w:rFonts w:asciiTheme="minorHAnsi" w:hAnsiTheme="minorHAnsi"/>
        </w:rPr>
      </w:pPr>
      <w:r w:rsidRPr="002D527B">
        <w:rPr>
          <w:rFonts w:asciiTheme="minorHAnsi" w:hAnsiTheme="minorHAnsi"/>
        </w:rPr>
        <w:t>Obtain a set of equations to solve what the steady state temperature would be</w:t>
      </w:r>
    </w:p>
    <w:p w14:paraId="778B9FA6" w14:textId="77777777" w:rsidR="00DC265F" w:rsidRPr="002D527B" w:rsidRDefault="00DC265F" w:rsidP="00DC265F">
      <w:pPr>
        <w:rPr>
          <w:rFonts w:asciiTheme="minorHAnsi" w:hAnsiTheme="minorHAnsi"/>
        </w:rPr>
      </w:pPr>
    </w:p>
    <w:p w14:paraId="42788EFA" w14:textId="77777777" w:rsidR="00DC265F" w:rsidRPr="002D527B" w:rsidRDefault="00DC265F" w:rsidP="00DC265F">
      <w:pPr>
        <w:rPr>
          <w:rFonts w:asciiTheme="minorHAnsi" w:hAnsiTheme="minorHAnsi"/>
        </w:rPr>
      </w:pPr>
      <w:r w:rsidRPr="002D527B">
        <w:rPr>
          <w:rFonts w:asciiTheme="minorHAnsi" w:hAnsiTheme="minorHAnsi"/>
        </w:rPr>
        <w:t>Discussion with Tobi:</w:t>
      </w:r>
    </w:p>
    <w:p w14:paraId="2611E769" w14:textId="77777777" w:rsidR="00DC265F" w:rsidRPr="002D527B" w:rsidRDefault="00DC265F" w:rsidP="00890CBA">
      <w:pPr>
        <w:numPr>
          <w:ilvl w:val="0"/>
          <w:numId w:val="13"/>
        </w:numPr>
        <w:rPr>
          <w:rFonts w:asciiTheme="minorHAnsi" w:hAnsiTheme="minorHAnsi"/>
        </w:rPr>
      </w:pPr>
      <w:r w:rsidRPr="002D527B">
        <w:rPr>
          <w:rFonts w:asciiTheme="minorHAnsi" w:hAnsiTheme="minorHAnsi"/>
        </w:rPr>
        <w:t>You would need time-accurate simulations to resolve some of the terms, but this is beyond our scope</w:t>
      </w:r>
    </w:p>
    <w:p w14:paraId="17E771C7" w14:textId="77777777" w:rsidR="00DC265F" w:rsidRPr="002D527B" w:rsidRDefault="00DC265F" w:rsidP="00DC265F">
      <w:pPr>
        <w:rPr>
          <w:rFonts w:asciiTheme="minorHAnsi" w:hAnsiTheme="minorHAnsi"/>
        </w:rPr>
      </w:pPr>
    </w:p>
    <w:p w14:paraId="25048F79" w14:textId="77777777" w:rsidR="00DC265F" w:rsidRPr="002D527B" w:rsidRDefault="00DC265F" w:rsidP="00890CBA">
      <w:pPr>
        <w:numPr>
          <w:ilvl w:val="0"/>
          <w:numId w:val="13"/>
        </w:numPr>
        <w:rPr>
          <w:rFonts w:asciiTheme="minorHAnsi" w:hAnsiTheme="minorHAnsi"/>
        </w:rPr>
      </w:pPr>
      <w:r w:rsidRPr="002D527B">
        <w:rPr>
          <w:rFonts w:asciiTheme="minorHAnsi" w:hAnsiTheme="minorHAnsi"/>
        </w:rPr>
        <w:lastRenderedPageBreak/>
        <w:t>Use a matrix method to do the heat transfer analysis</w:t>
      </w:r>
    </w:p>
    <w:p w14:paraId="3B00E6EE" w14:textId="77777777" w:rsidR="00DC265F" w:rsidRPr="002D527B" w:rsidRDefault="00DC265F" w:rsidP="00890CBA">
      <w:pPr>
        <w:numPr>
          <w:ilvl w:val="0"/>
          <w:numId w:val="13"/>
        </w:numPr>
        <w:rPr>
          <w:rFonts w:asciiTheme="minorHAnsi" w:hAnsiTheme="minorHAnsi"/>
        </w:rPr>
      </w:pPr>
      <w:r w:rsidRPr="002D527B">
        <w:rPr>
          <w:rFonts w:asciiTheme="minorHAnsi" w:hAnsiTheme="minorHAnsi"/>
        </w:rPr>
        <w:t>grid convergence study- typically done with FEA and CFD simulations</w:t>
      </w:r>
    </w:p>
    <w:p w14:paraId="452F3887" w14:textId="683871EA" w:rsidR="00E564E1" w:rsidRPr="002D527B" w:rsidRDefault="00DC265F" w:rsidP="00E564E1">
      <w:pPr>
        <w:numPr>
          <w:ilvl w:val="0"/>
          <w:numId w:val="13"/>
        </w:numPr>
        <w:rPr>
          <w:rFonts w:asciiTheme="minorHAnsi" w:hAnsiTheme="minorHAnsi"/>
        </w:rPr>
      </w:pPr>
      <w:r w:rsidRPr="002D527B">
        <w:rPr>
          <w:rFonts w:asciiTheme="minorHAnsi" w:hAnsiTheme="minorHAnsi"/>
        </w:rPr>
        <w:t>In the report, include flow charts to represent complex code instead of directly incorporating the code into the report</w:t>
      </w:r>
    </w:p>
    <w:p w14:paraId="3F98604B" w14:textId="77777777" w:rsidR="00E564E1" w:rsidRPr="002D527B" w:rsidRDefault="00E564E1" w:rsidP="00E564E1">
      <w:pPr>
        <w:pStyle w:val="Heading3"/>
        <w:rPr>
          <w:rFonts w:asciiTheme="minorHAnsi" w:hAnsiTheme="minorHAnsi"/>
        </w:rPr>
      </w:pPr>
      <w:bookmarkStart w:id="52" w:name="_Toc181104673"/>
      <w:bookmarkStart w:id="53" w:name="_Toc195025351"/>
      <w:r w:rsidRPr="002D527B">
        <w:rPr>
          <w:rFonts w:asciiTheme="minorHAnsi" w:hAnsiTheme="minorHAnsi"/>
        </w:rPr>
        <w:t>Actions</w:t>
      </w:r>
      <w:bookmarkEnd w:id="52"/>
      <w:bookmarkEnd w:id="53"/>
    </w:p>
    <w:p w14:paraId="53B30180" w14:textId="77777777" w:rsidR="000C6ECA" w:rsidRPr="002D527B" w:rsidRDefault="000C6ECA" w:rsidP="000C6ECA">
      <w:pPr>
        <w:rPr>
          <w:rFonts w:asciiTheme="minorHAnsi" w:hAnsiTheme="minorHAnsi"/>
        </w:rPr>
      </w:pPr>
      <w:r w:rsidRPr="002D527B">
        <w:rPr>
          <w:rFonts w:asciiTheme="minorHAnsi" w:hAnsiTheme="minorHAnsi"/>
        </w:rPr>
        <w:t>Hani- look at what temperatures the electronics can deal with</w:t>
      </w:r>
      <w:r w:rsidR="000F59C1" w:rsidRPr="002D527B">
        <w:rPr>
          <w:rFonts w:asciiTheme="minorHAnsi" w:hAnsiTheme="minorHAnsi"/>
        </w:rPr>
        <w:t xml:space="preserve">; what does the heating scenario look like when simply being in orbit; </w:t>
      </w:r>
      <w:r w:rsidR="00E46AAF" w:rsidRPr="002D527B">
        <w:rPr>
          <w:rFonts w:asciiTheme="minorHAnsi" w:hAnsiTheme="minorHAnsi"/>
        </w:rPr>
        <w:t>look further into certain components such as battery choices and microcontrollers</w:t>
      </w:r>
    </w:p>
    <w:p w14:paraId="154D66B1" w14:textId="77777777" w:rsidR="000F59C1" w:rsidRPr="002D527B" w:rsidRDefault="000F59C1" w:rsidP="000C6ECA">
      <w:pPr>
        <w:rPr>
          <w:rFonts w:asciiTheme="minorHAnsi" w:hAnsiTheme="minorHAnsi"/>
        </w:rPr>
      </w:pPr>
      <w:r w:rsidRPr="002D527B">
        <w:rPr>
          <w:rFonts w:asciiTheme="minorHAnsi" w:hAnsiTheme="minorHAnsi"/>
        </w:rPr>
        <w:t>Alex- email manufacturers for necessary CAD file components; work on CAD design</w:t>
      </w:r>
    </w:p>
    <w:p w14:paraId="556949F3" w14:textId="77777777" w:rsidR="000F59C1" w:rsidRPr="002D527B" w:rsidRDefault="000F59C1" w:rsidP="000F59C1">
      <w:pPr>
        <w:rPr>
          <w:rFonts w:asciiTheme="minorHAnsi" w:hAnsiTheme="minorHAnsi"/>
        </w:rPr>
      </w:pPr>
      <w:r w:rsidRPr="002D527B">
        <w:rPr>
          <w:rFonts w:asciiTheme="minorHAnsi" w:hAnsiTheme="minorHAnsi"/>
        </w:rPr>
        <w:t>Fizza- Modelling and simulation of aerospace vehicles by Peter Zipfel; do some calculations on the required spin, distance, time, impulse of thrusters etc.</w:t>
      </w:r>
    </w:p>
    <w:p w14:paraId="1DF9305F" w14:textId="58B82C46" w:rsidR="00E564E1" w:rsidRPr="002D527B" w:rsidRDefault="000F59C1" w:rsidP="009326F4">
      <w:pPr>
        <w:rPr>
          <w:rFonts w:asciiTheme="minorHAnsi" w:hAnsiTheme="minorHAnsi"/>
        </w:rPr>
      </w:pPr>
      <w:r w:rsidRPr="002D527B">
        <w:rPr>
          <w:rFonts w:asciiTheme="minorHAnsi" w:hAnsiTheme="minorHAnsi"/>
        </w:rPr>
        <w:t>Claudio- look at the requirements for systems to be in steady state, quasi steady state, etc</w:t>
      </w:r>
      <w:r w:rsidR="001D6C6C" w:rsidRPr="002D527B">
        <w:rPr>
          <w:rFonts w:asciiTheme="minorHAnsi" w:hAnsiTheme="minorHAnsi"/>
        </w:rPr>
        <w:t>; continue CFD analysi</w:t>
      </w:r>
      <w:r w:rsidR="001C5A0C" w:rsidRPr="002D527B">
        <w:rPr>
          <w:rFonts w:asciiTheme="minorHAnsi" w:hAnsiTheme="minorHAnsi"/>
        </w:rPr>
        <w:t>s</w:t>
      </w:r>
    </w:p>
    <w:p w14:paraId="0974BE6E" w14:textId="77777777" w:rsidR="00CB4495" w:rsidRPr="002D527B" w:rsidRDefault="00CB4495" w:rsidP="009326F4">
      <w:pPr>
        <w:rPr>
          <w:rFonts w:asciiTheme="minorHAnsi" w:hAnsiTheme="minorHAnsi"/>
        </w:rPr>
      </w:pPr>
    </w:p>
    <w:p w14:paraId="701E74BB" w14:textId="0E01FEA9" w:rsidR="00231203" w:rsidRPr="002D527B" w:rsidRDefault="00231203" w:rsidP="00231203">
      <w:pPr>
        <w:pStyle w:val="Heading1"/>
        <w:rPr>
          <w:rFonts w:asciiTheme="minorHAnsi" w:hAnsiTheme="minorHAnsi"/>
        </w:rPr>
      </w:pPr>
      <w:bookmarkStart w:id="54" w:name="_Toc195025352"/>
      <w:r w:rsidRPr="002D527B">
        <w:rPr>
          <w:rFonts w:asciiTheme="minorHAnsi" w:hAnsiTheme="minorHAnsi"/>
        </w:rPr>
        <w:t>2024-11-15 Notes and Research</w:t>
      </w:r>
      <w:r w:rsidR="009326F4" w:rsidRPr="002D527B">
        <w:rPr>
          <w:rFonts w:asciiTheme="minorHAnsi" w:hAnsiTheme="minorHAnsi"/>
        </w:rPr>
        <w:t xml:space="preserve"> </w:t>
      </w:r>
      <w:r w:rsidR="003631A7" w:rsidRPr="002D527B">
        <w:rPr>
          <w:rFonts w:asciiTheme="minorHAnsi" w:hAnsiTheme="minorHAnsi"/>
        </w:rPr>
        <w:t>on possible spin rates and components for attitude control</w:t>
      </w:r>
      <w:bookmarkEnd w:id="54"/>
    </w:p>
    <w:p w14:paraId="5B712809" w14:textId="77777777" w:rsidR="00EA0F16" w:rsidRPr="002D527B" w:rsidRDefault="00EA0F16" w:rsidP="007F7D45">
      <w:pPr>
        <w:pStyle w:val="ListParagraph"/>
        <w:numPr>
          <w:ilvl w:val="0"/>
          <w:numId w:val="44"/>
        </w:numPr>
        <w:rPr>
          <w:rFonts w:asciiTheme="minorHAnsi" w:hAnsiTheme="minorHAnsi"/>
        </w:rPr>
      </w:pPr>
      <w:r w:rsidRPr="002D527B">
        <w:rPr>
          <w:rFonts w:asciiTheme="minorHAnsi" w:hAnsiTheme="minorHAnsi"/>
        </w:rPr>
        <w:t>typical mass for a 3U cubesat is 4kg [1]</w:t>
      </w:r>
    </w:p>
    <w:p w14:paraId="1F19D616" w14:textId="77777777" w:rsidR="00EA0F16" w:rsidRPr="002D527B" w:rsidRDefault="00EA0F16" w:rsidP="007F7D45">
      <w:pPr>
        <w:pStyle w:val="ListParagraph"/>
        <w:numPr>
          <w:ilvl w:val="0"/>
          <w:numId w:val="44"/>
        </w:numPr>
        <w:rPr>
          <w:rFonts w:asciiTheme="minorHAnsi" w:hAnsiTheme="minorHAnsi"/>
        </w:rPr>
      </w:pPr>
      <w:r w:rsidRPr="002D527B">
        <w:rPr>
          <w:rFonts w:asciiTheme="minorHAnsi" w:hAnsiTheme="minorHAnsi"/>
        </w:rPr>
        <w:t>the deorbit altitude is approximately 120km altitude</w:t>
      </w:r>
    </w:p>
    <w:p w14:paraId="3D36C449" w14:textId="77777777" w:rsidR="00EA0F16" w:rsidRPr="002D527B" w:rsidRDefault="00EA0F16" w:rsidP="007F7D45">
      <w:pPr>
        <w:pStyle w:val="ListParagraph"/>
        <w:numPr>
          <w:ilvl w:val="0"/>
          <w:numId w:val="44"/>
        </w:numPr>
        <w:rPr>
          <w:rFonts w:asciiTheme="minorHAnsi" w:hAnsiTheme="minorHAnsi"/>
        </w:rPr>
      </w:pPr>
      <w:r w:rsidRPr="002D527B">
        <w:rPr>
          <w:rFonts w:asciiTheme="minorHAnsi" w:hAnsiTheme="minorHAnsi"/>
        </w:rPr>
        <w:t>typical relative velocity between a satellite in LEO and Earth is 7.7km/s [2]</w:t>
      </w:r>
    </w:p>
    <w:p w14:paraId="79150A7E" w14:textId="77777777" w:rsidR="00EA0F16" w:rsidRPr="002D527B" w:rsidRDefault="00EA0F16" w:rsidP="007F7D45">
      <w:pPr>
        <w:pStyle w:val="ListParagraph"/>
        <w:numPr>
          <w:ilvl w:val="0"/>
          <w:numId w:val="44"/>
        </w:numPr>
        <w:spacing w:after="200" w:line="276" w:lineRule="auto"/>
        <w:rPr>
          <w:rFonts w:asciiTheme="minorHAnsi" w:hAnsiTheme="minorHAnsi"/>
        </w:rPr>
      </w:pPr>
      <w:r w:rsidRPr="002D527B">
        <w:rPr>
          <w:rFonts w:asciiTheme="minorHAnsi" w:hAnsiTheme="minorHAnsi"/>
        </w:rPr>
        <w:t>Vacco Micro Propulsion System (MiPS) offer cold gas thrusters with thrust levels ranging from 1mN to 25mN [3] [4]</w:t>
      </w:r>
    </w:p>
    <w:p w14:paraId="37408C25" w14:textId="77777777" w:rsidR="00EA0F16" w:rsidRPr="002D527B" w:rsidRDefault="00EA0F16" w:rsidP="007F7D45">
      <w:pPr>
        <w:pStyle w:val="ListParagraph"/>
        <w:numPr>
          <w:ilvl w:val="0"/>
          <w:numId w:val="44"/>
        </w:numPr>
        <w:spacing w:after="200" w:line="276" w:lineRule="auto"/>
        <w:rPr>
          <w:rFonts w:asciiTheme="minorHAnsi" w:hAnsiTheme="minorHAnsi"/>
        </w:rPr>
      </w:pPr>
      <w:r w:rsidRPr="002D527B">
        <w:rPr>
          <w:rFonts w:asciiTheme="minorHAnsi" w:hAnsiTheme="minorHAnsi"/>
        </w:rPr>
        <w:t>Commonly used in CubeSat missions for spin-up, attitude control</w:t>
      </w:r>
    </w:p>
    <w:p w14:paraId="424D3165" w14:textId="77777777" w:rsidR="00EA0F16" w:rsidRPr="002D527B" w:rsidRDefault="00EA0F16" w:rsidP="007F7D45">
      <w:pPr>
        <w:pStyle w:val="ListParagraph"/>
        <w:numPr>
          <w:ilvl w:val="0"/>
          <w:numId w:val="44"/>
        </w:numPr>
        <w:spacing w:after="200" w:line="276" w:lineRule="auto"/>
        <w:rPr>
          <w:rFonts w:asciiTheme="minorHAnsi" w:hAnsiTheme="minorHAnsi"/>
        </w:rPr>
      </w:pPr>
      <w:r w:rsidRPr="002D527B">
        <w:rPr>
          <w:rFonts w:asciiTheme="minorHAnsi" w:hAnsiTheme="minorHAnsi"/>
        </w:rPr>
        <w:t>NanoAvionics propulsion systems can also provide customisable thrust levels?</w:t>
      </w:r>
    </w:p>
    <w:p w14:paraId="266CD43F" w14:textId="77777777" w:rsidR="00EA0F16" w:rsidRPr="002D527B" w:rsidRDefault="00EA0F16" w:rsidP="007F7D45">
      <w:pPr>
        <w:pStyle w:val="ListParagraph"/>
        <w:numPr>
          <w:ilvl w:val="0"/>
          <w:numId w:val="44"/>
        </w:numPr>
        <w:spacing w:after="200" w:line="276" w:lineRule="auto"/>
        <w:rPr>
          <w:rFonts w:asciiTheme="minorHAnsi" w:hAnsiTheme="minorHAnsi"/>
        </w:rPr>
      </w:pPr>
      <w:r w:rsidRPr="002D527B">
        <w:rPr>
          <w:rFonts w:asciiTheme="minorHAnsi" w:hAnsiTheme="minorHAnsi"/>
        </w:rPr>
        <w:t>Large spacecraft like Mir Space station reached around 0.125Hz as it descended through altitudes of approx 60km [5]</w:t>
      </w:r>
    </w:p>
    <w:p w14:paraId="38174596" w14:textId="77777777" w:rsidR="00EA0F16" w:rsidRPr="002D527B" w:rsidRDefault="00EA0F16" w:rsidP="007F7D45">
      <w:pPr>
        <w:pStyle w:val="ListParagraph"/>
        <w:numPr>
          <w:ilvl w:val="0"/>
          <w:numId w:val="44"/>
        </w:numPr>
        <w:spacing w:after="200" w:line="276" w:lineRule="auto"/>
        <w:rPr>
          <w:rFonts w:asciiTheme="minorHAnsi" w:hAnsiTheme="minorHAnsi"/>
        </w:rPr>
      </w:pPr>
      <w:r w:rsidRPr="002D527B">
        <w:rPr>
          <w:rFonts w:asciiTheme="minorHAnsi" w:hAnsiTheme="minorHAnsi"/>
        </w:rPr>
        <w:t>Automated Transfer Vehicle (ATV) had an intitial spin rate of approximately 0.028Hz during controlled re-entry [5]</w:t>
      </w:r>
    </w:p>
    <w:p w14:paraId="6FD55704" w14:textId="77777777" w:rsidR="00EA0F16" w:rsidRPr="002D527B" w:rsidRDefault="00EA0F16" w:rsidP="007F7D45">
      <w:pPr>
        <w:pStyle w:val="ListParagraph"/>
        <w:numPr>
          <w:ilvl w:val="0"/>
          <w:numId w:val="44"/>
        </w:numPr>
        <w:spacing w:after="200" w:line="276" w:lineRule="auto"/>
        <w:rPr>
          <w:rFonts w:asciiTheme="minorHAnsi" w:hAnsiTheme="minorHAnsi"/>
        </w:rPr>
      </w:pPr>
      <w:r w:rsidRPr="002D527B">
        <w:rPr>
          <w:rFonts w:asciiTheme="minorHAnsi" w:hAnsiTheme="minorHAnsi"/>
        </w:rPr>
        <w:t>Spin Rates Between 1 and 3 RPM (0.0167 to 0.05 Hz) are ideal [5]</w:t>
      </w:r>
    </w:p>
    <w:p w14:paraId="66783840" w14:textId="77777777" w:rsidR="00EA0F16" w:rsidRPr="002D527B" w:rsidRDefault="00EA0F16" w:rsidP="007F7D45">
      <w:pPr>
        <w:pStyle w:val="ListParagraph"/>
        <w:numPr>
          <w:ilvl w:val="0"/>
          <w:numId w:val="44"/>
        </w:numPr>
        <w:spacing w:after="200" w:line="276" w:lineRule="auto"/>
        <w:rPr>
          <w:rFonts w:asciiTheme="minorHAnsi" w:hAnsiTheme="minorHAnsi"/>
        </w:rPr>
      </w:pPr>
      <w:r w:rsidRPr="002D527B">
        <w:rPr>
          <w:rFonts w:asciiTheme="minorHAnsi" w:hAnsiTheme="minorHAnsi"/>
        </w:rPr>
        <w:t xml:space="preserve"> This range is often used for re-entry experiments</w:t>
      </w:r>
    </w:p>
    <w:p w14:paraId="2D12DC92" w14:textId="77777777" w:rsidR="00EA0F16" w:rsidRPr="002D527B" w:rsidRDefault="00EA0F16" w:rsidP="007F7D45">
      <w:pPr>
        <w:pStyle w:val="ListParagraph"/>
        <w:numPr>
          <w:ilvl w:val="0"/>
          <w:numId w:val="44"/>
        </w:numPr>
        <w:spacing w:after="200" w:line="276" w:lineRule="auto"/>
        <w:rPr>
          <w:rFonts w:asciiTheme="minorHAnsi" w:hAnsiTheme="minorHAnsi"/>
        </w:rPr>
      </w:pPr>
      <w:r w:rsidRPr="002D527B">
        <w:rPr>
          <w:rFonts w:asciiTheme="minorHAnsi" w:hAnsiTheme="minorHAnsi"/>
        </w:rPr>
        <w:t>Spin rates lower than this might not provide sufficient rotational speed to achieve even heating across all surfaces of the satellite. Conversely, higher rates could be challenging to maintain and may lead to instability or mechanical issues, particularly if the CubeSat's thrusters or structure are not designed to withstand the resulting forces.</w:t>
      </w:r>
    </w:p>
    <w:p w14:paraId="47A4A767" w14:textId="77777777" w:rsidR="0097060C" w:rsidRPr="002D527B" w:rsidRDefault="0097060C" w:rsidP="007F7D45">
      <w:pPr>
        <w:pStyle w:val="ListParagraph"/>
        <w:numPr>
          <w:ilvl w:val="0"/>
          <w:numId w:val="44"/>
        </w:numPr>
        <w:spacing w:after="200" w:line="276" w:lineRule="auto"/>
        <w:rPr>
          <w:rFonts w:asciiTheme="minorHAnsi" w:hAnsiTheme="minorHAnsi"/>
        </w:rPr>
      </w:pPr>
      <w:r w:rsidRPr="002D527B">
        <w:rPr>
          <w:rFonts w:asciiTheme="minorHAnsi" w:hAnsiTheme="minorHAnsi"/>
        </w:rPr>
        <w:t>The Space Shuttle typically completed its descent from orbital velocity (28,000 km/h=77.78) to landing in about 45 minutes from deorbit burn, which gives a good benchmark for many spacecraft</w:t>
      </w:r>
    </w:p>
    <w:p w14:paraId="12B6F682" w14:textId="2DB3E0E7" w:rsidR="00EA0F16" w:rsidRPr="002D527B" w:rsidRDefault="00154440" w:rsidP="00EA0F16">
      <w:pPr>
        <w:spacing w:after="200" w:line="276" w:lineRule="auto"/>
        <w:rPr>
          <w:rFonts w:asciiTheme="minorHAnsi" w:hAnsiTheme="minorHAnsi"/>
        </w:rPr>
      </w:pPr>
      <w:r>
        <w:rPr>
          <w:rFonts w:asciiTheme="minorHAnsi" w:hAnsiTheme="minorHAnsi"/>
        </w:rPr>
        <w:t>Rough trajectory</w:t>
      </w:r>
      <w:r w:rsidR="002846FF">
        <w:rPr>
          <w:rFonts w:asciiTheme="minorHAnsi" w:hAnsiTheme="minorHAnsi"/>
        </w:rPr>
        <w:t xml:space="preserve"> </w:t>
      </w:r>
      <w:r w:rsidR="006C3E99">
        <w:rPr>
          <w:rFonts w:asciiTheme="minorHAnsi" w:hAnsiTheme="minorHAnsi"/>
        </w:rPr>
        <w:t>notes</w:t>
      </w:r>
      <w:r w:rsidR="00EF1AFC">
        <w:rPr>
          <w:rFonts w:asciiTheme="minorHAnsi" w:hAnsiTheme="minorHAnsi"/>
        </w:rPr>
        <w:t>:</w:t>
      </w:r>
    </w:p>
    <w:p w14:paraId="101B95C6" w14:textId="189BD9C5" w:rsidR="0029510C" w:rsidRPr="002D527B" w:rsidRDefault="0029510C" w:rsidP="007F7D45">
      <w:pPr>
        <w:pStyle w:val="ListParagraph"/>
        <w:numPr>
          <w:ilvl w:val="0"/>
          <w:numId w:val="45"/>
        </w:numPr>
        <w:spacing w:after="200" w:line="276" w:lineRule="auto"/>
        <w:rPr>
          <w:rFonts w:asciiTheme="minorHAnsi" w:hAnsiTheme="minorHAnsi"/>
        </w:rPr>
      </w:pPr>
      <w:r w:rsidRPr="002D527B">
        <w:rPr>
          <w:rFonts w:asciiTheme="minorHAnsi" w:hAnsiTheme="minorHAnsi"/>
        </w:rPr>
        <w:lastRenderedPageBreak/>
        <w:t xml:space="preserve">I feel more comfortable with coding with MATLAB so I </w:t>
      </w:r>
      <w:r w:rsidR="00EF1AFC">
        <w:rPr>
          <w:rFonts w:asciiTheme="minorHAnsi" w:hAnsiTheme="minorHAnsi"/>
        </w:rPr>
        <w:t>will</w:t>
      </w:r>
      <w:r w:rsidRPr="002D527B">
        <w:rPr>
          <w:rFonts w:asciiTheme="minorHAnsi" w:hAnsiTheme="minorHAnsi"/>
        </w:rPr>
        <w:t xml:space="preserve"> continue refining the simulation code in MATLAB instead of python</w:t>
      </w:r>
    </w:p>
    <w:p w14:paraId="0D4D776B" w14:textId="7E5BA881" w:rsidR="00EA0F16" w:rsidRPr="002D527B" w:rsidRDefault="00652201" w:rsidP="007F7D45">
      <w:pPr>
        <w:pStyle w:val="ListParagraph"/>
        <w:numPr>
          <w:ilvl w:val="0"/>
          <w:numId w:val="45"/>
        </w:numPr>
        <w:spacing w:after="200" w:line="276" w:lineRule="auto"/>
        <w:rPr>
          <w:rFonts w:asciiTheme="minorHAnsi" w:hAnsiTheme="minorHAnsi"/>
        </w:rPr>
      </w:pPr>
      <w:r>
        <w:rPr>
          <w:rFonts w:asciiTheme="minorHAnsi" w:hAnsiTheme="minorHAnsi"/>
        </w:rPr>
        <w:t>Start at altitude of 400km</w:t>
      </w:r>
    </w:p>
    <w:p w14:paraId="4EF46560" w14:textId="16DE4EA4" w:rsidR="0097060C" w:rsidRPr="00652201" w:rsidRDefault="00EA0F16" w:rsidP="007F7D45">
      <w:pPr>
        <w:pStyle w:val="ListParagraph"/>
        <w:numPr>
          <w:ilvl w:val="0"/>
          <w:numId w:val="45"/>
        </w:numPr>
        <w:spacing w:after="200" w:line="276" w:lineRule="auto"/>
        <w:rPr>
          <w:rFonts w:asciiTheme="minorHAnsi" w:hAnsiTheme="minorHAnsi"/>
        </w:rPr>
      </w:pPr>
      <w:r w:rsidRPr="002D527B">
        <w:rPr>
          <w:rFonts w:asciiTheme="minorHAnsi" w:hAnsiTheme="minorHAnsi"/>
        </w:rPr>
        <w:t xml:space="preserve">Then </w:t>
      </w:r>
      <w:r w:rsidR="0097060C" w:rsidRPr="002D527B">
        <w:rPr>
          <w:rFonts w:asciiTheme="minorHAnsi" w:hAnsiTheme="minorHAnsi"/>
        </w:rPr>
        <w:t>the satellite will perform de-orbit burn using cold</w:t>
      </w:r>
      <w:r w:rsidR="00652201">
        <w:rPr>
          <w:rFonts w:asciiTheme="minorHAnsi" w:hAnsiTheme="minorHAnsi"/>
        </w:rPr>
        <w:t xml:space="preserve"> gas</w:t>
      </w:r>
      <w:r w:rsidR="0097060C" w:rsidRPr="002D527B">
        <w:rPr>
          <w:rFonts w:asciiTheme="minorHAnsi" w:hAnsiTheme="minorHAnsi"/>
        </w:rPr>
        <w:t xml:space="preserve"> thrusters</w:t>
      </w:r>
    </w:p>
    <w:p w14:paraId="4AAEA0EF" w14:textId="7EDABA1E" w:rsidR="00652201" w:rsidRPr="00033744" w:rsidRDefault="0097060C" w:rsidP="007F7D45">
      <w:pPr>
        <w:pStyle w:val="ListParagraph"/>
        <w:numPr>
          <w:ilvl w:val="0"/>
          <w:numId w:val="45"/>
        </w:numPr>
        <w:spacing w:after="200" w:line="276" w:lineRule="auto"/>
        <w:rPr>
          <w:rFonts w:asciiTheme="minorHAnsi" w:hAnsiTheme="minorHAnsi"/>
        </w:rPr>
      </w:pPr>
      <w:r w:rsidRPr="002D527B">
        <w:rPr>
          <w:rFonts w:asciiTheme="minorHAnsi" w:hAnsiTheme="minorHAnsi"/>
        </w:rPr>
        <w:t>De-orbit burn can take anywhere between 30s and 10 minutes- really depends on the spacecraft</w:t>
      </w:r>
    </w:p>
    <w:p w14:paraId="456F4267" w14:textId="33FD176B" w:rsidR="0097060C" w:rsidRPr="002D527B" w:rsidRDefault="0097060C" w:rsidP="007F7D45">
      <w:pPr>
        <w:pStyle w:val="ListParagraph"/>
        <w:numPr>
          <w:ilvl w:val="0"/>
          <w:numId w:val="45"/>
        </w:numPr>
        <w:spacing w:after="200" w:line="276" w:lineRule="auto"/>
        <w:rPr>
          <w:rFonts w:asciiTheme="minorHAnsi" w:hAnsiTheme="minorHAnsi"/>
        </w:rPr>
      </w:pPr>
      <w:r w:rsidRPr="002D527B">
        <w:rPr>
          <w:rFonts w:asciiTheme="minorHAnsi" w:hAnsiTheme="minorHAnsi"/>
        </w:rPr>
        <w:t>During re-entry, we could use some kind of a feedback system to help the cold thrusters</w:t>
      </w:r>
      <w:r w:rsidR="00E64E3D">
        <w:rPr>
          <w:rFonts w:asciiTheme="minorHAnsi" w:hAnsiTheme="minorHAnsi"/>
        </w:rPr>
        <w:t xml:space="preserve"> or reaction wheels</w:t>
      </w:r>
      <w:r w:rsidRPr="002D527B">
        <w:rPr>
          <w:rFonts w:asciiTheme="minorHAnsi" w:hAnsiTheme="minorHAnsi"/>
        </w:rPr>
        <w:t xml:space="preserve"> keep the spin rate constant</w:t>
      </w:r>
    </w:p>
    <w:p w14:paraId="58535012" w14:textId="77777777" w:rsidR="0097060C" w:rsidRPr="002D527B" w:rsidRDefault="0097060C" w:rsidP="007F7D45">
      <w:pPr>
        <w:pStyle w:val="ListParagraph"/>
        <w:numPr>
          <w:ilvl w:val="0"/>
          <w:numId w:val="45"/>
        </w:numPr>
        <w:spacing w:after="200" w:line="276" w:lineRule="auto"/>
        <w:rPr>
          <w:rFonts w:asciiTheme="minorHAnsi" w:hAnsiTheme="minorHAnsi"/>
        </w:rPr>
      </w:pPr>
      <w:r w:rsidRPr="002D527B">
        <w:rPr>
          <w:rFonts w:asciiTheme="minorHAnsi" w:hAnsiTheme="minorHAnsi"/>
        </w:rPr>
        <w:t>This could be done using gyroscopes, so the sensors measure the spin rate and then feedback to adjust the controllers operation</w:t>
      </w:r>
    </w:p>
    <w:p w14:paraId="0F339689" w14:textId="77777777" w:rsidR="0097060C" w:rsidRPr="002D527B" w:rsidRDefault="0097060C" w:rsidP="007F7D45">
      <w:pPr>
        <w:pStyle w:val="ListParagraph"/>
        <w:numPr>
          <w:ilvl w:val="0"/>
          <w:numId w:val="45"/>
        </w:numPr>
        <w:spacing w:after="200" w:line="276" w:lineRule="auto"/>
        <w:rPr>
          <w:rFonts w:asciiTheme="minorHAnsi" w:hAnsiTheme="minorHAnsi"/>
        </w:rPr>
      </w:pPr>
      <w:r w:rsidRPr="002D527B">
        <w:rPr>
          <w:rFonts w:asciiTheme="minorHAnsi" w:hAnsiTheme="minorHAnsi"/>
        </w:rPr>
        <w:t>Either use a PID controller or an on/off method for the thrusters</w:t>
      </w:r>
    </w:p>
    <w:p w14:paraId="4922D0FF" w14:textId="77777777" w:rsidR="0097060C" w:rsidRPr="002D527B" w:rsidRDefault="0097060C" w:rsidP="0097060C">
      <w:pPr>
        <w:pStyle w:val="Heading3"/>
        <w:rPr>
          <w:rFonts w:asciiTheme="minorHAnsi" w:hAnsiTheme="minorHAnsi"/>
        </w:rPr>
      </w:pPr>
      <w:bookmarkStart w:id="55" w:name="_Toc195025353"/>
      <w:r w:rsidRPr="002D527B">
        <w:rPr>
          <w:rFonts w:asciiTheme="minorHAnsi" w:hAnsiTheme="minorHAnsi"/>
        </w:rPr>
        <w:t>References</w:t>
      </w:r>
      <w:bookmarkEnd w:id="55"/>
    </w:p>
    <w:p w14:paraId="39F8A41C" w14:textId="77777777" w:rsidR="005E1350" w:rsidRPr="002D527B" w:rsidRDefault="0097060C" w:rsidP="005E1350">
      <w:pPr>
        <w:rPr>
          <w:rFonts w:asciiTheme="minorHAnsi" w:hAnsiTheme="minorHAnsi"/>
        </w:rPr>
      </w:pPr>
      <w:r w:rsidRPr="002D527B">
        <w:rPr>
          <w:rFonts w:asciiTheme="minorHAnsi" w:hAnsiTheme="minorHAnsi"/>
        </w:rPr>
        <w:t xml:space="preserve">[1] </w:t>
      </w:r>
      <w:r w:rsidR="005E1350" w:rsidRPr="002D527B">
        <w:rPr>
          <w:rFonts w:asciiTheme="minorHAnsi" w:hAnsiTheme="minorHAnsi"/>
        </w:rPr>
        <w:t xml:space="preserve">Rafano Carná, S. F., &amp; Bevilacqua, R. (2019). High fidelity model for the atmospheric re-entry of CubeSats equipped with the Drag De-Orbit Device. </w:t>
      </w:r>
      <w:r w:rsidR="005E1350" w:rsidRPr="002D527B">
        <w:rPr>
          <w:rFonts w:asciiTheme="minorHAnsi" w:hAnsiTheme="minorHAnsi"/>
          <w:i/>
          <w:iCs/>
        </w:rPr>
        <w:t>Acta Astronautica</w:t>
      </w:r>
      <w:r w:rsidR="005E1350" w:rsidRPr="002D527B">
        <w:rPr>
          <w:rFonts w:asciiTheme="minorHAnsi" w:hAnsiTheme="minorHAnsi"/>
        </w:rPr>
        <w:t xml:space="preserve">, </w:t>
      </w:r>
      <w:r w:rsidR="005E1350" w:rsidRPr="002D527B">
        <w:rPr>
          <w:rFonts w:asciiTheme="minorHAnsi" w:hAnsiTheme="minorHAnsi"/>
          <w:i/>
          <w:iCs/>
        </w:rPr>
        <w:t>156</w:t>
      </w:r>
      <w:r w:rsidR="005E1350" w:rsidRPr="002D527B">
        <w:rPr>
          <w:rFonts w:asciiTheme="minorHAnsi" w:hAnsiTheme="minorHAnsi"/>
        </w:rPr>
        <w:t>, 134–156. https://doi.org/10.1016/J.ACTAASTRO.2018.05.049</w:t>
      </w:r>
    </w:p>
    <w:p w14:paraId="57B8AE90" w14:textId="4813A071" w:rsidR="0097060C" w:rsidRPr="002D527B" w:rsidRDefault="005E1350" w:rsidP="0097060C">
      <w:pPr>
        <w:rPr>
          <w:rFonts w:asciiTheme="minorHAnsi" w:hAnsiTheme="minorHAnsi"/>
        </w:rPr>
      </w:pPr>
      <w:r w:rsidRPr="002D527B">
        <w:rPr>
          <w:rFonts w:asciiTheme="minorHAnsi" w:hAnsiTheme="minorHAnsi"/>
        </w:rPr>
        <w:t xml:space="preserve"> </w:t>
      </w:r>
    </w:p>
    <w:p w14:paraId="268D8448" w14:textId="098EE25B" w:rsidR="005E1350" w:rsidRPr="002D527B" w:rsidRDefault="0097060C" w:rsidP="005E1350">
      <w:pPr>
        <w:rPr>
          <w:rFonts w:asciiTheme="minorHAnsi" w:hAnsiTheme="minorHAnsi"/>
        </w:rPr>
      </w:pPr>
      <w:r w:rsidRPr="002D527B">
        <w:rPr>
          <w:rFonts w:asciiTheme="minorHAnsi" w:hAnsiTheme="minorHAnsi"/>
        </w:rPr>
        <w:t>[2]</w:t>
      </w:r>
      <w:r w:rsidR="005E1350" w:rsidRPr="002D527B">
        <w:rPr>
          <w:rFonts w:asciiTheme="minorHAnsi" w:hAnsiTheme="minorHAnsi"/>
          <w:i/>
          <w:iCs/>
        </w:rPr>
        <w:t>Lecture 4-1</w:t>
      </w:r>
      <w:r w:rsidR="005E1350" w:rsidRPr="002D527B">
        <w:rPr>
          <w:rFonts w:asciiTheme="minorHAnsi" w:hAnsiTheme="minorHAnsi"/>
        </w:rPr>
        <w:t xml:space="preserve">. (n.d.). Retrieved January 31, 2025, from </w:t>
      </w:r>
      <w:hyperlink r:id="rId35" w:history="1">
        <w:r w:rsidR="005E1350" w:rsidRPr="002D527B">
          <w:rPr>
            <w:rStyle w:val="Hyperlink"/>
            <w:rFonts w:asciiTheme="minorHAnsi" w:hAnsiTheme="minorHAnsi"/>
          </w:rPr>
          <w:t>https://www.unoosa.org/oosa/en/ourwork/psa/hsti/kibocube.html</w:t>
        </w:r>
      </w:hyperlink>
      <w:r w:rsidR="005E1350" w:rsidRPr="002D527B">
        <w:rPr>
          <w:rFonts w:asciiTheme="minorHAnsi" w:hAnsiTheme="minorHAnsi"/>
        </w:rPr>
        <w:t xml:space="preserve"> </w:t>
      </w:r>
    </w:p>
    <w:p w14:paraId="630DA1AD" w14:textId="05BB314D" w:rsidR="0097060C" w:rsidRPr="002D527B" w:rsidRDefault="005E1350" w:rsidP="0097060C">
      <w:pPr>
        <w:rPr>
          <w:rFonts w:asciiTheme="minorHAnsi" w:hAnsiTheme="minorHAnsi"/>
        </w:rPr>
      </w:pPr>
      <w:r w:rsidRPr="002D527B">
        <w:rPr>
          <w:rFonts w:asciiTheme="minorHAnsi" w:hAnsiTheme="minorHAnsi"/>
        </w:rPr>
        <w:t xml:space="preserve"> </w:t>
      </w:r>
    </w:p>
    <w:p w14:paraId="67564C37" w14:textId="079DC0F4" w:rsidR="005E1350" w:rsidRPr="002D527B" w:rsidRDefault="0097060C" w:rsidP="005E1350">
      <w:pPr>
        <w:rPr>
          <w:rFonts w:asciiTheme="minorHAnsi" w:hAnsiTheme="minorHAnsi"/>
        </w:rPr>
      </w:pPr>
      <w:r w:rsidRPr="002D527B">
        <w:rPr>
          <w:rFonts w:asciiTheme="minorHAnsi" w:hAnsiTheme="minorHAnsi"/>
        </w:rPr>
        <w:t xml:space="preserve">[3] </w:t>
      </w:r>
      <w:r w:rsidR="005E1350" w:rsidRPr="002D527B">
        <w:rPr>
          <w:rFonts w:asciiTheme="minorHAnsi" w:hAnsiTheme="minorHAnsi"/>
          <w:i/>
          <w:iCs/>
        </w:rPr>
        <w:t>Features Operating Parameters</w:t>
      </w:r>
      <w:r w:rsidR="005E1350" w:rsidRPr="002D527B">
        <w:rPr>
          <w:rFonts w:asciiTheme="minorHAnsi" w:hAnsiTheme="minorHAnsi"/>
        </w:rPr>
        <w:t xml:space="preserve">. (n.d.). Retrieved January 31, 2025, from </w:t>
      </w:r>
      <w:hyperlink r:id="rId36" w:history="1">
        <w:r w:rsidR="005E1350" w:rsidRPr="002D527B">
          <w:rPr>
            <w:rStyle w:val="Hyperlink"/>
            <w:rFonts w:asciiTheme="minorHAnsi" w:hAnsiTheme="minorHAnsi"/>
          </w:rPr>
          <w:t>www.vacco.com</w:t>
        </w:r>
      </w:hyperlink>
      <w:r w:rsidR="005E1350" w:rsidRPr="002D527B">
        <w:rPr>
          <w:rFonts w:asciiTheme="minorHAnsi" w:hAnsiTheme="minorHAnsi"/>
        </w:rPr>
        <w:t xml:space="preserve"> </w:t>
      </w:r>
    </w:p>
    <w:p w14:paraId="1D00621C" w14:textId="4C2CC7BD" w:rsidR="0097060C" w:rsidRPr="002D527B" w:rsidRDefault="005E1350" w:rsidP="0097060C">
      <w:pPr>
        <w:rPr>
          <w:rFonts w:asciiTheme="minorHAnsi" w:hAnsiTheme="minorHAnsi"/>
        </w:rPr>
      </w:pPr>
      <w:r w:rsidRPr="002D527B">
        <w:rPr>
          <w:rFonts w:asciiTheme="minorHAnsi" w:hAnsiTheme="minorHAnsi"/>
        </w:rPr>
        <w:t xml:space="preserve"> </w:t>
      </w:r>
    </w:p>
    <w:p w14:paraId="56EE05FE" w14:textId="78716BFF" w:rsidR="005E1350" w:rsidRPr="002D527B" w:rsidRDefault="0097060C" w:rsidP="005E1350">
      <w:pPr>
        <w:rPr>
          <w:rFonts w:asciiTheme="minorHAnsi" w:hAnsiTheme="minorHAnsi"/>
        </w:rPr>
      </w:pPr>
      <w:r w:rsidRPr="002D527B">
        <w:rPr>
          <w:rFonts w:asciiTheme="minorHAnsi" w:hAnsiTheme="minorHAnsi"/>
        </w:rPr>
        <w:t xml:space="preserve">[4] </w:t>
      </w:r>
      <w:r w:rsidR="005E1350" w:rsidRPr="002D527B">
        <w:rPr>
          <w:rFonts w:asciiTheme="minorHAnsi" w:hAnsiTheme="minorHAnsi"/>
          <w:i/>
          <w:iCs/>
        </w:rPr>
        <w:t>Standard Propulsion System</w:t>
      </w:r>
      <w:r w:rsidR="005E1350" w:rsidRPr="002D527B">
        <w:rPr>
          <w:rFonts w:asciiTheme="minorHAnsi" w:hAnsiTheme="minorHAnsi"/>
        </w:rPr>
        <w:t xml:space="preserve">. (n.d.). Retrieved January 31, 2025, from </w:t>
      </w:r>
      <w:hyperlink r:id="rId37" w:history="1">
        <w:r w:rsidR="005E1350" w:rsidRPr="002D527B">
          <w:rPr>
            <w:rStyle w:val="Hyperlink"/>
            <w:rFonts w:asciiTheme="minorHAnsi" w:hAnsiTheme="minorHAnsi"/>
          </w:rPr>
          <w:t>www.vacco.com</w:t>
        </w:r>
      </w:hyperlink>
      <w:r w:rsidR="005E1350" w:rsidRPr="002D527B">
        <w:rPr>
          <w:rFonts w:asciiTheme="minorHAnsi" w:hAnsiTheme="minorHAnsi"/>
        </w:rPr>
        <w:t xml:space="preserve"> </w:t>
      </w:r>
    </w:p>
    <w:p w14:paraId="32C0941B" w14:textId="0468C3A9" w:rsidR="0097060C" w:rsidRPr="002D527B" w:rsidRDefault="0097060C" w:rsidP="0097060C">
      <w:pPr>
        <w:rPr>
          <w:rFonts w:asciiTheme="minorHAnsi" w:hAnsiTheme="minorHAnsi"/>
        </w:rPr>
      </w:pPr>
    </w:p>
    <w:p w14:paraId="39DCF133" w14:textId="55A5EBB0" w:rsidR="0097060C" w:rsidRPr="002D527B" w:rsidRDefault="0097060C" w:rsidP="006F3979">
      <w:pPr>
        <w:rPr>
          <w:rFonts w:asciiTheme="minorHAnsi" w:hAnsiTheme="minorHAnsi"/>
        </w:rPr>
      </w:pPr>
      <w:r w:rsidRPr="002D527B">
        <w:rPr>
          <w:rFonts w:asciiTheme="minorHAnsi" w:hAnsiTheme="minorHAnsi"/>
        </w:rPr>
        <w:t xml:space="preserve">[5] </w:t>
      </w:r>
      <w:r w:rsidR="005E1350" w:rsidRPr="002D527B">
        <w:rPr>
          <w:rFonts w:asciiTheme="minorHAnsi" w:hAnsiTheme="minorHAnsi"/>
        </w:rPr>
        <w:t xml:space="preserve">Fritsche, B., &amp; Koppenwallner, G. (n.d.). </w:t>
      </w:r>
      <w:r w:rsidR="005E1350" w:rsidRPr="002D527B">
        <w:rPr>
          <w:rFonts w:asciiTheme="minorHAnsi" w:hAnsiTheme="minorHAnsi"/>
          <w:i/>
          <w:iCs/>
        </w:rPr>
        <w:t>COMPUTATION OF DESTRUCTIVE SATELLITE RE-ENTRIES</w:t>
      </w:r>
      <w:r w:rsidR="005E1350" w:rsidRPr="002D527B">
        <w:rPr>
          <w:rFonts w:asciiTheme="minorHAnsi" w:hAnsiTheme="minorHAnsi"/>
        </w:rPr>
        <w:t>.</w:t>
      </w:r>
    </w:p>
    <w:p w14:paraId="5FF7E131" w14:textId="77777777" w:rsidR="006F3979" w:rsidRPr="002D527B" w:rsidRDefault="006F3979" w:rsidP="006F3979">
      <w:pPr>
        <w:rPr>
          <w:rFonts w:asciiTheme="minorHAnsi" w:hAnsiTheme="minorHAnsi"/>
        </w:rPr>
      </w:pPr>
    </w:p>
    <w:p w14:paraId="733E333D" w14:textId="77777777" w:rsidR="00DC265F" w:rsidRPr="002D527B" w:rsidRDefault="00DC265F" w:rsidP="00DC265F">
      <w:pPr>
        <w:pStyle w:val="Heading1"/>
        <w:rPr>
          <w:rFonts w:asciiTheme="minorHAnsi" w:hAnsiTheme="minorHAnsi"/>
        </w:rPr>
      </w:pPr>
      <w:bookmarkStart w:id="56" w:name="_Toc195025354"/>
      <w:r w:rsidRPr="002D527B">
        <w:rPr>
          <w:rFonts w:asciiTheme="minorHAnsi" w:hAnsiTheme="minorHAnsi"/>
        </w:rPr>
        <w:t>2024-11-18 Eighth meeting</w:t>
      </w:r>
      <w:bookmarkEnd w:id="56"/>
    </w:p>
    <w:p w14:paraId="3440ADE9" w14:textId="77777777" w:rsidR="00DC265F" w:rsidRPr="002D527B" w:rsidRDefault="00DC265F" w:rsidP="00DC265F">
      <w:pPr>
        <w:rPr>
          <w:rStyle w:val="SubtleReference"/>
          <w:rFonts w:asciiTheme="minorHAnsi" w:hAnsiTheme="minorHAnsi"/>
        </w:rPr>
      </w:pPr>
      <w:r w:rsidRPr="002D527B">
        <w:rPr>
          <w:rStyle w:val="SubtleReference"/>
          <w:rFonts w:asciiTheme="minorHAnsi" w:hAnsiTheme="minorHAnsi"/>
        </w:rPr>
        <w:t>Present: ALex, Claudio, Fizza, Hani</w:t>
      </w:r>
    </w:p>
    <w:p w14:paraId="305C9C23" w14:textId="77777777" w:rsidR="00DC265F" w:rsidRPr="002D527B" w:rsidRDefault="00DC265F" w:rsidP="00DC265F">
      <w:pPr>
        <w:rPr>
          <w:rStyle w:val="SubtleReference"/>
          <w:rFonts w:asciiTheme="minorHAnsi" w:hAnsiTheme="minorHAnsi"/>
        </w:rPr>
      </w:pPr>
      <w:r w:rsidRPr="002D527B">
        <w:rPr>
          <w:rStyle w:val="SubtleReference"/>
          <w:rFonts w:asciiTheme="minorHAnsi" w:hAnsiTheme="minorHAnsi"/>
        </w:rPr>
        <w:t>Apologies: None</w:t>
      </w:r>
    </w:p>
    <w:p w14:paraId="6BDEB20B" w14:textId="77777777" w:rsidR="00DC265F" w:rsidRPr="002D527B" w:rsidRDefault="00DC265F" w:rsidP="00DC265F">
      <w:pPr>
        <w:rPr>
          <w:rStyle w:val="SubtleReference"/>
          <w:rFonts w:asciiTheme="minorHAnsi" w:hAnsiTheme="minorHAnsi"/>
        </w:rPr>
      </w:pPr>
      <w:r w:rsidRPr="002D527B">
        <w:rPr>
          <w:rStyle w:val="SubtleReference"/>
          <w:rFonts w:asciiTheme="minorHAnsi" w:hAnsiTheme="minorHAnsi"/>
        </w:rPr>
        <w:t>Location and time: 14:30 at RSL</w:t>
      </w:r>
    </w:p>
    <w:p w14:paraId="59614D33" w14:textId="77777777" w:rsidR="00DC265F" w:rsidRPr="002D527B" w:rsidRDefault="00DC265F" w:rsidP="00DC265F">
      <w:pPr>
        <w:rPr>
          <w:rStyle w:val="SubtleReference"/>
          <w:rFonts w:asciiTheme="minorHAnsi" w:hAnsiTheme="minorHAnsi"/>
        </w:rPr>
      </w:pPr>
      <w:r w:rsidRPr="002D527B">
        <w:rPr>
          <w:rStyle w:val="SubtleReference"/>
          <w:rFonts w:asciiTheme="minorHAnsi" w:hAnsiTheme="minorHAnsi"/>
        </w:rPr>
        <w:t>Author of minutes: Hani Moussa</w:t>
      </w:r>
    </w:p>
    <w:p w14:paraId="04DB8B73" w14:textId="77777777" w:rsidR="00DC265F" w:rsidRPr="002D527B" w:rsidRDefault="00DC265F" w:rsidP="00DC265F">
      <w:pPr>
        <w:rPr>
          <w:rStyle w:val="SubtleReference"/>
          <w:rFonts w:asciiTheme="minorHAnsi" w:hAnsiTheme="minorHAnsi"/>
        </w:rPr>
      </w:pPr>
    </w:p>
    <w:p w14:paraId="75818028" w14:textId="77777777" w:rsidR="00AB20F9" w:rsidRPr="002D527B" w:rsidRDefault="00AB20F9" w:rsidP="00890CBA">
      <w:pPr>
        <w:numPr>
          <w:ilvl w:val="0"/>
          <w:numId w:val="7"/>
        </w:numPr>
        <w:rPr>
          <w:rFonts w:asciiTheme="minorHAnsi" w:hAnsiTheme="minorHAnsi"/>
        </w:rPr>
      </w:pPr>
      <w:r w:rsidRPr="002D527B">
        <w:rPr>
          <w:rFonts w:asciiTheme="minorHAnsi" w:hAnsiTheme="minorHAnsi"/>
        </w:rPr>
        <w:t>Timeline discussion</w:t>
      </w:r>
    </w:p>
    <w:p w14:paraId="041E8661"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Logbook review next week – clean up</w:t>
      </w:r>
    </w:p>
    <w:p w14:paraId="2215F6DB"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Speaker tomorrow</w:t>
      </w:r>
    </w:p>
    <w:p w14:paraId="3FABEB34" w14:textId="77777777" w:rsidR="00AB20F9" w:rsidRPr="002D527B" w:rsidRDefault="00AB20F9" w:rsidP="00890CBA">
      <w:pPr>
        <w:numPr>
          <w:ilvl w:val="0"/>
          <w:numId w:val="7"/>
        </w:numPr>
        <w:rPr>
          <w:rFonts w:asciiTheme="minorHAnsi" w:hAnsiTheme="minorHAnsi"/>
        </w:rPr>
      </w:pPr>
      <w:r w:rsidRPr="002D527B">
        <w:rPr>
          <w:rFonts w:asciiTheme="minorHAnsi" w:hAnsiTheme="minorHAnsi"/>
        </w:rPr>
        <w:t>Hani’s Microcontroller/Battery choice</w:t>
      </w:r>
    </w:p>
    <w:p w14:paraId="416AF3D8"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List of common processors on CubeSats</w:t>
      </w:r>
    </w:p>
    <w:p w14:paraId="3F198A06"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Many possible OBCS</w:t>
      </w:r>
    </w:p>
    <w:p w14:paraId="51D0D8E0"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Specific decisions dependant on mission requirements</w:t>
      </w:r>
    </w:p>
    <w:p w14:paraId="541CFB44"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Battery material Types</w:t>
      </w:r>
    </w:p>
    <w:p w14:paraId="76E03D23" w14:textId="77777777" w:rsidR="00AB20F9" w:rsidRPr="002D527B" w:rsidRDefault="00AB20F9" w:rsidP="00890CBA">
      <w:pPr>
        <w:numPr>
          <w:ilvl w:val="0"/>
          <w:numId w:val="7"/>
        </w:numPr>
        <w:rPr>
          <w:rFonts w:asciiTheme="minorHAnsi" w:hAnsiTheme="minorHAnsi"/>
        </w:rPr>
      </w:pPr>
      <w:r w:rsidRPr="002D527B">
        <w:rPr>
          <w:rFonts w:asciiTheme="minorHAnsi" w:hAnsiTheme="minorHAnsi"/>
        </w:rPr>
        <w:lastRenderedPageBreak/>
        <w:t>Alex’s Communication with suppliers</w:t>
      </w:r>
    </w:p>
    <w:p w14:paraId="139654F7"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Rejected information request for propulsion system</w:t>
      </w:r>
    </w:p>
    <w:p w14:paraId="094634EA"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Modular, customisable component dependant on customer requirements</w:t>
      </w:r>
    </w:p>
    <w:p w14:paraId="6568BCCA" w14:textId="77777777" w:rsidR="00AB20F9" w:rsidRPr="002D527B" w:rsidRDefault="00AB20F9" w:rsidP="00890CBA">
      <w:pPr>
        <w:numPr>
          <w:ilvl w:val="0"/>
          <w:numId w:val="7"/>
        </w:numPr>
        <w:rPr>
          <w:rFonts w:asciiTheme="minorHAnsi" w:hAnsiTheme="minorHAnsi"/>
        </w:rPr>
      </w:pPr>
      <w:r w:rsidRPr="002D527B">
        <w:rPr>
          <w:rFonts w:asciiTheme="minorHAnsi" w:hAnsiTheme="minorHAnsi"/>
        </w:rPr>
        <w:t>Possible collision</w:t>
      </w:r>
    </w:p>
    <w:p w14:paraId="7E1F6BAB"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Avoidable with reaction wheels/planning/thrust</w:t>
      </w:r>
    </w:p>
    <w:p w14:paraId="16727A9B" w14:textId="77777777" w:rsidR="00AB20F9" w:rsidRPr="002D527B" w:rsidRDefault="00AB20F9" w:rsidP="00890CBA">
      <w:pPr>
        <w:numPr>
          <w:ilvl w:val="0"/>
          <w:numId w:val="7"/>
        </w:numPr>
        <w:rPr>
          <w:rFonts w:asciiTheme="minorHAnsi" w:hAnsiTheme="minorHAnsi"/>
        </w:rPr>
      </w:pPr>
      <w:r w:rsidRPr="002D527B">
        <w:rPr>
          <w:rFonts w:asciiTheme="minorHAnsi" w:hAnsiTheme="minorHAnsi"/>
        </w:rPr>
        <w:t>Fizza’s Trajectory Calculation</w:t>
      </w:r>
    </w:p>
    <w:p w14:paraId="40D64CF9"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Starting at 400km (ISS level), spinning until Deorbit burn (250km)</w:t>
      </w:r>
    </w:p>
    <w:p w14:paraId="7853BCED"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Altitude control could be done with thrusters – would not require high mass (~1 gram)</w:t>
      </w:r>
    </w:p>
    <w:p w14:paraId="3F83D373"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 xml:space="preserve">Harder to design than reaction wheels </w:t>
      </w:r>
    </w:p>
    <w:p w14:paraId="3F53A64A" w14:textId="77777777" w:rsidR="00AB20F9" w:rsidRPr="002D527B" w:rsidRDefault="00AB20F9" w:rsidP="00890CBA">
      <w:pPr>
        <w:numPr>
          <w:ilvl w:val="3"/>
          <w:numId w:val="7"/>
        </w:numPr>
        <w:rPr>
          <w:rFonts w:asciiTheme="minorHAnsi" w:hAnsiTheme="minorHAnsi"/>
        </w:rPr>
      </w:pPr>
      <w:r w:rsidRPr="002D527B">
        <w:rPr>
          <w:rFonts w:asciiTheme="minorHAnsi" w:hAnsiTheme="minorHAnsi"/>
        </w:rPr>
        <w:t>Research available for mathematics of reaction wheel use</w:t>
      </w:r>
    </w:p>
    <w:p w14:paraId="071F319D"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Stability requires low frequency (1Hz order of magnitude)</w:t>
      </w:r>
    </w:p>
    <w:p w14:paraId="52BF0783"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Thruster required not to affect spin</w:t>
      </w:r>
    </w:p>
    <w:p w14:paraId="058FFE44"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Deorbit thrust could occur before spin</w:t>
      </w:r>
    </w:p>
    <w:p w14:paraId="001A29BC"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If spin thrust comes first, timing makes a harder problem</w:t>
      </w:r>
    </w:p>
    <w:p w14:paraId="06BFB92A" w14:textId="77777777" w:rsidR="00AB20F9" w:rsidRPr="002D527B" w:rsidRDefault="00AB20F9" w:rsidP="00890CBA">
      <w:pPr>
        <w:numPr>
          <w:ilvl w:val="0"/>
          <w:numId w:val="7"/>
        </w:numPr>
        <w:rPr>
          <w:rFonts w:asciiTheme="minorHAnsi" w:hAnsiTheme="minorHAnsi"/>
        </w:rPr>
      </w:pPr>
      <w:r w:rsidRPr="002D527B">
        <w:rPr>
          <w:rFonts w:asciiTheme="minorHAnsi" w:hAnsiTheme="minorHAnsi"/>
        </w:rPr>
        <w:t>Magnus effect</w:t>
      </w:r>
    </w:p>
    <w:p w14:paraId="042F25A7"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spin is slow for magnus effect</w:t>
      </w:r>
    </w:p>
    <w:p w14:paraId="1FC42BA9" w14:textId="77777777" w:rsidR="00AB20F9" w:rsidRPr="002D527B" w:rsidRDefault="00AB20F9" w:rsidP="00890CBA">
      <w:pPr>
        <w:numPr>
          <w:ilvl w:val="0"/>
          <w:numId w:val="7"/>
        </w:numPr>
        <w:rPr>
          <w:rFonts w:asciiTheme="minorHAnsi" w:hAnsiTheme="minorHAnsi"/>
        </w:rPr>
      </w:pPr>
      <w:r w:rsidRPr="002D527B">
        <w:rPr>
          <w:rFonts w:asciiTheme="minorHAnsi" w:hAnsiTheme="minorHAnsi"/>
        </w:rPr>
        <w:t>Re-entry timeline and Sizing Considerations</w:t>
      </w:r>
    </w:p>
    <w:p w14:paraId="43CBBF39"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re-entry burn, Attitude activation, Burn up</w:t>
      </w:r>
    </w:p>
    <w:p w14:paraId="7A73D5EE"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Control for 3U CubeSat</w:t>
      </w:r>
    </w:p>
    <w:p w14:paraId="48E2FEB3"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Stable re-entry aided by positioning of centre of mass</w:t>
      </w:r>
    </w:p>
    <w:p w14:paraId="475200F4"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Entry surface can be one of the smaller faces if spinning around longer axis</w:t>
      </w:r>
    </w:p>
    <w:p w14:paraId="2FFB6802"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Alternative re-entry surface and slightly misaligned centre of mass causes unintended spin</w:t>
      </w:r>
    </w:p>
    <w:p w14:paraId="5AD1E69F"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Thermal equilibrium not reached for Materials testing</w:t>
      </w:r>
    </w:p>
    <w:p w14:paraId="4189500E"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Larger satellite Considerable?</w:t>
      </w:r>
    </w:p>
    <w:p w14:paraId="4BD11150"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8U would benefit the material testing experiment</w:t>
      </w:r>
    </w:p>
    <w:p w14:paraId="2E91F6F1"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Larger satellite may require higher budget</w:t>
      </w:r>
    </w:p>
    <w:p w14:paraId="30BB3CF7"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Split 3U into 1U detachment for material testing experiment</w:t>
      </w:r>
    </w:p>
    <w:p w14:paraId="1A1E992A"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Advantages</w:t>
      </w:r>
    </w:p>
    <w:p w14:paraId="22E69409" w14:textId="77777777" w:rsidR="00AB20F9" w:rsidRPr="002D527B" w:rsidRDefault="00AB20F9" w:rsidP="00890CBA">
      <w:pPr>
        <w:numPr>
          <w:ilvl w:val="3"/>
          <w:numId w:val="7"/>
        </w:numPr>
        <w:rPr>
          <w:rFonts w:asciiTheme="minorHAnsi" w:hAnsiTheme="minorHAnsi"/>
        </w:rPr>
      </w:pPr>
      <w:r w:rsidRPr="002D527B">
        <w:rPr>
          <w:rFonts w:asciiTheme="minorHAnsi" w:hAnsiTheme="minorHAnsi"/>
        </w:rPr>
        <w:t>Simplifies design for 1U section</w:t>
      </w:r>
    </w:p>
    <w:p w14:paraId="02C9E475"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Disadvantages</w:t>
      </w:r>
    </w:p>
    <w:p w14:paraId="164DFF0C" w14:textId="77777777" w:rsidR="00AB20F9" w:rsidRPr="002D527B" w:rsidRDefault="00AB20F9" w:rsidP="00890CBA">
      <w:pPr>
        <w:numPr>
          <w:ilvl w:val="3"/>
          <w:numId w:val="7"/>
        </w:numPr>
        <w:rPr>
          <w:rFonts w:asciiTheme="minorHAnsi" w:hAnsiTheme="minorHAnsi"/>
        </w:rPr>
      </w:pPr>
      <w:r w:rsidRPr="002D527B">
        <w:rPr>
          <w:rFonts w:asciiTheme="minorHAnsi" w:hAnsiTheme="minorHAnsi"/>
        </w:rPr>
        <w:t>Detachment is difficult (wiring/batteries/Side of 1U)</w:t>
      </w:r>
    </w:p>
    <w:p w14:paraId="493E3F16" w14:textId="77777777" w:rsidR="00AB20F9" w:rsidRPr="002D527B" w:rsidRDefault="00AB20F9" w:rsidP="00890CBA">
      <w:pPr>
        <w:numPr>
          <w:ilvl w:val="3"/>
          <w:numId w:val="7"/>
        </w:numPr>
        <w:rPr>
          <w:rFonts w:asciiTheme="minorHAnsi" w:hAnsiTheme="minorHAnsi"/>
        </w:rPr>
      </w:pPr>
      <w:r w:rsidRPr="002D527B">
        <w:rPr>
          <w:rFonts w:asciiTheme="minorHAnsi" w:hAnsiTheme="minorHAnsi"/>
        </w:rPr>
        <w:t>Positioning of components is difficult</w:t>
      </w:r>
    </w:p>
    <w:p w14:paraId="740703A9" w14:textId="77777777" w:rsidR="00AB20F9" w:rsidRPr="002D527B" w:rsidRDefault="00AB20F9" w:rsidP="00890CBA">
      <w:pPr>
        <w:numPr>
          <w:ilvl w:val="3"/>
          <w:numId w:val="7"/>
        </w:numPr>
        <w:rPr>
          <w:rFonts w:asciiTheme="minorHAnsi" w:hAnsiTheme="minorHAnsi"/>
        </w:rPr>
      </w:pPr>
      <w:r w:rsidRPr="002D527B">
        <w:rPr>
          <w:rFonts w:asciiTheme="minorHAnsi" w:hAnsiTheme="minorHAnsi"/>
        </w:rPr>
        <w:t>Trajectory  will be affected</w:t>
      </w:r>
    </w:p>
    <w:p w14:paraId="4C244DF9"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1U CubeSat</w:t>
      </w:r>
    </w:p>
    <w:p w14:paraId="27D032BC"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theoretically possible, but fitting everything may be possible</w:t>
      </w:r>
    </w:p>
    <w:p w14:paraId="793711A3"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Launch may be expensive</w:t>
      </w:r>
    </w:p>
    <w:p w14:paraId="50AC9506"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Layered design as in BEESAT</w:t>
      </w:r>
    </w:p>
    <w:p w14:paraId="07DDD5EF" w14:textId="77777777" w:rsidR="00AB20F9" w:rsidRPr="002D527B" w:rsidRDefault="00AB20F9" w:rsidP="00890CBA">
      <w:pPr>
        <w:numPr>
          <w:ilvl w:val="0"/>
          <w:numId w:val="7"/>
        </w:numPr>
        <w:rPr>
          <w:rFonts w:asciiTheme="minorHAnsi" w:hAnsiTheme="minorHAnsi"/>
        </w:rPr>
      </w:pPr>
      <w:r w:rsidRPr="002D527B">
        <w:rPr>
          <w:rFonts w:asciiTheme="minorHAnsi" w:hAnsiTheme="minorHAnsi"/>
        </w:rPr>
        <w:t>Claudio’s Research on Aerodynamics situation</w:t>
      </w:r>
    </w:p>
    <w:p w14:paraId="6464E1A0"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Thermal load/velocity stream on example satellite</w:t>
      </w:r>
    </w:p>
    <w:p w14:paraId="0D30B2FC"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 xml:space="preserve">CFD runs </w:t>
      </w:r>
    </w:p>
    <w:p w14:paraId="204F2AB1" w14:textId="77777777" w:rsidR="00AB20F9" w:rsidRPr="002D527B" w:rsidRDefault="00AB20F9" w:rsidP="00890CBA">
      <w:pPr>
        <w:numPr>
          <w:ilvl w:val="1"/>
          <w:numId w:val="7"/>
        </w:numPr>
        <w:rPr>
          <w:rFonts w:asciiTheme="minorHAnsi" w:hAnsiTheme="minorHAnsi"/>
        </w:rPr>
      </w:pPr>
      <w:r w:rsidRPr="002D527B">
        <w:rPr>
          <w:rFonts w:asciiTheme="minorHAnsi" w:hAnsiTheme="minorHAnsi"/>
        </w:rPr>
        <w:t>Strouhal Number has a low order of magnitude with low frequency</w:t>
      </w:r>
    </w:p>
    <w:p w14:paraId="1825842C"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Time to go between steady states is very low</w:t>
      </w:r>
    </w:p>
    <w:p w14:paraId="724C447A" w14:textId="77777777" w:rsidR="00AB20F9" w:rsidRPr="002D527B" w:rsidRDefault="00AB20F9" w:rsidP="00890CBA">
      <w:pPr>
        <w:numPr>
          <w:ilvl w:val="2"/>
          <w:numId w:val="7"/>
        </w:numPr>
        <w:rPr>
          <w:rFonts w:asciiTheme="minorHAnsi" w:hAnsiTheme="minorHAnsi"/>
        </w:rPr>
      </w:pPr>
      <w:r w:rsidRPr="002D527B">
        <w:rPr>
          <w:rFonts w:asciiTheme="minorHAnsi" w:hAnsiTheme="minorHAnsi"/>
        </w:rPr>
        <w:t>allows assumption of constant steady state</w:t>
      </w:r>
    </w:p>
    <w:p w14:paraId="2ED08976" w14:textId="77777777" w:rsidR="006F3979" w:rsidRPr="002D527B" w:rsidRDefault="006F3979" w:rsidP="006F3979">
      <w:pPr>
        <w:rPr>
          <w:rFonts w:asciiTheme="minorHAnsi" w:hAnsiTheme="minorHAnsi"/>
        </w:rPr>
      </w:pPr>
    </w:p>
    <w:p w14:paraId="010EEA5C" w14:textId="77777777" w:rsidR="00434B60" w:rsidRPr="002D527B" w:rsidRDefault="00434B60" w:rsidP="00434B60">
      <w:pPr>
        <w:pStyle w:val="Heading1"/>
        <w:rPr>
          <w:rFonts w:asciiTheme="minorHAnsi" w:hAnsiTheme="minorHAnsi"/>
        </w:rPr>
      </w:pPr>
      <w:bookmarkStart w:id="57" w:name="_Toc195025355"/>
      <w:r w:rsidRPr="002D527B">
        <w:rPr>
          <w:rFonts w:asciiTheme="minorHAnsi" w:hAnsiTheme="minorHAnsi"/>
        </w:rPr>
        <w:t>2024-11-19 Ninth meeting</w:t>
      </w:r>
      <w:bookmarkEnd w:id="57"/>
    </w:p>
    <w:p w14:paraId="34418498" w14:textId="77777777" w:rsidR="00434B60" w:rsidRPr="002D527B" w:rsidRDefault="00434B60" w:rsidP="00434B60">
      <w:pPr>
        <w:rPr>
          <w:rStyle w:val="SubtleReference"/>
          <w:rFonts w:asciiTheme="minorHAnsi" w:hAnsiTheme="minorHAnsi"/>
        </w:rPr>
      </w:pPr>
      <w:r w:rsidRPr="002D527B">
        <w:rPr>
          <w:rStyle w:val="SubtleReference"/>
          <w:rFonts w:asciiTheme="minorHAnsi" w:hAnsiTheme="minorHAnsi"/>
        </w:rPr>
        <w:t>Present: ALex, Claudio, Fizza, Hani</w:t>
      </w:r>
    </w:p>
    <w:p w14:paraId="50888566" w14:textId="77777777" w:rsidR="00434B60" w:rsidRPr="002D527B" w:rsidRDefault="00434B60" w:rsidP="00434B60">
      <w:pPr>
        <w:rPr>
          <w:rStyle w:val="SubtleReference"/>
          <w:rFonts w:asciiTheme="minorHAnsi" w:hAnsiTheme="minorHAnsi"/>
        </w:rPr>
      </w:pPr>
      <w:r w:rsidRPr="002D527B">
        <w:rPr>
          <w:rStyle w:val="SubtleReference"/>
          <w:rFonts w:asciiTheme="minorHAnsi" w:hAnsiTheme="minorHAnsi"/>
        </w:rPr>
        <w:t>Apologies: None</w:t>
      </w:r>
    </w:p>
    <w:p w14:paraId="207278A7" w14:textId="77777777" w:rsidR="00434B60" w:rsidRPr="002D527B" w:rsidRDefault="00434B60" w:rsidP="00434B60">
      <w:pPr>
        <w:rPr>
          <w:rStyle w:val="SubtleReference"/>
          <w:rFonts w:asciiTheme="minorHAnsi" w:hAnsiTheme="minorHAnsi"/>
        </w:rPr>
      </w:pPr>
      <w:r w:rsidRPr="002D527B">
        <w:rPr>
          <w:rStyle w:val="SubtleReference"/>
          <w:rFonts w:asciiTheme="minorHAnsi" w:hAnsiTheme="minorHAnsi"/>
        </w:rPr>
        <w:t>Location and time: 14:00 at IEB LR7</w:t>
      </w:r>
    </w:p>
    <w:p w14:paraId="628B71B0" w14:textId="77777777" w:rsidR="00434B60" w:rsidRPr="002D527B" w:rsidRDefault="00434B60" w:rsidP="00434B60">
      <w:pPr>
        <w:rPr>
          <w:rStyle w:val="SubtleReference"/>
          <w:rFonts w:asciiTheme="minorHAnsi" w:hAnsiTheme="minorHAnsi"/>
        </w:rPr>
      </w:pPr>
      <w:r w:rsidRPr="002D527B">
        <w:rPr>
          <w:rStyle w:val="SubtleReference"/>
          <w:rFonts w:asciiTheme="minorHAnsi" w:hAnsiTheme="minorHAnsi"/>
        </w:rPr>
        <w:t>Author of minutes: Hani Moussa</w:t>
      </w:r>
    </w:p>
    <w:p w14:paraId="1A9550AB" w14:textId="77777777" w:rsidR="00434B60" w:rsidRPr="002D527B" w:rsidRDefault="00434B60" w:rsidP="00434B60">
      <w:pPr>
        <w:rPr>
          <w:rFonts w:asciiTheme="minorHAnsi" w:hAnsiTheme="minorHAnsi"/>
        </w:rPr>
      </w:pPr>
    </w:p>
    <w:p w14:paraId="6D4480E4" w14:textId="77777777" w:rsidR="00434B60" w:rsidRPr="00970F11" w:rsidRDefault="00434B60" w:rsidP="00434B60">
      <w:pPr>
        <w:rPr>
          <w:rFonts w:asciiTheme="minorHAnsi" w:hAnsiTheme="minorHAnsi"/>
        </w:rPr>
      </w:pPr>
      <w:r w:rsidRPr="00970F11">
        <w:rPr>
          <w:rFonts w:asciiTheme="minorHAnsi" w:hAnsiTheme="minorHAnsi"/>
          <w:u w:val="single"/>
        </w:rPr>
        <w:t>Belstead Re-entry Talk</w:t>
      </w:r>
    </w:p>
    <w:p w14:paraId="7811A3AF" w14:textId="77777777" w:rsidR="00434B60" w:rsidRPr="002D527B" w:rsidRDefault="00434B60" w:rsidP="00434B60">
      <w:pPr>
        <w:rPr>
          <w:rFonts w:asciiTheme="minorHAnsi" w:hAnsiTheme="minorHAnsi"/>
        </w:rPr>
      </w:pPr>
    </w:p>
    <w:p w14:paraId="57C17053" w14:textId="77777777" w:rsidR="00434B60" w:rsidRPr="002D527B" w:rsidRDefault="00434B60" w:rsidP="007F7D45">
      <w:pPr>
        <w:pStyle w:val="ListParagraph"/>
        <w:numPr>
          <w:ilvl w:val="0"/>
          <w:numId w:val="47"/>
        </w:numPr>
        <w:rPr>
          <w:rFonts w:asciiTheme="minorHAnsi" w:hAnsiTheme="minorHAnsi"/>
        </w:rPr>
      </w:pPr>
      <w:r w:rsidRPr="002D527B">
        <w:rPr>
          <w:rFonts w:asciiTheme="minorHAnsi" w:hAnsiTheme="minorHAnsi"/>
        </w:rPr>
        <w:t>Destructive re-entry</w:t>
      </w:r>
    </w:p>
    <w:p w14:paraId="32FF14D1" w14:textId="77777777" w:rsidR="00434B60" w:rsidRPr="002D527B" w:rsidRDefault="00434B60" w:rsidP="007F7D45">
      <w:pPr>
        <w:pStyle w:val="ListParagraph"/>
        <w:numPr>
          <w:ilvl w:val="1"/>
          <w:numId w:val="47"/>
        </w:numPr>
        <w:rPr>
          <w:rFonts w:asciiTheme="minorHAnsi" w:hAnsiTheme="minorHAnsi"/>
        </w:rPr>
      </w:pPr>
      <w:r w:rsidRPr="002D527B">
        <w:rPr>
          <w:rFonts w:asciiTheme="minorHAnsi" w:hAnsiTheme="minorHAnsi"/>
        </w:rPr>
        <w:t>Some debris can survive</w:t>
      </w:r>
    </w:p>
    <w:p w14:paraId="7ECE68A5" w14:textId="77777777" w:rsidR="00434B60" w:rsidRPr="002D527B" w:rsidRDefault="00434B60" w:rsidP="007F7D45">
      <w:pPr>
        <w:pStyle w:val="ListParagraph"/>
        <w:numPr>
          <w:ilvl w:val="0"/>
          <w:numId w:val="47"/>
        </w:numPr>
        <w:rPr>
          <w:rFonts w:asciiTheme="minorHAnsi" w:hAnsiTheme="minorHAnsi"/>
        </w:rPr>
      </w:pPr>
      <w:r w:rsidRPr="002D527B">
        <w:rPr>
          <w:rFonts w:asciiTheme="minorHAnsi" w:hAnsiTheme="minorHAnsi"/>
        </w:rPr>
        <w:t>Uncertainties</w:t>
      </w:r>
    </w:p>
    <w:p w14:paraId="4F917029" w14:textId="77777777" w:rsidR="00434B60" w:rsidRPr="002D527B" w:rsidRDefault="00434B60" w:rsidP="007F7D45">
      <w:pPr>
        <w:pStyle w:val="ListParagraph"/>
        <w:numPr>
          <w:ilvl w:val="1"/>
          <w:numId w:val="47"/>
        </w:numPr>
        <w:rPr>
          <w:rFonts w:asciiTheme="minorHAnsi" w:hAnsiTheme="minorHAnsi"/>
        </w:rPr>
      </w:pPr>
      <w:r w:rsidRPr="002D527B">
        <w:rPr>
          <w:rFonts w:asciiTheme="minorHAnsi" w:hAnsiTheme="minorHAnsi"/>
        </w:rPr>
        <w:t>Aerothermodynamics</w:t>
      </w:r>
    </w:p>
    <w:p w14:paraId="1988B63B"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Thin parts get hot first (titanium bipod test)</w:t>
      </w:r>
    </w:p>
    <w:p w14:paraId="2CC3A70A"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Calculations are not necessarily strong predictors, testing required</w:t>
      </w:r>
    </w:p>
    <w:p w14:paraId="68EBE78C" w14:textId="77777777" w:rsidR="00434B60" w:rsidRPr="002D527B" w:rsidRDefault="00434B60" w:rsidP="007F7D45">
      <w:pPr>
        <w:pStyle w:val="ListParagraph"/>
        <w:numPr>
          <w:ilvl w:val="1"/>
          <w:numId w:val="47"/>
        </w:numPr>
        <w:rPr>
          <w:rFonts w:asciiTheme="minorHAnsi" w:hAnsiTheme="minorHAnsi"/>
        </w:rPr>
      </w:pPr>
      <w:r w:rsidRPr="002D527B">
        <w:rPr>
          <w:rFonts w:asciiTheme="minorHAnsi" w:hAnsiTheme="minorHAnsi"/>
        </w:rPr>
        <w:t>Fragmentation</w:t>
      </w:r>
      <w:r w:rsidRPr="002D527B">
        <w:rPr>
          <w:rFonts w:asciiTheme="minorHAnsi" w:hAnsiTheme="minorHAnsi"/>
        </w:rPr>
        <w:tab/>
      </w:r>
    </w:p>
    <w:p w14:paraId="3D1ED98D"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Electronics box</w:t>
      </w:r>
    </w:p>
    <w:p w14:paraId="638CBB14" w14:textId="77777777" w:rsidR="00434B60" w:rsidRPr="002D527B" w:rsidRDefault="00434B60" w:rsidP="007F7D45">
      <w:pPr>
        <w:pStyle w:val="ListParagraph"/>
        <w:numPr>
          <w:ilvl w:val="3"/>
          <w:numId w:val="47"/>
        </w:numPr>
        <w:rPr>
          <w:rFonts w:asciiTheme="minorHAnsi" w:hAnsiTheme="minorHAnsi"/>
        </w:rPr>
      </w:pPr>
      <w:r w:rsidRPr="002D527B">
        <w:rPr>
          <w:rFonts w:asciiTheme="minorHAnsi" w:hAnsiTheme="minorHAnsi"/>
        </w:rPr>
        <w:t>Housing fails</w:t>
      </w:r>
    </w:p>
    <w:p w14:paraId="28F1EBB3" w14:textId="77777777" w:rsidR="00434B60" w:rsidRPr="002D527B" w:rsidRDefault="00434B60" w:rsidP="007F7D45">
      <w:pPr>
        <w:pStyle w:val="ListParagraph"/>
        <w:numPr>
          <w:ilvl w:val="3"/>
          <w:numId w:val="47"/>
        </w:numPr>
        <w:rPr>
          <w:rFonts w:asciiTheme="minorHAnsi" w:hAnsiTheme="minorHAnsi"/>
        </w:rPr>
      </w:pPr>
      <w:r w:rsidRPr="002D527B">
        <w:rPr>
          <w:rFonts w:asciiTheme="minorHAnsi" w:hAnsiTheme="minorHAnsi"/>
        </w:rPr>
        <w:t>aluminium warps under oxide layer influence</w:t>
      </w:r>
    </w:p>
    <w:p w14:paraId="63EBE80C" w14:textId="77777777" w:rsidR="00434B60" w:rsidRPr="002D527B" w:rsidRDefault="00434B60" w:rsidP="007F7D45">
      <w:pPr>
        <w:pStyle w:val="ListParagraph"/>
        <w:numPr>
          <w:ilvl w:val="3"/>
          <w:numId w:val="47"/>
        </w:numPr>
        <w:rPr>
          <w:rFonts w:asciiTheme="minorHAnsi" w:hAnsiTheme="minorHAnsi"/>
        </w:rPr>
      </w:pPr>
      <w:r w:rsidRPr="002D527B">
        <w:rPr>
          <w:rFonts w:asciiTheme="minorHAnsi" w:hAnsiTheme="minorHAnsi"/>
        </w:rPr>
        <w:t>steel pins survive longer</w:t>
      </w:r>
    </w:p>
    <w:p w14:paraId="6C321323" w14:textId="77777777" w:rsidR="00434B60" w:rsidRPr="002D527B" w:rsidRDefault="00434B60" w:rsidP="007F7D45">
      <w:pPr>
        <w:pStyle w:val="ListParagraph"/>
        <w:numPr>
          <w:ilvl w:val="3"/>
          <w:numId w:val="47"/>
        </w:numPr>
        <w:rPr>
          <w:rFonts w:asciiTheme="minorHAnsi" w:hAnsiTheme="minorHAnsi"/>
        </w:rPr>
      </w:pPr>
      <w:r w:rsidRPr="002D527B">
        <w:rPr>
          <w:rFonts w:asciiTheme="minorHAnsi" w:hAnsiTheme="minorHAnsi"/>
        </w:rPr>
        <w:t>electronics card survives past metals</w:t>
      </w:r>
    </w:p>
    <w:p w14:paraId="58150C71" w14:textId="77777777" w:rsidR="00434B60" w:rsidRPr="002D527B" w:rsidRDefault="00434B60" w:rsidP="007F7D45">
      <w:pPr>
        <w:pStyle w:val="ListParagraph"/>
        <w:numPr>
          <w:ilvl w:val="1"/>
          <w:numId w:val="47"/>
        </w:numPr>
        <w:rPr>
          <w:rFonts w:asciiTheme="minorHAnsi" w:hAnsiTheme="minorHAnsi"/>
        </w:rPr>
      </w:pPr>
      <w:r w:rsidRPr="002D527B">
        <w:rPr>
          <w:rFonts w:asciiTheme="minorHAnsi" w:hAnsiTheme="minorHAnsi"/>
        </w:rPr>
        <w:t>Material Response</w:t>
      </w:r>
    </w:p>
    <w:p w14:paraId="3A8B2617"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Liquid droplets, oxide layers on stainless steel</w:t>
      </w:r>
    </w:p>
    <w:p w14:paraId="07410E6F" w14:textId="77777777" w:rsidR="00434B60" w:rsidRPr="002D527B" w:rsidRDefault="00434B60" w:rsidP="007F7D45">
      <w:pPr>
        <w:pStyle w:val="ListParagraph"/>
        <w:numPr>
          <w:ilvl w:val="0"/>
          <w:numId w:val="47"/>
        </w:numPr>
        <w:rPr>
          <w:rFonts w:asciiTheme="minorHAnsi" w:hAnsiTheme="minorHAnsi"/>
        </w:rPr>
      </w:pPr>
      <w:r w:rsidRPr="002D527B">
        <w:rPr>
          <w:rFonts w:asciiTheme="minorHAnsi" w:hAnsiTheme="minorHAnsi"/>
        </w:rPr>
        <w:t>Knowns</w:t>
      </w:r>
    </w:p>
    <w:p w14:paraId="65D37623" w14:textId="77777777" w:rsidR="00434B60" w:rsidRPr="002D527B" w:rsidRDefault="00434B60" w:rsidP="007F7D45">
      <w:pPr>
        <w:pStyle w:val="ListParagraph"/>
        <w:numPr>
          <w:ilvl w:val="1"/>
          <w:numId w:val="47"/>
        </w:numPr>
        <w:rPr>
          <w:rFonts w:asciiTheme="minorHAnsi" w:hAnsiTheme="minorHAnsi"/>
        </w:rPr>
      </w:pPr>
      <w:r w:rsidRPr="002D527B">
        <w:rPr>
          <w:rFonts w:asciiTheme="minorHAnsi" w:hAnsiTheme="minorHAnsi"/>
        </w:rPr>
        <w:t>Demise qualities</w:t>
      </w:r>
    </w:p>
    <w:p w14:paraId="7C68174B" w14:textId="77777777" w:rsidR="00434B60" w:rsidRPr="002D527B" w:rsidRDefault="00434B60" w:rsidP="007F7D45">
      <w:pPr>
        <w:pStyle w:val="ListParagraph"/>
        <w:numPr>
          <w:ilvl w:val="1"/>
          <w:numId w:val="47"/>
        </w:numPr>
        <w:rPr>
          <w:rFonts w:asciiTheme="minorHAnsi" w:hAnsiTheme="minorHAnsi"/>
        </w:rPr>
      </w:pPr>
      <w:r w:rsidRPr="002D527B">
        <w:rPr>
          <w:rFonts w:asciiTheme="minorHAnsi" w:hAnsiTheme="minorHAnsi"/>
        </w:rPr>
        <w:t>Continuum heating dependant on length scale</w:t>
      </w:r>
    </w:p>
    <w:p w14:paraId="40529EBE" w14:textId="77777777" w:rsidR="00434B60" w:rsidRPr="002D527B" w:rsidRDefault="00434B60" w:rsidP="007F7D45">
      <w:pPr>
        <w:pStyle w:val="ListParagraph"/>
        <w:numPr>
          <w:ilvl w:val="0"/>
          <w:numId w:val="47"/>
        </w:numPr>
        <w:rPr>
          <w:rFonts w:asciiTheme="minorHAnsi" w:hAnsiTheme="minorHAnsi"/>
        </w:rPr>
      </w:pPr>
      <w:r w:rsidRPr="002D527B">
        <w:rPr>
          <w:rFonts w:asciiTheme="minorHAnsi" w:hAnsiTheme="minorHAnsi"/>
        </w:rPr>
        <w:t>Unknowns</w:t>
      </w:r>
    </w:p>
    <w:p w14:paraId="3CA0BAA9" w14:textId="77777777" w:rsidR="00434B60" w:rsidRPr="002D527B" w:rsidRDefault="00434B60" w:rsidP="007F7D45">
      <w:pPr>
        <w:pStyle w:val="ListParagraph"/>
        <w:numPr>
          <w:ilvl w:val="1"/>
          <w:numId w:val="47"/>
        </w:numPr>
        <w:rPr>
          <w:rFonts w:asciiTheme="minorHAnsi" w:hAnsiTheme="minorHAnsi"/>
        </w:rPr>
      </w:pPr>
      <w:r w:rsidRPr="002D527B">
        <w:rPr>
          <w:rFonts w:asciiTheme="minorHAnsi" w:hAnsiTheme="minorHAnsi"/>
        </w:rPr>
        <w:t>Rarefied heating</w:t>
      </w:r>
    </w:p>
    <w:p w14:paraId="7D25C4DA" w14:textId="77777777" w:rsidR="00434B60" w:rsidRPr="002D527B" w:rsidRDefault="00434B60" w:rsidP="007F7D45">
      <w:pPr>
        <w:pStyle w:val="ListParagraph"/>
        <w:numPr>
          <w:ilvl w:val="1"/>
          <w:numId w:val="47"/>
        </w:numPr>
        <w:rPr>
          <w:rFonts w:asciiTheme="minorHAnsi" w:hAnsiTheme="minorHAnsi"/>
        </w:rPr>
      </w:pPr>
      <w:r w:rsidRPr="002D527B">
        <w:rPr>
          <w:rFonts w:asciiTheme="minorHAnsi" w:hAnsiTheme="minorHAnsi"/>
        </w:rPr>
        <w:t>Structure failure mode in re-entry</w:t>
      </w:r>
    </w:p>
    <w:p w14:paraId="2CFDC8C5" w14:textId="77777777" w:rsidR="00434B60" w:rsidRPr="002D527B" w:rsidRDefault="00434B60" w:rsidP="007F7D45">
      <w:pPr>
        <w:pStyle w:val="ListParagraph"/>
        <w:numPr>
          <w:ilvl w:val="1"/>
          <w:numId w:val="47"/>
        </w:numPr>
        <w:rPr>
          <w:rFonts w:asciiTheme="minorHAnsi" w:hAnsiTheme="minorHAnsi"/>
        </w:rPr>
      </w:pPr>
      <w:r w:rsidRPr="002D527B">
        <w:rPr>
          <w:rFonts w:asciiTheme="minorHAnsi" w:hAnsiTheme="minorHAnsi"/>
        </w:rPr>
        <w:t>Materials responses to failure</w:t>
      </w:r>
    </w:p>
    <w:p w14:paraId="1F0C04DC"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Metals</w:t>
      </w:r>
    </w:p>
    <w:p w14:paraId="2B2336DA"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Ceramics</w:t>
      </w:r>
    </w:p>
    <w:p w14:paraId="00FC1540"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Composites</w:t>
      </w:r>
    </w:p>
    <w:p w14:paraId="61C7F9BC" w14:textId="77777777" w:rsidR="00434B60" w:rsidRPr="002D527B" w:rsidRDefault="00434B60" w:rsidP="007F7D45">
      <w:pPr>
        <w:pStyle w:val="ListParagraph"/>
        <w:numPr>
          <w:ilvl w:val="0"/>
          <w:numId w:val="47"/>
        </w:numPr>
        <w:rPr>
          <w:rFonts w:asciiTheme="minorHAnsi" w:hAnsiTheme="minorHAnsi"/>
        </w:rPr>
      </w:pPr>
      <w:r w:rsidRPr="002D527B">
        <w:rPr>
          <w:rFonts w:asciiTheme="minorHAnsi" w:hAnsiTheme="minorHAnsi"/>
        </w:rPr>
        <w:t>QnA</w:t>
      </w:r>
    </w:p>
    <w:p w14:paraId="4FC4980F" w14:textId="77777777" w:rsidR="00434B60" w:rsidRPr="002D527B" w:rsidRDefault="00434B60" w:rsidP="007F7D45">
      <w:pPr>
        <w:pStyle w:val="ListParagraph"/>
        <w:numPr>
          <w:ilvl w:val="1"/>
          <w:numId w:val="47"/>
        </w:numPr>
        <w:rPr>
          <w:rFonts w:asciiTheme="minorHAnsi" w:hAnsiTheme="minorHAnsi"/>
        </w:rPr>
      </w:pPr>
      <w:r w:rsidRPr="002D527B">
        <w:rPr>
          <w:rFonts w:asciiTheme="minorHAnsi" w:hAnsiTheme="minorHAnsi"/>
        </w:rPr>
        <w:t>Predictions</w:t>
      </w:r>
    </w:p>
    <w:p w14:paraId="440A58EE"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Speed/air density/size define drag/heating</w:t>
      </w:r>
    </w:p>
    <w:p w14:paraId="5C02885D"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Use literature</w:t>
      </w:r>
    </w:p>
    <w:p w14:paraId="683632D2"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High up for CubeSats</w:t>
      </w:r>
    </w:p>
    <w:p w14:paraId="024896BB"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Box of doom</w:t>
      </w:r>
    </w:p>
    <w:p w14:paraId="35CB41C0" w14:textId="77777777" w:rsidR="00434B60" w:rsidRPr="002D527B" w:rsidRDefault="00434B60" w:rsidP="007F7D45">
      <w:pPr>
        <w:pStyle w:val="ListParagraph"/>
        <w:numPr>
          <w:ilvl w:val="1"/>
          <w:numId w:val="47"/>
        </w:numPr>
        <w:rPr>
          <w:rFonts w:asciiTheme="minorHAnsi" w:hAnsiTheme="minorHAnsi"/>
        </w:rPr>
      </w:pPr>
      <w:r w:rsidRPr="002D527B">
        <w:rPr>
          <w:rFonts w:asciiTheme="minorHAnsi" w:hAnsiTheme="minorHAnsi"/>
        </w:rPr>
        <w:t>Tumbling</w:t>
      </w:r>
    </w:p>
    <w:p w14:paraId="51A636F9"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Tumble-averaging heat flux, thermal approximation</w:t>
      </w:r>
    </w:p>
    <w:p w14:paraId="7097BF3A" w14:textId="77777777" w:rsidR="00434B60" w:rsidRPr="002D527B" w:rsidRDefault="00434B60" w:rsidP="007F7D45">
      <w:pPr>
        <w:pStyle w:val="ListParagraph"/>
        <w:numPr>
          <w:ilvl w:val="2"/>
          <w:numId w:val="47"/>
        </w:numPr>
        <w:rPr>
          <w:rFonts w:asciiTheme="minorHAnsi" w:hAnsiTheme="minorHAnsi"/>
        </w:rPr>
      </w:pPr>
      <w:r w:rsidRPr="002D527B">
        <w:rPr>
          <w:rFonts w:asciiTheme="minorHAnsi" w:hAnsiTheme="minorHAnsi"/>
        </w:rPr>
        <w:t>Numerical extrapolation</w:t>
      </w:r>
    </w:p>
    <w:p w14:paraId="08900CEF" w14:textId="77777777" w:rsidR="00434B60" w:rsidRPr="002D527B" w:rsidRDefault="00434B60" w:rsidP="00434B60">
      <w:pPr>
        <w:pStyle w:val="ListParagraph"/>
        <w:ind w:left="2160"/>
        <w:rPr>
          <w:rFonts w:asciiTheme="minorHAnsi" w:hAnsiTheme="minorHAnsi"/>
        </w:rPr>
      </w:pPr>
    </w:p>
    <w:p w14:paraId="194CDFDA" w14:textId="77777777" w:rsidR="00434B60" w:rsidRPr="00970F11" w:rsidRDefault="00434B60" w:rsidP="00434B60">
      <w:pPr>
        <w:rPr>
          <w:rFonts w:asciiTheme="minorHAnsi" w:hAnsiTheme="minorHAnsi"/>
          <w:u w:val="single"/>
        </w:rPr>
      </w:pPr>
      <w:r w:rsidRPr="00970F11">
        <w:rPr>
          <w:rFonts w:asciiTheme="minorHAnsi" w:hAnsiTheme="minorHAnsi"/>
          <w:u w:val="single"/>
        </w:rPr>
        <w:lastRenderedPageBreak/>
        <w:t>Experiment assessment</w:t>
      </w:r>
    </w:p>
    <w:p w14:paraId="35347C6C" w14:textId="77777777" w:rsidR="00434B60" w:rsidRPr="002D527B" w:rsidRDefault="00434B60" w:rsidP="00434B60">
      <w:pPr>
        <w:rPr>
          <w:rFonts w:asciiTheme="minorHAnsi" w:hAnsiTheme="minorHAnsi"/>
          <w:b/>
          <w:bCs/>
          <w:u w:val="single"/>
        </w:rPr>
      </w:pPr>
    </w:p>
    <w:p w14:paraId="399606FD" w14:textId="77777777" w:rsidR="00434B60" w:rsidRPr="002D527B" w:rsidRDefault="00434B60" w:rsidP="007F7D45">
      <w:pPr>
        <w:pStyle w:val="ListParagraph"/>
        <w:numPr>
          <w:ilvl w:val="0"/>
          <w:numId w:val="48"/>
        </w:numPr>
        <w:rPr>
          <w:rFonts w:asciiTheme="minorHAnsi" w:hAnsiTheme="minorHAnsi"/>
        </w:rPr>
      </w:pPr>
      <w:r w:rsidRPr="002D527B">
        <w:rPr>
          <w:rFonts w:asciiTheme="minorHAnsi" w:hAnsiTheme="minorHAnsi"/>
        </w:rPr>
        <w:t>Fragmentation causes casualty risk</w:t>
      </w:r>
    </w:p>
    <w:p w14:paraId="4B96E3E3" w14:textId="77777777" w:rsidR="00434B60" w:rsidRPr="002D527B" w:rsidRDefault="00434B60" w:rsidP="007F7D45">
      <w:pPr>
        <w:pStyle w:val="ListParagraph"/>
        <w:numPr>
          <w:ilvl w:val="0"/>
          <w:numId w:val="48"/>
        </w:numPr>
        <w:rPr>
          <w:rFonts w:asciiTheme="minorHAnsi" w:hAnsiTheme="minorHAnsi"/>
        </w:rPr>
      </w:pPr>
      <w:r w:rsidRPr="002D527B">
        <w:rPr>
          <w:rFonts w:asciiTheme="minorHAnsi" w:hAnsiTheme="minorHAnsi"/>
        </w:rPr>
        <w:t>Experiments to this end</w:t>
      </w:r>
    </w:p>
    <w:p w14:paraId="76B15C58"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EntrySat</w:t>
      </w:r>
    </w:p>
    <w:p w14:paraId="0D3096DB"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Qarman</w:t>
      </w:r>
    </w:p>
    <w:p w14:paraId="1C17FED7" w14:textId="77777777" w:rsidR="00434B60" w:rsidRPr="002D527B" w:rsidRDefault="00434B60" w:rsidP="007F7D45">
      <w:pPr>
        <w:pStyle w:val="ListParagraph"/>
        <w:numPr>
          <w:ilvl w:val="0"/>
          <w:numId w:val="48"/>
        </w:numPr>
        <w:rPr>
          <w:rFonts w:asciiTheme="minorHAnsi" w:hAnsiTheme="minorHAnsi"/>
        </w:rPr>
      </w:pPr>
      <w:r w:rsidRPr="002D527B">
        <w:rPr>
          <w:rFonts w:asciiTheme="minorHAnsi" w:hAnsiTheme="minorHAnsi"/>
        </w:rPr>
        <w:t>Flight recorder</w:t>
      </w:r>
    </w:p>
    <w:p w14:paraId="5F98492F"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Transmits after blackout</w:t>
      </w:r>
    </w:p>
    <w:p w14:paraId="703C6A0F"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Parachutes/buoyant</w:t>
      </w:r>
    </w:p>
    <w:p w14:paraId="58BDC76B"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Difficult to apply to CubeSat</w:t>
      </w:r>
    </w:p>
    <w:p w14:paraId="03984B63" w14:textId="77777777" w:rsidR="00434B60" w:rsidRPr="002D527B" w:rsidRDefault="00434B60" w:rsidP="007F7D45">
      <w:pPr>
        <w:pStyle w:val="ListParagraph"/>
        <w:numPr>
          <w:ilvl w:val="0"/>
          <w:numId w:val="48"/>
        </w:numPr>
        <w:rPr>
          <w:rFonts w:asciiTheme="minorHAnsi" w:hAnsiTheme="minorHAnsi"/>
        </w:rPr>
      </w:pPr>
      <w:r w:rsidRPr="002D527B">
        <w:rPr>
          <w:rFonts w:asciiTheme="minorHAnsi" w:hAnsiTheme="minorHAnsi"/>
        </w:rPr>
        <w:t>Dedicated vehicles</w:t>
      </w:r>
    </w:p>
    <w:p w14:paraId="0490BD94"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Qarman survives blackout</w:t>
      </w:r>
    </w:p>
    <w:p w14:paraId="3FC59B7A"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Heatshield</w:t>
      </w:r>
    </w:p>
    <w:p w14:paraId="1AEA6074"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Aerodynamically stable</w:t>
      </w:r>
    </w:p>
    <w:p w14:paraId="2C830068"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VAST + VASP</w:t>
      </w:r>
    </w:p>
    <w:p w14:paraId="38B36D73"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Large vehicles</w:t>
      </w:r>
    </w:p>
    <w:p w14:paraId="567A9C2F"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Thermally insulated electronics</w:t>
      </w:r>
    </w:p>
    <w:p w14:paraId="38C694E3"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Not applicable to 3U</w:t>
      </w:r>
    </w:p>
    <w:p w14:paraId="354A8BD4" w14:textId="77777777" w:rsidR="00434B60" w:rsidRPr="002D527B" w:rsidRDefault="00434B60" w:rsidP="007F7D45">
      <w:pPr>
        <w:pStyle w:val="ListParagraph"/>
        <w:numPr>
          <w:ilvl w:val="0"/>
          <w:numId w:val="48"/>
        </w:numPr>
        <w:rPr>
          <w:rFonts w:asciiTheme="minorHAnsi" w:hAnsiTheme="minorHAnsi"/>
        </w:rPr>
      </w:pPr>
      <w:r w:rsidRPr="002D527B">
        <w:rPr>
          <w:rFonts w:asciiTheme="minorHAnsi" w:hAnsiTheme="minorHAnsi"/>
        </w:rPr>
        <w:t>Measurements</w:t>
      </w:r>
    </w:p>
    <w:p w14:paraId="07E302CF"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Images and video are very helpful</w:t>
      </w:r>
    </w:p>
    <w:p w14:paraId="2AEF7AEB"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Not necessarily high resolution</w:t>
      </w:r>
    </w:p>
    <w:p w14:paraId="404B5A4B"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High number of low res &gt;&gt; low number of high res</w:t>
      </w:r>
    </w:p>
    <w:p w14:paraId="25D3CFAE"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Thermocouple/pressure traces aren’t helpful by themselves</w:t>
      </w:r>
    </w:p>
    <w:p w14:paraId="49D31748"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Images are data hungry, however</w:t>
      </w:r>
    </w:p>
    <w:p w14:paraId="42311387"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Thermocouple data high priority</w:t>
      </w:r>
    </w:p>
    <w:p w14:paraId="6FC6EADF"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Doesn’t require high data rates</w:t>
      </w:r>
    </w:p>
    <w:p w14:paraId="3D2D5C22" w14:textId="77777777" w:rsidR="00434B60" w:rsidRPr="002D527B" w:rsidRDefault="00434B60" w:rsidP="007F7D45">
      <w:pPr>
        <w:pStyle w:val="ListParagraph"/>
        <w:numPr>
          <w:ilvl w:val="0"/>
          <w:numId w:val="48"/>
        </w:numPr>
        <w:rPr>
          <w:rFonts w:asciiTheme="minorHAnsi" w:hAnsiTheme="minorHAnsi"/>
        </w:rPr>
      </w:pPr>
      <w:r w:rsidRPr="002D527B">
        <w:rPr>
          <w:rFonts w:asciiTheme="minorHAnsi" w:hAnsiTheme="minorHAnsi"/>
        </w:rPr>
        <w:t>Repeatability</w:t>
      </w:r>
    </w:p>
    <w:p w14:paraId="10344637"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Demise behaviour may vary from CubeSat to CubeSat</w:t>
      </w:r>
    </w:p>
    <w:p w14:paraId="407678DB"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Repeatable CubeSat is very valuable – allows consistent scientific results</w:t>
      </w:r>
    </w:p>
    <w:p w14:paraId="1C075156" w14:textId="77777777" w:rsidR="00434B60" w:rsidRPr="002D527B" w:rsidRDefault="00434B60" w:rsidP="007F7D45">
      <w:pPr>
        <w:pStyle w:val="ListParagraph"/>
        <w:numPr>
          <w:ilvl w:val="0"/>
          <w:numId w:val="48"/>
        </w:numPr>
        <w:rPr>
          <w:rFonts w:asciiTheme="minorHAnsi" w:hAnsiTheme="minorHAnsi"/>
        </w:rPr>
      </w:pPr>
      <w:r w:rsidRPr="002D527B">
        <w:rPr>
          <w:rFonts w:asciiTheme="minorHAnsi" w:hAnsiTheme="minorHAnsi"/>
        </w:rPr>
        <w:t>QnA</w:t>
      </w:r>
    </w:p>
    <w:p w14:paraId="5FC819AC"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Blackbox idea</w:t>
      </w:r>
    </w:p>
    <w:p w14:paraId="1A8DB5A0"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Great in theory</w:t>
      </w:r>
    </w:p>
    <w:p w14:paraId="497D824E"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Issue is lack of volume in a CubeSat</w:t>
      </w:r>
    </w:p>
    <w:p w14:paraId="6EFCD99A" w14:textId="77777777" w:rsidR="00434B60" w:rsidRPr="002D527B" w:rsidRDefault="00434B60" w:rsidP="007F7D45">
      <w:pPr>
        <w:pStyle w:val="ListParagraph"/>
        <w:numPr>
          <w:ilvl w:val="1"/>
          <w:numId w:val="48"/>
        </w:numPr>
        <w:rPr>
          <w:rFonts w:asciiTheme="minorHAnsi" w:hAnsiTheme="minorHAnsi"/>
        </w:rPr>
      </w:pPr>
      <w:r w:rsidRPr="002D527B">
        <w:rPr>
          <w:rFonts w:asciiTheme="minorHAnsi" w:hAnsiTheme="minorHAnsi"/>
        </w:rPr>
        <w:t>Difficulty of transmitting data</w:t>
      </w:r>
    </w:p>
    <w:p w14:paraId="7534DF08"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Transmit through radar-transparent material</w:t>
      </w:r>
    </w:p>
    <w:p w14:paraId="085D19F0"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Spherical sat (e.g. iball) has wide ability to transmit</w:t>
      </w:r>
    </w:p>
    <w:p w14:paraId="76B8D28B"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Aerodynamically stable sat allows simple transmit direction</w:t>
      </w:r>
    </w:p>
    <w:p w14:paraId="2B720DD7" w14:textId="77777777" w:rsidR="00434B60" w:rsidRPr="002D527B" w:rsidRDefault="00434B60" w:rsidP="007F7D45">
      <w:pPr>
        <w:pStyle w:val="ListParagraph"/>
        <w:numPr>
          <w:ilvl w:val="2"/>
          <w:numId w:val="48"/>
        </w:numPr>
        <w:rPr>
          <w:rFonts w:asciiTheme="minorHAnsi" w:hAnsiTheme="minorHAnsi"/>
        </w:rPr>
      </w:pPr>
      <w:r w:rsidRPr="002D527B">
        <w:rPr>
          <w:rFonts w:asciiTheme="minorHAnsi" w:hAnsiTheme="minorHAnsi"/>
        </w:rPr>
        <w:t>IRIDIUM satellite network</w:t>
      </w:r>
    </w:p>
    <w:p w14:paraId="5189C7F2" w14:textId="77777777" w:rsidR="00434B60" w:rsidRPr="002D527B" w:rsidRDefault="00434B60" w:rsidP="00434B60">
      <w:pPr>
        <w:rPr>
          <w:rFonts w:asciiTheme="minorHAnsi" w:hAnsiTheme="minorHAnsi"/>
        </w:rPr>
      </w:pPr>
    </w:p>
    <w:p w14:paraId="2DC87CC3" w14:textId="77777777" w:rsidR="00434B60" w:rsidRPr="00970F11" w:rsidRDefault="00434B60" w:rsidP="00434B60">
      <w:pPr>
        <w:rPr>
          <w:rFonts w:asciiTheme="minorHAnsi" w:hAnsiTheme="minorHAnsi"/>
        </w:rPr>
      </w:pPr>
      <w:r w:rsidRPr="00970F11">
        <w:rPr>
          <w:rFonts w:asciiTheme="minorHAnsi" w:hAnsiTheme="minorHAnsi"/>
          <w:u w:val="single"/>
        </w:rPr>
        <w:t>Discussion with Tobias</w:t>
      </w:r>
    </w:p>
    <w:p w14:paraId="7F670340" w14:textId="77777777" w:rsidR="00434B60" w:rsidRPr="002D527B" w:rsidRDefault="00434B60" w:rsidP="00434B60">
      <w:pPr>
        <w:rPr>
          <w:rFonts w:asciiTheme="minorHAnsi" w:hAnsiTheme="minorHAnsi"/>
        </w:rPr>
      </w:pPr>
    </w:p>
    <w:p w14:paraId="2DF4BA38" w14:textId="77777777" w:rsidR="00434B60" w:rsidRPr="002D527B" w:rsidRDefault="00434B60" w:rsidP="007F7D45">
      <w:pPr>
        <w:pStyle w:val="ListParagraph"/>
        <w:numPr>
          <w:ilvl w:val="0"/>
          <w:numId w:val="49"/>
        </w:numPr>
        <w:rPr>
          <w:rFonts w:asciiTheme="minorHAnsi" w:hAnsiTheme="minorHAnsi"/>
        </w:rPr>
      </w:pPr>
      <w:r w:rsidRPr="002D527B">
        <w:rPr>
          <w:rFonts w:asciiTheme="minorHAnsi" w:hAnsiTheme="minorHAnsi"/>
        </w:rPr>
        <w:t>Don’t expect us to solve every problem</w:t>
      </w:r>
    </w:p>
    <w:p w14:paraId="2098B583"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&gt;=50% expectation of working</w:t>
      </w:r>
    </w:p>
    <w:p w14:paraId="1D781ACA" w14:textId="77777777" w:rsidR="00434B60" w:rsidRPr="002D527B" w:rsidRDefault="00434B60" w:rsidP="007F7D45">
      <w:pPr>
        <w:pStyle w:val="ListParagraph"/>
        <w:numPr>
          <w:ilvl w:val="0"/>
          <w:numId w:val="49"/>
        </w:numPr>
        <w:rPr>
          <w:rFonts w:asciiTheme="minorHAnsi" w:hAnsiTheme="minorHAnsi"/>
        </w:rPr>
      </w:pPr>
      <w:r w:rsidRPr="002D527B">
        <w:rPr>
          <w:rFonts w:asciiTheme="minorHAnsi" w:hAnsiTheme="minorHAnsi"/>
        </w:rPr>
        <w:t>Transmitting information</w:t>
      </w:r>
    </w:p>
    <w:p w14:paraId="23A873B4"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No spin allows transmitting out the back of the satellite</w:t>
      </w:r>
    </w:p>
    <w:p w14:paraId="106B7C56"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Tumbling could use multidirectional antenna</w:t>
      </w:r>
    </w:p>
    <w:p w14:paraId="068DAEB6" w14:textId="77777777" w:rsidR="00434B60" w:rsidRPr="002D527B" w:rsidRDefault="00434B60" w:rsidP="007F7D45">
      <w:pPr>
        <w:pStyle w:val="ListParagraph"/>
        <w:numPr>
          <w:ilvl w:val="0"/>
          <w:numId w:val="49"/>
        </w:numPr>
        <w:rPr>
          <w:rFonts w:asciiTheme="minorHAnsi" w:hAnsiTheme="minorHAnsi"/>
        </w:rPr>
      </w:pPr>
      <w:r w:rsidRPr="002D527B">
        <w:rPr>
          <w:rFonts w:asciiTheme="minorHAnsi" w:hAnsiTheme="minorHAnsi"/>
        </w:rPr>
        <w:t>Size</w:t>
      </w:r>
    </w:p>
    <w:p w14:paraId="047429D4"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lastRenderedPageBreak/>
        <w:t>Smaller = simpler</w:t>
      </w:r>
    </w:p>
    <w:p w14:paraId="777555D8"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Size decision (1U) allows boundaries for power/size/cost</w:t>
      </w:r>
    </w:p>
    <w:p w14:paraId="6B6B49A2" w14:textId="77777777" w:rsidR="00434B60" w:rsidRPr="002D527B" w:rsidRDefault="00434B60" w:rsidP="007F7D45">
      <w:pPr>
        <w:pStyle w:val="ListParagraph"/>
        <w:numPr>
          <w:ilvl w:val="0"/>
          <w:numId w:val="49"/>
        </w:numPr>
        <w:rPr>
          <w:rFonts w:asciiTheme="minorHAnsi" w:hAnsiTheme="minorHAnsi"/>
        </w:rPr>
      </w:pPr>
      <w:r w:rsidRPr="002D527B">
        <w:rPr>
          <w:rFonts w:asciiTheme="minorHAnsi" w:hAnsiTheme="minorHAnsi"/>
        </w:rPr>
        <w:t>Materials not possible on every side due to size constraint</w:t>
      </w:r>
    </w:p>
    <w:p w14:paraId="0DF4C9F6"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Could have material for testing on not every side/on 80% of sides</w:t>
      </w:r>
    </w:p>
    <w:p w14:paraId="02F48A75" w14:textId="77777777" w:rsidR="00434B60" w:rsidRPr="002D527B" w:rsidRDefault="00434B60" w:rsidP="007F7D45">
      <w:pPr>
        <w:pStyle w:val="ListParagraph"/>
        <w:numPr>
          <w:ilvl w:val="0"/>
          <w:numId w:val="49"/>
        </w:numPr>
        <w:rPr>
          <w:rFonts w:asciiTheme="minorHAnsi" w:hAnsiTheme="minorHAnsi"/>
        </w:rPr>
      </w:pPr>
      <w:r w:rsidRPr="002D527B">
        <w:rPr>
          <w:rFonts w:asciiTheme="minorHAnsi" w:hAnsiTheme="minorHAnsi"/>
        </w:rPr>
        <w:t>Timeline</w:t>
      </w:r>
    </w:p>
    <w:p w14:paraId="7A7064CB"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Current idea as described in yesterday’s meeting</w:t>
      </w:r>
    </w:p>
    <w:p w14:paraId="44D7CC17"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Transmission requires radio-transparent materials</w:t>
      </w:r>
    </w:p>
    <w:p w14:paraId="25BD6101" w14:textId="77777777" w:rsidR="00434B60" w:rsidRPr="002D527B" w:rsidRDefault="00434B60" w:rsidP="007F7D45">
      <w:pPr>
        <w:pStyle w:val="ListParagraph"/>
        <w:numPr>
          <w:ilvl w:val="0"/>
          <w:numId w:val="49"/>
        </w:numPr>
        <w:rPr>
          <w:rFonts w:asciiTheme="minorHAnsi" w:hAnsiTheme="minorHAnsi"/>
        </w:rPr>
      </w:pPr>
      <w:r w:rsidRPr="002D527B">
        <w:rPr>
          <w:rFonts w:asciiTheme="minorHAnsi" w:hAnsiTheme="minorHAnsi"/>
        </w:rPr>
        <w:t>Transmission</w:t>
      </w:r>
    </w:p>
    <w:p w14:paraId="6D3F2440"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Tumbling limits window of transmission for single-direction antenna</w:t>
      </w:r>
    </w:p>
    <w:p w14:paraId="2A5E90A1"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Side panel with unidirectional antenna not part of material experiment</w:t>
      </w:r>
    </w:p>
    <w:p w14:paraId="08DF4131"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Choice comes down to data-rate required/instrumentation</w:t>
      </w:r>
    </w:p>
    <w:p w14:paraId="77D499F6" w14:textId="77777777" w:rsidR="00434B60" w:rsidRPr="002D527B" w:rsidRDefault="00434B60" w:rsidP="007F7D45">
      <w:pPr>
        <w:pStyle w:val="ListParagraph"/>
        <w:numPr>
          <w:ilvl w:val="0"/>
          <w:numId w:val="49"/>
        </w:numPr>
        <w:rPr>
          <w:rFonts w:asciiTheme="minorHAnsi" w:hAnsiTheme="minorHAnsi"/>
        </w:rPr>
      </w:pPr>
      <w:r w:rsidRPr="002D527B">
        <w:rPr>
          <w:rFonts w:asciiTheme="minorHAnsi" w:hAnsiTheme="minorHAnsi"/>
        </w:rPr>
        <w:t>Mission objective</w:t>
      </w:r>
    </w:p>
    <w:p w14:paraId="3223762B"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Secondary objective is beneficial to materials testing customers – track environmental impact</w:t>
      </w:r>
    </w:p>
    <w:p w14:paraId="15791695"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Spectrometer is large for 1U, would work for 8U</w:t>
      </w:r>
    </w:p>
    <w:p w14:paraId="61640621" w14:textId="77777777" w:rsidR="00434B60" w:rsidRPr="002D527B" w:rsidRDefault="00434B60" w:rsidP="007F7D45">
      <w:pPr>
        <w:pStyle w:val="ListParagraph"/>
        <w:numPr>
          <w:ilvl w:val="0"/>
          <w:numId w:val="49"/>
        </w:numPr>
        <w:rPr>
          <w:rFonts w:asciiTheme="minorHAnsi" w:hAnsiTheme="minorHAnsi"/>
        </w:rPr>
      </w:pPr>
      <w:r w:rsidRPr="002D527B">
        <w:rPr>
          <w:rFonts w:asciiTheme="minorHAnsi" w:hAnsiTheme="minorHAnsi"/>
        </w:rPr>
        <w:t>Sensor on outside</w:t>
      </w:r>
    </w:p>
    <w:p w14:paraId="554BFC13"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Glue – easy to take off</w:t>
      </w:r>
    </w:p>
    <w:p w14:paraId="5F1247CE"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Solder – wire will be broken down</w:t>
      </w:r>
    </w:p>
    <w:p w14:paraId="5B59A10C"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Bore-hole – measure under the surface, but doesn’t measure true surface temperature</w:t>
      </w:r>
    </w:p>
    <w:p w14:paraId="188422D4" w14:textId="77777777" w:rsidR="00434B60" w:rsidRPr="002D527B" w:rsidRDefault="00434B60" w:rsidP="007F7D45">
      <w:pPr>
        <w:pStyle w:val="ListParagraph"/>
        <w:numPr>
          <w:ilvl w:val="0"/>
          <w:numId w:val="49"/>
        </w:numPr>
        <w:rPr>
          <w:rFonts w:asciiTheme="minorHAnsi" w:hAnsiTheme="minorHAnsi"/>
        </w:rPr>
      </w:pPr>
      <w:r w:rsidRPr="002D527B">
        <w:rPr>
          <w:rFonts w:asciiTheme="minorHAnsi" w:hAnsiTheme="minorHAnsi"/>
        </w:rPr>
        <w:t>Logbook review next week</w:t>
      </w:r>
    </w:p>
    <w:p w14:paraId="2038CDD9"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Go over logbooks</w:t>
      </w:r>
    </w:p>
    <w:p w14:paraId="3E3DC577"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Tidy up logbooks till then</w:t>
      </w:r>
    </w:p>
    <w:p w14:paraId="62CD3295" w14:textId="77777777" w:rsidR="00434B60" w:rsidRPr="002D527B" w:rsidRDefault="00434B60" w:rsidP="007F7D45">
      <w:pPr>
        <w:pStyle w:val="ListParagraph"/>
        <w:numPr>
          <w:ilvl w:val="1"/>
          <w:numId w:val="49"/>
        </w:numPr>
        <w:rPr>
          <w:rFonts w:asciiTheme="minorHAnsi" w:hAnsiTheme="minorHAnsi"/>
        </w:rPr>
      </w:pPr>
      <w:r w:rsidRPr="002D527B">
        <w:rPr>
          <w:rFonts w:asciiTheme="minorHAnsi" w:hAnsiTheme="minorHAnsi"/>
        </w:rPr>
        <w:t>Not examinable till end of project</w:t>
      </w:r>
    </w:p>
    <w:p w14:paraId="62B4A778" w14:textId="57C147BC" w:rsidR="00EB16AC" w:rsidRPr="002D527B" w:rsidRDefault="00EB16AC" w:rsidP="00EB16AC">
      <w:pPr>
        <w:pStyle w:val="Heading1"/>
        <w:rPr>
          <w:rFonts w:asciiTheme="minorHAnsi" w:hAnsiTheme="minorHAnsi"/>
        </w:rPr>
      </w:pPr>
      <w:bookmarkStart w:id="58" w:name="_Toc195025356"/>
      <w:r w:rsidRPr="009D7C1B">
        <w:rPr>
          <w:rFonts w:asciiTheme="minorHAnsi" w:hAnsiTheme="minorHAnsi"/>
        </w:rPr>
        <w:lastRenderedPageBreak/>
        <w:t>2024-11-20 Notes and Research</w:t>
      </w:r>
      <w:r w:rsidR="003631A7" w:rsidRPr="009D7C1B">
        <w:rPr>
          <w:rFonts w:asciiTheme="minorHAnsi" w:hAnsiTheme="minorHAnsi"/>
        </w:rPr>
        <w:t xml:space="preserve"> on calculations to determine delta V for deorbit burn and torque for spin rate</w:t>
      </w:r>
      <w:bookmarkEnd w:id="58"/>
    </w:p>
    <w:p w14:paraId="6EF2E640" w14:textId="3FE7C2A2" w:rsidR="003D0016" w:rsidRPr="002D527B" w:rsidRDefault="00F14D44" w:rsidP="003D0016">
      <w:pPr>
        <w:rPr>
          <w:rFonts w:asciiTheme="minorHAnsi" w:hAnsiTheme="minorHAnsi"/>
        </w:rPr>
      </w:pPr>
      <w:r w:rsidRPr="00E37E63">
        <w:rPr>
          <w:rFonts w:asciiTheme="minorHAnsi" w:hAnsiTheme="minorHAnsi"/>
          <w:b/>
          <w:noProof/>
        </w:rPr>
        <w:drawing>
          <wp:anchor distT="0" distB="0" distL="114300" distR="114300" simplePos="0" relativeHeight="251883694" behindDoc="0" locked="0" layoutInCell="1" allowOverlap="1" wp14:anchorId="793BAC49" wp14:editId="1EEEB059">
            <wp:simplePos x="0" y="0"/>
            <wp:positionH relativeFrom="margin">
              <wp:align>left</wp:align>
            </wp:positionH>
            <wp:positionV relativeFrom="paragraph">
              <wp:posOffset>145415</wp:posOffset>
            </wp:positionV>
            <wp:extent cx="4158615" cy="4010025"/>
            <wp:effectExtent l="0" t="0" r="0" b="0"/>
            <wp:wrapSquare wrapText="bothSides"/>
            <wp:docPr id="501341825"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41825" name="Picture 1" descr="A math equations on a white background&#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166823" cy="4017380"/>
                    </a:xfrm>
                    <a:prstGeom prst="rect">
                      <a:avLst/>
                    </a:prstGeom>
                  </pic:spPr>
                </pic:pic>
              </a:graphicData>
            </a:graphic>
            <wp14:sizeRelH relativeFrom="margin">
              <wp14:pctWidth>0</wp14:pctWidth>
            </wp14:sizeRelH>
            <wp14:sizeRelV relativeFrom="margin">
              <wp14:pctHeight>0</wp14:pctHeight>
            </wp14:sizeRelV>
          </wp:anchor>
        </w:drawing>
      </w:r>
    </w:p>
    <w:p w14:paraId="15ECE061" w14:textId="344B1816" w:rsidR="003205D8" w:rsidRDefault="00F14D44" w:rsidP="003205D8">
      <w:pPr>
        <w:rPr>
          <w:rFonts w:asciiTheme="minorHAnsi" w:hAnsiTheme="minorHAnsi"/>
          <w:b/>
        </w:rPr>
      </w:pPr>
      <w:r w:rsidRPr="00F14D44">
        <w:rPr>
          <w:rFonts w:asciiTheme="minorHAnsi" w:hAnsiTheme="minorHAnsi"/>
          <w:b/>
          <w:noProof/>
        </w:rPr>
        <w:drawing>
          <wp:inline distT="0" distB="0" distL="0" distR="0" wp14:anchorId="1B81CF9F" wp14:editId="3FBB40CB">
            <wp:extent cx="3870960" cy="2750973"/>
            <wp:effectExtent l="0" t="0" r="0" b="0"/>
            <wp:docPr id="1425391510" name="Picture 1" descr="A white board with blue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91510" name="Picture 1" descr="A white board with blue writing&#10;&#10;AI-generated content may be incorrect."/>
                    <pic:cNvPicPr/>
                  </pic:nvPicPr>
                  <pic:blipFill>
                    <a:blip r:embed="rId39"/>
                    <a:stretch>
                      <a:fillRect/>
                    </a:stretch>
                  </pic:blipFill>
                  <pic:spPr>
                    <a:xfrm>
                      <a:off x="0" y="0"/>
                      <a:ext cx="3883146" cy="2759633"/>
                    </a:xfrm>
                    <a:prstGeom prst="rect">
                      <a:avLst/>
                    </a:prstGeom>
                  </pic:spPr>
                </pic:pic>
              </a:graphicData>
            </a:graphic>
          </wp:inline>
        </w:drawing>
      </w:r>
    </w:p>
    <w:p w14:paraId="4ADF2513" w14:textId="77777777" w:rsidR="005C6F18" w:rsidRDefault="005C6F18" w:rsidP="003205D8">
      <w:pPr>
        <w:rPr>
          <w:rFonts w:asciiTheme="minorHAnsi" w:hAnsiTheme="minorHAnsi"/>
          <w:b/>
        </w:rPr>
      </w:pPr>
    </w:p>
    <w:p w14:paraId="596C0440" w14:textId="69C8E498" w:rsidR="00696BD5" w:rsidRPr="002D527B" w:rsidRDefault="00696BD5" w:rsidP="00696BD5">
      <w:pPr>
        <w:pStyle w:val="Heading1"/>
        <w:rPr>
          <w:rFonts w:asciiTheme="minorHAnsi" w:hAnsiTheme="minorHAnsi"/>
        </w:rPr>
      </w:pPr>
      <w:bookmarkStart w:id="59" w:name="_Toc195025357"/>
      <w:r w:rsidRPr="009D7C1B">
        <w:rPr>
          <w:rFonts w:asciiTheme="minorHAnsi" w:hAnsiTheme="minorHAnsi"/>
        </w:rPr>
        <w:lastRenderedPageBreak/>
        <w:t>2024-11-2</w:t>
      </w:r>
      <w:r>
        <w:rPr>
          <w:rFonts w:asciiTheme="minorHAnsi" w:hAnsiTheme="minorHAnsi"/>
        </w:rPr>
        <w:t>3</w:t>
      </w:r>
      <w:r w:rsidRPr="009D7C1B">
        <w:rPr>
          <w:rFonts w:asciiTheme="minorHAnsi" w:hAnsiTheme="minorHAnsi"/>
        </w:rPr>
        <w:t xml:space="preserve"> Notes and Research on </w:t>
      </w:r>
      <w:r w:rsidR="005C6F18">
        <w:rPr>
          <w:rFonts w:asciiTheme="minorHAnsi" w:hAnsiTheme="minorHAnsi"/>
        </w:rPr>
        <w:t>numerical methods for simulations</w:t>
      </w:r>
      <w:bookmarkEnd w:id="59"/>
    </w:p>
    <w:p w14:paraId="4E9AE297" w14:textId="77777777" w:rsidR="00696BD5" w:rsidRPr="00916B0E" w:rsidRDefault="00696BD5" w:rsidP="00916B0E">
      <w:pPr>
        <w:rPr>
          <w:rFonts w:asciiTheme="minorHAnsi" w:hAnsiTheme="minorHAnsi"/>
          <w:b/>
        </w:rPr>
      </w:pPr>
    </w:p>
    <w:p w14:paraId="38761CF6" w14:textId="77777777" w:rsidR="003205D8" w:rsidRPr="00916B0E" w:rsidRDefault="000E3B1A" w:rsidP="003205D8">
      <w:pPr>
        <w:rPr>
          <w:rFonts w:asciiTheme="minorHAnsi" w:hAnsiTheme="minorHAnsi"/>
          <w:bCs/>
        </w:rPr>
      </w:pPr>
      <w:r w:rsidRPr="00916B0E">
        <w:rPr>
          <w:rFonts w:asciiTheme="minorHAnsi" w:hAnsiTheme="minorHAnsi"/>
          <w:bCs/>
        </w:rPr>
        <w:t>Numerical method in the simulation:</w:t>
      </w:r>
    </w:p>
    <w:p w14:paraId="2641E468" w14:textId="77777777" w:rsidR="000E3B1A" w:rsidRPr="002D527B" w:rsidRDefault="000E3B1A" w:rsidP="007F7D45">
      <w:pPr>
        <w:pStyle w:val="ListParagraph"/>
        <w:numPr>
          <w:ilvl w:val="0"/>
          <w:numId w:val="54"/>
        </w:numPr>
        <w:spacing w:after="160" w:line="278" w:lineRule="auto"/>
        <w:rPr>
          <w:rFonts w:asciiTheme="minorHAnsi" w:hAnsiTheme="minorHAnsi"/>
        </w:rPr>
      </w:pPr>
      <w:r w:rsidRPr="002D527B">
        <w:rPr>
          <w:rFonts w:asciiTheme="minorHAnsi" w:hAnsiTheme="minorHAnsi"/>
        </w:rPr>
        <w:t>The equations that govern orbital motion and atmospheric drag are non-linear and can’t be solved analytically</w:t>
      </w:r>
    </w:p>
    <w:p w14:paraId="48E437DB" w14:textId="77777777" w:rsidR="000E3B1A" w:rsidRPr="002D527B" w:rsidRDefault="000E3B1A" w:rsidP="007F7D45">
      <w:pPr>
        <w:pStyle w:val="ListParagraph"/>
        <w:numPr>
          <w:ilvl w:val="0"/>
          <w:numId w:val="54"/>
        </w:numPr>
        <w:spacing w:after="160" w:line="278" w:lineRule="auto"/>
        <w:rPr>
          <w:rFonts w:asciiTheme="minorHAnsi" w:hAnsiTheme="minorHAnsi"/>
        </w:rPr>
      </w:pPr>
      <w:r w:rsidRPr="002D527B">
        <w:rPr>
          <w:rFonts w:asciiTheme="minorHAnsi" w:hAnsiTheme="minorHAnsi"/>
        </w:rPr>
        <w:t>So a type of numerical methods, such as Runge Kutta, is necessary to approximate the solutions over time</w:t>
      </w:r>
    </w:p>
    <w:p w14:paraId="763FB0BC" w14:textId="774B699A" w:rsidR="000E3B1A" w:rsidRPr="002D527B" w:rsidRDefault="000E3B1A" w:rsidP="007F7D45">
      <w:pPr>
        <w:pStyle w:val="ListParagraph"/>
        <w:numPr>
          <w:ilvl w:val="0"/>
          <w:numId w:val="54"/>
        </w:numPr>
        <w:spacing w:after="160" w:line="278" w:lineRule="auto"/>
        <w:rPr>
          <w:rFonts w:asciiTheme="minorHAnsi" w:hAnsiTheme="minorHAnsi"/>
        </w:rPr>
      </w:pPr>
      <w:r w:rsidRPr="002D527B">
        <w:rPr>
          <w:rFonts w:asciiTheme="minorHAnsi" w:hAnsiTheme="minorHAnsi"/>
        </w:rPr>
        <w:t>There’s a solver in MATLAB that uses a specific method of Runge-Kutta to solve equations of orders of 4/5 called ode45 [</w:t>
      </w:r>
      <w:r w:rsidR="006C41DC">
        <w:rPr>
          <w:rFonts w:asciiTheme="minorHAnsi" w:hAnsiTheme="minorHAnsi"/>
        </w:rPr>
        <w:t>1</w:t>
      </w:r>
      <w:r w:rsidRPr="002D527B">
        <w:rPr>
          <w:rFonts w:asciiTheme="minorHAnsi" w:hAnsiTheme="minorHAnsi"/>
        </w:rPr>
        <w:t>]</w:t>
      </w:r>
    </w:p>
    <w:p w14:paraId="046C16E2" w14:textId="77777777" w:rsidR="000E3B1A" w:rsidRPr="002D527B" w:rsidRDefault="000E3B1A" w:rsidP="007F7D45">
      <w:pPr>
        <w:pStyle w:val="ListParagraph"/>
        <w:numPr>
          <w:ilvl w:val="0"/>
          <w:numId w:val="54"/>
        </w:numPr>
        <w:spacing w:after="160" w:line="278" w:lineRule="auto"/>
        <w:rPr>
          <w:rFonts w:asciiTheme="minorHAnsi" w:hAnsiTheme="minorHAnsi"/>
        </w:rPr>
      </w:pPr>
      <w:r w:rsidRPr="002D527B">
        <w:rPr>
          <w:rFonts w:asciiTheme="minorHAnsi" w:hAnsiTheme="minorHAnsi"/>
        </w:rPr>
        <w:t>This essentially adapts the step size during simulation to balance accuracy and computational efficiency</w:t>
      </w:r>
    </w:p>
    <w:p w14:paraId="41B695DF" w14:textId="77777777" w:rsidR="000E3B1A" w:rsidRPr="002D527B" w:rsidRDefault="000E3B1A" w:rsidP="007F7D45">
      <w:pPr>
        <w:pStyle w:val="ListParagraph"/>
        <w:numPr>
          <w:ilvl w:val="0"/>
          <w:numId w:val="54"/>
        </w:numPr>
        <w:spacing w:after="160" w:line="278" w:lineRule="auto"/>
        <w:rPr>
          <w:rFonts w:asciiTheme="minorHAnsi" w:hAnsiTheme="minorHAnsi"/>
        </w:rPr>
      </w:pPr>
      <w:r w:rsidRPr="002D527B">
        <w:rPr>
          <w:rFonts w:asciiTheme="minorHAnsi" w:hAnsiTheme="minorHAnsi"/>
        </w:rPr>
        <w:t>This method is also known to have a high accuracy for smooth problems such as orbital motion</w:t>
      </w:r>
    </w:p>
    <w:p w14:paraId="14A06794" w14:textId="77777777" w:rsidR="009D2565" w:rsidRPr="002D527B" w:rsidRDefault="009D2565" w:rsidP="008F551D">
      <w:pPr>
        <w:pStyle w:val="ListParagraph"/>
        <w:rPr>
          <w:rFonts w:asciiTheme="minorHAnsi" w:hAnsiTheme="minorHAnsi"/>
        </w:rPr>
      </w:pPr>
    </w:p>
    <w:p w14:paraId="68B24AE4" w14:textId="77777777" w:rsidR="00FE46A7" w:rsidRPr="002D527B" w:rsidRDefault="00FE46A7" w:rsidP="00FE46A7">
      <w:pPr>
        <w:rPr>
          <w:rFonts w:asciiTheme="minorHAnsi" w:hAnsiTheme="minorHAnsi"/>
        </w:rPr>
      </w:pPr>
    </w:p>
    <w:p w14:paraId="1AEFFA87" w14:textId="77777777" w:rsidR="00F408BC" w:rsidRPr="00916B0E" w:rsidRDefault="008F551D" w:rsidP="00F408BC">
      <w:pPr>
        <w:rPr>
          <w:rFonts w:asciiTheme="minorHAnsi" w:hAnsiTheme="minorHAnsi"/>
          <w:bCs/>
        </w:rPr>
      </w:pPr>
      <w:r w:rsidRPr="00916B0E">
        <w:rPr>
          <w:rFonts w:asciiTheme="minorHAnsi" w:hAnsiTheme="minorHAnsi"/>
          <w:bCs/>
        </w:rPr>
        <w:t>Atmospheric drag models:</w:t>
      </w:r>
    </w:p>
    <w:p w14:paraId="036ABD87" w14:textId="3E2DF8CD" w:rsidR="00F408BC" w:rsidRPr="002D527B" w:rsidRDefault="00F408BC" w:rsidP="00F408BC">
      <w:pPr>
        <w:pStyle w:val="ListParagraph"/>
        <w:numPr>
          <w:ilvl w:val="1"/>
          <w:numId w:val="27"/>
        </w:numPr>
        <w:rPr>
          <w:rFonts w:asciiTheme="minorHAnsi" w:hAnsiTheme="minorHAnsi"/>
        </w:rPr>
      </w:pPr>
      <w:bookmarkStart w:id="60" w:name="_Hlk183692436"/>
      <w:r w:rsidRPr="002D527B">
        <w:rPr>
          <w:rFonts w:asciiTheme="minorHAnsi" w:hAnsiTheme="minorHAnsi"/>
        </w:rPr>
        <w:t>Exponential atmospheric density model [</w:t>
      </w:r>
      <w:r w:rsidR="0063788D">
        <w:rPr>
          <w:rFonts w:asciiTheme="minorHAnsi" w:hAnsiTheme="minorHAnsi"/>
        </w:rPr>
        <w:t>2</w:t>
      </w:r>
      <w:r w:rsidRPr="002D527B">
        <w:rPr>
          <w:rFonts w:asciiTheme="minorHAnsi" w:hAnsiTheme="minorHAnsi"/>
        </w:rPr>
        <w:t>]</w:t>
      </w:r>
    </w:p>
    <w:p w14:paraId="30F5852A" w14:textId="77777777" w:rsidR="00F408BC" w:rsidRPr="002D527B" w:rsidRDefault="00F408BC" w:rsidP="007F7D45">
      <w:pPr>
        <w:pStyle w:val="ListParagraph"/>
        <w:numPr>
          <w:ilvl w:val="0"/>
          <w:numId w:val="50"/>
        </w:numPr>
        <w:rPr>
          <w:rFonts w:asciiTheme="minorHAnsi" w:hAnsiTheme="minorHAnsi"/>
        </w:rPr>
      </w:pPr>
      <w:r w:rsidRPr="002D527B">
        <w:rPr>
          <w:rFonts w:asciiTheme="minorHAnsi" w:hAnsiTheme="minorHAnsi"/>
        </w:rPr>
        <w:t>Based on the barometric formula that assumes that atmospheric density decreases exponentially with altitude</w:t>
      </w:r>
    </w:p>
    <w:p w14:paraId="56025AAC" w14:textId="77777777" w:rsidR="00F408BC" w:rsidRPr="002D527B" w:rsidRDefault="00F408BC" w:rsidP="007F7D45">
      <w:pPr>
        <w:pStyle w:val="ListParagraph"/>
        <w:numPr>
          <w:ilvl w:val="0"/>
          <w:numId w:val="50"/>
        </w:numPr>
        <w:rPr>
          <w:rFonts w:asciiTheme="minorHAnsi" w:hAnsiTheme="minorHAnsi"/>
        </w:rPr>
      </w:pPr>
      <w:r w:rsidRPr="002D527B">
        <w:rPr>
          <w:rFonts w:asciiTheme="minorHAnsi" w:hAnsiTheme="minorHAnsi"/>
        </w:rPr>
        <w:t>Used for altitudes up to 100km</w:t>
      </w:r>
    </w:p>
    <w:p w14:paraId="335D5E17" w14:textId="77777777" w:rsidR="00F408BC" w:rsidRPr="002D527B" w:rsidRDefault="00F408BC" w:rsidP="007F7D45">
      <w:pPr>
        <w:pStyle w:val="ListParagraph"/>
        <w:numPr>
          <w:ilvl w:val="0"/>
          <w:numId w:val="50"/>
        </w:numPr>
        <w:rPr>
          <w:rFonts w:asciiTheme="minorHAnsi" w:hAnsiTheme="minorHAnsi"/>
        </w:rPr>
      </w:pPr>
      <w:r w:rsidRPr="002D527B">
        <w:rPr>
          <w:rFonts w:asciiTheme="minorHAnsi" w:hAnsiTheme="minorHAnsi"/>
        </w:rPr>
        <w:t>Simple and effective for low altitudes where the atmosphere is dense and the exponential decay of density with altitude is a good approximation</w:t>
      </w:r>
    </w:p>
    <w:p w14:paraId="1FEF5786" w14:textId="77777777" w:rsidR="00F408BC" w:rsidRPr="002D527B" w:rsidRDefault="00F408BC" w:rsidP="007F7D45">
      <w:pPr>
        <w:pStyle w:val="ListParagraph"/>
        <w:numPr>
          <w:ilvl w:val="0"/>
          <w:numId w:val="50"/>
        </w:numPr>
        <w:rPr>
          <w:rFonts w:asciiTheme="minorHAnsi" w:hAnsiTheme="minorHAnsi"/>
          <w:color w:val="000000"/>
          <w:sz w:val="27"/>
          <w:szCs w:val="27"/>
        </w:rPr>
      </w:pPr>
      <w:r w:rsidRPr="002D527B">
        <w:rPr>
          <w:rFonts w:asciiTheme="minorHAnsi" w:hAnsiTheme="minorHAnsi"/>
          <w:color w:val="000000"/>
          <w:sz w:val="27"/>
          <w:szCs w:val="27"/>
        </w:rPr>
        <w:t>ρ = ρ</w:t>
      </w:r>
      <w:r w:rsidRPr="002D527B">
        <w:rPr>
          <w:rFonts w:asciiTheme="minorHAnsi" w:hAnsiTheme="minorHAnsi"/>
          <w:color w:val="000000"/>
          <w:sz w:val="27"/>
          <w:szCs w:val="27"/>
          <w:vertAlign w:val="subscript"/>
        </w:rPr>
        <w:t>o</w:t>
      </w:r>
      <w:r w:rsidRPr="002D527B">
        <w:rPr>
          <w:rFonts w:asciiTheme="minorHAnsi" w:hAnsiTheme="minorHAnsi"/>
          <w:color w:val="000000"/>
          <w:sz w:val="27"/>
          <w:szCs w:val="27"/>
        </w:rPr>
        <w:t> exp ( - h / H )</w:t>
      </w:r>
    </w:p>
    <w:p w14:paraId="3BFD67E0" w14:textId="77777777" w:rsidR="00F408BC" w:rsidRPr="002D527B" w:rsidRDefault="00F408BC" w:rsidP="007F7D45">
      <w:pPr>
        <w:pStyle w:val="ListParagraph"/>
        <w:numPr>
          <w:ilvl w:val="0"/>
          <w:numId w:val="51"/>
        </w:numPr>
        <w:rPr>
          <w:rFonts w:asciiTheme="minorHAnsi" w:hAnsiTheme="minorHAnsi"/>
          <w:color w:val="000000"/>
        </w:rPr>
      </w:pPr>
      <w:r w:rsidRPr="002D527B">
        <w:rPr>
          <w:rFonts w:asciiTheme="minorHAnsi" w:hAnsiTheme="minorHAnsi"/>
          <w:color w:val="000000"/>
          <w:sz w:val="27"/>
          <w:szCs w:val="27"/>
        </w:rPr>
        <w:t>ρ</w:t>
      </w:r>
      <w:r w:rsidRPr="002D527B">
        <w:rPr>
          <w:rFonts w:asciiTheme="minorHAnsi" w:hAnsiTheme="minorHAnsi"/>
          <w:color w:val="000000"/>
          <w:sz w:val="27"/>
          <w:szCs w:val="27"/>
          <w:vertAlign w:val="subscript"/>
        </w:rPr>
        <w:t>o</w:t>
      </w:r>
      <w:r w:rsidRPr="002D527B">
        <w:rPr>
          <w:rFonts w:asciiTheme="minorHAnsi" w:hAnsiTheme="minorHAnsi"/>
          <w:color w:val="000000"/>
          <w:sz w:val="27"/>
          <w:szCs w:val="27"/>
        </w:rPr>
        <w:t> </w:t>
      </w:r>
      <w:r w:rsidRPr="002D527B">
        <w:rPr>
          <w:rFonts w:asciiTheme="minorHAnsi" w:hAnsiTheme="minorHAnsi"/>
          <w:color w:val="000000"/>
        </w:rPr>
        <w:t>is the density at the surface of the planet</w:t>
      </w:r>
    </w:p>
    <w:p w14:paraId="0386DF0F" w14:textId="77777777" w:rsidR="00F408BC" w:rsidRPr="002D527B" w:rsidRDefault="00F408BC" w:rsidP="007F7D45">
      <w:pPr>
        <w:pStyle w:val="ListParagraph"/>
        <w:numPr>
          <w:ilvl w:val="0"/>
          <w:numId w:val="51"/>
        </w:numPr>
        <w:rPr>
          <w:rFonts w:asciiTheme="minorHAnsi" w:hAnsiTheme="minorHAnsi"/>
          <w:color w:val="000000"/>
        </w:rPr>
      </w:pPr>
      <w:r w:rsidRPr="002D527B">
        <w:rPr>
          <w:rFonts w:asciiTheme="minorHAnsi" w:hAnsiTheme="minorHAnsi"/>
          <w:color w:val="000000"/>
        </w:rPr>
        <w:t>h is the height above the surface</w:t>
      </w:r>
    </w:p>
    <w:p w14:paraId="6827FE64" w14:textId="77777777" w:rsidR="00F408BC" w:rsidRPr="002D527B" w:rsidRDefault="00F408BC" w:rsidP="007F7D45">
      <w:pPr>
        <w:pStyle w:val="ListParagraph"/>
        <w:numPr>
          <w:ilvl w:val="0"/>
          <w:numId w:val="51"/>
        </w:numPr>
        <w:rPr>
          <w:rFonts w:asciiTheme="minorHAnsi" w:hAnsiTheme="minorHAnsi"/>
          <w:color w:val="000000"/>
        </w:rPr>
      </w:pPr>
      <w:r w:rsidRPr="002D527B">
        <w:rPr>
          <w:rFonts w:asciiTheme="minorHAnsi" w:hAnsiTheme="minorHAnsi"/>
          <w:color w:val="000000"/>
        </w:rPr>
        <w:t>H is the scale height</w:t>
      </w:r>
    </w:p>
    <w:p w14:paraId="61572827" w14:textId="6FF3ACB6" w:rsidR="00A916B8" w:rsidRPr="002D527B" w:rsidRDefault="00A916B8" w:rsidP="00A916B8">
      <w:pPr>
        <w:pStyle w:val="ListParagraph"/>
        <w:numPr>
          <w:ilvl w:val="1"/>
          <w:numId w:val="27"/>
        </w:numPr>
        <w:rPr>
          <w:rFonts w:asciiTheme="minorHAnsi" w:hAnsiTheme="minorHAnsi"/>
          <w:color w:val="000000"/>
        </w:rPr>
      </w:pPr>
      <w:r w:rsidRPr="002D527B">
        <w:rPr>
          <w:rFonts w:asciiTheme="minorHAnsi" w:hAnsiTheme="minorHAnsi"/>
          <w:color w:val="000000"/>
        </w:rPr>
        <w:t xml:space="preserve">Jacchia Atmospheric Model (J71) </w:t>
      </w:r>
      <w:r w:rsidR="006707EA" w:rsidRPr="002D527B">
        <w:rPr>
          <w:rFonts w:asciiTheme="minorHAnsi" w:hAnsiTheme="minorHAnsi"/>
          <w:color w:val="000000"/>
        </w:rPr>
        <w:t>[</w:t>
      </w:r>
      <w:r w:rsidR="00806777">
        <w:rPr>
          <w:rFonts w:asciiTheme="minorHAnsi" w:hAnsiTheme="minorHAnsi"/>
          <w:color w:val="000000"/>
        </w:rPr>
        <w:t>3</w:t>
      </w:r>
      <w:r w:rsidR="006707EA" w:rsidRPr="002D527B">
        <w:rPr>
          <w:rFonts w:asciiTheme="minorHAnsi" w:hAnsiTheme="minorHAnsi"/>
          <w:color w:val="000000"/>
        </w:rPr>
        <w:t>]</w:t>
      </w:r>
    </w:p>
    <w:p w14:paraId="67AC5A99" w14:textId="77777777" w:rsidR="00A916B8" w:rsidRPr="002D527B" w:rsidRDefault="00A916B8" w:rsidP="007F7D45">
      <w:pPr>
        <w:pStyle w:val="ListParagraph"/>
        <w:numPr>
          <w:ilvl w:val="0"/>
          <w:numId w:val="52"/>
        </w:numPr>
        <w:rPr>
          <w:rFonts w:asciiTheme="minorHAnsi" w:hAnsiTheme="minorHAnsi"/>
          <w:color w:val="000000"/>
        </w:rPr>
      </w:pPr>
      <w:r w:rsidRPr="002D527B">
        <w:rPr>
          <w:rFonts w:asciiTheme="minorHAnsi" w:hAnsiTheme="minorHAnsi"/>
          <w:color w:val="000000"/>
        </w:rPr>
        <w:t>Designed to specifically estimate atmospheric density at higher altitudes, typically from 100km to 2500km</w:t>
      </w:r>
    </w:p>
    <w:p w14:paraId="5A1C9824" w14:textId="77777777" w:rsidR="00A916B8" w:rsidRPr="002D527B" w:rsidRDefault="00A916B8" w:rsidP="007F7D45">
      <w:pPr>
        <w:pStyle w:val="ListParagraph"/>
        <w:numPr>
          <w:ilvl w:val="0"/>
          <w:numId w:val="52"/>
        </w:numPr>
        <w:rPr>
          <w:rFonts w:asciiTheme="minorHAnsi" w:hAnsiTheme="minorHAnsi"/>
          <w:color w:val="000000"/>
        </w:rPr>
      </w:pPr>
      <w:r w:rsidRPr="002D527B">
        <w:rPr>
          <w:rFonts w:asciiTheme="minorHAnsi" w:hAnsiTheme="minorHAnsi"/>
          <w:color w:val="000000"/>
        </w:rPr>
        <w:t>Accounts for more factors than the exponential model such as the time of day and solar activity, so it’s more accurate in simulating drag at higher altitudes</w:t>
      </w:r>
    </w:p>
    <w:p w14:paraId="160580E3" w14:textId="77777777" w:rsidR="00A916B8" w:rsidRPr="002D527B" w:rsidRDefault="00A916B8" w:rsidP="007F7D45">
      <w:pPr>
        <w:pStyle w:val="ListParagraph"/>
        <w:numPr>
          <w:ilvl w:val="0"/>
          <w:numId w:val="52"/>
        </w:numPr>
        <w:rPr>
          <w:rFonts w:asciiTheme="minorHAnsi" w:hAnsiTheme="minorHAnsi"/>
          <w:color w:val="000000"/>
        </w:rPr>
      </w:pPr>
      <w:r w:rsidRPr="002D527B">
        <w:rPr>
          <w:rFonts w:asciiTheme="minorHAnsi" w:hAnsiTheme="minorHAnsi"/>
          <w:color w:val="000000"/>
        </w:rPr>
        <w:t>Variations in solar radiation and the geomagnetic field can significantly affect atmospheric density</w:t>
      </w:r>
    </w:p>
    <w:p w14:paraId="6C2E35D7" w14:textId="77777777" w:rsidR="00A916B8" w:rsidRPr="002D527B" w:rsidRDefault="00A916B8" w:rsidP="007F7D45">
      <w:pPr>
        <w:pStyle w:val="ListParagraph"/>
        <w:numPr>
          <w:ilvl w:val="0"/>
          <w:numId w:val="52"/>
        </w:numPr>
        <w:rPr>
          <w:rFonts w:asciiTheme="minorHAnsi" w:hAnsiTheme="minorHAnsi"/>
          <w:color w:val="000000"/>
        </w:rPr>
      </w:pPr>
      <w:r w:rsidRPr="002D527B">
        <w:rPr>
          <w:rFonts w:asciiTheme="minorHAnsi" w:hAnsiTheme="minorHAnsi"/>
          <w:color w:val="000000"/>
        </w:rPr>
        <w:t>ρ(h)=ρ</w:t>
      </w:r>
      <w:r w:rsidRPr="002D527B">
        <w:rPr>
          <w:rFonts w:asciiTheme="minorHAnsi" w:hAnsiTheme="minorHAnsi"/>
          <w:color w:val="000000"/>
          <w:vertAlign w:val="subscript"/>
        </w:rPr>
        <w:t>0</w:t>
      </w:r>
      <w:r w:rsidRPr="002D527B">
        <w:rPr>
          <w:rFonts w:ascii="Cambria Math" w:hAnsi="Cambria Math" w:cs="Cambria Math"/>
          <w:color w:val="000000"/>
        </w:rPr>
        <w:t>⋅</w:t>
      </w:r>
      <w:r w:rsidRPr="002D527B">
        <w:rPr>
          <w:rFonts w:asciiTheme="minorHAnsi" w:hAnsiTheme="minorHAnsi" w:cs="Arial"/>
          <w:color w:val="000000"/>
        </w:rPr>
        <w:t>(Re/r</w:t>
      </w:r>
      <w:r w:rsidRPr="002D527B">
        <w:rPr>
          <w:rFonts w:ascii="Arial" w:hAnsi="Arial" w:cs="Arial"/>
          <w:color w:val="000000"/>
        </w:rPr>
        <w:t>​</w:t>
      </w:r>
      <w:r w:rsidRPr="002D527B">
        <w:rPr>
          <w:rFonts w:asciiTheme="minorHAnsi" w:hAnsiTheme="minorHAnsi" w:cs="Arial"/>
          <w:color w:val="000000"/>
        </w:rPr>
        <w:t>)2</w:t>
      </w:r>
      <w:r w:rsidRPr="002D527B">
        <w:rPr>
          <w:rFonts w:ascii="Cambria Math" w:hAnsi="Cambria Math" w:cs="Cambria Math"/>
          <w:color w:val="000000"/>
        </w:rPr>
        <w:t>⋅</w:t>
      </w:r>
      <w:r w:rsidRPr="002D527B">
        <w:rPr>
          <w:rFonts w:asciiTheme="minorHAnsi" w:hAnsiTheme="minorHAnsi" w:cs="Arial"/>
          <w:color w:val="000000"/>
        </w:rPr>
        <w:t>exp(−h/H</w:t>
      </w:r>
      <w:r w:rsidRPr="002D527B">
        <w:rPr>
          <w:rFonts w:ascii="Arial" w:hAnsi="Arial" w:cs="Arial"/>
          <w:color w:val="000000"/>
        </w:rPr>
        <w:t>​</w:t>
      </w:r>
      <w:r w:rsidRPr="002D527B">
        <w:rPr>
          <w:rFonts w:asciiTheme="minorHAnsi" w:hAnsiTheme="minorHAnsi" w:cs="Arial"/>
          <w:color w:val="000000"/>
        </w:rPr>
        <w:t>)</w:t>
      </w:r>
    </w:p>
    <w:p w14:paraId="43D46DD8" w14:textId="77777777" w:rsidR="00A916B8" w:rsidRPr="002D527B" w:rsidRDefault="00A916B8" w:rsidP="007F7D45">
      <w:pPr>
        <w:pStyle w:val="ListParagraph"/>
        <w:numPr>
          <w:ilvl w:val="0"/>
          <w:numId w:val="53"/>
        </w:numPr>
        <w:rPr>
          <w:rFonts w:asciiTheme="minorHAnsi" w:hAnsiTheme="minorHAnsi"/>
          <w:color w:val="000000"/>
        </w:rPr>
      </w:pPr>
      <w:r w:rsidRPr="002D527B">
        <w:rPr>
          <w:rFonts w:asciiTheme="minorHAnsi" w:hAnsiTheme="minorHAnsi"/>
          <w:color w:val="000000"/>
        </w:rPr>
        <w:t>r is the distance from Earth’s centre</w:t>
      </w:r>
    </w:p>
    <w:p w14:paraId="4786D14F" w14:textId="77777777" w:rsidR="00A916B8" w:rsidRPr="002D527B" w:rsidRDefault="00A916B8" w:rsidP="007F7D45">
      <w:pPr>
        <w:pStyle w:val="ListParagraph"/>
        <w:numPr>
          <w:ilvl w:val="0"/>
          <w:numId w:val="53"/>
        </w:numPr>
        <w:rPr>
          <w:rFonts w:asciiTheme="minorHAnsi" w:hAnsiTheme="minorHAnsi"/>
          <w:color w:val="000000"/>
        </w:rPr>
      </w:pPr>
      <w:r w:rsidRPr="002D527B">
        <w:rPr>
          <w:rFonts w:asciiTheme="minorHAnsi" w:hAnsiTheme="minorHAnsi"/>
          <w:color w:val="000000"/>
        </w:rPr>
        <w:t>Re is the Earth’s radius</w:t>
      </w:r>
    </w:p>
    <w:p w14:paraId="1A189560" w14:textId="77777777" w:rsidR="00A916B8" w:rsidRPr="002D527B" w:rsidRDefault="00A916B8" w:rsidP="007F7D45">
      <w:pPr>
        <w:pStyle w:val="ListParagraph"/>
        <w:numPr>
          <w:ilvl w:val="0"/>
          <w:numId w:val="53"/>
        </w:numPr>
        <w:rPr>
          <w:rFonts w:asciiTheme="minorHAnsi" w:hAnsiTheme="minorHAnsi"/>
          <w:color w:val="000000"/>
        </w:rPr>
      </w:pPr>
      <w:r w:rsidRPr="002D527B">
        <w:rPr>
          <w:rFonts w:asciiTheme="minorHAnsi" w:hAnsiTheme="minorHAnsi"/>
          <w:color w:val="000000"/>
        </w:rPr>
        <w:t>H is the scale height that changes with altitude</w:t>
      </w:r>
    </w:p>
    <w:bookmarkEnd w:id="60"/>
    <w:p w14:paraId="7CFBF931" w14:textId="1CCC95FB" w:rsidR="00A916B8" w:rsidRPr="002D527B" w:rsidRDefault="00A916B8" w:rsidP="007F7D45">
      <w:pPr>
        <w:pStyle w:val="ListParagraph"/>
        <w:numPr>
          <w:ilvl w:val="0"/>
          <w:numId w:val="52"/>
        </w:numPr>
        <w:rPr>
          <w:rFonts w:asciiTheme="minorHAnsi" w:hAnsiTheme="minorHAnsi"/>
          <w:color w:val="000000"/>
        </w:rPr>
      </w:pPr>
      <w:r w:rsidRPr="002D527B">
        <w:rPr>
          <w:rFonts w:asciiTheme="minorHAnsi" w:hAnsiTheme="minorHAnsi"/>
          <w:color w:val="000000"/>
        </w:rPr>
        <w:t>MATLAB code downloaded [</w:t>
      </w:r>
      <w:r w:rsidR="000B1FB5">
        <w:rPr>
          <w:rFonts w:asciiTheme="minorHAnsi" w:hAnsiTheme="minorHAnsi"/>
          <w:color w:val="000000"/>
        </w:rPr>
        <w:t>4</w:t>
      </w:r>
      <w:r w:rsidRPr="002D527B">
        <w:rPr>
          <w:rFonts w:asciiTheme="minorHAnsi" w:hAnsiTheme="minorHAnsi"/>
          <w:color w:val="000000"/>
        </w:rPr>
        <w:t>]</w:t>
      </w:r>
    </w:p>
    <w:p w14:paraId="6993BF24" w14:textId="77777777" w:rsidR="003D2529" w:rsidRPr="002D527B" w:rsidRDefault="003D2529" w:rsidP="003D2529">
      <w:pPr>
        <w:rPr>
          <w:rFonts w:asciiTheme="minorHAnsi" w:hAnsiTheme="minorHAnsi"/>
        </w:rPr>
      </w:pPr>
    </w:p>
    <w:p w14:paraId="6418A91C" w14:textId="77777777" w:rsidR="003D2529" w:rsidRPr="002D527B" w:rsidRDefault="003D2529" w:rsidP="003D2529">
      <w:pPr>
        <w:pStyle w:val="Heading3"/>
        <w:rPr>
          <w:rFonts w:asciiTheme="minorHAnsi" w:hAnsiTheme="minorHAnsi"/>
        </w:rPr>
      </w:pPr>
      <w:bookmarkStart w:id="61" w:name="_Toc195025358"/>
      <w:r w:rsidRPr="002D527B">
        <w:rPr>
          <w:rFonts w:asciiTheme="minorHAnsi" w:hAnsiTheme="minorHAnsi"/>
        </w:rPr>
        <w:lastRenderedPageBreak/>
        <w:t>References</w:t>
      </w:r>
      <w:bookmarkEnd w:id="61"/>
    </w:p>
    <w:p w14:paraId="5D69CDF1" w14:textId="3726AA27" w:rsidR="006C41DC" w:rsidRDefault="006C41DC" w:rsidP="003D2529">
      <w:pPr>
        <w:rPr>
          <w:rFonts w:asciiTheme="minorHAnsi" w:hAnsiTheme="minorHAnsi"/>
        </w:rPr>
      </w:pPr>
      <w:r>
        <w:rPr>
          <w:rFonts w:asciiTheme="minorHAnsi" w:hAnsiTheme="minorHAnsi"/>
        </w:rPr>
        <w:t>[1]</w:t>
      </w:r>
      <w:r w:rsidR="0063788D" w:rsidRPr="0063788D">
        <w:rPr>
          <w:i/>
          <w:iCs/>
        </w:rPr>
        <w:t xml:space="preserve"> </w:t>
      </w:r>
      <w:r w:rsidR="0063788D" w:rsidRPr="0063788D">
        <w:rPr>
          <w:rFonts w:asciiTheme="minorHAnsi" w:hAnsiTheme="minorHAnsi"/>
          <w:i/>
          <w:iCs/>
        </w:rPr>
        <w:t>ode45</w:t>
      </w:r>
      <w:r w:rsidR="0063788D" w:rsidRPr="0063788D">
        <w:rPr>
          <w:rFonts w:asciiTheme="minorHAnsi" w:hAnsiTheme="minorHAnsi"/>
        </w:rPr>
        <w:t xml:space="preserve">. (n.d.). Retrieved April 8, 2025, from </w:t>
      </w:r>
      <w:hyperlink r:id="rId40" w:history="1">
        <w:r w:rsidR="00806777" w:rsidRPr="0017040E">
          <w:rPr>
            <w:rStyle w:val="Hyperlink"/>
            <w:rFonts w:asciiTheme="minorHAnsi" w:hAnsiTheme="minorHAnsi"/>
          </w:rPr>
          <w:t>https://uk.mathworks.com/help/matlab/ref/ode45.html</w:t>
        </w:r>
      </w:hyperlink>
    </w:p>
    <w:p w14:paraId="3E2818BF" w14:textId="282E06A1" w:rsidR="00806777" w:rsidRDefault="00806777" w:rsidP="003D2529">
      <w:pPr>
        <w:rPr>
          <w:rFonts w:asciiTheme="minorHAnsi" w:hAnsiTheme="minorHAnsi"/>
        </w:rPr>
      </w:pPr>
      <w:r>
        <w:rPr>
          <w:rFonts w:asciiTheme="minorHAnsi" w:hAnsiTheme="minorHAnsi"/>
        </w:rPr>
        <w:t>[2]</w:t>
      </w:r>
      <w:r w:rsidRPr="00806777">
        <w:rPr>
          <w:i/>
          <w:iCs/>
        </w:rPr>
        <w:t xml:space="preserve"> </w:t>
      </w:r>
      <w:r w:rsidRPr="00806777">
        <w:rPr>
          <w:rFonts w:asciiTheme="minorHAnsi" w:hAnsiTheme="minorHAnsi"/>
          <w:i/>
          <w:iCs/>
        </w:rPr>
        <w:t>Earth Atmosphere Density Approximations</w:t>
      </w:r>
      <w:r w:rsidRPr="00806777">
        <w:rPr>
          <w:rFonts w:asciiTheme="minorHAnsi" w:hAnsiTheme="minorHAnsi"/>
        </w:rPr>
        <w:t>. (n.d.). Retrieved April 8, 2025, from https://www.spaceacademy.net.au/watch/debris/atmosmod.htm</w:t>
      </w:r>
    </w:p>
    <w:p w14:paraId="3E7710A8" w14:textId="6C4FE65A" w:rsidR="00F408BC" w:rsidRPr="002D527B" w:rsidRDefault="00F408BC" w:rsidP="00806777">
      <w:pPr>
        <w:rPr>
          <w:rFonts w:asciiTheme="minorHAnsi" w:hAnsiTheme="minorHAnsi"/>
        </w:rPr>
      </w:pPr>
      <w:r w:rsidRPr="002D527B">
        <w:rPr>
          <w:rFonts w:asciiTheme="minorHAnsi" w:hAnsiTheme="minorHAnsi"/>
        </w:rPr>
        <w:t xml:space="preserve">[3] </w:t>
      </w:r>
      <w:r w:rsidR="007B0A90" w:rsidRPr="007B0A90">
        <w:rPr>
          <w:rFonts w:asciiTheme="minorHAnsi" w:hAnsiTheme="minorHAnsi"/>
          <w:i/>
          <w:iCs/>
        </w:rPr>
        <w:t>Jacchia Reference Atmosphere - Wikipedia</w:t>
      </w:r>
      <w:r w:rsidR="007B0A90" w:rsidRPr="007B0A90">
        <w:rPr>
          <w:rFonts w:asciiTheme="minorHAnsi" w:hAnsiTheme="minorHAnsi"/>
        </w:rPr>
        <w:t>. (n.d.). Retrieved April 8, 2025, from https://en.wikipedia.org/wiki/Jacchia_Reference_Atmosphere</w:t>
      </w:r>
    </w:p>
    <w:p w14:paraId="1AF094FE" w14:textId="77777777" w:rsidR="000B1FB5" w:rsidRPr="000B1FB5" w:rsidRDefault="00A916B8" w:rsidP="000B1FB5">
      <w:pPr>
        <w:rPr>
          <w:rFonts w:asciiTheme="minorHAnsi" w:hAnsiTheme="minorHAnsi"/>
        </w:rPr>
      </w:pPr>
      <w:r w:rsidRPr="002D527B">
        <w:rPr>
          <w:rFonts w:asciiTheme="minorHAnsi" w:hAnsiTheme="minorHAnsi"/>
        </w:rPr>
        <w:t>[4]</w:t>
      </w:r>
      <w:r w:rsidR="006707EA" w:rsidRPr="002D527B">
        <w:rPr>
          <w:rFonts w:asciiTheme="minorHAnsi" w:hAnsiTheme="minorHAnsi"/>
        </w:rPr>
        <w:t xml:space="preserve"> </w:t>
      </w:r>
      <w:r w:rsidR="000B1FB5" w:rsidRPr="000B1FB5">
        <w:rPr>
          <w:rFonts w:asciiTheme="minorHAnsi" w:hAnsiTheme="minorHAnsi"/>
          <w:i/>
          <w:iCs/>
        </w:rPr>
        <w:t>(PDF) Jacchia-Bowman Atmospheric Density Model (MATLAB code)</w:t>
      </w:r>
      <w:r w:rsidR="000B1FB5" w:rsidRPr="000B1FB5">
        <w:rPr>
          <w:rFonts w:asciiTheme="minorHAnsi" w:hAnsiTheme="minorHAnsi"/>
        </w:rPr>
        <w:t>. (n.d.). Retrieved April 8, 2025, from https://www.researchgate.net/publication/337085065_Jacchia-Bowman_Atmospheric_Density_Model_MATLAB_code</w:t>
      </w:r>
    </w:p>
    <w:p w14:paraId="327EF0F8" w14:textId="77777777" w:rsidR="00D80EB5" w:rsidRPr="002D527B" w:rsidRDefault="00D80EB5" w:rsidP="00FE46A7">
      <w:pPr>
        <w:rPr>
          <w:rFonts w:asciiTheme="minorHAnsi" w:hAnsiTheme="minorHAnsi"/>
        </w:rPr>
      </w:pPr>
    </w:p>
    <w:p w14:paraId="4AEF203A" w14:textId="77777777" w:rsidR="00D80EB5" w:rsidRPr="002D527B" w:rsidRDefault="00D80EB5" w:rsidP="00FE46A7">
      <w:pPr>
        <w:rPr>
          <w:rFonts w:asciiTheme="minorHAnsi" w:hAnsiTheme="minorHAnsi"/>
        </w:rPr>
      </w:pPr>
    </w:p>
    <w:p w14:paraId="52B42B82" w14:textId="3334C15A" w:rsidR="0017240C" w:rsidRPr="002D527B" w:rsidRDefault="0017240C" w:rsidP="0017240C">
      <w:pPr>
        <w:pStyle w:val="Heading1"/>
        <w:rPr>
          <w:rFonts w:asciiTheme="minorHAnsi" w:hAnsiTheme="minorHAnsi"/>
        </w:rPr>
      </w:pPr>
      <w:bookmarkStart w:id="62" w:name="_Toc183532078"/>
      <w:bookmarkStart w:id="63" w:name="_Toc195025359"/>
      <w:r w:rsidRPr="002D527B">
        <w:rPr>
          <w:rFonts w:asciiTheme="minorHAnsi" w:hAnsiTheme="minorHAnsi"/>
        </w:rPr>
        <w:t>2024-11-26 Tenth meeting</w:t>
      </w:r>
      <w:bookmarkEnd w:id="62"/>
      <w:bookmarkEnd w:id="63"/>
    </w:p>
    <w:p w14:paraId="64F5FD48" w14:textId="77777777" w:rsidR="0017240C" w:rsidRPr="002D527B" w:rsidRDefault="0017240C" w:rsidP="0017240C">
      <w:pPr>
        <w:rPr>
          <w:rStyle w:val="SubtleReference"/>
          <w:rFonts w:asciiTheme="minorHAnsi" w:hAnsiTheme="minorHAnsi"/>
        </w:rPr>
      </w:pPr>
      <w:r w:rsidRPr="002D527B">
        <w:rPr>
          <w:rStyle w:val="SubtleReference"/>
          <w:rFonts w:asciiTheme="minorHAnsi" w:hAnsiTheme="minorHAnsi"/>
        </w:rPr>
        <w:t>Present: Alex, Claudio, Fizza, Hani</w:t>
      </w:r>
    </w:p>
    <w:p w14:paraId="4C0291F1" w14:textId="118B3FD6" w:rsidR="0017240C" w:rsidRPr="002D527B" w:rsidRDefault="0017240C" w:rsidP="0017240C">
      <w:pPr>
        <w:rPr>
          <w:rStyle w:val="SubtleReference"/>
          <w:rFonts w:asciiTheme="minorHAnsi" w:hAnsiTheme="minorHAnsi"/>
        </w:rPr>
      </w:pPr>
      <w:r w:rsidRPr="002D527B">
        <w:rPr>
          <w:rStyle w:val="SubtleReference"/>
          <w:rFonts w:asciiTheme="minorHAnsi" w:hAnsiTheme="minorHAnsi"/>
        </w:rPr>
        <w:t>Apologies: N</w:t>
      </w:r>
      <w:r w:rsidR="00B64570" w:rsidRPr="002D527B">
        <w:rPr>
          <w:rStyle w:val="SubtleReference"/>
          <w:rFonts w:asciiTheme="minorHAnsi" w:hAnsiTheme="minorHAnsi"/>
        </w:rPr>
        <w:t>one</w:t>
      </w:r>
    </w:p>
    <w:p w14:paraId="19A59BC7" w14:textId="77777777" w:rsidR="0017240C" w:rsidRPr="002D527B" w:rsidRDefault="0017240C" w:rsidP="0017240C">
      <w:pPr>
        <w:rPr>
          <w:rStyle w:val="SubtleReference"/>
          <w:rFonts w:asciiTheme="minorHAnsi" w:hAnsiTheme="minorHAnsi"/>
        </w:rPr>
      </w:pPr>
      <w:r w:rsidRPr="002D527B">
        <w:rPr>
          <w:rStyle w:val="SubtleReference"/>
          <w:rFonts w:asciiTheme="minorHAnsi" w:hAnsiTheme="minorHAnsi"/>
        </w:rPr>
        <w:t>Location and time:LR7  at 15:00</w:t>
      </w:r>
    </w:p>
    <w:p w14:paraId="0155D0E0" w14:textId="77777777" w:rsidR="0017240C" w:rsidRPr="002D527B" w:rsidRDefault="0017240C" w:rsidP="0017240C">
      <w:pPr>
        <w:rPr>
          <w:rStyle w:val="SubtleReference"/>
          <w:rFonts w:asciiTheme="minorHAnsi" w:hAnsiTheme="minorHAnsi"/>
        </w:rPr>
      </w:pPr>
      <w:r w:rsidRPr="002D527B">
        <w:rPr>
          <w:rStyle w:val="SubtleReference"/>
          <w:rFonts w:asciiTheme="minorHAnsi" w:hAnsiTheme="minorHAnsi"/>
        </w:rPr>
        <w:t>Author of minutes: Alex Berresford</w:t>
      </w:r>
    </w:p>
    <w:p w14:paraId="543AE1F6" w14:textId="77777777" w:rsidR="0017240C" w:rsidRPr="002D527B" w:rsidRDefault="0017240C" w:rsidP="0017240C">
      <w:pPr>
        <w:rPr>
          <w:rStyle w:val="SubtleReference"/>
          <w:rFonts w:asciiTheme="minorHAnsi" w:hAnsiTheme="minorHAnsi"/>
        </w:rPr>
      </w:pPr>
    </w:p>
    <w:p w14:paraId="71FB8A3C" w14:textId="77777777" w:rsidR="0017240C" w:rsidRPr="002D527B" w:rsidRDefault="0017240C" w:rsidP="0017240C">
      <w:pPr>
        <w:rPr>
          <w:rFonts w:asciiTheme="minorHAnsi" w:hAnsiTheme="minorHAnsi"/>
        </w:rPr>
      </w:pPr>
      <w:r w:rsidRPr="002D527B">
        <w:rPr>
          <w:rFonts w:asciiTheme="minorHAnsi" w:hAnsiTheme="minorHAnsi"/>
        </w:rPr>
        <w:t>Presentation sum up from Tobias</w:t>
      </w:r>
    </w:p>
    <w:p w14:paraId="59F30C5E" w14:textId="77777777" w:rsidR="0017240C" w:rsidRPr="002D527B" w:rsidRDefault="0017240C" w:rsidP="0017240C">
      <w:pPr>
        <w:rPr>
          <w:rFonts w:asciiTheme="minorHAnsi" w:hAnsiTheme="minorHAnsi"/>
        </w:rPr>
      </w:pPr>
      <w:r w:rsidRPr="002D527B">
        <w:rPr>
          <w:rFonts w:asciiTheme="minorHAnsi" w:hAnsiTheme="minorHAnsi"/>
        </w:rPr>
        <w:tab/>
        <w:t>-Total 20 minute presentation</w:t>
      </w:r>
    </w:p>
    <w:p w14:paraId="5C2E53A1" w14:textId="77777777" w:rsidR="0017240C" w:rsidRPr="002D527B" w:rsidRDefault="0017240C" w:rsidP="0017240C">
      <w:pPr>
        <w:rPr>
          <w:rFonts w:asciiTheme="minorHAnsi" w:hAnsiTheme="minorHAnsi"/>
        </w:rPr>
      </w:pPr>
      <w:r w:rsidRPr="002D527B">
        <w:rPr>
          <w:rFonts w:asciiTheme="minorHAnsi" w:hAnsiTheme="minorHAnsi"/>
        </w:rPr>
        <w:tab/>
      </w:r>
      <w:r w:rsidRPr="002D527B">
        <w:rPr>
          <w:rFonts w:asciiTheme="minorHAnsi" w:hAnsiTheme="minorHAnsi"/>
        </w:rPr>
        <w:tab/>
      </w:r>
      <w:r w:rsidRPr="002D527B">
        <w:rPr>
          <w:rFonts w:asciiTheme="minorHAnsi" w:hAnsiTheme="minorHAnsi"/>
        </w:rPr>
        <w:tab/>
        <w:t>~ 5 minutes each</w:t>
      </w:r>
    </w:p>
    <w:p w14:paraId="784B2D63" w14:textId="77777777" w:rsidR="0017240C" w:rsidRPr="002D527B" w:rsidRDefault="0017240C" w:rsidP="0017240C">
      <w:pPr>
        <w:rPr>
          <w:rFonts w:asciiTheme="minorHAnsi" w:hAnsiTheme="minorHAnsi"/>
        </w:rPr>
      </w:pPr>
      <w:r w:rsidRPr="002D527B">
        <w:rPr>
          <w:rFonts w:asciiTheme="minorHAnsi" w:hAnsiTheme="minorHAnsi"/>
        </w:rPr>
        <w:tab/>
      </w:r>
      <w:r w:rsidRPr="002D527B">
        <w:rPr>
          <w:rFonts w:asciiTheme="minorHAnsi" w:hAnsiTheme="minorHAnsi"/>
        </w:rPr>
        <w:tab/>
      </w:r>
      <w:r w:rsidRPr="002D527B">
        <w:rPr>
          <w:rFonts w:asciiTheme="minorHAnsi" w:hAnsiTheme="minorHAnsi"/>
        </w:rPr>
        <w:tab/>
        <w:t>-cohesive, not 4 individual presentations</w:t>
      </w:r>
    </w:p>
    <w:p w14:paraId="7719305D" w14:textId="77777777" w:rsidR="0017240C" w:rsidRPr="002D527B" w:rsidRDefault="0017240C" w:rsidP="0017240C">
      <w:pPr>
        <w:ind w:left="720"/>
        <w:rPr>
          <w:rFonts w:asciiTheme="minorHAnsi" w:hAnsiTheme="minorHAnsi"/>
        </w:rPr>
      </w:pPr>
      <w:r w:rsidRPr="002D527B">
        <w:rPr>
          <w:rFonts w:asciiTheme="minorHAnsi" w:hAnsiTheme="minorHAnsi"/>
        </w:rPr>
        <w:t>-Give enough detail so the audience knows what’s going on and can make a judgement</w:t>
      </w:r>
    </w:p>
    <w:p w14:paraId="1C61544D" w14:textId="77777777" w:rsidR="0017240C" w:rsidRPr="002D527B" w:rsidRDefault="0017240C" w:rsidP="0017240C">
      <w:pPr>
        <w:ind w:left="720"/>
        <w:rPr>
          <w:rFonts w:asciiTheme="minorHAnsi" w:hAnsiTheme="minorHAnsi"/>
        </w:rPr>
      </w:pPr>
      <w:r w:rsidRPr="002D527B">
        <w:rPr>
          <w:rFonts w:asciiTheme="minorHAnsi" w:hAnsiTheme="minorHAnsi"/>
        </w:rPr>
        <w:t>-In general pitch to audiences understanding</w:t>
      </w:r>
    </w:p>
    <w:p w14:paraId="5CEBD2D5" w14:textId="77777777" w:rsidR="0017240C" w:rsidRPr="002D527B" w:rsidRDefault="0017240C" w:rsidP="0017240C">
      <w:pPr>
        <w:ind w:left="720"/>
        <w:rPr>
          <w:rFonts w:asciiTheme="minorHAnsi" w:hAnsiTheme="minorHAnsi"/>
        </w:rPr>
      </w:pPr>
      <w:r w:rsidRPr="002D527B">
        <w:rPr>
          <w:rFonts w:asciiTheme="minorHAnsi" w:hAnsiTheme="minorHAnsi"/>
        </w:rPr>
        <w:t>-For undecided options, present both and give a conclusion to how that decision will be made.</w:t>
      </w:r>
    </w:p>
    <w:p w14:paraId="5E040C72" w14:textId="77777777" w:rsidR="0017240C" w:rsidRPr="002D527B" w:rsidRDefault="0017240C" w:rsidP="0017240C">
      <w:pPr>
        <w:ind w:left="720"/>
        <w:rPr>
          <w:rFonts w:asciiTheme="minorHAnsi" w:hAnsiTheme="minorHAnsi"/>
        </w:rPr>
      </w:pPr>
      <w:r w:rsidRPr="002D527B">
        <w:rPr>
          <w:rFonts w:asciiTheme="minorHAnsi" w:hAnsiTheme="minorHAnsi"/>
        </w:rPr>
        <w:t>-Referencing</w:t>
      </w:r>
    </w:p>
    <w:p w14:paraId="5C5E4DCD" w14:textId="77777777" w:rsidR="0017240C" w:rsidRPr="002D527B" w:rsidRDefault="0017240C" w:rsidP="0017240C">
      <w:pPr>
        <w:ind w:left="720"/>
        <w:rPr>
          <w:rFonts w:asciiTheme="minorHAnsi" w:hAnsiTheme="minorHAnsi"/>
        </w:rPr>
      </w:pPr>
      <w:r w:rsidRPr="002D527B">
        <w:rPr>
          <w:rFonts w:asciiTheme="minorHAnsi" w:hAnsiTheme="minorHAnsi"/>
        </w:rPr>
        <w:tab/>
        <w:t>-Ideally on the slide, abbreviation ok</w:t>
      </w:r>
    </w:p>
    <w:p w14:paraId="28DB89E4" w14:textId="77777777" w:rsidR="0017240C" w:rsidRPr="002D527B" w:rsidRDefault="0017240C" w:rsidP="0017240C">
      <w:pPr>
        <w:ind w:left="1440"/>
        <w:rPr>
          <w:rFonts w:asciiTheme="minorHAnsi" w:hAnsiTheme="minorHAnsi"/>
        </w:rPr>
      </w:pPr>
      <w:r w:rsidRPr="002D527B">
        <w:rPr>
          <w:rFonts w:asciiTheme="minorHAnsi" w:hAnsiTheme="minorHAnsi"/>
        </w:rPr>
        <w:t>-Sum up references on final slide alongside abbreviated on slide referencing</w:t>
      </w:r>
    </w:p>
    <w:p w14:paraId="0945B032" w14:textId="77777777" w:rsidR="0017240C" w:rsidRPr="002D527B" w:rsidRDefault="0017240C" w:rsidP="0017240C">
      <w:pPr>
        <w:rPr>
          <w:rFonts w:asciiTheme="minorHAnsi" w:hAnsiTheme="minorHAnsi"/>
        </w:rPr>
      </w:pPr>
      <w:r w:rsidRPr="002D527B">
        <w:rPr>
          <w:rFonts w:asciiTheme="minorHAnsi" w:hAnsiTheme="minorHAnsi"/>
        </w:rPr>
        <w:tab/>
        <w:t>-Not formally assessed, purely for feedback</w:t>
      </w:r>
    </w:p>
    <w:p w14:paraId="518522C3" w14:textId="77777777" w:rsidR="0017240C" w:rsidRPr="002D527B" w:rsidRDefault="0017240C" w:rsidP="0017240C">
      <w:pPr>
        <w:ind w:left="720"/>
        <w:rPr>
          <w:rFonts w:asciiTheme="minorHAnsi" w:hAnsiTheme="minorHAnsi"/>
        </w:rPr>
      </w:pPr>
      <w:r w:rsidRPr="002D527B">
        <w:rPr>
          <w:rFonts w:asciiTheme="minorHAnsi" w:hAnsiTheme="minorHAnsi"/>
        </w:rPr>
        <w:t>-OK to present present work done, not based on pure calculations e.g. for mechanical/electrical</w:t>
      </w:r>
    </w:p>
    <w:p w14:paraId="7B93804F" w14:textId="77777777" w:rsidR="0017240C" w:rsidRPr="002D527B" w:rsidRDefault="0017240C" w:rsidP="0017240C">
      <w:pPr>
        <w:ind w:left="720"/>
        <w:rPr>
          <w:rFonts w:asciiTheme="minorHAnsi" w:hAnsiTheme="minorHAnsi"/>
        </w:rPr>
      </w:pPr>
      <w:r w:rsidRPr="002D527B">
        <w:rPr>
          <w:rFonts w:asciiTheme="minorHAnsi" w:hAnsiTheme="minorHAnsi"/>
        </w:rPr>
        <w:t xml:space="preserve">-Present on work done </w:t>
      </w:r>
    </w:p>
    <w:p w14:paraId="64AE3EFF" w14:textId="77777777" w:rsidR="0017240C" w:rsidRPr="002D527B" w:rsidRDefault="0017240C" w:rsidP="0017240C">
      <w:pPr>
        <w:ind w:left="720"/>
        <w:rPr>
          <w:rFonts w:asciiTheme="minorHAnsi" w:hAnsiTheme="minorHAnsi"/>
        </w:rPr>
      </w:pPr>
    </w:p>
    <w:p w14:paraId="0BB3B6D9" w14:textId="77777777" w:rsidR="0017240C" w:rsidRPr="002D527B" w:rsidRDefault="0017240C" w:rsidP="0017240C">
      <w:pPr>
        <w:rPr>
          <w:rFonts w:asciiTheme="minorHAnsi" w:hAnsiTheme="minorHAnsi"/>
        </w:rPr>
      </w:pPr>
      <w:r w:rsidRPr="002D527B">
        <w:rPr>
          <w:rFonts w:asciiTheme="minorHAnsi" w:hAnsiTheme="minorHAnsi"/>
        </w:rPr>
        <w:t>How detailed should trajectory calculation be after re-entry?</w:t>
      </w:r>
    </w:p>
    <w:p w14:paraId="1B28ADB5" w14:textId="038EED58" w:rsidR="0017240C" w:rsidRPr="002D527B" w:rsidRDefault="0017240C" w:rsidP="0017240C">
      <w:pPr>
        <w:rPr>
          <w:rFonts w:asciiTheme="minorHAnsi" w:hAnsiTheme="minorHAnsi"/>
        </w:rPr>
      </w:pPr>
      <w:r w:rsidRPr="002D527B">
        <w:rPr>
          <w:rFonts w:asciiTheme="minorHAnsi" w:hAnsiTheme="minorHAnsi"/>
        </w:rPr>
        <w:tab/>
        <w:t>Velocity and force balance every ~ 0.5km</w:t>
      </w:r>
    </w:p>
    <w:p w14:paraId="029CC389" w14:textId="77777777" w:rsidR="0017240C" w:rsidRPr="002D527B" w:rsidRDefault="0017240C" w:rsidP="0017240C">
      <w:pPr>
        <w:rPr>
          <w:rFonts w:asciiTheme="minorHAnsi" w:hAnsiTheme="minorHAnsi"/>
        </w:rPr>
      </w:pPr>
    </w:p>
    <w:p w14:paraId="53061CE2" w14:textId="77777777" w:rsidR="0017240C" w:rsidRPr="002D527B" w:rsidRDefault="0017240C" w:rsidP="0017240C">
      <w:pPr>
        <w:rPr>
          <w:rFonts w:asciiTheme="minorHAnsi" w:hAnsiTheme="minorHAnsi"/>
        </w:rPr>
      </w:pPr>
      <w:r w:rsidRPr="002D527B">
        <w:rPr>
          <w:rFonts w:asciiTheme="minorHAnsi" w:hAnsiTheme="minorHAnsi"/>
        </w:rPr>
        <w:t>Google slides vs Beamer vs Powerpoint Online</w:t>
      </w:r>
    </w:p>
    <w:p w14:paraId="2C8EFA33" w14:textId="77777777" w:rsidR="0017240C" w:rsidRPr="002D527B" w:rsidRDefault="0017240C" w:rsidP="0017240C">
      <w:pPr>
        <w:rPr>
          <w:rFonts w:asciiTheme="minorHAnsi" w:hAnsiTheme="minorHAnsi"/>
        </w:rPr>
      </w:pPr>
      <w:r w:rsidRPr="002D527B">
        <w:rPr>
          <w:rFonts w:asciiTheme="minorHAnsi" w:hAnsiTheme="minorHAnsi"/>
        </w:rPr>
        <w:tab/>
        <w:t>-Beamer decided as it will develop useful Latex skills</w:t>
      </w:r>
    </w:p>
    <w:p w14:paraId="042136D2" w14:textId="77777777" w:rsidR="0017240C" w:rsidRPr="002D527B" w:rsidRDefault="0017240C" w:rsidP="0017240C">
      <w:pPr>
        <w:rPr>
          <w:rFonts w:asciiTheme="minorHAnsi" w:hAnsiTheme="minorHAnsi"/>
        </w:rPr>
      </w:pPr>
    </w:p>
    <w:p w14:paraId="0940C3ED" w14:textId="77777777" w:rsidR="0017240C" w:rsidRPr="002D527B" w:rsidRDefault="0017240C" w:rsidP="0017240C">
      <w:pPr>
        <w:rPr>
          <w:rFonts w:asciiTheme="minorHAnsi" w:hAnsiTheme="minorHAnsi"/>
        </w:rPr>
      </w:pPr>
      <w:r w:rsidRPr="002D527B">
        <w:rPr>
          <w:rFonts w:asciiTheme="minorHAnsi" w:hAnsiTheme="minorHAnsi"/>
        </w:rPr>
        <w:t xml:space="preserve">1U vs 8U </w:t>
      </w:r>
    </w:p>
    <w:p w14:paraId="14A8FFF7" w14:textId="77777777" w:rsidR="0017240C" w:rsidRPr="002D527B" w:rsidRDefault="0017240C" w:rsidP="0017240C">
      <w:pPr>
        <w:rPr>
          <w:rFonts w:asciiTheme="minorHAnsi" w:hAnsiTheme="minorHAnsi"/>
        </w:rPr>
      </w:pPr>
      <w:r w:rsidRPr="002D527B">
        <w:rPr>
          <w:rFonts w:asciiTheme="minorHAnsi" w:hAnsiTheme="minorHAnsi"/>
        </w:rPr>
        <w:tab/>
        <w:t>-1U is simpler and far cheaper for materials testing rig</w:t>
      </w:r>
    </w:p>
    <w:p w14:paraId="3270684B" w14:textId="77777777" w:rsidR="0017240C" w:rsidRPr="002D527B" w:rsidRDefault="0017240C" w:rsidP="0017240C">
      <w:pPr>
        <w:rPr>
          <w:rFonts w:asciiTheme="minorHAnsi" w:hAnsiTheme="minorHAnsi"/>
        </w:rPr>
      </w:pPr>
      <w:r w:rsidRPr="002D527B">
        <w:rPr>
          <w:rFonts w:asciiTheme="minorHAnsi" w:hAnsiTheme="minorHAnsi"/>
        </w:rPr>
        <w:tab/>
        <w:t>-1U has very limited volume limitations</w:t>
      </w:r>
    </w:p>
    <w:p w14:paraId="1D5DDC9D" w14:textId="77777777" w:rsidR="0017240C" w:rsidRPr="002D527B" w:rsidRDefault="0017240C" w:rsidP="0017240C">
      <w:pPr>
        <w:rPr>
          <w:rFonts w:asciiTheme="minorHAnsi" w:hAnsiTheme="minorHAnsi"/>
        </w:rPr>
      </w:pPr>
      <w:r w:rsidRPr="002D527B">
        <w:rPr>
          <w:rFonts w:asciiTheme="minorHAnsi" w:hAnsiTheme="minorHAnsi"/>
        </w:rPr>
        <w:lastRenderedPageBreak/>
        <w:tab/>
      </w:r>
      <w:r w:rsidRPr="002D527B">
        <w:rPr>
          <w:rFonts w:asciiTheme="minorHAnsi" w:hAnsiTheme="minorHAnsi"/>
        </w:rPr>
        <w:tab/>
        <w:t>Diagonal OBC and battery?</w:t>
      </w:r>
    </w:p>
    <w:p w14:paraId="34E544EF" w14:textId="77777777" w:rsidR="0017240C" w:rsidRPr="002D527B" w:rsidRDefault="0017240C" w:rsidP="0017240C">
      <w:pPr>
        <w:rPr>
          <w:rFonts w:asciiTheme="minorHAnsi" w:hAnsiTheme="minorHAnsi"/>
        </w:rPr>
      </w:pPr>
      <w:r w:rsidRPr="002D527B">
        <w:rPr>
          <w:rFonts w:asciiTheme="minorHAnsi" w:hAnsiTheme="minorHAnsi"/>
        </w:rPr>
        <w:tab/>
        <w:t>-8U still cube for tumbling</w:t>
      </w:r>
    </w:p>
    <w:p w14:paraId="5A924CC1" w14:textId="77777777" w:rsidR="0017240C" w:rsidRPr="002D527B" w:rsidRDefault="0017240C" w:rsidP="0017240C">
      <w:pPr>
        <w:rPr>
          <w:rFonts w:asciiTheme="minorHAnsi" w:hAnsiTheme="minorHAnsi"/>
        </w:rPr>
      </w:pPr>
      <w:r w:rsidRPr="002D527B">
        <w:rPr>
          <w:rFonts w:asciiTheme="minorHAnsi" w:hAnsiTheme="minorHAnsi"/>
        </w:rPr>
        <w:tab/>
        <w:t>-8U allows space for secondary objectives, e.g. Ionosphere</w:t>
      </w:r>
    </w:p>
    <w:p w14:paraId="39977057" w14:textId="77777777" w:rsidR="0017240C" w:rsidRPr="002D527B" w:rsidRDefault="0017240C" w:rsidP="0017240C">
      <w:pPr>
        <w:rPr>
          <w:rFonts w:asciiTheme="minorHAnsi" w:hAnsiTheme="minorHAnsi"/>
        </w:rPr>
      </w:pPr>
      <w:r w:rsidRPr="002D527B">
        <w:rPr>
          <w:rFonts w:asciiTheme="minorHAnsi" w:hAnsiTheme="minorHAnsi"/>
        </w:rPr>
        <w:tab/>
        <w:t>-No packing problem</w:t>
      </w:r>
    </w:p>
    <w:p w14:paraId="01BD867C" w14:textId="77777777" w:rsidR="0017240C" w:rsidRPr="002D527B" w:rsidRDefault="0017240C" w:rsidP="0017240C">
      <w:pPr>
        <w:rPr>
          <w:rFonts w:asciiTheme="minorHAnsi" w:hAnsiTheme="minorHAnsi"/>
        </w:rPr>
      </w:pPr>
      <w:r w:rsidRPr="002D527B">
        <w:rPr>
          <w:rFonts w:asciiTheme="minorHAnsi" w:hAnsiTheme="minorHAnsi"/>
        </w:rPr>
        <w:t>Sum up chosen components in spreadsheet for mass estimate of prototype</w:t>
      </w:r>
    </w:p>
    <w:p w14:paraId="5EDD0475" w14:textId="77777777" w:rsidR="0017240C" w:rsidRPr="002D527B" w:rsidRDefault="0017240C" w:rsidP="0017240C">
      <w:pPr>
        <w:rPr>
          <w:rFonts w:asciiTheme="minorHAnsi" w:hAnsiTheme="minorHAnsi"/>
        </w:rPr>
      </w:pPr>
    </w:p>
    <w:p w14:paraId="6000EC4C" w14:textId="77777777" w:rsidR="0017240C" w:rsidRPr="002D527B" w:rsidRDefault="0017240C" w:rsidP="0017240C">
      <w:pPr>
        <w:rPr>
          <w:rFonts w:asciiTheme="minorHAnsi" w:hAnsiTheme="minorHAnsi"/>
        </w:rPr>
      </w:pPr>
      <w:r w:rsidRPr="002D527B">
        <w:rPr>
          <w:rFonts w:asciiTheme="minorHAnsi" w:hAnsiTheme="minorHAnsi"/>
        </w:rPr>
        <w:t>Presentation for next Tuesday 2</w:t>
      </w:r>
      <w:r w:rsidRPr="002D527B">
        <w:rPr>
          <w:rFonts w:asciiTheme="minorHAnsi" w:hAnsiTheme="minorHAnsi"/>
          <w:vertAlign w:val="superscript"/>
        </w:rPr>
        <w:t>nd</w:t>
      </w:r>
      <w:r w:rsidRPr="002D527B">
        <w:rPr>
          <w:rFonts w:asciiTheme="minorHAnsi" w:hAnsiTheme="minorHAnsi"/>
        </w:rPr>
        <w:t xml:space="preserve"> Dec – meeting Friday 29</w:t>
      </w:r>
      <w:r w:rsidRPr="002D527B">
        <w:rPr>
          <w:rFonts w:asciiTheme="minorHAnsi" w:hAnsiTheme="minorHAnsi"/>
          <w:vertAlign w:val="superscript"/>
        </w:rPr>
        <w:t>th</w:t>
      </w:r>
      <w:r w:rsidRPr="002D527B">
        <w:rPr>
          <w:rFonts w:asciiTheme="minorHAnsi" w:hAnsiTheme="minorHAnsi"/>
        </w:rPr>
        <w:t xml:space="preserve"> Nov</w:t>
      </w:r>
    </w:p>
    <w:p w14:paraId="1E7610C1" w14:textId="77777777" w:rsidR="0017240C" w:rsidRPr="002D527B" w:rsidRDefault="0017240C" w:rsidP="0017240C">
      <w:pPr>
        <w:rPr>
          <w:rFonts w:asciiTheme="minorHAnsi" w:hAnsiTheme="minorHAnsi"/>
        </w:rPr>
      </w:pPr>
      <w:r w:rsidRPr="002D527B">
        <w:rPr>
          <w:rFonts w:asciiTheme="minorHAnsi" w:hAnsiTheme="minorHAnsi"/>
        </w:rPr>
        <w:tab/>
        <w:t xml:space="preserve">-Begin with primary objectives </w:t>
      </w:r>
    </w:p>
    <w:p w14:paraId="326D7A3B" w14:textId="77777777" w:rsidR="0017240C" w:rsidRPr="002D527B" w:rsidRDefault="0017240C" w:rsidP="0017240C">
      <w:pPr>
        <w:rPr>
          <w:rFonts w:asciiTheme="minorHAnsi" w:hAnsiTheme="minorHAnsi"/>
        </w:rPr>
      </w:pPr>
      <w:r w:rsidRPr="002D527B">
        <w:rPr>
          <w:rFonts w:asciiTheme="minorHAnsi" w:hAnsiTheme="minorHAnsi"/>
        </w:rPr>
        <w:tab/>
        <w:t>-Give cohesive, continuous presentation</w:t>
      </w:r>
    </w:p>
    <w:p w14:paraId="2CF6F32A" w14:textId="77777777" w:rsidR="0017240C" w:rsidRPr="002D527B" w:rsidRDefault="0017240C" w:rsidP="0017240C">
      <w:pPr>
        <w:rPr>
          <w:rFonts w:asciiTheme="minorHAnsi" w:hAnsiTheme="minorHAnsi"/>
        </w:rPr>
      </w:pPr>
      <w:r w:rsidRPr="002D527B">
        <w:rPr>
          <w:rFonts w:asciiTheme="minorHAnsi" w:hAnsiTheme="minorHAnsi"/>
        </w:rPr>
        <w:tab/>
        <w:t>-1U vs 8U “debate” heavily featured</w:t>
      </w:r>
    </w:p>
    <w:p w14:paraId="18DB61E9" w14:textId="77777777" w:rsidR="0017240C" w:rsidRPr="002D527B" w:rsidRDefault="0017240C" w:rsidP="0017240C">
      <w:pPr>
        <w:rPr>
          <w:rFonts w:asciiTheme="minorHAnsi" w:hAnsiTheme="minorHAnsi"/>
        </w:rPr>
      </w:pPr>
      <w:r w:rsidRPr="002D527B">
        <w:rPr>
          <w:rFonts w:asciiTheme="minorHAnsi" w:hAnsiTheme="minorHAnsi"/>
        </w:rPr>
        <w:t>More detailed plan below</w:t>
      </w:r>
    </w:p>
    <w:p w14:paraId="3347DE58" w14:textId="77777777" w:rsidR="0017240C" w:rsidRPr="002D527B" w:rsidRDefault="0017240C" w:rsidP="0017240C">
      <w:pPr>
        <w:rPr>
          <w:rFonts w:asciiTheme="minorHAnsi" w:hAnsiTheme="minorHAnsi"/>
        </w:rPr>
      </w:pPr>
      <w:r w:rsidRPr="002D527B">
        <w:rPr>
          <w:rFonts w:asciiTheme="minorHAnsi" w:hAnsiTheme="minorHAnsi"/>
          <w:noProof/>
        </w:rPr>
        <w:drawing>
          <wp:inline distT="0" distB="0" distL="0" distR="0" wp14:anchorId="5BC4E633" wp14:editId="2BC008D9">
            <wp:extent cx="2857755" cy="6347638"/>
            <wp:effectExtent l="0" t="0" r="0" b="0"/>
            <wp:docPr id="1049403699" name="Picture 1" descr="Presentation pl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3699" name="Picture 1" descr="Presentation plan&#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66611" cy="6367308"/>
                    </a:xfrm>
                    <a:prstGeom prst="rect">
                      <a:avLst/>
                    </a:prstGeom>
                    <a:noFill/>
                    <a:ln>
                      <a:noFill/>
                    </a:ln>
                  </pic:spPr>
                </pic:pic>
              </a:graphicData>
            </a:graphic>
          </wp:inline>
        </w:drawing>
      </w:r>
    </w:p>
    <w:p w14:paraId="42FA4483" w14:textId="77777777" w:rsidR="0017240C" w:rsidRPr="002D527B" w:rsidRDefault="0017240C" w:rsidP="0017240C">
      <w:pPr>
        <w:pStyle w:val="Heading3"/>
        <w:rPr>
          <w:rFonts w:asciiTheme="minorHAnsi" w:hAnsiTheme="minorHAnsi"/>
        </w:rPr>
      </w:pPr>
      <w:bookmarkStart w:id="64" w:name="_Toc183532080"/>
      <w:bookmarkStart w:id="65" w:name="_Toc195025360"/>
      <w:r w:rsidRPr="002D527B">
        <w:rPr>
          <w:rFonts w:asciiTheme="minorHAnsi" w:hAnsiTheme="minorHAnsi"/>
        </w:rPr>
        <w:lastRenderedPageBreak/>
        <w:t>Actions</w:t>
      </w:r>
      <w:bookmarkEnd w:id="64"/>
      <w:bookmarkEnd w:id="65"/>
    </w:p>
    <w:p w14:paraId="130BD1AF" w14:textId="34D00A03" w:rsidR="00D80EB5" w:rsidRPr="002D527B" w:rsidRDefault="0017240C" w:rsidP="00FE46A7">
      <w:pPr>
        <w:rPr>
          <w:rFonts w:asciiTheme="minorHAnsi" w:hAnsiTheme="minorHAnsi"/>
        </w:rPr>
      </w:pPr>
      <w:r w:rsidRPr="002D527B">
        <w:rPr>
          <w:rFonts w:asciiTheme="minorHAnsi" w:hAnsiTheme="minorHAnsi"/>
        </w:rPr>
        <w:t>Everyone to prepare content for their assigned slides – see plan by the next meeting – 29/11/24</w:t>
      </w:r>
    </w:p>
    <w:p w14:paraId="6BF01EAD" w14:textId="77777777" w:rsidR="004A0D20" w:rsidRPr="002D527B" w:rsidRDefault="004A0D20" w:rsidP="00FE46A7">
      <w:pPr>
        <w:rPr>
          <w:rFonts w:asciiTheme="minorHAnsi" w:hAnsiTheme="minorHAnsi"/>
        </w:rPr>
      </w:pPr>
    </w:p>
    <w:p w14:paraId="3AE82242" w14:textId="1ABA4F65" w:rsidR="0015725E" w:rsidRPr="002D527B" w:rsidRDefault="0015725E" w:rsidP="0015725E">
      <w:pPr>
        <w:pStyle w:val="Heading1"/>
        <w:rPr>
          <w:rFonts w:asciiTheme="minorHAnsi" w:hAnsiTheme="minorHAnsi"/>
        </w:rPr>
      </w:pPr>
      <w:bookmarkStart w:id="66" w:name="_Toc195025361"/>
      <w:r w:rsidRPr="002D527B">
        <w:rPr>
          <w:rFonts w:asciiTheme="minorHAnsi" w:hAnsiTheme="minorHAnsi"/>
        </w:rPr>
        <w:t>2024-11-26</w:t>
      </w:r>
      <w:r w:rsidR="00BD1566" w:rsidRPr="002D527B">
        <w:rPr>
          <w:rFonts w:asciiTheme="minorHAnsi" w:hAnsiTheme="minorHAnsi"/>
        </w:rPr>
        <w:t xml:space="preserve"> Eleventh</w:t>
      </w:r>
      <w:r w:rsidRPr="002D527B">
        <w:rPr>
          <w:rFonts w:asciiTheme="minorHAnsi" w:hAnsiTheme="minorHAnsi"/>
        </w:rPr>
        <w:t xml:space="preserve"> meeting</w:t>
      </w:r>
      <w:bookmarkEnd w:id="66"/>
    </w:p>
    <w:p w14:paraId="76770634" w14:textId="77777777" w:rsidR="0015725E" w:rsidRPr="002D527B" w:rsidRDefault="0015725E" w:rsidP="0015725E">
      <w:pPr>
        <w:rPr>
          <w:rStyle w:val="SubtleReference"/>
          <w:rFonts w:asciiTheme="minorHAnsi" w:hAnsiTheme="minorHAnsi"/>
        </w:rPr>
      </w:pPr>
      <w:r w:rsidRPr="002D527B">
        <w:rPr>
          <w:rStyle w:val="SubtleReference"/>
          <w:rFonts w:asciiTheme="minorHAnsi" w:hAnsiTheme="minorHAnsi"/>
        </w:rPr>
        <w:t>Present: Alex, Claudio, Fizza, Hani</w:t>
      </w:r>
    </w:p>
    <w:p w14:paraId="4F35FCFD" w14:textId="51E0204D" w:rsidR="0015725E" w:rsidRPr="002D527B" w:rsidRDefault="0015725E" w:rsidP="0015725E">
      <w:pPr>
        <w:rPr>
          <w:rStyle w:val="SubtleReference"/>
          <w:rFonts w:asciiTheme="minorHAnsi" w:hAnsiTheme="minorHAnsi"/>
        </w:rPr>
      </w:pPr>
      <w:r w:rsidRPr="002D527B">
        <w:rPr>
          <w:rStyle w:val="SubtleReference"/>
          <w:rFonts w:asciiTheme="minorHAnsi" w:hAnsiTheme="minorHAnsi"/>
        </w:rPr>
        <w:t>Apologies:</w:t>
      </w:r>
      <w:r w:rsidR="00BD1566" w:rsidRPr="002D527B">
        <w:rPr>
          <w:rStyle w:val="SubtleReference"/>
          <w:rFonts w:asciiTheme="minorHAnsi" w:hAnsiTheme="minorHAnsi"/>
        </w:rPr>
        <w:t xml:space="preserve"> None</w:t>
      </w:r>
    </w:p>
    <w:p w14:paraId="653758BD" w14:textId="27BE69B5" w:rsidR="0015725E" w:rsidRPr="002D527B" w:rsidRDefault="0015725E" w:rsidP="0015725E">
      <w:pPr>
        <w:rPr>
          <w:rStyle w:val="SubtleReference"/>
          <w:rFonts w:asciiTheme="minorHAnsi" w:hAnsiTheme="minorHAnsi"/>
        </w:rPr>
      </w:pPr>
      <w:r w:rsidRPr="002D527B">
        <w:rPr>
          <w:rStyle w:val="SubtleReference"/>
          <w:rFonts w:asciiTheme="minorHAnsi" w:hAnsiTheme="minorHAnsi"/>
        </w:rPr>
        <w:t>Location and time:</w:t>
      </w:r>
      <w:r w:rsidR="00BD1566" w:rsidRPr="002D527B">
        <w:rPr>
          <w:rStyle w:val="SubtleReference"/>
          <w:rFonts w:asciiTheme="minorHAnsi" w:hAnsiTheme="minorHAnsi"/>
        </w:rPr>
        <w:t xml:space="preserve"> Teams (online), 13/12/2024 at 10am</w:t>
      </w:r>
    </w:p>
    <w:p w14:paraId="17543AE8" w14:textId="0EF422CB" w:rsidR="0015725E" w:rsidRPr="002D527B" w:rsidRDefault="0015725E" w:rsidP="0015725E">
      <w:pPr>
        <w:rPr>
          <w:rStyle w:val="SubtleReference"/>
          <w:rFonts w:asciiTheme="minorHAnsi" w:hAnsiTheme="minorHAnsi"/>
        </w:rPr>
      </w:pPr>
      <w:r w:rsidRPr="002D527B">
        <w:rPr>
          <w:rStyle w:val="SubtleReference"/>
          <w:rFonts w:asciiTheme="minorHAnsi" w:hAnsiTheme="minorHAnsi"/>
        </w:rPr>
        <w:t>Author of minutes:Fizza Naqvi</w:t>
      </w:r>
    </w:p>
    <w:p w14:paraId="15648D82" w14:textId="77777777" w:rsidR="0015725E" w:rsidRPr="002D527B" w:rsidRDefault="0015725E" w:rsidP="0015725E">
      <w:pPr>
        <w:rPr>
          <w:rStyle w:val="SubtleReference"/>
          <w:rFonts w:asciiTheme="minorHAnsi" w:hAnsiTheme="minorHAnsi"/>
        </w:rPr>
      </w:pPr>
    </w:p>
    <w:p w14:paraId="73DA493E" w14:textId="77777777" w:rsidR="0015725E" w:rsidRPr="002D527B" w:rsidRDefault="0015725E" w:rsidP="00FE46A7">
      <w:pPr>
        <w:rPr>
          <w:rFonts w:asciiTheme="minorHAnsi" w:hAnsiTheme="minorHAnsi"/>
        </w:rPr>
      </w:pPr>
    </w:p>
    <w:p w14:paraId="222C0AA0" w14:textId="77777777" w:rsidR="0015725E" w:rsidRPr="002D527B" w:rsidRDefault="0015725E" w:rsidP="0015725E">
      <w:pPr>
        <w:rPr>
          <w:rFonts w:asciiTheme="minorHAnsi" w:hAnsiTheme="minorHAnsi"/>
        </w:rPr>
      </w:pPr>
      <w:r w:rsidRPr="002D527B">
        <w:rPr>
          <w:rFonts w:asciiTheme="minorHAnsi" w:hAnsiTheme="minorHAnsi"/>
        </w:rPr>
        <w:t>Decision made to go with 8U</w:t>
      </w:r>
    </w:p>
    <w:p w14:paraId="7A9A1BA0" w14:textId="6BB537D6" w:rsidR="0015725E" w:rsidRPr="002D527B" w:rsidRDefault="0015725E" w:rsidP="007F7D45">
      <w:pPr>
        <w:pStyle w:val="ListParagraph"/>
        <w:numPr>
          <w:ilvl w:val="0"/>
          <w:numId w:val="55"/>
        </w:numPr>
        <w:rPr>
          <w:rFonts w:asciiTheme="minorHAnsi" w:hAnsiTheme="minorHAnsi"/>
        </w:rPr>
      </w:pPr>
      <w:r w:rsidRPr="002D527B">
        <w:rPr>
          <w:rFonts w:asciiTheme="minorHAnsi" w:hAnsiTheme="minorHAnsi"/>
        </w:rPr>
        <w:t>allows us more freedom to do “more engineering”</w:t>
      </w:r>
    </w:p>
    <w:p w14:paraId="15EA2805" w14:textId="112444A8" w:rsidR="0015725E" w:rsidRPr="002D527B" w:rsidRDefault="0015725E" w:rsidP="007F7D45">
      <w:pPr>
        <w:pStyle w:val="ListParagraph"/>
        <w:numPr>
          <w:ilvl w:val="0"/>
          <w:numId w:val="55"/>
        </w:numPr>
        <w:rPr>
          <w:rFonts w:asciiTheme="minorHAnsi" w:hAnsiTheme="minorHAnsi"/>
        </w:rPr>
      </w:pPr>
      <w:r w:rsidRPr="002D527B">
        <w:rPr>
          <w:rFonts w:asciiTheme="minorHAnsi" w:hAnsiTheme="minorHAnsi"/>
        </w:rPr>
        <w:t>easier to design</w:t>
      </w:r>
      <w:r w:rsidR="006D278E" w:rsidRPr="002D527B">
        <w:rPr>
          <w:rFonts w:asciiTheme="minorHAnsi" w:hAnsiTheme="minorHAnsi"/>
        </w:rPr>
        <w:t>/fit components in</w:t>
      </w:r>
    </w:p>
    <w:p w14:paraId="0D0FA514" w14:textId="4C814672" w:rsidR="006D278E" w:rsidRPr="002D527B" w:rsidRDefault="006D278E" w:rsidP="007F7D45">
      <w:pPr>
        <w:pStyle w:val="ListParagraph"/>
        <w:numPr>
          <w:ilvl w:val="0"/>
          <w:numId w:val="55"/>
        </w:numPr>
        <w:rPr>
          <w:rFonts w:asciiTheme="minorHAnsi" w:hAnsiTheme="minorHAnsi"/>
        </w:rPr>
      </w:pPr>
      <w:r w:rsidRPr="002D527B">
        <w:rPr>
          <w:rFonts w:asciiTheme="minorHAnsi" w:hAnsiTheme="minorHAnsi"/>
        </w:rPr>
        <w:t>materials on the outside can be thicker</w:t>
      </w:r>
    </w:p>
    <w:p w14:paraId="7921CCB7" w14:textId="0F033E1A" w:rsidR="0015725E" w:rsidRPr="002D527B" w:rsidRDefault="0015725E" w:rsidP="0015725E">
      <w:pPr>
        <w:rPr>
          <w:rFonts w:asciiTheme="minorHAnsi" w:hAnsiTheme="minorHAnsi"/>
        </w:rPr>
      </w:pPr>
      <w:r w:rsidRPr="002D527B">
        <w:rPr>
          <w:rFonts w:asciiTheme="minorHAnsi" w:hAnsiTheme="minorHAnsi"/>
        </w:rPr>
        <w:t>Decision needs to be made on which materials to use</w:t>
      </w:r>
    </w:p>
    <w:p w14:paraId="56F3B716" w14:textId="0C3F03A5" w:rsidR="0015725E" w:rsidRPr="002D527B" w:rsidRDefault="0015725E" w:rsidP="007F7D45">
      <w:pPr>
        <w:pStyle w:val="ListParagraph"/>
        <w:numPr>
          <w:ilvl w:val="0"/>
          <w:numId w:val="56"/>
        </w:numPr>
        <w:rPr>
          <w:rFonts w:asciiTheme="minorHAnsi" w:hAnsiTheme="minorHAnsi"/>
        </w:rPr>
      </w:pPr>
      <w:r w:rsidRPr="002D527B">
        <w:rPr>
          <w:rFonts w:asciiTheme="minorHAnsi" w:hAnsiTheme="minorHAnsi"/>
        </w:rPr>
        <w:t>look at ablatives typically used by other companies</w:t>
      </w:r>
    </w:p>
    <w:p w14:paraId="6785182B" w14:textId="5410043B" w:rsidR="0015725E" w:rsidRPr="002D527B" w:rsidRDefault="0015725E" w:rsidP="007F7D45">
      <w:pPr>
        <w:pStyle w:val="ListParagraph"/>
        <w:numPr>
          <w:ilvl w:val="0"/>
          <w:numId w:val="56"/>
        </w:numPr>
        <w:rPr>
          <w:rFonts w:asciiTheme="minorHAnsi" w:hAnsiTheme="minorHAnsi"/>
        </w:rPr>
      </w:pPr>
      <w:r w:rsidRPr="002D527B">
        <w:rPr>
          <w:rFonts w:asciiTheme="minorHAnsi" w:hAnsiTheme="minorHAnsi"/>
        </w:rPr>
        <w:t>think about how long it would take certain materials to break down</w:t>
      </w:r>
    </w:p>
    <w:p w14:paraId="7869EFBF" w14:textId="48EAB26D" w:rsidR="0015725E" w:rsidRPr="002D527B" w:rsidRDefault="0015725E" w:rsidP="0015725E">
      <w:pPr>
        <w:rPr>
          <w:rFonts w:asciiTheme="minorHAnsi" w:hAnsiTheme="minorHAnsi"/>
        </w:rPr>
      </w:pPr>
      <w:r w:rsidRPr="002D527B">
        <w:rPr>
          <w:rFonts w:asciiTheme="minorHAnsi" w:hAnsiTheme="minorHAnsi"/>
        </w:rPr>
        <w:t>Communication</w:t>
      </w:r>
    </w:p>
    <w:p w14:paraId="3CF32C91" w14:textId="2C38E6D3" w:rsidR="0015725E" w:rsidRPr="002D527B" w:rsidRDefault="0015725E" w:rsidP="007F7D45">
      <w:pPr>
        <w:pStyle w:val="ListParagraph"/>
        <w:numPr>
          <w:ilvl w:val="0"/>
          <w:numId w:val="57"/>
        </w:numPr>
        <w:rPr>
          <w:rFonts w:asciiTheme="minorHAnsi" w:hAnsiTheme="minorHAnsi"/>
        </w:rPr>
      </w:pPr>
      <w:r w:rsidRPr="002D527B">
        <w:rPr>
          <w:rFonts w:asciiTheme="minorHAnsi" w:hAnsiTheme="minorHAnsi"/>
        </w:rPr>
        <w:t>Look at where we can and can’t communicate properly</w:t>
      </w:r>
    </w:p>
    <w:p w14:paraId="63E3375F" w14:textId="19B183EF" w:rsidR="0015725E" w:rsidRPr="002D527B" w:rsidRDefault="0015725E" w:rsidP="007F7D45">
      <w:pPr>
        <w:pStyle w:val="ListParagraph"/>
        <w:numPr>
          <w:ilvl w:val="0"/>
          <w:numId w:val="57"/>
        </w:numPr>
        <w:rPr>
          <w:rFonts w:asciiTheme="minorHAnsi" w:hAnsiTheme="minorHAnsi"/>
        </w:rPr>
      </w:pPr>
      <w:r w:rsidRPr="002D527B">
        <w:rPr>
          <w:rFonts w:asciiTheme="minorHAnsi" w:hAnsiTheme="minorHAnsi"/>
        </w:rPr>
        <w:t>Potentially reconsider blackbox idea</w:t>
      </w:r>
    </w:p>
    <w:p w14:paraId="2A245F95" w14:textId="742B965F" w:rsidR="0015725E" w:rsidRPr="002D527B" w:rsidRDefault="0015725E" w:rsidP="007F7D45">
      <w:pPr>
        <w:pStyle w:val="ListParagraph"/>
        <w:numPr>
          <w:ilvl w:val="0"/>
          <w:numId w:val="57"/>
        </w:numPr>
        <w:rPr>
          <w:rFonts w:asciiTheme="minorHAnsi" w:hAnsiTheme="minorHAnsi"/>
        </w:rPr>
      </w:pPr>
      <w:r w:rsidRPr="002D527B">
        <w:rPr>
          <w:rFonts w:asciiTheme="minorHAnsi" w:hAnsiTheme="minorHAnsi"/>
        </w:rPr>
        <w:t>With the ablatives on the outside, it may be difficult to communicate through the materials</w:t>
      </w:r>
    </w:p>
    <w:p w14:paraId="4BD7DCA4" w14:textId="7CFBCAA1" w:rsidR="0015725E" w:rsidRPr="002D527B" w:rsidRDefault="0015725E" w:rsidP="007F7D45">
      <w:pPr>
        <w:pStyle w:val="ListParagraph"/>
        <w:numPr>
          <w:ilvl w:val="0"/>
          <w:numId w:val="57"/>
        </w:numPr>
        <w:rPr>
          <w:rFonts w:asciiTheme="minorHAnsi" w:hAnsiTheme="minorHAnsi"/>
        </w:rPr>
      </w:pPr>
      <w:r w:rsidRPr="002D527B">
        <w:rPr>
          <w:rFonts w:asciiTheme="minorHAnsi" w:hAnsiTheme="minorHAnsi"/>
        </w:rPr>
        <w:t>Potentially have an antenna on most of the faces</w:t>
      </w:r>
    </w:p>
    <w:p w14:paraId="2236DCF1" w14:textId="41FBE8F1" w:rsidR="006D278E" w:rsidRPr="002D527B" w:rsidRDefault="0015725E" w:rsidP="007F7D45">
      <w:pPr>
        <w:pStyle w:val="ListParagraph"/>
        <w:numPr>
          <w:ilvl w:val="0"/>
          <w:numId w:val="57"/>
        </w:numPr>
        <w:rPr>
          <w:rFonts w:asciiTheme="minorHAnsi" w:hAnsiTheme="minorHAnsi"/>
        </w:rPr>
      </w:pPr>
      <w:r w:rsidRPr="002D527B">
        <w:rPr>
          <w:rFonts w:asciiTheme="minorHAnsi" w:hAnsiTheme="minorHAnsi"/>
        </w:rPr>
        <w:t>Biggest project risk- not getting data</w:t>
      </w:r>
    </w:p>
    <w:p w14:paraId="20C931B4" w14:textId="254DE65B" w:rsidR="006D278E" w:rsidRPr="002D527B" w:rsidRDefault="006D278E" w:rsidP="006D278E">
      <w:pPr>
        <w:rPr>
          <w:rFonts w:asciiTheme="minorHAnsi" w:hAnsiTheme="minorHAnsi"/>
        </w:rPr>
      </w:pPr>
      <w:r w:rsidRPr="002D527B">
        <w:rPr>
          <w:rFonts w:asciiTheme="minorHAnsi" w:hAnsiTheme="minorHAnsi"/>
        </w:rPr>
        <w:t>Power</w:t>
      </w:r>
    </w:p>
    <w:p w14:paraId="44EF5C1D" w14:textId="10AF2128" w:rsidR="006D278E" w:rsidRPr="002D527B" w:rsidRDefault="006D278E" w:rsidP="007F7D45">
      <w:pPr>
        <w:pStyle w:val="ListParagraph"/>
        <w:numPr>
          <w:ilvl w:val="0"/>
          <w:numId w:val="58"/>
        </w:numPr>
        <w:rPr>
          <w:rFonts w:asciiTheme="minorHAnsi" w:hAnsiTheme="minorHAnsi"/>
        </w:rPr>
      </w:pPr>
      <w:r w:rsidRPr="002D527B">
        <w:rPr>
          <w:rFonts w:asciiTheme="minorHAnsi" w:hAnsiTheme="minorHAnsi"/>
        </w:rPr>
        <w:t>Number of batteries/type of battery depends on how much power we will consume</w:t>
      </w:r>
    </w:p>
    <w:p w14:paraId="4566ED17" w14:textId="77777777" w:rsidR="006D278E" w:rsidRPr="002D527B" w:rsidRDefault="006D278E" w:rsidP="006D278E">
      <w:pPr>
        <w:rPr>
          <w:rFonts w:asciiTheme="minorHAnsi" w:hAnsiTheme="minorHAnsi"/>
        </w:rPr>
      </w:pPr>
    </w:p>
    <w:p w14:paraId="1C390396" w14:textId="1949D963" w:rsidR="006D278E" w:rsidRPr="002D527B" w:rsidRDefault="006D278E" w:rsidP="006D278E">
      <w:pPr>
        <w:pStyle w:val="Heading3"/>
        <w:rPr>
          <w:rFonts w:asciiTheme="minorHAnsi" w:hAnsiTheme="minorHAnsi"/>
        </w:rPr>
      </w:pPr>
      <w:bookmarkStart w:id="67" w:name="_Toc195025362"/>
      <w:r w:rsidRPr="002D527B">
        <w:rPr>
          <w:rFonts w:asciiTheme="minorHAnsi" w:hAnsiTheme="minorHAnsi"/>
        </w:rPr>
        <w:t>Actions</w:t>
      </w:r>
      <w:bookmarkEnd w:id="67"/>
    </w:p>
    <w:p w14:paraId="6E163B19" w14:textId="2C5E55B1" w:rsidR="006D278E" w:rsidRPr="002D527B" w:rsidRDefault="006D278E" w:rsidP="006D278E">
      <w:pPr>
        <w:rPr>
          <w:rFonts w:asciiTheme="minorHAnsi" w:hAnsiTheme="minorHAnsi"/>
        </w:rPr>
      </w:pPr>
      <w:r w:rsidRPr="002D527B">
        <w:rPr>
          <w:rFonts w:asciiTheme="minorHAnsi" w:hAnsiTheme="minorHAnsi"/>
        </w:rPr>
        <w:t>Alex</w:t>
      </w:r>
    </w:p>
    <w:p w14:paraId="352D025D" w14:textId="4F003B6C" w:rsidR="006D278E" w:rsidRPr="002D527B" w:rsidRDefault="006D278E" w:rsidP="007F7D45">
      <w:pPr>
        <w:pStyle w:val="ListParagraph"/>
        <w:numPr>
          <w:ilvl w:val="0"/>
          <w:numId w:val="58"/>
        </w:numPr>
        <w:rPr>
          <w:rFonts w:asciiTheme="minorHAnsi" w:hAnsiTheme="minorHAnsi"/>
        </w:rPr>
      </w:pPr>
      <w:r w:rsidRPr="002D527B">
        <w:rPr>
          <w:rFonts w:asciiTheme="minorHAnsi" w:hAnsiTheme="minorHAnsi"/>
        </w:rPr>
        <w:t>Look at the vibrational model</w:t>
      </w:r>
    </w:p>
    <w:p w14:paraId="7B16E96D" w14:textId="6A8F2446" w:rsidR="006D278E" w:rsidRPr="002D527B" w:rsidRDefault="006D278E" w:rsidP="006D278E">
      <w:pPr>
        <w:rPr>
          <w:rFonts w:asciiTheme="minorHAnsi" w:hAnsiTheme="minorHAnsi"/>
        </w:rPr>
      </w:pPr>
      <w:r w:rsidRPr="002D527B">
        <w:rPr>
          <w:rFonts w:asciiTheme="minorHAnsi" w:hAnsiTheme="minorHAnsi"/>
        </w:rPr>
        <w:t>Fizza</w:t>
      </w:r>
    </w:p>
    <w:p w14:paraId="1F4A7288" w14:textId="1C697621" w:rsidR="006D278E" w:rsidRPr="002D527B" w:rsidRDefault="006D278E" w:rsidP="007F7D45">
      <w:pPr>
        <w:pStyle w:val="ListParagraph"/>
        <w:numPr>
          <w:ilvl w:val="0"/>
          <w:numId w:val="58"/>
        </w:numPr>
        <w:rPr>
          <w:rFonts w:asciiTheme="minorHAnsi" w:hAnsiTheme="minorHAnsi"/>
        </w:rPr>
      </w:pPr>
      <w:r w:rsidRPr="002D527B">
        <w:rPr>
          <w:rFonts w:asciiTheme="minorHAnsi" w:hAnsiTheme="minorHAnsi"/>
        </w:rPr>
        <w:t>GMAT simulation</w:t>
      </w:r>
    </w:p>
    <w:p w14:paraId="4FBD2CB8" w14:textId="505502F1" w:rsidR="006D278E" w:rsidRPr="002D527B" w:rsidRDefault="006D278E" w:rsidP="006D278E">
      <w:pPr>
        <w:rPr>
          <w:rFonts w:asciiTheme="minorHAnsi" w:hAnsiTheme="minorHAnsi"/>
        </w:rPr>
      </w:pPr>
      <w:r w:rsidRPr="002D527B">
        <w:rPr>
          <w:rFonts w:asciiTheme="minorHAnsi" w:hAnsiTheme="minorHAnsi"/>
        </w:rPr>
        <w:t>Claudio</w:t>
      </w:r>
    </w:p>
    <w:p w14:paraId="6FC77D54" w14:textId="5A774D7D" w:rsidR="006D278E" w:rsidRPr="002D527B" w:rsidRDefault="006D278E" w:rsidP="007F7D45">
      <w:pPr>
        <w:pStyle w:val="ListParagraph"/>
        <w:numPr>
          <w:ilvl w:val="0"/>
          <w:numId w:val="58"/>
        </w:numPr>
        <w:rPr>
          <w:rFonts w:asciiTheme="minorHAnsi" w:hAnsiTheme="minorHAnsi"/>
        </w:rPr>
      </w:pPr>
      <w:r w:rsidRPr="002D527B">
        <w:rPr>
          <w:rFonts w:asciiTheme="minorHAnsi" w:hAnsiTheme="minorHAnsi"/>
        </w:rPr>
        <w:t>Look at the materials</w:t>
      </w:r>
    </w:p>
    <w:p w14:paraId="35C46CD1" w14:textId="2BF3DDD3" w:rsidR="006D278E" w:rsidRPr="002D527B" w:rsidRDefault="006D278E" w:rsidP="006D278E">
      <w:pPr>
        <w:rPr>
          <w:rFonts w:asciiTheme="minorHAnsi" w:hAnsiTheme="minorHAnsi"/>
        </w:rPr>
      </w:pPr>
      <w:r w:rsidRPr="002D527B">
        <w:rPr>
          <w:rFonts w:asciiTheme="minorHAnsi" w:hAnsiTheme="minorHAnsi"/>
        </w:rPr>
        <w:t>Hani</w:t>
      </w:r>
    </w:p>
    <w:p w14:paraId="0209A3D9" w14:textId="067C405D" w:rsidR="006D278E" w:rsidRPr="002D527B" w:rsidRDefault="006D278E" w:rsidP="007F7D45">
      <w:pPr>
        <w:pStyle w:val="ListParagraph"/>
        <w:numPr>
          <w:ilvl w:val="0"/>
          <w:numId w:val="58"/>
        </w:numPr>
        <w:rPr>
          <w:rFonts w:asciiTheme="minorHAnsi" w:hAnsiTheme="minorHAnsi"/>
        </w:rPr>
      </w:pPr>
      <w:r w:rsidRPr="002D527B">
        <w:rPr>
          <w:rFonts w:asciiTheme="minorHAnsi" w:hAnsiTheme="minorHAnsi"/>
        </w:rPr>
        <w:t>Look at the comms and what can be done</w:t>
      </w:r>
    </w:p>
    <w:p w14:paraId="6F436DB5" w14:textId="6CFF6C69" w:rsidR="0011554B" w:rsidRPr="002D527B" w:rsidRDefault="0011554B" w:rsidP="0011554B">
      <w:pPr>
        <w:pStyle w:val="Heading1"/>
        <w:rPr>
          <w:rFonts w:asciiTheme="minorHAnsi" w:hAnsiTheme="minorHAnsi"/>
        </w:rPr>
      </w:pPr>
      <w:bookmarkStart w:id="68" w:name="_Toc195025363"/>
      <w:r w:rsidRPr="002D527B">
        <w:rPr>
          <w:rFonts w:asciiTheme="minorHAnsi" w:hAnsiTheme="minorHAnsi"/>
        </w:rPr>
        <w:lastRenderedPageBreak/>
        <w:t>202</w:t>
      </w:r>
      <w:r w:rsidR="004E6318" w:rsidRPr="002D527B">
        <w:rPr>
          <w:rFonts w:asciiTheme="minorHAnsi" w:hAnsiTheme="minorHAnsi"/>
        </w:rPr>
        <w:t>4</w:t>
      </w:r>
      <w:r w:rsidRPr="002D527B">
        <w:rPr>
          <w:rFonts w:asciiTheme="minorHAnsi" w:hAnsiTheme="minorHAnsi"/>
        </w:rPr>
        <w:t>-</w:t>
      </w:r>
      <w:r w:rsidR="004E6318" w:rsidRPr="002D527B">
        <w:rPr>
          <w:rFonts w:asciiTheme="minorHAnsi" w:hAnsiTheme="minorHAnsi"/>
        </w:rPr>
        <w:t>12</w:t>
      </w:r>
      <w:r w:rsidRPr="002D527B">
        <w:rPr>
          <w:rFonts w:asciiTheme="minorHAnsi" w:hAnsiTheme="minorHAnsi"/>
        </w:rPr>
        <w:t>-</w:t>
      </w:r>
      <w:r w:rsidR="004E6318" w:rsidRPr="002D527B">
        <w:rPr>
          <w:rFonts w:asciiTheme="minorHAnsi" w:hAnsiTheme="minorHAnsi"/>
        </w:rPr>
        <w:t>27</w:t>
      </w:r>
      <w:r w:rsidRPr="002D527B">
        <w:rPr>
          <w:rFonts w:asciiTheme="minorHAnsi" w:hAnsiTheme="minorHAnsi"/>
        </w:rPr>
        <w:t xml:space="preserve"> Notes and Research</w:t>
      </w:r>
      <w:r w:rsidR="003631A7" w:rsidRPr="002D527B">
        <w:rPr>
          <w:rFonts w:asciiTheme="minorHAnsi" w:hAnsiTheme="minorHAnsi"/>
        </w:rPr>
        <w:t xml:space="preserve"> on position of perigee</w:t>
      </w:r>
      <w:bookmarkEnd w:id="68"/>
    </w:p>
    <w:p w14:paraId="41DD59EB" w14:textId="79CE976E" w:rsidR="0011554B" w:rsidRPr="002D527B" w:rsidRDefault="005221EC" w:rsidP="0011554B">
      <w:pPr>
        <w:rPr>
          <w:rFonts w:asciiTheme="minorHAnsi" w:hAnsiTheme="minorHAnsi"/>
        </w:rPr>
      </w:pPr>
      <w:r w:rsidRPr="002D527B">
        <w:rPr>
          <w:rFonts w:asciiTheme="minorHAnsi" w:hAnsiTheme="minorHAnsi"/>
        </w:rPr>
        <w:t>Main r</w:t>
      </w:r>
      <w:r w:rsidR="0011554B" w:rsidRPr="002D527B">
        <w:rPr>
          <w:rFonts w:asciiTheme="minorHAnsi" w:hAnsiTheme="minorHAnsi"/>
        </w:rPr>
        <w:t>easons for a LEO instead of another type of orbit (for inclusion in the report):</w:t>
      </w:r>
    </w:p>
    <w:p w14:paraId="25C10BE0" w14:textId="182DF74E" w:rsidR="0011554B" w:rsidRPr="002D527B" w:rsidRDefault="0011554B" w:rsidP="007F7D45">
      <w:pPr>
        <w:pStyle w:val="ListParagraph"/>
        <w:numPr>
          <w:ilvl w:val="0"/>
          <w:numId w:val="58"/>
        </w:numPr>
        <w:rPr>
          <w:rFonts w:asciiTheme="minorHAnsi" w:hAnsiTheme="minorHAnsi"/>
        </w:rPr>
      </w:pPr>
      <w:r w:rsidRPr="002D527B">
        <w:rPr>
          <w:rFonts w:asciiTheme="minorHAnsi" w:hAnsiTheme="minorHAnsi"/>
        </w:rPr>
        <w:t>Atmospheric drag in LEO naturally shortens orbital lifetimes, reducing the time and energy required to bring the CubeSat to reentry altitude for testing.</w:t>
      </w:r>
      <w:r w:rsidR="00294B55" w:rsidRPr="002D527B">
        <w:rPr>
          <w:rFonts w:asciiTheme="minorHAnsi" w:hAnsiTheme="minorHAnsi"/>
        </w:rPr>
        <w:t xml:space="preserve"> This is one of the key force shown in the figure below</w:t>
      </w:r>
    </w:p>
    <w:p w14:paraId="00D7BB92" w14:textId="39594822" w:rsidR="0011554B" w:rsidRPr="002D527B" w:rsidRDefault="005221EC" w:rsidP="007F7D45">
      <w:pPr>
        <w:pStyle w:val="ListParagraph"/>
        <w:numPr>
          <w:ilvl w:val="0"/>
          <w:numId w:val="58"/>
        </w:numPr>
        <w:rPr>
          <w:rFonts w:asciiTheme="minorHAnsi" w:hAnsiTheme="minorHAnsi"/>
        </w:rPr>
      </w:pPr>
      <w:r w:rsidRPr="002D527B">
        <w:rPr>
          <w:rFonts w:asciiTheme="minorHAnsi" w:hAnsiTheme="minorHAnsi"/>
        </w:rPr>
        <w:t>Lower launch costs- LEO's proximity reduces costs for placing the CubeSat into orbit</w:t>
      </w:r>
    </w:p>
    <w:p w14:paraId="2625D008" w14:textId="1F31AEED" w:rsidR="00255410" w:rsidRDefault="00F14681" w:rsidP="007F7D45">
      <w:pPr>
        <w:pStyle w:val="ListParagraph"/>
        <w:numPr>
          <w:ilvl w:val="0"/>
          <w:numId w:val="58"/>
        </w:numPr>
        <w:rPr>
          <w:rFonts w:asciiTheme="minorHAnsi" w:hAnsiTheme="minorHAnsi"/>
        </w:rPr>
      </w:pPr>
      <w:r w:rsidRPr="002D527B">
        <w:rPr>
          <w:rFonts w:asciiTheme="minorHAnsi" w:hAnsiTheme="minorHAnsi"/>
        </w:rPr>
        <w:t xml:space="preserve">Spatial density of objects increases drastically at higher </w:t>
      </w:r>
      <w:r w:rsidR="00471B46" w:rsidRPr="002D527B">
        <w:rPr>
          <w:rFonts w:asciiTheme="minorHAnsi" w:hAnsiTheme="minorHAnsi"/>
        </w:rPr>
        <w:t>altitudes (500km&gt;), so a lower orbit reduces chance of collision</w:t>
      </w:r>
    </w:p>
    <w:p w14:paraId="014DCC13" w14:textId="77777777" w:rsidR="004003BB" w:rsidRPr="002D527B" w:rsidRDefault="004003BB" w:rsidP="007F7D45">
      <w:pPr>
        <w:pStyle w:val="ListParagraph"/>
        <w:numPr>
          <w:ilvl w:val="0"/>
          <w:numId w:val="58"/>
        </w:numPr>
        <w:rPr>
          <w:rFonts w:asciiTheme="minorHAnsi" w:hAnsiTheme="minorHAnsi"/>
        </w:rPr>
      </w:pPr>
    </w:p>
    <w:p w14:paraId="0237A888" w14:textId="1E266C9A" w:rsidR="001055CA" w:rsidRPr="002D527B" w:rsidRDefault="001055CA" w:rsidP="001055CA">
      <w:pPr>
        <w:rPr>
          <w:rFonts w:asciiTheme="minorHAnsi" w:hAnsiTheme="minorHAnsi"/>
        </w:rPr>
      </w:pPr>
      <w:r w:rsidRPr="002D527B">
        <w:rPr>
          <w:rFonts w:asciiTheme="minorHAnsi" w:hAnsiTheme="minorHAnsi"/>
        </w:rPr>
        <w:t xml:space="preserve">Simple diagram of the forces acting on a satellite in LEO: </w:t>
      </w:r>
      <w:r w:rsidR="003A4527" w:rsidRPr="002D527B">
        <w:rPr>
          <w:rFonts w:asciiTheme="minorHAnsi" w:hAnsiTheme="minorHAnsi"/>
        </w:rPr>
        <w:t>[1]</w:t>
      </w:r>
    </w:p>
    <w:p w14:paraId="7FB279B4" w14:textId="289F5C8C" w:rsidR="001055CA" w:rsidRPr="002D527B" w:rsidRDefault="001055CA" w:rsidP="001055CA">
      <w:pPr>
        <w:rPr>
          <w:rFonts w:asciiTheme="minorHAnsi" w:hAnsiTheme="minorHAnsi"/>
        </w:rPr>
      </w:pPr>
      <w:r w:rsidRPr="002D527B">
        <w:rPr>
          <w:rFonts w:asciiTheme="minorHAnsi" w:hAnsiTheme="minorHAnsi"/>
          <w:noProof/>
        </w:rPr>
        <w:drawing>
          <wp:inline distT="0" distB="0" distL="0" distR="0" wp14:anchorId="04AE419A" wp14:editId="16093E44">
            <wp:extent cx="4445228" cy="2254366"/>
            <wp:effectExtent l="0" t="0" r="0" b="0"/>
            <wp:docPr id="2051280228" name="Picture 1"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80228" name="Picture 1" descr="A diagram of a solar system&#10;&#10;Description automatically generated"/>
                    <pic:cNvPicPr/>
                  </pic:nvPicPr>
                  <pic:blipFill>
                    <a:blip r:embed="rId42"/>
                    <a:stretch>
                      <a:fillRect/>
                    </a:stretch>
                  </pic:blipFill>
                  <pic:spPr>
                    <a:xfrm>
                      <a:off x="0" y="0"/>
                      <a:ext cx="4445228" cy="2254366"/>
                    </a:xfrm>
                    <a:prstGeom prst="rect">
                      <a:avLst/>
                    </a:prstGeom>
                  </pic:spPr>
                </pic:pic>
              </a:graphicData>
            </a:graphic>
          </wp:inline>
        </w:drawing>
      </w:r>
    </w:p>
    <w:p w14:paraId="65CF6076" w14:textId="77777777" w:rsidR="004003BB" w:rsidRDefault="004003BB" w:rsidP="001055CA">
      <w:pPr>
        <w:rPr>
          <w:rFonts w:asciiTheme="minorHAnsi" w:hAnsiTheme="minorHAnsi"/>
        </w:rPr>
      </w:pPr>
    </w:p>
    <w:p w14:paraId="02DE60F4" w14:textId="733F7DF0" w:rsidR="003A4527" w:rsidRPr="002D527B" w:rsidRDefault="003A4527" w:rsidP="001055CA">
      <w:pPr>
        <w:rPr>
          <w:rFonts w:asciiTheme="minorHAnsi" w:hAnsiTheme="minorHAnsi"/>
        </w:rPr>
      </w:pPr>
      <w:r w:rsidRPr="002D527B">
        <w:rPr>
          <w:rFonts w:asciiTheme="minorHAnsi" w:hAnsiTheme="minorHAnsi"/>
        </w:rPr>
        <w:t>Position of perigee:</w:t>
      </w:r>
    </w:p>
    <w:p w14:paraId="7D8138EC" w14:textId="5889C919" w:rsidR="003A4527" w:rsidRPr="002D527B" w:rsidRDefault="003A4527" w:rsidP="007F7D45">
      <w:pPr>
        <w:pStyle w:val="ListParagraph"/>
        <w:numPr>
          <w:ilvl w:val="0"/>
          <w:numId w:val="61"/>
        </w:numPr>
        <w:rPr>
          <w:rFonts w:asciiTheme="minorHAnsi" w:hAnsiTheme="minorHAnsi"/>
        </w:rPr>
      </w:pPr>
      <w:r w:rsidRPr="002D527B">
        <w:rPr>
          <w:rFonts w:asciiTheme="minorHAnsi" w:hAnsiTheme="minorHAnsi"/>
        </w:rPr>
        <w:t>In previous models, the deorbit burn was performed to put the perigee at 100km so it re-enters at this point. However, upon evaluation, this would not be entirely realistic</w:t>
      </w:r>
    </w:p>
    <w:p w14:paraId="2DAB5F64" w14:textId="2280755D" w:rsidR="003A4527" w:rsidRPr="002D527B" w:rsidRDefault="003A4527" w:rsidP="007F7D45">
      <w:pPr>
        <w:pStyle w:val="ListParagraph"/>
        <w:numPr>
          <w:ilvl w:val="0"/>
          <w:numId w:val="61"/>
        </w:numPr>
        <w:rPr>
          <w:rFonts w:asciiTheme="minorHAnsi" w:hAnsiTheme="minorHAnsi"/>
        </w:rPr>
      </w:pPr>
      <w:r w:rsidRPr="002D527B">
        <w:rPr>
          <w:rFonts w:asciiTheme="minorHAnsi" w:hAnsiTheme="minorHAnsi"/>
        </w:rPr>
        <w:t>At perigee, the satellite experiences maximum atmospheric density and drag. However, the satellite will continue to move along its trajectory.</w:t>
      </w:r>
    </w:p>
    <w:p w14:paraId="1B4CD90E" w14:textId="22773ECB" w:rsidR="003A4527" w:rsidRPr="002D527B" w:rsidRDefault="003A4527" w:rsidP="007F7D45">
      <w:pPr>
        <w:pStyle w:val="ListParagraph"/>
        <w:numPr>
          <w:ilvl w:val="0"/>
          <w:numId w:val="61"/>
        </w:numPr>
        <w:rPr>
          <w:rFonts w:asciiTheme="minorHAnsi" w:hAnsiTheme="minorHAnsi"/>
        </w:rPr>
      </w:pPr>
      <w:r w:rsidRPr="002D527B">
        <w:rPr>
          <w:rFonts w:asciiTheme="minorHAnsi" w:hAnsiTheme="minorHAnsi"/>
        </w:rPr>
        <w:t>Re-entry (burn-up, breakup, or significant deceleration) occurs progressively after passing the perigee as the satellite descends into even denser atmospheric layers.</w:t>
      </w:r>
    </w:p>
    <w:p w14:paraId="252C56B9" w14:textId="2C1D7BCC" w:rsidR="003A4527" w:rsidRPr="002D527B" w:rsidRDefault="003A4527" w:rsidP="007F7D45">
      <w:pPr>
        <w:pStyle w:val="ListParagraph"/>
        <w:numPr>
          <w:ilvl w:val="0"/>
          <w:numId w:val="61"/>
        </w:numPr>
        <w:rPr>
          <w:rFonts w:asciiTheme="minorHAnsi" w:hAnsiTheme="minorHAnsi"/>
        </w:rPr>
      </w:pPr>
      <w:r w:rsidRPr="002D527B">
        <w:rPr>
          <w:rFonts w:asciiTheme="minorHAnsi" w:hAnsiTheme="minorHAnsi"/>
        </w:rPr>
        <w:t>At perigee, he satellite loses significant kinetic energy due to drag at perigee, reducing its orbital altitude further.</w:t>
      </w:r>
    </w:p>
    <w:p w14:paraId="5E32A87E" w14:textId="2492DBC3" w:rsidR="003A4527" w:rsidRPr="002D527B" w:rsidRDefault="003A4527" w:rsidP="007F7D45">
      <w:pPr>
        <w:pStyle w:val="ListParagraph"/>
        <w:numPr>
          <w:ilvl w:val="0"/>
          <w:numId w:val="61"/>
        </w:numPr>
        <w:rPr>
          <w:rFonts w:asciiTheme="minorHAnsi" w:hAnsiTheme="minorHAnsi"/>
        </w:rPr>
      </w:pPr>
      <w:r w:rsidRPr="002D527B">
        <w:rPr>
          <w:rFonts w:asciiTheme="minorHAnsi" w:hAnsiTheme="minorHAnsi"/>
        </w:rPr>
        <w:t>Atmospheric re-entry begins at altitudes between 120km-150km, so perigee should be placed between these altitudes</w:t>
      </w:r>
    </w:p>
    <w:p w14:paraId="3B6C97AF" w14:textId="7BEA9BA8" w:rsidR="007D02AC" w:rsidRPr="002D527B" w:rsidRDefault="007D02AC" w:rsidP="007F7D45">
      <w:pPr>
        <w:pStyle w:val="ListParagraph"/>
        <w:numPr>
          <w:ilvl w:val="0"/>
          <w:numId w:val="61"/>
        </w:numPr>
        <w:rPr>
          <w:rFonts w:asciiTheme="minorHAnsi" w:hAnsiTheme="minorHAnsi"/>
        </w:rPr>
      </w:pPr>
      <w:r w:rsidRPr="002D527B">
        <w:rPr>
          <w:rFonts w:asciiTheme="minorHAnsi" w:hAnsiTheme="minorHAnsi"/>
        </w:rPr>
        <w:t>Choosing perigee altitude required a trade-off between faster re-entry and time to for experimentation</w:t>
      </w:r>
    </w:p>
    <w:p w14:paraId="44A719C0" w14:textId="714987C0" w:rsidR="007D02AC" w:rsidRPr="002D527B" w:rsidRDefault="007D02AC" w:rsidP="007F7D45">
      <w:pPr>
        <w:pStyle w:val="ListParagraph"/>
        <w:numPr>
          <w:ilvl w:val="1"/>
          <w:numId w:val="61"/>
        </w:numPr>
        <w:rPr>
          <w:rFonts w:asciiTheme="minorHAnsi" w:hAnsiTheme="minorHAnsi"/>
        </w:rPr>
      </w:pPr>
      <w:r w:rsidRPr="002D527B">
        <w:rPr>
          <w:rFonts w:asciiTheme="minorHAnsi" w:hAnsiTheme="minorHAnsi"/>
        </w:rPr>
        <w:t>120–130 km: Rapid re-entry within one orbit due to intense drag. Ideal for immediate re-entry.</w:t>
      </w:r>
    </w:p>
    <w:p w14:paraId="4FF38198" w14:textId="6E177263" w:rsidR="007D02AC" w:rsidRPr="002D527B" w:rsidRDefault="007D02AC" w:rsidP="007F7D45">
      <w:pPr>
        <w:pStyle w:val="ListParagraph"/>
        <w:numPr>
          <w:ilvl w:val="1"/>
          <w:numId w:val="61"/>
        </w:numPr>
        <w:rPr>
          <w:rFonts w:asciiTheme="minorHAnsi" w:hAnsiTheme="minorHAnsi"/>
        </w:rPr>
      </w:pPr>
      <w:r w:rsidRPr="002D527B">
        <w:rPr>
          <w:rFonts w:asciiTheme="minorHAnsi" w:hAnsiTheme="minorHAnsi"/>
        </w:rPr>
        <w:t>140–150 km: Allows for a slightly longer trajectory, useful for materials testing and atmospheric composition analysis.</w:t>
      </w:r>
    </w:p>
    <w:p w14:paraId="63474636" w14:textId="2F925570" w:rsidR="007D02AC" w:rsidRPr="002D527B" w:rsidRDefault="007D02AC" w:rsidP="007F7D45">
      <w:pPr>
        <w:pStyle w:val="ListParagraph"/>
        <w:numPr>
          <w:ilvl w:val="1"/>
          <w:numId w:val="61"/>
        </w:numPr>
        <w:rPr>
          <w:rFonts w:asciiTheme="minorHAnsi" w:hAnsiTheme="minorHAnsi"/>
        </w:rPr>
      </w:pPr>
      <w:r w:rsidRPr="002D527B">
        <w:rPr>
          <w:rFonts w:asciiTheme="minorHAnsi" w:hAnsiTheme="minorHAnsi"/>
        </w:rPr>
        <w:lastRenderedPageBreak/>
        <w:t>Higher perigee does have more opportunities for experimentation during descent but risks incomplete burn up</w:t>
      </w:r>
    </w:p>
    <w:p w14:paraId="05C8C0A8" w14:textId="70FF95A1" w:rsidR="003A4527" w:rsidRPr="002D527B" w:rsidRDefault="003A4527" w:rsidP="003A4527">
      <w:pPr>
        <w:pStyle w:val="Heading3"/>
        <w:rPr>
          <w:rFonts w:asciiTheme="minorHAnsi" w:hAnsiTheme="minorHAnsi"/>
        </w:rPr>
      </w:pPr>
      <w:bookmarkStart w:id="69" w:name="_Toc195025364"/>
      <w:r w:rsidRPr="002D527B">
        <w:rPr>
          <w:rFonts w:asciiTheme="minorHAnsi" w:hAnsiTheme="minorHAnsi"/>
        </w:rPr>
        <w:t>References</w:t>
      </w:r>
      <w:bookmarkEnd w:id="69"/>
    </w:p>
    <w:p w14:paraId="559C7B2E" w14:textId="1E442900" w:rsidR="009B41CD" w:rsidRPr="002D527B" w:rsidRDefault="003A4527" w:rsidP="005E1350">
      <w:pPr>
        <w:rPr>
          <w:rFonts w:asciiTheme="minorHAnsi" w:hAnsiTheme="minorHAnsi"/>
        </w:rPr>
      </w:pPr>
      <w:r w:rsidRPr="002D527B">
        <w:rPr>
          <w:rFonts w:asciiTheme="minorHAnsi" w:hAnsiTheme="minorHAnsi"/>
        </w:rPr>
        <w:t xml:space="preserve">[1] </w:t>
      </w:r>
      <w:r w:rsidR="005E1350" w:rsidRPr="002D527B">
        <w:rPr>
          <w:rFonts w:asciiTheme="minorHAnsi" w:hAnsiTheme="minorHAnsi"/>
        </w:rPr>
        <w:t xml:space="preserve">Orbital, S., &amp; Calculations, D. (n.d.). </w:t>
      </w:r>
      <w:r w:rsidR="005E1350" w:rsidRPr="002D527B">
        <w:rPr>
          <w:rFonts w:asciiTheme="minorHAnsi" w:hAnsiTheme="minorHAnsi"/>
          <w:i/>
          <w:iCs/>
        </w:rPr>
        <w:t>IPS RADIO AND SPACE SERVICES</w:t>
      </w:r>
      <w:r w:rsidR="005E1350" w:rsidRPr="002D527B">
        <w:rPr>
          <w:rFonts w:asciiTheme="minorHAnsi" w:hAnsiTheme="minorHAnsi"/>
        </w:rPr>
        <w:t xml:space="preserve">. Retrieved January 31, 2025, from </w:t>
      </w:r>
      <w:hyperlink r:id="rId43" w:history="1">
        <w:r w:rsidR="005E1350" w:rsidRPr="002D527B">
          <w:rPr>
            <w:rStyle w:val="Hyperlink"/>
            <w:rFonts w:asciiTheme="minorHAnsi" w:hAnsiTheme="minorHAnsi"/>
          </w:rPr>
          <w:t>www.ips.gov.au</w:t>
        </w:r>
      </w:hyperlink>
      <w:r w:rsidR="005E1350" w:rsidRPr="002D527B">
        <w:rPr>
          <w:rFonts w:asciiTheme="minorHAnsi" w:hAnsiTheme="minorHAnsi"/>
        </w:rPr>
        <w:t xml:space="preserve"> </w:t>
      </w:r>
    </w:p>
    <w:p w14:paraId="0E0E40B1" w14:textId="30399CDC" w:rsidR="003A4527" w:rsidRPr="002D527B" w:rsidRDefault="003A4527" w:rsidP="003A4527">
      <w:pPr>
        <w:rPr>
          <w:rFonts w:asciiTheme="minorHAnsi" w:hAnsiTheme="minorHAnsi"/>
        </w:rPr>
      </w:pPr>
    </w:p>
    <w:p w14:paraId="64EED382" w14:textId="0193907A" w:rsidR="003A4527" w:rsidRPr="002D527B" w:rsidRDefault="003A4527" w:rsidP="001055CA">
      <w:pPr>
        <w:rPr>
          <w:rFonts w:asciiTheme="minorHAnsi" w:hAnsiTheme="minorHAnsi"/>
        </w:rPr>
      </w:pPr>
    </w:p>
    <w:p w14:paraId="6DE18240" w14:textId="1EF4B54A" w:rsidR="00F86B81" w:rsidRPr="002D527B" w:rsidRDefault="00F86B81" w:rsidP="005221EC">
      <w:pPr>
        <w:pStyle w:val="Heading1"/>
        <w:rPr>
          <w:rFonts w:asciiTheme="minorHAnsi" w:hAnsiTheme="minorHAnsi"/>
        </w:rPr>
      </w:pPr>
      <w:bookmarkStart w:id="70" w:name="_Toc195025365"/>
      <w:r w:rsidRPr="002D527B">
        <w:rPr>
          <w:rFonts w:asciiTheme="minorHAnsi" w:hAnsiTheme="minorHAnsi"/>
        </w:rPr>
        <w:t>202</w:t>
      </w:r>
      <w:r w:rsidR="004E6318" w:rsidRPr="002D527B">
        <w:rPr>
          <w:rFonts w:asciiTheme="minorHAnsi" w:hAnsiTheme="minorHAnsi"/>
        </w:rPr>
        <w:t>4</w:t>
      </w:r>
      <w:r w:rsidRPr="002D527B">
        <w:rPr>
          <w:rFonts w:asciiTheme="minorHAnsi" w:hAnsiTheme="minorHAnsi"/>
        </w:rPr>
        <w:t>-</w:t>
      </w:r>
      <w:r w:rsidR="004E6318" w:rsidRPr="002D527B">
        <w:rPr>
          <w:rFonts w:asciiTheme="minorHAnsi" w:hAnsiTheme="minorHAnsi"/>
        </w:rPr>
        <w:t>12</w:t>
      </w:r>
      <w:r w:rsidRPr="002D527B">
        <w:rPr>
          <w:rFonts w:asciiTheme="minorHAnsi" w:hAnsiTheme="minorHAnsi"/>
        </w:rPr>
        <w:t>-</w:t>
      </w:r>
      <w:r w:rsidR="004E6318" w:rsidRPr="002D527B">
        <w:rPr>
          <w:rFonts w:asciiTheme="minorHAnsi" w:hAnsiTheme="minorHAnsi"/>
        </w:rPr>
        <w:t>29</w:t>
      </w:r>
      <w:r w:rsidRPr="002D527B">
        <w:rPr>
          <w:rFonts w:asciiTheme="minorHAnsi" w:hAnsiTheme="minorHAnsi"/>
        </w:rPr>
        <w:t xml:space="preserve"> Notes and Research</w:t>
      </w:r>
      <w:r w:rsidR="003631A7" w:rsidRPr="002D527B">
        <w:rPr>
          <w:rFonts w:asciiTheme="minorHAnsi" w:hAnsiTheme="minorHAnsi"/>
        </w:rPr>
        <w:t xml:space="preserve"> on the atmosphere model</w:t>
      </w:r>
      <w:bookmarkEnd w:id="70"/>
    </w:p>
    <w:p w14:paraId="6712036E" w14:textId="5CC391FA" w:rsidR="004869B5" w:rsidRPr="002D527B" w:rsidRDefault="001B038D" w:rsidP="004869B5">
      <w:pPr>
        <w:rPr>
          <w:rFonts w:asciiTheme="minorHAnsi" w:hAnsiTheme="minorHAnsi"/>
        </w:rPr>
      </w:pPr>
      <w:r w:rsidRPr="002D527B">
        <w:rPr>
          <w:rFonts w:asciiTheme="minorHAnsi" w:hAnsiTheme="minorHAnsi"/>
        </w:rPr>
        <w:t>Atmosphere model research: the effects of solar radiation on atmospheric density</w:t>
      </w:r>
      <w:r w:rsidR="0090626C" w:rsidRPr="002D527B">
        <w:rPr>
          <w:rFonts w:asciiTheme="minorHAnsi" w:hAnsiTheme="minorHAnsi"/>
        </w:rPr>
        <w:t xml:space="preserve"> (for altitudes above 1</w:t>
      </w:r>
      <w:r w:rsidR="003D3727" w:rsidRPr="002D527B">
        <w:rPr>
          <w:rFonts w:asciiTheme="minorHAnsi" w:hAnsiTheme="minorHAnsi"/>
        </w:rPr>
        <w:t>8</w:t>
      </w:r>
      <w:r w:rsidR="0090626C" w:rsidRPr="002D527B">
        <w:rPr>
          <w:rFonts w:asciiTheme="minorHAnsi" w:hAnsiTheme="minorHAnsi"/>
        </w:rPr>
        <w:t>0km)</w:t>
      </w:r>
    </w:p>
    <w:p w14:paraId="1753EC73" w14:textId="1EAA0B96" w:rsidR="004869B5" w:rsidRPr="002D527B" w:rsidRDefault="00954B18" w:rsidP="007F7D45">
      <w:pPr>
        <w:pStyle w:val="ListParagraph"/>
        <w:numPr>
          <w:ilvl w:val="0"/>
          <w:numId w:val="58"/>
        </w:numPr>
        <w:rPr>
          <w:rFonts w:asciiTheme="minorHAnsi" w:hAnsiTheme="minorHAnsi"/>
        </w:rPr>
      </w:pPr>
      <w:r w:rsidRPr="002D527B">
        <w:rPr>
          <w:rFonts w:asciiTheme="minorHAnsi" w:hAnsiTheme="minorHAnsi"/>
        </w:rPr>
        <w:t>Solar radiation affects Earth’s upper atmosphere, particularly the thermosphere and ionosphere</w:t>
      </w:r>
      <w:r w:rsidR="009C5428" w:rsidRPr="002D527B">
        <w:rPr>
          <w:rFonts w:asciiTheme="minorHAnsi" w:hAnsiTheme="minorHAnsi"/>
        </w:rPr>
        <w:t xml:space="preserve"> [1]</w:t>
      </w:r>
      <w:r w:rsidR="00D43A9E" w:rsidRPr="002D527B">
        <w:rPr>
          <w:rFonts w:asciiTheme="minorHAnsi" w:hAnsiTheme="minorHAnsi"/>
        </w:rPr>
        <w:t>, which</w:t>
      </w:r>
      <w:r w:rsidR="009C5428" w:rsidRPr="002D527B">
        <w:rPr>
          <w:rFonts w:asciiTheme="minorHAnsi" w:hAnsiTheme="minorHAnsi"/>
        </w:rPr>
        <w:t xml:space="preserve"> are regions influence the environmental conditions experienced by our cubesat, particularly in LEO.</w:t>
      </w:r>
    </w:p>
    <w:p w14:paraId="4FED1EAA" w14:textId="0A7721AF" w:rsidR="004869B5" w:rsidRPr="002D527B" w:rsidRDefault="004869B5" w:rsidP="007F7D45">
      <w:pPr>
        <w:pStyle w:val="ListParagraph"/>
        <w:numPr>
          <w:ilvl w:val="0"/>
          <w:numId w:val="58"/>
        </w:numPr>
        <w:rPr>
          <w:rFonts w:asciiTheme="minorHAnsi" w:hAnsiTheme="minorHAnsi"/>
        </w:rPr>
      </w:pPr>
      <w:r w:rsidRPr="002D527B">
        <w:rPr>
          <w:rFonts w:asciiTheme="minorHAnsi" w:hAnsiTheme="minorHAnsi"/>
        </w:rPr>
        <w:t>This layer of Earth’s atmosphere is composed of sparse air and is sensitive to variations in solar activity</w:t>
      </w:r>
    </w:p>
    <w:p w14:paraId="5DD7E43C" w14:textId="036298CD" w:rsidR="00872681" w:rsidRPr="002D527B" w:rsidRDefault="00872681" w:rsidP="007F7D45">
      <w:pPr>
        <w:pStyle w:val="ListParagraph"/>
        <w:numPr>
          <w:ilvl w:val="0"/>
          <w:numId w:val="58"/>
        </w:numPr>
        <w:rPr>
          <w:rFonts w:asciiTheme="minorHAnsi" w:hAnsiTheme="minorHAnsi"/>
        </w:rPr>
      </w:pPr>
      <w:r w:rsidRPr="002D527B">
        <w:rPr>
          <w:rFonts w:asciiTheme="minorHAnsi" w:hAnsiTheme="minorHAnsi"/>
        </w:rPr>
        <w:t>The interaction of atmospheric particles with solar radiation ionises them, increasing their energy, leading to an overall expansion of the thermosphere. This contributed directly to changes in atmospheric density.</w:t>
      </w:r>
      <w:r w:rsidR="00A45F82" w:rsidRPr="002D527B">
        <w:rPr>
          <w:rFonts w:asciiTheme="minorHAnsi" w:hAnsiTheme="minorHAnsi"/>
        </w:rPr>
        <w:t xml:space="preserve"> [2]</w:t>
      </w:r>
    </w:p>
    <w:p w14:paraId="49C33D70" w14:textId="4386DC0B" w:rsidR="00F03EB4" w:rsidRPr="002D527B" w:rsidRDefault="00F03EB4" w:rsidP="007F7D45">
      <w:pPr>
        <w:pStyle w:val="ListParagraph"/>
        <w:numPr>
          <w:ilvl w:val="0"/>
          <w:numId w:val="58"/>
        </w:numPr>
        <w:rPr>
          <w:rFonts w:asciiTheme="minorHAnsi" w:hAnsiTheme="minorHAnsi"/>
        </w:rPr>
      </w:pPr>
      <w:r w:rsidRPr="002D527B">
        <w:rPr>
          <w:rFonts w:asciiTheme="minorHAnsi" w:hAnsiTheme="minorHAnsi"/>
        </w:rPr>
        <w:t xml:space="preserve">Solar radiation varies over the solar cycle, which is the natural </w:t>
      </w:r>
      <w:r w:rsidR="004869B5" w:rsidRPr="002D527B">
        <w:rPr>
          <w:rFonts w:asciiTheme="minorHAnsi" w:hAnsiTheme="minorHAnsi"/>
        </w:rPr>
        <w:t xml:space="preserve">11-year </w:t>
      </w:r>
      <w:r w:rsidRPr="002D527B">
        <w:rPr>
          <w:rFonts w:asciiTheme="minorHAnsi" w:hAnsiTheme="minorHAnsi"/>
        </w:rPr>
        <w:t>cycle of the sun as it transitions between high and low activity</w:t>
      </w:r>
    </w:p>
    <w:p w14:paraId="611E7EB8" w14:textId="685DCB06" w:rsidR="0015725E" w:rsidRPr="002D527B" w:rsidRDefault="00F03EB4" w:rsidP="007F7D45">
      <w:pPr>
        <w:pStyle w:val="ListParagraph"/>
        <w:numPr>
          <w:ilvl w:val="0"/>
          <w:numId w:val="58"/>
        </w:numPr>
        <w:rPr>
          <w:rFonts w:asciiTheme="minorHAnsi" w:hAnsiTheme="minorHAnsi"/>
        </w:rPr>
      </w:pPr>
      <w:r w:rsidRPr="002D527B">
        <w:rPr>
          <w:rFonts w:asciiTheme="minorHAnsi" w:hAnsiTheme="minorHAnsi"/>
        </w:rPr>
        <w:t>The solar maximum is the most active part of the cycle, during which th</w:t>
      </w:r>
      <w:r w:rsidR="00872681" w:rsidRPr="002D527B">
        <w:rPr>
          <w:rFonts w:asciiTheme="minorHAnsi" w:hAnsiTheme="minorHAnsi"/>
        </w:rPr>
        <w:t>ere is an increase in coronal mass ejections, solar flares, and the intensity of solar radiation</w:t>
      </w:r>
    </w:p>
    <w:p w14:paraId="24177A8D" w14:textId="0F4815D5" w:rsidR="00872681" w:rsidRPr="002D527B" w:rsidRDefault="00872681" w:rsidP="007F7D45">
      <w:pPr>
        <w:pStyle w:val="ListParagraph"/>
        <w:numPr>
          <w:ilvl w:val="0"/>
          <w:numId w:val="58"/>
        </w:numPr>
        <w:rPr>
          <w:rFonts w:asciiTheme="minorHAnsi" w:hAnsiTheme="minorHAnsi"/>
        </w:rPr>
      </w:pPr>
      <w:r w:rsidRPr="002D527B">
        <w:rPr>
          <w:rFonts w:asciiTheme="minorHAnsi" w:hAnsiTheme="minorHAnsi"/>
        </w:rPr>
        <w:t>Heightened radiation =increase in thermosphere’s temperature= thermosphere expansion=density of atmosphere decreases at these altitudes</w:t>
      </w:r>
    </w:p>
    <w:p w14:paraId="7D71C066" w14:textId="5E6123E7" w:rsidR="00872681" w:rsidRPr="002D527B" w:rsidRDefault="00872681" w:rsidP="007F7D45">
      <w:pPr>
        <w:pStyle w:val="ListParagraph"/>
        <w:numPr>
          <w:ilvl w:val="0"/>
          <w:numId w:val="58"/>
        </w:numPr>
        <w:rPr>
          <w:rFonts w:asciiTheme="minorHAnsi" w:hAnsiTheme="minorHAnsi"/>
        </w:rPr>
      </w:pPr>
      <w:r w:rsidRPr="002D527B">
        <w:rPr>
          <w:rFonts w:asciiTheme="minorHAnsi" w:hAnsiTheme="minorHAnsi"/>
        </w:rPr>
        <w:t>This has the effect of decreasing the drag force, as it’s proportional to density as seen in the formula Fdrag</w:t>
      </w:r>
      <w:r w:rsidRPr="002D527B">
        <w:rPr>
          <w:rFonts w:ascii="Arial" w:hAnsi="Arial" w:cs="Arial"/>
        </w:rPr>
        <w:t>​</w:t>
      </w:r>
      <w:r w:rsidRPr="002D527B">
        <w:rPr>
          <w:rFonts w:asciiTheme="minorHAnsi" w:hAnsiTheme="minorHAnsi"/>
        </w:rPr>
        <w:t>=1/2ρv2CD</w:t>
      </w:r>
      <w:r w:rsidRPr="002D527B">
        <w:rPr>
          <w:rFonts w:ascii="Arial" w:hAnsi="Arial" w:cs="Arial"/>
        </w:rPr>
        <w:t>​</w:t>
      </w:r>
      <w:r w:rsidRPr="002D527B">
        <w:rPr>
          <w:rFonts w:asciiTheme="minorHAnsi" w:hAnsiTheme="minorHAnsi"/>
        </w:rPr>
        <w:t>A</w:t>
      </w:r>
    </w:p>
    <w:p w14:paraId="76E11697" w14:textId="0D76D7D3" w:rsidR="00872681" w:rsidRPr="002D527B" w:rsidRDefault="005A5080" w:rsidP="007F7D45">
      <w:pPr>
        <w:pStyle w:val="ListParagraph"/>
        <w:numPr>
          <w:ilvl w:val="0"/>
          <w:numId w:val="58"/>
        </w:numPr>
        <w:rPr>
          <w:rFonts w:asciiTheme="minorHAnsi" w:hAnsiTheme="minorHAnsi"/>
        </w:rPr>
      </w:pPr>
      <w:r w:rsidRPr="002D527B">
        <w:rPr>
          <w:rFonts w:asciiTheme="minorHAnsi" w:hAnsiTheme="minorHAnsi"/>
        </w:rPr>
        <w:t>The solar maximum also increases the temperature of the thermosphere leading to more energetic particles. These faster-moving particles result in a high momentum transfer to the satellite, effectively resulting in an increase in drag despite the lower density.</w:t>
      </w:r>
    </w:p>
    <w:p w14:paraId="473EB2B4" w14:textId="0563D8CC" w:rsidR="005A5080" w:rsidRPr="002D527B" w:rsidRDefault="005A5080" w:rsidP="007F7D45">
      <w:pPr>
        <w:pStyle w:val="ListParagraph"/>
        <w:numPr>
          <w:ilvl w:val="0"/>
          <w:numId w:val="58"/>
        </w:numPr>
        <w:rPr>
          <w:rFonts w:asciiTheme="minorHAnsi" w:hAnsiTheme="minorHAnsi"/>
        </w:rPr>
      </w:pPr>
      <w:r w:rsidRPr="002D527B">
        <w:rPr>
          <w:rFonts w:asciiTheme="minorHAnsi" w:hAnsiTheme="minorHAnsi"/>
        </w:rPr>
        <w:t>The combined effect of reduced atmospheric density and increased particle velocity leads to a net increase in drag on satellite in LEO during periods of solar maximum</w:t>
      </w:r>
    </w:p>
    <w:p w14:paraId="01A801A4" w14:textId="13D192B4" w:rsidR="005A5080" w:rsidRPr="002D527B" w:rsidRDefault="005A5080" w:rsidP="007F7D45">
      <w:pPr>
        <w:pStyle w:val="ListParagraph"/>
        <w:numPr>
          <w:ilvl w:val="0"/>
          <w:numId w:val="58"/>
        </w:numPr>
        <w:rPr>
          <w:rFonts w:asciiTheme="minorHAnsi" w:hAnsiTheme="minorHAnsi"/>
        </w:rPr>
      </w:pPr>
      <w:r w:rsidRPr="002D527B">
        <w:rPr>
          <w:rFonts w:asciiTheme="minorHAnsi" w:hAnsiTheme="minorHAnsi"/>
        </w:rPr>
        <w:t>Conversely, during the solar minimum, the Sun’s radiation decreases leading to a contraction of the thermosphere and an increase in atmospheric density</w:t>
      </w:r>
    </w:p>
    <w:p w14:paraId="14BF99F1" w14:textId="52DA00E0" w:rsidR="005A5080" w:rsidRPr="002D527B" w:rsidRDefault="005A5080" w:rsidP="007F7D45">
      <w:pPr>
        <w:pStyle w:val="ListParagraph"/>
        <w:numPr>
          <w:ilvl w:val="0"/>
          <w:numId w:val="58"/>
        </w:numPr>
        <w:rPr>
          <w:rFonts w:asciiTheme="minorHAnsi" w:hAnsiTheme="minorHAnsi"/>
        </w:rPr>
      </w:pPr>
      <w:r w:rsidRPr="002D527B">
        <w:rPr>
          <w:rFonts w:asciiTheme="minorHAnsi" w:hAnsiTheme="minorHAnsi"/>
        </w:rPr>
        <w:t>This results in lower atmospheric drag, which directly affects the satellite’s orbital decay rate</w:t>
      </w:r>
    </w:p>
    <w:p w14:paraId="1671D91E" w14:textId="7D9887B5" w:rsidR="004E45DB" w:rsidRPr="002D527B" w:rsidRDefault="008026E7" w:rsidP="007F7D45">
      <w:pPr>
        <w:pStyle w:val="ListParagraph"/>
        <w:numPr>
          <w:ilvl w:val="0"/>
          <w:numId w:val="58"/>
        </w:numPr>
        <w:rPr>
          <w:rFonts w:asciiTheme="minorHAnsi" w:hAnsiTheme="minorHAnsi"/>
        </w:rPr>
      </w:pPr>
      <w:r w:rsidRPr="002D527B">
        <w:rPr>
          <w:rFonts w:asciiTheme="minorHAnsi" w:hAnsiTheme="minorHAnsi"/>
        </w:rPr>
        <w:t>The</w:t>
      </w:r>
      <w:r w:rsidR="009C5428" w:rsidRPr="002D527B">
        <w:rPr>
          <w:rFonts w:asciiTheme="minorHAnsi" w:hAnsiTheme="minorHAnsi"/>
        </w:rPr>
        <w:t>se</w:t>
      </w:r>
      <w:r w:rsidRPr="002D527B">
        <w:rPr>
          <w:rFonts w:asciiTheme="minorHAnsi" w:hAnsiTheme="minorHAnsi"/>
        </w:rPr>
        <w:t xml:space="preserve"> fluctuations can significantly influence the</w:t>
      </w:r>
      <w:r w:rsidR="009C5428" w:rsidRPr="002D527B">
        <w:rPr>
          <w:rFonts w:asciiTheme="minorHAnsi" w:hAnsiTheme="minorHAnsi"/>
        </w:rPr>
        <w:t xml:space="preserve"> satellite orbits</w:t>
      </w:r>
    </w:p>
    <w:p w14:paraId="7C8AFFC0" w14:textId="74F59B82" w:rsidR="004E45DB" w:rsidRPr="00A135B1" w:rsidRDefault="009D57C7" w:rsidP="007F7D45">
      <w:pPr>
        <w:pStyle w:val="ListParagraph"/>
        <w:numPr>
          <w:ilvl w:val="0"/>
          <w:numId w:val="58"/>
        </w:numPr>
        <w:rPr>
          <w:rFonts w:asciiTheme="minorHAnsi" w:hAnsiTheme="minorHAnsi"/>
        </w:rPr>
      </w:pPr>
      <w:r w:rsidRPr="002D527B">
        <w:rPr>
          <w:rFonts w:asciiTheme="minorHAnsi" w:hAnsiTheme="minorHAnsi"/>
        </w:rPr>
        <w:t>Ap index quantifies geomagnetic activity, which is driven by interactions between the solar wind and the Earth’s magnetosphere</w:t>
      </w:r>
    </w:p>
    <w:p w14:paraId="764989D9" w14:textId="77777777" w:rsidR="004E45DB" w:rsidRPr="002D527B" w:rsidRDefault="004E45DB" w:rsidP="004E45DB">
      <w:pPr>
        <w:rPr>
          <w:rFonts w:asciiTheme="minorHAnsi" w:hAnsiTheme="minorHAnsi"/>
        </w:rPr>
      </w:pPr>
    </w:p>
    <w:p w14:paraId="386BE6EA" w14:textId="354B3424" w:rsidR="00A45F82" w:rsidRPr="002D527B" w:rsidRDefault="009C5428" w:rsidP="007F7D45">
      <w:pPr>
        <w:pStyle w:val="ListParagraph"/>
        <w:numPr>
          <w:ilvl w:val="0"/>
          <w:numId w:val="58"/>
        </w:numPr>
        <w:rPr>
          <w:rFonts w:asciiTheme="minorHAnsi" w:hAnsiTheme="minorHAnsi"/>
        </w:rPr>
      </w:pPr>
      <w:r w:rsidRPr="002D527B">
        <w:rPr>
          <w:rFonts w:asciiTheme="minorHAnsi" w:hAnsiTheme="minorHAnsi"/>
        </w:rPr>
        <w:lastRenderedPageBreak/>
        <w:t>Scientists can use indices such as</w:t>
      </w:r>
      <w:r w:rsidR="00AA17CB" w:rsidRPr="002D527B">
        <w:rPr>
          <w:rFonts w:asciiTheme="minorHAnsi" w:hAnsiTheme="minorHAnsi"/>
        </w:rPr>
        <w:t xml:space="preserve"> the solar radio flux (F10.7)</w:t>
      </w:r>
      <w:r w:rsidRPr="002D527B">
        <w:rPr>
          <w:rFonts w:asciiTheme="minorHAnsi" w:hAnsiTheme="minorHAnsi"/>
        </w:rPr>
        <w:t xml:space="preserve"> to predict how solar activity will influence atmospheric density</w:t>
      </w:r>
      <w:r w:rsidR="00A45F82" w:rsidRPr="002D527B">
        <w:rPr>
          <w:rFonts w:asciiTheme="minorHAnsi" w:hAnsiTheme="minorHAnsi"/>
        </w:rPr>
        <w:t xml:space="preserve"> </w:t>
      </w:r>
    </w:p>
    <w:p w14:paraId="2F2A8F9F" w14:textId="09BC3CFE" w:rsidR="00A45F82" w:rsidRPr="002D527B" w:rsidRDefault="00A45F82" w:rsidP="007F7D45">
      <w:pPr>
        <w:pStyle w:val="ListParagraph"/>
        <w:numPr>
          <w:ilvl w:val="0"/>
          <w:numId w:val="58"/>
        </w:numPr>
        <w:rPr>
          <w:rFonts w:asciiTheme="minorHAnsi" w:hAnsiTheme="minorHAnsi"/>
        </w:rPr>
      </w:pPr>
      <w:r w:rsidRPr="002D527B">
        <w:rPr>
          <w:rFonts w:asciiTheme="minorHAnsi" w:hAnsiTheme="minorHAnsi"/>
        </w:rPr>
        <w:t>Th</w:t>
      </w:r>
      <w:r w:rsidR="0011554B" w:rsidRPr="002D527B">
        <w:rPr>
          <w:rFonts w:asciiTheme="minorHAnsi" w:hAnsiTheme="minorHAnsi"/>
        </w:rPr>
        <w:t>is</w:t>
      </w:r>
      <w:r w:rsidRPr="002D527B">
        <w:rPr>
          <w:rFonts w:asciiTheme="minorHAnsi" w:hAnsiTheme="minorHAnsi"/>
        </w:rPr>
        <w:t xml:space="preserve"> figure shows how the predicted and actual values are fairly accurate</w:t>
      </w:r>
      <w:r w:rsidR="00AA17CB" w:rsidRPr="002D527B">
        <w:rPr>
          <w:rFonts w:asciiTheme="minorHAnsi" w:hAnsiTheme="minorHAnsi"/>
        </w:rPr>
        <w:t xml:space="preserve"> for F10.7</w:t>
      </w:r>
      <w:r w:rsidR="0041132F" w:rsidRPr="002D527B">
        <w:rPr>
          <w:rFonts w:asciiTheme="minorHAnsi" w:hAnsiTheme="minorHAnsi"/>
        </w:rPr>
        <w:t>:</w:t>
      </w:r>
    </w:p>
    <w:p w14:paraId="00A2139D" w14:textId="77777777" w:rsidR="00A45F82" w:rsidRPr="002D527B" w:rsidRDefault="00A45F82" w:rsidP="00A45F82">
      <w:pPr>
        <w:pStyle w:val="ListParagraph"/>
        <w:rPr>
          <w:rFonts w:asciiTheme="minorHAnsi" w:hAnsiTheme="minorHAnsi"/>
        </w:rPr>
      </w:pPr>
    </w:p>
    <w:p w14:paraId="316E8F29" w14:textId="7A393B3A" w:rsidR="009C5428" w:rsidRPr="002D527B" w:rsidRDefault="00A45F82" w:rsidP="00A45F82">
      <w:pPr>
        <w:pStyle w:val="ListParagraph"/>
        <w:rPr>
          <w:rFonts w:asciiTheme="minorHAnsi" w:hAnsiTheme="minorHAnsi"/>
        </w:rPr>
      </w:pPr>
      <w:r w:rsidRPr="002D527B">
        <w:rPr>
          <w:rFonts w:asciiTheme="minorHAnsi" w:hAnsiTheme="minorHAnsi"/>
        </w:rPr>
        <w:t>[3]</w:t>
      </w:r>
    </w:p>
    <w:p w14:paraId="38251BDB" w14:textId="77777777" w:rsidR="00162CF4" w:rsidRDefault="00A45F82" w:rsidP="00162CF4">
      <w:pPr>
        <w:pStyle w:val="ListParagraph"/>
        <w:rPr>
          <w:rFonts w:asciiTheme="minorHAnsi" w:hAnsiTheme="minorHAnsi"/>
        </w:rPr>
      </w:pPr>
      <w:r w:rsidRPr="002D527B">
        <w:rPr>
          <w:rFonts w:asciiTheme="minorHAnsi" w:hAnsiTheme="minorHAnsi"/>
          <w:noProof/>
        </w:rPr>
        <w:drawing>
          <wp:inline distT="0" distB="0" distL="0" distR="0" wp14:anchorId="7A8529B1" wp14:editId="3FCA99D7">
            <wp:extent cx="3638550" cy="2649676"/>
            <wp:effectExtent l="0" t="0" r="0" b="0"/>
            <wp:docPr id="1960538344" name="Picture 1" descr="A graph of a solar flu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8344" name="Picture 1" descr="A graph of a solar flux&#10;&#10;Description automatically generated"/>
                    <pic:cNvPicPr/>
                  </pic:nvPicPr>
                  <pic:blipFill>
                    <a:blip r:embed="rId44"/>
                    <a:stretch>
                      <a:fillRect/>
                    </a:stretch>
                  </pic:blipFill>
                  <pic:spPr>
                    <a:xfrm>
                      <a:off x="0" y="0"/>
                      <a:ext cx="3654781" cy="2661496"/>
                    </a:xfrm>
                    <a:prstGeom prst="rect">
                      <a:avLst/>
                    </a:prstGeom>
                  </pic:spPr>
                </pic:pic>
              </a:graphicData>
            </a:graphic>
          </wp:inline>
        </w:drawing>
      </w:r>
    </w:p>
    <w:p w14:paraId="76A8B4AC" w14:textId="31522A14" w:rsidR="009C5428" w:rsidRPr="00162CF4" w:rsidRDefault="009C5428" w:rsidP="00162CF4">
      <w:pPr>
        <w:rPr>
          <w:rFonts w:asciiTheme="minorHAnsi" w:hAnsiTheme="minorHAnsi"/>
        </w:rPr>
      </w:pPr>
      <w:r w:rsidRPr="00162CF4">
        <w:rPr>
          <w:rFonts w:asciiTheme="minorHAnsi" w:hAnsiTheme="minorHAnsi"/>
        </w:rPr>
        <w:t>Solar flux:</w:t>
      </w:r>
    </w:p>
    <w:p w14:paraId="3F876D3A" w14:textId="6B9C6787" w:rsidR="0015725E" w:rsidRPr="002D527B" w:rsidRDefault="009C5428" w:rsidP="007F7D45">
      <w:pPr>
        <w:pStyle w:val="ListParagraph"/>
        <w:numPr>
          <w:ilvl w:val="0"/>
          <w:numId w:val="59"/>
        </w:numPr>
        <w:rPr>
          <w:rFonts w:asciiTheme="minorHAnsi" w:hAnsiTheme="minorHAnsi"/>
        </w:rPr>
      </w:pPr>
      <w:r w:rsidRPr="002D527B">
        <w:rPr>
          <w:rFonts w:asciiTheme="minorHAnsi" w:hAnsiTheme="minorHAnsi"/>
        </w:rPr>
        <w:t>Solar flux is the amount of energy per unit area from the sun, and can be used to estimate the amount of solar radiation affecting the Earth’s atmosphere</w:t>
      </w:r>
    </w:p>
    <w:p w14:paraId="32D3FB4B" w14:textId="6BDBC41D" w:rsidR="001618CF" w:rsidRPr="002D527B" w:rsidRDefault="00AA17CB" w:rsidP="007F7D45">
      <w:pPr>
        <w:pStyle w:val="ListParagraph"/>
        <w:numPr>
          <w:ilvl w:val="0"/>
          <w:numId w:val="59"/>
        </w:numPr>
        <w:rPr>
          <w:rFonts w:asciiTheme="minorHAnsi" w:hAnsiTheme="minorHAnsi"/>
        </w:rPr>
      </w:pPr>
      <w:r w:rsidRPr="002D527B">
        <w:rPr>
          <w:rFonts w:asciiTheme="minorHAnsi" w:hAnsiTheme="minorHAnsi"/>
        </w:rPr>
        <w:t>The solar radio flux at a 10.7cm wavelength (2800MHz) is a commonly used indicator of solar activity</w:t>
      </w:r>
      <w:r w:rsidR="00F00902" w:rsidRPr="002D527B">
        <w:rPr>
          <w:rFonts w:asciiTheme="minorHAnsi" w:hAnsiTheme="minorHAnsi"/>
        </w:rPr>
        <w:t xml:space="preserve"> [4]</w:t>
      </w:r>
    </w:p>
    <w:p w14:paraId="5BF86E46" w14:textId="3B6EC9AB" w:rsidR="00161784" w:rsidRPr="002D527B" w:rsidRDefault="00161784" w:rsidP="007F7D45">
      <w:pPr>
        <w:pStyle w:val="ListParagraph"/>
        <w:numPr>
          <w:ilvl w:val="0"/>
          <w:numId w:val="59"/>
        </w:numPr>
        <w:rPr>
          <w:rFonts w:asciiTheme="minorHAnsi" w:hAnsiTheme="minorHAnsi"/>
        </w:rPr>
      </w:pPr>
      <w:r w:rsidRPr="002D527B">
        <w:rPr>
          <w:rFonts w:asciiTheme="minorHAnsi" w:hAnsiTheme="minorHAnsi"/>
        </w:rPr>
        <w:t>It acts as a proxy for the total solar X-ray flux, which plays a significant role in influencing atmospheric density. This flux ranges from approximately 65 to over 300 Solar Flux Units (SFU), with 1 SFU equivalent to 10</w:t>
      </w:r>
      <w:r w:rsidRPr="002D527B">
        <w:rPr>
          <w:rFonts w:asciiTheme="minorHAnsi" w:hAnsiTheme="minorHAnsi"/>
          <w:vertAlign w:val="superscript"/>
        </w:rPr>
        <w:t>−22</w:t>
      </w:r>
      <w:r w:rsidRPr="002D527B">
        <w:rPr>
          <w:rFonts w:ascii="Arial" w:hAnsi="Arial" w:cs="Arial"/>
        </w:rPr>
        <w:t> </w:t>
      </w:r>
      <w:r w:rsidRPr="002D527B">
        <w:rPr>
          <w:rFonts w:asciiTheme="minorHAnsi" w:hAnsiTheme="minorHAnsi"/>
        </w:rPr>
        <w:t>W/m</w:t>
      </w:r>
      <w:r w:rsidRPr="002D527B">
        <w:rPr>
          <w:rFonts w:asciiTheme="minorHAnsi" w:hAnsiTheme="minorHAnsi"/>
          <w:vertAlign w:val="superscript"/>
        </w:rPr>
        <w:t>2</w:t>
      </w:r>
      <w:r w:rsidRPr="002D527B">
        <w:rPr>
          <w:rFonts w:asciiTheme="minorHAnsi" w:hAnsiTheme="minorHAnsi"/>
        </w:rPr>
        <w:t>/Hz</w:t>
      </w:r>
      <w:r w:rsidR="003A4527" w:rsidRPr="002D527B">
        <w:rPr>
          <w:rFonts w:asciiTheme="minorHAnsi" w:hAnsiTheme="minorHAnsi"/>
        </w:rPr>
        <w:t xml:space="preserve"> </w:t>
      </w:r>
    </w:p>
    <w:p w14:paraId="4E6825F3" w14:textId="3CD2FFAB" w:rsidR="00F81576" w:rsidRPr="002D527B" w:rsidRDefault="00AA17CB" w:rsidP="007F7D45">
      <w:pPr>
        <w:pStyle w:val="ListParagraph"/>
        <w:numPr>
          <w:ilvl w:val="0"/>
          <w:numId w:val="59"/>
        </w:numPr>
        <w:rPr>
          <w:rFonts w:asciiTheme="minorHAnsi" w:hAnsiTheme="minorHAnsi"/>
        </w:rPr>
      </w:pPr>
      <w:r w:rsidRPr="002D527B">
        <w:rPr>
          <w:rFonts w:asciiTheme="minorHAnsi" w:hAnsiTheme="minorHAnsi"/>
        </w:rPr>
        <w:t>The figure shows how accurate it can be using data from 1947-2016</w:t>
      </w:r>
    </w:p>
    <w:p w14:paraId="755FAE6F" w14:textId="77777777" w:rsidR="00F81576" w:rsidRPr="002D527B" w:rsidRDefault="00F81576" w:rsidP="00F81576">
      <w:pPr>
        <w:rPr>
          <w:rFonts w:asciiTheme="minorHAnsi" w:hAnsiTheme="minorHAnsi"/>
        </w:rPr>
      </w:pPr>
    </w:p>
    <w:p w14:paraId="0ADA67B2" w14:textId="09D69121" w:rsidR="00F81576" w:rsidRPr="002D527B" w:rsidRDefault="00F81576" w:rsidP="00F81576">
      <w:pPr>
        <w:rPr>
          <w:rFonts w:asciiTheme="minorHAnsi" w:hAnsiTheme="minorHAnsi"/>
        </w:rPr>
      </w:pPr>
      <w:r w:rsidRPr="002D527B">
        <w:rPr>
          <w:rFonts w:asciiTheme="minorHAnsi" w:hAnsiTheme="minorHAnsi"/>
        </w:rPr>
        <w:t>Atmosphere model:</w:t>
      </w:r>
      <w:r w:rsidR="003A4527" w:rsidRPr="002D527B">
        <w:rPr>
          <w:rFonts w:asciiTheme="minorHAnsi" w:hAnsiTheme="minorHAnsi"/>
        </w:rPr>
        <w:t xml:space="preserve"> [</w:t>
      </w:r>
      <w:r w:rsidR="009774A7" w:rsidRPr="002D527B">
        <w:rPr>
          <w:rFonts w:asciiTheme="minorHAnsi" w:hAnsiTheme="minorHAnsi"/>
        </w:rPr>
        <w:t>5</w:t>
      </w:r>
      <w:r w:rsidR="003A4527" w:rsidRPr="002D527B">
        <w:rPr>
          <w:rFonts w:asciiTheme="minorHAnsi" w:hAnsiTheme="minorHAnsi"/>
        </w:rPr>
        <w:t>]</w:t>
      </w:r>
    </w:p>
    <w:p w14:paraId="24CEED41" w14:textId="77777777" w:rsidR="00482841" w:rsidRPr="002D527B" w:rsidRDefault="00482841" w:rsidP="00F81576">
      <w:pPr>
        <w:rPr>
          <w:rFonts w:asciiTheme="minorHAnsi" w:hAnsiTheme="minorHAnsi"/>
        </w:rPr>
      </w:pPr>
    </w:p>
    <w:p w14:paraId="354593B2" w14:textId="63A3FA87" w:rsidR="00482841" w:rsidRPr="002D527B" w:rsidRDefault="00482841" w:rsidP="00F81576">
      <w:pPr>
        <w:rPr>
          <w:rFonts w:asciiTheme="minorHAnsi" w:hAnsiTheme="minorHAnsi"/>
        </w:rPr>
      </w:pPr>
      <w:r w:rsidRPr="002D527B">
        <w:rPr>
          <w:rFonts w:asciiTheme="minorHAnsi" w:hAnsiTheme="minorHAnsi"/>
        </w:rPr>
        <w:t xml:space="preserve">The set of defining equations for the model are given by: </w:t>
      </w:r>
    </w:p>
    <w:p w14:paraId="3572F4EE" w14:textId="77777777" w:rsidR="00482841" w:rsidRPr="002D527B" w:rsidRDefault="00482841" w:rsidP="00F81576">
      <w:pPr>
        <w:rPr>
          <w:rFonts w:asciiTheme="minorHAnsi" w:hAnsiTheme="minorHAnsi"/>
        </w:rPr>
      </w:pPr>
      <w:r w:rsidRPr="002D527B">
        <w:rPr>
          <w:rFonts w:asciiTheme="minorHAnsi" w:hAnsiTheme="minorHAnsi"/>
        </w:rPr>
        <w:t xml:space="preserve">T = 900 + 2.5 ( F10.7 - 70 ) + 1.5 Ap (Kelvin) </w:t>
      </w:r>
    </w:p>
    <w:p w14:paraId="7F64FFC1" w14:textId="77777777" w:rsidR="00482841" w:rsidRPr="002D527B" w:rsidRDefault="00482841" w:rsidP="00F81576">
      <w:pPr>
        <w:rPr>
          <w:rFonts w:asciiTheme="minorHAnsi" w:hAnsiTheme="minorHAnsi"/>
        </w:rPr>
      </w:pPr>
      <w:r w:rsidRPr="002D527B">
        <w:rPr>
          <w:rFonts w:asciiTheme="minorHAnsi" w:hAnsiTheme="minorHAnsi"/>
        </w:rPr>
        <w:t xml:space="preserve">m = 27 - 0.012 ( h - 200 ) 180 &lt; h(km) &lt; 500 </w:t>
      </w:r>
    </w:p>
    <w:p w14:paraId="11BE57C0" w14:textId="4E391845" w:rsidR="00482841" w:rsidRPr="002D527B" w:rsidRDefault="00482841" w:rsidP="00F81576">
      <w:pPr>
        <w:rPr>
          <w:rFonts w:asciiTheme="minorHAnsi" w:hAnsiTheme="minorHAnsi"/>
        </w:rPr>
      </w:pPr>
      <w:r w:rsidRPr="002D527B">
        <w:rPr>
          <w:rFonts w:asciiTheme="minorHAnsi" w:hAnsiTheme="minorHAnsi"/>
        </w:rPr>
        <w:t xml:space="preserve">H = T / m (km) </w:t>
      </w:r>
    </w:p>
    <w:p w14:paraId="4281ABFE" w14:textId="162B2F32" w:rsidR="00482841" w:rsidRPr="002D527B" w:rsidRDefault="00482841" w:rsidP="00F81576">
      <w:pPr>
        <w:rPr>
          <w:rFonts w:asciiTheme="minorHAnsi" w:hAnsiTheme="minorHAnsi"/>
        </w:rPr>
      </w:pPr>
      <w:r w:rsidRPr="002D527B">
        <w:rPr>
          <w:rFonts w:asciiTheme="minorHAnsi" w:hAnsiTheme="minorHAnsi"/>
        </w:rPr>
        <w:t>ρ = 6x10-10 exp ( - ( h - 175 ) / H ) ( kg m-3 )</w:t>
      </w:r>
    </w:p>
    <w:p w14:paraId="6052CD89" w14:textId="77777777" w:rsidR="00482841" w:rsidRPr="002D527B" w:rsidRDefault="00482841" w:rsidP="00F81576">
      <w:pPr>
        <w:rPr>
          <w:rFonts w:asciiTheme="minorHAnsi" w:hAnsiTheme="minorHAnsi"/>
        </w:rPr>
      </w:pPr>
    </w:p>
    <w:p w14:paraId="57255EFB" w14:textId="48681307" w:rsidR="00F81576" w:rsidRPr="002D527B" w:rsidRDefault="00F81576" w:rsidP="007F7D45">
      <w:pPr>
        <w:pStyle w:val="ListParagraph"/>
        <w:numPr>
          <w:ilvl w:val="0"/>
          <w:numId w:val="60"/>
        </w:numPr>
        <w:rPr>
          <w:rFonts w:asciiTheme="minorHAnsi" w:hAnsiTheme="minorHAnsi"/>
        </w:rPr>
      </w:pPr>
      <w:r w:rsidRPr="002D527B">
        <w:rPr>
          <w:rFonts w:asciiTheme="minorHAnsi" w:hAnsiTheme="minorHAnsi"/>
        </w:rPr>
        <w:t>The model used is not suitable for satellites with orbits above 500km</w:t>
      </w:r>
    </w:p>
    <w:p w14:paraId="59A895B0" w14:textId="16E695AD" w:rsidR="00F81576" w:rsidRPr="002D527B" w:rsidRDefault="00F81576" w:rsidP="007F7D45">
      <w:pPr>
        <w:pStyle w:val="ListParagraph"/>
        <w:numPr>
          <w:ilvl w:val="0"/>
          <w:numId w:val="60"/>
        </w:numPr>
        <w:rPr>
          <w:rFonts w:asciiTheme="minorHAnsi" w:hAnsiTheme="minorHAnsi"/>
        </w:rPr>
      </w:pPr>
      <w:r w:rsidRPr="002D527B">
        <w:rPr>
          <w:rFonts w:asciiTheme="minorHAnsi" w:hAnsiTheme="minorHAnsi"/>
        </w:rPr>
        <w:t>This is because at higher altitudes, density variations become more complex due to additional factors such as non-uniform heating, interactions with solar wind, and the transition to the exosphere where the atmosphere becomes collisions</w:t>
      </w:r>
    </w:p>
    <w:p w14:paraId="62BD655D" w14:textId="01914483" w:rsidR="00F81576" w:rsidRPr="002D527B" w:rsidRDefault="00F81576" w:rsidP="007F7D45">
      <w:pPr>
        <w:pStyle w:val="ListParagraph"/>
        <w:numPr>
          <w:ilvl w:val="0"/>
          <w:numId w:val="60"/>
        </w:numPr>
        <w:rPr>
          <w:rFonts w:asciiTheme="minorHAnsi" w:hAnsiTheme="minorHAnsi"/>
        </w:rPr>
      </w:pPr>
      <w:r w:rsidRPr="002D527B">
        <w:rPr>
          <w:rFonts w:asciiTheme="minorHAnsi" w:hAnsiTheme="minorHAnsi"/>
        </w:rPr>
        <w:t>The simple exponential model doesn’t account for these anomalies, as is therefore suitable for when atmospheric density decreases somewhat predictably</w:t>
      </w:r>
    </w:p>
    <w:p w14:paraId="23459B3F" w14:textId="73B21D98" w:rsidR="003F2A06" w:rsidRPr="002D527B" w:rsidRDefault="003F2A06" w:rsidP="007F7D45">
      <w:pPr>
        <w:pStyle w:val="ListParagraph"/>
        <w:numPr>
          <w:ilvl w:val="0"/>
          <w:numId w:val="60"/>
        </w:numPr>
        <w:rPr>
          <w:rFonts w:asciiTheme="minorHAnsi" w:hAnsiTheme="minorHAnsi"/>
        </w:rPr>
      </w:pPr>
      <w:r w:rsidRPr="002D527B">
        <w:rPr>
          <w:rFonts w:asciiTheme="minorHAnsi" w:hAnsiTheme="minorHAnsi"/>
        </w:rPr>
        <w:lastRenderedPageBreak/>
        <w:t>The model includes the use of an effective atmospheric molecular mass m that includes both the actual variation in molecular mass with height and a compensation term for the variation in temperature over the considered range from 180 to 500 km.</w:t>
      </w:r>
    </w:p>
    <w:p w14:paraId="6A01C3D5" w14:textId="52D224F9" w:rsidR="003F2A06" w:rsidRPr="002D527B" w:rsidRDefault="003F2A06" w:rsidP="007F7D45">
      <w:pPr>
        <w:pStyle w:val="ListParagraph"/>
        <w:numPr>
          <w:ilvl w:val="0"/>
          <w:numId w:val="60"/>
        </w:numPr>
        <w:rPr>
          <w:rFonts w:asciiTheme="minorHAnsi" w:hAnsiTheme="minorHAnsi"/>
        </w:rPr>
      </w:pPr>
      <w:r w:rsidRPr="002D527B">
        <w:rPr>
          <w:rFonts w:asciiTheme="minorHAnsi" w:hAnsiTheme="minorHAnsi"/>
        </w:rPr>
        <w:t xml:space="preserve">As we decided on a re-entry altitude of </w:t>
      </w:r>
      <w:r w:rsidR="006D249F" w:rsidRPr="002D527B">
        <w:rPr>
          <w:rFonts w:asciiTheme="minorHAnsi" w:hAnsiTheme="minorHAnsi"/>
        </w:rPr>
        <w:t>~</w:t>
      </w:r>
      <w:r w:rsidRPr="002D527B">
        <w:rPr>
          <w:rFonts w:asciiTheme="minorHAnsi" w:hAnsiTheme="minorHAnsi"/>
        </w:rPr>
        <w:t>400km, this model will suffice up to 180km and more sophisticated atmospheric models, like the NRLMSISE-00 or JB2008, that are typically used are not necessary at this point as they account for these other complexities</w:t>
      </w:r>
    </w:p>
    <w:p w14:paraId="40A99937" w14:textId="5D69EE7C" w:rsidR="0015725E" w:rsidRPr="002D527B" w:rsidRDefault="00F81576" w:rsidP="007F7D45">
      <w:pPr>
        <w:pStyle w:val="ListParagraph"/>
        <w:numPr>
          <w:ilvl w:val="0"/>
          <w:numId w:val="60"/>
        </w:numPr>
        <w:rPr>
          <w:rFonts w:asciiTheme="minorHAnsi" w:hAnsiTheme="minorHAnsi"/>
        </w:rPr>
      </w:pPr>
      <w:r w:rsidRPr="002D527B">
        <w:rPr>
          <w:rFonts w:asciiTheme="minorHAnsi" w:hAnsiTheme="minorHAnsi"/>
        </w:rPr>
        <w:t>Atmospheric density is specified by a simple exponential with variable scale height H</w:t>
      </w:r>
      <w:r w:rsidR="003F2A06" w:rsidRPr="002D527B">
        <w:rPr>
          <w:rFonts w:asciiTheme="minorHAnsi" w:hAnsiTheme="minorHAnsi"/>
        </w:rPr>
        <w:t>, which varies with altitude h at a fixed exospheric temperature T</w:t>
      </w:r>
    </w:p>
    <w:p w14:paraId="06EB530B" w14:textId="77777777" w:rsidR="00954B18" w:rsidRPr="002D527B" w:rsidRDefault="00954B18" w:rsidP="00954B18">
      <w:pPr>
        <w:pStyle w:val="Heading3"/>
        <w:rPr>
          <w:rFonts w:asciiTheme="minorHAnsi" w:hAnsiTheme="minorHAnsi"/>
        </w:rPr>
      </w:pPr>
      <w:bookmarkStart w:id="71" w:name="_Toc195025366"/>
      <w:r w:rsidRPr="002D527B">
        <w:rPr>
          <w:rFonts w:asciiTheme="minorHAnsi" w:hAnsiTheme="minorHAnsi"/>
        </w:rPr>
        <w:t>References</w:t>
      </w:r>
      <w:bookmarkEnd w:id="71"/>
    </w:p>
    <w:p w14:paraId="49BDD5B7" w14:textId="195594F2" w:rsidR="005E1350" w:rsidRPr="002D527B" w:rsidRDefault="00954B18" w:rsidP="005E1350">
      <w:pPr>
        <w:rPr>
          <w:rFonts w:asciiTheme="minorHAnsi" w:hAnsiTheme="minorHAnsi"/>
        </w:rPr>
      </w:pPr>
      <w:r w:rsidRPr="002D527B">
        <w:rPr>
          <w:rFonts w:asciiTheme="minorHAnsi" w:hAnsiTheme="minorHAnsi"/>
        </w:rPr>
        <w:t xml:space="preserve">[1] </w:t>
      </w:r>
      <w:r w:rsidR="005E1350" w:rsidRPr="002D527B">
        <w:rPr>
          <w:rFonts w:asciiTheme="minorHAnsi" w:hAnsiTheme="minorHAnsi"/>
        </w:rPr>
        <w:t xml:space="preserve">Kutiev, I., Tsagouri, I., Perrone, L., Pancheva, D., Mukhtarov, P., Mikhailov, A., Lastovicka, J., Jakowski, N., Buresova, D., Blanch, E., Andonov, B., Altadill, D., Magdaleno, S., Parisi, M., &amp; Miquel Torta, J. (2013). Solar activity impact on the Earth’s upper atmosphere. </w:t>
      </w:r>
      <w:r w:rsidR="005E1350" w:rsidRPr="002D527B">
        <w:rPr>
          <w:rFonts w:asciiTheme="minorHAnsi" w:hAnsiTheme="minorHAnsi"/>
          <w:i/>
          <w:iCs/>
        </w:rPr>
        <w:t>Journal of Space Weather and Space Climate</w:t>
      </w:r>
      <w:r w:rsidR="005E1350" w:rsidRPr="002D527B">
        <w:rPr>
          <w:rFonts w:asciiTheme="minorHAnsi" w:hAnsiTheme="minorHAnsi"/>
        </w:rPr>
        <w:t xml:space="preserve">, </w:t>
      </w:r>
      <w:r w:rsidR="005E1350" w:rsidRPr="002D527B">
        <w:rPr>
          <w:rFonts w:asciiTheme="minorHAnsi" w:hAnsiTheme="minorHAnsi"/>
          <w:i/>
          <w:iCs/>
        </w:rPr>
        <w:t>3</w:t>
      </w:r>
      <w:r w:rsidR="005E1350" w:rsidRPr="002D527B">
        <w:rPr>
          <w:rFonts w:asciiTheme="minorHAnsi" w:hAnsiTheme="minorHAnsi"/>
        </w:rPr>
        <w:t xml:space="preserve">, A06. </w:t>
      </w:r>
      <w:hyperlink r:id="rId45" w:history="1">
        <w:r w:rsidR="005E1350" w:rsidRPr="002D527B">
          <w:rPr>
            <w:rStyle w:val="Hyperlink"/>
            <w:rFonts w:asciiTheme="minorHAnsi" w:hAnsiTheme="minorHAnsi"/>
          </w:rPr>
          <w:t>https://doi.org/10.1051/SWSC/2013028</w:t>
        </w:r>
      </w:hyperlink>
      <w:r w:rsidR="005E1350" w:rsidRPr="002D527B">
        <w:rPr>
          <w:rFonts w:asciiTheme="minorHAnsi" w:hAnsiTheme="minorHAnsi"/>
        </w:rPr>
        <w:t xml:space="preserve"> </w:t>
      </w:r>
    </w:p>
    <w:p w14:paraId="369437FF" w14:textId="12BCACDE" w:rsidR="0015725E" w:rsidRPr="002D527B" w:rsidRDefault="0015725E" w:rsidP="00FE46A7">
      <w:pPr>
        <w:rPr>
          <w:rFonts w:asciiTheme="minorHAnsi" w:hAnsiTheme="minorHAnsi"/>
        </w:rPr>
      </w:pPr>
    </w:p>
    <w:p w14:paraId="21F78F40" w14:textId="7A11359F" w:rsidR="009774A7" w:rsidRPr="002D527B" w:rsidRDefault="00A45F82" w:rsidP="009774A7">
      <w:pPr>
        <w:rPr>
          <w:rFonts w:asciiTheme="minorHAnsi" w:hAnsiTheme="minorHAnsi"/>
        </w:rPr>
      </w:pPr>
      <w:r w:rsidRPr="002D527B">
        <w:rPr>
          <w:rFonts w:asciiTheme="minorHAnsi" w:hAnsiTheme="minorHAnsi"/>
        </w:rPr>
        <w:t xml:space="preserve">[2] </w:t>
      </w:r>
      <w:r w:rsidR="009774A7" w:rsidRPr="002D527B">
        <w:rPr>
          <w:rFonts w:asciiTheme="minorHAnsi" w:hAnsiTheme="minorHAnsi"/>
        </w:rPr>
        <w:t xml:space="preserve">Liu, L. B., Wan, W. X., Chen, Y. D., &amp; Le, H. J. (2011). Solar activity effects of the ionosphere: A brief review. </w:t>
      </w:r>
      <w:r w:rsidR="009774A7" w:rsidRPr="002D527B">
        <w:rPr>
          <w:rFonts w:asciiTheme="minorHAnsi" w:hAnsiTheme="minorHAnsi"/>
          <w:i/>
          <w:iCs/>
        </w:rPr>
        <w:t>Chinese Science Bulletin</w:t>
      </w:r>
      <w:r w:rsidR="009774A7" w:rsidRPr="002D527B">
        <w:rPr>
          <w:rFonts w:asciiTheme="minorHAnsi" w:hAnsiTheme="minorHAnsi"/>
        </w:rPr>
        <w:t xml:space="preserve">, </w:t>
      </w:r>
      <w:r w:rsidR="009774A7" w:rsidRPr="002D527B">
        <w:rPr>
          <w:rFonts w:asciiTheme="minorHAnsi" w:hAnsiTheme="minorHAnsi"/>
          <w:i/>
          <w:iCs/>
        </w:rPr>
        <w:t>56</w:t>
      </w:r>
      <w:r w:rsidR="009774A7" w:rsidRPr="002D527B">
        <w:rPr>
          <w:rFonts w:asciiTheme="minorHAnsi" w:hAnsiTheme="minorHAnsi"/>
        </w:rPr>
        <w:t xml:space="preserve">(12), 1202–1211. </w:t>
      </w:r>
      <w:hyperlink r:id="rId46" w:history="1">
        <w:r w:rsidR="009774A7" w:rsidRPr="002D527B">
          <w:rPr>
            <w:rStyle w:val="Hyperlink"/>
            <w:rFonts w:asciiTheme="minorHAnsi" w:hAnsiTheme="minorHAnsi"/>
          </w:rPr>
          <w:t>https://doi.org/10.1007/S11434-010-4226-9</w:t>
        </w:r>
      </w:hyperlink>
      <w:r w:rsidR="009774A7" w:rsidRPr="002D527B">
        <w:rPr>
          <w:rFonts w:asciiTheme="minorHAnsi" w:hAnsiTheme="minorHAnsi"/>
        </w:rPr>
        <w:t xml:space="preserve"> </w:t>
      </w:r>
    </w:p>
    <w:p w14:paraId="473819A5" w14:textId="313F53D5" w:rsidR="00954B18" w:rsidRPr="002D527B" w:rsidRDefault="00954B18" w:rsidP="00FE46A7">
      <w:pPr>
        <w:rPr>
          <w:rFonts w:asciiTheme="minorHAnsi" w:hAnsiTheme="minorHAnsi"/>
        </w:rPr>
      </w:pPr>
    </w:p>
    <w:p w14:paraId="15639E53" w14:textId="510EAE28" w:rsidR="009774A7" w:rsidRPr="002D527B" w:rsidRDefault="00A45F82" w:rsidP="009774A7">
      <w:pPr>
        <w:rPr>
          <w:rFonts w:asciiTheme="minorHAnsi" w:hAnsiTheme="minorHAnsi"/>
        </w:rPr>
      </w:pPr>
      <w:r w:rsidRPr="002D527B">
        <w:rPr>
          <w:rFonts w:asciiTheme="minorHAnsi" w:hAnsiTheme="minorHAnsi"/>
        </w:rPr>
        <w:t xml:space="preserve">[3] </w:t>
      </w:r>
      <w:r w:rsidR="009774A7" w:rsidRPr="002D527B">
        <w:rPr>
          <w:rFonts w:asciiTheme="minorHAnsi" w:hAnsiTheme="minorHAnsi"/>
          <w:i/>
          <w:iCs/>
        </w:rPr>
        <w:t>The variation of the observed and modelled solar flux F10.7. The blue... | Download Scientific Diagram</w:t>
      </w:r>
      <w:r w:rsidR="009774A7" w:rsidRPr="002D527B">
        <w:rPr>
          <w:rFonts w:asciiTheme="minorHAnsi" w:hAnsiTheme="minorHAnsi"/>
        </w:rPr>
        <w:t xml:space="preserve">. (n.d.). Retrieved January 31, 2025, from </w:t>
      </w:r>
      <w:hyperlink r:id="rId47" w:history="1">
        <w:r w:rsidR="009774A7" w:rsidRPr="002D527B">
          <w:rPr>
            <w:rStyle w:val="Hyperlink"/>
            <w:rFonts w:asciiTheme="minorHAnsi" w:hAnsiTheme="minorHAnsi"/>
          </w:rPr>
          <w:t>https://www.researchgate.net/figure/The-variation-of-the-observed-and-modelled-solar-flux-F107-The-blue-and-black-lines_fig3_362668738</w:t>
        </w:r>
      </w:hyperlink>
      <w:r w:rsidR="009774A7" w:rsidRPr="002D527B">
        <w:rPr>
          <w:rFonts w:asciiTheme="minorHAnsi" w:hAnsiTheme="minorHAnsi"/>
        </w:rPr>
        <w:t xml:space="preserve"> </w:t>
      </w:r>
    </w:p>
    <w:p w14:paraId="207F958D" w14:textId="4DE831AF" w:rsidR="00A45F82" w:rsidRPr="002D527B" w:rsidRDefault="009774A7" w:rsidP="00FE46A7">
      <w:pPr>
        <w:rPr>
          <w:rFonts w:asciiTheme="minorHAnsi" w:hAnsiTheme="minorHAnsi"/>
        </w:rPr>
      </w:pPr>
      <w:r w:rsidRPr="002D527B">
        <w:rPr>
          <w:rFonts w:asciiTheme="minorHAnsi" w:hAnsiTheme="minorHAnsi"/>
        </w:rPr>
        <w:t xml:space="preserve"> </w:t>
      </w:r>
    </w:p>
    <w:p w14:paraId="696BC0D1" w14:textId="5FCF5D8F" w:rsidR="00F00902" w:rsidRPr="002D527B" w:rsidRDefault="00F00902" w:rsidP="00F00902">
      <w:pPr>
        <w:rPr>
          <w:rFonts w:asciiTheme="minorHAnsi" w:hAnsiTheme="minorHAnsi"/>
        </w:rPr>
      </w:pPr>
      <w:r w:rsidRPr="002D527B">
        <w:rPr>
          <w:rFonts w:asciiTheme="minorHAnsi" w:hAnsiTheme="minorHAnsi"/>
        </w:rPr>
        <w:t xml:space="preserve">[4] de Cecio Alfredo Locarini, F. (2018). </w:t>
      </w:r>
      <w:r w:rsidRPr="002D527B">
        <w:rPr>
          <w:rFonts w:asciiTheme="minorHAnsi" w:hAnsiTheme="minorHAnsi"/>
          <w:i/>
          <w:iCs/>
        </w:rPr>
        <w:t xml:space="preserve">Modeling and simulation of a CubeSat atmospheric re-entry trajectory </w:t>
      </w:r>
      <w:r w:rsidRPr="002D527B">
        <w:rPr>
          <w:rFonts w:asciiTheme="minorHAnsi" w:hAnsiTheme="minorHAnsi"/>
        </w:rPr>
        <w:t>(stored in Mendeley)</w:t>
      </w:r>
    </w:p>
    <w:p w14:paraId="78DE4C7C" w14:textId="77777777" w:rsidR="00B51C4D" w:rsidRPr="002D527B" w:rsidRDefault="00B51C4D" w:rsidP="00F00902">
      <w:pPr>
        <w:rPr>
          <w:rFonts w:asciiTheme="minorHAnsi" w:hAnsiTheme="minorHAnsi"/>
        </w:rPr>
      </w:pPr>
    </w:p>
    <w:p w14:paraId="081D19EE" w14:textId="3AEC0AFE" w:rsidR="009774A7" w:rsidRPr="002D527B" w:rsidRDefault="003A4527" w:rsidP="009774A7">
      <w:pPr>
        <w:rPr>
          <w:rFonts w:asciiTheme="minorHAnsi" w:hAnsiTheme="minorHAnsi"/>
        </w:rPr>
      </w:pPr>
      <w:r w:rsidRPr="002D527B">
        <w:rPr>
          <w:rFonts w:asciiTheme="minorHAnsi" w:hAnsiTheme="minorHAnsi"/>
        </w:rPr>
        <w:t>[</w:t>
      </w:r>
      <w:r w:rsidR="009774A7" w:rsidRPr="002D527B">
        <w:rPr>
          <w:rFonts w:asciiTheme="minorHAnsi" w:hAnsiTheme="minorHAnsi"/>
        </w:rPr>
        <w:t>5</w:t>
      </w:r>
      <w:r w:rsidRPr="002D527B">
        <w:rPr>
          <w:rFonts w:asciiTheme="minorHAnsi" w:hAnsiTheme="minorHAnsi"/>
        </w:rPr>
        <w:t xml:space="preserve">] </w:t>
      </w:r>
      <w:r w:rsidR="009774A7" w:rsidRPr="002D527B">
        <w:rPr>
          <w:rFonts w:asciiTheme="minorHAnsi" w:hAnsiTheme="minorHAnsi"/>
        </w:rPr>
        <w:t xml:space="preserve">Orbital, S., &amp; Calculations, D. (n.d.). </w:t>
      </w:r>
      <w:r w:rsidR="009774A7" w:rsidRPr="002D527B">
        <w:rPr>
          <w:rFonts w:asciiTheme="minorHAnsi" w:hAnsiTheme="minorHAnsi"/>
          <w:i/>
          <w:iCs/>
        </w:rPr>
        <w:t>IPS RADIO AND SPACE SERVICES</w:t>
      </w:r>
      <w:r w:rsidR="009774A7" w:rsidRPr="002D527B">
        <w:rPr>
          <w:rFonts w:asciiTheme="minorHAnsi" w:hAnsiTheme="minorHAnsi"/>
        </w:rPr>
        <w:t xml:space="preserve">. Retrieved January 31, 2025, from </w:t>
      </w:r>
      <w:hyperlink r:id="rId48" w:history="1">
        <w:r w:rsidR="009774A7" w:rsidRPr="002D527B">
          <w:rPr>
            <w:rStyle w:val="Hyperlink"/>
            <w:rFonts w:asciiTheme="minorHAnsi" w:hAnsiTheme="minorHAnsi"/>
          </w:rPr>
          <w:t>www.ips.gov.au</w:t>
        </w:r>
      </w:hyperlink>
      <w:r w:rsidR="009774A7" w:rsidRPr="002D527B">
        <w:rPr>
          <w:rFonts w:asciiTheme="minorHAnsi" w:hAnsiTheme="minorHAnsi"/>
        </w:rPr>
        <w:t xml:space="preserve"> </w:t>
      </w:r>
    </w:p>
    <w:p w14:paraId="4A409EA8" w14:textId="59D3F307" w:rsidR="003A4527" w:rsidRPr="002D527B" w:rsidRDefault="009774A7" w:rsidP="00FE46A7">
      <w:pPr>
        <w:rPr>
          <w:rFonts w:asciiTheme="minorHAnsi" w:hAnsiTheme="minorHAnsi"/>
        </w:rPr>
      </w:pPr>
      <w:r w:rsidRPr="002D527B">
        <w:rPr>
          <w:rFonts w:asciiTheme="minorHAnsi" w:hAnsiTheme="minorHAnsi"/>
        </w:rPr>
        <w:t xml:space="preserve"> </w:t>
      </w:r>
    </w:p>
    <w:p w14:paraId="37ECAA5C" w14:textId="0CCD3BCD" w:rsidR="004E6318" w:rsidRPr="002D527B" w:rsidRDefault="004E6318" w:rsidP="004E6318">
      <w:pPr>
        <w:pStyle w:val="Heading1"/>
        <w:rPr>
          <w:rFonts w:asciiTheme="minorHAnsi" w:hAnsiTheme="minorHAnsi"/>
        </w:rPr>
      </w:pPr>
      <w:bookmarkStart w:id="72" w:name="_Toc195025367"/>
      <w:r w:rsidRPr="002D527B">
        <w:rPr>
          <w:rFonts w:asciiTheme="minorHAnsi" w:hAnsiTheme="minorHAnsi"/>
        </w:rPr>
        <w:t>2024-12-29 Notes and Research</w:t>
      </w:r>
      <w:r w:rsidR="003631A7" w:rsidRPr="002D527B">
        <w:rPr>
          <w:rFonts w:asciiTheme="minorHAnsi" w:hAnsiTheme="minorHAnsi"/>
        </w:rPr>
        <w:t xml:space="preserve"> the effect of </w:t>
      </w:r>
      <w:r w:rsidR="009A7766" w:rsidRPr="002D527B">
        <w:rPr>
          <w:rFonts w:asciiTheme="minorHAnsi" w:hAnsiTheme="minorHAnsi"/>
        </w:rPr>
        <w:t xml:space="preserve">controlled </w:t>
      </w:r>
      <w:r w:rsidR="003631A7" w:rsidRPr="002D527B">
        <w:rPr>
          <w:rFonts w:asciiTheme="minorHAnsi" w:hAnsiTheme="minorHAnsi"/>
        </w:rPr>
        <w:t>spin up on velocity</w:t>
      </w:r>
      <w:bookmarkEnd w:id="72"/>
    </w:p>
    <w:p w14:paraId="1C2C3BFE" w14:textId="53607A64" w:rsidR="004E6318" w:rsidRPr="002D527B" w:rsidRDefault="004E6318" w:rsidP="00251AAA">
      <w:pPr>
        <w:tabs>
          <w:tab w:val="left" w:pos="5472"/>
        </w:tabs>
        <w:rPr>
          <w:rFonts w:asciiTheme="minorHAnsi" w:hAnsiTheme="minorHAnsi"/>
        </w:rPr>
      </w:pPr>
    </w:p>
    <w:p w14:paraId="69979DDE" w14:textId="5747F1E3" w:rsidR="004E6318" w:rsidRPr="002D527B" w:rsidRDefault="004E6318" w:rsidP="007F7D45">
      <w:pPr>
        <w:pStyle w:val="ListParagraph"/>
        <w:numPr>
          <w:ilvl w:val="0"/>
          <w:numId w:val="62"/>
        </w:numPr>
        <w:tabs>
          <w:tab w:val="left" w:pos="5472"/>
        </w:tabs>
        <w:rPr>
          <w:rFonts w:asciiTheme="minorHAnsi" w:hAnsiTheme="minorHAnsi"/>
        </w:rPr>
      </w:pPr>
      <w:r w:rsidRPr="002D527B">
        <w:rPr>
          <w:rFonts w:asciiTheme="minorHAnsi" w:hAnsiTheme="minorHAnsi"/>
        </w:rPr>
        <w:t xml:space="preserve">The spin up phase doesn’t </w:t>
      </w:r>
      <w:r w:rsidR="00251AAA" w:rsidRPr="002D527B">
        <w:rPr>
          <w:rFonts w:asciiTheme="minorHAnsi" w:hAnsiTheme="minorHAnsi"/>
        </w:rPr>
        <w:t xml:space="preserve">significantly </w:t>
      </w:r>
      <w:r w:rsidRPr="002D527B">
        <w:rPr>
          <w:rFonts w:asciiTheme="minorHAnsi" w:hAnsiTheme="minorHAnsi"/>
        </w:rPr>
        <w:t>affect the trajectory of the CubeSat as its effects of velocity are quite minor</w:t>
      </w:r>
    </w:p>
    <w:p w14:paraId="7044798C" w14:textId="77777777" w:rsidR="004E6318" w:rsidRPr="002D527B" w:rsidRDefault="004E6318" w:rsidP="007F7D45">
      <w:pPr>
        <w:pStyle w:val="ListParagraph"/>
        <w:numPr>
          <w:ilvl w:val="1"/>
          <w:numId w:val="62"/>
        </w:numPr>
        <w:tabs>
          <w:tab w:val="left" w:pos="5472"/>
        </w:tabs>
        <w:rPr>
          <w:rFonts w:asciiTheme="minorHAnsi" w:hAnsiTheme="minorHAnsi"/>
        </w:rPr>
      </w:pPr>
      <w:r w:rsidRPr="002D527B">
        <w:rPr>
          <w:rFonts w:asciiTheme="minorHAnsi" w:hAnsiTheme="minorHAnsi"/>
        </w:rPr>
        <w:t>In terms of orbital velocity, the effect of spinning up the CubeSat would be minor. The CubeSat's spin is a rotational motion, while its orbital motion is translational. Spin does not directly affect the translational velocity unless there is a significant change in mass distribution or a transfer of angular momentum that could induce some force (like gyroscopic effects or torque).</w:t>
      </w:r>
    </w:p>
    <w:p w14:paraId="071C3137" w14:textId="23169507" w:rsidR="004E6318" w:rsidRPr="002D527B" w:rsidRDefault="004E6318" w:rsidP="007F7D45">
      <w:pPr>
        <w:pStyle w:val="ListParagraph"/>
        <w:numPr>
          <w:ilvl w:val="1"/>
          <w:numId w:val="62"/>
        </w:numPr>
        <w:tabs>
          <w:tab w:val="left" w:pos="5472"/>
        </w:tabs>
        <w:rPr>
          <w:rFonts w:asciiTheme="minorHAnsi" w:hAnsiTheme="minorHAnsi"/>
        </w:rPr>
      </w:pPr>
      <w:r w:rsidRPr="002D527B">
        <w:rPr>
          <w:rFonts w:asciiTheme="minorHAnsi" w:hAnsiTheme="minorHAnsi"/>
        </w:rPr>
        <w:lastRenderedPageBreak/>
        <w:t xml:space="preserve">Angular momentum: The spin will cause changes in the CubeSat’s orientation, but it won’t directly affect its velocity in the orbit because no net force is being applied in the direction of motion. The </w:t>
      </w:r>
      <w:r w:rsidR="001403D6" w:rsidRPr="002D527B">
        <w:rPr>
          <w:rFonts w:asciiTheme="minorHAnsi" w:hAnsiTheme="minorHAnsi"/>
        </w:rPr>
        <w:t>reaction wheels</w:t>
      </w:r>
      <w:r w:rsidRPr="002D527B">
        <w:rPr>
          <w:rFonts w:asciiTheme="minorHAnsi" w:hAnsiTheme="minorHAnsi"/>
        </w:rPr>
        <w:t xml:space="preserve"> would only change the CubeSat's angular velocity, not its translational velocity.</w:t>
      </w:r>
    </w:p>
    <w:p w14:paraId="5D6DC31D" w14:textId="3AF9B810" w:rsidR="004E6318" w:rsidRPr="002D527B" w:rsidRDefault="004E6318" w:rsidP="007F7D45">
      <w:pPr>
        <w:pStyle w:val="ListParagraph"/>
        <w:numPr>
          <w:ilvl w:val="1"/>
          <w:numId w:val="62"/>
        </w:numPr>
        <w:tabs>
          <w:tab w:val="left" w:pos="5472"/>
        </w:tabs>
        <w:rPr>
          <w:rFonts w:asciiTheme="minorHAnsi" w:hAnsiTheme="minorHAnsi"/>
        </w:rPr>
      </w:pPr>
      <w:r w:rsidRPr="002D527B">
        <w:rPr>
          <w:rFonts w:asciiTheme="minorHAnsi" w:hAnsiTheme="minorHAnsi"/>
        </w:rPr>
        <w:t>Momentum Conservation: The CubeSat's total momentum is conserved. When you spin it up, the thrusters are imparting angular momentum, but since the force is applied along the CubeSat's centr</w:t>
      </w:r>
      <w:r w:rsidR="00251AAA" w:rsidRPr="002D527B">
        <w:rPr>
          <w:rFonts w:asciiTheme="minorHAnsi" w:hAnsiTheme="minorHAnsi"/>
        </w:rPr>
        <w:t>e</w:t>
      </w:r>
      <w:r w:rsidRPr="002D527B">
        <w:rPr>
          <w:rFonts w:asciiTheme="minorHAnsi" w:hAnsiTheme="minorHAnsi"/>
        </w:rPr>
        <w:t xml:space="preserve"> of mass (assuming it's a well-centred application), there won't be a noticeable change in the satellite's velocity.</w:t>
      </w:r>
    </w:p>
    <w:p w14:paraId="2C292713" w14:textId="77777777" w:rsidR="009F440E" w:rsidRPr="002D527B" w:rsidRDefault="009F440E" w:rsidP="009F440E">
      <w:pPr>
        <w:tabs>
          <w:tab w:val="left" w:pos="5472"/>
        </w:tabs>
        <w:rPr>
          <w:rFonts w:asciiTheme="minorHAnsi" w:hAnsiTheme="minorHAnsi"/>
        </w:rPr>
      </w:pPr>
    </w:p>
    <w:p w14:paraId="2595F61F" w14:textId="64D75BE6" w:rsidR="009F440E" w:rsidRPr="002D527B" w:rsidRDefault="009F440E" w:rsidP="009F440E">
      <w:pPr>
        <w:pStyle w:val="Heading1"/>
        <w:rPr>
          <w:rFonts w:asciiTheme="minorHAnsi" w:hAnsiTheme="minorHAnsi"/>
        </w:rPr>
      </w:pPr>
      <w:bookmarkStart w:id="73" w:name="_Toc195025368"/>
      <w:r w:rsidRPr="002D527B">
        <w:rPr>
          <w:rFonts w:asciiTheme="minorHAnsi" w:hAnsiTheme="minorHAnsi"/>
        </w:rPr>
        <w:t>2025-01-05 Notes and Research</w:t>
      </w:r>
      <w:r w:rsidR="003631A7" w:rsidRPr="002D527B">
        <w:rPr>
          <w:rFonts w:asciiTheme="minorHAnsi" w:hAnsiTheme="minorHAnsi"/>
        </w:rPr>
        <w:t xml:space="preserve"> on LEO </w:t>
      </w:r>
      <w:r w:rsidR="001403D6" w:rsidRPr="002D527B">
        <w:rPr>
          <w:rFonts w:asciiTheme="minorHAnsi" w:hAnsiTheme="minorHAnsi"/>
        </w:rPr>
        <w:t>perturbations</w:t>
      </w:r>
      <w:bookmarkEnd w:id="73"/>
    </w:p>
    <w:p w14:paraId="0021A3CF" w14:textId="5A156DF4" w:rsidR="009F440E" w:rsidRPr="002D527B" w:rsidRDefault="009F440E" w:rsidP="007F7D45">
      <w:pPr>
        <w:pStyle w:val="ListParagraph"/>
        <w:numPr>
          <w:ilvl w:val="0"/>
          <w:numId w:val="63"/>
        </w:numPr>
        <w:tabs>
          <w:tab w:val="left" w:pos="5472"/>
        </w:tabs>
        <w:rPr>
          <w:rFonts w:asciiTheme="minorHAnsi" w:hAnsiTheme="minorHAnsi"/>
        </w:rPr>
      </w:pPr>
      <w:r w:rsidRPr="002D527B">
        <w:rPr>
          <w:rFonts w:asciiTheme="minorHAnsi" w:hAnsiTheme="minorHAnsi"/>
        </w:rPr>
        <w:t>Generally looking at a 2 body problem</w:t>
      </w:r>
    </w:p>
    <w:p w14:paraId="11B6B6FE" w14:textId="4643E806" w:rsidR="009F440E" w:rsidRPr="002D527B" w:rsidRDefault="009F440E" w:rsidP="007F7D45">
      <w:pPr>
        <w:pStyle w:val="ListParagraph"/>
        <w:numPr>
          <w:ilvl w:val="0"/>
          <w:numId w:val="63"/>
        </w:numPr>
        <w:tabs>
          <w:tab w:val="left" w:pos="5472"/>
        </w:tabs>
        <w:rPr>
          <w:rFonts w:asciiTheme="minorHAnsi" w:hAnsiTheme="minorHAnsi"/>
        </w:rPr>
      </w:pPr>
      <w:r w:rsidRPr="002D527B">
        <w:rPr>
          <w:rFonts w:asciiTheme="minorHAnsi" w:hAnsiTheme="minorHAnsi"/>
        </w:rPr>
        <w:t>Higher fidelity models-&gt;more complexity</w:t>
      </w:r>
    </w:p>
    <w:p w14:paraId="75EA0B32" w14:textId="270CA834" w:rsidR="005230DF" w:rsidRPr="002D527B" w:rsidRDefault="005230DF" w:rsidP="007F7D45">
      <w:pPr>
        <w:pStyle w:val="ListParagraph"/>
        <w:numPr>
          <w:ilvl w:val="0"/>
          <w:numId w:val="63"/>
        </w:numPr>
        <w:tabs>
          <w:tab w:val="left" w:pos="5472"/>
        </w:tabs>
        <w:rPr>
          <w:rFonts w:asciiTheme="minorHAnsi" w:hAnsiTheme="minorHAnsi"/>
        </w:rPr>
      </w:pPr>
      <w:r w:rsidRPr="002D527B">
        <w:rPr>
          <w:rFonts w:asciiTheme="minorHAnsi" w:hAnsiTheme="minorHAnsi"/>
        </w:rPr>
        <w:t xml:space="preserve">Major LEO </w:t>
      </w:r>
      <w:r w:rsidR="006708C2" w:rsidRPr="002D527B">
        <w:rPr>
          <w:rFonts w:asciiTheme="minorHAnsi" w:hAnsiTheme="minorHAnsi"/>
        </w:rPr>
        <w:t>perturbations</w:t>
      </w:r>
      <w:r w:rsidRPr="002D527B">
        <w:rPr>
          <w:rFonts w:asciiTheme="minorHAnsi" w:hAnsiTheme="minorHAnsi"/>
        </w:rPr>
        <w:t xml:space="preserve"> that could be considered:</w:t>
      </w:r>
    </w:p>
    <w:p w14:paraId="5D0ED18B" w14:textId="5B248577" w:rsidR="009F440E" w:rsidRPr="002D527B" w:rsidRDefault="009F440E" w:rsidP="007F7D45">
      <w:pPr>
        <w:pStyle w:val="ListParagraph"/>
        <w:numPr>
          <w:ilvl w:val="1"/>
          <w:numId w:val="63"/>
        </w:numPr>
        <w:tabs>
          <w:tab w:val="left" w:pos="5472"/>
        </w:tabs>
        <w:rPr>
          <w:rFonts w:asciiTheme="minorHAnsi" w:hAnsiTheme="minorHAnsi"/>
        </w:rPr>
      </w:pPr>
      <w:r w:rsidRPr="002D527B">
        <w:rPr>
          <w:rFonts w:asciiTheme="minorHAnsi" w:hAnsiTheme="minorHAnsi"/>
        </w:rPr>
        <w:t>Earth’s oblateness- causes variations in orbital decay rates due to the J2 effect</w:t>
      </w:r>
    </w:p>
    <w:p w14:paraId="4656E9D4" w14:textId="558112C7" w:rsidR="009F440E" w:rsidRPr="002D527B" w:rsidRDefault="009F440E" w:rsidP="007F7D45">
      <w:pPr>
        <w:pStyle w:val="ListParagraph"/>
        <w:numPr>
          <w:ilvl w:val="1"/>
          <w:numId w:val="63"/>
        </w:numPr>
        <w:tabs>
          <w:tab w:val="left" w:pos="5472"/>
        </w:tabs>
        <w:rPr>
          <w:rFonts w:asciiTheme="minorHAnsi" w:hAnsiTheme="minorHAnsi"/>
        </w:rPr>
      </w:pPr>
      <w:r w:rsidRPr="002D527B">
        <w:rPr>
          <w:rFonts w:asciiTheme="minorHAnsi" w:hAnsiTheme="minorHAnsi"/>
        </w:rPr>
        <w:t>Atmospheric winds</w:t>
      </w:r>
    </w:p>
    <w:p w14:paraId="28CCF2C2" w14:textId="3A299BE4" w:rsidR="009F440E" w:rsidRPr="002D527B" w:rsidRDefault="009F440E" w:rsidP="007F7D45">
      <w:pPr>
        <w:pStyle w:val="ListParagraph"/>
        <w:numPr>
          <w:ilvl w:val="1"/>
          <w:numId w:val="63"/>
        </w:numPr>
        <w:tabs>
          <w:tab w:val="left" w:pos="5472"/>
        </w:tabs>
        <w:rPr>
          <w:rFonts w:asciiTheme="minorHAnsi" w:hAnsiTheme="minorHAnsi"/>
        </w:rPr>
      </w:pPr>
      <w:r w:rsidRPr="002D527B">
        <w:rPr>
          <w:rFonts w:asciiTheme="minorHAnsi" w:hAnsiTheme="minorHAnsi"/>
        </w:rPr>
        <w:t>Solar radiation pressure</w:t>
      </w:r>
    </w:p>
    <w:p w14:paraId="469AEB43" w14:textId="77777777" w:rsidR="006711C7" w:rsidRPr="002D527B" w:rsidRDefault="005230DF" w:rsidP="007F7D45">
      <w:pPr>
        <w:pStyle w:val="ListParagraph"/>
        <w:numPr>
          <w:ilvl w:val="1"/>
          <w:numId w:val="63"/>
        </w:numPr>
        <w:tabs>
          <w:tab w:val="left" w:pos="5472"/>
        </w:tabs>
        <w:rPr>
          <w:rFonts w:asciiTheme="minorHAnsi" w:hAnsiTheme="minorHAnsi"/>
        </w:rPr>
      </w:pPr>
      <w:r w:rsidRPr="002D527B">
        <w:rPr>
          <w:rFonts w:asciiTheme="minorHAnsi" w:hAnsiTheme="minorHAnsi"/>
        </w:rPr>
        <w:t>Moon and sun gravitational forces</w:t>
      </w:r>
    </w:p>
    <w:p w14:paraId="30F9C423" w14:textId="77777777" w:rsidR="006711C7" w:rsidRPr="002D527B" w:rsidRDefault="005230DF" w:rsidP="007F7D45">
      <w:pPr>
        <w:pStyle w:val="ListParagraph"/>
        <w:numPr>
          <w:ilvl w:val="2"/>
          <w:numId w:val="63"/>
        </w:numPr>
        <w:tabs>
          <w:tab w:val="left" w:pos="5472"/>
        </w:tabs>
        <w:rPr>
          <w:rFonts w:asciiTheme="minorHAnsi" w:hAnsiTheme="minorHAnsi"/>
        </w:rPr>
      </w:pPr>
      <w:r w:rsidRPr="002D527B">
        <w:rPr>
          <w:rFonts w:asciiTheme="minorHAnsi" w:hAnsiTheme="minorHAnsi"/>
        </w:rPr>
        <w:t>these considerations would extend the problem to being beyond a perturbed 2-body problem</w:t>
      </w:r>
    </w:p>
    <w:p w14:paraId="7AB4A085" w14:textId="253882DB" w:rsidR="006711C7" w:rsidRPr="002D527B" w:rsidRDefault="006711C7" w:rsidP="007F7D45">
      <w:pPr>
        <w:pStyle w:val="ListParagraph"/>
        <w:numPr>
          <w:ilvl w:val="2"/>
          <w:numId w:val="63"/>
        </w:numPr>
        <w:tabs>
          <w:tab w:val="left" w:pos="5472"/>
        </w:tabs>
        <w:rPr>
          <w:rFonts w:asciiTheme="minorHAnsi" w:hAnsiTheme="minorHAnsi"/>
        </w:rPr>
      </w:pPr>
      <w:r w:rsidRPr="002D527B">
        <w:rPr>
          <w:rFonts w:asciiTheme="minorHAnsi" w:hAnsiTheme="minorHAnsi"/>
        </w:rPr>
        <w:t xml:space="preserve">Using Newton’s law of gravitation, the gravitational force between the satellite and the moon is around the order of 10^-4, and the force between the sun and the satellite is of the order of 10^-2. These values are small enough to neglect, especially considering that the length of the mission isn’t long enough for the additional gravitational forces to cause significant </w:t>
      </w:r>
      <w:r w:rsidR="006708C2" w:rsidRPr="002D527B">
        <w:rPr>
          <w:rFonts w:asciiTheme="minorHAnsi" w:hAnsiTheme="minorHAnsi"/>
        </w:rPr>
        <w:t>perturbations</w:t>
      </w:r>
      <w:r w:rsidRPr="002D527B">
        <w:rPr>
          <w:rFonts w:asciiTheme="minorHAnsi" w:hAnsiTheme="minorHAnsi"/>
        </w:rPr>
        <w:t xml:space="preserve"> in the satellites trajectory</w:t>
      </w:r>
    </w:p>
    <w:p w14:paraId="1AE5B849" w14:textId="43E98CED" w:rsidR="009F440E" w:rsidRPr="002D527B" w:rsidRDefault="009F440E" w:rsidP="007F7D45">
      <w:pPr>
        <w:pStyle w:val="ListParagraph"/>
        <w:numPr>
          <w:ilvl w:val="0"/>
          <w:numId w:val="63"/>
        </w:numPr>
        <w:tabs>
          <w:tab w:val="left" w:pos="5472"/>
        </w:tabs>
        <w:rPr>
          <w:rFonts w:asciiTheme="minorHAnsi" w:hAnsiTheme="minorHAnsi"/>
        </w:rPr>
      </w:pPr>
      <w:r w:rsidRPr="002D527B">
        <w:rPr>
          <w:rFonts w:asciiTheme="minorHAnsi" w:hAnsiTheme="minorHAnsi"/>
        </w:rPr>
        <w:t>Earth’s oblateness can add a correction term to the Gravitational potential U:</w:t>
      </w:r>
      <w:r w:rsidR="00D1444A" w:rsidRPr="002D527B">
        <w:rPr>
          <w:rFonts w:asciiTheme="minorHAnsi" w:hAnsiTheme="minorHAnsi"/>
        </w:rPr>
        <w:t>[1]</w:t>
      </w:r>
    </w:p>
    <w:p w14:paraId="5AD6295F" w14:textId="218ED7C0" w:rsidR="009F440E" w:rsidRPr="002D527B" w:rsidRDefault="009F440E" w:rsidP="007F7D45">
      <w:pPr>
        <w:pStyle w:val="ListParagraph"/>
        <w:numPr>
          <w:ilvl w:val="1"/>
          <w:numId w:val="63"/>
        </w:numPr>
        <w:tabs>
          <w:tab w:val="left" w:pos="5472"/>
        </w:tabs>
        <w:rPr>
          <w:rFonts w:asciiTheme="minorHAnsi" w:hAnsiTheme="minorHAnsi"/>
        </w:rPr>
      </w:pPr>
    </w:p>
    <w:p w14:paraId="50A2B078" w14:textId="2B1D8F7C" w:rsidR="00AF2F75" w:rsidRPr="002D527B" w:rsidRDefault="00FE71A3" w:rsidP="00AF2F75">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97" behindDoc="0" locked="0" layoutInCell="1" allowOverlap="1" wp14:anchorId="3D900B0C" wp14:editId="163392EE">
                <wp:simplePos x="0" y="0"/>
                <wp:positionH relativeFrom="column">
                  <wp:posOffset>3342640</wp:posOffset>
                </wp:positionH>
                <wp:positionV relativeFrom="paragraph">
                  <wp:posOffset>-73660</wp:posOffset>
                </wp:positionV>
                <wp:extent cx="1120410" cy="343440"/>
                <wp:effectExtent l="38100" t="38100" r="22860" b="38100"/>
                <wp:wrapNone/>
                <wp:docPr id="1920875241" name="Ink 58"/>
                <wp:cNvGraphicFramePr/>
                <a:graphic xmlns:a="http://schemas.openxmlformats.org/drawingml/2006/main">
                  <a:graphicData uri="http://schemas.microsoft.com/office/word/2010/wordprocessingInk">
                    <w14:contentPart bwMode="auto" r:id="rId49">
                      <w14:nvContentPartPr>
                        <w14:cNvContentPartPr/>
                      </w14:nvContentPartPr>
                      <w14:xfrm>
                        <a:off x="0" y="0"/>
                        <a:ext cx="1120410" cy="343440"/>
                      </w14:xfrm>
                    </w14:contentPart>
                  </a:graphicData>
                </a:graphic>
              </wp:anchor>
            </w:drawing>
          </mc:Choice>
          <mc:Fallback>
            <w:pict>
              <v:shapetype w14:anchorId="67BFA0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62.35pt;margin-top:-6.65pt;width:89.9pt;height:28.75pt;z-index:2516583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">
                <v:imagedata r:id="rId50" o:title=""/>
              </v:shape>
            </w:pict>
          </mc:Fallback>
        </mc:AlternateContent>
      </w:r>
      <w:r w:rsidRPr="002D527B">
        <w:rPr>
          <w:rFonts w:asciiTheme="minorHAnsi" w:hAnsiTheme="minorHAnsi"/>
          <w:noProof/>
        </w:rPr>
        <mc:AlternateContent>
          <mc:Choice Requires="wpi">
            <w:drawing>
              <wp:anchor distT="0" distB="0" distL="114300" distR="114300" simplePos="0" relativeHeight="251658396" behindDoc="0" locked="0" layoutInCell="1" allowOverlap="1" wp14:anchorId="2CFF50D1" wp14:editId="7C4137D6">
                <wp:simplePos x="0" y="0"/>
                <wp:positionH relativeFrom="column">
                  <wp:posOffset>2433955</wp:posOffset>
                </wp:positionH>
                <wp:positionV relativeFrom="paragraph">
                  <wp:posOffset>-131445</wp:posOffset>
                </wp:positionV>
                <wp:extent cx="766125" cy="456840"/>
                <wp:effectExtent l="38100" t="38100" r="21590" b="38735"/>
                <wp:wrapNone/>
                <wp:docPr id="1242983879" name="Ink 43"/>
                <wp:cNvGraphicFramePr/>
                <a:graphic xmlns:a="http://schemas.openxmlformats.org/drawingml/2006/main">
                  <a:graphicData uri="http://schemas.microsoft.com/office/word/2010/wordprocessingInk">
                    <w14:contentPart bwMode="auto" r:id="rId51">
                      <w14:nvContentPartPr>
                        <w14:cNvContentPartPr/>
                      </w14:nvContentPartPr>
                      <w14:xfrm>
                        <a:off x="0" y="0"/>
                        <a:ext cx="766125" cy="456840"/>
                      </w14:xfrm>
                    </w14:contentPart>
                  </a:graphicData>
                </a:graphic>
              </wp:anchor>
            </w:drawing>
          </mc:Choice>
          <mc:Fallback>
            <w:pict>
              <v:shape w14:anchorId="4F1F411D" id="Ink 43" o:spid="_x0000_s1026" type="#_x0000_t75" style="position:absolute;margin-left:190.8pt;margin-top:-11.2pt;width:62pt;height:37.65pt;z-index:2516583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">
                <v:imagedata r:id="rId52" o:title=""/>
              </v:shape>
            </w:pict>
          </mc:Fallback>
        </mc:AlternateContent>
      </w:r>
      <w:r w:rsidR="00094791" w:rsidRPr="002D527B">
        <w:rPr>
          <w:rFonts w:asciiTheme="minorHAnsi" w:hAnsiTheme="minorHAnsi"/>
          <w:noProof/>
        </w:rPr>
        <mc:AlternateContent>
          <mc:Choice Requires="wpi">
            <w:drawing>
              <wp:anchor distT="0" distB="0" distL="114300" distR="114300" simplePos="0" relativeHeight="251658394" behindDoc="0" locked="0" layoutInCell="1" allowOverlap="1" wp14:anchorId="4F4C4B18" wp14:editId="65FEB0D8">
                <wp:simplePos x="0" y="0"/>
                <wp:positionH relativeFrom="column">
                  <wp:posOffset>2205355</wp:posOffset>
                </wp:positionH>
                <wp:positionV relativeFrom="paragraph">
                  <wp:posOffset>-5080</wp:posOffset>
                </wp:positionV>
                <wp:extent cx="109080" cy="142875"/>
                <wp:effectExtent l="38100" t="38100" r="0" b="34925"/>
                <wp:wrapNone/>
                <wp:docPr id="439590615" name="Ink 24"/>
                <wp:cNvGraphicFramePr/>
                <a:graphic xmlns:a="http://schemas.openxmlformats.org/drawingml/2006/main">
                  <a:graphicData uri="http://schemas.microsoft.com/office/word/2010/wordprocessingInk">
                    <w14:contentPart bwMode="auto" r:id="rId53">
                      <w14:nvContentPartPr>
                        <w14:cNvContentPartPr/>
                      </w14:nvContentPartPr>
                      <w14:xfrm>
                        <a:off x="0" y="0"/>
                        <a:ext cx="109080" cy="142875"/>
                      </w14:xfrm>
                    </w14:contentPart>
                  </a:graphicData>
                </a:graphic>
              </wp:anchor>
            </w:drawing>
          </mc:Choice>
          <mc:Fallback>
            <w:pict>
              <v:shape w14:anchorId="4A0C7502" id="Ink 24" o:spid="_x0000_s1026" type="#_x0000_t75" style="position:absolute;margin-left:172.8pt;margin-top:-1.25pt;width:10.3pt;height:12.9pt;z-index:2516583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">
                <v:imagedata r:id="rId54" o:title=""/>
              </v:shape>
            </w:pict>
          </mc:Fallback>
        </mc:AlternateContent>
      </w:r>
      <w:r w:rsidR="00094791" w:rsidRPr="002D527B">
        <w:rPr>
          <w:rFonts w:asciiTheme="minorHAnsi" w:hAnsiTheme="minorHAnsi"/>
          <w:noProof/>
        </w:rPr>
        <mc:AlternateContent>
          <mc:Choice Requires="wpi">
            <w:drawing>
              <wp:anchor distT="0" distB="0" distL="114300" distR="114300" simplePos="0" relativeHeight="251658395" behindDoc="0" locked="0" layoutInCell="1" allowOverlap="1" wp14:anchorId="4227105A" wp14:editId="76D34228">
                <wp:simplePos x="0" y="0"/>
                <wp:positionH relativeFrom="column">
                  <wp:posOffset>1056640</wp:posOffset>
                </wp:positionH>
                <wp:positionV relativeFrom="paragraph">
                  <wp:posOffset>-85725</wp:posOffset>
                </wp:positionV>
                <wp:extent cx="1023435" cy="365760"/>
                <wp:effectExtent l="38100" t="38100" r="31115" b="27940"/>
                <wp:wrapNone/>
                <wp:docPr id="1630106577" name="Ink 25"/>
                <wp:cNvGraphicFramePr/>
                <a:graphic xmlns:a="http://schemas.openxmlformats.org/drawingml/2006/main">
                  <a:graphicData uri="http://schemas.microsoft.com/office/word/2010/wordprocessingInk">
                    <w14:contentPart bwMode="auto" r:id="rId55">
                      <w14:nvContentPartPr>
                        <w14:cNvContentPartPr/>
                      </w14:nvContentPartPr>
                      <w14:xfrm>
                        <a:off x="0" y="0"/>
                        <a:ext cx="1023435" cy="365760"/>
                      </w14:xfrm>
                    </w14:contentPart>
                  </a:graphicData>
                </a:graphic>
              </wp:anchor>
            </w:drawing>
          </mc:Choice>
          <mc:Fallback>
            <w:pict>
              <v:shape w14:anchorId="5B095859" id="Ink 25" o:spid="_x0000_s1026" type="#_x0000_t75" style="position:absolute;margin-left:82.05pt;margin-top:-7.6pt;width:82.6pt;height:30.45pt;z-index:2516583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">
                <v:imagedata r:id="rId56" o:title=""/>
              </v:shape>
            </w:pict>
          </mc:Fallback>
        </mc:AlternateContent>
      </w:r>
    </w:p>
    <w:p w14:paraId="3995C120" w14:textId="33D1FDB3" w:rsidR="00AF2F75" w:rsidRPr="002D527B" w:rsidRDefault="00AF2F75" w:rsidP="00AF2F75">
      <w:pPr>
        <w:tabs>
          <w:tab w:val="left" w:pos="5472"/>
        </w:tabs>
        <w:rPr>
          <w:rFonts w:asciiTheme="minorHAnsi" w:hAnsiTheme="minorHAnsi"/>
        </w:rPr>
      </w:pPr>
    </w:p>
    <w:p w14:paraId="64FE1413" w14:textId="27BD745B" w:rsidR="009F440E" w:rsidRPr="002D527B" w:rsidRDefault="009F440E" w:rsidP="007F7D45">
      <w:pPr>
        <w:pStyle w:val="ListParagraph"/>
        <w:numPr>
          <w:ilvl w:val="1"/>
          <w:numId w:val="63"/>
        </w:numPr>
        <w:tabs>
          <w:tab w:val="left" w:pos="5472"/>
        </w:tabs>
        <w:rPr>
          <w:rFonts w:asciiTheme="minorHAnsi" w:hAnsiTheme="minorHAnsi"/>
        </w:rPr>
      </w:pPr>
      <w:r w:rsidRPr="002D527B">
        <w:rPr>
          <w:rFonts w:asciiTheme="minorHAnsi" w:hAnsiTheme="minorHAnsi"/>
        </w:rPr>
        <w:t>J2</w:t>
      </w:r>
      <w:r w:rsidRPr="002D527B">
        <w:rPr>
          <w:rFonts w:ascii="Arial" w:hAnsi="Arial" w:cs="Arial"/>
        </w:rPr>
        <w:t>​</w:t>
      </w:r>
      <w:r w:rsidRPr="002D527B">
        <w:rPr>
          <w:rFonts w:asciiTheme="minorHAnsi" w:hAnsiTheme="minorHAnsi"/>
        </w:rPr>
        <w:t>: Oblateness coefficient for Earth (~0.00108).</w:t>
      </w:r>
    </w:p>
    <w:p w14:paraId="025512B2" w14:textId="5EA88CF8" w:rsidR="009F440E" w:rsidRPr="002D527B" w:rsidRDefault="009F440E" w:rsidP="007F7D45">
      <w:pPr>
        <w:pStyle w:val="ListParagraph"/>
        <w:numPr>
          <w:ilvl w:val="1"/>
          <w:numId w:val="63"/>
        </w:numPr>
        <w:tabs>
          <w:tab w:val="left" w:pos="5472"/>
        </w:tabs>
        <w:rPr>
          <w:rFonts w:asciiTheme="minorHAnsi" w:hAnsiTheme="minorHAnsi"/>
        </w:rPr>
      </w:pPr>
      <w:r w:rsidRPr="002D527B">
        <w:rPr>
          <w:rFonts w:asciiTheme="minorHAnsi" w:hAnsiTheme="minorHAnsi"/>
        </w:rPr>
        <w:t>Re</w:t>
      </w:r>
      <w:r w:rsidRPr="002D527B">
        <w:rPr>
          <w:rFonts w:ascii="Arial" w:hAnsi="Arial" w:cs="Arial"/>
        </w:rPr>
        <w:t>​</w:t>
      </w:r>
      <w:r w:rsidRPr="002D527B">
        <w:rPr>
          <w:rFonts w:asciiTheme="minorHAnsi" w:hAnsiTheme="minorHAnsi"/>
        </w:rPr>
        <w:t>: Earth's mean radius.</w:t>
      </w:r>
    </w:p>
    <w:p w14:paraId="09EDB941" w14:textId="11795EDF" w:rsidR="00CB5EC8" w:rsidRPr="002D527B" w:rsidRDefault="009F440E" w:rsidP="007F7D45">
      <w:pPr>
        <w:pStyle w:val="ListParagraph"/>
        <w:numPr>
          <w:ilvl w:val="1"/>
          <w:numId w:val="63"/>
        </w:numPr>
        <w:tabs>
          <w:tab w:val="left" w:pos="5472"/>
        </w:tabs>
        <w:rPr>
          <w:rFonts w:asciiTheme="minorHAnsi" w:hAnsiTheme="minorHAnsi"/>
        </w:rPr>
      </w:pPr>
      <w:r w:rsidRPr="002D527B">
        <w:rPr>
          <w:rFonts w:asciiTheme="minorHAnsi" w:hAnsiTheme="minorHAnsi"/>
        </w:rPr>
        <w:t>ϕ: Geocentric latitude- variable</w:t>
      </w:r>
    </w:p>
    <w:p w14:paraId="4B411BD6" w14:textId="3647DEEF" w:rsidR="00CB5EC8" w:rsidRPr="002D527B" w:rsidRDefault="00CB5EC8" w:rsidP="007F7D45">
      <w:pPr>
        <w:pStyle w:val="ListParagraph"/>
        <w:numPr>
          <w:ilvl w:val="0"/>
          <w:numId w:val="63"/>
        </w:numPr>
        <w:tabs>
          <w:tab w:val="left" w:pos="5472"/>
        </w:tabs>
        <w:rPr>
          <w:rFonts w:asciiTheme="minorHAnsi" w:hAnsiTheme="minorHAnsi"/>
        </w:rPr>
      </w:pPr>
      <w:r w:rsidRPr="002D527B">
        <w:rPr>
          <w:rFonts w:asciiTheme="minorHAnsi" w:hAnsiTheme="minorHAnsi"/>
        </w:rPr>
        <w:t>This may need to be considered because perturbations due to Earth's oblateness are most pronounced in low Earth orbits, where the satellite is closer to the source of the irregular gravitational field</w:t>
      </w:r>
    </w:p>
    <w:p w14:paraId="72E30BF5" w14:textId="77777777" w:rsidR="002318F7" w:rsidRPr="002D527B" w:rsidRDefault="002318F7" w:rsidP="002318F7">
      <w:pPr>
        <w:pStyle w:val="Heading3"/>
        <w:rPr>
          <w:rFonts w:asciiTheme="minorHAnsi" w:hAnsiTheme="minorHAnsi"/>
        </w:rPr>
      </w:pPr>
      <w:bookmarkStart w:id="74" w:name="_Toc195025369"/>
      <w:r w:rsidRPr="002D527B">
        <w:rPr>
          <w:rFonts w:asciiTheme="minorHAnsi" w:hAnsiTheme="minorHAnsi"/>
        </w:rPr>
        <w:t>References</w:t>
      </w:r>
      <w:bookmarkEnd w:id="74"/>
    </w:p>
    <w:p w14:paraId="0B4EA739" w14:textId="77F6C55A" w:rsidR="002318F7" w:rsidRPr="002D527B" w:rsidRDefault="002318F7" w:rsidP="002318F7">
      <w:pPr>
        <w:rPr>
          <w:rFonts w:asciiTheme="minorHAnsi" w:hAnsiTheme="minorHAnsi"/>
        </w:rPr>
      </w:pPr>
      <w:r w:rsidRPr="002D527B">
        <w:rPr>
          <w:rFonts w:asciiTheme="minorHAnsi" w:hAnsiTheme="minorHAnsi"/>
        </w:rPr>
        <w:t xml:space="preserve">[1] </w:t>
      </w:r>
      <w:r w:rsidR="00CC0752" w:rsidRPr="00CC0752">
        <w:rPr>
          <w:rFonts w:asciiTheme="minorHAnsi" w:hAnsiTheme="minorHAnsi"/>
        </w:rPr>
        <w:t xml:space="preserve">de Lafontaine, J., &amp; Garg, S. C. (1982). A review of satellite lifetime and orbit decay prediction*. </w:t>
      </w:r>
      <w:r w:rsidR="00CC0752" w:rsidRPr="00CC0752">
        <w:rPr>
          <w:rFonts w:asciiTheme="minorHAnsi" w:hAnsiTheme="minorHAnsi"/>
          <w:i/>
          <w:iCs/>
        </w:rPr>
        <w:t>Pro¢. Indian Acad. Sci. (Engg. Sci.)</w:t>
      </w:r>
      <w:r w:rsidR="00CC0752" w:rsidRPr="00CC0752">
        <w:rPr>
          <w:rFonts w:asciiTheme="minorHAnsi" w:hAnsiTheme="minorHAnsi"/>
        </w:rPr>
        <w:t xml:space="preserve">, </w:t>
      </w:r>
      <w:r w:rsidR="00CC0752" w:rsidRPr="00CC0752">
        <w:rPr>
          <w:rFonts w:asciiTheme="minorHAnsi" w:hAnsiTheme="minorHAnsi"/>
          <w:i/>
          <w:iCs/>
        </w:rPr>
        <w:t>5</w:t>
      </w:r>
      <w:r w:rsidR="00CC0752" w:rsidRPr="00CC0752">
        <w:rPr>
          <w:rFonts w:asciiTheme="minorHAnsi" w:hAnsiTheme="minorHAnsi"/>
        </w:rPr>
        <w:t>(3), 97–258.</w:t>
      </w:r>
    </w:p>
    <w:p w14:paraId="4B591A6E" w14:textId="4813D78D" w:rsidR="00F52EEA" w:rsidRPr="002D527B" w:rsidRDefault="00F52EEA" w:rsidP="00F52EEA">
      <w:pPr>
        <w:pStyle w:val="Heading1"/>
        <w:rPr>
          <w:rFonts w:asciiTheme="minorHAnsi" w:hAnsiTheme="minorHAnsi"/>
        </w:rPr>
      </w:pPr>
      <w:bookmarkStart w:id="75" w:name="_Toc195025370"/>
      <w:r w:rsidRPr="002D527B">
        <w:rPr>
          <w:rFonts w:asciiTheme="minorHAnsi" w:hAnsiTheme="minorHAnsi"/>
        </w:rPr>
        <w:lastRenderedPageBreak/>
        <w:t xml:space="preserve">2025-01-10 Notes and Research on </w:t>
      </w:r>
      <w:r w:rsidR="002318F7" w:rsidRPr="002D527B">
        <w:rPr>
          <w:rFonts w:asciiTheme="minorHAnsi" w:hAnsiTheme="minorHAnsi"/>
        </w:rPr>
        <w:t>MATLAB trajectory simulations</w:t>
      </w:r>
      <w:bookmarkEnd w:id="75"/>
    </w:p>
    <w:p w14:paraId="0C69A12E" w14:textId="77777777" w:rsidR="00F52EEA" w:rsidRPr="002D527B" w:rsidRDefault="00F52EEA" w:rsidP="004C4774">
      <w:pPr>
        <w:tabs>
          <w:tab w:val="left" w:pos="5472"/>
        </w:tabs>
        <w:rPr>
          <w:rFonts w:asciiTheme="minorHAnsi" w:hAnsiTheme="minorHAnsi"/>
        </w:rPr>
      </w:pPr>
    </w:p>
    <w:p w14:paraId="1FE20C59" w14:textId="4D2E97A8" w:rsidR="004C4774" w:rsidRPr="002D527B" w:rsidRDefault="004C4774" w:rsidP="007F7D45">
      <w:pPr>
        <w:pStyle w:val="ListParagraph"/>
        <w:numPr>
          <w:ilvl w:val="0"/>
          <w:numId w:val="64"/>
        </w:numPr>
        <w:tabs>
          <w:tab w:val="left" w:pos="5472"/>
        </w:tabs>
        <w:rPr>
          <w:rFonts w:asciiTheme="minorHAnsi" w:hAnsiTheme="minorHAnsi"/>
        </w:rPr>
      </w:pPr>
      <w:r w:rsidRPr="002D527B">
        <w:rPr>
          <w:rFonts w:asciiTheme="minorHAnsi" w:hAnsiTheme="minorHAnsi"/>
        </w:rPr>
        <w:t>The derivation below derives d</w:t>
      </w:r>
      <w:r w:rsidR="00FB07C1" w:rsidRPr="002D527B">
        <w:rPr>
          <w:rFonts w:asciiTheme="minorHAnsi" w:hAnsiTheme="minorHAnsi"/>
        </w:rPr>
        <w:t>h</w:t>
      </w:r>
      <w:r w:rsidRPr="002D527B">
        <w:rPr>
          <w:rFonts w:asciiTheme="minorHAnsi" w:hAnsiTheme="minorHAnsi"/>
        </w:rPr>
        <w:t>/dt (the rate of change with altitude with respect to time</w:t>
      </w:r>
    </w:p>
    <w:p w14:paraId="18E34F02" w14:textId="77777777" w:rsidR="00CF54B6" w:rsidRDefault="004C4774" w:rsidP="007F7D45">
      <w:pPr>
        <w:pStyle w:val="ListParagraph"/>
        <w:numPr>
          <w:ilvl w:val="0"/>
          <w:numId w:val="64"/>
        </w:numPr>
        <w:tabs>
          <w:tab w:val="left" w:pos="5472"/>
        </w:tabs>
        <w:rPr>
          <w:rFonts w:asciiTheme="minorHAnsi" w:hAnsiTheme="minorHAnsi"/>
        </w:rPr>
      </w:pPr>
      <w:r w:rsidRPr="002D527B">
        <w:rPr>
          <w:rFonts w:asciiTheme="minorHAnsi" w:hAnsiTheme="minorHAnsi"/>
        </w:rPr>
        <w:t xml:space="preserve">This is only used in the simulation between </w:t>
      </w:r>
      <w:r w:rsidR="00734DA9" w:rsidRPr="002D527B">
        <w:rPr>
          <w:rFonts w:asciiTheme="minorHAnsi" w:hAnsiTheme="minorHAnsi"/>
        </w:rPr>
        <w:t>the initial altitude and 180km due to the limitations of the atmospheric density model (ASWA) [</w:t>
      </w:r>
      <w:r w:rsidR="002318F7" w:rsidRPr="002D527B">
        <w:rPr>
          <w:rFonts w:asciiTheme="minorHAnsi" w:hAnsiTheme="minorHAnsi"/>
        </w:rPr>
        <w:t>1</w:t>
      </w:r>
      <w:r w:rsidR="00D1444A" w:rsidRPr="002D527B">
        <w:rPr>
          <w:rFonts w:asciiTheme="minorHAnsi" w:hAnsiTheme="minorHAnsi"/>
        </w:rPr>
        <w:t>]</w:t>
      </w:r>
    </w:p>
    <w:p w14:paraId="3A0D221D" w14:textId="38AB2626" w:rsidR="002318F7" w:rsidRPr="00CF54B6" w:rsidRDefault="000F1F53" w:rsidP="007F7D45">
      <w:pPr>
        <w:pStyle w:val="ListParagraph"/>
        <w:numPr>
          <w:ilvl w:val="0"/>
          <w:numId w:val="64"/>
        </w:numPr>
        <w:tabs>
          <w:tab w:val="left" w:pos="5472"/>
        </w:tabs>
        <w:rPr>
          <w:rFonts w:asciiTheme="minorHAnsi" w:hAnsiTheme="minorHAnsi"/>
        </w:rPr>
      </w:pPr>
      <w:r w:rsidRPr="002D527B">
        <w:rPr>
          <w:noProof/>
        </w:rPr>
        <w:drawing>
          <wp:anchor distT="0" distB="0" distL="114300" distR="114300" simplePos="0" relativeHeight="251669678" behindDoc="0" locked="0" layoutInCell="1" allowOverlap="1" wp14:anchorId="2DA1F1BE" wp14:editId="2FA44E23">
            <wp:simplePos x="0" y="0"/>
            <wp:positionH relativeFrom="page">
              <wp:posOffset>524510</wp:posOffset>
            </wp:positionH>
            <wp:positionV relativeFrom="paragraph">
              <wp:posOffset>5326168</wp:posOffset>
            </wp:positionV>
            <wp:extent cx="3530600" cy="2975610"/>
            <wp:effectExtent l="0" t="0" r="0" b="0"/>
            <wp:wrapTopAndBottom/>
            <wp:docPr id="186805199" name="Picture 1" descr="A math equations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5199" name="Picture 1" descr="A math equations on a piece of paper&#10;&#10;AI-generated content may be incorrect."/>
                    <pic:cNvPicPr/>
                  </pic:nvPicPr>
                  <pic:blipFill>
                    <a:blip r:embed="rId57"/>
                    <a:stretch>
                      <a:fillRect/>
                    </a:stretch>
                  </pic:blipFill>
                  <pic:spPr>
                    <a:xfrm>
                      <a:off x="0" y="0"/>
                      <a:ext cx="3530600" cy="2975610"/>
                    </a:xfrm>
                    <a:prstGeom prst="rect">
                      <a:avLst/>
                    </a:prstGeom>
                  </pic:spPr>
                </pic:pic>
              </a:graphicData>
            </a:graphic>
            <wp14:sizeRelH relativeFrom="margin">
              <wp14:pctWidth>0</wp14:pctWidth>
            </wp14:sizeRelH>
            <wp14:sizeRelV relativeFrom="margin">
              <wp14:pctHeight>0</wp14:pctHeight>
            </wp14:sizeRelV>
          </wp:anchor>
        </w:drawing>
      </w:r>
      <w:r w:rsidRPr="002D527B">
        <w:rPr>
          <w:noProof/>
        </w:rPr>
        <w:drawing>
          <wp:anchor distT="0" distB="0" distL="114300" distR="114300" simplePos="0" relativeHeight="251658241" behindDoc="0" locked="0" layoutInCell="1" allowOverlap="1" wp14:anchorId="3135B210" wp14:editId="248F3666">
            <wp:simplePos x="0" y="0"/>
            <wp:positionH relativeFrom="margin">
              <wp:posOffset>-313266</wp:posOffset>
            </wp:positionH>
            <wp:positionV relativeFrom="paragraph">
              <wp:posOffset>795443</wp:posOffset>
            </wp:positionV>
            <wp:extent cx="3378200" cy="4539733"/>
            <wp:effectExtent l="0" t="0" r="0" b="0"/>
            <wp:wrapTopAndBottom/>
            <wp:docPr id="10235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8402" name="Picture 1"/>
                    <pic:cNvPicPr/>
                  </pic:nvPicPr>
                  <pic:blipFill>
                    <a:blip r:embed="rId58"/>
                    <a:stretch>
                      <a:fillRect/>
                    </a:stretch>
                  </pic:blipFill>
                  <pic:spPr>
                    <a:xfrm>
                      <a:off x="0" y="0"/>
                      <a:ext cx="3378200" cy="4539733"/>
                    </a:xfrm>
                    <a:prstGeom prst="rect">
                      <a:avLst/>
                    </a:prstGeom>
                  </pic:spPr>
                </pic:pic>
              </a:graphicData>
            </a:graphic>
            <wp14:sizeRelH relativeFrom="margin">
              <wp14:pctWidth>0</wp14:pctWidth>
            </wp14:sizeRelH>
            <wp14:sizeRelV relativeFrom="margin">
              <wp14:pctHeight>0</wp14:pctHeight>
            </wp14:sizeRelV>
          </wp:anchor>
        </w:drawing>
      </w:r>
      <w:r w:rsidR="00D7696C" w:rsidRPr="002D527B">
        <w:rPr>
          <w:noProof/>
        </w:rPr>
        <mc:AlternateContent>
          <mc:Choice Requires="wpi">
            <w:drawing>
              <wp:anchor distT="0" distB="0" distL="114300" distR="114300" simplePos="0" relativeHeight="251667630" behindDoc="0" locked="0" layoutInCell="1" allowOverlap="1" wp14:anchorId="1F508E3C" wp14:editId="5F5ADB07">
                <wp:simplePos x="0" y="0"/>
                <wp:positionH relativeFrom="column">
                  <wp:posOffset>3570967</wp:posOffset>
                </wp:positionH>
                <wp:positionV relativeFrom="paragraph">
                  <wp:posOffset>851179</wp:posOffset>
                </wp:positionV>
                <wp:extent cx="73800" cy="204840"/>
                <wp:effectExtent l="38100" t="38100" r="40640" b="43180"/>
                <wp:wrapNone/>
                <wp:docPr id="326226458" name="Ink 19"/>
                <wp:cNvGraphicFramePr/>
                <a:graphic xmlns:a="http://schemas.openxmlformats.org/drawingml/2006/main">
                  <a:graphicData uri="http://schemas.microsoft.com/office/word/2010/wordprocessingInk">
                    <w14:contentPart bwMode="auto" r:id="rId59">
                      <w14:nvContentPartPr>
                        <w14:cNvContentPartPr/>
                      </w14:nvContentPartPr>
                      <w14:xfrm>
                        <a:off x="0" y="0"/>
                        <a:ext cx="73800" cy="204840"/>
                      </w14:xfrm>
                    </w14:contentPart>
                  </a:graphicData>
                </a:graphic>
              </wp:anchor>
            </w:drawing>
          </mc:Choice>
          <mc:Fallback>
            <w:pict>
              <v:shape w14:anchorId="5FE1E4A4" id="Ink 19" o:spid="_x0000_s1026" type="#_x0000_t75" style="position:absolute;margin-left:280.7pt;margin-top:66.5pt;width:6.75pt;height:17.15pt;z-index:2516676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">
                <v:imagedata r:id="rId60" o:title=""/>
              </v:shape>
            </w:pict>
          </mc:Fallback>
        </mc:AlternateContent>
      </w:r>
      <w:r w:rsidR="00D7696C" w:rsidRPr="002D527B">
        <w:rPr>
          <w:noProof/>
        </w:rPr>
        <mc:AlternateContent>
          <mc:Choice Requires="wpi">
            <w:drawing>
              <wp:anchor distT="0" distB="0" distL="114300" distR="114300" simplePos="0" relativeHeight="251666606" behindDoc="0" locked="0" layoutInCell="1" allowOverlap="1" wp14:anchorId="62D729AD" wp14:editId="0C5D8C6B">
                <wp:simplePos x="0" y="0"/>
                <wp:positionH relativeFrom="column">
                  <wp:posOffset>3443887</wp:posOffset>
                </wp:positionH>
                <wp:positionV relativeFrom="paragraph">
                  <wp:posOffset>881779</wp:posOffset>
                </wp:positionV>
                <wp:extent cx="97920" cy="125640"/>
                <wp:effectExtent l="38100" t="38100" r="35560" b="46355"/>
                <wp:wrapNone/>
                <wp:docPr id="639955219" name="Ink 18"/>
                <wp:cNvGraphicFramePr/>
                <a:graphic xmlns:a="http://schemas.openxmlformats.org/drawingml/2006/main">
                  <a:graphicData uri="http://schemas.microsoft.com/office/word/2010/wordprocessingInk">
                    <w14:contentPart bwMode="auto" r:id="rId61">
                      <w14:nvContentPartPr>
                        <w14:cNvContentPartPr/>
                      </w14:nvContentPartPr>
                      <w14:xfrm>
                        <a:off x="0" y="0"/>
                        <a:ext cx="97920" cy="125640"/>
                      </w14:xfrm>
                    </w14:contentPart>
                  </a:graphicData>
                </a:graphic>
              </wp:anchor>
            </w:drawing>
          </mc:Choice>
          <mc:Fallback>
            <w:pict>
              <v:shape w14:anchorId="4F4F9149" id="Ink 18" o:spid="_x0000_s1026" type="#_x0000_t75" style="position:absolute;margin-left:270.65pt;margin-top:68.95pt;width:8.65pt;height:10.9pt;z-index:2516666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">
                <v:imagedata r:id="rId62" o:title=""/>
              </v:shape>
            </w:pict>
          </mc:Fallback>
        </mc:AlternateContent>
      </w:r>
      <w:r w:rsidR="00D7696C" w:rsidRPr="002D527B">
        <w:rPr>
          <w:noProof/>
        </w:rPr>
        <mc:AlternateContent>
          <mc:Choice Requires="wpi">
            <w:drawing>
              <wp:anchor distT="0" distB="0" distL="114300" distR="114300" simplePos="0" relativeHeight="251665582" behindDoc="0" locked="0" layoutInCell="1" allowOverlap="1" wp14:anchorId="5C703C31" wp14:editId="52AE071E">
                <wp:simplePos x="0" y="0"/>
                <wp:positionH relativeFrom="column">
                  <wp:posOffset>3378727</wp:posOffset>
                </wp:positionH>
                <wp:positionV relativeFrom="paragraph">
                  <wp:posOffset>850819</wp:posOffset>
                </wp:positionV>
                <wp:extent cx="86040" cy="200880"/>
                <wp:effectExtent l="38100" t="38100" r="47625" b="46990"/>
                <wp:wrapNone/>
                <wp:docPr id="277778985" name="Ink 17"/>
                <wp:cNvGraphicFramePr/>
                <a:graphic xmlns:a="http://schemas.openxmlformats.org/drawingml/2006/main">
                  <a:graphicData uri="http://schemas.microsoft.com/office/word/2010/wordprocessingInk">
                    <w14:contentPart bwMode="auto" r:id="rId63">
                      <w14:nvContentPartPr>
                        <w14:cNvContentPartPr/>
                      </w14:nvContentPartPr>
                      <w14:xfrm>
                        <a:off x="0" y="0"/>
                        <a:ext cx="86040" cy="200880"/>
                      </w14:xfrm>
                    </w14:contentPart>
                  </a:graphicData>
                </a:graphic>
              </wp:anchor>
            </w:drawing>
          </mc:Choice>
          <mc:Fallback>
            <w:pict>
              <v:shape w14:anchorId="257CBF99" id="Ink 17" o:spid="_x0000_s1026" type="#_x0000_t75" style="position:absolute;margin-left:265.55pt;margin-top:66.5pt;width:7.75pt;height:16.8pt;z-index:2516655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">
                <v:imagedata r:id="rId64" o:title=""/>
              </v:shape>
            </w:pict>
          </mc:Fallback>
        </mc:AlternateContent>
      </w:r>
      <w:r w:rsidR="009844EC" w:rsidRPr="00CF54B6">
        <w:rPr>
          <w:rFonts w:asciiTheme="minorHAnsi" w:hAnsiTheme="minorHAnsi"/>
        </w:rPr>
        <w:t>Since orbital eccentricity</w:t>
      </w:r>
      <w:r w:rsidR="00A656AE" w:rsidRPr="00CF54B6">
        <w:rPr>
          <w:rFonts w:asciiTheme="minorHAnsi" w:hAnsiTheme="minorHAnsi"/>
        </w:rPr>
        <w:t xml:space="preserve"> </w:t>
      </w:r>
      <w:r w:rsidR="009844EC" w:rsidRPr="00CF54B6">
        <w:rPr>
          <w:rFonts w:asciiTheme="minorHAnsi" w:hAnsiTheme="minorHAnsi"/>
        </w:rPr>
        <w:t>is small (&lt; 0.02), the orbit remains close to circular throughout its trajectory. The assumption is typically used when the eccentricity is small enough that the variations in altitude from periapsis to apoapsis (which would affect the orbit's shape) are negligible.</w:t>
      </w:r>
    </w:p>
    <w:p w14:paraId="1D462586" w14:textId="02F90714" w:rsidR="009E56BE" w:rsidRPr="002D527B" w:rsidRDefault="009E56BE" w:rsidP="002318F7">
      <w:pPr>
        <w:tabs>
          <w:tab w:val="left" w:pos="5472"/>
        </w:tabs>
        <w:rPr>
          <w:rFonts w:asciiTheme="minorHAnsi" w:hAnsiTheme="minorHAnsi"/>
        </w:rPr>
      </w:pPr>
    </w:p>
    <w:p w14:paraId="424F5582" w14:textId="03AA2AEF" w:rsidR="000264CF" w:rsidRPr="002D527B" w:rsidRDefault="000264CF" w:rsidP="002318F7">
      <w:pPr>
        <w:tabs>
          <w:tab w:val="left" w:pos="5472"/>
        </w:tabs>
        <w:rPr>
          <w:rFonts w:asciiTheme="minorHAnsi" w:hAnsiTheme="minorHAnsi"/>
        </w:rPr>
      </w:pPr>
      <w:bookmarkStart w:id="76" w:name="_Toc189217633"/>
    </w:p>
    <w:p w14:paraId="4F7CBB97" w14:textId="79E658F6" w:rsidR="000264CF" w:rsidRPr="002D527B" w:rsidRDefault="005139C9" w:rsidP="002318F7">
      <w:pPr>
        <w:tabs>
          <w:tab w:val="left" w:pos="5472"/>
        </w:tabs>
        <w:rPr>
          <w:rFonts w:asciiTheme="minorHAnsi" w:hAnsiTheme="minorHAnsi"/>
        </w:rPr>
      </w:pPr>
      <w:r w:rsidRPr="002D527B">
        <w:rPr>
          <w:rFonts w:asciiTheme="minorHAnsi" w:hAnsiTheme="minorHAnsi"/>
        </w:rPr>
        <w:t>Key variables:</w:t>
      </w:r>
    </w:p>
    <w:p w14:paraId="78735D5A" w14:textId="3C5A4CF2" w:rsidR="003D44BF" w:rsidRPr="002D527B" w:rsidRDefault="003D44BF" w:rsidP="007F7D45">
      <w:pPr>
        <w:pStyle w:val="ListParagraph"/>
        <w:numPr>
          <w:ilvl w:val="0"/>
          <w:numId w:val="86"/>
        </w:numPr>
        <w:tabs>
          <w:tab w:val="left" w:pos="5472"/>
        </w:tabs>
        <w:rPr>
          <w:rFonts w:asciiTheme="minorHAnsi" w:hAnsiTheme="minorHAnsi"/>
        </w:rPr>
      </w:pPr>
      <w:r w:rsidRPr="002D527B">
        <w:rPr>
          <w:rFonts w:asciiTheme="minorHAnsi" w:hAnsiTheme="minorHAnsi"/>
        </w:rPr>
        <w:t>8U cubesat (we previously considered 3U but the decision was made to go with 8U instead)</w:t>
      </w:r>
    </w:p>
    <w:p w14:paraId="2D29FEAE" w14:textId="1E6DE192" w:rsidR="005139C9" w:rsidRPr="002D527B" w:rsidRDefault="005139C9" w:rsidP="007F7D45">
      <w:pPr>
        <w:pStyle w:val="ListParagraph"/>
        <w:numPr>
          <w:ilvl w:val="0"/>
          <w:numId w:val="86"/>
        </w:numPr>
        <w:tabs>
          <w:tab w:val="left" w:pos="5472"/>
        </w:tabs>
        <w:rPr>
          <w:rFonts w:asciiTheme="minorHAnsi" w:hAnsiTheme="minorHAnsi"/>
        </w:rPr>
      </w:pPr>
      <w:r w:rsidRPr="002D527B">
        <w:rPr>
          <w:rFonts w:asciiTheme="minorHAnsi" w:hAnsiTheme="minorHAnsi"/>
        </w:rPr>
        <w:t>The c</w:t>
      </w:r>
      <w:r w:rsidRPr="002D527B">
        <w:rPr>
          <w:rFonts w:asciiTheme="minorHAnsi" w:hAnsiTheme="minorHAnsi"/>
          <w:vertAlign w:val="subscript"/>
        </w:rPr>
        <w:t>D</w:t>
      </w:r>
      <w:r w:rsidRPr="002D527B">
        <w:rPr>
          <w:rFonts w:asciiTheme="minorHAnsi" w:hAnsiTheme="minorHAnsi"/>
        </w:rPr>
        <w:t xml:space="preserve"> value used is 2.2 (averaged value for a CubeSat [3]</w:t>
      </w:r>
    </w:p>
    <w:p w14:paraId="630ACA6B" w14:textId="5FE910F7" w:rsidR="00E63B98" w:rsidRPr="002D527B" w:rsidRDefault="005139C9" w:rsidP="007F7D45">
      <w:pPr>
        <w:pStyle w:val="ListParagraph"/>
        <w:numPr>
          <w:ilvl w:val="0"/>
          <w:numId w:val="86"/>
        </w:numPr>
        <w:rPr>
          <w:rFonts w:asciiTheme="minorHAnsi" w:hAnsiTheme="minorHAnsi"/>
        </w:rPr>
      </w:pPr>
      <w:r w:rsidRPr="002D527B">
        <w:rPr>
          <w:rFonts w:asciiTheme="minorHAnsi" w:hAnsiTheme="minorHAnsi"/>
        </w:rPr>
        <w:t>Area is the cross sectional area 0.04m^2 (does not currently account for variations in the reference area)</w:t>
      </w:r>
    </w:p>
    <w:p w14:paraId="3145D43B" w14:textId="469EC890" w:rsidR="005139C9" w:rsidRDefault="00E63B98" w:rsidP="007F7D45">
      <w:pPr>
        <w:pStyle w:val="ListParagraph"/>
        <w:numPr>
          <w:ilvl w:val="0"/>
          <w:numId w:val="86"/>
        </w:numPr>
        <w:tabs>
          <w:tab w:val="left" w:pos="5472"/>
        </w:tabs>
        <w:rPr>
          <w:rFonts w:asciiTheme="minorHAnsi" w:hAnsiTheme="minorHAnsi"/>
        </w:rPr>
      </w:pPr>
      <w:r w:rsidRPr="002D527B">
        <w:rPr>
          <w:rFonts w:asciiTheme="minorHAnsi" w:hAnsiTheme="minorHAnsi"/>
        </w:rPr>
        <w:t>Mass of cubesat is 12kg (approximate mass for a 12U cubesat</w:t>
      </w:r>
    </w:p>
    <w:p w14:paraId="3839B70F" w14:textId="77777777" w:rsidR="0040641F" w:rsidRDefault="0040641F" w:rsidP="0040641F">
      <w:pPr>
        <w:tabs>
          <w:tab w:val="left" w:pos="5472"/>
        </w:tabs>
        <w:rPr>
          <w:rFonts w:asciiTheme="minorHAnsi" w:hAnsiTheme="minorHAnsi"/>
        </w:rPr>
      </w:pPr>
    </w:p>
    <w:p w14:paraId="1F517D61" w14:textId="0FD4109E" w:rsidR="0040641F" w:rsidRDefault="0040641F" w:rsidP="0040641F">
      <w:pPr>
        <w:tabs>
          <w:tab w:val="left" w:pos="5472"/>
        </w:tabs>
        <w:rPr>
          <w:rFonts w:asciiTheme="minorHAnsi" w:hAnsiTheme="minorHAnsi"/>
        </w:rPr>
      </w:pPr>
      <w:r>
        <w:rPr>
          <w:rFonts w:asciiTheme="minorHAnsi" w:hAnsiTheme="minorHAnsi"/>
        </w:rPr>
        <w:t>Functions:</w:t>
      </w:r>
    </w:p>
    <w:p w14:paraId="4DE9D109" w14:textId="5B049620" w:rsidR="0040641F" w:rsidRPr="0040641F" w:rsidRDefault="0040641F" w:rsidP="0040641F">
      <w:pPr>
        <w:tabs>
          <w:tab w:val="left" w:pos="5472"/>
        </w:tabs>
        <w:rPr>
          <w:rFonts w:asciiTheme="minorHAnsi" w:hAnsiTheme="minorHAnsi"/>
        </w:rPr>
      </w:pPr>
      <w:r w:rsidRPr="0040641F">
        <w:rPr>
          <w:rFonts w:asciiTheme="minorHAnsi" w:hAnsiTheme="minorHAnsi"/>
          <w:noProof/>
        </w:rPr>
        <w:drawing>
          <wp:inline distT="0" distB="0" distL="0" distR="0" wp14:anchorId="5A004315" wp14:editId="2D2BAAB7">
            <wp:extent cx="4785345" cy="6696075"/>
            <wp:effectExtent l="0" t="0" r="0" b="0"/>
            <wp:docPr id="10275152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15247" name="Picture 1" descr="A screenshot of a computer program&#10;&#10;AI-generated content may be incorrect."/>
                    <pic:cNvPicPr/>
                  </pic:nvPicPr>
                  <pic:blipFill rotWithShape="1">
                    <a:blip r:embed="rId65"/>
                    <a:srcRect b="622"/>
                    <a:stretch/>
                  </pic:blipFill>
                  <pic:spPr bwMode="auto">
                    <a:xfrm>
                      <a:off x="0" y="0"/>
                      <a:ext cx="4794169" cy="6708423"/>
                    </a:xfrm>
                    <a:prstGeom prst="rect">
                      <a:avLst/>
                    </a:prstGeom>
                    <a:ln>
                      <a:noFill/>
                    </a:ln>
                    <a:extLst>
                      <a:ext uri="{53640926-AAD7-44D8-BBD7-CCE9431645EC}">
                        <a14:shadowObscured xmlns:a14="http://schemas.microsoft.com/office/drawing/2010/main"/>
                      </a:ext>
                    </a:extLst>
                  </pic:spPr>
                </pic:pic>
              </a:graphicData>
            </a:graphic>
          </wp:inline>
        </w:drawing>
      </w:r>
    </w:p>
    <w:p w14:paraId="320983F9" w14:textId="77777777" w:rsidR="005139C9" w:rsidRPr="002D527B" w:rsidRDefault="005139C9" w:rsidP="002318F7">
      <w:pPr>
        <w:tabs>
          <w:tab w:val="left" w:pos="5472"/>
        </w:tabs>
        <w:rPr>
          <w:rFonts w:asciiTheme="minorHAnsi" w:hAnsiTheme="minorHAnsi"/>
        </w:rPr>
      </w:pPr>
    </w:p>
    <w:bookmarkEnd w:id="76"/>
    <w:p w14:paraId="30A90B0D" w14:textId="43B402E8" w:rsidR="009B06C4" w:rsidRDefault="001B3DDD" w:rsidP="005139C9">
      <w:pPr>
        <w:rPr>
          <w:rFonts w:asciiTheme="minorHAnsi" w:hAnsiTheme="minorHAnsi"/>
          <w:b/>
          <w:bCs/>
        </w:rPr>
      </w:pPr>
      <w:r w:rsidRPr="001B3DDD">
        <w:rPr>
          <w:rFonts w:asciiTheme="minorHAnsi" w:hAnsiTheme="minorHAnsi"/>
          <w:b/>
          <w:bCs/>
          <w:noProof/>
        </w:rPr>
        <w:drawing>
          <wp:inline distT="0" distB="0" distL="0" distR="0" wp14:anchorId="0B802A48" wp14:editId="6DF52377">
            <wp:extent cx="4258269" cy="3734321"/>
            <wp:effectExtent l="0" t="0" r="9525" b="0"/>
            <wp:docPr id="451103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03497" name="Picture 1" descr="A screenshot of a computer&#10;&#10;AI-generated content may be incorrect."/>
                    <pic:cNvPicPr/>
                  </pic:nvPicPr>
                  <pic:blipFill>
                    <a:blip r:embed="rId66"/>
                    <a:stretch>
                      <a:fillRect/>
                    </a:stretch>
                  </pic:blipFill>
                  <pic:spPr>
                    <a:xfrm>
                      <a:off x="0" y="0"/>
                      <a:ext cx="4258269" cy="3734321"/>
                    </a:xfrm>
                    <a:prstGeom prst="rect">
                      <a:avLst/>
                    </a:prstGeom>
                  </pic:spPr>
                </pic:pic>
              </a:graphicData>
            </a:graphic>
          </wp:inline>
        </w:drawing>
      </w:r>
    </w:p>
    <w:p w14:paraId="58108B94" w14:textId="7C82CF09" w:rsidR="009B06C4" w:rsidRPr="001B3DDD" w:rsidRDefault="009B06C4" w:rsidP="005139C9">
      <w:pPr>
        <w:rPr>
          <w:rFonts w:asciiTheme="minorHAnsi" w:hAnsiTheme="minorHAnsi"/>
          <w:b/>
          <w:bCs/>
        </w:rPr>
      </w:pPr>
      <w:r w:rsidRPr="009B06C4">
        <w:rPr>
          <w:rFonts w:asciiTheme="minorHAnsi" w:hAnsiTheme="minorHAnsi"/>
          <w:b/>
          <w:bCs/>
          <w:noProof/>
        </w:rPr>
        <w:drawing>
          <wp:inline distT="0" distB="0" distL="0" distR="0" wp14:anchorId="436FF9D9" wp14:editId="19E26FD8">
            <wp:extent cx="4848902" cy="2695951"/>
            <wp:effectExtent l="0" t="0" r="8890" b="9525"/>
            <wp:docPr id="184714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4582" name="Picture 1" descr="A screenshot of a computer&#10;&#10;AI-generated content may be incorrect."/>
                    <pic:cNvPicPr/>
                  </pic:nvPicPr>
                  <pic:blipFill>
                    <a:blip r:embed="rId67"/>
                    <a:stretch>
                      <a:fillRect/>
                    </a:stretch>
                  </pic:blipFill>
                  <pic:spPr>
                    <a:xfrm>
                      <a:off x="0" y="0"/>
                      <a:ext cx="4848902" cy="2695951"/>
                    </a:xfrm>
                    <a:prstGeom prst="rect">
                      <a:avLst/>
                    </a:prstGeom>
                  </pic:spPr>
                </pic:pic>
              </a:graphicData>
            </a:graphic>
          </wp:inline>
        </w:drawing>
      </w:r>
    </w:p>
    <w:p w14:paraId="17640F85" w14:textId="77777777" w:rsidR="00582ABA" w:rsidRDefault="00582ABA" w:rsidP="005139C9">
      <w:pPr>
        <w:rPr>
          <w:rFonts w:asciiTheme="minorHAnsi" w:hAnsiTheme="minorHAnsi"/>
        </w:rPr>
      </w:pPr>
    </w:p>
    <w:p w14:paraId="3EF85A1A" w14:textId="77777777" w:rsidR="00582ABA" w:rsidRDefault="00582ABA" w:rsidP="005139C9">
      <w:pPr>
        <w:rPr>
          <w:rFonts w:asciiTheme="minorHAnsi" w:hAnsiTheme="minorHAnsi"/>
        </w:rPr>
      </w:pPr>
    </w:p>
    <w:p w14:paraId="5FE638F2" w14:textId="77777777" w:rsidR="00582ABA" w:rsidRDefault="00582ABA" w:rsidP="005139C9">
      <w:pPr>
        <w:rPr>
          <w:rFonts w:asciiTheme="minorHAnsi" w:hAnsiTheme="minorHAnsi"/>
        </w:rPr>
      </w:pPr>
    </w:p>
    <w:p w14:paraId="545A5CE7" w14:textId="77777777" w:rsidR="00582ABA" w:rsidRDefault="00582ABA" w:rsidP="005139C9">
      <w:pPr>
        <w:rPr>
          <w:rFonts w:asciiTheme="minorHAnsi" w:hAnsiTheme="minorHAnsi"/>
        </w:rPr>
      </w:pPr>
    </w:p>
    <w:p w14:paraId="1B0A657F" w14:textId="77777777" w:rsidR="00582ABA" w:rsidRDefault="00582ABA" w:rsidP="005139C9">
      <w:pPr>
        <w:rPr>
          <w:rFonts w:asciiTheme="minorHAnsi" w:hAnsiTheme="minorHAnsi"/>
        </w:rPr>
      </w:pPr>
    </w:p>
    <w:p w14:paraId="71802E2A" w14:textId="77777777" w:rsidR="00582ABA" w:rsidRDefault="00582ABA" w:rsidP="005139C9">
      <w:pPr>
        <w:rPr>
          <w:rFonts w:asciiTheme="minorHAnsi" w:hAnsiTheme="minorHAnsi"/>
        </w:rPr>
      </w:pPr>
    </w:p>
    <w:p w14:paraId="5FBA5F2A" w14:textId="77777777" w:rsidR="00582ABA" w:rsidRDefault="00582ABA" w:rsidP="005139C9">
      <w:pPr>
        <w:rPr>
          <w:rFonts w:asciiTheme="minorHAnsi" w:hAnsiTheme="minorHAnsi"/>
        </w:rPr>
      </w:pPr>
    </w:p>
    <w:p w14:paraId="6D9E1A5C" w14:textId="77777777" w:rsidR="00582ABA" w:rsidRDefault="00582ABA" w:rsidP="005139C9">
      <w:pPr>
        <w:rPr>
          <w:rFonts w:asciiTheme="minorHAnsi" w:hAnsiTheme="minorHAnsi"/>
        </w:rPr>
      </w:pPr>
    </w:p>
    <w:p w14:paraId="1C91ABBE" w14:textId="77777777" w:rsidR="00582ABA" w:rsidRDefault="00582ABA" w:rsidP="005139C9">
      <w:pPr>
        <w:rPr>
          <w:rFonts w:asciiTheme="minorHAnsi" w:hAnsiTheme="minorHAnsi"/>
        </w:rPr>
      </w:pPr>
    </w:p>
    <w:p w14:paraId="24945B2A" w14:textId="77777777" w:rsidR="00582ABA" w:rsidRDefault="00582ABA" w:rsidP="005139C9">
      <w:pPr>
        <w:rPr>
          <w:rFonts w:asciiTheme="minorHAnsi" w:hAnsiTheme="minorHAnsi"/>
        </w:rPr>
      </w:pPr>
    </w:p>
    <w:p w14:paraId="6B366B62" w14:textId="77777777" w:rsidR="00582ABA" w:rsidRDefault="00582ABA" w:rsidP="005139C9">
      <w:pPr>
        <w:rPr>
          <w:rFonts w:asciiTheme="minorHAnsi" w:hAnsiTheme="minorHAnsi"/>
        </w:rPr>
      </w:pPr>
    </w:p>
    <w:p w14:paraId="3EB3F4C1" w14:textId="77777777" w:rsidR="00582ABA" w:rsidRDefault="00582ABA" w:rsidP="005139C9">
      <w:pPr>
        <w:rPr>
          <w:rFonts w:asciiTheme="minorHAnsi" w:hAnsiTheme="minorHAnsi"/>
        </w:rPr>
      </w:pPr>
    </w:p>
    <w:p w14:paraId="28C7DAF1" w14:textId="21C286A4" w:rsidR="00582ABA" w:rsidRDefault="0040641F" w:rsidP="005139C9">
      <w:pPr>
        <w:rPr>
          <w:rFonts w:asciiTheme="minorHAnsi" w:hAnsiTheme="minorHAnsi"/>
        </w:rPr>
      </w:pPr>
      <w:r>
        <w:rPr>
          <w:rFonts w:asciiTheme="minorHAnsi" w:hAnsiTheme="minorHAnsi"/>
        </w:rPr>
        <w:lastRenderedPageBreak/>
        <w:t>Results:</w:t>
      </w:r>
    </w:p>
    <w:p w14:paraId="7F8A7214" w14:textId="7F9F95B9" w:rsidR="00582ABA" w:rsidRDefault="003651A6" w:rsidP="005139C9">
      <w:pPr>
        <w:rPr>
          <w:rFonts w:asciiTheme="minorHAnsi" w:hAnsiTheme="minorHAnsi"/>
        </w:rPr>
      </w:pPr>
      <w:r w:rsidRPr="003651A6">
        <w:rPr>
          <w:rFonts w:asciiTheme="minorHAnsi" w:hAnsiTheme="minorHAnsi"/>
          <w:noProof/>
        </w:rPr>
        <w:drawing>
          <wp:inline distT="0" distB="0" distL="0" distR="0" wp14:anchorId="7C00C470" wp14:editId="21662266">
            <wp:extent cx="5731510" cy="2854325"/>
            <wp:effectExtent l="0" t="0" r="0" b="0"/>
            <wp:docPr id="6297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854325"/>
                    </a:xfrm>
                    <a:prstGeom prst="rect">
                      <a:avLst/>
                    </a:prstGeom>
                    <a:noFill/>
                    <a:ln>
                      <a:noFill/>
                    </a:ln>
                  </pic:spPr>
                </pic:pic>
              </a:graphicData>
            </a:graphic>
          </wp:inline>
        </w:drawing>
      </w:r>
    </w:p>
    <w:p w14:paraId="19A04E4C" w14:textId="77777777" w:rsidR="00582ABA" w:rsidRDefault="00582ABA" w:rsidP="005139C9">
      <w:pPr>
        <w:rPr>
          <w:rFonts w:asciiTheme="minorHAnsi" w:hAnsiTheme="minorHAnsi"/>
        </w:rPr>
      </w:pPr>
    </w:p>
    <w:p w14:paraId="638BC8DB" w14:textId="0CEA753D" w:rsidR="005139C9" w:rsidRPr="002D527B" w:rsidRDefault="005139C9" w:rsidP="005139C9">
      <w:pPr>
        <w:rPr>
          <w:rFonts w:asciiTheme="minorHAnsi" w:hAnsiTheme="minorHAnsi"/>
        </w:rPr>
      </w:pPr>
      <w:r w:rsidRPr="002D527B">
        <w:rPr>
          <w:rFonts w:asciiTheme="minorHAnsi" w:hAnsiTheme="minorHAnsi"/>
        </w:rPr>
        <w:t>Evaluation:</w:t>
      </w:r>
    </w:p>
    <w:p w14:paraId="53B4A63B" w14:textId="4DC54266" w:rsidR="00A91122" w:rsidRPr="002D527B" w:rsidRDefault="00A91122" w:rsidP="007F7D45">
      <w:pPr>
        <w:pStyle w:val="ListParagraph"/>
        <w:numPr>
          <w:ilvl w:val="0"/>
          <w:numId w:val="65"/>
        </w:numPr>
        <w:rPr>
          <w:rFonts w:asciiTheme="minorHAnsi" w:hAnsiTheme="minorHAnsi"/>
        </w:rPr>
      </w:pPr>
      <w:r w:rsidRPr="002D527B">
        <w:rPr>
          <w:rFonts w:asciiTheme="minorHAnsi" w:hAnsiTheme="minorHAnsi"/>
        </w:rPr>
        <w:t>The initial plan was to use MATLAB’s ODE45 function as the solver, however this did not produce proper results as there may have been some coding errors when implementing the solver. It didn’t plot properly</w:t>
      </w:r>
    </w:p>
    <w:p w14:paraId="409B8DF2" w14:textId="446A9282" w:rsidR="009D546E" w:rsidRPr="00582ABA" w:rsidRDefault="00A91122" w:rsidP="007F7D45">
      <w:pPr>
        <w:pStyle w:val="ListParagraph"/>
        <w:numPr>
          <w:ilvl w:val="0"/>
          <w:numId w:val="65"/>
        </w:numPr>
        <w:rPr>
          <w:rFonts w:asciiTheme="minorHAnsi" w:hAnsiTheme="minorHAnsi"/>
        </w:rPr>
      </w:pPr>
      <w:r w:rsidRPr="002D527B">
        <w:rPr>
          <w:rFonts w:asciiTheme="minorHAnsi" w:hAnsiTheme="minorHAnsi"/>
        </w:rPr>
        <w:t>Therefore I resorted to using RK4 (which is very similar to ODE45) to simulate the trajectory up to 180km using the ASWA atmospheric density model</w:t>
      </w:r>
    </w:p>
    <w:p w14:paraId="3174F3FE" w14:textId="0F733857" w:rsidR="00734DA9" w:rsidRPr="002D527B" w:rsidRDefault="00734DA9" w:rsidP="00734DA9">
      <w:pPr>
        <w:pStyle w:val="Heading3"/>
        <w:rPr>
          <w:rFonts w:asciiTheme="minorHAnsi" w:hAnsiTheme="minorHAnsi"/>
        </w:rPr>
      </w:pPr>
      <w:bookmarkStart w:id="77" w:name="_Toc195025371"/>
      <w:r w:rsidRPr="002D527B">
        <w:rPr>
          <w:rFonts w:asciiTheme="minorHAnsi" w:hAnsiTheme="minorHAnsi"/>
        </w:rPr>
        <w:t>References</w:t>
      </w:r>
      <w:bookmarkEnd w:id="77"/>
    </w:p>
    <w:p w14:paraId="6EC11576" w14:textId="66984B53" w:rsidR="00734DA9" w:rsidRPr="00D3671F" w:rsidRDefault="00D1444A" w:rsidP="00734DA9">
      <w:r w:rsidRPr="002D527B">
        <w:rPr>
          <w:rFonts w:asciiTheme="minorHAnsi" w:hAnsiTheme="minorHAnsi"/>
        </w:rPr>
        <w:t>[</w:t>
      </w:r>
      <w:r w:rsidR="002318F7" w:rsidRPr="002D527B">
        <w:rPr>
          <w:rFonts w:asciiTheme="minorHAnsi" w:hAnsiTheme="minorHAnsi"/>
        </w:rPr>
        <w:t>1</w:t>
      </w:r>
      <w:r w:rsidR="00734DA9" w:rsidRPr="002D527B">
        <w:rPr>
          <w:rFonts w:asciiTheme="minorHAnsi" w:hAnsiTheme="minorHAnsi"/>
        </w:rPr>
        <w:t xml:space="preserve">] </w:t>
      </w:r>
      <w:r w:rsidR="00D3671F" w:rsidRPr="00D3671F">
        <w:rPr>
          <w:rFonts w:asciiTheme="minorHAnsi" w:hAnsiTheme="minorHAnsi"/>
        </w:rPr>
        <w:t xml:space="preserve">Kutiev, I., Tsagouri, I., Perrone, L., Pancheva, D., Mukhtarov, P., Mikhailov, A., Lastovicka, J., Jakowski, N., Buresova, D., Blanch, E., Andonov, B., Altadill, D., Magdaleno, S., Parisi, M., &amp; Miquel Torta, J. (2013). Solar activity impact on the Earth’s upper atmosphere. </w:t>
      </w:r>
      <w:r w:rsidR="00D3671F" w:rsidRPr="00D3671F">
        <w:rPr>
          <w:rFonts w:asciiTheme="minorHAnsi" w:hAnsiTheme="minorHAnsi"/>
          <w:i/>
          <w:iCs/>
        </w:rPr>
        <w:t>Journal of Space Weather and Space Climate</w:t>
      </w:r>
      <w:r w:rsidR="00D3671F" w:rsidRPr="00D3671F">
        <w:rPr>
          <w:rFonts w:asciiTheme="minorHAnsi" w:hAnsiTheme="minorHAnsi"/>
        </w:rPr>
        <w:t xml:space="preserve">, </w:t>
      </w:r>
      <w:r w:rsidR="00D3671F" w:rsidRPr="00D3671F">
        <w:rPr>
          <w:rFonts w:asciiTheme="minorHAnsi" w:hAnsiTheme="minorHAnsi"/>
          <w:i/>
          <w:iCs/>
        </w:rPr>
        <w:t>3</w:t>
      </w:r>
      <w:r w:rsidR="00D3671F" w:rsidRPr="00D3671F">
        <w:rPr>
          <w:rFonts w:asciiTheme="minorHAnsi" w:hAnsiTheme="minorHAnsi"/>
        </w:rPr>
        <w:t xml:space="preserve">, A06. </w:t>
      </w:r>
      <w:hyperlink r:id="rId69" w:history="1">
        <w:r w:rsidR="00D3671F" w:rsidRPr="00D3671F">
          <w:rPr>
            <w:rStyle w:val="Hyperlink"/>
            <w:rFonts w:asciiTheme="minorHAnsi" w:hAnsiTheme="minorHAnsi"/>
          </w:rPr>
          <w:t>https://doi.org/10.1051/SWSC/2013028</w:t>
        </w:r>
      </w:hyperlink>
      <w:r w:rsidR="00D3671F">
        <w:t xml:space="preserve"> </w:t>
      </w:r>
    </w:p>
    <w:p w14:paraId="0CC56E1D" w14:textId="4CF1358C" w:rsidR="00D12DD7" w:rsidRPr="00D12DD7" w:rsidRDefault="00771EED" w:rsidP="00D12DD7">
      <w:r w:rsidRPr="002D527B">
        <w:rPr>
          <w:rFonts w:asciiTheme="minorHAnsi" w:hAnsiTheme="minorHAnsi"/>
        </w:rPr>
        <w:t>[</w:t>
      </w:r>
      <w:r w:rsidR="002318F7" w:rsidRPr="002D527B">
        <w:rPr>
          <w:rFonts w:asciiTheme="minorHAnsi" w:hAnsiTheme="minorHAnsi"/>
        </w:rPr>
        <w:t>2</w:t>
      </w:r>
      <w:r w:rsidRPr="002D527B">
        <w:rPr>
          <w:rFonts w:asciiTheme="minorHAnsi" w:hAnsiTheme="minorHAnsi"/>
        </w:rPr>
        <w:t>]</w:t>
      </w:r>
      <w:r w:rsidR="00D12DD7" w:rsidRPr="00D12DD7">
        <w:t xml:space="preserve"> </w:t>
      </w:r>
      <w:r w:rsidR="00D12DD7" w:rsidRPr="00D12DD7">
        <w:rPr>
          <w:rFonts w:asciiTheme="minorHAnsi" w:hAnsiTheme="minorHAnsi"/>
        </w:rPr>
        <w:t xml:space="preserve">Fiolhais, M. C. N., Gonzalez-Urbina, L., Milewski, T., Chaparro, C., Ferroglia, A., &amp; González-Urbina, L. (n.d.). </w:t>
      </w:r>
      <w:r w:rsidR="00D12DD7" w:rsidRPr="00D12DD7">
        <w:rPr>
          <w:rFonts w:asciiTheme="minorHAnsi" w:hAnsiTheme="minorHAnsi"/>
          <w:i/>
          <w:iCs/>
        </w:rPr>
        <w:t>Orbital decay in the classroom Orbital decay in the classroom Orbital decay in the classroom</w:t>
      </w:r>
      <w:r w:rsidR="00D12DD7" w:rsidRPr="00D12DD7">
        <w:rPr>
          <w:rFonts w:asciiTheme="minorHAnsi" w:hAnsiTheme="minorHAnsi"/>
        </w:rPr>
        <w:t xml:space="preserve">. Retrieved April 8, 2025, from </w:t>
      </w:r>
      <w:hyperlink r:id="rId70" w:history="1">
        <w:r w:rsidR="00D12DD7" w:rsidRPr="00D12DD7">
          <w:rPr>
            <w:rStyle w:val="Hyperlink"/>
            <w:rFonts w:asciiTheme="minorHAnsi" w:hAnsiTheme="minorHAnsi"/>
          </w:rPr>
          <w:t>https://academicworks.cuny.edu</w:t>
        </w:r>
      </w:hyperlink>
      <w:r w:rsidR="00D12DD7">
        <w:t xml:space="preserve"> </w:t>
      </w:r>
    </w:p>
    <w:p w14:paraId="20FFF341" w14:textId="0D1DF49A" w:rsidR="00611EC6" w:rsidRPr="002D527B" w:rsidRDefault="00611EC6" w:rsidP="00611EC6">
      <w:pPr>
        <w:rPr>
          <w:rFonts w:asciiTheme="minorHAnsi" w:hAnsiTheme="minorHAnsi"/>
        </w:rPr>
      </w:pPr>
      <w:r w:rsidRPr="002D527B">
        <w:rPr>
          <w:rFonts w:asciiTheme="minorHAnsi" w:hAnsiTheme="minorHAnsi"/>
        </w:rPr>
        <w:t xml:space="preserve">[3] Oltrogge, D. L., &amp; Leveque, K. (n.d.). An Evaluation of CubeSat Orbital Decay. </w:t>
      </w:r>
      <w:r w:rsidRPr="002D527B">
        <w:rPr>
          <w:rFonts w:asciiTheme="minorHAnsi" w:hAnsiTheme="minorHAnsi"/>
          <w:i/>
          <w:iCs/>
        </w:rPr>
        <w:t>25 Th Annual AIAA/USU Conference on Small Satellites</w:t>
      </w:r>
      <w:r w:rsidRPr="002D527B">
        <w:rPr>
          <w:rFonts w:asciiTheme="minorHAnsi" w:hAnsiTheme="minorHAnsi"/>
        </w:rPr>
        <w:t xml:space="preserve">. </w:t>
      </w:r>
    </w:p>
    <w:p w14:paraId="53D16060" w14:textId="1623C115" w:rsidR="00611EC6" w:rsidRPr="002D527B" w:rsidRDefault="00611EC6" w:rsidP="00734DA9">
      <w:pPr>
        <w:rPr>
          <w:rFonts w:asciiTheme="minorHAnsi" w:hAnsiTheme="minorHAnsi"/>
        </w:rPr>
      </w:pPr>
    </w:p>
    <w:p w14:paraId="74EE73D2" w14:textId="029D6AF5" w:rsidR="008F39FA" w:rsidRPr="002D527B" w:rsidRDefault="008F39FA" w:rsidP="008F39FA">
      <w:pPr>
        <w:pStyle w:val="Heading1"/>
        <w:rPr>
          <w:rFonts w:asciiTheme="minorHAnsi" w:hAnsiTheme="minorHAnsi"/>
        </w:rPr>
      </w:pPr>
      <w:bookmarkStart w:id="78" w:name="_Toc195025372"/>
      <w:r w:rsidRPr="002D527B">
        <w:rPr>
          <w:rFonts w:asciiTheme="minorHAnsi" w:hAnsiTheme="minorHAnsi"/>
        </w:rPr>
        <w:t>2025-01-23 Notes and Research</w:t>
      </w:r>
      <w:r w:rsidR="003631A7" w:rsidRPr="002D527B">
        <w:rPr>
          <w:rFonts w:asciiTheme="minorHAnsi" w:hAnsiTheme="minorHAnsi"/>
        </w:rPr>
        <w:t xml:space="preserve"> on the method of assessing environmental impact during re-entry</w:t>
      </w:r>
      <w:bookmarkEnd w:id="78"/>
    </w:p>
    <w:p w14:paraId="7ADE3260" w14:textId="77777777" w:rsidR="008F39FA" w:rsidRPr="002D527B" w:rsidRDefault="008F39FA" w:rsidP="008F39FA">
      <w:pPr>
        <w:tabs>
          <w:tab w:val="left" w:pos="5472"/>
        </w:tabs>
        <w:rPr>
          <w:rFonts w:asciiTheme="minorHAnsi" w:hAnsiTheme="minorHAnsi"/>
        </w:rPr>
      </w:pPr>
    </w:p>
    <w:p w14:paraId="4082CC8F" w14:textId="0FAD5E1E" w:rsidR="008F39FA" w:rsidRPr="002D527B" w:rsidRDefault="008F39FA" w:rsidP="008F39FA">
      <w:pPr>
        <w:tabs>
          <w:tab w:val="left" w:pos="5472"/>
        </w:tabs>
        <w:rPr>
          <w:rFonts w:asciiTheme="minorHAnsi" w:hAnsiTheme="minorHAnsi"/>
          <w:b/>
          <w:bCs/>
        </w:rPr>
      </w:pPr>
      <w:r w:rsidRPr="002D527B">
        <w:rPr>
          <w:rFonts w:asciiTheme="minorHAnsi" w:hAnsiTheme="minorHAnsi"/>
          <w:b/>
          <w:bCs/>
        </w:rPr>
        <w:t>Secondary objective research:</w:t>
      </w:r>
    </w:p>
    <w:p w14:paraId="1F9FCA27" w14:textId="77777777" w:rsidR="008F39FA" w:rsidRPr="002D527B" w:rsidRDefault="008F39FA" w:rsidP="008F39FA">
      <w:pPr>
        <w:tabs>
          <w:tab w:val="left" w:pos="5472"/>
        </w:tabs>
        <w:rPr>
          <w:rFonts w:asciiTheme="minorHAnsi" w:hAnsiTheme="minorHAnsi"/>
          <w:b/>
          <w:bCs/>
        </w:rPr>
      </w:pPr>
    </w:p>
    <w:p w14:paraId="33EDA6AF" w14:textId="3C635EEC" w:rsidR="008F39FA" w:rsidRPr="002D527B" w:rsidRDefault="008F39FA" w:rsidP="008F39FA">
      <w:pPr>
        <w:tabs>
          <w:tab w:val="left" w:pos="5472"/>
        </w:tabs>
        <w:rPr>
          <w:rFonts w:asciiTheme="minorHAnsi" w:hAnsiTheme="minorHAnsi"/>
        </w:rPr>
      </w:pPr>
      <w:r w:rsidRPr="002D527B">
        <w:rPr>
          <w:rFonts w:asciiTheme="minorHAnsi" w:hAnsiTheme="minorHAnsi"/>
        </w:rPr>
        <w:t>Instrumentation:</w:t>
      </w:r>
    </w:p>
    <w:p w14:paraId="0AF3F0D2" w14:textId="5158235C" w:rsidR="008F39FA" w:rsidRPr="002D527B" w:rsidRDefault="008F39FA" w:rsidP="007F7D45">
      <w:pPr>
        <w:pStyle w:val="ListParagraph"/>
        <w:numPr>
          <w:ilvl w:val="0"/>
          <w:numId w:val="66"/>
        </w:numPr>
        <w:tabs>
          <w:tab w:val="left" w:pos="5472"/>
        </w:tabs>
        <w:rPr>
          <w:rFonts w:asciiTheme="minorHAnsi" w:hAnsiTheme="minorHAnsi"/>
        </w:rPr>
      </w:pPr>
      <w:r w:rsidRPr="002D527B">
        <w:rPr>
          <w:rFonts w:asciiTheme="minorHAnsi" w:hAnsiTheme="minorHAnsi"/>
        </w:rPr>
        <w:lastRenderedPageBreak/>
        <w:t>Ensure onboard instruments are calibrated to provide precise and quantitative measurements</w:t>
      </w:r>
    </w:p>
    <w:p w14:paraId="5713B69D" w14:textId="6509EE0E" w:rsidR="0075726A" w:rsidRPr="002D527B" w:rsidRDefault="0075726A" w:rsidP="007F7D45">
      <w:pPr>
        <w:pStyle w:val="ListParagraph"/>
        <w:numPr>
          <w:ilvl w:val="0"/>
          <w:numId w:val="66"/>
        </w:numPr>
        <w:tabs>
          <w:tab w:val="left" w:pos="5472"/>
        </w:tabs>
        <w:rPr>
          <w:rFonts w:asciiTheme="minorHAnsi" w:hAnsiTheme="minorHAnsi"/>
        </w:rPr>
      </w:pPr>
      <w:r w:rsidRPr="002D527B">
        <w:rPr>
          <w:rFonts w:asciiTheme="minorHAnsi" w:hAnsiTheme="minorHAnsi"/>
        </w:rPr>
        <w:t>Use spectrometer</w:t>
      </w:r>
      <w:r w:rsidR="00157381" w:rsidRPr="002D527B">
        <w:rPr>
          <w:rFonts w:asciiTheme="minorHAnsi" w:hAnsiTheme="minorHAnsi"/>
        </w:rPr>
        <w:t>s</w:t>
      </w:r>
      <w:r w:rsidRPr="002D527B">
        <w:rPr>
          <w:rFonts w:asciiTheme="minorHAnsi" w:hAnsiTheme="minorHAnsi"/>
        </w:rPr>
        <w:t xml:space="preserve"> </w:t>
      </w:r>
      <w:r w:rsidR="00157381" w:rsidRPr="002D527B">
        <w:rPr>
          <w:rFonts w:asciiTheme="minorHAnsi" w:hAnsiTheme="minorHAnsi"/>
        </w:rPr>
        <w:t xml:space="preserve">(UV/visible/NIR) </w:t>
      </w:r>
      <w:r w:rsidRPr="002D527B">
        <w:rPr>
          <w:rFonts w:asciiTheme="minorHAnsi" w:hAnsiTheme="minorHAnsi"/>
        </w:rPr>
        <w:t>to detect and record emission lines corresponding to specific elements and molecules released during ablation</w:t>
      </w:r>
    </w:p>
    <w:p w14:paraId="34659199" w14:textId="0287A20F" w:rsidR="00CD19FE" w:rsidRPr="002D527B" w:rsidRDefault="00CD19FE" w:rsidP="007F7D45">
      <w:pPr>
        <w:pStyle w:val="ListParagraph"/>
        <w:numPr>
          <w:ilvl w:val="1"/>
          <w:numId w:val="66"/>
        </w:numPr>
        <w:tabs>
          <w:tab w:val="left" w:pos="5472"/>
        </w:tabs>
        <w:rPr>
          <w:rFonts w:asciiTheme="minorHAnsi" w:hAnsiTheme="minorHAnsi"/>
        </w:rPr>
      </w:pPr>
      <w:r w:rsidRPr="002D527B">
        <w:rPr>
          <w:rFonts w:asciiTheme="minorHAnsi" w:hAnsiTheme="minorHAnsi"/>
        </w:rPr>
        <w:t>Good for detecting the ablation process in real-time (eg metal oxides or carbon-based emissions) and are effective for studying how materials interact with the atmosphere</w:t>
      </w:r>
    </w:p>
    <w:p w14:paraId="3E4EA88E" w14:textId="324A8143" w:rsidR="0075726A" w:rsidRPr="002D527B" w:rsidRDefault="0075726A" w:rsidP="007F7D45">
      <w:pPr>
        <w:pStyle w:val="ListParagraph"/>
        <w:numPr>
          <w:ilvl w:val="0"/>
          <w:numId w:val="66"/>
        </w:numPr>
        <w:tabs>
          <w:tab w:val="left" w:pos="5472"/>
        </w:tabs>
        <w:rPr>
          <w:rFonts w:asciiTheme="minorHAnsi" w:hAnsiTheme="minorHAnsi"/>
        </w:rPr>
      </w:pPr>
      <w:r w:rsidRPr="002D527B">
        <w:rPr>
          <w:rFonts w:asciiTheme="minorHAnsi" w:hAnsiTheme="minorHAnsi"/>
        </w:rPr>
        <w:t>Mass spectrometer- directly samples the atmosphere to quantify species concentrations</w:t>
      </w:r>
    </w:p>
    <w:p w14:paraId="5588CC23" w14:textId="0CC9A8C3" w:rsidR="00CD19FE" w:rsidRPr="002D527B" w:rsidRDefault="00CD19FE" w:rsidP="007F7D45">
      <w:pPr>
        <w:pStyle w:val="ListParagraph"/>
        <w:numPr>
          <w:ilvl w:val="1"/>
          <w:numId w:val="66"/>
        </w:numPr>
        <w:tabs>
          <w:tab w:val="left" w:pos="5472"/>
        </w:tabs>
        <w:rPr>
          <w:rFonts w:asciiTheme="minorHAnsi" w:hAnsiTheme="minorHAnsi"/>
        </w:rPr>
      </w:pPr>
      <w:r w:rsidRPr="002D527B">
        <w:rPr>
          <w:rFonts w:asciiTheme="minorHAnsi" w:hAnsiTheme="minorHAnsi"/>
        </w:rPr>
        <w:t>Mass spectrometers provide more quantitative data, but are bulkier, heavier and consume more power and storage space than a spectrometer</w:t>
      </w:r>
    </w:p>
    <w:p w14:paraId="7650F23E" w14:textId="7186F70C" w:rsidR="00CD19FE" w:rsidRPr="002D527B" w:rsidRDefault="00CD19FE" w:rsidP="007F7D45">
      <w:pPr>
        <w:pStyle w:val="ListParagraph"/>
        <w:numPr>
          <w:ilvl w:val="1"/>
          <w:numId w:val="66"/>
        </w:numPr>
        <w:tabs>
          <w:tab w:val="left" w:pos="5472"/>
        </w:tabs>
        <w:rPr>
          <w:rFonts w:asciiTheme="minorHAnsi" w:hAnsiTheme="minorHAnsi"/>
        </w:rPr>
      </w:pPr>
      <w:r w:rsidRPr="002D527B">
        <w:rPr>
          <w:rFonts w:asciiTheme="minorHAnsi" w:hAnsiTheme="minorHAnsi"/>
        </w:rPr>
        <w:t>provide detailed post-ablation chemical analysis, such as concentrations of metal particles, atmospheric gases, and combustion products.</w:t>
      </w:r>
    </w:p>
    <w:p w14:paraId="05299AAD" w14:textId="2593BCAE" w:rsidR="00FF564D" w:rsidRPr="002D527B" w:rsidRDefault="0075726A" w:rsidP="007F7D45">
      <w:pPr>
        <w:pStyle w:val="ListParagraph"/>
        <w:numPr>
          <w:ilvl w:val="0"/>
          <w:numId w:val="66"/>
        </w:numPr>
        <w:tabs>
          <w:tab w:val="left" w:pos="5472"/>
        </w:tabs>
        <w:rPr>
          <w:rFonts w:asciiTheme="minorHAnsi" w:hAnsiTheme="minorHAnsi"/>
        </w:rPr>
      </w:pPr>
      <w:r w:rsidRPr="002D527B">
        <w:rPr>
          <w:rFonts w:asciiTheme="minorHAnsi" w:hAnsiTheme="minorHAnsi"/>
        </w:rPr>
        <w:t>Langmuir probe- measure electron density and plasma properties caused by re-entry ionisatio</w:t>
      </w:r>
      <w:r w:rsidR="00626CE1" w:rsidRPr="002D527B">
        <w:rPr>
          <w:rFonts w:asciiTheme="minorHAnsi" w:hAnsiTheme="minorHAnsi"/>
        </w:rPr>
        <w:t>n</w:t>
      </w:r>
    </w:p>
    <w:p w14:paraId="4F26B77E" w14:textId="41B4E64C" w:rsidR="00626CE1" w:rsidRPr="002D527B" w:rsidRDefault="00626CE1" w:rsidP="007F7D45">
      <w:pPr>
        <w:pStyle w:val="ListParagraph"/>
        <w:numPr>
          <w:ilvl w:val="1"/>
          <w:numId w:val="66"/>
        </w:numPr>
        <w:tabs>
          <w:tab w:val="left" w:pos="5472"/>
        </w:tabs>
        <w:rPr>
          <w:rFonts w:asciiTheme="minorHAnsi" w:hAnsiTheme="minorHAnsi"/>
        </w:rPr>
      </w:pPr>
      <w:r w:rsidRPr="002D527B">
        <w:rPr>
          <w:rFonts w:asciiTheme="minorHAnsi" w:hAnsiTheme="minorHAnsi"/>
        </w:rPr>
        <w:t>Potential instrument not certain</w:t>
      </w:r>
    </w:p>
    <w:p w14:paraId="7D72E71A" w14:textId="28F25F01" w:rsidR="00D00624" w:rsidRPr="002D527B" w:rsidRDefault="00D00624" w:rsidP="007F7D45">
      <w:pPr>
        <w:pStyle w:val="ListParagraph"/>
        <w:numPr>
          <w:ilvl w:val="0"/>
          <w:numId w:val="66"/>
        </w:numPr>
        <w:tabs>
          <w:tab w:val="left" w:pos="5472"/>
        </w:tabs>
        <w:rPr>
          <w:rFonts w:asciiTheme="minorHAnsi" w:hAnsiTheme="minorHAnsi"/>
        </w:rPr>
      </w:pPr>
      <w:r w:rsidRPr="002D527B">
        <w:rPr>
          <w:rFonts w:asciiTheme="minorHAnsi" w:hAnsiTheme="minorHAnsi"/>
        </w:rPr>
        <w:t>Temperature and pressure sensors will already be onboard to obtain data for the primary objective; for the secondary objective they will provide environmental context for the observed data</w:t>
      </w:r>
    </w:p>
    <w:p w14:paraId="74339948" w14:textId="77777777" w:rsidR="009F1836" w:rsidRPr="002D527B" w:rsidRDefault="00D00624" w:rsidP="007F7D45">
      <w:pPr>
        <w:pStyle w:val="ListParagraph"/>
        <w:numPr>
          <w:ilvl w:val="0"/>
          <w:numId w:val="66"/>
        </w:numPr>
        <w:tabs>
          <w:tab w:val="left" w:pos="5472"/>
        </w:tabs>
        <w:rPr>
          <w:rFonts w:asciiTheme="minorHAnsi" w:hAnsiTheme="minorHAnsi"/>
        </w:rPr>
      </w:pPr>
      <w:r w:rsidRPr="002D527B">
        <w:rPr>
          <w:rFonts w:asciiTheme="minorHAnsi" w:hAnsiTheme="minorHAnsi"/>
        </w:rPr>
        <w:t>Onboard GPS or inertial navigation</w:t>
      </w:r>
      <w:r w:rsidR="003E1D56" w:rsidRPr="002D527B">
        <w:rPr>
          <w:rFonts w:asciiTheme="minorHAnsi" w:hAnsiTheme="minorHAnsi"/>
        </w:rPr>
        <w:t xml:space="preserve"> </w:t>
      </w:r>
    </w:p>
    <w:p w14:paraId="437ACA08" w14:textId="0F9D5760" w:rsidR="00D00624" w:rsidRPr="002D527B" w:rsidRDefault="009F1836" w:rsidP="007F7D45">
      <w:pPr>
        <w:pStyle w:val="ListParagraph"/>
        <w:numPr>
          <w:ilvl w:val="1"/>
          <w:numId w:val="66"/>
        </w:numPr>
        <w:tabs>
          <w:tab w:val="left" w:pos="5472"/>
        </w:tabs>
        <w:rPr>
          <w:rFonts w:asciiTheme="minorHAnsi" w:hAnsiTheme="minorHAnsi"/>
        </w:rPr>
      </w:pPr>
      <w:r w:rsidRPr="002D527B">
        <w:rPr>
          <w:rFonts w:asciiTheme="minorHAnsi" w:hAnsiTheme="minorHAnsi"/>
        </w:rPr>
        <w:t>AsteRx SBi3 Pro GNSS/INS multi-frequency receiver delivers reliable centimeter level positioning together with 3D orientation in challenging environments. Thanks to the built-in inertial sensor, it provides orientation (heading, pitch and roll) as well as dead reckoning making it ideal for systems that require positioning under any condition.</w:t>
      </w:r>
      <w:r w:rsidR="003E1D56" w:rsidRPr="002D527B">
        <w:rPr>
          <w:rFonts w:asciiTheme="minorHAnsi" w:hAnsiTheme="minorHAnsi"/>
        </w:rPr>
        <w:t>[1]</w:t>
      </w:r>
    </w:p>
    <w:p w14:paraId="71597946" w14:textId="29980DF5" w:rsidR="009F1836" w:rsidRPr="002D527B" w:rsidRDefault="009F1836" w:rsidP="007F7D45">
      <w:pPr>
        <w:pStyle w:val="ListParagraph"/>
        <w:numPr>
          <w:ilvl w:val="1"/>
          <w:numId w:val="66"/>
        </w:numPr>
        <w:tabs>
          <w:tab w:val="left" w:pos="5472"/>
        </w:tabs>
        <w:rPr>
          <w:rFonts w:asciiTheme="minorHAnsi" w:hAnsiTheme="minorHAnsi"/>
        </w:rPr>
      </w:pPr>
      <w:r w:rsidRPr="002D527B">
        <w:rPr>
          <w:rFonts w:asciiTheme="minorHAnsi" w:hAnsiTheme="minorHAnsi"/>
        </w:rPr>
        <w:t>Size 102 × 36 × 118 mm</w:t>
      </w:r>
    </w:p>
    <w:p w14:paraId="28A8DAC4" w14:textId="77777777" w:rsidR="00CC6319" w:rsidRPr="002D527B" w:rsidRDefault="00CC6319" w:rsidP="00CC6319">
      <w:pPr>
        <w:tabs>
          <w:tab w:val="left" w:pos="5472"/>
        </w:tabs>
        <w:rPr>
          <w:rFonts w:asciiTheme="minorHAnsi" w:hAnsiTheme="minorHAnsi"/>
        </w:rPr>
      </w:pPr>
    </w:p>
    <w:p w14:paraId="558B5357" w14:textId="63F42AD1" w:rsidR="00A01A7E" w:rsidRPr="002D527B" w:rsidRDefault="00A01A7E" w:rsidP="00FF564D">
      <w:pPr>
        <w:tabs>
          <w:tab w:val="left" w:pos="5472"/>
        </w:tabs>
        <w:rPr>
          <w:rFonts w:asciiTheme="minorHAnsi" w:hAnsiTheme="minorHAnsi"/>
        </w:rPr>
      </w:pPr>
      <w:r w:rsidRPr="002D527B">
        <w:rPr>
          <w:rFonts w:asciiTheme="minorHAnsi" w:hAnsiTheme="minorHAnsi"/>
        </w:rPr>
        <w:t>Data collection:</w:t>
      </w:r>
    </w:p>
    <w:p w14:paraId="1E2074ED" w14:textId="4A7D3243" w:rsidR="00A01A7E" w:rsidRPr="002D527B" w:rsidRDefault="00A01A7E" w:rsidP="007F7D45">
      <w:pPr>
        <w:pStyle w:val="ListParagraph"/>
        <w:numPr>
          <w:ilvl w:val="0"/>
          <w:numId w:val="68"/>
        </w:numPr>
        <w:tabs>
          <w:tab w:val="left" w:pos="5472"/>
        </w:tabs>
        <w:rPr>
          <w:rFonts w:asciiTheme="minorHAnsi" w:hAnsiTheme="minorHAnsi"/>
        </w:rPr>
      </w:pPr>
      <w:r w:rsidRPr="002D527B">
        <w:rPr>
          <w:rFonts w:asciiTheme="minorHAnsi" w:hAnsiTheme="minorHAnsi"/>
        </w:rPr>
        <w:t>Record the intensity of emissions (using spectrometers) or ionised particles (using mass spectrometer) at predefined intervals during the descent</w:t>
      </w:r>
    </w:p>
    <w:p w14:paraId="396B1208" w14:textId="05C2C504" w:rsidR="00A01A7E" w:rsidRPr="002D527B" w:rsidRDefault="00CC6319" w:rsidP="007F7D45">
      <w:pPr>
        <w:pStyle w:val="ListParagraph"/>
        <w:numPr>
          <w:ilvl w:val="0"/>
          <w:numId w:val="68"/>
        </w:numPr>
        <w:tabs>
          <w:tab w:val="left" w:pos="5472"/>
        </w:tabs>
        <w:rPr>
          <w:rFonts w:asciiTheme="minorHAnsi" w:hAnsiTheme="minorHAnsi"/>
        </w:rPr>
      </w:pPr>
      <w:r w:rsidRPr="002D527B">
        <w:rPr>
          <w:rFonts w:asciiTheme="minorHAnsi" w:hAnsiTheme="minorHAnsi"/>
        </w:rPr>
        <w:t>Onboard GPS or inertial navigation so timestamped altitude data can be recorded to correlate measurements with specific altitudes</w:t>
      </w:r>
    </w:p>
    <w:p w14:paraId="0BFD8F09" w14:textId="77777777" w:rsidR="00A01A7E" w:rsidRPr="002D527B" w:rsidRDefault="00A01A7E" w:rsidP="00FF564D">
      <w:pPr>
        <w:tabs>
          <w:tab w:val="left" w:pos="5472"/>
        </w:tabs>
        <w:rPr>
          <w:rFonts w:asciiTheme="minorHAnsi" w:hAnsiTheme="minorHAnsi"/>
        </w:rPr>
      </w:pPr>
    </w:p>
    <w:p w14:paraId="2078C695" w14:textId="6D1E4242" w:rsidR="00FF564D" w:rsidRPr="002D527B" w:rsidRDefault="00D12FE2" w:rsidP="00FF564D">
      <w:pPr>
        <w:tabs>
          <w:tab w:val="left" w:pos="5472"/>
        </w:tabs>
        <w:rPr>
          <w:rFonts w:asciiTheme="minorHAnsi" w:hAnsiTheme="minorHAnsi"/>
        </w:rPr>
      </w:pPr>
      <w:r w:rsidRPr="002D527B">
        <w:rPr>
          <w:rFonts w:asciiTheme="minorHAnsi" w:hAnsiTheme="minorHAnsi"/>
        </w:rPr>
        <w:t>D</w:t>
      </w:r>
      <w:r w:rsidR="00FF564D" w:rsidRPr="002D527B">
        <w:rPr>
          <w:rFonts w:asciiTheme="minorHAnsi" w:hAnsiTheme="minorHAnsi"/>
        </w:rPr>
        <w:t>ata analysis:</w:t>
      </w:r>
    </w:p>
    <w:p w14:paraId="305FD1C9" w14:textId="7D0DC814" w:rsidR="00A01A7E" w:rsidRPr="002D527B" w:rsidRDefault="00A01A7E" w:rsidP="007F7D45">
      <w:pPr>
        <w:pStyle w:val="ListParagraph"/>
        <w:numPr>
          <w:ilvl w:val="0"/>
          <w:numId w:val="67"/>
        </w:numPr>
        <w:tabs>
          <w:tab w:val="left" w:pos="5472"/>
        </w:tabs>
        <w:rPr>
          <w:rFonts w:asciiTheme="minorHAnsi" w:hAnsiTheme="minorHAnsi"/>
        </w:rPr>
      </w:pPr>
      <w:r w:rsidRPr="002D527B">
        <w:rPr>
          <w:rFonts w:asciiTheme="minorHAnsi" w:hAnsiTheme="minorHAnsi"/>
        </w:rPr>
        <w:t>Use databases like the NIST Atomic Spectra Database to map emission lines to specific species</w:t>
      </w:r>
    </w:p>
    <w:p w14:paraId="5F96FFC1" w14:textId="057B815C" w:rsidR="00A01A7E" w:rsidRPr="002D527B" w:rsidRDefault="00A01A7E" w:rsidP="007F7D45">
      <w:pPr>
        <w:pStyle w:val="ListParagraph"/>
        <w:numPr>
          <w:ilvl w:val="0"/>
          <w:numId w:val="67"/>
        </w:numPr>
        <w:tabs>
          <w:tab w:val="left" w:pos="5472"/>
        </w:tabs>
        <w:rPr>
          <w:rFonts w:asciiTheme="minorHAnsi" w:hAnsiTheme="minorHAnsi"/>
        </w:rPr>
      </w:pPr>
      <w:r w:rsidRPr="002D527B">
        <w:rPr>
          <w:rFonts w:asciiTheme="minorHAnsi" w:hAnsiTheme="minorHAnsi"/>
        </w:rPr>
        <w:t>Apply the Boltzmann or Saha equations to convert emission intensities into species concentrations</w:t>
      </w:r>
    </w:p>
    <w:p w14:paraId="0E52AC39" w14:textId="1CDB9E97" w:rsidR="00FF564D" w:rsidRPr="002D527B" w:rsidRDefault="00FF564D" w:rsidP="007F7D45">
      <w:pPr>
        <w:pStyle w:val="ListParagraph"/>
        <w:numPr>
          <w:ilvl w:val="0"/>
          <w:numId w:val="67"/>
        </w:numPr>
        <w:tabs>
          <w:tab w:val="left" w:pos="5472"/>
        </w:tabs>
        <w:rPr>
          <w:rFonts w:asciiTheme="minorHAnsi" w:hAnsiTheme="minorHAnsi"/>
        </w:rPr>
      </w:pPr>
      <w:r w:rsidRPr="002D527B">
        <w:rPr>
          <w:rFonts w:asciiTheme="minorHAnsi" w:hAnsiTheme="minorHAnsi"/>
        </w:rPr>
        <w:t>Plot concentration vs time for key species (e.g., SiO, Al₂O₃, NOx).</w:t>
      </w:r>
    </w:p>
    <w:p w14:paraId="0E501870" w14:textId="51635025" w:rsidR="00FF564D" w:rsidRPr="002D527B" w:rsidRDefault="00FF564D" w:rsidP="007F7D45">
      <w:pPr>
        <w:pStyle w:val="ListParagraph"/>
        <w:numPr>
          <w:ilvl w:val="0"/>
          <w:numId w:val="67"/>
        </w:numPr>
        <w:tabs>
          <w:tab w:val="left" w:pos="5472"/>
        </w:tabs>
        <w:rPr>
          <w:rFonts w:asciiTheme="minorHAnsi" w:hAnsiTheme="minorHAnsi"/>
        </w:rPr>
      </w:pPr>
      <w:r w:rsidRPr="002D527B">
        <w:rPr>
          <w:rFonts w:asciiTheme="minorHAnsi" w:hAnsiTheme="minorHAnsi"/>
        </w:rPr>
        <w:t xml:space="preserve">Identify trends </w:t>
      </w:r>
      <w:r w:rsidR="00A01A7E" w:rsidRPr="002D527B">
        <w:rPr>
          <w:rFonts w:asciiTheme="minorHAnsi" w:hAnsiTheme="minorHAnsi"/>
        </w:rPr>
        <w:t xml:space="preserve">in </w:t>
      </w:r>
      <w:r w:rsidRPr="002D527B">
        <w:rPr>
          <w:rFonts w:asciiTheme="minorHAnsi" w:hAnsiTheme="minorHAnsi"/>
        </w:rPr>
        <w:t>the release of ablation products as the CubeSat descends through varying atmospheric layers</w:t>
      </w:r>
    </w:p>
    <w:p w14:paraId="2233443A" w14:textId="442D60AE" w:rsidR="00FF564D" w:rsidRPr="002D527B" w:rsidRDefault="00FF564D" w:rsidP="007F7D45">
      <w:pPr>
        <w:pStyle w:val="ListParagraph"/>
        <w:numPr>
          <w:ilvl w:val="0"/>
          <w:numId w:val="67"/>
        </w:numPr>
        <w:tabs>
          <w:tab w:val="left" w:pos="5472"/>
        </w:tabs>
        <w:rPr>
          <w:rFonts w:asciiTheme="minorHAnsi" w:hAnsiTheme="minorHAnsi"/>
        </w:rPr>
      </w:pPr>
      <w:r w:rsidRPr="002D527B">
        <w:rPr>
          <w:rFonts w:asciiTheme="minorHAnsi" w:hAnsiTheme="minorHAnsi"/>
        </w:rPr>
        <w:t>Combine data with multiple timestamps to correlate the measured species concentrations with specific altitude ranges</w:t>
      </w:r>
    </w:p>
    <w:p w14:paraId="2E6D70C3" w14:textId="286A7789" w:rsidR="00A01A7E" w:rsidRPr="002D527B" w:rsidRDefault="00A01A7E" w:rsidP="007F7D45">
      <w:pPr>
        <w:pStyle w:val="ListParagraph"/>
        <w:numPr>
          <w:ilvl w:val="0"/>
          <w:numId w:val="67"/>
        </w:numPr>
        <w:tabs>
          <w:tab w:val="left" w:pos="5472"/>
        </w:tabs>
        <w:rPr>
          <w:rFonts w:asciiTheme="minorHAnsi" w:hAnsiTheme="minorHAnsi"/>
        </w:rPr>
      </w:pPr>
      <w:r w:rsidRPr="002D527B">
        <w:rPr>
          <w:rFonts w:asciiTheme="minorHAnsi" w:hAnsiTheme="minorHAnsi"/>
        </w:rPr>
        <w:t>Use interpolation methods to create continuous profiles of species concentration over altitude</w:t>
      </w:r>
    </w:p>
    <w:p w14:paraId="556AA7A1" w14:textId="6110EF5E" w:rsidR="00A01A7E" w:rsidRPr="002D527B" w:rsidRDefault="00A01A7E" w:rsidP="007F7D45">
      <w:pPr>
        <w:pStyle w:val="ListParagraph"/>
        <w:numPr>
          <w:ilvl w:val="0"/>
          <w:numId w:val="67"/>
        </w:numPr>
        <w:tabs>
          <w:tab w:val="left" w:pos="5472"/>
        </w:tabs>
        <w:rPr>
          <w:rFonts w:asciiTheme="minorHAnsi" w:hAnsiTheme="minorHAnsi"/>
        </w:rPr>
      </w:pPr>
      <w:r w:rsidRPr="002D527B">
        <w:rPr>
          <w:rFonts w:asciiTheme="minorHAnsi" w:hAnsiTheme="minorHAnsi"/>
        </w:rPr>
        <w:lastRenderedPageBreak/>
        <w:t>Overlay the collected data with atmospheric density models to adjust for variations in background density and pressure at different altitudes</w:t>
      </w:r>
    </w:p>
    <w:p w14:paraId="08174A1E" w14:textId="7298C5B7" w:rsidR="00A01A7E" w:rsidRPr="002D527B" w:rsidRDefault="00A01A7E" w:rsidP="007F7D45">
      <w:pPr>
        <w:pStyle w:val="ListParagraph"/>
        <w:numPr>
          <w:ilvl w:val="0"/>
          <w:numId w:val="67"/>
        </w:numPr>
        <w:tabs>
          <w:tab w:val="left" w:pos="5472"/>
        </w:tabs>
        <w:rPr>
          <w:rFonts w:asciiTheme="minorHAnsi" w:hAnsiTheme="minorHAnsi"/>
        </w:rPr>
      </w:pPr>
      <w:r w:rsidRPr="002D527B">
        <w:rPr>
          <w:rFonts w:asciiTheme="minorHAnsi" w:hAnsiTheme="minorHAnsi"/>
        </w:rPr>
        <w:t>Calculate the total mass of ablated material released into the atmosphere by integrating concentration data over time and altitude</w:t>
      </w:r>
    </w:p>
    <w:p w14:paraId="34791465" w14:textId="49E6FCAA" w:rsidR="00A01A7E" w:rsidRPr="002D527B" w:rsidRDefault="00A01A7E" w:rsidP="007F7D45">
      <w:pPr>
        <w:pStyle w:val="ListParagraph"/>
        <w:numPr>
          <w:ilvl w:val="0"/>
          <w:numId w:val="67"/>
        </w:numPr>
        <w:tabs>
          <w:tab w:val="left" w:pos="5472"/>
        </w:tabs>
        <w:rPr>
          <w:rFonts w:asciiTheme="minorHAnsi" w:hAnsiTheme="minorHAnsi"/>
        </w:rPr>
      </w:pPr>
      <w:r w:rsidRPr="002D527B">
        <w:rPr>
          <w:rFonts w:asciiTheme="minorHAnsi" w:hAnsiTheme="minorHAnsi"/>
        </w:rPr>
        <w:t>Compare the measured data with baseline atmospheric models to quantify deviations caused by re-entry</w:t>
      </w:r>
    </w:p>
    <w:p w14:paraId="304D88CB" w14:textId="5ED0E4B8" w:rsidR="00D12FE2" w:rsidRPr="002D527B" w:rsidRDefault="00D00624" w:rsidP="007F7D45">
      <w:pPr>
        <w:pStyle w:val="ListParagraph"/>
        <w:numPr>
          <w:ilvl w:val="0"/>
          <w:numId w:val="67"/>
        </w:numPr>
        <w:tabs>
          <w:tab w:val="left" w:pos="5472"/>
        </w:tabs>
        <w:rPr>
          <w:rFonts w:asciiTheme="minorHAnsi" w:hAnsiTheme="minorHAnsi"/>
        </w:rPr>
      </w:pPr>
      <w:r w:rsidRPr="002D527B">
        <w:rPr>
          <w:rFonts w:asciiTheme="minorHAnsi" w:hAnsiTheme="minorHAnsi"/>
        </w:rPr>
        <w:t>This will allow us to assess the relative environmental impact of our materials</w:t>
      </w:r>
    </w:p>
    <w:p w14:paraId="1D66ACD5" w14:textId="77777777" w:rsidR="00A139D9" w:rsidRPr="002D527B" w:rsidRDefault="00A139D9" w:rsidP="00A139D9">
      <w:pPr>
        <w:tabs>
          <w:tab w:val="left" w:pos="5472"/>
        </w:tabs>
        <w:rPr>
          <w:rFonts w:asciiTheme="minorHAnsi" w:hAnsiTheme="minorHAnsi"/>
        </w:rPr>
      </w:pPr>
    </w:p>
    <w:p w14:paraId="238313EB" w14:textId="0D3F375F" w:rsidR="00A139D9" w:rsidRPr="002D527B" w:rsidRDefault="00A139D9" w:rsidP="00A139D9">
      <w:pPr>
        <w:tabs>
          <w:tab w:val="left" w:pos="5472"/>
        </w:tabs>
        <w:rPr>
          <w:rFonts w:asciiTheme="minorHAnsi" w:hAnsiTheme="minorHAnsi"/>
        </w:rPr>
      </w:pPr>
      <w:r w:rsidRPr="002D527B">
        <w:rPr>
          <w:rFonts w:asciiTheme="minorHAnsi" w:hAnsiTheme="minorHAnsi"/>
        </w:rPr>
        <w:t>More detailed process of assessing the environmental impact:</w:t>
      </w:r>
    </w:p>
    <w:p w14:paraId="2E716CF1" w14:textId="19A15CBA" w:rsidR="00A139D9" w:rsidRPr="002D527B" w:rsidRDefault="00A139D9" w:rsidP="007F7D45">
      <w:pPr>
        <w:pStyle w:val="ListParagraph"/>
        <w:numPr>
          <w:ilvl w:val="0"/>
          <w:numId w:val="70"/>
        </w:numPr>
        <w:tabs>
          <w:tab w:val="left" w:pos="5472"/>
        </w:tabs>
        <w:rPr>
          <w:rFonts w:asciiTheme="minorHAnsi" w:hAnsiTheme="minorHAnsi"/>
        </w:rPr>
      </w:pPr>
      <w:r w:rsidRPr="002D527B">
        <w:rPr>
          <w:rFonts w:asciiTheme="minorHAnsi" w:hAnsiTheme="minorHAnsi"/>
        </w:rPr>
        <w:t>Measure Emission Intensities</w:t>
      </w:r>
    </w:p>
    <w:p w14:paraId="506D3377"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Use the spectrometer to record emission spectra during CubeSat re-entry.</w:t>
      </w:r>
    </w:p>
    <w:p w14:paraId="085C34E0"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Identify key emission lines that correspond to species of interest (e.g., SiO, Al₂O₃, NOx) using the NIST Atomic Spectra Database or similar resources.</w:t>
      </w:r>
    </w:p>
    <w:p w14:paraId="54652447"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Determine the wavelength of each emission line observed.</w:t>
      </w:r>
    </w:p>
    <w:p w14:paraId="472DACC2"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Record data at multiple time intervals or altitudes as the CubeSat descends to capture emissions during the re-entry process.</w:t>
      </w:r>
    </w:p>
    <w:p w14:paraId="3E4956B5" w14:textId="58E97E31" w:rsidR="00A139D9" w:rsidRPr="002D527B" w:rsidRDefault="00A139D9" w:rsidP="007F7D45">
      <w:pPr>
        <w:pStyle w:val="ListParagraph"/>
        <w:numPr>
          <w:ilvl w:val="0"/>
          <w:numId w:val="70"/>
        </w:numPr>
        <w:tabs>
          <w:tab w:val="left" w:pos="5472"/>
        </w:tabs>
        <w:rPr>
          <w:rFonts w:asciiTheme="minorHAnsi" w:hAnsiTheme="minorHAnsi"/>
        </w:rPr>
      </w:pPr>
      <w:r w:rsidRPr="002D527B">
        <w:rPr>
          <w:rFonts w:asciiTheme="minorHAnsi" w:hAnsiTheme="minorHAnsi"/>
        </w:rPr>
        <w:t>Identify Energy Transitions</w:t>
      </w:r>
    </w:p>
    <w:p w14:paraId="1E903B7E"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Identify the specific energy transitions corresponding to the measured emission lines.</w:t>
      </w:r>
    </w:p>
    <w:p w14:paraId="1E470D2B" w14:textId="671D368C"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Use the NIST Atomic Spectra Database to find the energy levels E</w:t>
      </w:r>
      <w:r w:rsidR="00D2500A" w:rsidRPr="002D527B">
        <w:rPr>
          <w:rFonts w:asciiTheme="minorHAnsi" w:hAnsiTheme="minorHAnsi"/>
          <w:vertAlign w:val="subscript"/>
        </w:rPr>
        <w:t>j</w:t>
      </w:r>
      <w:r w:rsidR="00D2500A" w:rsidRPr="002D527B">
        <w:rPr>
          <w:rFonts w:asciiTheme="minorHAnsi" w:hAnsiTheme="minorHAnsi"/>
        </w:rPr>
        <w:t xml:space="preserve"> </w:t>
      </w:r>
      <w:r w:rsidRPr="002D527B">
        <w:rPr>
          <w:rFonts w:asciiTheme="minorHAnsi" w:hAnsiTheme="minorHAnsi"/>
        </w:rPr>
        <w:t>and E</w:t>
      </w:r>
      <w:r w:rsidR="00D2500A" w:rsidRPr="002D527B">
        <w:rPr>
          <w:rFonts w:asciiTheme="minorHAnsi" w:hAnsiTheme="minorHAnsi"/>
          <w:vertAlign w:val="subscript"/>
        </w:rPr>
        <w:t>i</w:t>
      </w:r>
      <w:r w:rsidRPr="002D527B">
        <w:rPr>
          <w:rFonts w:ascii="Arial" w:hAnsi="Arial" w:cs="Arial"/>
        </w:rPr>
        <w:t>​</w:t>
      </w:r>
      <w:r w:rsidRPr="002D527B">
        <w:rPr>
          <w:rFonts w:asciiTheme="minorHAnsi" w:hAnsiTheme="minorHAnsi"/>
        </w:rPr>
        <w:t xml:space="preserve"> for the species involved in the transitions.</w:t>
      </w:r>
    </w:p>
    <w:p w14:paraId="26D0ED89" w14:textId="6B430586"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 xml:space="preserve">Calculate the energy difference between the excited and ground states for each species using the relation: </w:t>
      </w:r>
      <w:r w:rsidR="00D2500A" w:rsidRPr="002D527B">
        <w:rPr>
          <w:rFonts w:asciiTheme="minorHAnsi" w:hAnsiTheme="minorHAnsi"/>
        </w:rPr>
        <w:t>E</w:t>
      </w:r>
      <w:r w:rsidR="00D2500A" w:rsidRPr="002D527B">
        <w:rPr>
          <w:rFonts w:asciiTheme="minorHAnsi" w:hAnsiTheme="minorHAnsi"/>
          <w:vertAlign w:val="subscript"/>
        </w:rPr>
        <w:t>j</w:t>
      </w:r>
      <w:r w:rsidR="00D2500A" w:rsidRPr="002D527B">
        <w:rPr>
          <w:rFonts w:asciiTheme="minorHAnsi" w:hAnsiTheme="minorHAnsi"/>
        </w:rPr>
        <w:t xml:space="preserve"> - E</w:t>
      </w:r>
      <w:r w:rsidR="00D2500A" w:rsidRPr="002D527B">
        <w:rPr>
          <w:rFonts w:asciiTheme="minorHAnsi" w:hAnsiTheme="minorHAnsi"/>
          <w:vertAlign w:val="subscript"/>
        </w:rPr>
        <w:t>i</w:t>
      </w:r>
      <w:r w:rsidR="00D2500A" w:rsidRPr="002D527B">
        <w:rPr>
          <w:rFonts w:ascii="Arial" w:hAnsi="Arial" w:cs="Arial"/>
        </w:rPr>
        <w:t>​</w:t>
      </w:r>
      <w:r w:rsidR="00D2500A" w:rsidRPr="002D527B">
        <w:rPr>
          <w:rFonts w:asciiTheme="minorHAnsi" w:hAnsiTheme="minorHAnsi"/>
        </w:rPr>
        <w:t xml:space="preserve"> </w:t>
      </w:r>
      <w:r w:rsidRPr="002D527B">
        <w:rPr>
          <w:rFonts w:asciiTheme="minorHAnsi" w:hAnsiTheme="minorHAnsi"/>
        </w:rPr>
        <w:t>=hc</w:t>
      </w:r>
      <w:r w:rsidR="00D2500A" w:rsidRPr="002D527B">
        <w:rPr>
          <w:rFonts w:asciiTheme="minorHAnsi" w:hAnsiTheme="minorHAnsi"/>
        </w:rPr>
        <w:t xml:space="preserve">/λ </w:t>
      </w:r>
      <w:r w:rsidRPr="002D527B">
        <w:rPr>
          <w:rFonts w:asciiTheme="minorHAnsi" w:hAnsiTheme="minorHAnsi"/>
        </w:rPr>
        <w:t>where h is Planck's constant, c is the speed of light, and λ is the wavelength of the emission line.</w:t>
      </w:r>
    </w:p>
    <w:p w14:paraId="38355C1D" w14:textId="12ED7435" w:rsidR="00A139D9" w:rsidRPr="002D527B" w:rsidRDefault="00A139D9" w:rsidP="007F7D45">
      <w:pPr>
        <w:pStyle w:val="ListParagraph"/>
        <w:numPr>
          <w:ilvl w:val="0"/>
          <w:numId w:val="70"/>
        </w:numPr>
        <w:tabs>
          <w:tab w:val="left" w:pos="5472"/>
        </w:tabs>
        <w:rPr>
          <w:rFonts w:asciiTheme="minorHAnsi" w:hAnsiTheme="minorHAnsi"/>
        </w:rPr>
      </w:pPr>
      <w:r w:rsidRPr="002D527B">
        <w:rPr>
          <w:rFonts w:asciiTheme="minorHAnsi" w:hAnsiTheme="minorHAnsi"/>
        </w:rPr>
        <w:t>Estimate Temperature During Re-entry</w:t>
      </w:r>
    </w:p>
    <w:p w14:paraId="721B98FA"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Use atmospheric models to estimate the temperature at various altitudes during re-entry. You can use empirical temperature-altitude profiles or derive temperature from atmospheric density models.</w:t>
      </w:r>
    </w:p>
    <w:p w14:paraId="27C8A3DC"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Estimate the re-entry temperature based on altitude data (from GPS or inertial navigation) and known re-entry dynamics.</w:t>
      </w:r>
    </w:p>
    <w:p w14:paraId="5742FE45"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Account for variations in temperature during the descent, as temperature affects the population of species in excited states.</w:t>
      </w:r>
    </w:p>
    <w:p w14:paraId="4021849E" w14:textId="66468762" w:rsidR="00A139D9" w:rsidRPr="002D527B" w:rsidRDefault="00A139D9" w:rsidP="007F7D45">
      <w:pPr>
        <w:pStyle w:val="ListParagraph"/>
        <w:numPr>
          <w:ilvl w:val="0"/>
          <w:numId w:val="70"/>
        </w:numPr>
        <w:tabs>
          <w:tab w:val="left" w:pos="5472"/>
        </w:tabs>
        <w:rPr>
          <w:rFonts w:asciiTheme="minorHAnsi" w:hAnsiTheme="minorHAnsi"/>
        </w:rPr>
      </w:pPr>
      <w:r w:rsidRPr="002D527B">
        <w:rPr>
          <w:rFonts w:asciiTheme="minorHAnsi" w:hAnsiTheme="minorHAnsi"/>
        </w:rPr>
        <w:t>Apply the Boltzmann Distribution</w:t>
      </w:r>
    </w:p>
    <w:p w14:paraId="442AD9B4" w14:textId="51D23E97" w:rsidR="00F80D7F"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 xml:space="preserve">Apply the Boltzmann distribution to calculate the relative populations of species in their excited states at each temperature: </w:t>
      </w:r>
      <w:r w:rsidR="00F80D7F" w:rsidRPr="002D527B">
        <w:rPr>
          <w:rFonts w:asciiTheme="minorHAnsi" w:hAnsiTheme="minorHAnsi"/>
        </w:rPr>
        <w:t>[2]</w:t>
      </w:r>
    </w:p>
    <w:p w14:paraId="797C92D4" w14:textId="6F193779" w:rsidR="00F80D7F" w:rsidRPr="002D527B" w:rsidRDefault="00F80D7F" w:rsidP="00F80D7F">
      <w:pPr>
        <w:tabs>
          <w:tab w:val="left" w:pos="5472"/>
        </w:tabs>
        <w:ind w:left="1440"/>
        <w:rPr>
          <w:rFonts w:asciiTheme="minorHAnsi" w:hAnsiTheme="minorHAnsi"/>
        </w:rPr>
      </w:pPr>
      <w:r w:rsidRPr="002D527B">
        <w:rPr>
          <w:rFonts w:asciiTheme="minorHAnsi" w:hAnsiTheme="minorHAnsi"/>
          <w:noProof/>
        </w:rPr>
        <w:drawing>
          <wp:inline distT="0" distB="0" distL="0" distR="0" wp14:anchorId="35720DCD" wp14:editId="75AB85AC">
            <wp:extent cx="1397072" cy="628682"/>
            <wp:effectExtent l="0" t="0" r="0" b="0"/>
            <wp:docPr id="1188180815"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80815" name="Picture 1" descr="A mathematical equation with black text&#10;&#10;Description automatically generated"/>
                    <pic:cNvPicPr/>
                  </pic:nvPicPr>
                  <pic:blipFill>
                    <a:blip r:embed="rId71"/>
                    <a:stretch>
                      <a:fillRect/>
                    </a:stretch>
                  </pic:blipFill>
                  <pic:spPr>
                    <a:xfrm>
                      <a:off x="0" y="0"/>
                      <a:ext cx="1397072" cy="628682"/>
                    </a:xfrm>
                    <a:prstGeom prst="rect">
                      <a:avLst/>
                    </a:prstGeom>
                  </pic:spPr>
                </pic:pic>
              </a:graphicData>
            </a:graphic>
          </wp:inline>
        </w:drawing>
      </w:r>
    </w:p>
    <w:p w14:paraId="60E97C49" w14:textId="4D294AE4"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Where:</w:t>
      </w:r>
    </w:p>
    <w:p w14:paraId="7851E305" w14:textId="2D301BA2" w:rsidR="00A139D9" w:rsidRPr="002D527B" w:rsidRDefault="00A139D9" w:rsidP="007F7D45">
      <w:pPr>
        <w:numPr>
          <w:ilvl w:val="2"/>
          <w:numId w:val="70"/>
        </w:numPr>
        <w:tabs>
          <w:tab w:val="left" w:pos="5472"/>
        </w:tabs>
        <w:rPr>
          <w:rFonts w:asciiTheme="minorHAnsi" w:hAnsiTheme="minorHAnsi"/>
        </w:rPr>
      </w:pPr>
      <w:r w:rsidRPr="002D527B">
        <w:rPr>
          <w:rFonts w:asciiTheme="minorHAnsi" w:hAnsiTheme="minorHAnsi"/>
        </w:rPr>
        <w:t>Ni</w:t>
      </w:r>
      <w:r w:rsidRPr="002D527B">
        <w:rPr>
          <w:rFonts w:ascii="Arial" w:hAnsi="Arial" w:cs="Arial"/>
        </w:rPr>
        <w:t>​</w:t>
      </w:r>
      <w:r w:rsidRPr="002D527B">
        <w:rPr>
          <w:rFonts w:asciiTheme="minorHAnsi" w:hAnsiTheme="minorHAnsi"/>
        </w:rPr>
        <w:t xml:space="preserve"> is the population in the i-th energy state.</w:t>
      </w:r>
    </w:p>
    <w:p w14:paraId="7FBF1C36" w14:textId="77777777" w:rsidR="00F80D7F" w:rsidRPr="002D527B" w:rsidRDefault="00F80D7F" w:rsidP="007F7D45">
      <w:pPr>
        <w:numPr>
          <w:ilvl w:val="2"/>
          <w:numId w:val="70"/>
        </w:numPr>
        <w:tabs>
          <w:tab w:val="left" w:pos="5472"/>
        </w:tabs>
        <w:rPr>
          <w:rFonts w:asciiTheme="minorHAnsi" w:hAnsiTheme="minorHAnsi"/>
        </w:rPr>
      </w:pPr>
      <w:r w:rsidRPr="002D527B">
        <w:rPr>
          <w:rFonts w:asciiTheme="minorHAnsi" w:hAnsiTheme="minorHAnsi"/>
        </w:rPr>
        <w:t xml:space="preserve">Gi </w:t>
      </w:r>
      <w:r w:rsidR="00A139D9" w:rsidRPr="002D527B">
        <w:rPr>
          <w:rFonts w:asciiTheme="minorHAnsi" w:hAnsiTheme="minorHAnsi"/>
        </w:rPr>
        <w:t>is the degeneracy of the i-th energy state.</w:t>
      </w:r>
    </w:p>
    <w:p w14:paraId="4077AEB5" w14:textId="61AA2D30" w:rsidR="00A139D9" w:rsidRPr="002D527B" w:rsidRDefault="00F80D7F" w:rsidP="007F7D45">
      <w:pPr>
        <w:numPr>
          <w:ilvl w:val="2"/>
          <w:numId w:val="70"/>
        </w:numPr>
        <w:tabs>
          <w:tab w:val="left" w:pos="5472"/>
        </w:tabs>
        <w:rPr>
          <w:rFonts w:asciiTheme="minorHAnsi" w:hAnsiTheme="minorHAnsi"/>
        </w:rPr>
      </w:pPr>
      <w:r w:rsidRPr="002D527B">
        <w:rPr>
          <w:rFonts w:asciiTheme="minorHAnsi" w:hAnsiTheme="minorHAnsi"/>
        </w:rPr>
        <w:t>q</w:t>
      </w:r>
      <w:r w:rsidR="00A139D9" w:rsidRPr="002D527B">
        <w:rPr>
          <w:rFonts w:asciiTheme="minorHAnsi" w:hAnsiTheme="minorHAnsi"/>
        </w:rPr>
        <w:t xml:space="preserve"> is the partition function.</w:t>
      </w:r>
    </w:p>
    <w:p w14:paraId="4A761D9C" w14:textId="0BD26B5C" w:rsidR="00A139D9" w:rsidRPr="002D527B" w:rsidRDefault="00F80D7F" w:rsidP="007F7D45">
      <w:pPr>
        <w:numPr>
          <w:ilvl w:val="2"/>
          <w:numId w:val="70"/>
        </w:numPr>
        <w:tabs>
          <w:tab w:val="left" w:pos="5472"/>
        </w:tabs>
        <w:rPr>
          <w:rFonts w:asciiTheme="minorHAnsi" w:hAnsiTheme="minorHAnsi"/>
        </w:rPr>
      </w:pPr>
      <w:r w:rsidRPr="002D527B">
        <w:rPr>
          <w:rFonts w:asciiTheme="minorHAnsi" w:hAnsiTheme="minorHAnsi"/>
        </w:rPr>
        <w:t>Ei</w:t>
      </w:r>
      <w:r w:rsidR="00A139D9" w:rsidRPr="002D527B">
        <w:rPr>
          <w:rFonts w:asciiTheme="minorHAnsi" w:hAnsiTheme="minorHAnsi"/>
        </w:rPr>
        <w:t xml:space="preserve"> is the energy of the state.</w:t>
      </w:r>
    </w:p>
    <w:p w14:paraId="305ACAEE" w14:textId="3693DC04" w:rsidR="00A139D9" w:rsidRPr="002D527B" w:rsidRDefault="00F80D7F" w:rsidP="007F7D45">
      <w:pPr>
        <w:numPr>
          <w:ilvl w:val="2"/>
          <w:numId w:val="70"/>
        </w:numPr>
        <w:tabs>
          <w:tab w:val="left" w:pos="5472"/>
        </w:tabs>
        <w:rPr>
          <w:rFonts w:asciiTheme="minorHAnsi" w:hAnsiTheme="minorHAnsi"/>
        </w:rPr>
      </w:pPr>
      <w:r w:rsidRPr="002D527B">
        <w:rPr>
          <w:rFonts w:asciiTheme="minorHAnsi" w:hAnsiTheme="minorHAnsi"/>
        </w:rPr>
        <w:lastRenderedPageBreak/>
        <w:t>kB</w:t>
      </w:r>
      <w:r w:rsidR="00A139D9" w:rsidRPr="002D527B">
        <w:rPr>
          <w:rFonts w:ascii="Arial" w:hAnsi="Arial" w:cs="Arial"/>
        </w:rPr>
        <w:t>​</w:t>
      </w:r>
      <w:r w:rsidR="00A139D9" w:rsidRPr="002D527B">
        <w:rPr>
          <w:rFonts w:asciiTheme="minorHAnsi" w:hAnsiTheme="minorHAnsi"/>
        </w:rPr>
        <w:t xml:space="preserve"> is the Boltzmann constant.</w:t>
      </w:r>
    </w:p>
    <w:p w14:paraId="2627DD76" w14:textId="616C4D02" w:rsidR="00A139D9" w:rsidRPr="002D527B" w:rsidRDefault="00A139D9" w:rsidP="007F7D45">
      <w:pPr>
        <w:numPr>
          <w:ilvl w:val="2"/>
          <w:numId w:val="70"/>
        </w:numPr>
        <w:tabs>
          <w:tab w:val="left" w:pos="5472"/>
        </w:tabs>
        <w:rPr>
          <w:rFonts w:asciiTheme="minorHAnsi" w:hAnsiTheme="minorHAnsi"/>
        </w:rPr>
      </w:pPr>
      <w:r w:rsidRPr="002D527B">
        <w:rPr>
          <w:rFonts w:asciiTheme="minorHAnsi" w:hAnsiTheme="minorHAnsi"/>
        </w:rPr>
        <w:t>T is the temperature at the current altitude.</w:t>
      </w:r>
    </w:p>
    <w:p w14:paraId="6267B8E7"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For emission lines, calculate the population difference between two states (e.g., excited state and ground state).</w:t>
      </w:r>
    </w:p>
    <w:p w14:paraId="402D693C" w14:textId="5D075F1A" w:rsidR="00A139D9" w:rsidRPr="002D527B" w:rsidRDefault="00A139D9" w:rsidP="007F7D45">
      <w:pPr>
        <w:pStyle w:val="ListParagraph"/>
        <w:numPr>
          <w:ilvl w:val="0"/>
          <w:numId w:val="70"/>
        </w:numPr>
        <w:tabs>
          <w:tab w:val="left" w:pos="5472"/>
        </w:tabs>
        <w:rPr>
          <w:rFonts w:asciiTheme="minorHAnsi" w:hAnsiTheme="minorHAnsi"/>
        </w:rPr>
      </w:pPr>
      <w:r w:rsidRPr="002D527B">
        <w:rPr>
          <w:rFonts w:asciiTheme="minorHAnsi" w:hAnsiTheme="minorHAnsi"/>
        </w:rPr>
        <w:t>Convert Emission Intensities to Population Differences</w:t>
      </w:r>
    </w:p>
    <w:p w14:paraId="37B7FFD1" w14:textId="144E26E0" w:rsidR="00D2500A"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Use the Einstein coefficients for spontaneous emission Aji</w:t>
      </w:r>
      <w:r w:rsidRPr="002D527B">
        <w:rPr>
          <w:rFonts w:ascii="Arial" w:hAnsi="Arial" w:cs="Arial"/>
        </w:rPr>
        <w:t>​</w:t>
      </w:r>
      <w:r w:rsidRPr="002D527B">
        <w:rPr>
          <w:rFonts w:asciiTheme="minorHAnsi" w:hAnsiTheme="minorHAnsi"/>
        </w:rPr>
        <w:t xml:space="preserve"> to relate the emission intensity Iji</w:t>
      </w:r>
      <w:r w:rsidR="00D2500A" w:rsidRPr="002D527B">
        <w:rPr>
          <w:rFonts w:asciiTheme="minorHAnsi" w:hAnsiTheme="minorHAnsi"/>
        </w:rPr>
        <w:t xml:space="preserve"> </w:t>
      </w:r>
      <w:r w:rsidRPr="002D527B">
        <w:rPr>
          <w:rFonts w:asciiTheme="minorHAnsi" w:hAnsiTheme="minorHAnsi"/>
        </w:rPr>
        <w:t>to the population difference Nj−</w:t>
      </w:r>
      <w:r w:rsidR="00D2500A" w:rsidRPr="002D527B">
        <w:rPr>
          <w:rFonts w:asciiTheme="minorHAnsi" w:hAnsiTheme="minorHAnsi"/>
        </w:rPr>
        <w:t>Ni</w:t>
      </w:r>
      <w:r w:rsidRPr="002D527B">
        <w:rPr>
          <w:rFonts w:ascii="Arial" w:hAnsi="Arial" w:cs="Arial"/>
        </w:rPr>
        <w:t>​</w:t>
      </w:r>
      <w:r w:rsidRPr="002D527B">
        <w:rPr>
          <w:rFonts w:asciiTheme="minorHAnsi" w:hAnsiTheme="minorHAnsi"/>
        </w:rPr>
        <w:t xml:space="preserve">: </w:t>
      </w:r>
      <w:r w:rsidR="00D2500A" w:rsidRPr="002D527B">
        <w:rPr>
          <w:rFonts w:asciiTheme="minorHAnsi" w:hAnsiTheme="minorHAnsi"/>
        </w:rPr>
        <w:t>I</w:t>
      </w:r>
      <w:r w:rsidR="00D2500A" w:rsidRPr="002D527B">
        <w:rPr>
          <w:rFonts w:asciiTheme="minorHAnsi" w:hAnsiTheme="minorHAnsi"/>
          <w:vertAlign w:val="subscript"/>
        </w:rPr>
        <w:t>ji</w:t>
      </w:r>
      <w:r w:rsidR="00D2500A" w:rsidRPr="002D527B">
        <w:rPr>
          <w:rFonts w:asciiTheme="minorHAnsi" w:hAnsiTheme="minorHAnsi"/>
        </w:rPr>
        <w:t xml:space="preserve"> </w:t>
      </w:r>
      <w:r w:rsidRPr="002D527B">
        <w:rPr>
          <w:rFonts w:asciiTheme="minorHAnsi" w:hAnsiTheme="minorHAnsi"/>
        </w:rPr>
        <w:t>=</w:t>
      </w:r>
      <w:r w:rsidR="00D2500A" w:rsidRPr="002D527B">
        <w:rPr>
          <w:rFonts w:asciiTheme="minorHAnsi" w:hAnsiTheme="minorHAnsi"/>
        </w:rPr>
        <w:t>A</w:t>
      </w:r>
      <w:r w:rsidR="00D2500A" w:rsidRPr="002D527B">
        <w:rPr>
          <w:rFonts w:asciiTheme="minorHAnsi" w:hAnsiTheme="minorHAnsi"/>
          <w:vertAlign w:val="subscript"/>
        </w:rPr>
        <w:t xml:space="preserve">ji </w:t>
      </w:r>
      <w:r w:rsidRPr="002D527B">
        <w:rPr>
          <w:rFonts w:asciiTheme="minorHAnsi" w:hAnsiTheme="minorHAnsi"/>
        </w:rPr>
        <w:t>(Nj−Ni)</w:t>
      </w:r>
    </w:p>
    <w:p w14:paraId="6E8D0904" w14:textId="4D4B6D2D"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Rearrange this equation to calculate the population difference: Nj−Ni=</w:t>
      </w:r>
      <w:r w:rsidR="00D2500A" w:rsidRPr="002D527B">
        <w:rPr>
          <w:rFonts w:asciiTheme="minorHAnsi" w:hAnsiTheme="minorHAnsi"/>
        </w:rPr>
        <w:t xml:space="preserve"> I</w:t>
      </w:r>
      <w:r w:rsidR="00D2500A" w:rsidRPr="002D527B">
        <w:rPr>
          <w:rFonts w:asciiTheme="minorHAnsi" w:hAnsiTheme="minorHAnsi"/>
          <w:vertAlign w:val="subscript"/>
        </w:rPr>
        <w:t>ji</w:t>
      </w:r>
      <w:r w:rsidR="00D2500A" w:rsidRPr="002D527B">
        <w:rPr>
          <w:rFonts w:asciiTheme="minorHAnsi" w:hAnsiTheme="minorHAnsi"/>
        </w:rPr>
        <w:t xml:space="preserve"> / A</w:t>
      </w:r>
      <w:r w:rsidR="00D2500A" w:rsidRPr="002D527B">
        <w:rPr>
          <w:rFonts w:asciiTheme="minorHAnsi" w:hAnsiTheme="minorHAnsi"/>
          <w:vertAlign w:val="subscript"/>
        </w:rPr>
        <w:t>ji</w:t>
      </w:r>
    </w:p>
    <w:p w14:paraId="339FDF55"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This gives the population difference between the excited and ground states.</w:t>
      </w:r>
    </w:p>
    <w:p w14:paraId="1747838B" w14:textId="1CB873AB" w:rsidR="00A139D9" w:rsidRPr="002D527B" w:rsidRDefault="00A139D9" w:rsidP="007F7D45">
      <w:pPr>
        <w:pStyle w:val="ListParagraph"/>
        <w:numPr>
          <w:ilvl w:val="0"/>
          <w:numId w:val="70"/>
        </w:numPr>
        <w:tabs>
          <w:tab w:val="left" w:pos="5472"/>
        </w:tabs>
        <w:rPr>
          <w:rFonts w:asciiTheme="minorHAnsi" w:hAnsiTheme="minorHAnsi"/>
        </w:rPr>
      </w:pPr>
      <w:r w:rsidRPr="002D527B">
        <w:rPr>
          <w:rFonts w:asciiTheme="minorHAnsi" w:hAnsiTheme="minorHAnsi"/>
        </w:rPr>
        <w:t>Estimate Species Concentrations</w:t>
      </w:r>
    </w:p>
    <w:p w14:paraId="2D8E1FCC"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Use the population difference to estimate the concentration of the species in the atmosphere. This can be done by:</w:t>
      </w:r>
    </w:p>
    <w:p w14:paraId="4066A6B5" w14:textId="77777777" w:rsidR="00A139D9" w:rsidRPr="002D527B" w:rsidRDefault="00A139D9" w:rsidP="007F7D45">
      <w:pPr>
        <w:numPr>
          <w:ilvl w:val="2"/>
          <w:numId w:val="70"/>
        </w:numPr>
        <w:tabs>
          <w:tab w:val="left" w:pos="5472"/>
        </w:tabs>
        <w:rPr>
          <w:rFonts w:asciiTheme="minorHAnsi" w:hAnsiTheme="minorHAnsi"/>
        </w:rPr>
      </w:pPr>
      <w:r w:rsidRPr="002D527B">
        <w:rPr>
          <w:rFonts w:asciiTheme="minorHAnsi" w:hAnsiTheme="minorHAnsi"/>
        </w:rPr>
        <w:t>Comparing the calculated population difference to known calibration curves or using the relationship between population and concentration (which may require specific assumptions or data on the total species present).</w:t>
      </w:r>
    </w:p>
    <w:p w14:paraId="3D16402D" w14:textId="77777777" w:rsidR="00A139D9" w:rsidRPr="002D527B" w:rsidRDefault="00A139D9" w:rsidP="007F7D45">
      <w:pPr>
        <w:numPr>
          <w:ilvl w:val="2"/>
          <w:numId w:val="70"/>
        </w:numPr>
        <w:tabs>
          <w:tab w:val="left" w:pos="5472"/>
        </w:tabs>
        <w:rPr>
          <w:rFonts w:asciiTheme="minorHAnsi" w:hAnsiTheme="minorHAnsi"/>
        </w:rPr>
      </w:pPr>
      <w:r w:rsidRPr="002D527B">
        <w:rPr>
          <w:rFonts w:asciiTheme="minorHAnsi" w:hAnsiTheme="minorHAnsi"/>
        </w:rPr>
        <w:t>Scaling the population difference to the total number of particles in the system or volume of the atmosphere being sampled.</w:t>
      </w:r>
    </w:p>
    <w:p w14:paraId="19A8D0B2"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Apply this procedure to each species of interest to estimate their concentrations.</w:t>
      </w:r>
    </w:p>
    <w:p w14:paraId="7C5B080A" w14:textId="738E9D73" w:rsidR="00A139D9" w:rsidRPr="002D527B" w:rsidRDefault="00A139D9" w:rsidP="007F7D45">
      <w:pPr>
        <w:pStyle w:val="ListParagraph"/>
        <w:numPr>
          <w:ilvl w:val="0"/>
          <w:numId w:val="70"/>
        </w:numPr>
        <w:tabs>
          <w:tab w:val="left" w:pos="5472"/>
        </w:tabs>
        <w:rPr>
          <w:rFonts w:asciiTheme="minorHAnsi" w:hAnsiTheme="minorHAnsi"/>
        </w:rPr>
      </w:pPr>
      <w:r w:rsidRPr="002D527B">
        <w:rPr>
          <w:rFonts w:asciiTheme="minorHAnsi" w:hAnsiTheme="minorHAnsi"/>
        </w:rPr>
        <w:t>Collect and Correlate Data with Altitude</w:t>
      </w:r>
    </w:p>
    <w:p w14:paraId="4B505D7F"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Combine the measured emission intensities with timestamped altitude data (from GPS or inertial navigation).</w:t>
      </w:r>
    </w:p>
    <w:p w14:paraId="651FA056"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Correlate the emission spectra with altitude by plotting the measured species concentrations against altitude or time.</w:t>
      </w:r>
    </w:p>
    <w:p w14:paraId="0956DCDC"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Track the changes in concentration as the CubeSat descends through varying atmospheric layers.</w:t>
      </w:r>
    </w:p>
    <w:p w14:paraId="6463A0B0" w14:textId="7DFD7DF8" w:rsidR="00A139D9" w:rsidRPr="002D527B" w:rsidRDefault="00A139D9" w:rsidP="007F7D45">
      <w:pPr>
        <w:pStyle w:val="ListParagraph"/>
        <w:numPr>
          <w:ilvl w:val="0"/>
          <w:numId w:val="70"/>
        </w:numPr>
        <w:tabs>
          <w:tab w:val="left" w:pos="5472"/>
        </w:tabs>
        <w:rPr>
          <w:rFonts w:asciiTheme="minorHAnsi" w:hAnsiTheme="minorHAnsi"/>
        </w:rPr>
      </w:pPr>
      <w:r w:rsidRPr="002D527B">
        <w:rPr>
          <w:rFonts w:asciiTheme="minorHAnsi" w:hAnsiTheme="minorHAnsi"/>
        </w:rPr>
        <w:t>Analy</w:t>
      </w:r>
      <w:r w:rsidR="00C9726B" w:rsidRPr="002D527B">
        <w:rPr>
          <w:rFonts w:asciiTheme="minorHAnsi" w:hAnsiTheme="minorHAnsi"/>
        </w:rPr>
        <w:t>s</w:t>
      </w:r>
      <w:r w:rsidRPr="002D527B">
        <w:rPr>
          <w:rFonts w:asciiTheme="minorHAnsi" w:hAnsiTheme="minorHAnsi"/>
        </w:rPr>
        <w:t>e Trends in Species Concentrations</w:t>
      </w:r>
    </w:p>
    <w:p w14:paraId="5D1865B0"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Identify trends in the release of ablation products, such as SiO, Al₂O₃, NOx, as the CubeSat descends through the atmosphere.</w:t>
      </w:r>
    </w:p>
    <w:p w14:paraId="0C020468"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Use interpolation methods to create a continuous profile of species concentration over altitude.</w:t>
      </w:r>
    </w:p>
    <w:p w14:paraId="446FB9BC"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Identify key changes in concentration corresponding to specific layers of the atmosphere (e.g., mesosphere, thermosphere).</w:t>
      </w:r>
    </w:p>
    <w:p w14:paraId="0D3544BB" w14:textId="39FEFAE4" w:rsidR="00A139D9" w:rsidRPr="002D527B" w:rsidRDefault="00A139D9" w:rsidP="007F7D45">
      <w:pPr>
        <w:pStyle w:val="ListParagraph"/>
        <w:numPr>
          <w:ilvl w:val="0"/>
          <w:numId w:val="70"/>
        </w:numPr>
        <w:tabs>
          <w:tab w:val="left" w:pos="5472"/>
        </w:tabs>
        <w:rPr>
          <w:rFonts w:asciiTheme="minorHAnsi" w:hAnsiTheme="minorHAnsi"/>
        </w:rPr>
      </w:pPr>
      <w:r w:rsidRPr="002D527B">
        <w:rPr>
          <w:rFonts w:asciiTheme="minorHAnsi" w:hAnsiTheme="minorHAnsi"/>
        </w:rPr>
        <w:t>Overlay with Atmospheric Density Models</w:t>
      </w:r>
    </w:p>
    <w:p w14:paraId="4F9A6ED5"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Overlay the species concentration data with atmospheric density models to adjust for variations in background density and pressure at different altitudes.</w:t>
      </w:r>
    </w:p>
    <w:p w14:paraId="729AC45B"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Use standard atmospheric models (e.g., US Standard Atmosphere) or your own model to account for changes in atmospheric conditions during re-entry.</w:t>
      </w:r>
    </w:p>
    <w:p w14:paraId="366BD53D"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Adjust your species concentration data to reflect these atmospheric changes and refine your analysis.</w:t>
      </w:r>
    </w:p>
    <w:p w14:paraId="61E05A80" w14:textId="1AC93F79" w:rsidR="00A139D9" w:rsidRPr="002D527B" w:rsidRDefault="00A139D9" w:rsidP="007F7D45">
      <w:pPr>
        <w:pStyle w:val="ListParagraph"/>
        <w:numPr>
          <w:ilvl w:val="0"/>
          <w:numId w:val="70"/>
        </w:numPr>
        <w:tabs>
          <w:tab w:val="left" w:pos="5472"/>
        </w:tabs>
        <w:rPr>
          <w:rFonts w:asciiTheme="minorHAnsi" w:hAnsiTheme="minorHAnsi"/>
        </w:rPr>
      </w:pPr>
      <w:r w:rsidRPr="002D527B">
        <w:rPr>
          <w:rFonts w:asciiTheme="minorHAnsi" w:hAnsiTheme="minorHAnsi"/>
        </w:rPr>
        <w:t>Quantify the Environmental Impact</w:t>
      </w:r>
    </w:p>
    <w:p w14:paraId="76FCDC6E"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lastRenderedPageBreak/>
        <w:t>Integrate species concentration over time or altitude to estimate the total mass of ablated material released into the atmosphere.</w:t>
      </w:r>
    </w:p>
    <w:p w14:paraId="5DA1526F"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Use mass conservation principles and known molecular weights of the species to convert concentration data into mass.</w:t>
      </w:r>
    </w:p>
    <w:p w14:paraId="10E44A83" w14:textId="77777777" w:rsidR="00A139D9" w:rsidRPr="002D527B" w:rsidRDefault="00A139D9" w:rsidP="007F7D45">
      <w:pPr>
        <w:numPr>
          <w:ilvl w:val="1"/>
          <w:numId w:val="70"/>
        </w:numPr>
        <w:tabs>
          <w:tab w:val="left" w:pos="5472"/>
        </w:tabs>
        <w:rPr>
          <w:rFonts w:asciiTheme="minorHAnsi" w:hAnsiTheme="minorHAnsi"/>
        </w:rPr>
      </w:pPr>
      <w:r w:rsidRPr="002D527B">
        <w:rPr>
          <w:rFonts w:asciiTheme="minorHAnsi" w:hAnsiTheme="minorHAnsi"/>
        </w:rPr>
        <w:t>Compare your measurements with baseline atmospheric models to quantify deviations caused by re-entry and assess the environmental impact of your CubeSat’s materials.</w:t>
      </w:r>
    </w:p>
    <w:p w14:paraId="17B96E31" w14:textId="77777777" w:rsidR="00A6347A" w:rsidRPr="002D527B" w:rsidRDefault="00A6347A" w:rsidP="00A139D9">
      <w:pPr>
        <w:tabs>
          <w:tab w:val="left" w:pos="5472"/>
        </w:tabs>
        <w:rPr>
          <w:rFonts w:asciiTheme="minorHAnsi" w:hAnsiTheme="minorHAnsi"/>
        </w:rPr>
      </w:pPr>
    </w:p>
    <w:p w14:paraId="0A4603E5" w14:textId="06054295" w:rsidR="00CC6319" w:rsidRPr="002D527B" w:rsidRDefault="00CC6319" w:rsidP="00CC6319">
      <w:pPr>
        <w:tabs>
          <w:tab w:val="left" w:pos="5472"/>
        </w:tabs>
        <w:rPr>
          <w:rFonts w:asciiTheme="minorHAnsi" w:hAnsiTheme="minorHAnsi"/>
        </w:rPr>
      </w:pPr>
      <w:r w:rsidRPr="002D527B">
        <w:rPr>
          <w:rFonts w:asciiTheme="minorHAnsi" w:hAnsiTheme="minorHAnsi"/>
        </w:rPr>
        <w:t>Challenges/risks and mitigation:</w:t>
      </w:r>
    </w:p>
    <w:p w14:paraId="02891715" w14:textId="03CC0364" w:rsidR="00CC6319" w:rsidRPr="002D527B" w:rsidRDefault="00CC6319" w:rsidP="007F7D45">
      <w:pPr>
        <w:pStyle w:val="ListParagraph"/>
        <w:numPr>
          <w:ilvl w:val="0"/>
          <w:numId w:val="69"/>
        </w:numPr>
        <w:tabs>
          <w:tab w:val="left" w:pos="5472"/>
        </w:tabs>
        <w:rPr>
          <w:rFonts w:asciiTheme="minorHAnsi" w:hAnsiTheme="minorHAnsi"/>
        </w:rPr>
      </w:pPr>
      <w:r w:rsidRPr="002D527B">
        <w:rPr>
          <w:rFonts w:asciiTheme="minorHAnsi" w:hAnsiTheme="minorHAnsi"/>
        </w:rPr>
        <w:t>Challenge: Limited measurement resolution</w:t>
      </w:r>
    </w:p>
    <w:p w14:paraId="63C81EF7" w14:textId="49809707" w:rsidR="00CC6319" w:rsidRPr="002D527B" w:rsidRDefault="00CC6319" w:rsidP="007F7D45">
      <w:pPr>
        <w:pStyle w:val="ListParagraph"/>
        <w:numPr>
          <w:ilvl w:val="1"/>
          <w:numId w:val="69"/>
        </w:numPr>
        <w:tabs>
          <w:tab w:val="left" w:pos="5472"/>
        </w:tabs>
        <w:rPr>
          <w:rFonts w:asciiTheme="minorHAnsi" w:hAnsiTheme="minorHAnsi"/>
        </w:rPr>
      </w:pPr>
      <w:r w:rsidRPr="002D527B">
        <w:rPr>
          <w:rFonts w:asciiTheme="minorHAnsi" w:hAnsiTheme="minorHAnsi"/>
        </w:rPr>
        <w:t xml:space="preserve">Solution: Use </w:t>
      </w:r>
      <w:r w:rsidR="00D00624" w:rsidRPr="002D527B">
        <w:rPr>
          <w:rFonts w:asciiTheme="minorHAnsi" w:hAnsiTheme="minorHAnsi"/>
        </w:rPr>
        <w:t>high-sensitivity</w:t>
      </w:r>
      <w:r w:rsidRPr="002D527B">
        <w:rPr>
          <w:rFonts w:asciiTheme="minorHAnsi" w:hAnsiTheme="minorHAnsi"/>
        </w:rPr>
        <w:t xml:space="preserve"> instruments with a fast sampling rate to capture rapid changes during re-entry</w:t>
      </w:r>
    </w:p>
    <w:p w14:paraId="4EBE9E66" w14:textId="24DB38D0" w:rsidR="00CC6319" w:rsidRPr="002D527B" w:rsidRDefault="00CC6319" w:rsidP="007F7D45">
      <w:pPr>
        <w:pStyle w:val="ListParagraph"/>
        <w:numPr>
          <w:ilvl w:val="0"/>
          <w:numId w:val="69"/>
        </w:numPr>
        <w:tabs>
          <w:tab w:val="left" w:pos="5472"/>
        </w:tabs>
        <w:rPr>
          <w:rFonts w:asciiTheme="minorHAnsi" w:hAnsiTheme="minorHAnsi"/>
        </w:rPr>
      </w:pPr>
      <w:r w:rsidRPr="002D527B">
        <w:rPr>
          <w:rFonts w:asciiTheme="minorHAnsi" w:hAnsiTheme="minorHAnsi"/>
        </w:rPr>
        <w:t>Challenge: Re</w:t>
      </w:r>
      <w:r w:rsidR="00D00624" w:rsidRPr="002D527B">
        <w:rPr>
          <w:rFonts w:asciiTheme="minorHAnsi" w:hAnsiTheme="minorHAnsi"/>
        </w:rPr>
        <w:t>-e</w:t>
      </w:r>
      <w:r w:rsidRPr="002D527B">
        <w:rPr>
          <w:rFonts w:asciiTheme="minorHAnsi" w:hAnsiTheme="minorHAnsi"/>
        </w:rPr>
        <w:t>ntry blackout</w:t>
      </w:r>
    </w:p>
    <w:p w14:paraId="55B15362" w14:textId="387378F4" w:rsidR="00CC6319" w:rsidRPr="002D527B" w:rsidRDefault="00CC6319" w:rsidP="007F7D45">
      <w:pPr>
        <w:pStyle w:val="ListParagraph"/>
        <w:numPr>
          <w:ilvl w:val="1"/>
          <w:numId w:val="69"/>
        </w:numPr>
        <w:tabs>
          <w:tab w:val="left" w:pos="5472"/>
        </w:tabs>
        <w:rPr>
          <w:rFonts w:asciiTheme="minorHAnsi" w:hAnsiTheme="minorHAnsi"/>
        </w:rPr>
      </w:pPr>
      <w:r w:rsidRPr="002D527B">
        <w:rPr>
          <w:rFonts w:asciiTheme="minorHAnsi" w:hAnsiTheme="minorHAnsi"/>
        </w:rPr>
        <w:t xml:space="preserve">Solution: ?? </w:t>
      </w:r>
    </w:p>
    <w:p w14:paraId="6BBF7DF9" w14:textId="42BDA12E" w:rsidR="00CC6319" w:rsidRPr="002D527B" w:rsidRDefault="00CC6319" w:rsidP="007F7D45">
      <w:pPr>
        <w:pStyle w:val="ListParagraph"/>
        <w:numPr>
          <w:ilvl w:val="1"/>
          <w:numId w:val="69"/>
        </w:numPr>
        <w:tabs>
          <w:tab w:val="left" w:pos="5472"/>
        </w:tabs>
        <w:rPr>
          <w:rFonts w:asciiTheme="minorHAnsi" w:hAnsiTheme="minorHAnsi"/>
        </w:rPr>
      </w:pPr>
      <w:r w:rsidRPr="002D527B">
        <w:rPr>
          <w:rFonts w:asciiTheme="minorHAnsi" w:hAnsiTheme="minorHAnsi"/>
        </w:rPr>
        <w:t>Potentially design the onboard storage system in a way that there is sufficient capacity</w:t>
      </w:r>
    </w:p>
    <w:p w14:paraId="63E3B1AC" w14:textId="50BAFE80" w:rsidR="00CC6319" w:rsidRPr="002D527B" w:rsidRDefault="00D00624" w:rsidP="007F7D45">
      <w:pPr>
        <w:pStyle w:val="ListParagraph"/>
        <w:numPr>
          <w:ilvl w:val="1"/>
          <w:numId w:val="69"/>
        </w:numPr>
        <w:tabs>
          <w:tab w:val="left" w:pos="5472"/>
        </w:tabs>
        <w:rPr>
          <w:rFonts w:asciiTheme="minorHAnsi" w:hAnsiTheme="minorHAnsi"/>
        </w:rPr>
      </w:pPr>
      <w:r w:rsidRPr="002D527B">
        <w:rPr>
          <w:rFonts w:asciiTheme="minorHAnsi" w:hAnsiTheme="minorHAnsi"/>
        </w:rPr>
        <w:t>Prioritise</w:t>
      </w:r>
      <w:r w:rsidR="00CC6319" w:rsidRPr="002D527B">
        <w:rPr>
          <w:rFonts w:asciiTheme="minorHAnsi" w:hAnsiTheme="minorHAnsi"/>
        </w:rPr>
        <w:t xml:space="preserve"> critical data during storage</w:t>
      </w:r>
    </w:p>
    <w:p w14:paraId="49EA452D" w14:textId="6B3CF3FD" w:rsidR="00CC6319" w:rsidRPr="002D527B" w:rsidRDefault="00CC6319" w:rsidP="007F7D45">
      <w:pPr>
        <w:pStyle w:val="ListParagraph"/>
        <w:numPr>
          <w:ilvl w:val="0"/>
          <w:numId w:val="69"/>
        </w:numPr>
        <w:tabs>
          <w:tab w:val="left" w:pos="5472"/>
        </w:tabs>
        <w:rPr>
          <w:rFonts w:asciiTheme="minorHAnsi" w:hAnsiTheme="minorHAnsi"/>
        </w:rPr>
      </w:pPr>
      <w:r w:rsidRPr="002D527B">
        <w:rPr>
          <w:rFonts w:asciiTheme="minorHAnsi" w:hAnsiTheme="minorHAnsi"/>
        </w:rPr>
        <w:t>Challenge: Data interpretation</w:t>
      </w:r>
    </w:p>
    <w:p w14:paraId="484DCFE3" w14:textId="666B54D8" w:rsidR="003E1D56" w:rsidRPr="002D527B" w:rsidRDefault="00CC6319" w:rsidP="007F7D45">
      <w:pPr>
        <w:pStyle w:val="ListParagraph"/>
        <w:numPr>
          <w:ilvl w:val="1"/>
          <w:numId w:val="69"/>
        </w:numPr>
        <w:tabs>
          <w:tab w:val="left" w:pos="5472"/>
        </w:tabs>
        <w:rPr>
          <w:rFonts w:asciiTheme="minorHAnsi" w:hAnsiTheme="minorHAnsi"/>
        </w:rPr>
      </w:pPr>
      <w:r w:rsidRPr="002D527B">
        <w:rPr>
          <w:rFonts w:asciiTheme="minorHAnsi" w:hAnsiTheme="minorHAnsi"/>
        </w:rPr>
        <w:t>Validate measurement with pre-mission simulations?</w:t>
      </w:r>
    </w:p>
    <w:p w14:paraId="3EF0F347" w14:textId="77777777" w:rsidR="003E1D56" w:rsidRPr="002D527B" w:rsidRDefault="003E1D56" w:rsidP="003E1D56">
      <w:pPr>
        <w:pStyle w:val="Heading3"/>
        <w:rPr>
          <w:rFonts w:asciiTheme="minorHAnsi" w:hAnsiTheme="minorHAnsi"/>
        </w:rPr>
      </w:pPr>
      <w:bookmarkStart w:id="79" w:name="_Toc195025373"/>
      <w:r w:rsidRPr="002D527B">
        <w:rPr>
          <w:rFonts w:asciiTheme="minorHAnsi" w:hAnsiTheme="minorHAnsi"/>
        </w:rPr>
        <w:t>References</w:t>
      </w:r>
      <w:bookmarkEnd w:id="79"/>
    </w:p>
    <w:p w14:paraId="344AA81A" w14:textId="45024639" w:rsidR="00592AD4" w:rsidRPr="000A7EB1" w:rsidRDefault="003E1D56" w:rsidP="00592AD4">
      <w:pPr>
        <w:tabs>
          <w:tab w:val="left" w:pos="5472"/>
        </w:tabs>
        <w:rPr>
          <w:rFonts w:asciiTheme="minorHAnsi" w:hAnsiTheme="minorHAnsi"/>
        </w:rPr>
      </w:pPr>
      <w:r w:rsidRPr="002D527B">
        <w:rPr>
          <w:rFonts w:asciiTheme="minorHAnsi" w:hAnsiTheme="minorHAnsi"/>
        </w:rPr>
        <w:t>[</w:t>
      </w:r>
      <w:r w:rsidRPr="000A7EB1">
        <w:rPr>
          <w:rFonts w:asciiTheme="minorHAnsi" w:hAnsiTheme="minorHAnsi"/>
        </w:rPr>
        <w:t xml:space="preserve">1] </w:t>
      </w:r>
      <w:r w:rsidR="00592AD4" w:rsidRPr="000A7EB1">
        <w:rPr>
          <w:rFonts w:asciiTheme="minorHAnsi" w:hAnsiTheme="minorHAnsi"/>
          <w:i/>
          <w:iCs/>
        </w:rPr>
        <w:t>AsteRx SBi3 Pro Ruggedized GNSS/INS Receiver</w:t>
      </w:r>
      <w:r w:rsidR="00592AD4" w:rsidRPr="000A7EB1">
        <w:rPr>
          <w:rFonts w:asciiTheme="minorHAnsi" w:hAnsiTheme="minorHAnsi"/>
        </w:rPr>
        <w:t xml:space="preserve">. (n.d.). Retrieved April 8, 2025, from </w:t>
      </w:r>
      <w:hyperlink r:id="rId72" w:anchor="resources" w:history="1">
        <w:r w:rsidR="000A7EB1" w:rsidRPr="0017040E">
          <w:rPr>
            <w:rStyle w:val="Hyperlink"/>
            <w:rFonts w:asciiTheme="minorHAnsi" w:hAnsiTheme="minorHAnsi"/>
          </w:rPr>
          <w:t>https://www.septentrio.com/en/products/gnss-ins-receivers/ins-rugged-boxes/asterx-sbi3-pro#resources</w:t>
        </w:r>
      </w:hyperlink>
      <w:r w:rsidR="000A7EB1">
        <w:rPr>
          <w:rFonts w:asciiTheme="minorHAnsi" w:hAnsiTheme="minorHAnsi"/>
        </w:rPr>
        <w:t xml:space="preserve"> </w:t>
      </w:r>
    </w:p>
    <w:p w14:paraId="1900635F" w14:textId="2F1FCCC1" w:rsidR="003E1D56" w:rsidRPr="000A7EB1" w:rsidRDefault="003E1D56" w:rsidP="003E1D56">
      <w:pPr>
        <w:tabs>
          <w:tab w:val="left" w:pos="5472"/>
        </w:tabs>
        <w:rPr>
          <w:rFonts w:asciiTheme="minorHAnsi" w:hAnsiTheme="minorHAnsi"/>
        </w:rPr>
      </w:pPr>
    </w:p>
    <w:p w14:paraId="318C25BD" w14:textId="3C626FB7" w:rsidR="000A7EB1" w:rsidRPr="000A7EB1" w:rsidRDefault="00F80D7F" w:rsidP="000A7EB1">
      <w:pPr>
        <w:tabs>
          <w:tab w:val="left" w:pos="5472"/>
        </w:tabs>
        <w:rPr>
          <w:rFonts w:asciiTheme="minorHAnsi" w:hAnsiTheme="minorHAnsi"/>
        </w:rPr>
      </w:pPr>
      <w:r w:rsidRPr="000A7EB1">
        <w:rPr>
          <w:rFonts w:asciiTheme="minorHAnsi" w:hAnsiTheme="minorHAnsi"/>
        </w:rPr>
        <w:t>[2]</w:t>
      </w:r>
      <w:r w:rsidR="000A7EB1" w:rsidRPr="000A7EB1">
        <w:rPr>
          <w:rFonts w:asciiTheme="minorHAnsi" w:hAnsiTheme="minorHAnsi"/>
        </w:rPr>
        <w:t xml:space="preserve"> </w:t>
      </w:r>
      <w:r w:rsidR="000A7EB1" w:rsidRPr="000A7EB1">
        <w:rPr>
          <w:rFonts w:asciiTheme="minorHAnsi" w:hAnsiTheme="minorHAnsi"/>
          <w:i/>
          <w:iCs/>
        </w:rPr>
        <w:t>1.5: The Boltzmann Distribution and the Statistical Definition of Entropy - Chemistry LibreTexts</w:t>
      </w:r>
      <w:r w:rsidR="000A7EB1" w:rsidRPr="000A7EB1">
        <w:rPr>
          <w:rFonts w:asciiTheme="minorHAnsi" w:hAnsiTheme="minorHAnsi"/>
        </w:rPr>
        <w:t xml:space="preserve">. (n.d.). Retrieved April 8, 2025, from </w:t>
      </w:r>
      <w:hyperlink r:id="rId73" w:history="1">
        <w:r w:rsidR="000A7EB1" w:rsidRPr="0017040E">
          <w:rPr>
            <w:rStyle w:val="Hyperlink"/>
            <w:rFonts w:asciiTheme="minorHAnsi" w:hAnsiTheme="minorHAnsi"/>
          </w:rPr>
          <w:t>https://chem.libretexts.org/Courses/Western_Washington_University/Biophysical_Chemistry_(Smirnov_and_McCarty)/01%3A_Biochemical_Thermodynamics/1.05%3A_The_Boltzmann_Distribution_and_the_Statistical_Definition_of_Entropy</w:t>
        </w:r>
      </w:hyperlink>
      <w:r w:rsidR="000A7EB1">
        <w:rPr>
          <w:rFonts w:asciiTheme="minorHAnsi" w:hAnsiTheme="minorHAnsi"/>
        </w:rPr>
        <w:t xml:space="preserve"> </w:t>
      </w:r>
    </w:p>
    <w:p w14:paraId="5A2C9C94" w14:textId="68907FC0" w:rsidR="00F80D7F" w:rsidRPr="002D527B" w:rsidRDefault="00F80D7F" w:rsidP="003E1D56">
      <w:pPr>
        <w:tabs>
          <w:tab w:val="left" w:pos="5472"/>
        </w:tabs>
        <w:rPr>
          <w:rFonts w:asciiTheme="minorHAnsi" w:hAnsiTheme="minorHAnsi"/>
        </w:rPr>
      </w:pPr>
    </w:p>
    <w:p w14:paraId="0C6D4209" w14:textId="77777777" w:rsidR="0079633A" w:rsidRPr="002D527B" w:rsidRDefault="0079633A" w:rsidP="003E1D56">
      <w:pPr>
        <w:tabs>
          <w:tab w:val="left" w:pos="5472"/>
        </w:tabs>
        <w:rPr>
          <w:rFonts w:asciiTheme="minorHAnsi" w:hAnsiTheme="minorHAnsi"/>
        </w:rPr>
      </w:pPr>
    </w:p>
    <w:p w14:paraId="251A54F8" w14:textId="54517677" w:rsidR="0079633A" w:rsidRPr="002D527B" w:rsidRDefault="0079633A" w:rsidP="0079633A">
      <w:pPr>
        <w:keepNext/>
        <w:keepLines/>
        <w:spacing w:before="360" w:after="80"/>
        <w:outlineLvl w:val="0"/>
        <w:rPr>
          <w:rFonts w:asciiTheme="minorHAnsi" w:hAnsiTheme="minorHAnsi"/>
          <w:color w:val="0F4761" w:themeColor="accent1" w:themeShade="BF"/>
          <w:sz w:val="40"/>
          <w:szCs w:val="40"/>
        </w:rPr>
      </w:pPr>
      <w:bookmarkStart w:id="80" w:name="_Toc188884152"/>
      <w:bookmarkStart w:id="81" w:name="_Toc195025374"/>
      <w:r w:rsidRPr="002D527B">
        <w:rPr>
          <w:rFonts w:asciiTheme="minorHAnsi" w:hAnsiTheme="minorHAnsi"/>
          <w:color w:val="0F4761" w:themeColor="accent1" w:themeShade="BF"/>
          <w:sz w:val="40"/>
          <w:szCs w:val="40"/>
        </w:rPr>
        <w:t xml:space="preserve">2025-1-21 </w:t>
      </w:r>
      <w:bookmarkEnd w:id="80"/>
      <w:r w:rsidR="00A3593A" w:rsidRPr="002D527B">
        <w:rPr>
          <w:rFonts w:asciiTheme="minorHAnsi" w:hAnsiTheme="minorHAnsi"/>
          <w:color w:val="0F4761" w:themeColor="accent1" w:themeShade="BF"/>
          <w:sz w:val="40"/>
          <w:szCs w:val="40"/>
        </w:rPr>
        <w:t>Twelfth</w:t>
      </w:r>
      <w:r w:rsidRPr="002D527B">
        <w:rPr>
          <w:rFonts w:asciiTheme="minorHAnsi" w:hAnsiTheme="minorHAnsi"/>
          <w:color w:val="0F4761" w:themeColor="accent1" w:themeShade="BF"/>
          <w:sz w:val="40"/>
          <w:szCs w:val="40"/>
        </w:rPr>
        <w:t xml:space="preserve"> Meeting</w:t>
      </w:r>
      <w:bookmarkEnd w:id="81"/>
    </w:p>
    <w:p w14:paraId="083514B4" w14:textId="6C9E4D08" w:rsidR="0079633A" w:rsidRPr="002D527B" w:rsidRDefault="0079633A" w:rsidP="0079633A">
      <w:pPr>
        <w:rPr>
          <w:rFonts w:asciiTheme="minorHAnsi" w:eastAsia="Aptos" w:hAnsiTheme="minorHAnsi"/>
          <w:smallCaps/>
          <w:color w:val="5A5A5A" w:themeColor="text1" w:themeTint="A5"/>
        </w:rPr>
      </w:pPr>
      <w:r w:rsidRPr="002D527B">
        <w:rPr>
          <w:rFonts w:asciiTheme="minorHAnsi" w:eastAsia="Aptos" w:hAnsiTheme="minorHAnsi"/>
          <w:smallCaps/>
          <w:color w:val="5A5A5A" w:themeColor="text1" w:themeTint="A5"/>
        </w:rPr>
        <w:t>Present:  Claudio, Hani</w:t>
      </w:r>
    </w:p>
    <w:p w14:paraId="7767F1C3" w14:textId="4594A8B5" w:rsidR="0079633A" w:rsidRPr="002D527B" w:rsidRDefault="0079633A" w:rsidP="0079633A">
      <w:pPr>
        <w:rPr>
          <w:rFonts w:asciiTheme="minorHAnsi" w:eastAsia="Aptos" w:hAnsiTheme="minorHAnsi"/>
          <w:smallCaps/>
          <w:color w:val="5A5A5A" w:themeColor="text1" w:themeTint="A5"/>
        </w:rPr>
      </w:pPr>
      <w:r w:rsidRPr="002D527B">
        <w:rPr>
          <w:rFonts w:asciiTheme="minorHAnsi" w:eastAsia="Aptos" w:hAnsiTheme="minorHAnsi"/>
          <w:smallCaps/>
          <w:color w:val="5A5A5A" w:themeColor="text1" w:themeTint="A5"/>
        </w:rPr>
        <w:t>Apologies: Fizza, Alex</w:t>
      </w:r>
    </w:p>
    <w:p w14:paraId="69B2C4C4" w14:textId="77777777" w:rsidR="0079633A" w:rsidRPr="002D527B" w:rsidRDefault="0079633A" w:rsidP="0079633A">
      <w:pPr>
        <w:rPr>
          <w:rFonts w:asciiTheme="minorHAnsi" w:eastAsia="Aptos" w:hAnsiTheme="minorHAnsi"/>
          <w:smallCaps/>
          <w:color w:val="5A5A5A" w:themeColor="text1" w:themeTint="A5"/>
        </w:rPr>
      </w:pPr>
      <w:r w:rsidRPr="002D527B">
        <w:rPr>
          <w:rFonts w:asciiTheme="minorHAnsi" w:eastAsia="Aptos" w:hAnsiTheme="minorHAnsi"/>
          <w:smallCaps/>
          <w:color w:val="5A5A5A" w:themeColor="text1" w:themeTint="A5"/>
        </w:rPr>
        <w:t>Location and time: RSL GSR3, 14:00</w:t>
      </w:r>
    </w:p>
    <w:p w14:paraId="07CFB423" w14:textId="75F5E21C" w:rsidR="0079633A" w:rsidRPr="002D527B" w:rsidRDefault="0079633A" w:rsidP="0079633A">
      <w:pPr>
        <w:rPr>
          <w:rFonts w:asciiTheme="minorHAnsi" w:eastAsia="Aptos" w:hAnsiTheme="minorHAnsi"/>
          <w:smallCaps/>
          <w:color w:val="5A5A5A" w:themeColor="text1" w:themeTint="A5"/>
        </w:rPr>
      </w:pPr>
      <w:r w:rsidRPr="002D527B">
        <w:rPr>
          <w:rFonts w:asciiTheme="minorHAnsi" w:eastAsia="Aptos" w:hAnsiTheme="minorHAnsi"/>
          <w:smallCaps/>
          <w:color w:val="5A5A5A" w:themeColor="text1" w:themeTint="A5"/>
        </w:rPr>
        <w:t>Author of minutes: Hani Moussa</w:t>
      </w:r>
    </w:p>
    <w:p w14:paraId="607F2180" w14:textId="77777777" w:rsidR="0079633A" w:rsidRPr="002D527B" w:rsidRDefault="0079633A" w:rsidP="0079633A">
      <w:pPr>
        <w:contextualSpacing/>
        <w:rPr>
          <w:rFonts w:asciiTheme="minorHAnsi" w:eastAsia="Aptos" w:hAnsiTheme="minorHAnsi"/>
        </w:rPr>
      </w:pPr>
    </w:p>
    <w:p w14:paraId="7E3A616B" w14:textId="3D47D553" w:rsidR="0079633A" w:rsidRPr="002D527B" w:rsidRDefault="0079633A" w:rsidP="007F7D45">
      <w:pPr>
        <w:numPr>
          <w:ilvl w:val="0"/>
          <w:numId w:val="71"/>
        </w:numPr>
        <w:contextualSpacing/>
        <w:rPr>
          <w:rFonts w:asciiTheme="minorHAnsi" w:eastAsia="Aptos" w:hAnsiTheme="minorHAnsi"/>
        </w:rPr>
      </w:pPr>
      <w:r w:rsidRPr="002D527B">
        <w:rPr>
          <w:rFonts w:asciiTheme="minorHAnsi" w:eastAsia="Aptos" w:hAnsiTheme="minorHAnsi"/>
        </w:rPr>
        <w:t>Spoke with Luke on Logbook layout, conclusions below:</w:t>
      </w:r>
    </w:p>
    <w:p w14:paraId="20B82FF9" w14:textId="77777777" w:rsidR="0079633A" w:rsidRPr="002D527B" w:rsidRDefault="0079633A" w:rsidP="007F7D45">
      <w:pPr>
        <w:numPr>
          <w:ilvl w:val="1"/>
          <w:numId w:val="71"/>
        </w:numPr>
        <w:contextualSpacing/>
        <w:rPr>
          <w:rFonts w:asciiTheme="minorHAnsi" w:eastAsia="Aptos" w:hAnsiTheme="minorHAnsi"/>
        </w:rPr>
      </w:pPr>
      <w:r w:rsidRPr="002D527B">
        <w:rPr>
          <w:rFonts w:asciiTheme="minorHAnsi" w:eastAsia="Aptos" w:hAnsiTheme="minorHAnsi"/>
        </w:rPr>
        <w:t>Make references clearer</w:t>
      </w:r>
    </w:p>
    <w:p w14:paraId="55151EB9"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i.e. just the title doesn’t help</w:t>
      </w:r>
    </w:p>
    <w:p w14:paraId="2648930C"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Need to say downloaded, or full citation</w:t>
      </w:r>
    </w:p>
    <w:p w14:paraId="493E0628" w14:textId="77777777" w:rsidR="0079633A" w:rsidRPr="002D527B" w:rsidRDefault="0079633A" w:rsidP="007F7D45">
      <w:pPr>
        <w:numPr>
          <w:ilvl w:val="1"/>
          <w:numId w:val="71"/>
        </w:numPr>
        <w:contextualSpacing/>
        <w:rPr>
          <w:rFonts w:asciiTheme="minorHAnsi" w:eastAsia="Aptos" w:hAnsiTheme="minorHAnsi"/>
        </w:rPr>
      </w:pPr>
      <w:r w:rsidRPr="002D527B">
        <w:rPr>
          <w:rFonts w:asciiTheme="minorHAnsi" w:eastAsia="Aptos" w:hAnsiTheme="minorHAnsi"/>
        </w:rPr>
        <w:t>Make your own conclusions separate from the paper summary</w:t>
      </w:r>
    </w:p>
    <w:p w14:paraId="6B7EFB5A"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Currently confusing as to which bullet points are from paper vs my own thoughts</w:t>
      </w:r>
    </w:p>
    <w:p w14:paraId="017DAF33" w14:textId="77777777" w:rsidR="0079633A" w:rsidRPr="002D527B" w:rsidRDefault="0079633A" w:rsidP="007F7D45">
      <w:pPr>
        <w:numPr>
          <w:ilvl w:val="1"/>
          <w:numId w:val="71"/>
        </w:numPr>
        <w:contextualSpacing/>
        <w:rPr>
          <w:rFonts w:asciiTheme="minorHAnsi" w:eastAsia="Aptos" w:hAnsiTheme="minorHAnsi"/>
        </w:rPr>
      </w:pPr>
      <w:r w:rsidRPr="002D527B">
        <w:rPr>
          <w:rFonts w:asciiTheme="minorHAnsi" w:eastAsia="Aptos" w:hAnsiTheme="minorHAnsi"/>
        </w:rPr>
        <w:lastRenderedPageBreak/>
        <w:t>Behind on design at the moment</w:t>
      </w:r>
    </w:p>
    <w:p w14:paraId="4DB6E29C"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Can rectify this by making decisions in net group meeting</w:t>
      </w:r>
    </w:p>
    <w:p w14:paraId="7C206584" w14:textId="77777777" w:rsidR="0079633A" w:rsidRPr="002D527B" w:rsidRDefault="0079633A" w:rsidP="007F7D45">
      <w:pPr>
        <w:numPr>
          <w:ilvl w:val="1"/>
          <w:numId w:val="71"/>
        </w:numPr>
        <w:contextualSpacing/>
        <w:rPr>
          <w:rFonts w:asciiTheme="minorHAnsi" w:eastAsia="Aptos" w:hAnsiTheme="minorHAnsi"/>
        </w:rPr>
      </w:pPr>
      <w:r w:rsidRPr="002D527B">
        <w:rPr>
          <w:rFonts w:asciiTheme="minorHAnsi" w:eastAsia="Aptos" w:hAnsiTheme="minorHAnsi"/>
        </w:rPr>
        <w:t>Turn into a pdf before submitting logbook</w:t>
      </w:r>
    </w:p>
    <w:p w14:paraId="01E3855F" w14:textId="77777777" w:rsidR="0079633A" w:rsidRPr="002D527B" w:rsidRDefault="0079633A" w:rsidP="007F7D45">
      <w:pPr>
        <w:numPr>
          <w:ilvl w:val="1"/>
          <w:numId w:val="71"/>
        </w:numPr>
        <w:contextualSpacing/>
        <w:rPr>
          <w:rFonts w:asciiTheme="minorHAnsi" w:eastAsia="Aptos" w:hAnsiTheme="minorHAnsi"/>
        </w:rPr>
      </w:pPr>
      <w:r w:rsidRPr="002D527B">
        <w:rPr>
          <w:rFonts w:asciiTheme="minorHAnsi" w:eastAsia="Aptos" w:hAnsiTheme="minorHAnsi"/>
        </w:rPr>
        <w:t>Meant to be continuable by someone else</w:t>
      </w:r>
    </w:p>
    <w:p w14:paraId="10805047" w14:textId="77777777" w:rsidR="0079633A" w:rsidRPr="002D527B" w:rsidRDefault="0079633A" w:rsidP="007F7D45">
      <w:pPr>
        <w:numPr>
          <w:ilvl w:val="0"/>
          <w:numId w:val="71"/>
        </w:numPr>
        <w:contextualSpacing/>
        <w:rPr>
          <w:rFonts w:asciiTheme="minorHAnsi" w:eastAsia="Aptos" w:hAnsiTheme="minorHAnsi"/>
        </w:rPr>
      </w:pPr>
      <w:r w:rsidRPr="002D527B">
        <w:rPr>
          <w:rFonts w:asciiTheme="minorHAnsi" w:eastAsia="Aptos" w:hAnsiTheme="minorHAnsi"/>
        </w:rPr>
        <w:t>Meeting with Nafiz</w:t>
      </w:r>
    </w:p>
    <w:p w14:paraId="25946134" w14:textId="77777777" w:rsidR="0079633A" w:rsidRPr="002D527B" w:rsidRDefault="0079633A" w:rsidP="007F7D45">
      <w:pPr>
        <w:numPr>
          <w:ilvl w:val="1"/>
          <w:numId w:val="71"/>
        </w:numPr>
        <w:contextualSpacing/>
        <w:rPr>
          <w:rFonts w:asciiTheme="minorHAnsi" w:eastAsia="Aptos" w:hAnsiTheme="minorHAnsi"/>
        </w:rPr>
      </w:pPr>
      <w:r w:rsidRPr="002D527B">
        <w:rPr>
          <w:rFonts w:asciiTheme="minorHAnsi" w:eastAsia="Aptos" w:hAnsiTheme="minorHAnsi"/>
        </w:rPr>
        <w:t>Decided on 8U, CAD Model in progress</w:t>
      </w:r>
    </w:p>
    <w:p w14:paraId="4861D537" w14:textId="77777777" w:rsidR="0079633A" w:rsidRPr="002D527B" w:rsidRDefault="0079633A" w:rsidP="007F7D45">
      <w:pPr>
        <w:numPr>
          <w:ilvl w:val="1"/>
          <w:numId w:val="71"/>
        </w:numPr>
        <w:contextualSpacing/>
        <w:rPr>
          <w:rFonts w:asciiTheme="minorHAnsi" w:eastAsia="Aptos" w:hAnsiTheme="minorHAnsi"/>
        </w:rPr>
      </w:pPr>
      <w:r w:rsidRPr="002D527B">
        <w:rPr>
          <w:rFonts w:asciiTheme="minorHAnsi" w:eastAsia="Aptos" w:hAnsiTheme="minorHAnsi"/>
        </w:rPr>
        <w:t>Need models and numbers</w:t>
      </w:r>
    </w:p>
    <w:p w14:paraId="6C3D8A33"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Model needs to be validated against experimental data, not just algebraic model</w:t>
      </w:r>
    </w:p>
    <w:p w14:paraId="0FEBC3F6" w14:textId="77777777" w:rsidR="0079633A" w:rsidRPr="002D527B" w:rsidRDefault="0079633A" w:rsidP="007F7D45">
      <w:pPr>
        <w:numPr>
          <w:ilvl w:val="1"/>
          <w:numId w:val="71"/>
        </w:numPr>
        <w:contextualSpacing/>
        <w:rPr>
          <w:rFonts w:asciiTheme="minorHAnsi" w:eastAsia="Aptos" w:hAnsiTheme="minorHAnsi"/>
        </w:rPr>
      </w:pPr>
      <w:r w:rsidRPr="002D527B">
        <w:rPr>
          <w:rFonts w:asciiTheme="minorHAnsi" w:eastAsia="Aptos" w:hAnsiTheme="minorHAnsi"/>
        </w:rPr>
        <w:t>Sensors + Data</w:t>
      </w:r>
    </w:p>
    <w:p w14:paraId="62C96A8A"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Bit rate and sampling frequency</w:t>
      </w:r>
    </w:p>
    <w:p w14:paraId="6409167C" w14:textId="77777777" w:rsidR="0079633A" w:rsidRPr="002D527B" w:rsidRDefault="0079633A" w:rsidP="007F7D45">
      <w:pPr>
        <w:numPr>
          <w:ilvl w:val="3"/>
          <w:numId w:val="71"/>
        </w:numPr>
        <w:contextualSpacing/>
        <w:rPr>
          <w:rFonts w:asciiTheme="minorHAnsi" w:eastAsia="Aptos" w:hAnsiTheme="minorHAnsi"/>
        </w:rPr>
      </w:pPr>
      <w:r w:rsidRPr="002D527B">
        <w:rPr>
          <w:rFonts w:asciiTheme="minorHAnsi" w:eastAsia="Aptos" w:hAnsiTheme="minorHAnsi"/>
        </w:rPr>
        <w:t>Consider Nyquist, natural frequency (2x)</w:t>
      </w:r>
    </w:p>
    <w:p w14:paraId="4BB07188"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Example sensor layouts, then propose them (pros + cons, e.g. cost)</w:t>
      </w:r>
    </w:p>
    <w:p w14:paraId="4B004A1E"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Redundancies for data – otherwise useless experiment</w:t>
      </w:r>
    </w:p>
    <w:p w14:paraId="65284753"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Encrypted? Existence previous space missions</w:t>
      </w:r>
    </w:p>
    <w:p w14:paraId="5545209B"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Email people who have done this previously</w:t>
      </w:r>
    </w:p>
    <w:p w14:paraId="5800B1E6"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Ground station, how is it collected + who?</w:t>
      </w:r>
    </w:p>
    <w:p w14:paraId="2DB5AB5C" w14:textId="77777777" w:rsidR="0079633A" w:rsidRPr="002D527B" w:rsidRDefault="0079633A" w:rsidP="007F7D45">
      <w:pPr>
        <w:numPr>
          <w:ilvl w:val="1"/>
          <w:numId w:val="71"/>
        </w:numPr>
        <w:contextualSpacing/>
        <w:rPr>
          <w:rFonts w:asciiTheme="minorHAnsi" w:eastAsia="Aptos" w:hAnsiTheme="minorHAnsi"/>
        </w:rPr>
      </w:pPr>
      <w:r w:rsidRPr="002D527B">
        <w:rPr>
          <w:rFonts w:asciiTheme="minorHAnsi" w:eastAsia="Aptos" w:hAnsiTheme="minorHAnsi"/>
        </w:rPr>
        <w:t>Flow + rotation</w:t>
      </w:r>
    </w:p>
    <w:p w14:paraId="2D7BA3FE"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Currently considering reaction wheels</w:t>
      </w:r>
    </w:p>
    <w:p w14:paraId="7B4F0A42" w14:textId="77777777" w:rsidR="0079633A" w:rsidRPr="002D527B" w:rsidRDefault="0079633A" w:rsidP="007F7D45">
      <w:pPr>
        <w:numPr>
          <w:ilvl w:val="2"/>
          <w:numId w:val="71"/>
        </w:numPr>
        <w:contextualSpacing/>
        <w:rPr>
          <w:rFonts w:asciiTheme="minorHAnsi" w:eastAsia="Aptos" w:hAnsiTheme="minorHAnsi"/>
        </w:rPr>
      </w:pPr>
      <w:r w:rsidRPr="002D527B">
        <w:rPr>
          <w:rFonts w:asciiTheme="minorHAnsi" w:eastAsia="Aptos" w:hAnsiTheme="minorHAnsi"/>
        </w:rPr>
        <w:t>Aerodynamically unstable allows small spin rate which causes spin to keep going</w:t>
      </w:r>
    </w:p>
    <w:p w14:paraId="06865D85" w14:textId="77777777" w:rsidR="00641F34" w:rsidRPr="002D527B" w:rsidRDefault="00641F34" w:rsidP="00641F34">
      <w:pPr>
        <w:contextualSpacing/>
        <w:rPr>
          <w:rFonts w:asciiTheme="minorHAnsi" w:eastAsia="Aptos" w:hAnsiTheme="minorHAnsi"/>
        </w:rPr>
      </w:pPr>
    </w:p>
    <w:p w14:paraId="22496EA7" w14:textId="44C7F88C" w:rsidR="0079633A" w:rsidRPr="002D527B" w:rsidRDefault="0079633A" w:rsidP="0079633A">
      <w:pPr>
        <w:keepNext/>
        <w:keepLines/>
        <w:spacing w:before="360" w:after="80"/>
        <w:outlineLvl w:val="0"/>
        <w:rPr>
          <w:rFonts w:asciiTheme="minorHAnsi" w:hAnsiTheme="minorHAnsi"/>
          <w:color w:val="0F4761" w:themeColor="accent1" w:themeShade="BF"/>
          <w:sz w:val="40"/>
          <w:szCs w:val="40"/>
        </w:rPr>
      </w:pPr>
      <w:bookmarkStart w:id="82" w:name="_Toc188884153"/>
      <w:bookmarkStart w:id="83" w:name="_Toc195025375"/>
      <w:r w:rsidRPr="002D527B">
        <w:rPr>
          <w:rFonts w:asciiTheme="minorHAnsi" w:hAnsiTheme="minorHAnsi"/>
          <w:color w:val="0F4761" w:themeColor="accent1" w:themeShade="BF"/>
          <w:sz w:val="40"/>
          <w:szCs w:val="40"/>
        </w:rPr>
        <w:t>2025-1-27 Thirteenth Meeting</w:t>
      </w:r>
      <w:bookmarkEnd w:id="82"/>
      <w:bookmarkEnd w:id="83"/>
    </w:p>
    <w:p w14:paraId="7626CD10" w14:textId="77777777" w:rsidR="0079633A" w:rsidRPr="002D527B" w:rsidRDefault="0079633A" w:rsidP="0079633A">
      <w:pPr>
        <w:rPr>
          <w:rFonts w:asciiTheme="minorHAnsi" w:eastAsia="Aptos" w:hAnsiTheme="minorHAnsi"/>
          <w:smallCaps/>
          <w:color w:val="5A5A5A" w:themeColor="text1" w:themeTint="A5"/>
        </w:rPr>
      </w:pPr>
      <w:r w:rsidRPr="002D527B">
        <w:rPr>
          <w:rFonts w:asciiTheme="minorHAnsi" w:eastAsia="Aptos" w:hAnsiTheme="minorHAnsi"/>
          <w:smallCaps/>
          <w:color w:val="5A5A5A" w:themeColor="text1" w:themeTint="A5"/>
        </w:rPr>
        <w:t>Present: Alex, Claudio, Fizza, Hani</w:t>
      </w:r>
    </w:p>
    <w:p w14:paraId="4995DB31" w14:textId="77777777" w:rsidR="0079633A" w:rsidRPr="002D527B" w:rsidRDefault="0079633A" w:rsidP="0079633A">
      <w:pPr>
        <w:rPr>
          <w:rFonts w:asciiTheme="minorHAnsi" w:eastAsia="Aptos" w:hAnsiTheme="minorHAnsi"/>
          <w:smallCaps/>
          <w:color w:val="5A5A5A" w:themeColor="text1" w:themeTint="A5"/>
        </w:rPr>
      </w:pPr>
      <w:r w:rsidRPr="002D527B">
        <w:rPr>
          <w:rFonts w:asciiTheme="minorHAnsi" w:eastAsia="Aptos" w:hAnsiTheme="minorHAnsi"/>
          <w:smallCaps/>
          <w:color w:val="5A5A5A" w:themeColor="text1" w:themeTint="A5"/>
        </w:rPr>
        <w:t>Apologies: None</w:t>
      </w:r>
    </w:p>
    <w:p w14:paraId="1506D4B9" w14:textId="77777777" w:rsidR="0079633A" w:rsidRPr="002D527B" w:rsidRDefault="0079633A" w:rsidP="0079633A">
      <w:pPr>
        <w:rPr>
          <w:rFonts w:asciiTheme="minorHAnsi" w:eastAsia="Aptos" w:hAnsiTheme="minorHAnsi"/>
          <w:smallCaps/>
          <w:color w:val="5A5A5A" w:themeColor="text1" w:themeTint="A5"/>
        </w:rPr>
      </w:pPr>
      <w:r w:rsidRPr="002D527B">
        <w:rPr>
          <w:rFonts w:asciiTheme="minorHAnsi" w:eastAsia="Aptos" w:hAnsiTheme="minorHAnsi"/>
          <w:smallCaps/>
          <w:color w:val="5A5A5A" w:themeColor="text1" w:themeTint="A5"/>
        </w:rPr>
        <w:t>Location and time: RSL GSR3, 14:00</w:t>
      </w:r>
    </w:p>
    <w:p w14:paraId="421B8297" w14:textId="77777777" w:rsidR="0079633A" w:rsidRPr="002D527B" w:rsidRDefault="0079633A" w:rsidP="0079633A">
      <w:pPr>
        <w:rPr>
          <w:rFonts w:asciiTheme="minorHAnsi" w:eastAsia="Aptos" w:hAnsiTheme="minorHAnsi"/>
          <w:smallCaps/>
          <w:color w:val="5A5A5A" w:themeColor="text1" w:themeTint="A5"/>
        </w:rPr>
      </w:pPr>
      <w:r w:rsidRPr="002D527B">
        <w:rPr>
          <w:rFonts w:asciiTheme="minorHAnsi" w:eastAsia="Aptos" w:hAnsiTheme="minorHAnsi"/>
          <w:smallCaps/>
          <w:color w:val="5A5A5A" w:themeColor="text1" w:themeTint="A5"/>
        </w:rPr>
        <w:t>Author of minutes: Hani Moussa</w:t>
      </w:r>
    </w:p>
    <w:p w14:paraId="346DBC57" w14:textId="77777777" w:rsidR="0079633A" w:rsidRPr="002D527B" w:rsidRDefault="0079633A" w:rsidP="0079633A">
      <w:pPr>
        <w:rPr>
          <w:rFonts w:asciiTheme="minorHAnsi" w:eastAsia="Aptos" w:hAnsiTheme="minorHAnsi"/>
          <w:smallCaps/>
          <w:color w:val="5A5A5A" w:themeColor="text1" w:themeTint="A5"/>
        </w:rPr>
      </w:pPr>
    </w:p>
    <w:p w14:paraId="70DF1524" w14:textId="77777777" w:rsidR="0079633A" w:rsidRPr="002D527B" w:rsidRDefault="0079633A" w:rsidP="0079633A">
      <w:pPr>
        <w:rPr>
          <w:rFonts w:asciiTheme="minorHAnsi" w:eastAsia="Aptos" w:hAnsiTheme="minorHAnsi"/>
        </w:rPr>
      </w:pPr>
    </w:p>
    <w:p w14:paraId="393B077B" w14:textId="77777777" w:rsidR="0079633A" w:rsidRPr="002D527B" w:rsidRDefault="0079633A" w:rsidP="007F7D45">
      <w:pPr>
        <w:numPr>
          <w:ilvl w:val="0"/>
          <w:numId w:val="72"/>
        </w:numPr>
        <w:contextualSpacing/>
        <w:rPr>
          <w:rFonts w:asciiTheme="minorHAnsi" w:eastAsia="Aptos" w:hAnsiTheme="minorHAnsi"/>
        </w:rPr>
      </w:pPr>
      <w:r w:rsidRPr="002D527B">
        <w:rPr>
          <w:rFonts w:asciiTheme="minorHAnsi" w:eastAsia="Aptos" w:hAnsiTheme="minorHAnsi"/>
        </w:rPr>
        <w:t>Claudio</w:t>
      </w:r>
    </w:p>
    <w:p w14:paraId="289AC7D6"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List of known materials for calculations exist</w:t>
      </w:r>
    </w:p>
    <w:p w14:paraId="54F12187"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In actual design, clients decide on final materials to test</w:t>
      </w:r>
    </w:p>
    <w:p w14:paraId="41A00824"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Finite volume method to solve aerothermal</w:t>
      </w:r>
    </w:p>
    <w:p w14:paraId="33652D96"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1D, then 2D</w:t>
      </w:r>
    </w:p>
    <w:p w14:paraId="4B92AB88"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Verify results with similar literature</w:t>
      </w:r>
    </w:p>
    <w:p w14:paraId="54CB6AA7"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Temperature, pressure, sheer stress distribution across line/surface</w:t>
      </w:r>
    </w:p>
    <w:p w14:paraId="1AC7783D"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Model predictive control possible</w:t>
      </w:r>
    </w:p>
    <w:p w14:paraId="715C8164"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Milan papers on thermite to ensure demise of CubeSat, hypersonic re-entry can start the reaction</w:t>
      </w:r>
    </w:p>
    <w:p w14:paraId="04DCD33E"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Report writing is upcoming work</w:t>
      </w:r>
    </w:p>
    <w:p w14:paraId="26A09305" w14:textId="77777777" w:rsidR="0079633A" w:rsidRPr="002D527B" w:rsidRDefault="0079633A" w:rsidP="007F7D45">
      <w:pPr>
        <w:numPr>
          <w:ilvl w:val="0"/>
          <w:numId w:val="72"/>
        </w:numPr>
        <w:contextualSpacing/>
        <w:rPr>
          <w:rFonts w:asciiTheme="minorHAnsi" w:eastAsia="Aptos" w:hAnsiTheme="minorHAnsi"/>
        </w:rPr>
      </w:pPr>
      <w:r w:rsidRPr="002D527B">
        <w:rPr>
          <w:rFonts w:asciiTheme="minorHAnsi" w:eastAsia="Aptos" w:hAnsiTheme="minorHAnsi"/>
        </w:rPr>
        <w:t>Alex</w:t>
      </w:r>
    </w:p>
    <w:p w14:paraId="7934E1B5"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Matlab code for vibrational analysis</w:t>
      </w:r>
    </w:p>
    <w:p w14:paraId="7CC3D41C"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Modelled in time</w:t>
      </w:r>
    </w:p>
    <w:p w14:paraId="7FAD4402"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lastRenderedPageBreak/>
        <w:t>Small vibrations resulted</w:t>
      </w:r>
    </w:p>
    <w:p w14:paraId="3516FB16"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 xml:space="preserve">Companies have PSD for vibration for each frequency, used to make model </w:t>
      </w:r>
    </w:p>
    <w:p w14:paraId="4DAB464B"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Requires finishing work (small errors)</w:t>
      </w:r>
    </w:p>
    <w:p w14:paraId="3EB49A24" w14:textId="77777777" w:rsidR="0079633A" w:rsidRPr="002D527B" w:rsidRDefault="0079633A" w:rsidP="007F7D45">
      <w:pPr>
        <w:numPr>
          <w:ilvl w:val="0"/>
          <w:numId w:val="72"/>
        </w:numPr>
        <w:contextualSpacing/>
        <w:rPr>
          <w:rFonts w:asciiTheme="minorHAnsi" w:eastAsia="Aptos" w:hAnsiTheme="minorHAnsi"/>
        </w:rPr>
      </w:pPr>
      <w:r w:rsidRPr="002D527B">
        <w:rPr>
          <w:rFonts w:asciiTheme="minorHAnsi" w:eastAsia="Aptos" w:hAnsiTheme="minorHAnsi"/>
        </w:rPr>
        <w:t>Hani</w:t>
      </w:r>
    </w:p>
    <w:p w14:paraId="318A2A53"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Comms background research</w:t>
      </w:r>
    </w:p>
    <w:p w14:paraId="1C86846D"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Types of antennae</w:t>
      </w:r>
    </w:p>
    <w:p w14:paraId="6F930E01"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CubeSat comms in the past</w:t>
      </w:r>
    </w:p>
    <w:p w14:paraId="778D3658"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Plasma sheath</w:t>
      </w:r>
    </w:p>
    <w:p w14:paraId="7F6AC314"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Relection/Absorption of material increases with speed</w:t>
      </w:r>
    </w:p>
    <w:p w14:paraId="3DCAD2DF"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Needs unpractically high Gain to get through</w:t>
      </w:r>
    </w:p>
    <w:p w14:paraId="2908918D"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QARMAN transmitted back to iridum from back of CubeSat</w:t>
      </w:r>
    </w:p>
    <w:p w14:paraId="48C48E36"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Omnidirectional antennae could allow comms backward to iridum</w:t>
      </w:r>
    </w:p>
    <w:p w14:paraId="37908C1A"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Surpasses plasma sheath, but low gain</w:t>
      </w:r>
    </w:p>
    <w:p w14:paraId="3F5B9D28"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Materials need to allow transmission</w:t>
      </w:r>
    </w:p>
    <w:p w14:paraId="38A8EDF6"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Solutions</w:t>
      </w:r>
    </w:p>
    <w:p w14:paraId="43BDB575"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Blackbox can be reconsidered with increase in size</w:t>
      </w:r>
    </w:p>
    <w:p w14:paraId="5FE72118"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 xml:space="preserve"> Idea to direct antenna backward?</w:t>
      </w:r>
    </w:p>
    <w:p w14:paraId="40ED7C85" w14:textId="77777777" w:rsidR="0079633A" w:rsidRPr="002D527B" w:rsidRDefault="0079633A" w:rsidP="007F7D45">
      <w:pPr>
        <w:numPr>
          <w:ilvl w:val="3"/>
          <w:numId w:val="72"/>
        </w:numPr>
        <w:contextualSpacing/>
        <w:rPr>
          <w:rFonts w:asciiTheme="minorHAnsi" w:eastAsia="Aptos" w:hAnsiTheme="minorHAnsi"/>
        </w:rPr>
      </w:pPr>
      <w:r w:rsidRPr="002D527B">
        <w:rPr>
          <w:rFonts w:asciiTheme="minorHAnsi" w:eastAsia="Aptos" w:hAnsiTheme="minorHAnsi"/>
        </w:rPr>
        <w:t>Low frequency of rotation, so this may be possible</w:t>
      </w:r>
    </w:p>
    <w:p w14:paraId="71CEDC3F" w14:textId="77777777" w:rsidR="0079633A" w:rsidRPr="002D527B" w:rsidRDefault="0079633A" w:rsidP="007F7D45">
      <w:pPr>
        <w:numPr>
          <w:ilvl w:val="0"/>
          <w:numId w:val="72"/>
        </w:numPr>
        <w:contextualSpacing/>
        <w:rPr>
          <w:rFonts w:asciiTheme="minorHAnsi" w:eastAsia="Aptos" w:hAnsiTheme="minorHAnsi"/>
        </w:rPr>
      </w:pPr>
      <w:r w:rsidRPr="002D527B">
        <w:rPr>
          <w:rFonts w:asciiTheme="minorHAnsi" w:eastAsia="Aptos" w:hAnsiTheme="minorHAnsi"/>
        </w:rPr>
        <w:t>Fizza</w:t>
      </w:r>
    </w:p>
    <w:p w14:paraId="27E4463D"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Simulation for trajectory</w:t>
      </w:r>
    </w:p>
    <w:p w14:paraId="7B67549E"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Changed perigee</w:t>
      </w:r>
    </w:p>
    <w:p w14:paraId="46263605"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Elliptical orbit, but essentially circular for calculations due to low eccentricity</w:t>
      </w:r>
    </w:p>
    <w:p w14:paraId="42F34B23"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Research atmosphere model</w:t>
      </w:r>
    </w:p>
    <w:p w14:paraId="0A965815"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Current simulation capped at 180km, cannot go below</w:t>
      </w:r>
    </w:p>
    <w:p w14:paraId="44BDD35A" w14:textId="77777777" w:rsidR="0079633A" w:rsidRPr="002D527B" w:rsidRDefault="0079633A" w:rsidP="007F7D45">
      <w:pPr>
        <w:numPr>
          <w:ilvl w:val="1"/>
          <w:numId w:val="72"/>
        </w:numPr>
        <w:contextualSpacing/>
        <w:rPr>
          <w:rFonts w:asciiTheme="minorHAnsi" w:eastAsia="Aptos" w:hAnsiTheme="minorHAnsi"/>
        </w:rPr>
      </w:pPr>
      <w:r w:rsidRPr="002D527B">
        <w:rPr>
          <w:rFonts w:asciiTheme="minorHAnsi" w:eastAsia="Aptos" w:hAnsiTheme="minorHAnsi"/>
        </w:rPr>
        <w:t>Secondary objective</w:t>
      </w:r>
    </w:p>
    <w:p w14:paraId="4162069A"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Spectrometer detects lines of elements -&gt; intensity/concentration approximations</w:t>
      </w:r>
    </w:p>
    <w:p w14:paraId="68A412CA"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Mass Spectrometer more specific, but requires more power/storage</w:t>
      </w:r>
    </w:p>
    <w:p w14:paraId="7971CF35"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Equations/method found to assess impact with spectrometer data</w:t>
      </w:r>
    </w:p>
    <w:p w14:paraId="1E271FD0" w14:textId="77777777" w:rsidR="0079633A" w:rsidRPr="002D527B" w:rsidRDefault="0079633A" w:rsidP="007F7D45">
      <w:pPr>
        <w:numPr>
          <w:ilvl w:val="3"/>
          <w:numId w:val="72"/>
        </w:numPr>
        <w:contextualSpacing/>
        <w:rPr>
          <w:rFonts w:asciiTheme="minorHAnsi" w:eastAsia="Aptos" w:hAnsiTheme="minorHAnsi"/>
        </w:rPr>
      </w:pPr>
      <w:r w:rsidRPr="002D527B">
        <w:rPr>
          <w:rFonts w:asciiTheme="minorHAnsi" w:eastAsia="Aptos" w:hAnsiTheme="minorHAnsi"/>
        </w:rPr>
        <w:t>Conc over altitude –&gt; GPS required, unless barometer can be used?</w:t>
      </w:r>
    </w:p>
    <w:p w14:paraId="5DFC3644" w14:textId="77777777" w:rsidR="0079633A" w:rsidRPr="002D527B" w:rsidRDefault="0079633A" w:rsidP="007F7D45">
      <w:pPr>
        <w:numPr>
          <w:ilvl w:val="2"/>
          <w:numId w:val="72"/>
        </w:numPr>
        <w:contextualSpacing/>
        <w:rPr>
          <w:rFonts w:asciiTheme="minorHAnsi" w:eastAsia="Aptos" w:hAnsiTheme="minorHAnsi"/>
        </w:rPr>
      </w:pPr>
      <w:r w:rsidRPr="002D527B">
        <w:rPr>
          <w:rFonts w:asciiTheme="minorHAnsi" w:eastAsia="Aptos" w:hAnsiTheme="minorHAnsi"/>
        </w:rPr>
        <w:t>Pressure/temperature sensors may be needed</w:t>
      </w:r>
    </w:p>
    <w:p w14:paraId="73347DA3" w14:textId="77777777" w:rsidR="00641F34" w:rsidRPr="002D527B" w:rsidRDefault="00641F34" w:rsidP="00641F34">
      <w:pPr>
        <w:contextualSpacing/>
        <w:rPr>
          <w:rFonts w:asciiTheme="minorHAnsi" w:eastAsia="Aptos" w:hAnsiTheme="minorHAnsi"/>
        </w:rPr>
      </w:pPr>
    </w:p>
    <w:p w14:paraId="2FF02F27" w14:textId="77777777" w:rsidR="0079633A" w:rsidRPr="002D527B" w:rsidRDefault="0079633A" w:rsidP="003E1D56">
      <w:pPr>
        <w:tabs>
          <w:tab w:val="left" w:pos="5472"/>
        </w:tabs>
        <w:rPr>
          <w:rFonts w:asciiTheme="minorHAnsi" w:hAnsiTheme="minorHAnsi"/>
        </w:rPr>
      </w:pPr>
    </w:p>
    <w:p w14:paraId="4696F577" w14:textId="7BD073F3" w:rsidR="0079633A" w:rsidRPr="002D527B" w:rsidRDefault="0079633A" w:rsidP="0079633A">
      <w:pPr>
        <w:pStyle w:val="Heading1"/>
        <w:rPr>
          <w:rFonts w:asciiTheme="minorHAnsi" w:hAnsiTheme="minorHAnsi"/>
        </w:rPr>
      </w:pPr>
      <w:bookmarkStart w:id="84" w:name="_Toc195025376"/>
      <w:r w:rsidRPr="002D527B">
        <w:rPr>
          <w:rFonts w:asciiTheme="minorHAnsi" w:hAnsiTheme="minorHAnsi"/>
        </w:rPr>
        <w:t>2025-01-28 Fourteenth meeting</w:t>
      </w:r>
      <w:bookmarkEnd w:id="84"/>
    </w:p>
    <w:p w14:paraId="2853B192" w14:textId="77777777" w:rsidR="0079633A" w:rsidRPr="002D527B" w:rsidRDefault="0079633A" w:rsidP="0079633A">
      <w:pPr>
        <w:rPr>
          <w:rStyle w:val="SubtleReference"/>
          <w:rFonts w:asciiTheme="minorHAnsi" w:hAnsiTheme="minorHAnsi"/>
        </w:rPr>
      </w:pPr>
      <w:r w:rsidRPr="002D527B">
        <w:rPr>
          <w:rStyle w:val="SubtleReference"/>
          <w:rFonts w:asciiTheme="minorHAnsi" w:hAnsiTheme="minorHAnsi"/>
        </w:rPr>
        <w:t>Present: Alex, Claudio, Fizza, Hani</w:t>
      </w:r>
    </w:p>
    <w:p w14:paraId="2DCFF1A0" w14:textId="77777777" w:rsidR="0079633A" w:rsidRPr="002D527B" w:rsidRDefault="0079633A" w:rsidP="0079633A">
      <w:pPr>
        <w:rPr>
          <w:rStyle w:val="SubtleReference"/>
          <w:rFonts w:asciiTheme="minorHAnsi" w:hAnsiTheme="minorHAnsi"/>
        </w:rPr>
      </w:pPr>
      <w:r w:rsidRPr="002D527B">
        <w:rPr>
          <w:rStyle w:val="SubtleReference"/>
          <w:rFonts w:asciiTheme="minorHAnsi" w:hAnsiTheme="minorHAnsi"/>
        </w:rPr>
        <w:t>Apologies: None</w:t>
      </w:r>
    </w:p>
    <w:p w14:paraId="1D755AD3" w14:textId="50D6D3CA" w:rsidR="0079633A" w:rsidRPr="002D527B" w:rsidRDefault="0079633A" w:rsidP="0079633A">
      <w:pPr>
        <w:rPr>
          <w:rStyle w:val="SubtleReference"/>
          <w:rFonts w:asciiTheme="minorHAnsi" w:hAnsiTheme="minorHAnsi"/>
        </w:rPr>
      </w:pPr>
      <w:r w:rsidRPr="002D527B">
        <w:rPr>
          <w:rStyle w:val="SubtleReference"/>
          <w:rFonts w:asciiTheme="minorHAnsi" w:hAnsiTheme="minorHAnsi"/>
        </w:rPr>
        <w:t xml:space="preserve">Location and time: </w:t>
      </w:r>
      <w:r w:rsidR="00FB31F2" w:rsidRPr="002D527B">
        <w:rPr>
          <w:rFonts w:asciiTheme="minorHAnsi" w:eastAsia="Aptos" w:hAnsiTheme="minorHAnsi"/>
          <w:smallCaps/>
          <w:color w:val="5A5A5A" w:themeColor="text1" w:themeTint="A5"/>
        </w:rPr>
        <w:t>LR7</w:t>
      </w:r>
      <w:r w:rsidRPr="002D527B">
        <w:rPr>
          <w:rFonts w:asciiTheme="minorHAnsi" w:eastAsia="Aptos" w:hAnsiTheme="minorHAnsi"/>
          <w:smallCaps/>
          <w:color w:val="5A5A5A" w:themeColor="text1" w:themeTint="A5"/>
        </w:rPr>
        <w:t xml:space="preserve"> 14:00</w:t>
      </w:r>
    </w:p>
    <w:p w14:paraId="3A2A0002" w14:textId="2A7DD20E" w:rsidR="0079633A" w:rsidRPr="002D527B" w:rsidRDefault="0079633A" w:rsidP="0079633A">
      <w:pPr>
        <w:rPr>
          <w:rStyle w:val="SubtleReference"/>
          <w:rFonts w:asciiTheme="minorHAnsi" w:hAnsiTheme="minorHAnsi"/>
        </w:rPr>
      </w:pPr>
      <w:r w:rsidRPr="002D527B">
        <w:rPr>
          <w:rStyle w:val="SubtleReference"/>
          <w:rFonts w:asciiTheme="minorHAnsi" w:hAnsiTheme="minorHAnsi"/>
        </w:rPr>
        <w:t>Author of minutes: Fizza Naqvi</w:t>
      </w:r>
    </w:p>
    <w:p w14:paraId="21A3FE41" w14:textId="77777777" w:rsidR="0079633A" w:rsidRPr="002D527B" w:rsidRDefault="0079633A" w:rsidP="003E1D56">
      <w:pPr>
        <w:tabs>
          <w:tab w:val="left" w:pos="5472"/>
        </w:tabs>
        <w:rPr>
          <w:rFonts w:asciiTheme="minorHAnsi" w:hAnsiTheme="minorHAnsi"/>
        </w:rPr>
      </w:pPr>
    </w:p>
    <w:p w14:paraId="367C745E" w14:textId="60623CB9" w:rsidR="0079633A" w:rsidRPr="002D527B" w:rsidRDefault="0079633A" w:rsidP="003E1D56">
      <w:pPr>
        <w:tabs>
          <w:tab w:val="left" w:pos="5472"/>
        </w:tabs>
        <w:rPr>
          <w:rFonts w:asciiTheme="minorHAnsi" w:hAnsiTheme="minorHAnsi"/>
        </w:rPr>
      </w:pPr>
      <w:r w:rsidRPr="002D527B">
        <w:rPr>
          <w:rFonts w:asciiTheme="minorHAnsi" w:hAnsiTheme="minorHAnsi"/>
        </w:rPr>
        <w:t>Logbook review:</w:t>
      </w:r>
    </w:p>
    <w:p w14:paraId="7797CF2E" w14:textId="4BA5944D" w:rsidR="0079633A" w:rsidRPr="002D527B" w:rsidRDefault="0079633A" w:rsidP="007F7D45">
      <w:pPr>
        <w:pStyle w:val="ListParagraph"/>
        <w:numPr>
          <w:ilvl w:val="0"/>
          <w:numId w:val="73"/>
        </w:numPr>
        <w:tabs>
          <w:tab w:val="left" w:pos="5472"/>
        </w:tabs>
        <w:rPr>
          <w:rFonts w:asciiTheme="minorHAnsi" w:hAnsiTheme="minorHAnsi"/>
        </w:rPr>
      </w:pPr>
      <w:r w:rsidRPr="002D527B">
        <w:rPr>
          <w:rFonts w:asciiTheme="minorHAnsi" w:hAnsiTheme="minorHAnsi"/>
        </w:rPr>
        <w:lastRenderedPageBreak/>
        <w:t>Ensure that references are clearer ( need to change the format) so it’s not just the link</w:t>
      </w:r>
    </w:p>
    <w:p w14:paraId="734A9062" w14:textId="7ACD5C5E" w:rsidR="0079633A" w:rsidRPr="002D527B" w:rsidRDefault="0079633A" w:rsidP="007F7D45">
      <w:pPr>
        <w:pStyle w:val="ListParagraph"/>
        <w:numPr>
          <w:ilvl w:val="0"/>
          <w:numId w:val="73"/>
        </w:numPr>
        <w:tabs>
          <w:tab w:val="left" w:pos="5472"/>
        </w:tabs>
        <w:rPr>
          <w:rFonts w:asciiTheme="minorHAnsi" w:hAnsiTheme="minorHAnsi"/>
        </w:rPr>
      </w:pPr>
      <w:r w:rsidRPr="002D527B">
        <w:rPr>
          <w:rFonts w:asciiTheme="minorHAnsi" w:hAnsiTheme="minorHAnsi"/>
        </w:rPr>
        <w:t xml:space="preserve">Include code or description of code in the logbook, especially next to images </w:t>
      </w:r>
    </w:p>
    <w:p w14:paraId="24212428" w14:textId="77777777" w:rsidR="0079633A" w:rsidRPr="002D527B" w:rsidRDefault="0079633A" w:rsidP="0079633A">
      <w:pPr>
        <w:tabs>
          <w:tab w:val="left" w:pos="5472"/>
        </w:tabs>
        <w:rPr>
          <w:rFonts w:asciiTheme="minorHAnsi" w:hAnsiTheme="minorHAnsi"/>
        </w:rPr>
      </w:pPr>
    </w:p>
    <w:p w14:paraId="14830FDE" w14:textId="4D606743" w:rsidR="0079633A" w:rsidRPr="002D527B" w:rsidRDefault="0079633A" w:rsidP="0079633A">
      <w:pPr>
        <w:tabs>
          <w:tab w:val="left" w:pos="5472"/>
        </w:tabs>
        <w:rPr>
          <w:rFonts w:asciiTheme="minorHAnsi" w:hAnsiTheme="minorHAnsi"/>
        </w:rPr>
      </w:pPr>
      <w:r w:rsidRPr="002D527B">
        <w:rPr>
          <w:rFonts w:asciiTheme="minorHAnsi" w:hAnsiTheme="minorHAnsi"/>
        </w:rPr>
        <w:t>Discussion</w:t>
      </w:r>
      <w:r w:rsidR="004844AD" w:rsidRPr="002D527B">
        <w:rPr>
          <w:rFonts w:asciiTheme="minorHAnsi" w:hAnsiTheme="minorHAnsi"/>
        </w:rPr>
        <w:t xml:space="preserve"> with Luke</w:t>
      </w:r>
      <w:r w:rsidRPr="002D527B">
        <w:rPr>
          <w:rFonts w:asciiTheme="minorHAnsi" w:hAnsiTheme="minorHAnsi"/>
        </w:rPr>
        <w:t>:</w:t>
      </w:r>
    </w:p>
    <w:p w14:paraId="0B213758" w14:textId="76077EA0" w:rsidR="00D42405" w:rsidRPr="002D527B" w:rsidRDefault="00D42405" w:rsidP="0079633A">
      <w:pPr>
        <w:tabs>
          <w:tab w:val="left" w:pos="5472"/>
        </w:tabs>
        <w:rPr>
          <w:rFonts w:asciiTheme="minorHAnsi" w:hAnsiTheme="minorHAnsi"/>
        </w:rPr>
      </w:pPr>
      <w:r w:rsidRPr="002D527B">
        <w:rPr>
          <w:rFonts w:asciiTheme="minorHAnsi" w:hAnsiTheme="minorHAnsi"/>
        </w:rPr>
        <w:t>Hani</w:t>
      </w:r>
    </w:p>
    <w:p w14:paraId="227532D5" w14:textId="50B42855" w:rsidR="0079633A" w:rsidRPr="002D527B" w:rsidRDefault="0079633A" w:rsidP="007F7D45">
      <w:pPr>
        <w:pStyle w:val="ListParagraph"/>
        <w:numPr>
          <w:ilvl w:val="0"/>
          <w:numId w:val="73"/>
        </w:numPr>
        <w:tabs>
          <w:tab w:val="left" w:pos="5472"/>
        </w:tabs>
        <w:rPr>
          <w:rFonts w:asciiTheme="minorHAnsi" w:hAnsiTheme="minorHAnsi"/>
        </w:rPr>
      </w:pPr>
      <w:r w:rsidRPr="002D527B">
        <w:rPr>
          <w:rFonts w:asciiTheme="minorHAnsi" w:hAnsiTheme="minorHAnsi"/>
        </w:rPr>
        <w:t>We are thinking about checking about what side the plasma sheath is on to orientate the receiver during re-entry/tumbling</w:t>
      </w:r>
    </w:p>
    <w:p w14:paraId="7562F9A5" w14:textId="73E20AD2" w:rsidR="0079633A" w:rsidRPr="002D527B" w:rsidRDefault="0079633A" w:rsidP="007F7D45">
      <w:pPr>
        <w:pStyle w:val="ListParagraph"/>
        <w:numPr>
          <w:ilvl w:val="0"/>
          <w:numId w:val="73"/>
        </w:numPr>
        <w:tabs>
          <w:tab w:val="left" w:pos="5472"/>
        </w:tabs>
        <w:rPr>
          <w:rFonts w:asciiTheme="minorHAnsi" w:hAnsiTheme="minorHAnsi"/>
        </w:rPr>
      </w:pPr>
      <w:r w:rsidRPr="002D527B">
        <w:rPr>
          <w:rFonts w:asciiTheme="minorHAnsi" w:hAnsiTheme="minorHAnsi"/>
        </w:rPr>
        <w:t>This will help solve one of the communication issues</w:t>
      </w:r>
    </w:p>
    <w:p w14:paraId="6560E335" w14:textId="196EBD3E" w:rsidR="0079633A" w:rsidRPr="002D527B" w:rsidRDefault="0079633A" w:rsidP="007F7D45">
      <w:pPr>
        <w:pStyle w:val="ListParagraph"/>
        <w:numPr>
          <w:ilvl w:val="0"/>
          <w:numId w:val="73"/>
        </w:numPr>
        <w:tabs>
          <w:tab w:val="left" w:pos="5472"/>
        </w:tabs>
        <w:rPr>
          <w:rFonts w:asciiTheme="minorHAnsi" w:hAnsiTheme="minorHAnsi"/>
        </w:rPr>
      </w:pPr>
      <w:r w:rsidRPr="002D527B">
        <w:rPr>
          <w:rFonts w:asciiTheme="minorHAnsi" w:hAnsiTheme="minorHAnsi"/>
        </w:rPr>
        <w:t>This hasn’t been done before for this specific purpose</w:t>
      </w:r>
    </w:p>
    <w:p w14:paraId="537EF64E" w14:textId="77777777" w:rsidR="00D42405" w:rsidRPr="002D527B" w:rsidRDefault="00D42405" w:rsidP="009E5598">
      <w:pPr>
        <w:tabs>
          <w:tab w:val="left" w:pos="5472"/>
        </w:tabs>
        <w:ind w:left="360"/>
        <w:rPr>
          <w:rFonts w:asciiTheme="minorHAnsi" w:hAnsiTheme="minorHAnsi"/>
        </w:rPr>
      </w:pPr>
    </w:p>
    <w:p w14:paraId="1E854FBA" w14:textId="77777777" w:rsidR="00D42405" w:rsidRPr="002D527B" w:rsidRDefault="00D42405" w:rsidP="00D42405">
      <w:pPr>
        <w:rPr>
          <w:rFonts w:asciiTheme="minorHAnsi" w:hAnsiTheme="minorHAnsi"/>
        </w:rPr>
      </w:pPr>
    </w:p>
    <w:p w14:paraId="5C9BC268" w14:textId="77BCBC00" w:rsidR="009E5598" w:rsidRPr="002D527B" w:rsidRDefault="00D42405" w:rsidP="00D42405">
      <w:pPr>
        <w:rPr>
          <w:rFonts w:asciiTheme="minorHAnsi" w:hAnsiTheme="minorHAnsi"/>
        </w:rPr>
      </w:pPr>
      <w:r w:rsidRPr="002D527B">
        <w:rPr>
          <w:rFonts w:asciiTheme="minorHAnsi" w:hAnsiTheme="minorHAnsi"/>
        </w:rPr>
        <w:t>Alex</w:t>
      </w:r>
    </w:p>
    <w:p w14:paraId="67F928B6" w14:textId="765CD45F" w:rsidR="009E5598" w:rsidRPr="002D527B" w:rsidRDefault="009E5598" w:rsidP="007F7D45">
      <w:pPr>
        <w:pStyle w:val="ListParagraph"/>
        <w:numPr>
          <w:ilvl w:val="0"/>
          <w:numId w:val="73"/>
        </w:numPr>
        <w:tabs>
          <w:tab w:val="left" w:pos="5472"/>
        </w:tabs>
        <w:rPr>
          <w:rFonts w:asciiTheme="minorHAnsi" w:hAnsiTheme="minorHAnsi"/>
        </w:rPr>
      </w:pPr>
      <w:r w:rsidRPr="002D527B">
        <w:rPr>
          <w:rFonts w:asciiTheme="minorHAnsi" w:hAnsiTheme="minorHAnsi"/>
        </w:rPr>
        <w:t>Increase samples in the vibrational model to avoid aliasing</w:t>
      </w:r>
    </w:p>
    <w:p w14:paraId="40D70B27" w14:textId="1A13F5C4" w:rsidR="0085078B" w:rsidRPr="002D527B" w:rsidRDefault="0085078B" w:rsidP="007F7D45">
      <w:pPr>
        <w:pStyle w:val="ListParagraph"/>
        <w:numPr>
          <w:ilvl w:val="0"/>
          <w:numId w:val="73"/>
        </w:numPr>
        <w:tabs>
          <w:tab w:val="left" w:pos="5472"/>
        </w:tabs>
        <w:rPr>
          <w:rFonts w:asciiTheme="minorHAnsi" w:hAnsiTheme="minorHAnsi"/>
        </w:rPr>
      </w:pPr>
      <w:r w:rsidRPr="002D527B">
        <w:rPr>
          <w:rFonts w:asciiTheme="minorHAnsi" w:hAnsiTheme="minorHAnsi"/>
        </w:rPr>
        <w:t>The vibrational model needs to be compared to existing research to ensure that the model is suitable</w:t>
      </w:r>
    </w:p>
    <w:p w14:paraId="6C826D3D" w14:textId="02F6B113" w:rsidR="0085078B" w:rsidRPr="002D527B" w:rsidRDefault="0085078B" w:rsidP="007F7D45">
      <w:pPr>
        <w:pStyle w:val="ListParagraph"/>
        <w:numPr>
          <w:ilvl w:val="0"/>
          <w:numId w:val="73"/>
        </w:numPr>
        <w:tabs>
          <w:tab w:val="left" w:pos="5472"/>
        </w:tabs>
        <w:rPr>
          <w:rFonts w:asciiTheme="minorHAnsi" w:hAnsiTheme="minorHAnsi"/>
        </w:rPr>
      </w:pPr>
      <w:r w:rsidRPr="002D527B">
        <w:rPr>
          <w:rFonts w:asciiTheme="minorHAnsi" w:hAnsiTheme="minorHAnsi"/>
        </w:rPr>
        <w:t>All models should be compared to existing data or an analytical model</w:t>
      </w:r>
    </w:p>
    <w:p w14:paraId="537D740A" w14:textId="77777777" w:rsidR="0085078B" w:rsidRPr="002D527B" w:rsidRDefault="0085078B" w:rsidP="0085078B">
      <w:pPr>
        <w:tabs>
          <w:tab w:val="left" w:pos="5472"/>
        </w:tabs>
        <w:rPr>
          <w:rFonts w:asciiTheme="minorHAnsi" w:hAnsiTheme="minorHAnsi"/>
        </w:rPr>
      </w:pPr>
    </w:p>
    <w:p w14:paraId="61B613DD" w14:textId="6D624D86" w:rsidR="00D42405" w:rsidRPr="002D527B" w:rsidRDefault="00D42405" w:rsidP="0085078B">
      <w:pPr>
        <w:tabs>
          <w:tab w:val="left" w:pos="5472"/>
        </w:tabs>
        <w:rPr>
          <w:rFonts w:asciiTheme="minorHAnsi" w:hAnsiTheme="minorHAnsi"/>
        </w:rPr>
      </w:pPr>
      <w:r w:rsidRPr="002D527B">
        <w:rPr>
          <w:rFonts w:asciiTheme="minorHAnsi" w:hAnsiTheme="minorHAnsi"/>
        </w:rPr>
        <w:t>Claudio</w:t>
      </w:r>
    </w:p>
    <w:p w14:paraId="4B497CE0" w14:textId="773138CE" w:rsidR="0085078B" w:rsidRPr="002D527B" w:rsidRDefault="0085078B" w:rsidP="007F7D45">
      <w:pPr>
        <w:pStyle w:val="ListParagraph"/>
        <w:numPr>
          <w:ilvl w:val="0"/>
          <w:numId w:val="73"/>
        </w:numPr>
        <w:tabs>
          <w:tab w:val="left" w:pos="5472"/>
        </w:tabs>
        <w:rPr>
          <w:rFonts w:asciiTheme="minorHAnsi" w:hAnsiTheme="minorHAnsi"/>
        </w:rPr>
      </w:pPr>
      <w:r w:rsidRPr="002D527B">
        <w:rPr>
          <w:rFonts w:asciiTheme="minorHAnsi" w:hAnsiTheme="minorHAnsi"/>
        </w:rPr>
        <w:t>Verifying the solution for a flat plate</w:t>
      </w:r>
    </w:p>
    <w:p w14:paraId="1A744069" w14:textId="302C931E" w:rsidR="00C169A0" w:rsidRPr="002D527B" w:rsidRDefault="00C169A0" w:rsidP="007F7D45">
      <w:pPr>
        <w:pStyle w:val="ListParagraph"/>
        <w:numPr>
          <w:ilvl w:val="0"/>
          <w:numId w:val="73"/>
        </w:numPr>
        <w:tabs>
          <w:tab w:val="left" w:pos="5472"/>
        </w:tabs>
        <w:rPr>
          <w:rFonts w:asciiTheme="minorHAnsi" w:hAnsiTheme="minorHAnsi"/>
        </w:rPr>
      </w:pPr>
      <w:r w:rsidRPr="002D527B">
        <w:rPr>
          <w:rFonts w:asciiTheme="minorHAnsi" w:hAnsiTheme="minorHAnsi"/>
        </w:rPr>
        <w:t>Tried a 1D and 2D model</w:t>
      </w:r>
    </w:p>
    <w:p w14:paraId="6A09FE7B" w14:textId="2CB03CD1" w:rsidR="00C169A0" w:rsidRPr="002D527B" w:rsidRDefault="00C169A0" w:rsidP="007F7D45">
      <w:pPr>
        <w:pStyle w:val="ListParagraph"/>
        <w:numPr>
          <w:ilvl w:val="0"/>
          <w:numId w:val="73"/>
        </w:numPr>
        <w:tabs>
          <w:tab w:val="left" w:pos="5472"/>
        </w:tabs>
        <w:rPr>
          <w:rFonts w:asciiTheme="minorHAnsi" w:hAnsiTheme="minorHAnsi"/>
        </w:rPr>
      </w:pPr>
      <w:r w:rsidRPr="002D527B">
        <w:rPr>
          <w:rFonts w:asciiTheme="minorHAnsi" w:hAnsiTheme="minorHAnsi"/>
        </w:rPr>
        <w:t>1D model works fine for smooth solutions</w:t>
      </w:r>
    </w:p>
    <w:p w14:paraId="3CBA0178" w14:textId="2BC13674" w:rsidR="00C169A0" w:rsidRPr="002D527B" w:rsidRDefault="00C169A0" w:rsidP="007F7D45">
      <w:pPr>
        <w:pStyle w:val="ListParagraph"/>
        <w:numPr>
          <w:ilvl w:val="0"/>
          <w:numId w:val="73"/>
        </w:numPr>
        <w:tabs>
          <w:tab w:val="left" w:pos="5472"/>
        </w:tabs>
        <w:rPr>
          <w:rFonts w:asciiTheme="minorHAnsi" w:hAnsiTheme="minorHAnsi"/>
        </w:rPr>
      </w:pPr>
      <w:r w:rsidRPr="002D527B">
        <w:rPr>
          <w:rFonts w:asciiTheme="minorHAnsi" w:hAnsiTheme="minorHAnsi"/>
        </w:rPr>
        <w:t>Start with a simple, subsonic model</w:t>
      </w:r>
    </w:p>
    <w:p w14:paraId="3B1128E6" w14:textId="74E87617" w:rsidR="00C169A0" w:rsidRPr="002D527B" w:rsidRDefault="00C169A0" w:rsidP="007F7D45">
      <w:pPr>
        <w:pStyle w:val="ListParagraph"/>
        <w:numPr>
          <w:ilvl w:val="0"/>
          <w:numId w:val="73"/>
        </w:numPr>
        <w:tabs>
          <w:tab w:val="left" w:pos="5472"/>
        </w:tabs>
        <w:rPr>
          <w:rFonts w:asciiTheme="minorHAnsi" w:hAnsiTheme="minorHAnsi"/>
        </w:rPr>
      </w:pPr>
      <w:r w:rsidRPr="002D527B">
        <w:rPr>
          <w:rFonts w:asciiTheme="minorHAnsi" w:hAnsiTheme="minorHAnsi"/>
        </w:rPr>
        <w:t>Finite difference doesn’t work well with Navier-Stokes equations</w:t>
      </w:r>
    </w:p>
    <w:p w14:paraId="337304D5" w14:textId="25D6FD77" w:rsidR="00B74E24" w:rsidRPr="002D527B" w:rsidRDefault="00B74E24" w:rsidP="007F7D45">
      <w:pPr>
        <w:pStyle w:val="ListParagraph"/>
        <w:numPr>
          <w:ilvl w:val="0"/>
          <w:numId w:val="73"/>
        </w:numPr>
        <w:tabs>
          <w:tab w:val="left" w:pos="5472"/>
        </w:tabs>
        <w:rPr>
          <w:rFonts w:asciiTheme="minorHAnsi" w:hAnsiTheme="minorHAnsi"/>
        </w:rPr>
      </w:pPr>
      <w:r w:rsidRPr="002D527B">
        <w:rPr>
          <w:rFonts w:asciiTheme="minorHAnsi" w:hAnsiTheme="minorHAnsi"/>
        </w:rPr>
        <w:t>Discretisation has limitations- must satisfy Fourier number etc.</w:t>
      </w:r>
    </w:p>
    <w:p w14:paraId="7BCD93B4" w14:textId="77777777" w:rsidR="00C169A0" w:rsidRPr="002D527B" w:rsidRDefault="00C169A0" w:rsidP="00D42405">
      <w:pPr>
        <w:tabs>
          <w:tab w:val="left" w:pos="5472"/>
        </w:tabs>
        <w:rPr>
          <w:rFonts w:asciiTheme="minorHAnsi" w:hAnsiTheme="minorHAnsi"/>
        </w:rPr>
      </w:pPr>
    </w:p>
    <w:p w14:paraId="499A3950" w14:textId="77777777" w:rsidR="00E72A24" w:rsidRPr="002D527B" w:rsidRDefault="00E72A24" w:rsidP="00E72A24">
      <w:pPr>
        <w:tabs>
          <w:tab w:val="left" w:pos="5472"/>
        </w:tabs>
        <w:rPr>
          <w:rFonts w:asciiTheme="minorHAnsi" w:hAnsiTheme="minorHAnsi"/>
        </w:rPr>
      </w:pPr>
      <w:r w:rsidRPr="002D527B">
        <w:rPr>
          <w:rFonts w:asciiTheme="minorHAnsi" w:hAnsiTheme="minorHAnsi"/>
        </w:rPr>
        <w:t>Fizza</w:t>
      </w:r>
    </w:p>
    <w:p w14:paraId="3C958203" w14:textId="77777777" w:rsidR="00E72A24" w:rsidRPr="002D527B" w:rsidRDefault="00E72A24" w:rsidP="007F7D45">
      <w:pPr>
        <w:pStyle w:val="ListParagraph"/>
        <w:numPr>
          <w:ilvl w:val="0"/>
          <w:numId w:val="76"/>
        </w:numPr>
        <w:tabs>
          <w:tab w:val="left" w:pos="5472"/>
        </w:tabs>
        <w:rPr>
          <w:rFonts w:asciiTheme="minorHAnsi" w:hAnsiTheme="minorHAnsi"/>
        </w:rPr>
      </w:pPr>
      <w:r w:rsidRPr="002D527B">
        <w:rPr>
          <w:rFonts w:asciiTheme="minorHAnsi" w:hAnsiTheme="minorHAnsi"/>
        </w:rPr>
        <w:t xml:space="preserve">Verification of simulations: </w:t>
      </w:r>
    </w:p>
    <w:p w14:paraId="4EA97FA9" w14:textId="77777777" w:rsidR="00E72A24" w:rsidRPr="002D527B" w:rsidRDefault="00E72A24" w:rsidP="007F7D45">
      <w:pPr>
        <w:pStyle w:val="ListParagraph"/>
        <w:numPr>
          <w:ilvl w:val="0"/>
          <w:numId w:val="75"/>
        </w:numPr>
        <w:tabs>
          <w:tab w:val="left" w:pos="5472"/>
        </w:tabs>
        <w:rPr>
          <w:rFonts w:asciiTheme="minorHAnsi" w:hAnsiTheme="minorHAnsi"/>
        </w:rPr>
      </w:pPr>
      <w:r w:rsidRPr="002D527B">
        <w:rPr>
          <w:rFonts w:asciiTheme="minorHAnsi" w:hAnsiTheme="minorHAnsi"/>
        </w:rPr>
        <w:t>Initial velocity should be higher and then decrease</w:t>
      </w:r>
    </w:p>
    <w:p w14:paraId="579356AD" w14:textId="77777777" w:rsidR="00E72A24" w:rsidRPr="002D527B" w:rsidRDefault="00E72A24" w:rsidP="007F7D45">
      <w:pPr>
        <w:pStyle w:val="ListParagraph"/>
        <w:numPr>
          <w:ilvl w:val="0"/>
          <w:numId w:val="75"/>
        </w:numPr>
        <w:tabs>
          <w:tab w:val="left" w:pos="5472"/>
        </w:tabs>
        <w:rPr>
          <w:rFonts w:asciiTheme="minorHAnsi" w:hAnsiTheme="minorHAnsi"/>
        </w:rPr>
      </w:pPr>
      <w:r w:rsidRPr="002D527B">
        <w:rPr>
          <w:rFonts w:asciiTheme="minorHAnsi" w:hAnsiTheme="minorHAnsi"/>
        </w:rPr>
        <w:t>Consider what it would look like if it was straight or if it was spiralling for example</w:t>
      </w:r>
    </w:p>
    <w:p w14:paraId="4A711459" w14:textId="77777777" w:rsidR="00E72A24" w:rsidRPr="002D527B" w:rsidRDefault="00E72A24" w:rsidP="007F7D45">
      <w:pPr>
        <w:pStyle w:val="ListParagraph"/>
        <w:numPr>
          <w:ilvl w:val="0"/>
          <w:numId w:val="75"/>
        </w:numPr>
        <w:tabs>
          <w:tab w:val="left" w:pos="5472"/>
        </w:tabs>
        <w:rPr>
          <w:rFonts w:asciiTheme="minorHAnsi" w:hAnsiTheme="minorHAnsi"/>
        </w:rPr>
      </w:pPr>
      <w:r w:rsidRPr="002D527B">
        <w:rPr>
          <w:rFonts w:asciiTheme="minorHAnsi" w:hAnsiTheme="minorHAnsi"/>
        </w:rPr>
        <w:t>Quantify by looking at the angles for example</w:t>
      </w:r>
    </w:p>
    <w:p w14:paraId="6F266A94" w14:textId="77777777" w:rsidR="00E72A24" w:rsidRPr="002D527B" w:rsidRDefault="00E72A24" w:rsidP="007F7D45">
      <w:pPr>
        <w:pStyle w:val="ListParagraph"/>
        <w:numPr>
          <w:ilvl w:val="0"/>
          <w:numId w:val="73"/>
        </w:numPr>
        <w:tabs>
          <w:tab w:val="left" w:pos="5472"/>
        </w:tabs>
        <w:rPr>
          <w:rFonts w:asciiTheme="minorHAnsi" w:hAnsiTheme="minorHAnsi"/>
        </w:rPr>
      </w:pPr>
      <w:r w:rsidRPr="002D527B">
        <w:rPr>
          <w:rFonts w:asciiTheme="minorHAnsi" w:hAnsiTheme="minorHAnsi"/>
        </w:rPr>
        <w:t xml:space="preserve">Think about the resolution of the spectrometers- may be significantly impacted by the high velocities </w:t>
      </w:r>
    </w:p>
    <w:p w14:paraId="2FD39E36" w14:textId="77777777" w:rsidR="00E72A24" w:rsidRDefault="00E72A24" w:rsidP="007F7D45">
      <w:pPr>
        <w:pStyle w:val="ListParagraph"/>
        <w:numPr>
          <w:ilvl w:val="0"/>
          <w:numId w:val="75"/>
        </w:numPr>
        <w:tabs>
          <w:tab w:val="left" w:pos="5472"/>
        </w:tabs>
        <w:rPr>
          <w:rFonts w:asciiTheme="minorHAnsi" w:hAnsiTheme="minorHAnsi"/>
        </w:rPr>
      </w:pPr>
      <w:r w:rsidRPr="002D527B">
        <w:rPr>
          <w:rFonts w:asciiTheme="minorHAnsi" w:hAnsiTheme="minorHAnsi"/>
        </w:rPr>
        <w:t>Shock waves can affect the pressure/velocity too</w:t>
      </w:r>
    </w:p>
    <w:p w14:paraId="52371C25" w14:textId="77777777" w:rsidR="00CF54B6" w:rsidRPr="00CF54B6" w:rsidRDefault="00CF54B6" w:rsidP="00CF54B6">
      <w:pPr>
        <w:tabs>
          <w:tab w:val="left" w:pos="5472"/>
        </w:tabs>
        <w:rPr>
          <w:rFonts w:asciiTheme="minorHAnsi" w:hAnsiTheme="minorHAnsi"/>
        </w:rPr>
      </w:pPr>
    </w:p>
    <w:p w14:paraId="64694D90" w14:textId="0C4C4C1F" w:rsidR="00E72A24" w:rsidRPr="002D527B" w:rsidRDefault="00641F34" w:rsidP="004844AD">
      <w:pPr>
        <w:tabs>
          <w:tab w:val="left" w:pos="5472"/>
        </w:tabs>
        <w:rPr>
          <w:rFonts w:asciiTheme="minorHAnsi" w:hAnsiTheme="minorHAnsi"/>
        </w:rPr>
      </w:pPr>
      <w:r w:rsidRPr="002D527B">
        <w:rPr>
          <w:rFonts w:asciiTheme="minorHAnsi" w:hAnsiTheme="minorHAnsi"/>
        </w:rPr>
        <w:t>Discussion</w:t>
      </w:r>
      <w:r w:rsidR="00E72A24" w:rsidRPr="002D527B">
        <w:rPr>
          <w:rFonts w:asciiTheme="minorHAnsi" w:hAnsiTheme="minorHAnsi"/>
        </w:rPr>
        <w:t xml:space="preserve"> with Tob</w:t>
      </w:r>
      <w:r w:rsidRPr="002D527B">
        <w:rPr>
          <w:rFonts w:asciiTheme="minorHAnsi" w:hAnsiTheme="minorHAnsi"/>
        </w:rPr>
        <w:t>ias</w:t>
      </w:r>
      <w:r w:rsidR="00E72A24" w:rsidRPr="002D527B">
        <w:rPr>
          <w:rFonts w:asciiTheme="minorHAnsi" w:hAnsiTheme="minorHAnsi"/>
        </w:rPr>
        <w:t>:</w:t>
      </w:r>
    </w:p>
    <w:p w14:paraId="36D1863F" w14:textId="77777777" w:rsidR="00E72A24" w:rsidRPr="002D527B" w:rsidRDefault="00E72A24" w:rsidP="007F7D45">
      <w:pPr>
        <w:pStyle w:val="ListParagraph"/>
        <w:numPr>
          <w:ilvl w:val="0"/>
          <w:numId w:val="75"/>
        </w:numPr>
        <w:tabs>
          <w:tab w:val="left" w:pos="5472"/>
        </w:tabs>
        <w:rPr>
          <w:rFonts w:asciiTheme="minorHAnsi" w:hAnsiTheme="minorHAnsi"/>
        </w:rPr>
      </w:pPr>
      <w:r w:rsidRPr="002D527B">
        <w:rPr>
          <w:rFonts w:asciiTheme="minorHAnsi" w:hAnsiTheme="minorHAnsi"/>
        </w:rPr>
        <w:t>The spectrometer itself needs to be protected from heat so it should be placed sort of near the centre of the cubesat</w:t>
      </w:r>
    </w:p>
    <w:p w14:paraId="1F17FF2C" w14:textId="77777777" w:rsidR="00E72A24" w:rsidRPr="002D527B" w:rsidRDefault="00E72A24" w:rsidP="007F7D45">
      <w:pPr>
        <w:pStyle w:val="ListParagraph"/>
        <w:numPr>
          <w:ilvl w:val="0"/>
          <w:numId w:val="75"/>
        </w:numPr>
        <w:tabs>
          <w:tab w:val="left" w:pos="5472"/>
        </w:tabs>
        <w:rPr>
          <w:rFonts w:asciiTheme="minorHAnsi" w:hAnsiTheme="minorHAnsi"/>
        </w:rPr>
      </w:pPr>
      <w:r w:rsidRPr="002D527B">
        <w:rPr>
          <w:rFonts w:asciiTheme="minorHAnsi" w:hAnsiTheme="minorHAnsi"/>
        </w:rPr>
        <w:t>The fibre optic cable that is attached to the spectrometer faces a small hole in the heat shield, but is slightly further back at the beginning of the hole rather than at the end so it’s more protected</w:t>
      </w:r>
    </w:p>
    <w:p w14:paraId="76A4FE1E" w14:textId="77777777" w:rsidR="00E72A24" w:rsidRPr="002D527B" w:rsidRDefault="00E72A24" w:rsidP="007F7D45">
      <w:pPr>
        <w:pStyle w:val="ListParagraph"/>
        <w:numPr>
          <w:ilvl w:val="0"/>
          <w:numId w:val="75"/>
        </w:numPr>
        <w:tabs>
          <w:tab w:val="left" w:pos="5472"/>
        </w:tabs>
        <w:rPr>
          <w:rFonts w:asciiTheme="minorHAnsi" w:hAnsiTheme="minorHAnsi"/>
        </w:rPr>
      </w:pPr>
      <w:r w:rsidRPr="002D527B">
        <w:rPr>
          <w:rFonts w:asciiTheme="minorHAnsi" w:hAnsiTheme="minorHAnsi"/>
        </w:rPr>
        <w:t>The fibre optic cable itself is quite sturdy so his shouldn’t be a problem</w:t>
      </w:r>
    </w:p>
    <w:p w14:paraId="32B5BB83" w14:textId="77777777" w:rsidR="00E72A24" w:rsidRPr="002D527B" w:rsidRDefault="00E72A24" w:rsidP="007F7D45">
      <w:pPr>
        <w:pStyle w:val="ListParagraph"/>
        <w:numPr>
          <w:ilvl w:val="0"/>
          <w:numId w:val="75"/>
        </w:numPr>
        <w:tabs>
          <w:tab w:val="left" w:pos="5472"/>
        </w:tabs>
        <w:rPr>
          <w:rFonts w:asciiTheme="minorHAnsi" w:hAnsiTheme="minorHAnsi"/>
        </w:rPr>
      </w:pPr>
      <w:r w:rsidRPr="002D527B">
        <w:rPr>
          <w:rFonts w:asciiTheme="minorHAnsi" w:hAnsiTheme="minorHAnsi"/>
        </w:rPr>
        <w:t>It can then take measurements on the radiation around the cubesat</w:t>
      </w:r>
    </w:p>
    <w:p w14:paraId="144C2E55" w14:textId="77777777" w:rsidR="00E72A24" w:rsidRPr="002D527B" w:rsidRDefault="00E72A24" w:rsidP="00D42405">
      <w:pPr>
        <w:tabs>
          <w:tab w:val="left" w:pos="5472"/>
        </w:tabs>
        <w:rPr>
          <w:rFonts w:asciiTheme="minorHAnsi" w:hAnsiTheme="minorHAnsi"/>
        </w:rPr>
      </w:pPr>
    </w:p>
    <w:p w14:paraId="222E2D2C" w14:textId="7397EE0A" w:rsidR="0079633A" w:rsidRPr="002D527B" w:rsidRDefault="00D42405" w:rsidP="00D42405">
      <w:pPr>
        <w:pStyle w:val="Heading3"/>
        <w:rPr>
          <w:rFonts w:asciiTheme="minorHAnsi" w:hAnsiTheme="minorHAnsi"/>
        </w:rPr>
      </w:pPr>
      <w:bookmarkStart w:id="85" w:name="_Toc195025377"/>
      <w:r w:rsidRPr="002D527B">
        <w:rPr>
          <w:rFonts w:asciiTheme="minorHAnsi" w:hAnsiTheme="minorHAnsi"/>
        </w:rPr>
        <w:lastRenderedPageBreak/>
        <w:t>Actions</w:t>
      </w:r>
      <w:bookmarkEnd w:id="85"/>
    </w:p>
    <w:p w14:paraId="130E3E7C" w14:textId="40D5574F" w:rsidR="0079633A" w:rsidRPr="002D527B" w:rsidRDefault="0079633A" w:rsidP="0079633A">
      <w:pPr>
        <w:tabs>
          <w:tab w:val="left" w:pos="5472"/>
        </w:tabs>
        <w:rPr>
          <w:rFonts w:asciiTheme="minorHAnsi" w:hAnsiTheme="minorHAnsi"/>
        </w:rPr>
      </w:pPr>
      <w:r w:rsidRPr="002D527B">
        <w:rPr>
          <w:rFonts w:asciiTheme="minorHAnsi" w:hAnsiTheme="minorHAnsi"/>
        </w:rPr>
        <w:t>Hani:</w:t>
      </w:r>
    </w:p>
    <w:p w14:paraId="6CA59972" w14:textId="2205421C" w:rsidR="0079633A" w:rsidRPr="002D527B" w:rsidRDefault="0079633A" w:rsidP="007F7D45">
      <w:pPr>
        <w:pStyle w:val="ListParagraph"/>
        <w:numPr>
          <w:ilvl w:val="0"/>
          <w:numId w:val="74"/>
        </w:numPr>
        <w:tabs>
          <w:tab w:val="left" w:pos="5472"/>
        </w:tabs>
        <w:rPr>
          <w:rFonts w:asciiTheme="minorHAnsi" w:hAnsiTheme="minorHAnsi"/>
        </w:rPr>
      </w:pPr>
      <w:r w:rsidRPr="002D527B">
        <w:rPr>
          <w:rFonts w:asciiTheme="minorHAnsi" w:hAnsiTheme="minorHAnsi"/>
        </w:rPr>
        <w:t xml:space="preserve">Create a system diagram to help visualise the </w:t>
      </w:r>
      <w:r w:rsidR="009E5598" w:rsidRPr="002D527B">
        <w:rPr>
          <w:rFonts w:asciiTheme="minorHAnsi" w:hAnsiTheme="minorHAnsi"/>
        </w:rPr>
        <w:t>comms system</w:t>
      </w:r>
    </w:p>
    <w:p w14:paraId="4A637AFB" w14:textId="4C262E9F" w:rsidR="009E5598" w:rsidRPr="002D527B" w:rsidRDefault="009E5598" w:rsidP="009E5598">
      <w:pPr>
        <w:tabs>
          <w:tab w:val="left" w:pos="5472"/>
        </w:tabs>
        <w:rPr>
          <w:rFonts w:asciiTheme="minorHAnsi" w:hAnsiTheme="minorHAnsi"/>
        </w:rPr>
      </w:pPr>
      <w:r w:rsidRPr="002D527B">
        <w:rPr>
          <w:rFonts w:asciiTheme="minorHAnsi" w:hAnsiTheme="minorHAnsi"/>
        </w:rPr>
        <w:t>Alex:</w:t>
      </w:r>
    </w:p>
    <w:p w14:paraId="3864D678" w14:textId="2F1AF003" w:rsidR="009E5598" w:rsidRPr="002D527B" w:rsidRDefault="009E5598" w:rsidP="007F7D45">
      <w:pPr>
        <w:pStyle w:val="ListParagraph"/>
        <w:numPr>
          <w:ilvl w:val="0"/>
          <w:numId w:val="74"/>
        </w:numPr>
        <w:tabs>
          <w:tab w:val="left" w:pos="5472"/>
        </w:tabs>
        <w:rPr>
          <w:rFonts w:asciiTheme="minorHAnsi" w:hAnsiTheme="minorHAnsi"/>
        </w:rPr>
      </w:pPr>
      <w:r w:rsidRPr="002D527B">
        <w:rPr>
          <w:rFonts w:asciiTheme="minorHAnsi" w:hAnsiTheme="minorHAnsi"/>
        </w:rPr>
        <w:t>Compare simulations to actual research</w:t>
      </w:r>
    </w:p>
    <w:p w14:paraId="4BA99703" w14:textId="6C65E4A5" w:rsidR="00D42405" w:rsidRPr="002D527B" w:rsidRDefault="00D42405" w:rsidP="00D42405">
      <w:pPr>
        <w:tabs>
          <w:tab w:val="left" w:pos="5472"/>
        </w:tabs>
        <w:rPr>
          <w:rFonts w:asciiTheme="minorHAnsi" w:hAnsiTheme="minorHAnsi"/>
        </w:rPr>
      </w:pPr>
      <w:r w:rsidRPr="002D527B">
        <w:rPr>
          <w:rFonts w:asciiTheme="minorHAnsi" w:hAnsiTheme="minorHAnsi"/>
        </w:rPr>
        <w:t>Fizza:</w:t>
      </w:r>
    </w:p>
    <w:p w14:paraId="7E6724D9" w14:textId="102814EC" w:rsidR="00D42405" w:rsidRPr="002D527B" w:rsidRDefault="00D42405" w:rsidP="007F7D45">
      <w:pPr>
        <w:pStyle w:val="ListParagraph"/>
        <w:numPr>
          <w:ilvl w:val="0"/>
          <w:numId w:val="74"/>
        </w:numPr>
        <w:tabs>
          <w:tab w:val="left" w:pos="5472"/>
        </w:tabs>
        <w:rPr>
          <w:rFonts w:asciiTheme="minorHAnsi" w:hAnsiTheme="minorHAnsi"/>
        </w:rPr>
      </w:pPr>
      <w:r w:rsidRPr="002D527B">
        <w:rPr>
          <w:rFonts w:asciiTheme="minorHAnsi" w:hAnsiTheme="minorHAnsi"/>
        </w:rPr>
        <w:t>Look into verifying simulations</w:t>
      </w:r>
    </w:p>
    <w:p w14:paraId="4ED15B5C" w14:textId="4FCA8857" w:rsidR="00D42405" w:rsidRPr="002D527B" w:rsidRDefault="00E72A24" w:rsidP="007F7D45">
      <w:pPr>
        <w:pStyle w:val="ListParagraph"/>
        <w:numPr>
          <w:ilvl w:val="0"/>
          <w:numId w:val="74"/>
        </w:numPr>
        <w:tabs>
          <w:tab w:val="left" w:pos="5472"/>
        </w:tabs>
        <w:rPr>
          <w:rFonts w:asciiTheme="minorHAnsi" w:hAnsiTheme="minorHAnsi"/>
        </w:rPr>
      </w:pPr>
      <w:r w:rsidRPr="002D527B">
        <w:rPr>
          <w:rFonts w:asciiTheme="minorHAnsi" w:hAnsiTheme="minorHAnsi"/>
        </w:rPr>
        <w:t>Look into the spectrometer</w:t>
      </w:r>
    </w:p>
    <w:p w14:paraId="798F067F" w14:textId="77F27752" w:rsidR="00D42405" w:rsidRPr="002D527B" w:rsidRDefault="00D42405" w:rsidP="00D42405">
      <w:pPr>
        <w:tabs>
          <w:tab w:val="left" w:pos="5472"/>
        </w:tabs>
        <w:rPr>
          <w:rFonts w:asciiTheme="minorHAnsi" w:hAnsiTheme="minorHAnsi"/>
        </w:rPr>
      </w:pPr>
      <w:r w:rsidRPr="002D527B">
        <w:rPr>
          <w:rFonts w:asciiTheme="minorHAnsi" w:hAnsiTheme="minorHAnsi"/>
        </w:rPr>
        <w:t>Claudio:</w:t>
      </w:r>
    </w:p>
    <w:p w14:paraId="2A594E22" w14:textId="21C434C3" w:rsidR="00D42405" w:rsidRPr="002D527B" w:rsidRDefault="00D42405" w:rsidP="007F7D45">
      <w:pPr>
        <w:pStyle w:val="ListParagraph"/>
        <w:numPr>
          <w:ilvl w:val="0"/>
          <w:numId w:val="74"/>
        </w:numPr>
        <w:tabs>
          <w:tab w:val="left" w:pos="5472"/>
        </w:tabs>
        <w:rPr>
          <w:rFonts w:asciiTheme="minorHAnsi" w:hAnsiTheme="minorHAnsi"/>
        </w:rPr>
      </w:pPr>
      <w:r w:rsidRPr="002D527B">
        <w:rPr>
          <w:rFonts w:asciiTheme="minorHAnsi" w:hAnsiTheme="minorHAnsi"/>
        </w:rPr>
        <w:t>Work on python solver</w:t>
      </w:r>
    </w:p>
    <w:p w14:paraId="6010BDB0" w14:textId="77777777" w:rsidR="004844AD" w:rsidRPr="002D527B" w:rsidRDefault="004844AD" w:rsidP="004844AD">
      <w:pPr>
        <w:tabs>
          <w:tab w:val="left" w:pos="5472"/>
        </w:tabs>
        <w:rPr>
          <w:rFonts w:asciiTheme="minorHAnsi" w:hAnsiTheme="minorHAnsi"/>
        </w:rPr>
      </w:pPr>
    </w:p>
    <w:p w14:paraId="02676605" w14:textId="77777777" w:rsidR="00771EED" w:rsidRPr="002D527B" w:rsidRDefault="00771EED" w:rsidP="00771EED">
      <w:pPr>
        <w:tabs>
          <w:tab w:val="left" w:pos="5472"/>
        </w:tabs>
        <w:rPr>
          <w:rFonts w:asciiTheme="minorHAnsi" w:hAnsiTheme="minorHAnsi"/>
        </w:rPr>
      </w:pPr>
    </w:p>
    <w:p w14:paraId="458FD38F" w14:textId="0407C54C" w:rsidR="00FB31F2" w:rsidRPr="002D527B" w:rsidRDefault="00FB31F2" w:rsidP="00FB31F2">
      <w:pPr>
        <w:pStyle w:val="Heading1"/>
        <w:rPr>
          <w:rFonts w:asciiTheme="minorHAnsi" w:hAnsiTheme="minorHAnsi"/>
        </w:rPr>
      </w:pPr>
      <w:bookmarkStart w:id="86" w:name="_Toc195025378"/>
      <w:r w:rsidRPr="002D527B">
        <w:rPr>
          <w:rFonts w:asciiTheme="minorHAnsi" w:hAnsiTheme="minorHAnsi"/>
        </w:rPr>
        <w:t xml:space="preserve">2025-02-04 </w:t>
      </w:r>
      <w:r w:rsidR="00BB7DDD" w:rsidRPr="002D527B">
        <w:rPr>
          <w:rFonts w:asciiTheme="minorHAnsi" w:hAnsiTheme="minorHAnsi"/>
        </w:rPr>
        <w:t>Fifteenth</w:t>
      </w:r>
      <w:r w:rsidRPr="002D527B">
        <w:rPr>
          <w:rFonts w:asciiTheme="minorHAnsi" w:hAnsiTheme="minorHAnsi"/>
        </w:rPr>
        <w:t xml:space="preserve"> meeting</w:t>
      </w:r>
      <w:bookmarkEnd w:id="86"/>
    </w:p>
    <w:p w14:paraId="39B3E2CD" w14:textId="3AC62CF0" w:rsidR="00FB31F2" w:rsidRPr="002D527B" w:rsidRDefault="00FB31F2" w:rsidP="00FB31F2">
      <w:pPr>
        <w:rPr>
          <w:rStyle w:val="SubtleReference"/>
          <w:rFonts w:asciiTheme="minorHAnsi" w:hAnsiTheme="minorHAnsi"/>
        </w:rPr>
      </w:pPr>
      <w:r w:rsidRPr="002D527B">
        <w:rPr>
          <w:rStyle w:val="SubtleReference"/>
          <w:rFonts w:asciiTheme="minorHAnsi" w:hAnsiTheme="minorHAnsi"/>
        </w:rPr>
        <w:t>Present: Alex,  Fizza</w:t>
      </w:r>
    </w:p>
    <w:p w14:paraId="4510A1BF" w14:textId="1410D9F0" w:rsidR="00FB31F2" w:rsidRPr="002D527B" w:rsidRDefault="00FB31F2" w:rsidP="00FB31F2">
      <w:pPr>
        <w:rPr>
          <w:rStyle w:val="SubtleReference"/>
          <w:rFonts w:asciiTheme="minorHAnsi" w:hAnsiTheme="minorHAnsi"/>
        </w:rPr>
      </w:pPr>
      <w:r w:rsidRPr="002D527B">
        <w:rPr>
          <w:rStyle w:val="SubtleReference"/>
          <w:rFonts w:asciiTheme="minorHAnsi" w:hAnsiTheme="minorHAnsi"/>
        </w:rPr>
        <w:t>Apologies:</w:t>
      </w:r>
      <w:r w:rsidR="008C6785" w:rsidRPr="002D527B">
        <w:rPr>
          <w:rStyle w:val="SubtleReference"/>
          <w:rFonts w:asciiTheme="minorHAnsi" w:hAnsiTheme="minorHAnsi"/>
        </w:rPr>
        <w:t xml:space="preserve"> Hani, Claudio</w:t>
      </w:r>
    </w:p>
    <w:p w14:paraId="2A19FCF9" w14:textId="77777777" w:rsidR="00FB31F2" w:rsidRPr="002D527B" w:rsidRDefault="00FB31F2" w:rsidP="00FB31F2">
      <w:pPr>
        <w:rPr>
          <w:rStyle w:val="SubtleReference"/>
          <w:rFonts w:asciiTheme="minorHAnsi" w:hAnsiTheme="minorHAnsi"/>
        </w:rPr>
      </w:pPr>
      <w:r w:rsidRPr="002D527B">
        <w:rPr>
          <w:rStyle w:val="SubtleReference"/>
          <w:rFonts w:asciiTheme="minorHAnsi" w:hAnsiTheme="minorHAnsi"/>
        </w:rPr>
        <w:t xml:space="preserve">Location and time: </w:t>
      </w:r>
      <w:r w:rsidRPr="002D527B">
        <w:rPr>
          <w:rFonts w:asciiTheme="minorHAnsi" w:eastAsia="Aptos" w:hAnsiTheme="minorHAnsi"/>
          <w:smallCaps/>
          <w:color w:val="5A5A5A" w:themeColor="text1" w:themeTint="A5"/>
        </w:rPr>
        <w:t>LR7 14:00</w:t>
      </w:r>
    </w:p>
    <w:p w14:paraId="16D6EB3F" w14:textId="77777777" w:rsidR="007F083B" w:rsidRPr="002D527B" w:rsidRDefault="007F083B" w:rsidP="007F083B">
      <w:pPr>
        <w:rPr>
          <w:rStyle w:val="SubtleReference"/>
          <w:rFonts w:asciiTheme="minorHAnsi" w:hAnsiTheme="minorHAnsi"/>
        </w:rPr>
      </w:pPr>
      <w:r w:rsidRPr="002D527B">
        <w:rPr>
          <w:rStyle w:val="SubtleReference"/>
          <w:rFonts w:asciiTheme="minorHAnsi" w:hAnsiTheme="minorHAnsi"/>
        </w:rPr>
        <w:t>Author of minutes: Fizza Naqvi &amp; Alex Berresford</w:t>
      </w:r>
    </w:p>
    <w:p w14:paraId="4E0B88E8" w14:textId="77777777" w:rsidR="007F083B" w:rsidRPr="002D527B" w:rsidRDefault="007F083B" w:rsidP="007F083B">
      <w:pPr>
        <w:tabs>
          <w:tab w:val="left" w:pos="5472"/>
        </w:tabs>
        <w:rPr>
          <w:rFonts w:asciiTheme="minorHAnsi" w:hAnsiTheme="minorHAnsi"/>
        </w:rPr>
      </w:pPr>
    </w:p>
    <w:p w14:paraId="2B900EE3" w14:textId="77777777" w:rsidR="007F083B" w:rsidRPr="002D527B" w:rsidRDefault="007F083B" w:rsidP="007F083B">
      <w:pPr>
        <w:rPr>
          <w:rFonts w:asciiTheme="minorHAnsi" w:hAnsiTheme="minorHAnsi"/>
        </w:rPr>
      </w:pPr>
      <w:r w:rsidRPr="002D527B">
        <w:rPr>
          <w:rFonts w:asciiTheme="minorHAnsi" w:hAnsiTheme="minorHAnsi"/>
        </w:rPr>
        <w:t>Updates</w:t>
      </w:r>
    </w:p>
    <w:p w14:paraId="5097F5CD" w14:textId="77777777" w:rsidR="007F083B" w:rsidRPr="002D527B" w:rsidRDefault="007F083B" w:rsidP="007F083B">
      <w:pPr>
        <w:rPr>
          <w:rFonts w:asciiTheme="minorHAnsi" w:hAnsiTheme="minorHAnsi"/>
        </w:rPr>
      </w:pPr>
      <w:r w:rsidRPr="002D527B">
        <w:rPr>
          <w:rFonts w:asciiTheme="minorHAnsi" w:hAnsiTheme="minorHAnsi"/>
        </w:rPr>
        <w:tab/>
        <w:t>Alex</w:t>
      </w:r>
    </w:p>
    <w:p w14:paraId="70BDA36B" w14:textId="77777777" w:rsidR="007F083B" w:rsidRPr="002D527B" w:rsidRDefault="007F083B" w:rsidP="007F083B">
      <w:pPr>
        <w:ind w:left="1440"/>
        <w:rPr>
          <w:rFonts w:asciiTheme="minorHAnsi" w:hAnsiTheme="minorHAnsi"/>
        </w:rPr>
      </w:pPr>
      <w:r w:rsidRPr="002D527B">
        <w:rPr>
          <w:rFonts w:asciiTheme="minorHAnsi" w:hAnsiTheme="minorHAnsi"/>
        </w:rPr>
        <w:t>Qualitative validation of vibrational model using base case and natural frequency testing.</w:t>
      </w:r>
    </w:p>
    <w:p w14:paraId="363339EE" w14:textId="77777777" w:rsidR="007F083B" w:rsidRPr="002D527B" w:rsidRDefault="007F083B" w:rsidP="007F083B">
      <w:pPr>
        <w:ind w:left="1440"/>
        <w:rPr>
          <w:rFonts w:asciiTheme="minorHAnsi" w:hAnsiTheme="minorHAnsi"/>
        </w:rPr>
      </w:pPr>
    </w:p>
    <w:p w14:paraId="66423540" w14:textId="77777777" w:rsidR="007F083B" w:rsidRPr="002D527B" w:rsidRDefault="007F083B" w:rsidP="007F083B">
      <w:pPr>
        <w:rPr>
          <w:rFonts w:asciiTheme="minorHAnsi" w:hAnsiTheme="minorHAnsi"/>
        </w:rPr>
      </w:pPr>
      <w:r w:rsidRPr="002D527B">
        <w:rPr>
          <w:rFonts w:asciiTheme="minorHAnsi" w:hAnsiTheme="minorHAnsi"/>
        </w:rPr>
        <w:t>Supervisor Feedback</w:t>
      </w:r>
    </w:p>
    <w:p w14:paraId="1501D7A2" w14:textId="77777777" w:rsidR="007F083B" w:rsidRPr="002D527B" w:rsidRDefault="007F083B" w:rsidP="007F083B">
      <w:pPr>
        <w:rPr>
          <w:rFonts w:asciiTheme="minorHAnsi" w:hAnsiTheme="minorHAnsi"/>
        </w:rPr>
      </w:pPr>
      <w:r w:rsidRPr="002D527B">
        <w:rPr>
          <w:rFonts w:asciiTheme="minorHAnsi" w:hAnsiTheme="minorHAnsi"/>
        </w:rPr>
        <w:tab/>
        <w:t>Tobi</w:t>
      </w:r>
      <w:r w:rsidRPr="002D527B">
        <w:rPr>
          <w:rFonts w:asciiTheme="minorHAnsi" w:hAnsiTheme="minorHAnsi"/>
        </w:rPr>
        <w:tab/>
      </w:r>
    </w:p>
    <w:p w14:paraId="02BA0D3D" w14:textId="77777777" w:rsidR="007F083B" w:rsidRPr="002D527B" w:rsidRDefault="007F083B" w:rsidP="007F083B">
      <w:pPr>
        <w:ind w:left="1440"/>
        <w:rPr>
          <w:rFonts w:asciiTheme="minorHAnsi" w:hAnsiTheme="minorHAnsi"/>
        </w:rPr>
      </w:pPr>
      <w:r w:rsidRPr="002D527B">
        <w:rPr>
          <w:rFonts w:asciiTheme="minorHAnsi" w:hAnsiTheme="minorHAnsi"/>
        </w:rPr>
        <w:t>Do Quantitative analysis for validation of the vibrational model using an analytical model for the “2 floor” base case.</w:t>
      </w:r>
    </w:p>
    <w:p w14:paraId="55FB6530" w14:textId="77777777" w:rsidR="00FB31F2" w:rsidRPr="002D527B" w:rsidRDefault="00FB31F2" w:rsidP="00771EED">
      <w:pPr>
        <w:tabs>
          <w:tab w:val="left" w:pos="5472"/>
        </w:tabs>
        <w:rPr>
          <w:rFonts w:asciiTheme="minorHAnsi" w:hAnsiTheme="minorHAnsi"/>
        </w:rPr>
      </w:pPr>
    </w:p>
    <w:p w14:paraId="2F79690C" w14:textId="4F7583BB" w:rsidR="008C6785" w:rsidRPr="002D527B" w:rsidRDefault="008C6785" w:rsidP="00C1552A">
      <w:pPr>
        <w:tabs>
          <w:tab w:val="left" w:pos="5472"/>
        </w:tabs>
        <w:rPr>
          <w:rFonts w:asciiTheme="minorHAnsi" w:hAnsiTheme="minorHAnsi"/>
        </w:rPr>
      </w:pPr>
      <w:r w:rsidRPr="002D527B">
        <w:rPr>
          <w:rFonts w:asciiTheme="minorHAnsi" w:hAnsiTheme="minorHAnsi"/>
        </w:rPr>
        <w:t>It’s okay to just propose a theoretical design as long as you have thought through the requirements and assumptions</w:t>
      </w:r>
    </w:p>
    <w:p w14:paraId="2D386E0D" w14:textId="49FC16E6" w:rsidR="00C1552A" w:rsidRPr="002D527B" w:rsidRDefault="00C1552A" w:rsidP="00C1552A">
      <w:pPr>
        <w:tabs>
          <w:tab w:val="left" w:pos="5472"/>
        </w:tabs>
        <w:rPr>
          <w:rFonts w:asciiTheme="minorHAnsi" w:hAnsiTheme="minorHAnsi"/>
        </w:rPr>
      </w:pPr>
      <w:r w:rsidRPr="002D527B">
        <w:rPr>
          <w:rFonts w:asciiTheme="minorHAnsi" w:hAnsiTheme="minorHAnsi"/>
        </w:rPr>
        <w:t xml:space="preserve">To measure orientation because the attitude control can </w:t>
      </w:r>
      <w:r w:rsidR="008C6785" w:rsidRPr="002D527B">
        <w:rPr>
          <w:rFonts w:asciiTheme="minorHAnsi" w:hAnsiTheme="minorHAnsi"/>
        </w:rPr>
        <w:t>a</w:t>
      </w:r>
      <w:r w:rsidRPr="002D527B">
        <w:rPr>
          <w:rFonts w:asciiTheme="minorHAnsi" w:hAnsiTheme="minorHAnsi"/>
        </w:rPr>
        <w:t>ffect the spectrometer readings</w:t>
      </w:r>
      <w:r w:rsidR="00140B10" w:rsidRPr="002D527B">
        <w:rPr>
          <w:rFonts w:asciiTheme="minorHAnsi" w:hAnsiTheme="minorHAnsi"/>
        </w:rPr>
        <w:t>:</w:t>
      </w:r>
    </w:p>
    <w:p w14:paraId="68E2B359" w14:textId="77777777" w:rsidR="00C1552A" w:rsidRPr="002D527B" w:rsidRDefault="00C1552A" w:rsidP="007F7D45">
      <w:pPr>
        <w:pStyle w:val="ListParagraph"/>
        <w:numPr>
          <w:ilvl w:val="0"/>
          <w:numId w:val="74"/>
        </w:numPr>
        <w:tabs>
          <w:tab w:val="left" w:pos="5472"/>
        </w:tabs>
        <w:rPr>
          <w:rFonts w:asciiTheme="minorHAnsi" w:hAnsiTheme="minorHAnsi"/>
        </w:rPr>
      </w:pPr>
      <w:r w:rsidRPr="002D527B">
        <w:rPr>
          <w:rFonts w:asciiTheme="minorHAnsi" w:hAnsiTheme="minorHAnsi"/>
        </w:rPr>
        <w:t>Gyroscopes</w:t>
      </w:r>
    </w:p>
    <w:p w14:paraId="27DB58CE" w14:textId="77777777" w:rsidR="00140B10" w:rsidRPr="002D527B" w:rsidRDefault="008C6785" w:rsidP="007F7D45">
      <w:pPr>
        <w:pStyle w:val="ListParagraph"/>
        <w:numPr>
          <w:ilvl w:val="0"/>
          <w:numId w:val="74"/>
        </w:numPr>
        <w:tabs>
          <w:tab w:val="left" w:pos="5472"/>
        </w:tabs>
        <w:rPr>
          <w:rFonts w:asciiTheme="minorHAnsi" w:hAnsiTheme="minorHAnsi"/>
        </w:rPr>
      </w:pPr>
      <w:r w:rsidRPr="002D527B">
        <w:rPr>
          <w:rFonts w:asciiTheme="minorHAnsi" w:hAnsiTheme="minorHAnsi"/>
        </w:rPr>
        <w:t>Accelerometers</w:t>
      </w:r>
      <w:r w:rsidR="00C1552A" w:rsidRPr="002D527B">
        <w:rPr>
          <w:rFonts w:asciiTheme="minorHAnsi" w:hAnsiTheme="minorHAnsi"/>
        </w:rPr>
        <w:t xml:space="preserve"> gives rates so </w:t>
      </w:r>
      <w:r w:rsidR="00140B10" w:rsidRPr="002D527B">
        <w:rPr>
          <w:rFonts w:asciiTheme="minorHAnsi" w:hAnsiTheme="minorHAnsi"/>
        </w:rPr>
        <w:t xml:space="preserve">needs to be </w:t>
      </w:r>
      <w:r w:rsidR="00CA7C5D" w:rsidRPr="002D527B">
        <w:rPr>
          <w:rFonts w:asciiTheme="minorHAnsi" w:hAnsiTheme="minorHAnsi"/>
        </w:rPr>
        <w:t>integrate</w:t>
      </w:r>
      <w:r w:rsidR="00C1552A" w:rsidRPr="002D527B">
        <w:rPr>
          <w:rFonts w:asciiTheme="minorHAnsi" w:hAnsiTheme="minorHAnsi"/>
        </w:rPr>
        <w:t xml:space="preserve"> in 6 direction</w:t>
      </w:r>
    </w:p>
    <w:p w14:paraId="58FC005E" w14:textId="3241A7D3" w:rsidR="00140B10" w:rsidRPr="002D527B" w:rsidRDefault="00C1552A" w:rsidP="007F7D45">
      <w:pPr>
        <w:pStyle w:val="ListParagraph"/>
        <w:numPr>
          <w:ilvl w:val="0"/>
          <w:numId w:val="74"/>
        </w:numPr>
        <w:tabs>
          <w:tab w:val="left" w:pos="5472"/>
        </w:tabs>
        <w:rPr>
          <w:rFonts w:asciiTheme="minorHAnsi" w:hAnsiTheme="minorHAnsi"/>
        </w:rPr>
      </w:pPr>
      <w:r w:rsidRPr="002D527B">
        <w:rPr>
          <w:rFonts w:asciiTheme="minorHAnsi" w:hAnsiTheme="minorHAnsi"/>
        </w:rPr>
        <w:t>Pressure sensors at different faces to see what’s facing free stream vs wake</w:t>
      </w:r>
    </w:p>
    <w:p w14:paraId="09C7EF41" w14:textId="77777777" w:rsidR="00C1552A" w:rsidRPr="002D527B" w:rsidRDefault="00C1552A" w:rsidP="00C1552A">
      <w:pPr>
        <w:tabs>
          <w:tab w:val="left" w:pos="5472"/>
        </w:tabs>
        <w:rPr>
          <w:rFonts w:asciiTheme="minorHAnsi" w:hAnsiTheme="minorHAnsi"/>
        </w:rPr>
      </w:pPr>
    </w:p>
    <w:p w14:paraId="56324E5A" w14:textId="020B75C2" w:rsidR="00C1552A" w:rsidRPr="002D527B" w:rsidRDefault="00C1552A" w:rsidP="00C1552A">
      <w:pPr>
        <w:tabs>
          <w:tab w:val="left" w:pos="5472"/>
        </w:tabs>
        <w:rPr>
          <w:rFonts w:asciiTheme="minorHAnsi" w:hAnsiTheme="minorHAnsi"/>
        </w:rPr>
      </w:pPr>
      <w:r w:rsidRPr="002D527B">
        <w:rPr>
          <w:rFonts w:asciiTheme="minorHAnsi" w:hAnsiTheme="minorHAnsi"/>
        </w:rPr>
        <w:t>2 possible questions regarding what measurements can be taken</w:t>
      </w:r>
    </w:p>
    <w:p w14:paraId="552CDBDD" w14:textId="4FFDC643" w:rsidR="00A40E56" w:rsidRPr="002D527B" w:rsidRDefault="00A40E56" w:rsidP="00C1552A">
      <w:pPr>
        <w:tabs>
          <w:tab w:val="left" w:pos="5472"/>
        </w:tabs>
        <w:rPr>
          <w:rFonts w:asciiTheme="minorHAnsi" w:hAnsiTheme="minorHAnsi"/>
        </w:rPr>
      </w:pPr>
      <w:r w:rsidRPr="002D527B">
        <w:rPr>
          <w:rFonts w:asciiTheme="minorHAnsi" w:hAnsiTheme="minorHAnsi"/>
        </w:rPr>
        <w:t>We don’t know whether materials are ablating due to the materials in the free stream or whether it’s everywhere around the material -&gt; make the assumption that it’s averaged</w:t>
      </w:r>
    </w:p>
    <w:p w14:paraId="08DEE61A" w14:textId="77777777" w:rsidR="005C6DF9" w:rsidRPr="002D527B" w:rsidRDefault="005C6DF9" w:rsidP="00C1552A">
      <w:pPr>
        <w:tabs>
          <w:tab w:val="left" w:pos="5472"/>
        </w:tabs>
        <w:rPr>
          <w:rFonts w:asciiTheme="minorHAnsi" w:hAnsiTheme="minorHAnsi"/>
        </w:rPr>
      </w:pPr>
    </w:p>
    <w:p w14:paraId="62F4C64F" w14:textId="6A2E2ACE" w:rsidR="00C1552A" w:rsidRPr="002D527B" w:rsidRDefault="00C1552A" w:rsidP="00C1552A">
      <w:pPr>
        <w:tabs>
          <w:tab w:val="left" w:pos="5472"/>
        </w:tabs>
        <w:rPr>
          <w:rFonts w:asciiTheme="minorHAnsi" w:hAnsiTheme="minorHAnsi"/>
        </w:rPr>
      </w:pPr>
      <w:r w:rsidRPr="002D527B">
        <w:rPr>
          <w:rFonts w:asciiTheme="minorHAnsi" w:hAnsiTheme="minorHAnsi"/>
        </w:rPr>
        <w:t xml:space="preserve">Consider </w:t>
      </w:r>
      <w:r w:rsidR="008C6785" w:rsidRPr="002D527B">
        <w:rPr>
          <w:rFonts w:asciiTheme="minorHAnsi" w:hAnsiTheme="minorHAnsi"/>
        </w:rPr>
        <w:t>calibration</w:t>
      </w:r>
      <w:r w:rsidRPr="002D527B">
        <w:rPr>
          <w:rFonts w:asciiTheme="minorHAnsi" w:hAnsiTheme="minorHAnsi"/>
        </w:rPr>
        <w:t xml:space="preserve"> methods</w:t>
      </w:r>
      <w:r w:rsidR="005C6DF9" w:rsidRPr="002D527B">
        <w:rPr>
          <w:rFonts w:asciiTheme="minorHAnsi" w:hAnsiTheme="minorHAnsi"/>
        </w:rPr>
        <w:t>:</w:t>
      </w:r>
    </w:p>
    <w:p w14:paraId="500BF112" w14:textId="6459DD58" w:rsidR="008C6785" w:rsidRPr="002D527B" w:rsidRDefault="008C6785" w:rsidP="007F7D45">
      <w:pPr>
        <w:pStyle w:val="ListParagraph"/>
        <w:numPr>
          <w:ilvl w:val="0"/>
          <w:numId w:val="74"/>
        </w:numPr>
        <w:tabs>
          <w:tab w:val="left" w:pos="5472"/>
        </w:tabs>
        <w:rPr>
          <w:rFonts w:asciiTheme="minorHAnsi" w:hAnsiTheme="minorHAnsi"/>
        </w:rPr>
      </w:pPr>
      <w:r w:rsidRPr="002D527B">
        <w:rPr>
          <w:rFonts w:asciiTheme="minorHAnsi" w:hAnsiTheme="minorHAnsi"/>
        </w:rPr>
        <w:t>Calibration with an integrating sphere- a lamp that has a known output to know the intensity at every wavelength</w:t>
      </w:r>
      <w:r w:rsidR="00BE1726" w:rsidRPr="002D527B">
        <w:rPr>
          <w:rFonts w:asciiTheme="minorHAnsi" w:hAnsiTheme="minorHAnsi"/>
        </w:rPr>
        <w:t>; include in cost calculations</w:t>
      </w:r>
    </w:p>
    <w:p w14:paraId="6368A8F4" w14:textId="2464D006" w:rsidR="00C1552A" w:rsidRPr="002D527B" w:rsidRDefault="008C6785" w:rsidP="007F7D45">
      <w:pPr>
        <w:pStyle w:val="ListParagraph"/>
        <w:numPr>
          <w:ilvl w:val="0"/>
          <w:numId w:val="74"/>
        </w:numPr>
        <w:tabs>
          <w:tab w:val="left" w:pos="5472"/>
        </w:tabs>
        <w:rPr>
          <w:rFonts w:asciiTheme="minorHAnsi" w:hAnsiTheme="minorHAnsi"/>
        </w:rPr>
      </w:pPr>
      <w:r w:rsidRPr="002D527B">
        <w:rPr>
          <w:rFonts w:asciiTheme="minorHAnsi" w:hAnsiTheme="minorHAnsi"/>
        </w:rPr>
        <w:t>Spectral radiance</w:t>
      </w:r>
    </w:p>
    <w:p w14:paraId="28F9105D" w14:textId="5405ADE2" w:rsidR="008C6785" w:rsidRPr="002D527B" w:rsidRDefault="008C6785" w:rsidP="007F7D45">
      <w:pPr>
        <w:pStyle w:val="ListParagraph"/>
        <w:numPr>
          <w:ilvl w:val="0"/>
          <w:numId w:val="74"/>
        </w:numPr>
        <w:tabs>
          <w:tab w:val="left" w:pos="5472"/>
        </w:tabs>
        <w:rPr>
          <w:rFonts w:asciiTheme="minorHAnsi" w:hAnsiTheme="minorHAnsi"/>
        </w:rPr>
      </w:pPr>
      <w:r w:rsidRPr="002D527B">
        <w:rPr>
          <w:rFonts w:asciiTheme="minorHAnsi" w:hAnsiTheme="minorHAnsi"/>
        </w:rPr>
        <w:lastRenderedPageBreak/>
        <w:t>Put the spectrometer in front of the lamp and get a calibration factor</w:t>
      </w:r>
    </w:p>
    <w:p w14:paraId="28196CDC" w14:textId="2D23D718" w:rsidR="008C6785" w:rsidRPr="002D527B" w:rsidRDefault="008C6785" w:rsidP="007F7D45">
      <w:pPr>
        <w:pStyle w:val="ListParagraph"/>
        <w:numPr>
          <w:ilvl w:val="0"/>
          <w:numId w:val="74"/>
        </w:numPr>
        <w:tabs>
          <w:tab w:val="left" w:pos="5472"/>
        </w:tabs>
        <w:rPr>
          <w:rFonts w:asciiTheme="minorHAnsi" w:hAnsiTheme="minorHAnsi"/>
        </w:rPr>
      </w:pPr>
      <w:r w:rsidRPr="002D527B">
        <w:rPr>
          <w:rFonts w:asciiTheme="minorHAnsi" w:hAnsiTheme="minorHAnsi"/>
        </w:rPr>
        <w:t>Apply the calibration factor to the real data</w:t>
      </w:r>
    </w:p>
    <w:p w14:paraId="1A3C3277" w14:textId="77777777" w:rsidR="00140B10" w:rsidRPr="002D527B" w:rsidRDefault="00140B10" w:rsidP="00C1552A">
      <w:pPr>
        <w:tabs>
          <w:tab w:val="left" w:pos="5472"/>
        </w:tabs>
        <w:rPr>
          <w:rFonts w:asciiTheme="minorHAnsi" w:hAnsiTheme="minorHAnsi"/>
        </w:rPr>
      </w:pPr>
    </w:p>
    <w:p w14:paraId="580E11CA" w14:textId="77777777" w:rsidR="005C6DF9" w:rsidRPr="002D527B" w:rsidRDefault="005C6DF9" w:rsidP="007F7D45">
      <w:pPr>
        <w:pStyle w:val="ListParagraph"/>
        <w:numPr>
          <w:ilvl w:val="0"/>
          <w:numId w:val="74"/>
        </w:numPr>
        <w:tabs>
          <w:tab w:val="left" w:pos="5472"/>
        </w:tabs>
        <w:rPr>
          <w:rFonts w:asciiTheme="minorHAnsi" w:hAnsiTheme="minorHAnsi"/>
        </w:rPr>
      </w:pPr>
      <w:r w:rsidRPr="002D527B">
        <w:rPr>
          <w:rFonts w:asciiTheme="minorHAnsi" w:hAnsiTheme="minorHAnsi"/>
        </w:rPr>
        <w:t>have an idea of the flow field</w:t>
      </w:r>
    </w:p>
    <w:p w14:paraId="2ECD45C8" w14:textId="77777777" w:rsidR="005C6DF9" w:rsidRPr="002D527B" w:rsidRDefault="005C6DF9" w:rsidP="007F7D45">
      <w:pPr>
        <w:pStyle w:val="ListParagraph"/>
        <w:numPr>
          <w:ilvl w:val="0"/>
          <w:numId w:val="74"/>
        </w:numPr>
        <w:tabs>
          <w:tab w:val="left" w:pos="5472"/>
        </w:tabs>
        <w:rPr>
          <w:rFonts w:asciiTheme="minorHAnsi" w:hAnsiTheme="minorHAnsi"/>
        </w:rPr>
      </w:pPr>
      <w:r w:rsidRPr="002D527B">
        <w:rPr>
          <w:rFonts w:asciiTheme="minorHAnsi" w:hAnsiTheme="minorHAnsi"/>
        </w:rPr>
        <w:t>Only measurements in the shock layer (hot radiation) will get excited and be able to be measured</w:t>
      </w:r>
    </w:p>
    <w:p w14:paraId="13FAC381" w14:textId="77777777" w:rsidR="005C6DF9" w:rsidRPr="002D527B" w:rsidRDefault="005C6DF9" w:rsidP="007F7D45">
      <w:pPr>
        <w:pStyle w:val="ListParagraph"/>
        <w:numPr>
          <w:ilvl w:val="0"/>
          <w:numId w:val="74"/>
        </w:numPr>
        <w:tabs>
          <w:tab w:val="left" w:pos="5472"/>
        </w:tabs>
        <w:rPr>
          <w:rFonts w:asciiTheme="minorHAnsi" w:hAnsiTheme="minorHAnsi"/>
        </w:rPr>
      </w:pPr>
      <w:r w:rsidRPr="002D527B">
        <w:rPr>
          <w:rFonts w:asciiTheme="minorHAnsi" w:hAnsiTheme="minorHAnsi"/>
        </w:rPr>
        <w:t>Optical fibre has a certain expectance angle</w:t>
      </w:r>
    </w:p>
    <w:p w14:paraId="45660D42" w14:textId="2F572A10" w:rsidR="005C6DF9" w:rsidRPr="002D527B" w:rsidRDefault="005C6DF9" w:rsidP="007F7D45">
      <w:pPr>
        <w:pStyle w:val="ListParagraph"/>
        <w:numPr>
          <w:ilvl w:val="0"/>
          <w:numId w:val="74"/>
        </w:numPr>
        <w:tabs>
          <w:tab w:val="left" w:pos="5472"/>
        </w:tabs>
        <w:rPr>
          <w:rFonts w:asciiTheme="minorHAnsi" w:hAnsiTheme="minorHAnsi"/>
        </w:rPr>
      </w:pPr>
      <w:r w:rsidRPr="002D527B">
        <w:rPr>
          <w:rFonts w:asciiTheme="minorHAnsi" w:hAnsiTheme="minorHAnsi"/>
        </w:rPr>
        <w:t>This angle forms a cone shape, and the cone shape can be found on manufacturers website</w:t>
      </w:r>
    </w:p>
    <w:p w14:paraId="0BEC52D4" w14:textId="3A2CE142" w:rsidR="005C6DF9" w:rsidRPr="002D527B" w:rsidRDefault="005C6DF9" w:rsidP="007F7D45">
      <w:pPr>
        <w:pStyle w:val="ListParagraph"/>
        <w:numPr>
          <w:ilvl w:val="0"/>
          <w:numId w:val="74"/>
        </w:numPr>
        <w:tabs>
          <w:tab w:val="left" w:pos="5472"/>
        </w:tabs>
        <w:rPr>
          <w:rFonts w:asciiTheme="minorHAnsi" w:hAnsiTheme="minorHAnsi"/>
        </w:rPr>
      </w:pPr>
      <w:r w:rsidRPr="002D527B">
        <w:rPr>
          <w:rFonts w:asciiTheme="minorHAnsi" w:hAnsiTheme="minorHAnsi"/>
        </w:rPr>
        <w:t>Things are only measured inside the cone</w:t>
      </w:r>
    </w:p>
    <w:p w14:paraId="7FE50075" w14:textId="1E37C05E" w:rsidR="005C6DF9" w:rsidRPr="002D527B" w:rsidRDefault="005C6DF9" w:rsidP="007F7D45">
      <w:pPr>
        <w:pStyle w:val="ListParagraph"/>
        <w:numPr>
          <w:ilvl w:val="0"/>
          <w:numId w:val="74"/>
        </w:numPr>
        <w:tabs>
          <w:tab w:val="left" w:pos="5472"/>
        </w:tabs>
        <w:rPr>
          <w:rFonts w:asciiTheme="minorHAnsi" w:hAnsiTheme="minorHAnsi"/>
        </w:rPr>
      </w:pPr>
      <w:r w:rsidRPr="002D527B">
        <w:rPr>
          <w:rFonts w:asciiTheme="minorHAnsi" w:hAnsiTheme="minorHAnsi"/>
        </w:rPr>
        <w:t>See how many cubic metres are found inside the shock wave (he heated radiation/excited particles will not appear beyond the shock wave so get an idea of the thickness of this boundary layer)</w:t>
      </w:r>
    </w:p>
    <w:p w14:paraId="10E2494D" w14:textId="1A59A40F" w:rsidR="005C6DF9" w:rsidRPr="002D527B" w:rsidRDefault="005C6DF9" w:rsidP="007F7D45">
      <w:pPr>
        <w:pStyle w:val="ListParagraph"/>
        <w:numPr>
          <w:ilvl w:val="0"/>
          <w:numId w:val="74"/>
        </w:numPr>
        <w:tabs>
          <w:tab w:val="left" w:pos="5472"/>
        </w:tabs>
        <w:rPr>
          <w:rFonts w:asciiTheme="minorHAnsi" w:hAnsiTheme="minorHAnsi"/>
        </w:rPr>
      </w:pPr>
      <w:r w:rsidRPr="002D527B">
        <w:rPr>
          <w:rFonts w:asciiTheme="minorHAnsi" w:hAnsiTheme="minorHAnsi"/>
        </w:rPr>
        <w:t>Identify/measure the particle density per cubic metre, multiply this by the cone volume (the volume measured), to get the number of particles in the volume</w:t>
      </w:r>
    </w:p>
    <w:p w14:paraId="63059800" w14:textId="5C47D002" w:rsidR="005C6DF9" w:rsidRPr="002D527B" w:rsidRDefault="005C6DF9" w:rsidP="007F7D45">
      <w:pPr>
        <w:pStyle w:val="ListParagraph"/>
        <w:numPr>
          <w:ilvl w:val="0"/>
          <w:numId w:val="74"/>
        </w:numPr>
        <w:tabs>
          <w:tab w:val="left" w:pos="5472"/>
        </w:tabs>
        <w:rPr>
          <w:rFonts w:asciiTheme="minorHAnsi" w:hAnsiTheme="minorHAnsi"/>
        </w:rPr>
      </w:pPr>
      <w:r w:rsidRPr="002D527B">
        <w:rPr>
          <w:rFonts w:asciiTheme="minorHAnsi" w:hAnsiTheme="minorHAnsi"/>
        </w:rPr>
        <w:t xml:space="preserve">Make an assumption about the total volume of the shock wave region to estimate/extrapolate the data for </w:t>
      </w:r>
      <w:r w:rsidR="00BB7DDD" w:rsidRPr="002D527B">
        <w:rPr>
          <w:rFonts w:asciiTheme="minorHAnsi" w:hAnsiTheme="minorHAnsi"/>
        </w:rPr>
        <w:t>the total article density of that material that is “released”</w:t>
      </w:r>
    </w:p>
    <w:p w14:paraId="3148333B" w14:textId="77777777" w:rsidR="00BB7DDD" w:rsidRPr="002D527B" w:rsidRDefault="00BB7DDD" w:rsidP="00BB7DDD">
      <w:pPr>
        <w:tabs>
          <w:tab w:val="left" w:pos="5472"/>
        </w:tabs>
        <w:rPr>
          <w:rFonts w:asciiTheme="minorHAnsi" w:hAnsiTheme="minorHAnsi"/>
        </w:rPr>
      </w:pPr>
    </w:p>
    <w:p w14:paraId="5956F07D" w14:textId="082D1AB3" w:rsidR="00140B10" w:rsidRPr="002D527B" w:rsidRDefault="00140B10" w:rsidP="00C1552A">
      <w:pPr>
        <w:tabs>
          <w:tab w:val="left" w:pos="5472"/>
        </w:tabs>
        <w:rPr>
          <w:rFonts w:asciiTheme="minorHAnsi" w:hAnsiTheme="minorHAnsi"/>
        </w:rPr>
      </w:pPr>
      <w:r w:rsidRPr="002D527B">
        <w:rPr>
          <w:rFonts w:asciiTheme="minorHAnsi" w:hAnsiTheme="minorHAnsi"/>
        </w:rPr>
        <w:t>Verification:</w:t>
      </w:r>
    </w:p>
    <w:p w14:paraId="412673D4" w14:textId="1268CB96" w:rsidR="00C1552A" w:rsidRPr="002D527B" w:rsidRDefault="00C1552A" w:rsidP="007F7D45">
      <w:pPr>
        <w:pStyle w:val="ListParagraph"/>
        <w:numPr>
          <w:ilvl w:val="0"/>
          <w:numId w:val="77"/>
        </w:numPr>
        <w:tabs>
          <w:tab w:val="left" w:pos="5472"/>
        </w:tabs>
        <w:rPr>
          <w:rFonts w:asciiTheme="minorHAnsi" w:hAnsiTheme="minorHAnsi"/>
        </w:rPr>
      </w:pPr>
      <w:r w:rsidRPr="002D527B">
        <w:rPr>
          <w:rFonts w:asciiTheme="minorHAnsi" w:hAnsiTheme="minorHAnsi"/>
        </w:rPr>
        <w:t>Verify and validate</w:t>
      </w:r>
    </w:p>
    <w:p w14:paraId="7B366806" w14:textId="416A0C16" w:rsidR="00C1552A" w:rsidRPr="002D527B" w:rsidRDefault="00C1552A" w:rsidP="007F7D45">
      <w:pPr>
        <w:pStyle w:val="ListParagraph"/>
        <w:numPr>
          <w:ilvl w:val="0"/>
          <w:numId w:val="77"/>
        </w:numPr>
        <w:tabs>
          <w:tab w:val="left" w:pos="5472"/>
        </w:tabs>
        <w:rPr>
          <w:rFonts w:asciiTheme="minorHAnsi" w:hAnsiTheme="minorHAnsi"/>
        </w:rPr>
      </w:pPr>
      <w:r w:rsidRPr="002D527B">
        <w:rPr>
          <w:rFonts w:asciiTheme="minorHAnsi" w:hAnsiTheme="minorHAnsi"/>
        </w:rPr>
        <w:t xml:space="preserve">Verify whether </w:t>
      </w:r>
      <w:r w:rsidR="00CA7C5D" w:rsidRPr="002D527B">
        <w:rPr>
          <w:rFonts w:asciiTheme="minorHAnsi" w:hAnsiTheme="minorHAnsi"/>
        </w:rPr>
        <w:t xml:space="preserve">the </w:t>
      </w:r>
      <w:r w:rsidRPr="002D527B">
        <w:rPr>
          <w:rFonts w:asciiTheme="minorHAnsi" w:hAnsiTheme="minorHAnsi"/>
        </w:rPr>
        <w:t>code is solving the equations</w:t>
      </w:r>
    </w:p>
    <w:p w14:paraId="42EADD7C" w14:textId="77777777" w:rsidR="005C6DF9" w:rsidRPr="002D527B" w:rsidRDefault="00C1552A" w:rsidP="007F7D45">
      <w:pPr>
        <w:pStyle w:val="ListParagraph"/>
        <w:numPr>
          <w:ilvl w:val="0"/>
          <w:numId w:val="77"/>
        </w:numPr>
        <w:tabs>
          <w:tab w:val="left" w:pos="5472"/>
        </w:tabs>
        <w:rPr>
          <w:rFonts w:asciiTheme="minorHAnsi" w:hAnsiTheme="minorHAnsi"/>
        </w:rPr>
      </w:pPr>
      <w:r w:rsidRPr="002D527B">
        <w:rPr>
          <w:rFonts w:asciiTheme="minorHAnsi" w:hAnsiTheme="minorHAnsi"/>
        </w:rPr>
        <w:t>Validate whether it is correct</w:t>
      </w:r>
      <w:r w:rsidR="005C6DF9" w:rsidRPr="002D527B">
        <w:rPr>
          <w:rFonts w:asciiTheme="minorHAnsi" w:hAnsiTheme="minorHAnsi"/>
        </w:rPr>
        <w:t>ly doing it</w:t>
      </w:r>
    </w:p>
    <w:p w14:paraId="001C33BB" w14:textId="77777777" w:rsidR="00C1552A" w:rsidRPr="002D527B" w:rsidRDefault="00C1552A" w:rsidP="007F7D45">
      <w:pPr>
        <w:pStyle w:val="ListParagraph"/>
        <w:numPr>
          <w:ilvl w:val="0"/>
          <w:numId w:val="77"/>
        </w:numPr>
        <w:tabs>
          <w:tab w:val="left" w:pos="5472"/>
        </w:tabs>
        <w:rPr>
          <w:rFonts w:asciiTheme="minorHAnsi" w:hAnsiTheme="minorHAnsi"/>
        </w:rPr>
      </w:pPr>
      <w:r w:rsidRPr="002D527B">
        <w:rPr>
          <w:rFonts w:asciiTheme="minorHAnsi" w:hAnsiTheme="minorHAnsi"/>
        </w:rPr>
        <w:t>Test it for a base case for example a ball falling at g</w:t>
      </w:r>
    </w:p>
    <w:p w14:paraId="54F946B4" w14:textId="35315A82" w:rsidR="00C1552A" w:rsidRPr="002D527B" w:rsidRDefault="00C1552A" w:rsidP="007F7D45">
      <w:pPr>
        <w:pStyle w:val="ListParagraph"/>
        <w:numPr>
          <w:ilvl w:val="0"/>
          <w:numId w:val="77"/>
        </w:numPr>
        <w:tabs>
          <w:tab w:val="left" w:pos="5472"/>
        </w:tabs>
        <w:rPr>
          <w:rFonts w:asciiTheme="minorHAnsi" w:hAnsiTheme="minorHAnsi"/>
        </w:rPr>
      </w:pPr>
      <w:r w:rsidRPr="002D527B">
        <w:rPr>
          <w:rFonts w:asciiTheme="minorHAnsi" w:hAnsiTheme="minorHAnsi"/>
        </w:rPr>
        <w:t>Compare to existing cases</w:t>
      </w:r>
    </w:p>
    <w:p w14:paraId="048EB7DB" w14:textId="77777777" w:rsidR="00140B10" w:rsidRPr="002D527B" w:rsidRDefault="00140B10" w:rsidP="00C1552A">
      <w:pPr>
        <w:tabs>
          <w:tab w:val="left" w:pos="5472"/>
        </w:tabs>
        <w:rPr>
          <w:rFonts w:asciiTheme="minorHAnsi" w:hAnsiTheme="minorHAnsi"/>
        </w:rPr>
      </w:pPr>
    </w:p>
    <w:p w14:paraId="7A1A42F4" w14:textId="46888596" w:rsidR="00C1552A" w:rsidRPr="002D527B" w:rsidRDefault="005C6DF9" w:rsidP="00C1552A">
      <w:pPr>
        <w:tabs>
          <w:tab w:val="left" w:pos="5472"/>
        </w:tabs>
        <w:rPr>
          <w:rFonts w:asciiTheme="minorHAnsi" w:hAnsiTheme="minorHAnsi"/>
        </w:rPr>
      </w:pPr>
      <w:r w:rsidRPr="002D527B">
        <w:rPr>
          <w:rFonts w:asciiTheme="minorHAnsi" w:hAnsiTheme="minorHAnsi"/>
        </w:rPr>
        <w:t>Atmosphere model example: NASA 76 is a good simple model</w:t>
      </w:r>
    </w:p>
    <w:p w14:paraId="5C877184" w14:textId="3675213A" w:rsidR="00C1552A" w:rsidRPr="002D527B" w:rsidRDefault="00C1552A" w:rsidP="00C1552A">
      <w:pPr>
        <w:tabs>
          <w:tab w:val="left" w:pos="5472"/>
        </w:tabs>
        <w:rPr>
          <w:rFonts w:asciiTheme="minorHAnsi" w:hAnsiTheme="minorHAnsi"/>
        </w:rPr>
      </w:pPr>
      <w:r w:rsidRPr="002D527B">
        <w:rPr>
          <w:rFonts w:asciiTheme="minorHAnsi" w:hAnsiTheme="minorHAnsi"/>
        </w:rPr>
        <w:t>Americ</w:t>
      </w:r>
      <w:r w:rsidR="005C6DF9" w:rsidRPr="002D527B">
        <w:rPr>
          <w:rFonts w:asciiTheme="minorHAnsi" w:hAnsiTheme="minorHAnsi"/>
        </w:rPr>
        <w:t>an</w:t>
      </w:r>
      <w:r w:rsidRPr="002D527B">
        <w:rPr>
          <w:rFonts w:asciiTheme="minorHAnsi" w:hAnsiTheme="minorHAnsi"/>
        </w:rPr>
        <w:t xml:space="preserve"> institute for aeronautics-&gt; journals</w:t>
      </w:r>
    </w:p>
    <w:p w14:paraId="38745DCC" w14:textId="77777777" w:rsidR="00465E83" w:rsidRPr="002D527B" w:rsidRDefault="00465E83" w:rsidP="00C1552A">
      <w:pPr>
        <w:tabs>
          <w:tab w:val="left" w:pos="5472"/>
        </w:tabs>
        <w:rPr>
          <w:rFonts w:asciiTheme="minorHAnsi" w:hAnsiTheme="minorHAnsi"/>
        </w:rPr>
      </w:pPr>
    </w:p>
    <w:p w14:paraId="46AB2176" w14:textId="77777777" w:rsidR="00465E83" w:rsidRPr="002D527B" w:rsidRDefault="00465E83" w:rsidP="00465E83">
      <w:pPr>
        <w:pStyle w:val="Heading3"/>
        <w:rPr>
          <w:rFonts w:asciiTheme="minorHAnsi" w:hAnsiTheme="minorHAnsi"/>
        </w:rPr>
      </w:pPr>
      <w:bookmarkStart w:id="87" w:name="_Toc195025379"/>
      <w:r w:rsidRPr="002D527B">
        <w:rPr>
          <w:rFonts w:asciiTheme="minorHAnsi" w:hAnsiTheme="minorHAnsi"/>
        </w:rPr>
        <w:t>Actions</w:t>
      </w:r>
      <w:bookmarkEnd w:id="87"/>
    </w:p>
    <w:p w14:paraId="5730E0E2" w14:textId="48EE777E" w:rsidR="007F083B" w:rsidRPr="002D527B" w:rsidRDefault="007F083B" w:rsidP="00465E83">
      <w:pPr>
        <w:rPr>
          <w:rFonts w:asciiTheme="minorHAnsi" w:hAnsiTheme="minorHAnsi"/>
        </w:rPr>
      </w:pPr>
      <w:r w:rsidRPr="002D527B">
        <w:rPr>
          <w:rFonts w:asciiTheme="minorHAnsi" w:hAnsiTheme="minorHAnsi"/>
        </w:rPr>
        <w:t>Alex</w:t>
      </w:r>
      <w:r w:rsidR="00465E83" w:rsidRPr="002D527B">
        <w:rPr>
          <w:rFonts w:asciiTheme="minorHAnsi" w:hAnsiTheme="minorHAnsi"/>
        </w:rPr>
        <w:t xml:space="preserve">- </w:t>
      </w:r>
      <w:r w:rsidRPr="002D527B">
        <w:rPr>
          <w:rFonts w:asciiTheme="minorHAnsi" w:hAnsiTheme="minorHAnsi"/>
        </w:rPr>
        <w:t>do an analytical model of the 2 floor vibrational model to validate base case simulations.</w:t>
      </w:r>
    </w:p>
    <w:p w14:paraId="6245997F" w14:textId="72C4A819" w:rsidR="007F083B" w:rsidRPr="002D527B" w:rsidRDefault="007F083B" w:rsidP="00465E83">
      <w:pPr>
        <w:rPr>
          <w:rFonts w:asciiTheme="minorHAnsi" w:hAnsiTheme="minorHAnsi"/>
        </w:rPr>
      </w:pPr>
      <w:r w:rsidRPr="002D527B">
        <w:rPr>
          <w:rFonts w:asciiTheme="minorHAnsi" w:hAnsiTheme="minorHAnsi"/>
        </w:rPr>
        <w:t>Fizza- develop a clear method for the secondary objective research</w:t>
      </w:r>
    </w:p>
    <w:p w14:paraId="595D616B" w14:textId="77777777" w:rsidR="00D02F09" w:rsidRPr="002D527B" w:rsidRDefault="00D02F09" w:rsidP="007F083B">
      <w:pPr>
        <w:ind w:left="720"/>
        <w:rPr>
          <w:rFonts w:asciiTheme="minorHAnsi" w:hAnsiTheme="minorHAnsi"/>
        </w:rPr>
      </w:pPr>
    </w:p>
    <w:p w14:paraId="5035A96A" w14:textId="044A9B9E" w:rsidR="00D02F09" w:rsidRPr="002D527B" w:rsidRDefault="00D02F09" w:rsidP="00D02F09">
      <w:pPr>
        <w:keepNext/>
        <w:keepLines/>
        <w:spacing w:before="360" w:after="80"/>
        <w:outlineLvl w:val="0"/>
        <w:rPr>
          <w:rFonts w:asciiTheme="minorHAnsi" w:eastAsiaTheme="majorEastAsia" w:hAnsiTheme="minorHAnsi" w:cstheme="majorBidi"/>
          <w:color w:val="0F4761" w:themeColor="accent1" w:themeShade="BF"/>
          <w:sz w:val="40"/>
          <w:szCs w:val="40"/>
        </w:rPr>
      </w:pPr>
      <w:bookmarkStart w:id="88" w:name="_Toc195025380"/>
      <w:r w:rsidRPr="002D527B">
        <w:rPr>
          <w:rFonts w:asciiTheme="minorHAnsi" w:eastAsiaTheme="majorEastAsia" w:hAnsiTheme="minorHAnsi" w:cstheme="majorBidi"/>
          <w:color w:val="0F4761" w:themeColor="accent1" w:themeShade="BF"/>
          <w:sz w:val="40"/>
          <w:szCs w:val="40"/>
        </w:rPr>
        <w:t xml:space="preserve">2025-02-09 Notes and Research on </w:t>
      </w:r>
      <w:r w:rsidR="00184573" w:rsidRPr="002D527B">
        <w:rPr>
          <w:rFonts w:asciiTheme="minorHAnsi" w:eastAsiaTheme="majorEastAsia" w:hAnsiTheme="minorHAnsi" w:cstheme="majorBidi"/>
          <w:color w:val="0F4761" w:themeColor="accent1" w:themeShade="BF"/>
          <w:sz w:val="40"/>
          <w:szCs w:val="40"/>
        </w:rPr>
        <w:t xml:space="preserve">evaluating the </w:t>
      </w:r>
      <w:r w:rsidRPr="002D527B">
        <w:rPr>
          <w:rFonts w:asciiTheme="minorHAnsi" w:eastAsiaTheme="majorEastAsia" w:hAnsiTheme="minorHAnsi" w:cstheme="majorBidi"/>
          <w:color w:val="0F4761" w:themeColor="accent1" w:themeShade="BF"/>
          <w:sz w:val="40"/>
          <w:szCs w:val="40"/>
        </w:rPr>
        <w:t>method of assessing environmental impact during re-entry</w:t>
      </w:r>
      <w:bookmarkEnd w:id="88"/>
    </w:p>
    <w:p w14:paraId="532F1496" w14:textId="77777777" w:rsidR="00D02F09" w:rsidRPr="002D527B" w:rsidRDefault="00D02F09" w:rsidP="00D02F09">
      <w:pPr>
        <w:rPr>
          <w:rFonts w:asciiTheme="minorHAnsi" w:hAnsiTheme="minorHAnsi"/>
        </w:rPr>
      </w:pPr>
    </w:p>
    <w:p w14:paraId="614474C3" w14:textId="36CC650C" w:rsidR="007F083B" w:rsidRPr="002D527B" w:rsidRDefault="00184573" w:rsidP="00C1552A">
      <w:pPr>
        <w:tabs>
          <w:tab w:val="left" w:pos="5472"/>
        </w:tabs>
        <w:rPr>
          <w:rFonts w:asciiTheme="minorHAnsi" w:hAnsiTheme="minorHAnsi"/>
        </w:rPr>
      </w:pPr>
      <w:r w:rsidRPr="002D527B">
        <w:rPr>
          <w:rFonts w:asciiTheme="minorHAnsi" w:hAnsiTheme="minorHAnsi"/>
        </w:rPr>
        <w:t>This is the same method I previously proposed in my notes</w:t>
      </w:r>
      <w:r w:rsidR="001A2592" w:rsidRPr="002D527B">
        <w:rPr>
          <w:rFonts w:asciiTheme="minorHAnsi" w:hAnsiTheme="minorHAnsi"/>
        </w:rPr>
        <w:t>, with some adjustments or additional comments added</w:t>
      </w:r>
      <w:r w:rsidR="0075769C" w:rsidRPr="002D527B">
        <w:rPr>
          <w:rFonts w:asciiTheme="minorHAnsi" w:hAnsiTheme="minorHAnsi"/>
        </w:rPr>
        <w:t xml:space="preserve"> based on feedback from the supervisors:</w:t>
      </w:r>
    </w:p>
    <w:p w14:paraId="5D117F64" w14:textId="77777777" w:rsidR="00184573" w:rsidRPr="002D527B" w:rsidRDefault="00184573" w:rsidP="00C1552A">
      <w:pPr>
        <w:tabs>
          <w:tab w:val="left" w:pos="5472"/>
        </w:tabs>
        <w:rPr>
          <w:rFonts w:asciiTheme="minorHAnsi" w:hAnsiTheme="minorHAnsi"/>
        </w:rPr>
      </w:pPr>
    </w:p>
    <w:p w14:paraId="54FA865E" w14:textId="676BE008" w:rsidR="00205467" w:rsidRPr="002D527B" w:rsidRDefault="00205467" w:rsidP="007F7D45">
      <w:pPr>
        <w:pStyle w:val="ListParagraph"/>
        <w:numPr>
          <w:ilvl w:val="0"/>
          <w:numId w:val="70"/>
        </w:numPr>
        <w:tabs>
          <w:tab w:val="left" w:pos="5472"/>
        </w:tabs>
        <w:rPr>
          <w:rFonts w:asciiTheme="minorHAnsi" w:hAnsiTheme="minorHAnsi"/>
        </w:rPr>
      </w:pPr>
      <w:r w:rsidRPr="002D527B">
        <w:rPr>
          <w:rFonts w:asciiTheme="minorHAnsi" w:hAnsiTheme="minorHAnsi"/>
        </w:rPr>
        <w:t xml:space="preserve">Pre-flight </w:t>
      </w:r>
      <w:r w:rsidR="003F301C" w:rsidRPr="002D527B">
        <w:rPr>
          <w:rFonts w:asciiTheme="minorHAnsi" w:hAnsiTheme="minorHAnsi"/>
        </w:rPr>
        <w:t>calibration</w:t>
      </w:r>
    </w:p>
    <w:p w14:paraId="7DA8A6D9" w14:textId="77D0F44E" w:rsidR="003F301C" w:rsidRPr="002D527B" w:rsidRDefault="00872FF4" w:rsidP="007F7D45">
      <w:pPr>
        <w:pStyle w:val="ListParagraph"/>
        <w:numPr>
          <w:ilvl w:val="1"/>
          <w:numId w:val="70"/>
        </w:numPr>
        <w:tabs>
          <w:tab w:val="left" w:pos="5472"/>
        </w:tabs>
        <w:rPr>
          <w:rFonts w:asciiTheme="minorHAnsi" w:hAnsiTheme="minorHAnsi"/>
        </w:rPr>
      </w:pPr>
      <w:r w:rsidRPr="002D527B">
        <w:rPr>
          <w:rFonts w:asciiTheme="minorHAnsi" w:hAnsiTheme="minorHAnsi"/>
        </w:rPr>
        <w:lastRenderedPageBreak/>
        <w:t xml:space="preserve">Calibration is required </w:t>
      </w:r>
      <w:r w:rsidR="00F82C91" w:rsidRPr="002D527B">
        <w:rPr>
          <w:rFonts w:asciiTheme="minorHAnsi" w:hAnsiTheme="minorHAnsi"/>
        </w:rPr>
        <w:t>due to</w:t>
      </w:r>
      <w:r w:rsidRPr="002D527B">
        <w:rPr>
          <w:rFonts w:asciiTheme="minorHAnsi" w:hAnsiTheme="minorHAnsi"/>
        </w:rPr>
        <w:t xml:space="preserve"> instrument response, optical depth, and variations in local plasma</w:t>
      </w:r>
      <w:r w:rsidR="009E1787" w:rsidRPr="002D527B">
        <w:rPr>
          <w:rFonts w:asciiTheme="minorHAnsi" w:hAnsiTheme="minorHAnsi"/>
        </w:rPr>
        <w:t xml:space="preserve"> </w:t>
      </w:r>
      <w:r w:rsidR="0073411D" w:rsidRPr="002D527B">
        <w:rPr>
          <w:rFonts w:asciiTheme="minorHAnsi" w:hAnsiTheme="minorHAnsi"/>
        </w:rPr>
        <w:t>to prevent systematic errors</w:t>
      </w:r>
    </w:p>
    <w:p w14:paraId="348C7963" w14:textId="268DB4F7" w:rsidR="00AD5753" w:rsidRPr="002D527B" w:rsidRDefault="00EE3464" w:rsidP="007F7D45">
      <w:pPr>
        <w:pStyle w:val="ListParagraph"/>
        <w:numPr>
          <w:ilvl w:val="1"/>
          <w:numId w:val="70"/>
        </w:numPr>
        <w:tabs>
          <w:tab w:val="left" w:pos="5472"/>
        </w:tabs>
        <w:rPr>
          <w:rFonts w:asciiTheme="minorHAnsi" w:hAnsiTheme="minorHAnsi"/>
        </w:rPr>
      </w:pPr>
      <w:r w:rsidRPr="002D527B">
        <w:rPr>
          <w:rFonts w:asciiTheme="minorHAnsi" w:hAnsiTheme="minorHAnsi"/>
        </w:rPr>
        <w:t>This can be done using an integrating sphere and known lamps to</w:t>
      </w:r>
      <w:r w:rsidR="00143267" w:rsidRPr="002D527B">
        <w:rPr>
          <w:rFonts w:asciiTheme="minorHAnsi" w:hAnsiTheme="minorHAnsi"/>
        </w:rPr>
        <w:t xml:space="preserve"> verify intensity at various wavelengths before the experiment</w:t>
      </w:r>
    </w:p>
    <w:p w14:paraId="772EA4F1" w14:textId="2227237F" w:rsidR="00A91CEF" w:rsidRPr="002D527B" w:rsidRDefault="00A91CEF" w:rsidP="007F7D45">
      <w:pPr>
        <w:pStyle w:val="ListParagraph"/>
        <w:numPr>
          <w:ilvl w:val="1"/>
          <w:numId w:val="70"/>
        </w:numPr>
        <w:tabs>
          <w:tab w:val="left" w:pos="5472"/>
        </w:tabs>
        <w:rPr>
          <w:rFonts w:asciiTheme="minorHAnsi" w:hAnsiTheme="minorHAnsi"/>
        </w:rPr>
      </w:pPr>
      <w:r w:rsidRPr="002D527B">
        <w:rPr>
          <w:rFonts w:asciiTheme="minorHAnsi" w:hAnsiTheme="minorHAnsi"/>
        </w:rPr>
        <w:t>Calibration is performed in controlled conditions to set baseline spectral intensities and gain factors</w:t>
      </w:r>
    </w:p>
    <w:p w14:paraId="3FF36620" w14:textId="3C15C27E" w:rsidR="009C2D77" w:rsidRPr="002D527B" w:rsidRDefault="00616A90" w:rsidP="007F7D45">
      <w:pPr>
        <w:pStyle w:val="ListParagraph"/>
        <w:numPr>
          <w:ilvl w:val="1"/>
          <w:numId w:val="70"/>
        </w:numPr>
        <w:tabs>
          <w:tab w:val="left" w:pos="5472"/>
        </w:tabs>
        <w:rPr>
          <w:rFonts w:asciiTheme="minorHAnsi" w:hAnsiTheme="minorHAnsi"/>
        </w:rPr>
      </w:pPr>
      <w:r w:rsidRPr="002D527B">
        <w:rPr>
          <w:rFonts w:asciiTheme="minorHAnsi" w:hAnsiTheme="minorHAnsi"/>
        </w:rPr>
        <w:t xml:space="preserve">The lamp emits light at known intensities and wavelengths </w:t>
      </w:r>
    </w:p>
    <w:p w14:paraId="24EDCE88" w14:textId="21FBDEAF" w:rsidR="00616A90" w:rsidRPr="002D527B" w:rsidRDefault="00616A90" w:rsidP="007F7D45">
      <w:pPr>
        <w:pStyle w:val="ListParagraph"/>
        <w:numPr>
          <w:ilvl w:val="1"/>
          <w:numId w:val="70"/>
        </w:numPr>
        <w:tabs>
          <w:tab w:val="left" w:pos="5472"/>
        </w:tabs>
        <w:rPr>
          <w:rFonts w:asciiTheme="minorHAnsi" w:hAnsiTheme="minorHAnsi"/>
        </w:rPr>
      </w:pPr>
      <w:r w:rsidRPr="002D527B">
        <w:rPr>
          <w:rFonts w:asciiTheme="minorHAnsi" w:hAnsiTheme="minorHAnsi"/>
        </w:rPr>
        <w:t>The actual spectral intensity of the calibration lamp at each wavelength is known from the manufacturer’s data or a reference database</w:t>
      </w:r>
    </w:p>
    <w:p w14:paraId="4378FDA5" w14:textId="3B22AB23" w:rsidR="00267FA1" w:rsidRPr="002D527B" w:rsidRDefault="00267FA1" w:rsidP="007F7D45">
      <w:pPr>
        <w:pStyle w:val="ListParagraph"/>
        <w:numPr>
          <w:ilvl w:val="1"/>
          <w:numId w:val="70"/>
        </w:numPr>
        <w:tabs>
          <w:tab w:val="left" w:pos="5472"/>
        </w:tabs>
        <w:rPr>
          <w:rFonts w:asciiTheme="minorHAnsi" w:hAnsiTheme="minorHAnsi"/>
        </w:rPr>
      </w:pPr>
      <w:r w:rsidRPr="002D527B">
        <w:rPr>
          <w:rFonts w:asciiTheme="minorHAnsi" w:hAnsiTheme="minorHAnsi"/>
        </w:rPr>
        <w:t>Calibration factor C(lambda) at each wavelength</w:t>
      </w:r>
    </w:p>
    <w:p w14:paraId="3CA209EA" w14:textId="126C7CC1" w:rsidR="00267FA1" w:rsidRPr="002D527B" w:rsidRDefault="00267FA1" w:rsidP="00267FA1">
      <w:pPr>
        <w:tabs>
          <w:tab w:val="left" w:pos="5472"/>
        </w:tabs>
        <w:rPr>
          <w:rFonts w:asciiTheme="minorHAnsi" w:hAnsiTheme="minorHAnsi"/>
        </w:rPr>
      </w:pPr>
    </w:p>
    <w:p w14:paraId="215BAB0C" w14:textId="77604A3F" w:rsidR="00267FA1" w:rsidRPr="002D527B" w:rsidRDefault="00267FA1" w:rsidP="00267FA1">
      <w:pPr>
        <w:tabs>
          <w:tab w:val="left" w:pos="5472"/>
        </w:tabs>
        <w:rPr>
          <w:rFonts w:asciiTheme="minorHAnsi" w:hAnsiTheme="minorHAnsi"/>
        </w:rPr>
      </w:pPr>
    </w:p>
    <w:p w14:paraId="0BDEEE42" w14:textId="64E827E8" w:rsidR="00267FA1" w:rsidRPr="002D527B" w:rsidRDefault="00542BE1" w:rsidP="00267FA1">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61" behindDoc="0" locked="0" layoutInCell="1" allowOverlap="1" wp14:anchorId="6B7048A2" wp14:editId="16840E6D">
                <wp:simplePos x="0" y="0"/>
                <wp:positionH relativeFrom="column">
                  <wp:posOffset>302260</wp:posOffset>
                </wp:positionH>
                <wp:positionV relativeFrom="paragraph">
                  <wp:posOffset>-252730</wp:posOffset>
                </wp:positionV>
                <wp:extent cx="1703645" cy="582960"/>
                <wp:effectExtent l="38100" t="38100" r="36830" b="39370"/>
                <wp:wrapNone/>
                <wp:docPr id="1110614366" name="Ink 742"/>
                <wp:cNvGraphicFramePr/>
                <a:graphic xmlns:a="http://schemas.openxmlformats.org/drawingml/2006/main">
                  <a:graphicData uri="http://schemas.microsoft.com/office/word/2010/wordprocessingInk">
                    <w14:contentPart bwMode="auto" r:id="rId74">
                      <w14:nvContentPartPr>
                        <w14:cNvContentPartPr/>
                      </w14:nvContentPartPr>
                      <w14:xfrm>
                        <a:off x="0" y="0"/>
                        <a:ext cx="1703645" cy="582960"/>
                      </w14:xfrm>
                    </w14:contentPart>
                  </a:graphicData>
                </a:graphic>
              </wp:anchor>
            </w:drawing>
          </mc:Choice>
          <mc:Fallback>
            <w:pict>
              <v:shape w14:anchorId="3888AEA9" id="Ink 742" o:spid="_x0000_s1026" type="#_x0000_t75" style="position:absolute;margin-left:22.95pt;margin-top:-20.75pt;width:135.85pt;height:47.6pt;z-index:251658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">
                <v:imagedata r:id="rId75" o:title=""/>
              </v:shape>
            </w:pict>
          </mc:Fallback>
        </mc:AlternateContent>
      </w:r>
    </w:p>
    <w:p w14:paraId="1BE5F54A" w14:textId="66A8FCF2" w:rsidR="00267FA1" w:rsidRPr="002D527B" w:rsidRDefault="00267FA1" w:rsidP="00267FA1">
      <w:pPr>
        <w:tabs>
          <w:tab w:val="left" w:pos="5472"/>
        </w:tabs>
        <w:rPr>
          <w:rFonts w:asciiTheme="minorHAnsi" w:hAnsiTheme="minorHAnsi"/>
        </w:rPr>
      </w:pPr>
    </w:p>
    <w:p w14:paraId="09E1C23E" w14:textId="77777777" w:rsidR="00C176DB" w:rsidRPr="002D527B" w:rsidRDefault="00C176DB" w:rsidP="00267FA1">
      <w:pPr>
        <w:tabs>
          <w:tab w:val="left" w:pos="5472"/>
        </w:tabs>
        <w:rPr>
          <w:rFonts w:asciiTheme="minorHAnsi" w:hAnsiTheme="minorHAnsi"/>
        </w:rPr>
      </w:pPr>
    </w:p>
    <w:p w14:paraId="1111FCC7" w14:textId="35C2BE3D" w:rsidR="00143267" w:rsidRPr="002D527B" w:rsidRDefault="00143267" w:rsidP="007F7D45">
      <w:pPr>
        <w:pStyle w:val="ListParagraph"/>
        <w:numPr>
          <w:ilvl w:val="1"/>
          <w:numId w:val="70"/>
        </w:numPr>
        <w:tabs>
          <w:tab w:val="left" w:pos="5472"/>
        </w:tabs>
        <w:rPr>
          <w:rFonts w:asciiTheme="minorHAnsi" w:hAnsiTheme="minorHAnsi"/>
        </w:rPr>
      </w:pPr>
      <w:r w:rsidRPr="002D527B">
        <w:rPr>
          <w:rFonts w:asciiTheme="minorHAnsi" w:hAnsiTheme="minorHAnsi"/>
        </w:rPr>
        <w:t>These are applied to real data to correct for any potential biases in the spectrometer’s readings</w:t>
      </w:r>
    </w:p>
    <w:p w14:paraId="03510948" w14:textId="4D767886" w:rsidR="00184573" w:rsidRPr="002D527B" w:rsidRDefault="00184573" w:rsidP="007F7D45">
      <w:pPr>
        <w:pStyle w:val="ListParagraph"/>
        <w:numPr>
          <w:ilvl w:val="0"/>
          <w:numId w:val="70"/>
        </w:numPr>
        <w:tabs>
          <w:tab w:val="left" w:pos="5472"/>
        </w:tabs>
        <w:rPr>
          <w:rFonts w:asciiTheme="minorHAnsi" w:hAnsiTheme="minorHAnsi"/>
        </w:rPr>
      </w:pPr>
      <w:r w:rsidRPr="002D527B">
        <w:rPr>
          <w:rFonts w:asciiTheme="minorHAnsi" w:hAnsiTheme="minorHAnsi"/>
        </w:rPr>
        <w:t>Measure Emission Intensities</w:t>
      </w:r>
    </w:p>
    <w:p w14:paraId="56DDBC7D" w14:textId="2C239751"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Use the spectrometer to record emission spectra</w:t>
      </w:r>
      <w:r w:rsidR="00DA5B86" w:rsidRPr="002D527B">
        <w:rPr>
          <w:rFonts w:asciiTheme="minorHAnsi" w:hAnsiTheme="minorHAnsi"/>
        </w:rPr>
        <w:t>, intensity of light emitted by species undergoing transitions between energy states and the wavel</w:t>
      </w:r>
      <w:r w:rsidR="00602A3B" w:rsidRPr="002D527B">
        <w:rPr>
          <w:rFonts w:asciiTheme="minorHAnsi" w:hAnsiTheme="minorHAnsi"/>
        </w:rPr>
        <w:t>engths of the emission lines to identify species</w:t>
      </w:r>
      <w:r w:rsidRPr="002D527B">
        <w:rPr>
          <w:rFonts w:asciiTheme="minorHAnsi" w:hAnsiTheme="minorHAnsi"/>
        </w:rPr>
        <w:t xml:space="preserve"> during CubeSat re-entry.</w:t>
      </w:r>
    </w:p>
    <w:p w14:paraId="0D7C95D2" w14:textId="116F8514" w:rsidR="0066608D" w:rsidRPr="002D527B" w:rsidRDefault="0066608D" w:rsidP="007F7D45">
      <w:pPr>
        <w:numPr>
          <w:ilvl w:val="1"/>
          <w:numId w:val="70"/>
        </w:numPr>
        <w:tabs>
          <w:tab w:val="left" w:pos="5472"/>
        </w:tabs>
        <w:rPr>
          <w:rFonts w:asciiTheme="minorHAnsi" w:hAnsiTheme="minorHAnsi"/>
        </w:rPr>
      </w:pPr>
      <w:r w:rsidRPr="002D527B">
        <w:rPr>
          <w:rFonts w:asciiTheme="minorHAnsi" w:hAnsiTheme="minorHAnsi"/>
        </w:rPr>
        <w:t xml:space="preserve">Measurements will be </w:t>
      </w:r>
      <w:r w:rsidR="00074196" w:rsidRPr="002D527B">
        <w:rPr>
          <w:rFonts w:asciiTheme="minorHAnsi" w:hAnsiTheme="minorHAnsi"/>
        </w:rPr>
        <w:t>limited to the shock layer, where particles are heated enough to excite species and generate measurable radiation</w:t>
      </w:r>
      <w:r w:rsidR="00CB5562" w:rsidRPr="002D527B">
        <w:rPr>
          <w:rFonts w:asciiTheme="minorHAnsi" w:hAnsiTheme="minorHAnsi"/>
        </w:rPr>
        <w:t>.</w:t>
      </w:r>
    </w:p>
    <w:p w14:paraId="5F3814AB" w14:textId="73E48C8A" w:rsidR="00F615D6" w:rsidRPr="002D527B" w:rsidRDefault="00533903" w:rsidP="007F7D45">
      <w:pPr>
        <w:numPr>
          <w:ilvl w:val="1"/>
          <w:numId w:val="70"/>
        </w:numPr>
        <w:tabs>
          <w:tab w:val="left" w:pos="5472"/>
        </w:tabs>
        <w:rPr>
          <w:rFonts w:asciiTheme="minorHAnsi" w:hAnsiTheme="minorHAnsi"/>
        </w:rPr>
      </w:pPr>
      <w:r w:rsidRPr="002D527B">
        <w:rPr>
          <w:rFonts w:asciiTheme="minorHAnsi" w:hAnsiTheme="minorHAnsi"/>
        </w:rPr>
        <w:t>The optical fibre’s acceptance angle forms a cone</w:t>
      </w:r>
      <w:r w:rsidR="005766B5" w:rsidRPr="002D527B">
        <w:rPr>
          <w:rFonts w:asciiTheme="minorHAnsi" w:hAnsiTheme="minorHAnsi"/>
        </w:rPr>
        <w:t>-</w:t>
      </w:r>
      <w:r w:rsidRPr="002D527B">
        <w:rPr>
          <w:rFonts w:asciiTheme="minorHAnsi" w:hAnsiTheme="minorHAnsi"/>
        </w:rPr>
        <w:t>shaped measurement re</w:t>
      </w:r>
      <w:r w:rsidR="00084132" w:rsidRPr="002D527B">
        <w:rPr>
          <w:rFonts w:asciiTheme="minorHAnsi" w:hAnsiTheme="minorHAnsi"/>
        </w:rPr>
        <w:t>gion.</w:t>
      </w:r>
      <w:r w:rsidR="007E7069" w:rsidRPr="002D527B">
        <w:rPr>
          <w:rFonts w:asciiTheme="minorHAnsi" w:hAnsiTheme="minorHAnsi"/>
        </w:rPr>
        <w:t xml:space="preserve"> [4]</w:t>
      </w:r>
    </w:p>
    <w:p w14:paraId="10B1C004" w14:textId="747B7CAC" w:rsidR="00CD2683" w:rsidRPr="002D527B" w:rsidRDefault="00CD2683" w:rsidP="00CD2683">
      <w:pPr>
        <w:tabs>
          <w:tab w:val="left" w:pos="5472"/>
        </w:tabs>
        <w:rPr>
          <w:rFonts w:asciiTheme="minorHAnsi" w:hAnsiTheme="minorHAnsi"/>
        </w:rPr>
      </w:pPr>
      <w:r w:rsidRPr="002D527B">
        <w:rPr>
          <w:rFonts w:asciiTheme="minorHAnsi" w:hAnsiTheme="minorHAnsi"/>
          <w:noProof/>
        </w:rPr>
        <w:drawing>
          <wp:anchor distT="0" distB="0" distL="114300" distR="114300" simplePos="0" relativeHeight="251658398" behindDoc="0" locked="0" layoutInCell="1" allowOverlap="1" wp14:anchorId="09A79186" wp14:editId="455E0359">
            <wp:simplePos x="0" y="0"/>
            <wp:positionH relativeFrom="column">
              <wp:posOffset>165100</wp:posOffset>
            </wp:positionH>
            <wp:positionV relativeFrom="paragraph">
              <wp:posOffset>274955</wp:posOffset>
            </wp:positionV>
            <wp:extent cx="4928235" cy="1282700"/>
            <wp:effectExtent l="0" t="0" r="0" b="0"/>
            <wp:wrapTopAndBottom/>
            <wp:docPr id="123434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45236" name=""/>
                    <pic:cNvPicPr/>
                  </pic:nvPicPr>
                  <pic:blipFill>
                    <a:blip r:embed="rId76"/>
                    <a:stretch>
                      <a:fillRect/>
                    </a:stretch>
                  </pic:blipFill>
                  <pic:spPr>
                    <a:xfrm>
                      <a:off x="0" y="0"/>
                      <a:ext cx="4928235" cy="1282700"/>
                    </a:xfrm>
                    <a:prstGeom prst="rect">
                      <a:avLst/>
                    </a:prstGeom>
                  </pic:spPr>
                </pic:pic>
              </a:graphicData>
            </a:graphic>
            <wp14:sizeRelH relativeFrom="margin">
              <wp14:pctWidth>0</wp14:pctWidth>
            </wp14:sizeRelH>
            <wp14:sizeRelV relativeFrom="margin">
              <wp14:pctHeight>0</wp14:pctHeight>
            </wp14:sizeRelV>
          </wp:anchor>
        </w:drawing>
      </w:r>
    </w:p>
    <w:p w14:paraId="373BD829" w14:textId="5C6AC505" w:rsidR="00CD2683" w:rsidRPr="002D527B" w:rsidRDefault="00CD2683" w:rsidP="00CD2683">
      <w:pPr>
        <w:tabs>
          <w:tab w:val="left" w:pos="5472"/>
        </w:tabs>
        <w:rPr>
          <w:rFonts w:asciiTheme="minorHAnsi" w:hAnsiTheme="minorHAnsi"/>
        </w:rPr>
      </w:pPr>
    </w:p>
    <w:p w14:paraId="745ADCF2" w14:textId="2273146B" w:rsidR="00CD2683" w:rsidRPr="002D527B" w:rsidRDefault="00CD2683" w:rsidP="00CD2683">
      <w:pPr>
        <w:tabs>
          <w:tab w:val="left" w:pos="5472"/>
        </w:tabs>
        <w:rPr>
          <w:rFonts w:asciiTheme="minorHAnsi" w:hAnsiTheme="minorHAnsi"/>
        </w:rPr>
      </w:pPr>
    </w:p>
    <w:p w14:paraId="28F0CA0B" w14:textId="31EF3C9E" w:rsidR="00084132" w:rsidRPr="002D527B" w:rsidRDefault="00084132" w:rsidP="007F7D45">
      <w:pPr>
        <w:numPr>
          <w:ilvl w:val="1"/>
          <w:numId w:val="70"/>
        </w:numPr>
        <w:tabs>
          <w:tab w:val="left" w:pos="5472"/>
        </w:tabs>
        <w:rPr>
          <w:rFonts w:asciiTheme="minorHAnsi" w:hAnsiTheme="minorHAnsi"/>
        </w:rPr>
      </w:pPr>
      <w:r w:rsidRPr="002D527B">
        <w:rPr>
          <w:rFonts w:asciiTheme="minorHAnsi" w:hAnsiTheme="minorHAnsi"/>
        </w:rPr>
        <w:t>The volume of this cone can be calculated using manufacturer’s specifications</w:t>
      </w:r>
      <w:r w:rsidR="00C475EA" w:rsidRPr="002D527B">
        <w:rPr>
          <w:rFonts w:asciiTheme="minorHAnsi" w:hAnsiTheme="minorHAnsi"/>
        </w:rPr>
        <w:t xml:space="preserve">, and it limits the spatial region where emissions can be measured in that part of the shock layer. </w:t>
      </w:r>
    </w:p>
    <w:p w14:paraId="1394DD22" w14:textId="77777777"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Identify key emission lines that correspond to species of interest (e.g., SiO, Al₂O₃, NOx) using the NIST Atomic Spectra Database or similar resources.</w:t>
      </w:r>
    </w:p>
    <w:p w14:paraId="50F42409" w14:textId="77777777"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Determine the wavelength of each emission line observed.</w:t>
      </w:r>
    </w:p>
    <w:p w14:paraId="4117606F" w14:textId="77777777"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Record data at multiple time intervals or altitudes as the CubeSat descends to capture emissions during the re-entry process.</w:t>
      </w:r>
    </w:p>
    <w:p w14:paraId="38DB6322" w14:textId="77777777" w:rsidR="00184573" w:rsidRPr="002D527B" w:rsidRDefault="00184573" w:rsidP="007F7D45">
      <w:pPr>
        <w:pStyle w:val="ListParagraph"/>
        <w:numPr>
          <w:ilvl w:val="0"/>
          <w:numId w:val="70"/>
        </w:numPr>
        <w:tabs>
          <w:tab w:val="left" w:pos="5472"/>
        </w:tabs>
        <w:rPr>
          <w:rFonts w:asciiTheme="minorHAnsi" w:hAnsiTheme="minorHAnsi"/>
        </w:rPr>
      </w:pPr>
      <w:r w:rsidRPr="002D527B">
        <w:rPr>
          <w:rFonts w:asciiTheme="minorHAnsi" w:hAnsiTheme="minorHAnsi"/>
        </w:rPr>
        <w:t>Identify Energy Transitions</w:t>
      </w:r>
    </w:p>
    <w:p w14:paraId="120563AF" w14:textId="731E24EE"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 xml:space="preserve">Identify the specific energy transitions corresponding to the measured </w:t>
      </w:r>
      <w:r w:rsidR="000F1365" w:rsidRPr="002D527B">
        <w:rPr>
          <w:rFonts w:asciiTheme="minorHAnsi" w:hAnsiTheme="minorHAnsi"/>
        </w:rPr>
        <w:t>,</w:t>
      </w:r>
    </w:p>
    <w:p w14:paraId="73CDFB46" w14:textId="77777777"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lastRenderedPageBreak/>
        <w:t>Calculate the energy difference between the excited and ground states for each species using the relation: E</w:t>
      </w:r>
      <w:r w:rsidRPr="002D527B">
        <w:rPr>
          <w:rFonts w:asciiTheme="minorHAnsi" w:hAnsiTheme="minorHAnsi"/>
          <w:vertAlign w:val="subscript"/>
        </w:rPr>
        <w:t>j</w:t>
      </w:r>
      <w:r w:rsidRPr="002D527B">
        <w:rPr>
          <w:rFonts w:asciiTheme="minorHAnsi" w:hAnsiTheme="minorHAnsi"/>
        </w:rPr>
        <w:t xml:space="preserve"> - E</w:t>
      </w:r>
      <w:r w:rsidRPr="002D527B">
        <w:rPr>
          <w:rFonts w:asciiTheme="minorHAnsi" w:hAnsiTheme="minorHAnsi"/>
          <w:vertAlign w:val="subscript"/>
        </w:rPr>
        <w:t>i</w:t>
      </w:r>
      <w:r w:rsidRPr="002D527B">
        <w:rPr>
          <w:rFonts w:ascii="Arial" w:hAnsi="Arial" w:cs="Arial"/>
        </w:rPr>
        <w:t>​</w:t>
      </w:r>
      <w:r w:rsidRPr="002D527B">
        <w:rPr>
          <w:rFonts w:asciiTheme="minorHAnsi" w:hAnsiTheme="minorHAnsi"/>
        </w:rPr>
        <w:t xml:space="preserve"> =hc/λ where h is Planck's constant, c is the speed of light, and λ is the wavelength of the emission line.</w:t>
      </w:r>
    </w:p>
    <w:p w14:paraId="47736DE9" w14:textId="7CD42F14" w:rsidR="001A2592" w:rsidRPr="002D527B" w:rsidRDefault="001A2592" w:rsidP="007F7D45">
      <w:pPr>
        <w:numPr>
          <w:ilvl w:val="1"/>
          <w:numId w:val="70"/>
        </w:numPr>
        <w:tabs>
          <w:tab w:val="left" w:pos="5472"/>
        </w:tabs>
        <w:rPr>
          <w:rFonts w:asciiTheme="minorHAnsi" w:hAnsiTheme="minorHAnsi"/>
        </w:rPr>
      </w:pPr>
      <w:r w:rsidRPr="002D527B">
        <w:rPr>
          <w:rFonts w:asciiTheme="minorHAnsi" w:hAnsiTheme="minorHAnsi"/>
        </w:rPr>
        <w:t xml:space="preserve">Might be difficult to </w:t>
      </w:r>
      <w:r w:rsidR="00211EA9" w:rsidRPr="002D527B">
        <w:rPr>
          <w:rFonts w:asciiTheme="minorHAnsi" w:hAnsiTheme="minorHAnsi"/>
        </w:rPr>
        <w:t>distinguish between certain species if some emission lines are close together</w:t>
      </w:r>
    </w:p>
    <w:p w14:paraId="0319EBB7" w14:textId="77777777" w:rsidR="00AB3285" w:rsidRPr="002D527B" w:rsidRDefault="00184573" w:rsidP="007F7D45">
      <w:pPr>
        <w:pStyle w:val="ListParagraph"/>
        <w:numPr>
          <w:ilvl w:val="0"/>
          <w:numId w:val="70"/>
        </w:numPr>
        <w:tabs>
          <w:tab w:val="left" w:pos="5472"/>
        </w:tabs>
        <w:rPr>
          <w:rFonts w:asciiTheme="minorHAnsi" w:hAnsiTheme="minorHAnsi"/>
        </w:rPr>
      </w:pPr>
      <w:r w:rsidRPr="002D527B">
        <w:rPr>
          <w:rFonts w:asciiTheme="minorHAnsi" w:hAnsiTheme="minorHAnsi"/>
        </w:rPr>
        <w:t>Estimate Temperature During Re-entry</w:t>
      </w:r>
    </w:p>
    <w:p w14:paraId="6DE4D06A" w14:textId="77777777" w:rsidR="00794CB9" w:rsidRPr="002D527B" w:rsidRDefault="00184573" w:rsidP="007F7D45">
      <w:pPr>
        <w:pStyle w:val="ListParagraph"/>
        <w:numPr>
          <w:ilvl w:val="1"/>
          <w:numId w:val="70"/>
        </w:numPr>
        <w:tabs>
          <w:tab w:val="left" w:pos="5472"/>
        </w:tabs>
        <w:rPr>
          <w:rFonts w:asciiTheme="minorHAnsi" w:hAnsiTheme="minorHAnsi"/>
        </w:rPr>
      </w:pPr>
      <w:r w:rsidRPr="002D527B">
        <w:rPr>
          <w:rFonts w:asciiTheme="minorHAnsi" w:hAnsiTheme="minorHAnsi"/>
        </w:rPr>
        <w:t>Account for variations in temperature during the descent, as temperature affects the population of species in excited states.</w:t>
      </w:r>
      <w:r w:rsidR="00C500D2" w:rsidRPr="002D527B">
        <w:rPr>
          <w:rFonts w:asciiTheme="minorHAnsi" w:hAnsiTheme="minorHAnsi"/>
        </w:rPr>
        <w:t xml:space="preserve"> </w:t>
      </w:r>
    </w:p>
    <w:p w14:paraId="38393E18" w14:textId="1CE81865" w:rsidR="00C500D2" w:rsidRPr="002D527B" w:rsidRDefault="00794CB9" w:rsidP="007F7D45">
      <w:pPr>
        <w:pStyle w:val="ListParagraph"/>
        <w:numPr>
          <w:ilvl w:val="1"/>
          <w:numId w:val="70"/>
        </w:numPr>
        <w:tabs>
          <w:tab w:val="left" w:pos="5472"/>
        </w:tabs>
        <w:rPr>
          <w:rFonts w:asciiTheme="minorHAnsi" w:hAnsiTheme="minorHAnsi"/>
        </w:rPr>
      </w:pPr>
      <w:r w:rsidRPr="002D527B">
        <w:rPr>
          <w:rFonts w:asciiTheme="minorHAnsi" w:hAnsiTheme="minorHAnsi"/>
        </w:rPr>
        <w:t>Temperature</w:t>
      </w:r>
      <w:r w:rsidR="00C500D2" w:rsidRPr="002D527B">
        <w:rPr>
          <w:rFonts w:asciiTheme="minorHAnsi" w:hAnsiTheme="minorHAnsi"/>
        </w:rPr>
        <w:t xml:space="preserve"> sensor used for primary objective measurements on the materials can be used.</w:t>
      </w:r>
    </w:p>
    <w:p w14:paraId="41D81E59" w14:textId="30CDFB45" w:rsidR="00441177" w:rsidRPr="002D527B" w:rsidRDefault="00441177" w:rsidP="007F7D45">
      <w:pPr>
        <w:numPr>
          <w:ilvl w:val="1"/>
          <w:numId w:val="70"/>
        </w:numPr>
        <w:tabs>
          <w:tab w:val="left" w:pos="5472"/>
        </w:tabs>
        <w:rPr>
          <w:rFonts w:asciiTheme="minorHAnsi" w:hAnsiTheme="minorHAnsi"/>
        </w:rPr>
      </w:pPr>
      <w:r w:rsidRPr="002D527B">
        <w:rPr>
          <w:rFonts w:asciiTheme="minorHAnsi" w:hAnsiTheme="minorHAnsi"/>
        </w:rPr>
        <w:t>This would be a much easier way of knowing</w:t>
      </w:r>
      <w:r w:rsidR="00123D33" w:rsidRPr="002D527B">
        <w:rPr>
          <w:rFonts w:asciiTheme="minorHAnsi" w:hAnsiTheme="minorHAnsi"/>
        </w:rPr>
        <w:t xml:space="preserve"> the temperature of the species in the shock layer, not just the ambient atmospheric temperature.</w:t>
      </w:r>
    </w:p>
    <w:p w14:paraId="05998503" w14:textId="6BDF412A" w:rsidR="00066583" w:rsidRPr="002D527B" w:rsidRDefault="00066583" w:rsidP="007F7D45">
      <w:pPr>
        <w:numPr>
          <w:ilvl w:val="1"/>
          <w:numId w:val="70"/>
        </w:numPr>
        <w:tabs>
          <w:tab w:val="left" w:pos="5472"/>
        </w:tabs>
        <w:rPr>
          <w:rFonts w:asciiTheme="minorHAnsi" w:hAnsiTheme="minorHAnsi"/>
        </w:rPr>
      </w:pPr>
      <w:r w:rsidRPr="002D527B">
        <w:rPr>
          <w:rFonts w:asciiTheme="minorHAnsi" w:hAnsiTheme="minorHAnsi"/>
        </w:rPr>
        <w:t>I</w:t>
      </w:r>
      <w:r w:rsidR="00E91B08" w:rsidRPr="002D527B">
        <w:rPr>
          <w:rFonts w:asciiTheme="minorHAnsi" w:hAnsiTheme="minorHAnsi"/>
        </w:rPr>
        <w:t xml:space="preserve">n the event that there is </w:t>
      </w:r>
      <w:r w:rsidRPr="002D527B">
        <w:rPr>
          <w:rFonts w:asciiTheme="minorHAnsi" w:hAnsiTheme="minorHAnsi"/>
        </w:rPr>
        <w:t>an issue</w:t>
      </w:r>
      <w:r w:rsidR="00DE2B89" w:rsidRPr="002D527B">
        <w:rPr>
          <w:rFonts w:asciiTheme="minorHAnsi" w:hAnsiTheme="minorHAnsi"/>
        </w:rPr>
        <w:t xml:space="preserve"> with using this data, comparisons with CFD or previous hypersonic test data can be made to get realistic temperature values for different species.</w:t>
      </w:r>
    </w:p>
    <w:p w14:paraId="09F296E7" w14:textId="153A1DE4" w:rsidR="00B55927" w:rsidRPr="002D527B" w:rsidRDefault="00B55927" w:rsidP="007F7D45">
      <w:pPr>
        <w:numPr>
          <w:ilvl w:val="1"/>
          <w:numId w:val="70"/>
        </w:numPr>
        <w:tabs>
          <w:tab w:val="left" w:pos="5472"/>
        </w:tabs>
        <w:rPr>
          <w:rFonts w:asciiTheme="minorHAnsi" w:hAnsiTheme="minorHAnsi"/>
        </w:rPr>
      </w:pPr>
      <w:r w:rsidRPr="002D527B">
        <w:rPr>
          <w:rFonts w:asciiTheme="minorHAnsi" w:hAnsiTheme="minorHAnsi"/>
        </w:rPr>
        <w:t>It is assumed that</w:t>
      </w:r>
      <w:r w:rsidR="00BD269D" w:rsidRPr="002D527B">
        <w:rPr>
          <w:rFonts w:asciiTheme="minorHAnsi" w:hAnsiTheme="minorHAnsi"/>
        </w:rPr>
        <w:t xml:space="preserve"> the temperature distribution within the shock layer is uniform enough to allow for an accurate estimation of particle density based on the measurement radiation.</w:t>
      </w:r>
    </w:p>
    <w:p w14:paraId="36816B66" w14:textId="0C4C298A" w:rsidR="00323C49" w:rsidRPr="002D527B" w:rsidRDefault="00323C49" w:rsidP="007F7D45">
      <w:pPr>
        <w:numPr>
          <w:ilvl w:val="1"/>
          <w:numId w:val="70"/>
        </w:numPr>
        <w:tabs>
          <w:tab w:val="left" w:pos="5472"/>
        </w:tabs>
        <w:rPr>
          <w:rFonts w:asciiTheme="minorHAnsi" w:hAnsiTheme="minorHAnsi"/>
        </w:rPr>
      </w:pPr>
      <w:r w:rsidRPr="002D527B">
        <w:rPr>
          <w:rFonts w:asciiTheme="minorHAnsi" w:hAnsiTheme="minorHAnsi"/>
        </w:rPr>
        <w:t>This is probably valid due to the fact that the CubeSat will be spinning to attempt to uniformly heat.</w:t>
      </w:r>
    </w:p>
    <w:p w14:paraId="401CA609" w14:textId="77777777" w:rsidR="00184573" w:rsidRPr="002D527B" w:rsidRDefault="00184573" w:rsidP="007F7D45">
      <w:pPr>
        <w:pStyle w:val="ListParagraph"/>
        <w:numPr>
          <w:ilvl w:val="0"/>
          <w:numId w:val="70"/>
        </w:numPr>
        <w:tabs>
          <w:tab w:val="left" w:pos="5472"/>
        </w:tabs>
        <w:rPr>
          <w:rFonts w:asciiTheme="minorHAnsi" w:hAnsiTheme="minorHAnsi"/>
        </w:rPr>
      </w:pPr>
      <w:r w:rsidRPr="002D527B">
        <w:rPr>
          <w:rFonts w:asciiTheme="minorHAnsi" w:hAnsiTheme="minorHAnsi"/>
        </w:rPr>
        <w:t>Apply the Boltzmann Distribution</w:t>
      </w:r>
    </w:p>
    <w:p w14:paraId="261A8D66" w14:textId="77777777"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Apply the Boltzmann distribution to calculate the relative populations of species in their excited states at each temperature: [2]</w:t>
      </w:r>
    </w:p>
    <w:p w14:paraId="63AF4BA2" w14:textId="6DBE7D5C" w:rsidR="00184573" w:rsidRPr="002D527B" w:rsidRDefault="00184573" w:rsidP="00432E8A">
      <w:pPr>
        <w:tabs>
          <w:tab w:val="left" w:pos="5472"/>
        </w:tabs>
        <w:ind w:left="1440"/>
        <w:rPr>
          <w:rFonts w:asciiTheme="minorHAnsi" w:hAnsiTheme="minorHAnsi"/>
        </w:rPr>
      </w:pPr>
      <w:r w:rsidRPr="002D527B">
        <w:rPr>
          <w:rFonts w:asciiTheme="minorHAnsi" w:hAnsiTheme="minorHAnsi"/>
          <w:noProof/>
        </w:rPr>
        <w:drawing>
          <wp:inline distT="0" distB="0" distL="0" distR="0" wp14:anchorId="32523942" wp14:editId="176B6089">
            <wp:extent cx="1397072" cy="628682"/>
            <wp:effectExtent l="0" t="0" r="0" b="0"/>
            <wp:docPr id="1995000083"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80815" name="Picture 1" descr="A mathematical equation with black text&#10;&#10;Description automatically generated"/>
                    <pic:cNvPicPr/>
                  </pic:nvPicPr>
                  <pic:blipFill>
                    <a:blip r:embed="rId71"/>
                    <a:stretch>
                      <a:fillRect/>
                    </a:stretch>
                  </pic:blipFill>
                  <pic:spPr>
                    <a:xfrm>
                      <a:off x="0" y="0"/>
                      <a:ext cx="1397072" cy="628682"/>
                    </a:xfrm>
                    <a:prstGeom prst="rect">
                      <a:avLst/>
                    </a:prstGeom>
                  </pic:spPr>
                </pic:pic>
              </a:graphicData>
            </a:graphic>
          </wp:inline>
        </w:drawing>
      </w:r>
    </w:p>
    <w:p w14:paraId="56F56DED" w14:textId="06D244ED"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Where:</w:t>
      </w:r>
    </w:p>
    <w:p w14:paraId="20870267" w14:textId="18E3264C" w:rsidR="00184573" w:rsidRPr="002D527B" w:rsidRDefault="00E5062E" w:rsidP="007F7D45">
      <w:pPr>
        <w:numPr>
          <w:ilvl w:val="2"/>
          <w:numId w:val="70"/>
        </w:numPr>
        <w:tabs>
          <w:tab w:val="left" w:pos="5472"/>
        </w:tabs>
        <w:rPr>
          <w:rFonts w:asciiTheme="minorHAnsi" w:hAnsiTheme="minorHAnsi"/>
        </w:rPr>
      </w:pPr>
      <w:r w:rsidRPr="002D527B">
        <w:rPr>
          <w:rFonts w:asciiTheme="minorHAnsi" w:hAnsiTheme="minorHAnsi"/>
        </w:rPr>
        <w:t>ni</w:t>
      </w:r>
      <w:r w:rsidR="00184573" w:rsidRPr="002D527B">
        <w:rPr>
          <w:rFonts w:ascii="Arial" w:hAnsi="Arial" w:cs="Arial"/>
        </w:rPr>
        <w:t>​</w:t>
      </w:r>
      <w:r w:rsidR="00184573" w:rsidRPr="002D527B">
        <w:rPr>
          <w:rFonts w:asciiTheme="minorHAnsi" w:hAnsiTheme="minorHAnsi"/>
        </w:rPr>
        <w:t xml:space="preserve"> is the population in the i-th energy state.</w:t>
      </w:r>
    </w:p>
    <w:p w14:paraId="7A45EE9F" w14:textId="67E042D8" w:rsidR="00E5062E" w:rsidRPr="002D527B" w:rsidRDefault="00E5062E" w:rsidP="007F7D45">
      <w:pPr>
        <w:numPr>
          <w:ilvl w:val="2"/>
          <w:numId w:val="70"/>
        </w:numPr>
        <w:tabs>
          <w:tab w:val="left" w:pos="5472"/>
        </w:tabs>
        <w:rPr>
          <w:rFonts w:asciiTheme="minorHAnsi" w:hAnsiTheme="minorHAnsi"/>
        </w:rPr>
      </w:pPr>
      <w:r w:rsidRPr="002D527B">
        <w:rPr>
          <w:rFonts w:asciiTheme="minorHAnsi" w:hAnsiTheme="minorHAnsi"/>
        </w:rPr>
        <w:t>N</w:t>
      </w:r>
    </w:p>
    <w:p w14:paraId="7673F312" w14:textId="7D4E6BB2" w:rsidR="00184573" w:rsidRPr="002D527B" w:rsidRDefault="00184573" w:rsidP="007F7D45">
      <w:pPr>
        <w:numPr>
          <w:ilvl w:val="2"/>
          <w:numId w:val="70"/>
        </w:numPr>
        <w:tabs>
          <w:tab w:val="left" w:pos="5472"/>
        </w:tabs>
        <w:rPr>
          <w:rFonts w:asciiTheme="minorHAnsi" w:hAnsiTheme="minorHAnsi"/>
        </w:rPr>
      </w:pPr>
      <w:r w:rsidRPr="002D527B">
        <w:rPr>
          <w:rFonts w:asciiTheme="minorHAnsi" w:hAnsiTheme="minorHAnsi"/>
        </w:rPr>
        <w:t>Gi is the degeneracy of the i-th energy state</w:t>
      </w:r>
      <w:r w:rsidR="00801CF9" w:rsidRPr="002D527B">
        <w:rPr>
          <w:rFonts w:asciiTheme="minorHAnsi" w:hAnsiTheme="minorHAnsi"/>
        </w:rPr>
        <w:t xml:space="preserve">- number of available </w:t>
      </w:r>
      <w:r w:rsidR="00E5062E" w:rsidRPr="002D527B">
        <w:rPr>
          <w:rFonts w:asciiTheme="minorHAnsi" w:hAnsiTheme="minorHAnsi"/>
        </w:rPr>
        <w:t>quantum states for a given energy kevel I; can be found in atomic or molecular databases for the species in question</w:t>
      </w:r>
    </w:p>
    <w:p w14:paraId="5940E895" w14:textId="77777777" w:rsidR="00184573" w:rsidRPr="002D527B" w:rsidRDefault="00184573" w:rsidP="007F7D45">
      <w:pPr>
        <w:numPr>
          <w:ilvl w:val="2"/>
          <w:numId w:val="70"/>
        </w:numPr>
        <w:tabs>
          <w:tab w:val="left" w:pos="5472"/>
        </w:tabs>
        <w:rPr>
          <w:rFonts w:asciiTheme="minorHAnsi" w:hAnsiTheme="minorHAnsi"/>
        </w:rPr>
      </w:pPr>
      <w:r w:rsidRPr="002D527B">
        <w:rPr>
          <w:rFonts w:asciiTheme="minorHAnsi" w:hAnsiTheme="minorHAnsi"/>
        </w:rPr>
        <w:t>q is the partition function.</w:t>
      </w:r>
    </w:p>
    <w:p w14:paraId="2A277D50" w14:textId="77777777" w:rsidR="00184573" w:rsidRPr="002D527B" w:rsidRDefault="00184573" w:rsidP="007F7D45">
      <w:pPr>
        <w:numPr>
          <w:ilvl w:val="2"/>
          <w:numId w:val="70"/>
        </w:numPr>
        <w:tabs>
          <w:tab w:val="left" w:pos="5472"/>
        </w:tabs>
        <w:rPr>
          <w:rFonts w:asciiTheme="minorHAnsi" w:hAnsiTheme="minorHAnsi"/>
        </w:rPr>
      </w:pPr>
      <w:r w:rsidRPr="002D527B">
        <w:rPr>
          <w:rFonts w:asciiTheme="minorHAnsi" w:hAnsiTheme="minorHAnsi"/>
        </w:rPr>
        <w:t>Ei is the energy of the state.</w:t>
      </w:r>
    </w:p>
    <w:p w14:paraId="47FF3017" w14:textId="77777777" w:rsidR="00184573" w:rsidRPr="002D527B" w:rsidRDefault="00184573" w:rsidP="007F7D45">
      <w:pPr>
        <w:numPr>
          <w:ilvl w:val="2"/>
          <w:numId w:val="70"/>
        </w:numPr>
        <w:tabs>
          <w:tab w:val="left" w:pos="5472"/>
        </w:tabs>
        <w:rPr>
          <w:rFonts w:asciiTheme="minorHAnsi" w:hAnsiTheme="minorHAnsi"/>
        </w:rPr>
      </w:pPr>
      <w:r w:rsidRPr="002D527B">
        <w:rPr>
          <w:rFonts w:asciiTheme="minorHAnsi" w:hAnsiTheme="minorHAnsi"/>
        </w:rPr>
        <w:t>kB</w:t>
      </w:r>
      <w:r w:rsidRPr="002D527B">
        <w:rPr>
          <w:rFonts w:ascii="Arial" w:hAnsi="Arial" w:cs="Arial"/>
        </w:rPr>
        <w:t>​</w:t>
      </w:r>
      <w:r w:rsidRPr="002D527B">
        <w:rPr>
          <w:rFonts w:asciiTheme="minorHAnsi" w:hAnsiTheme="minorHAnsi"/>
        </w:rPr>
        <w:t xml:space="preserve"> is the Boltzmann constant.</w:t>
      </w:r>
    </w:p>
    <w:p w14:paraId="23E4CDE1" w14:textId="77777777" w:rsidR="00184573" w:rsidRPr="002D527B" w:rsidRDefault="00184573" w:rsidP="007F7D45">
      <w:pPr>
        <w:numPr>
          <w:ilvl w:val="2"/>
          <w:numId w:val="70"/>
        </w:numPr>
        <w:tabs>
          <w:tab w:val="left" w:pos="5472"/>
        </w:tabs>
        <w:rPr>
          <w:rFonts w:asciiTheme="minorHAnsi" w:hAnsiTheme="minorHAnsi"/>
        </w:rPr>
      </w:pPr>
      <w:r w:rsidRPr="002D527B">
        <w:rPr>
          <w:rFonts w:asciiTheme="minorHAnsi" w:hAnsiTheme="minorHAnsi"/>
        </w:rPr>
        <w:t>T is the temperature at the current altitude.</w:t>
      </w:r>
    </w:p>
    <w:p w14:paraId="1BBAFD51" w14:textId="77777777"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For emission lines, calculate the population difference between two states (e.g., excited state and ground state).</w:t>
      </w:r>
    </w:p>
    <w:p w14:paraId="6F94D853" w14:textId="77777777" w:rsidR="00184573" w:rsidRPr="002D527B" w:rsidRDefault="00184573" w:rsidP="007F7D45">
      <w:pPr>
        <w:pStyle w:val="ListParagraph"/>
        <w:numPr>
          <w:ilvl w:val="0"/>
          <w:numId w:val="70"/>
        </w:numPr>
        <w:tabs>
          <w:tab w:val="left" w:pos="5472"/>
        </w:tabs>
        <w:rPr>
          <w:rFonts w:asciiTheme="minorHAnsi" w:hAnsiTheme="minorHAnsi"/>
        </w:rPr>
      </w:pPr>
      <w:r w:rsidRPr="002D527B">
        <w:rPr>
          <w:rFonts w:asciiTheme="minorHAnsi" w:hAnsiTheme="minorHAnsi"/>
        </w:rPr>
        <w:t>Convert Emission Intensities to Population Differences</w:t>
      </w:r>
    </w:p>
    <w:p w14:paraId="55A0A9B4" w14:textId="2AAAC9AD" w:rsidR="00D160E4" w:rsidRPr="002D527B" w:rsidRDefault="00DB46BF" w:rsidP="007F7D45">
      <w:pPr>
        <w:numPr>
          <w:ilvl w:val="1"/>
          <w:numId w:val="70"/>
        </w:numPr>
        <w:tabs>
          <w:tab w:val="left" w:pos="5472"/>
        </w:tabs>
        <w:rPr>
          <w:rFonts w:asciiTheme="minorHAnsi" w:hAnsiTheme="minorHAnsi"/>
        </w:rPr>
      </w:pPr>
      <w:r w:rsidRPr="002D527B">
        <w:rPr>
          <w:rFonts w:asciiTheme="minorHAnsi" w:hAnsiTheme="minorHAnsi"/>
        </w:rPr>
        <w:t>The raw measured intensity values are multiplied by the calibration factor to obtain the absolute intensity values Iji.</w:t>
      </w:r>
    </w:p>
    <w:p w14:paraId="62534882" w14:textId="030671A7" w:rsidR="00C176DB" w:rsidRPr="002D527B" w:rsidRDefault="00736300" w:rsidP="00C176DB">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73" behindDoc="0" locked="0" layoutInCell="1" allowOverlap="1" wp14:anchorId="2942D3CF" wp14:editId="3BB7F0B3">
                <wp:simplePos x="0" y="0"/>
                <wp:positionH relativeFrom="column">
                  <wp:posOffset>990820</wp:posOffset>
                </wp:positionH>
                <wp:positionV relativeFrom="paragraph">
                  <wp:posOffset>143255</wp:posOffset>
                </wp:positionV>
                <wp:extent cx="57240" cy="12960"/>
                <wp:effectExtent l="25400" t="38100" r="31750" b="38100"/>
                <wp:wrapNone/>
                <wp:docPr id="1920846722" name="Ink 807"/>
                <wp:cNvGraphicFramePr/>
                <a:graphic xmlns:a="http://schemas.openxmlformats.org/drawingml/2006/main">
                  <a:graphicData uri="http://schemas.microsoft.com/office/word/2010/wordprocessingInk">
                    <w14:contentPart bwMode="auto" r:id="rId77">
                      <w14:nvContentPartPr>
                        <w14:cNvContentPartPr/>
                      </w14:nvContentPartPr>
                      <w14:xfrm>
                        <a:off x="0" y="0"/>
                        <a:ext cx="57240" cy="12960"/>
                      </w14:xfrm>
                    </w14:contentPart>
                  </a:graphicData>
                </a:graphic>
              </wp:anchor>
            </w:drawing>
          </mc:Choice>
          <mc:Fallback>
            <w:pict>
              <v:shape w14:anchorId="5D857409" id="Ink 807" o:spid="_x0000_s1026" type="#_x0000_t75" style="position:absolute;margin-left:77.15pt;margin-top:10.45pt;width:6.2pt;height:2.7pt;z-index:2516583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">
                <v:imagedata r:id="rId78" o:title=""/>
              </v:shape>
            </w:pict>
          </mc:Fallback>
        </mc:AlternateContent>
      </w:r>
      <w:r w:rsidRPr="002D527B">
        <w:rPr>
          <w:rFonts w:asciiTheme="minorHAnsi" w:hAnsiTheme="minorHAnsi"/>
          <w:noProof/>
        </w:rPr>
        <mc:AlternateContent>
          <mc:Choice Requires="wpi">
            <w:drawing>
              <wp:anchor distT="0" distB="0" distL="114300" distR="114300" simplePos="0" relativeHeight="251658364" behindDoc="0" locked="0" layoutInCell="1" allowOverlap="1" wp14:anchorId="055FBAE4" wp14:editId="5CAC2A1E">
                <wp:simplePos x="0" y="0"/>
                <wp:positionH relativeFrom="column">
                  <wp:posOffset>622180</wp:posOffset>
                </wp:positionH>
                <wp:positionV relativeFrom="paragraph">
                  <wp:posOffset>133895</wp:posOffset>
                </wp:positionV>
                <wp:extent cx="66960" cy="22680"/>
                <wp:effectExtent l="38100" t="38100" r="34925" b="28575"/>
                <wp:wrapNone/>
                <wp:docPr id="1490581292" name="Ink 798"/>
                <wp:cNvGraphicFramePr/>
                <a:graphic xmlns:a="http://schemas.openxmlformats.org/drawingml/2006/main">
                  <a:graphicData uri="http://schemas.microsoft.com/office/word/2010/wordprocessingInk">
                    <w14:contentPart bwMode="auto" r:id="rId79">
                      <w14:nvContentPartPr>
                        <w14:cNvContentPartPr/>
                      </w14:nvContentPartPr>
                      <w14:xfrm>
                        <a:off x="0" y="0"/>
                        <a:ext cx="66960" cy="22680"/>
                      </w14:xfrm>
                    </w14:contentPart>
                  </a:graphicData>
                </a:graphic>
              </wp:anchor>
            </w:drawing>
          </mc:Choice>
          <mc:Fallback>
            <w:pict>
              <v:shape w14:anchorId="7F0819DE" id="Ink 798" o:spid="_x0000_s1026" type="#_x0000_t75" style="position:absolute;margin-left:48.15pt;margin-top:9.7pt;width:6.95pt;height:3.5pt;z-index:2516583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">
                <v:imagedata r:id="rId80" o:title=""/>
              </v:shape>
            </w:pict>
          </mc:Fallback>
        </mc:AlternateContent>
      </w:r>
    </w:p>
    <w:p w14:paraId="2A17656D" w14:textId="6652CC14" w:rsidR="00C176DB" w:rsidRPr="002D527B" w:rsidRDefault="00736300" w:rsidP="00C176DB">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90" behindDoc="0" locked="0" layoutInCell="1" allowOverlap="1" wp14:anchorId="20098CE2" wp14:editId="3C3F4C34">
                <wp:simplePos x="0" y="0"/>
                <wp:positionH relativeFrom="column">
                  <wp:posOffset>2205990</wp:posOffset>
                </wp:positionH>
                <wp:positionV relativeFrom="paragraph">
                  <wp:posOffset>-19050</wp:posOffset>
                </wp:positionV>
                <wp:extent cx="1320955" cy="184355"/>
                <wp:effectExtent l="38100" t="38100" r="50800" b="31750"/>
                <wp:wrapNone/>
                <wp:docPr id="1623306868" name="Ink 849"/>
                <wp:cNvGraphicFramePr/>
                <a:graphic xmlns:a="http://schemas.openxmlformats.org/drawingml/2006/main">
                  <a:graphicData uri="http://schemas.microsoft.com/office/word/2010/wordprocessingInk">
                    <w14:contentPart bwMode="auto" r:id="rId81">
                      <w14:nvContentPartPr>
                        <w14:cNvContentPartPr/>
                      </w14:nvContentPartPr>
                      <w14:xfrm>
                        <a:off x="0" y="0"/>
                        <a:ext cx="1320955" cy="184355"/>
                      </w14:xfrm>
                    </w14:contentPart>
                  </a:graphicData>
                </a:graphic>
              </wp:anchor>
            </w:drawing>
          </mc:Choice>
          <mc:Fallback>
            <w:pict>
              <v:shape w14:anchorId="5F5284FE" id="Ink 849" o:spid="_x0000_s1026" type="#_x0000_t75" style="position:absolute;margin-left:172.85pt;margin-top:-2.35pt;width:105.7pt;height:16.2pt;z-index:2516583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">
                <v:imagedata r:id="rId82" o:title=""/>
              </v:shape>
            </w:pict>
          </mc:Fallback>
        </mc:AlternateContent>
      </w:r>
      <w:r w:rsidRPr="002D527B">
        <w:rPr>
          <w:rFonts w:asciiTheme="minorHAnsi" w:hAnsiTheme="minorHAnsi"/>
          <w:noProof/>
        </w:rPr>
        <mc:AlternateContent>
          <mc:Choice Requires="wpi">
            <w:drawing>
              <wp:anchor distT="0" distB="0" distL="114300" distR="114300" simplePos="0" relativeHeight="251658389" behindDoc="0" locked="0" layoutInCell="1" allowOverlap="1" wp14:anchorId="53F4E855" wp14:editId="54F8B4DD">
                <wp:simplePos x="0" y="0"/>
                <wp:positionH relativeFrom="column">
                  <wp:posOffset>2101780</wp:posOffset>
                </wp:positionH>
                <wp:positionV relativeFrom="paragraph">
                  <wp:posOffset>-16165</wp:posOffset>
                </wp:positionV>
                <wp:extent cx="47880" cy="127440"/>
                <wp:effectExtent l="38100" t="38100" r="28575" b="38100"/>
                <wp:wrapNone/>
                <wp:docPr id="596636140" name="Ink 823"/>
                <wp:cNvGraphicFramePr/>
                <a:graphic xmlns:a="http://schemas.openxmlformats.org/drawingml/2006/main">
                  <a:graphicData uri="http://schemas.microsoft.com/office/word/2010/wordprocessingInk">
                    <w14:contentPart bwMode="auto" r:id="rId83">
                      <w14:nvContentPartPr>
                        <w14:cNvContentPartPr/>
                      </w14:nvContentPartPr>
                      <w14:xfrm>
                        <a:off x="0" y="0"/>
                        <a:ext cx="47880" cy="127440"/>
                      </w14:xfrm>
                    </w14:contentPart>
                  </a:graphicData>
                </a:graphic>
              </wp:anchor>
            </w:drawing>
          </mc:Choice>
          <mc:Fallback>
            <w:pict>
              <v:shape w14:anchorId="2208F2E1" id="Ink 823" o:spid="_x0000_s1026" type="#_x0000_t75" style="position:absolute;margin-left:164.65pt;margin-top:-2.1pt;width:5.45pt;height:11.75pt;z-index:2516583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">
                <v:imagedata r:id="rId84" o:title=""/>
              </v:shape>
            </w:pict>
          </mc:Fallback>
        </mc:AlternateContent>
      </w:r>
      <w:r w:rsidRPr="002D527B">
        <w:rPr>
          <w:rFonts w:asciiTheme="minorHAnsi" w:hAnsiTheme="minorHAnsi"/>
          <w:noProof/>
        </w:rPr>
        <mc:AlternateContent>
          <mc:Choice Requires="wpi">
            <w:drawing>
              <wp:anchor distT="0" distB="0" distL="114300" distR="114300" simplePos="0" relativeHeight="251658388" behindDoc="0" locked="0" layoutInCell="1" allowOverlap="1" wp14:anchorId="397386ED" wp14:editId="1993F9B4">
                <wp:simplePos x="0" y="0"/>
                <wp:positionH relativeFrom="column">
                  <wp:posOffset>2028700</wp:posOffset>
                </wp:positionH>
                <wp:positionV relativeFrom="paragraph">
                  <wp:posOffset>69515</wp:posOffset>
                </wp:positionV>
                <wp:extent cx="19440" cy="6840"/>
                <wp:effectExtent l="38100" t="38100" r="31750" b="31750"/>
                <wp:wrapNone/>
                <wp:docPr id="1745566963" name="Ink 822"/>
                <wp:cNvGraphicFramePr/>
                <a:graphic xmlns:a="http://schemas.openxmlformats.org/drawingml/2006/main">
                  <a:graphicData uri="http://schemas.microsoft.com/office/word/2010/wordprocessingInk">
                    <w14:contentPart bwMode="auto" r:id="rId85">
                      <w14:nvContentPartPr>
                        <w14:cNvContentPartPr/>
                      </w14:nvContentPartPr>
                      <w14:xfrm>
                        <a:off x="0" y="0"/>
                        <a:ext cx="19440" cy="6840"/>
                      </w14:xfrm>
                    </w14:contentPart>
                  </a:graphicData>
                </a:graphic>
              </wp:anchor>
            </w:drawing>
          </mc:Choice>
          <mc:Fallback>
            <w:pict>
              <v:shape w14:anchorId="31D589FA" id="Ink 822" o:spid="_x0000_s1026" type="#_x0000_t75" style="position:absolute;margin-left:158.9pt;margin-top:4.6pt;width:3.25pt;height:2.25pt;z-index:2516583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">
                <v:imagedata r:id="rId86" o:title=""/>
              </v:shape>
            </w:pict>
          </mc:Fallback>
        </mc:AlternateContent>
      </w:r>
      <w:r w:rsidRPr="002D527B">
        <w:rPr>
          <w:rFonts w:asciiTheme="minorHAnsi" w:hAnsiTheme="minorHAnsi"/>
          <w:noProof/>
        </w:rPr>
        <mc:AlternateContent>
          <mc:Choice Requires="wpi">
            <w:drawing>
              <wp:anchor distT="0" distB="0" distL="114300" distR="114300" simplePos="0" relativeHeight="251658387" behindDoc="0" locked="0" layoutInCell="1" allowOverlap="1" wp14:anchorId="593B0EC3" wp14:editId="4A966879">
                <wp:simplePos x="0" y="0"/>
                <wp:positionH relativeFrom="column">
                  <wp:posOffset>2012860</wp:posOffset>
                </wp:positionH>
                <wp:positionV relativeFrom="paragraph">
                  <wp:posOffset>28475</wp:posOffset>
                </wp:positionV>
                <wp:extent cx="32040" cy="3600"/>
                <wp:effectExtent l="38100" t="38100" r="31750" b="34925"/>
                <wp:wrapNone/>
                <wp:docPr id="381934164" name="Ink 821"/>
                <wp:cNvGraphicFramePr/>
                <a:graphic xmlns:a="http://schemas.openxmlformats.org/drawingml/2006/main">
                  <a:graphicData uri="http://schemas.microsoft.com/office/word/2010/wordprocessingInk">
                    <w14:contentPart bwMode="auto" r:id="rId87">
                      <w14:nvContentPartPr>
                        <w14:cNvContentPartPr/>
                      </w14:nvContentPartPr>
                      <w14:xfrm>
                        <a:off x="0" y="0"/>
                        <a:ext cx="32040" cy="3600"/>
                      </w14:xfrm>
                    </w14:contentPart>
                  </a:graphicData>
                </a:graphic>
              </wp:anchor>
            </w:drawing>
          </mc:Choice>
          <mc:Fallback>
            <w:pict>
              <v:shape w14:anchorId="74BF57EB" id="Ink 821" o:spid="_x0000_s1026" type="#_x0000_t75" style="position:absolute;margin-left:157.65pt;margin-top:1.4pt;width:4.2pt;height:2pt;z-index:2516583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">
                <v:imagedata r:id="rId88" o:title=""/>
              </v:shape>
            </w:pict>
          </mc:Fallback>
        </mc:AlternateContent>
      </w:r>
      <w:r w:rsidRPr="002D527B">
        <w:rPr>
          <w:rFonts w:asciiTheme="minorHAnsi" w:hAnsiTheme="minorHAnsi"/>
          <w:noProof/>
        </w:rPr>
        <mc:AlternateContent>
          <mc:Choice Requires="wpi">
            <w:drawing>
              <wp:anchor distT="0" distB="0" distL="114300" distR="114300" simplePos="0" relativeHeight="251658386" behindDoc="0" locked="0" layoutInCell="1" allowOverlap="1" wp14:anchorId="104F0683" wp14:editId="62FDF9E1">
                <wp:simplePos x="0" y="0"/>
                <wp:positionH relativeFrom="column">
                  <wp:posOffset>1885780</wp:posOffset>
                </wp:positionH>
                <wp:positionV relativeFrom="paragraph">
                  <wp:posOffset>-19405</wp:posOffset>
                </wp:positionV>
                <wp:extent cx="66960" cy="133560"/>
                <wp:effectExtent l="38100" t="38100" r="34925" b="31750"/>
                <wp:wrapNone/>
                <wp:docPr id="1299637074" name="Ink 820"/>
                <wp:cNvGraphicFramePr/>
                <a:graphic xmlns:a="http://schemas.openxmlformats.org/drawingml/2006/main">
                  <a:graphicData uri="http://schemas.microsoft.com/office/word/2010/wordprocessingInk">
                    <w14:contentPart bwMode="auto" r:id="rId89">
                      <w14:nvContentPartPr>
                        <w14:cNvContentPartPr/>
                      </w14:nvContentPartPr>
                      <w14:xfrm>
                        <a:off x="0" y="0"/>
                        <a:ext cx="66960" cy="133560"/>
                      </w14:xfrm>
                    </w14:contentPart>
                  </a:graphicData>
                </a:graphic>
              </wp:anchor>
            </w:drawing>
          </mc:Choice>
          <mc:Fallback>
            <w:pict>
              <v:shape w14:anchorId="11302A37" id="Ink 820" o:spid="_x0000_s1026" type="#_x0000_t75" style="position:absolute;margin-left:147.65pt;margin-top:-2.4pt;width:6.95pt;height:12.2pt;z-index:2516583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">
                <v:imagedata r:id="rId90" o:title=""/>
              </v:shape>
            </w:pict>
          </mc:Fallback>
        </mc:AlternateContent>
      </w:r>
      <w:r w:rsidRPr="002D527B">
        <w:rPr>
          <w:rFonts w:asciiTheme="minorHAnsi" w:hAnsiTheme="minorHAnsi"/>
          <w:noProof/>
        </w:rPr>
        <mc:AlternateContent>
          <mc:Choice Requires="wpi">
            <w:drawing>
              <wp:anchor distT="0" distB="0" distL="114300" distR="114300" simplePos="0" relativeHeight="251658385" behindDoc="0" locked="0" layoutInCell="1" allowOverlap="1" wp14:anchorId="0063CBAD" wp14:editId="1B4611B6">
                <wp:simplePos x="0" y="0"/>
                <wp:positionH relativeFrom="column">
                  <wp:posOffset>1838260</wp:posOffset>
                </wp:positionH>
                <wp:positionV relativeFrom="paragraph">
                  <wp:posOffset>31715</wp:posOffset>
                </wp:positionV>
                <wp:extent cx="12960" cy="70200"/>
                <wp:effectExtent l="38100" t="38100" r="25400" b="31750"/>
                <wp:wrapNone/>
                <wp:docPr id="311236069" name="Ink 819"/>
                <wp:cNvGraphicFramePr/>
                <a:graphic xmlns:a="http://schemas.openxmlformats.org/drawingml/2006/main">
                  <a:graphicData uri="http://schemas.microsoft.com/office/word/2010/wordprocessingInk">
                    <w14:contentPart bwMode="auto" r:id="rId91">
                      <w14:nvContentPartPr>
                        <w14:cNvContentPartPr/>
                      </w14:nvContentPartPr>
                      <w14:xfrm>
                        <a:off x="0" y="0"/>
                        <a:ext cx="12960" cy="70200"/>
                      </w14:xfrm>
                    </w14:contentPart>
                  </a:graphicData>
                </a:graphic>
              </wp:anchor>
            </w:drawing>
          </mc:Choice>
          <mc:Fallback>
            <w:pict>
              <v:shape w14:anchorId="2E8E5BB7" id="Ink 819" o:spid="_x0000_s1026" type="#_x0000_t75" style="position:absolute;margin-left:143.9pt;margin-top:1.65pt;width:2.7pt;height:7.25pt;z-index:2516583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">
                <v:imagedata r:id="rId92" o:title=""/>
              </v:shape>
            </w:pict>
          </mc:Fallback>
        </mc:AlternateContent>
      </w:r>
      <w:r w:rsidRPr="002D527B">
        <w:rPr>
          <w:rFonts w:asciiTheme="minorHAnsi" w:hAnsiTheme="minorHAnsi"/>
          <w:noProof/>
        </w:rPr>
        <mc:AlternateContent>
          <mc:Choice Requires="wpi">
            <w:drawing>
              <wp:anchor distT="0" distB="0" distL="114300" distR="114300" simplePos="0" relativeHeight="251658384" behindDoc="0" locked="0" layoutInCell="1" allowOverlap="1" wp14:anchorId="421F9313" wp14:editId="3DA50223">
                <wp:simplePos x="0" y="0"/>
                <wp:positionH relativeFrom="column">
                  <wp:posOffset>1841500</wp:posOffset>
                </wp:positionH>
                <wp:positionV relativeFrom="paragraph">
                  <wp:posOffset>-12925</wp:posOffset>
                </wp:positionV>
                <wp:extent cx="44640" cy="98640"/>
                <wp:effectExtent l="38100" t="25400" r="31750" b="41275"/>
                <wp:wrapNone/>
                <wp:docPr id="1584970674" name="Ink 818"/>
                <wp:cNvGraphicFramePr/>
                <a:graphic xmlns:a="http://schemas.openxmlformats.org/drawingml/2006/main">
                  <a:graphicData uri="http://schemas.microsoft.com/office/word/2010/wordprocessingInk">
                    <w14:contentPart bwMode="auto" r:id="rId93">
                      <w14:nvContentPartPr>
                        <w14:cNvContentPartPr/>
                      </w14:nvContentPartPr>
                      <w14:xfrm>
                        <a:off x="0" y="0"/>
                        <a:ext cx="44640" cy="98640"/>
                      </w14:xfrm>
                    </w14:contentPart>
                  </a:graphicData>
                </a:graphic>
              </wp:anchor>
            </w:drawing>
          </mc:Choice>
          <mc:Fallback>
            <w:pict>
              <v:shape w14:anchorId="0F410DFB" id="Ink 818" o:spid="_x0000_s1026" type="#_x0000_t75" style="position:absolute;margin-left:144.15pt;margin-top:-1.85pt;width:5.2pt;height:9.45pt;z-index:25165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">
                <v:imagedata r:id="rId94" o:title=""/>
              </v:shape>
            </w:pict>
          </mc:Fallback>
        </mc:AlternateContent>
      </w:r>
      <w:r w:rsidRPr="002D527B">
        <w:rPr>
          <w:rFonts w:asciiTheme="minorHAnsi" w:hAnsiTheme="minorHAnsi"/>
          <w:noProof/>
        </w:rPr>
        <mc:AlternateContent>
          <mc:Choice Requires="wpi">
            <w:drawing>
              <wp:anchor distT="0" distB="0" distL="114300" distR="114300" simplePos="0" relativeHeight="251658383" behindDoc="0" locked="0" layoutInCell="1" allowOverlap="1" wp14:anchorId="28BE306B" wp14:editId="57271E35">
                <wp:simplePos x="0" y="0"/>
                <wp:positionH relativeFrom="column">
                  <wp:posOffset>1777780</wp:posOffset>
                </wp:positionH>
                <wp:positionV relativeFrom="paragraph">
                  <wp:posOffset>-22285</wp:posOffset>
                </wp:positionV>
                <wp:extent cx="35280" cy="140040"/>
                <wp:effectExtent l="38100" t="38100" r="28575" b="38100"/>
                <wp:wrapNone/>
                <wp:docPr id="1085354393" name="Ink 817"/>
                <wp:cNvGraphicFramePr/>
                <a:graphic xmlns:a="http://schemas.openxmlformats.org/drawingml/2006/main">
                  <a:graphicData uri="http://schemas.microsoft.com/office/word/2010/wordprocessingInk">
                    <w14:contentPart bwMode="auto" r:id="rId95">
                      <w14:nvContentPartPr>
                        <w14:cNvContentPartPr/>
                      </w14:nvContentPartPr>
                      <w14:xfrm>
                        <a:off x="0" y="0"/>
                        <a:ext cx="35280" cy="140040"/>
                      </w14:xfrm>
                    </w14:contentPart>
                  </a:graphicData>
                </a:graphic>
              </wp:anchor>
            </w:drawing>
          </mc:Choice>
          <mc:Fallback>
            <w:pict>
              <v:shape w14:anchorId="47D73748" id="Ink 817" o:spid="_x0000_s1026" type="#_x0000_t75" style="position:absolute;margin-left:139.15pt;margin-top:-2.6pt;width:4.5pt;height:12.75pt;z-index:2516583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">
                <v:imagedata r:id="rId96" o:title=""/>
              </v:shape>
            </w:pict>
          </mc:Fallback>
        </mc:AlternateContent>
      </w:r>
      <w:r w:rsidRPr="002D527B">
        <w:rPr>
          <w:rFonts w:asciiTheme="minorHAnsi" w:hAnsiTheme="minorHAnsi"/>
          <w:noProof/>
        </w:rPr>
        <mc:AlternateContent>
          <mc:Choice Requires="wpi">
            <w:drawing>
              <wp:anchor distT="0" distB="0" distL="114300" distR="114300" simplePos="0" relativeHeight="251658382" behindDoc="0" locked="0" layoutInCell="1" allowOverlap="1" wp14:anchorId="2BA6822A" wp14:editId="5749AE68">
                <wp:simplePos x="0" y="0"/>
                <wp:positionH relativeFrom="column">
                  <wp:posOffset>1641340</wp:posOffset>
                </wp:positionH>
                <wp:positionV relativeFrom="paragraph">
                  <wp:posOffset>-33445</wp:posOffset>
                </wp:positionV>
                <wp:extent cx="63720" cy="147960"/>
                <wp:effectExtent l="38100" t="38100" r="0" b="42545"/>
                <wp:wrapNone/>
                <wp:docPr id="1105896720" name="Ink 816"/>
                <wp:cNvGraphicFramePr/>
                <a:graphic xmlns:a="http://schemas.openxmlformats.org/drawingml/2006/main">
                  <a:graphicData uri="http://schemas.microsoft.com/office/word/2010/wordprocessingInk">
                    <w14:contentPart bwMode="auto" r:id="rId97">
                      <w14:nvContentPartPr>
                        <w14:cNvContentPartPr/>
                      </w14:nvContentPartPr>
                      <w14:xfrm>
                        <a:off x="0" y="0"/>
                        <a:ext cx="63720" cy="147960"/>
                      </w14:xfrm>
                    </w14:contentPart>
                  </a:graphicData>
                </a:graphic>
              </wp:anchor>
            </w:drawing>
          </mc:Choice>
          <mc:Fallback>
            <w:pict>
              <v:shape w14:anchorId="4305BBD6" id="Ink 816" o:spid="_x0000_s1026" type="#_x0000_t75" style="position:absolute;margin-left:128.4pt;margin-top:-3.5pt;width:6.7pt;height:13.35pt;z-index:2516583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">
                <v:imagedata r:id="rId98" o:title=""/>
              </v:shape>
            </w:pict>
          </mc:Fallback>
        </mc:AlternateContent>
      </w:r>
      <w:r w:rsidRPr="002D527B">
        <w:rPr>
          <w:rFonts w:asciiTheme="minorHAnsi" w:hAnsiTheme="minorHAnsi"/>
          <w:noProof/>
        </w:rPr>
        <mc:AlternateContent>
          <mc:Choice Requires="wpi">
            <w:drawing>
              <wp:anchor distT="0" distB="0" distL="114300" distR="114300" simplePos="0" relativeHeight="251658381" behindDoc="0" locked="0" layoutInCell="1" allowOverlap="1" wp14:anchorId="39B507C8" wp14:editId="05D8ED76">
                <wp:simplePos x="0" y="0"/>
                <wp:positionH relativeFrom="column">
                  <wp:posOffset>1501660</wp:posOffset>
                </wp:positionH>
                <wp:positionV relativeFrom="paragraph">
                  <wp:posOffset>28475</wp:posOffset>
                </wp:positionV>
                <wp:extent cx="117720" cy="101880"/>
                <wp:effectExtent l="38100" t="38100" r="22225" b="38100"/>
                <wp:wrapNone/>
                <wp:docPr id="609067739" name="Ink 815"/>
                <wp:cNvGraphicFramePr/>
                <a:graphic xmlns:a="http://schemas.openxmlformats.org/drawingml/2006/main">
                  <a:graphicData uri="http://schemas.microsoft.com/office/word/2010/wordprocessingInk">
                    <w14:contentPart bwMode="auto" r:id="rId99">
                      <w14:nvContentPartPr>
                        <w14:cNvContentPartPr/>
                      </w14:nvContentPartPr>
                      <w14:xfrm>
                        <a:off x="0" y="0"/>
                        <a:ext cx="117720" cy="101880"/>
                      </w14:xfrm>
                    </w14:contentPart>
                  </a:graphicData>
                </a:graphic>
              </wp:anchor>
            </w:drawing>
          </mc:Choice>
          <mc:Fallback>
            <w:pict>
              <v:shape w14:anchorId="2235E25A" id="Ink 815" o:spid="_x0000_s1026" type="#_x0000_t75" style="position:absolute;margin-left:117.4pt;margin-top:1.4pt;width:10.95pt;height:9.7pt;z-index:2516583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">
                <v:imagedata r:id="rId100" o:title=""/>
              </v:shape>
            </w:pict>
          </mc:Fallback>
        </mc:AlternateContent>
      </w:r>
      <w:r w:rsidRPr="002D527B">
        <w:rPr>
          <w:rFonts w:asciiTheme="minorHAnsi" w:hAnsiTheme="minorHAnsi"/>
          <w:noProof/>
        </w:rPr>
        <mc:AlternateContent>
          <mc:Choice Requires="wpi">
            <w:drawing>
              <wp:anchor distT="0" distB="0" distL="114300" distR="114300" simplePos="0" relativeHeight="251658380" behindDoc="0" locked="0" layoutInCell="1" allowOverlap="1" wp14:anchorId="22733C50" wp14:editId="20E02144">
                <wp:simplePos x="0" y="0"/>
                <wp:positionH relativeFrom="column">
                  <wp:posOffset>1504900</wp:posOffset>
                </wp:positionH>
                <wp:positionV relativeFrom="paragraph">
                  <wp:posOffset>15875</wp:posOffset>
                </wp:positionV>
                <wp:extent cx="19440" cy="117720"/>
                <wp:effectExtent l="38100" t="25400" r="31750" b="34925"/>
                <wp:wrapNone/>
                <wp:docPr id="1455038138" name="Ink 814"/>
                <wp:cNvGraphicFramePr/>
                <a:graphic xmlns:a="http://schemas.openxmlformats.org/drawingml/2006/main">
                  <a:graphicData uri="http://schemas.microsoft.com/office/word/2010/wordprocessingInk">
                    <w14:contentPart bwMode="auto" r:id="rId101">
                      <w14:nvContentPartPr>
                        <w14:cNvContentPartPr/>
                      </w14:nvContentPartPr>
                      <w14:xfrm>
                        <a:off x="0" y="0"/>
                        <a:ext cx="19440" cy="117720"/>
                      </w14:xfrm>
                    </w14:contentPart>
                  </a:graphicData>
                </a:graphic>
              </wp:anchor>
            </w:drawing>
          </mc:Choice>
          <mc:Fallback>
            <w:pict>
              <v:shape w14:anchorId="187FDA9C" id="Ink 814" o:spid="_x0000_s1026" type="#_x0000_t75" style="position:absolute;margin-left:117.65pt;margin-top:.4pt;width:3.25pt;height:10.95pt;z-index:2516583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">
                <v:imagedata r:id="rId102" o:title=""/>
              </v:shape>
            </w:pict>
          </mc:Fallback>
        </mc:AlternateContent>
      </w:r>
      <w:r w:rsidRPr="002D527B">
        <w:rPr>
          <w:rFonts w:asciiTheme="minorHAnsi" w:hAnsiTheme="minorHAnsi"/>
          <w:noProof/>
        </w:rPr>
        <mc:AlternateContent>
          <mc:Choice Requires="wpi">
            <w:drawing>
              <wp:anchor distT="0" distB="0" distL="114300" distR="114300" simplePos="0" relativeHeight="251658379" behindDoc="0" locked="0" layoutInCell="1" allowOverlap="1" wp14:anchorId="79F90712" wp14:editId="0CFF40BD">
                <wp:simplePos x="0" y="0"/>
                <wp:positionH relativeFrom="column">
                  <wp:posOffset>1428580</wp:posOffset>
                </wp:positionH>
                <wp:positionV relativeFrom="paragraph">
                  <wp:posOffset>21995</wp:posOffset>
                </wp:positionV>
                <wp:extent cx="47880" cy="98640"/>
                <wp:effectExtent l="38100" t="38100" r="28575" b="41275"/>
                <wp:wrapNone/>
                <wp:docPr id="1756797686" name="Ink 813"/>
                <wp:cNvGraphicFramePr/>
                <a:graphic xmlns:a="http://schemas.openxmlformats.org/drawingml/2006/main">
                  <a:graphicData uri="http://schemas.microsoft.com/office/word/2010/wordprocessingInk">
                    <w14:contentPart bwMode="auto" r:id="rId103">
                      <w14:nvContentPartPr>
                        <w14:cNvContentPartPr/>
                      </w14:nvContentPartPr>
                      <w14:xfrm>
                        <a:off x="0" y="0"/>
                        <a:ext cx="47880" cy="98640"/>
                      </w14:xfrm>
                    </w14:contentPart>
                  </a:graphicData>
                </a:graphic>
              </wp:anchor>
            </w:drawing>
          </mc:Choice>
          <mc:Fallback>
            <w:pict>
              <v:shape w14:anchorId="63D9BF30" id="Ink 813" o:spid="_x0000_s1026" type="#_x0000_t75" style="position:absolute;margin-left:111.65pt;margin-top:.9pt;width:5.45pt;height:9.45pt;z-index:2516583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">
                <v:imagedata r:id="rId104" o:title=""/>
              </v:shape>
            </w:pict>
          </mc:Fallback>
        </mc:AlternateContent>
      </w:r>
      <w:r w:rsidRPr="002D527B">
        <w:rPr>
          <w:rFonts w:asciiTheme="minorHAnsi" w:hAnsiTheme="minorHAnsi"/>
          <w:noProof/>
        </w:rPr>
        <mc:AlternateContent>
          <mc:Choice Requires="wpi">
            <w:drawing>
              <wp:anchor distT="0" distB="0" distL="114300" distR="114300" simplePos="0" relativeHeight="251658378" behindDoc="0" locked="0" layoutInCell="1" allowOverlap="1" wp14:anchorId="3A608604" wp14:editId="2AEC21CB">
                <wp:simplePos x="0" y="0"/>
                <wp:positionH relativeFrom="column">
                  <wp:posOffset>1352260</wp:posOffset>
                </wp:positionH>
                <wp:positionV relativeFrom="paragraph">
                  <wp:posOffset>12995</wp:posOffset>
                </wp:positionV>
                <wp:extent cx="54360" cy="101160"/>
                <wp:effectExtent l="38100" t="38100" r="22225" b="38735"/>
                <wp:wrapNone/>
                <wp:docPr id="689219030" name="Ink 812"/>
                <wp:cNvGraphicFramePr/>
                <a:graphic xmlns:a="http://schemas.openxmlformats.org/drawingml/2006/main">
                  <a:graphicData uri="http://schemas.microsoft.com/office/word/2010/wordprocessingInk">
                    <w14:contentPart bwMode="auto" r:id="rId105">
                      <w14:nvContentPartPr>
                        <w14:cNvContentPartPr/>
                      </w14:nvContentPartPr>
                      <w14:xfrm>
                        <a:off x="0" y="0"/>
                        <a:ext cx="54360" cy="101160"/>
                      </w14:xfrm>
                    </w14:contentPart>
                  </a:graphicData>
                </a:graphic>
              </wp:anchor>
            </w:drawing>
          </mc:Choice>
          <mc:Fallback>
            <w:pict>
              <v:shape w14:anchorId="6B1D6856" id="Ink 812" o:spid="_x0000_s1026" type="#_x0000_t75" style="position:absolute;margin-left:105.65pt;margin-top:.15pt;width:6pt;height:9.65pt;z-index:2516583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">
                <v:imagedata r:id="rId106" o:title=""/>
              </v:shape>
            </w:pict>
          </mc:Fallback>
        </mc:AlternateContent>
      </w:r>
      <w:r w:rsidRPr="002D527B">
        <w:rPr>
          <w:rFonts w:asciiTheme="minorHAnsi" w:hAnsiTheme="minorHAnsi"/>
          <w:noProof/>
        </w:rPr>
        <mc:AlternateContent>
          <mc:Choice Requires="wpi">
            <w:drawing>
              <wp:anchor distT="0" distB="0" distL="114300" distR="114300" simplePos="0" relativeHeight="251658377" behindDoc="0" locked="0" layoutInCell="1" allowOverlap="1" wp14:anchorId="0511F835" wp14:editId="07AAEC9F">
                <wp:simplePos x="0" y="0"/>
                <wp:positionH relativeFrom="column">
                  <wp:posOffset>1298260</wp:posOffset>
                </wp:positionH>
                <wp:positionV relativeFrom="paragraph">
                  <wp:posOffset>9395</wp:posOffset>
                </wp:positionV>
                <wp:extent cx="16200" cy="103680"/>
                <wp:effectExtent l="25400" t="25400" r="34925" b="36195"/>
                <wp:wrapNone/>
                <wp:docPr id="800133812" name="Ink 811"/>
                <wp:cNvGraphicFramePr/>
                <a:graphic xmlns:a="http://schemas.openxmlformats.org/drawingml/2006/main">
                  <a:graphicData uri="http://schemas.microsoft.com/office/word/2010/wordprocessingInk">
                    <w14:contentPart bwMode="auto" r:id="rId107">
                      <w14:nvContentPartPr>
                        <w14:cNvContentPartPr/>
                      </w14:nvContentPartPr>
                      <w14:xfrm>
                        <a:off x="0" y="0"/>
                        <a:ext cx="16200" cy="103680"/>
                      </w14:xfrm>
                    </w14:contentPart>
                  </a:graphicData>
                </a:graphic>
              </wp:anchor>
            </w:drawing>
          </mc:Choice>
          <mc:Fallback>
            <w:pict>
              <v:shape w14:anchorId="73EF5C1D" id="Ink 811" o:spid="_x0000_s1026" type="#_x0000_t75" style="position:absolute;margin-left:101.4pt;margin-top:-.1pt;width:3pt;height:9.85pt;z-index:2516583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">
                <v:imagedata r:id="rId108" o:title=""/>
              </v:shape>
            </w:pict>
          </mc:Fallback>
        </mc:AlternateContent>
      </w:r>
      <w:r w:rsidRPr="002D527B">
        <w:rPr>
          <w:rFonts w:asciiTheme="minorHAnsi" w:hAnsiTheme="minorHAnsi"/>
          <w:noProof/>
        </w:rPr>
        <mc:AlternateContent>
          <mc:Choice Requires="wpi">
            <w:drawing>
              <wp:anchor distT="0" distB="0" distL="114300" distR="114300" simplePos="0" relativeHeight="251658376" behindDoc="0" locked="0" layoutInCell="1" allowOverlap="1" wp14:anchorId="77FF8ADB" wp14:editId="3D4D49FF">
                <wp:simplePos x="0" y="0"/>
                <wp:positionH relativeFrom="column">
                  <wp:posOffset>1247500</wp:posOffset>
                </wp:positionH>
                <wp:positionV relativeFrom="paragraph">
                  <wp:posOffset>15875</wp:posOffset>
                </wp:positionV>
                <wp:extent cx="22680" cy="87480"/>
                <wp:effectExtent l="25400" t="25400" r="28575" b="40005"/>
                <wp:wrapNone/>
                <wp:docPr id="1683718058" name="Ink 810"/>
                <wp:cNvGraphicFramePr/>
                <a:graphic xmlns:a="http://schemas.openxmlformats.org/drawingml/2006/main">
                  <a:graphicData uri="http://schemas.microsoft.com/office/word/2010/wordprocessingInk">
                    <w14:contentPart bwMode="auto" r:id="rId109">
                      <w14:nvContentPartPr>
                        <w14:cNvContentPartPr/>
                      </w14:nvContentPartPr>
                      <w14:xfrm>
                        <a:off x="0" y="0"/>
                        <a:ext cx="22680" cy="87480"/>
                      </w14:xfrm>
                    </w14:contentPart>
                  </a:graphicData>
                </a:graphic>
              </wp:anchor>
            </w:drawing>
          </mc:Choice>
          <mc:Fallback>
            <w:pict>
              <v:shape w14:anchorId="605E3FD0" id="Ink 810" o:spid="_x0000_s1026" type="#_x0000_t75" style="position:absolute;margin-left:97.4pt;margin-top:.4pt;width:3.5pt;height:8.6pt;z-index:251658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">
                <v:imagedata r:id="rId110" o:title=""/>
              </v:shape>
            </w:pict>
          </mc:Fallback>
        </mc:AlternateContent>
      </w:r>
      <w:r w:rsidRPr="002D527B">
        <w:rPr>
          <w:rFonts w:asciiTheme="minorHAnsi" w:hAnsiTheme="minorHAnsi"/>
          <w:noProof/>
        </w:rPr>
        <mc:AlternateContent>
          <mc:Choice Requires="wpi">
            <w:drawing>
              <wp:anchor distT="0" distB="0" distL="114300" distR="114300" simplePos="0" relativeHeight="251658375" behindDoc="0" locked="0" layoutInCell="1" allowOverlap="1" wp14:anchorId="6E2EE045" wp14:editId="506804D5">
                <wp:simplePos x="0" y="0"/>
                <wp:positionH relativeFrom="column">
                  <wp:posOffset>1174420</wp:posOffset>
                </wp:positionH>
                <wp:positionV relativeFrom="paragraph">
                  <wp:posOffset>18755</wp:posOffset>
                </wp:positionV>
                <wp:extent cx="41760" cy="92520"/>
                <wp:effectExtent l="38100" t="38100" r="22225" b="34925"/>
                <wp:wrapNone/>
                <wp:docPr id="1699814654" name="Ink 809"/>
                <wp:cNvGraphicFramePr/>
                <a:graphic xmlns:a="http://schemas.openxmlformats.org/drawingml/2006/main">
                  <a:graphicData uri="http://schemas.microsoft.com/office/word/2010/wordprocessingInk">
                    <w14:contentPart bwMode="auto" r:id="rId111">
                      <w14:nvContentPartPr>
                        <w14:cNvContentPartPr/>
                      </w14:nvContentPartPr>
                      <w14:xfrm>
                        <a:off x="0" y="0"/>
                        <a:ext cx="41760" cy="92520"/>
                      </w14:xfrm>
                    </w14:contentPart>
                  </a:graphicData>
                </a:graphic>
              </wp:anchor>
            </w:drawing>
          </mc:Choice>
          <mc:Fallback>
            <w:pict>
              <v:shape w14:anchorId="0C6436D2" id="Ink 809" o:spid="_x0000_s1026" type="#_x0000_t75" style="position:absolute;margin-left:91.6pt;margin-top:.65pt;width:5pt;height:9pt;z-index:2516583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">
                <v:imagedata r:id="rId112" o:title=""/>
              </v:shape>
            </w:pict>
          </mc:Fallback>
        </mc:AlternateContent>
      </w:r>
      <w:r w:rsidRPr="002D527B">
        <w:rPr>
          <w:rFonts w:asciiTheme="minorHAnsi" w:hAnsiTheme="minorHAnsi"/>
          <w:noProof/>
        </w:rPr>
        <mc:AlternateContent>
          <mc:Choice Requires="wpi">
            <w:drawing>
              <wp:anchor distT="0" distB="0" distL="114300" distR="114300" simplePos="0" relativeHeight="251658374" behindDoc="0" locked="0" layoutInCell="1" allowOverlap="1" wp14:anchorId="375A52B9" wp14:editId="430C2F45">
                <wp:simplePos x="0" y="0"/>
                <wp:positionH relativeFrom="column">
                  <wp:posOffset>1130140</wp:posOffset>
                </wp:positionH>
                <wp:positionV relativeFrom="paragraph">
                  <wp:posOffset>2915</wp:posOffset>
                </wp:positionV>
                <wp:extent cx="35280" cy="114840"/>
                <wp:effectExtent l="25400" t="38100" r="28575" b="38100"/>
                <wp:wrapNone/>
                <wp:docPr id="99223346" name="Ink 808"/>
                <wp:cNvGraphicFramePr/>
                <a:graphic xmlns:a="http://schemas.openxmlformats.org/drawingml/2006/main">
                  <a:graphicData uri="http://schemas.microsoft.com/office/word/2010/wordprocessingInk">
                    <w14:contentPart bwMode="auto" r:id="rId113">
                      <w14:nvContentPartPr>
                        <w14:cNvContentPartPr/>
                      </w14:nvContentPartPr>
                      <w14:xfrm>
                        <a:off x="0" y="0"/>
                        <a:ext cx="35280" cy="114840"/>
                      </w14:xfrm>
                    </w14:contentPart>
                  </a:graphicData>
                </a:graphic>
              </wp:anchor>
            </w:drawing>
          </mc:Choice>
          <mc:Fallback>
            <w:pict>
              <v:shape w14:anchorId="5A1F969B" id="Ink 808" o:spid="_x0000_s1026" type="#_x0000_t75" style="position:absolute;margin-left:88.15pt;margin-top:-.6pt;width:4.5pt;height:10.75pt;z-index:2516583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">
                <v:imagedata r:id="rId114" o:title=""/>
              </v:shape>
            </w:pict>
          </mc:Fallback>
        </mc:AlternateContent>
      </w:r>
      <w:r w:rsidRPr="002D527B">
        <w:rPr>
          <w:rFonts w:asciiTheme="minorHAnsi" w:hAnsiTheme="minorHAnsi"/>
          <w:noProof/>
        </w:rPr>
        <mc:AlternateContent>
          <mc:Choice Requires="wpi">
            <w:drawing>
              <wp:anchor distT="0" distB="0" distL="114300" distR="114300" simplePos="0" relativeHeight="251658372" behindDoc="0" locked="0" layoutInCell="1" allowOverlap="1" wp14:anchorId="00293E86" wp14:editId="5F96B33A">
                <wp:simplePos x="0" y="0"/>
                <wp:positionH relativeFrom="column">
                  <wp:posOffset>1009540</wp:posOffset>
                </wp:positionH>
                <wp:positionV relativeFrom="paragraph">
                  <wp:posOffset>53675</wp:posOffset>
                </wp:positionV>
                <wp:extent cx="79560" cy="35280"/>
                <wp:effectExtent l="25400" t="25400" r="34925" b="41275"/>
                <wp:wrapNone/>
                <wp:docPr id="1965197854" name="Ink 806"/>
                <wp:cNvGraphicFramePr/>
                <a:graphic xmlns:a="http://schemas.openxmlformats.org/drawingml/2006/main">
                  <a:graphicData uri="http://schemas.microsoft.com/office/word/2010/wordprocessingInk">
                    <w14:contentPart bwMode="auto" r:id="rId115">
                      <w14:nvContentPartPr>
                        <w14:cNvContentPartPr/>
                      </w14:nvContentPartPr>
                      <w14:xfrm>
                        <a:off x="0" y="0"/>
                        <a:ext cx="79560" cy="35280"/>
                      </w14:xfrm>
                    </w14:contentPart>
                  </a:graphicData>
                </a:graphic>
              </wp:anchor>
            </w:drawing>
          </mc:Choice>
          <mc:Fallback>
            <w:pict>
              <v:shape w14:anchorId="5CE5F26C" id="Ink 806" o:spid="_x0000_s1026" type="#_x0000_t75" style="position:absolute;margin-left:78.65pt;margin-top:3.4pt;width:7.95pt;height:4.5pt;z-index:251658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">
                <v:imagedata r:id="rId116" o:title=""/>
              </v:shape>
            </w:pict>
          </mc:Fallback>
        </mc:AlternateContent>
      </w:r>
      <w:r w:rsidRPr="002D527B">
        <w:rPr>
          <w:rFonts w:asciiTheme="minorHAnsi" w:hAnsiTheme="minorHAnsi"/>
          <w:noProof/>
        </w:rPr>
        <mc:AlternateContent>
          <mc:Choice Requires="wpi">
            <w:drawing>
              <wp:anchor distT="0" distB="0" distL="114300" distR="114300" simplePos="0" relativeHeight="251658371" behindDoc="0" locked="0" layoutInCell="1" allowOverlap="1" wp14:anchorId="1B46260F" wp14:editId="44C7214C">
                <wp:simplePos x="0" y="0"/>
                <wp:positionH relativeFrom="column">
                  <wp:posOffset>1022140</wp:posOffset>
                </wp:positionH>
                <wp:positionV relativeFrom="paragraph">
                  <wp:posOffset>-25525</wp:posOffset>
                </wp:positionV>
                <wp:extent cx="9360" cy="98640"/>
                <wp:effectExtent l="25400" t="38100" r="29210" b="41275"/>
                <wp:wrapNone/>
                <wp:docPr id="836577539" name="Ink 805"/>
                <wp:cNvGraphicFramePr/>
                <a:graphic xmlns:a="http://schemas.openxmlformats.org/drawingml/2006/main">
                  <a:graphicData uri="http://schemas.microsoft.com/office/word/2010/wordprocessingInk">
                    <w14:contentPart bwMode="auto" r:id="rId117">
                      <w14:nvContentPartPr>
                        <w14:cNvContentPartPr/>
                      </w14:nvContentPartPr>
                      <w14:xfrm>
                        <a:off x="0" y="0"/>
                        <a:ext cx="9360" cy="98640"/>
                      </w14:xfrm>
                    </w14:contentPart>
                  </a:graphicData>
                </a:graphic>
              </wp:anchor>
            </w:drawing>
          </mc:Choice>
          <mc:Fallback>
            <w:pict>
              <v:shape w14:anchorId="43C9CB4E" id="Ink 805" o:spid="_x0000_s1026" type="#_x0000_t75" style="position:absolute;margin-left:79.65pt;margin-top:-2.85pt;width:2.45pt;height:9.45pt;z-index:2516583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">
                <v:imagedata r:id="rId118" o:title=""/>
              </v:shape>
            </w:pict>
          </mc:Fallback>
        </mc:AlternateContent>
      </w:r>
      <w:r w:rsidRPr="002D527B">
        <w:rPr>
          <w:rFonts w:asciiTheme="minorHAnsi" w:hAnsiTheme="minorHAnsi"/>
          <w:noProof/>
        </w:rPr>
        <mc:AlternateContent>
          <mc:Choice Requires="wpi">
            <w:drawing>
              <wp:anchor distT="0" distB="0" distL="114300" distR="114300" simplePos="0" relativeHeight="251658370" behindDoc="0" locked="0" layoutInCell="1" allowOverlap="1" wp14:anchorId="64901F83" wp14:editId="2F95146A">
                <wp:simplePos x="0" y="0"/>
                <wp:positionH relativeFrom="column">
                  <wp:posOffset>885700</wp:posOffset>
                </wp:positionH>
                <wp:positionV relativeFrom="paragraph">
                  <wp:posOffset>63395</wp:posOffset>
                </wp:positionV>
                <wp:extent cx="47880" cy="12960"/>
                <wp:effectExtent l="38100" t="38100" r="28575" b="38100"/>
                <wp:wrapNone/>
                <wp:docPr id="456939340" name="Ink 804"/>
                <wp:cNvGraphicFramePr/>
                <a:graphic xmlns:a="http://schemas.openxmlformats.org/drawingml/2006/main">
                  <a:graphicData uri="http://schemas.microsoft.com/office/word/2010/wordprocessingInk">
                    <w14:contentPart bwMode="auto" r:id="rId119">
                      <w14:nvContentPartPr>
                        <w14:cNvContentPartPr/>
                      </w14:nvContentPartPr>
                      <w14:xfrm>
                        <a:off x="0" y="0"/>
                        <a:ext cx="47880" cy="12960"/>
                      </w14:xfrm>
                    </w14:contentPart>
                  </a:graphicData>
                </a:graphic>
              </wp:anchor>
            </w:drawing>
          </mc:Choice>
          <mc:Fallback>
            <w:pict>
              <v:shape w14:anchorId="7631777F" id="Ink 804" o:spid="_x0000_s1026" type="#_x0000_t75" style="position:absolute;margin-left:68.9pt;margin-top:4.15pt;width:5.45pt;height:2.65pt;z-index:2516583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">
                <v:imagedata r:id="rId120" o:title=""/>
              </v:shape>
            </w:pict>
          </mc:Fallback>
        </mc:AlternateContent>
      </w:r>
      <w:r w:rsidRPr="002D527B">
        <w:rPr>
          <w:rFonts w:asciiTheme="minorHAnsi" w:hAnsiTheme="minorHAnsi"/>
          <w:noProof/>
        </w:rPr>
        <mc:AlternateContent>
          <mc:Choice Requires="wpi">
            <w:drawing>
              <wp:anchor distT="0" distB="0" distL="114300" distR="114300" simplePos="0" relativeHeight="251658369" behindDoc="0" locked="0" layoutInCell="1" allowOverlap="1" wp14:anchorId="1F721FE8" wp14:editId="6208BF35">
                <wp:simplePos x="0" y="0"/>
                <wp:positionH relativeFrom="column">
                  <wp:posOffset>879220</wp:posOffset>
                </wp:positionH>
                <wp:positionV relativeFrom="paragraph">
                  <wp:posOffset>25235</wp:posOffset>
                </wp:positionV>
                <wp:extent cx="38520" cy="6840"/>
                <wp:effectExtent l="25400" t="38100" r="38100" b="31750"/>
                <wp:wrapNone/>
                <wp:docPr id="376601994" name="Ink 803"/>
                <wp:cNvGraphicFramePr/>
                <a:graphic xmlns:a="http://schemas.openxmlformats.org/drawingml/2006/main">
                  <a:graphicData uri="http://schemas.microsoft.com/office/word/2010/wordprocessingInk">
                    <w14:contentPart bwMode="auto" r:id="rId121">
                      <w14:nvContentPartPr>
                        <w14:cNvContentPartPr/>
                      </w14:nvContentPartPr>
                      <w14:xfrm>
                        <a:off x="0" y="0"/>
                        <a:ext cx="38520" cy="6840"/>
                      </w14:xfrm>
                    </w14:contentPart>
                  </a:graphicData>
                </a:graphic>
              </wp:anchor>
            </w:drawing>
          </mc:Choice>
          <mc:Fallback>
            <w:pict>
              <v:shape w14:anchorId="40F7CBE4" id="Ink 803" o:spid="_x0000_s1026" type="#_x0000_t75" style="position:absolute;margin-left:68.4pt;margin-top:1.15pt;width:4.75pt;height:2.25pt;z-index:2516583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">
                <v:imagedata r:id="rId122" o:title=""/>
              </v:shape>
            </w:pict>
          </mc:Fallback>
        </mc:AlternateContent>
      </w:r>
      <w:r w:rsidRPr="002D527B">
        <w:rPr>
          <w:rFonts w:asciiTheme="minorHAnsi" w:hAnsiTheme="minorHAnsi"/>
          <w:noProof/>
        </w:rPr>
        <mc:AlternateContent>
          <mc:Choice Requires="wpi">
            <w:drawing>
              <wp:anchor distT="0" distB="0" distL="114300" distR="114300" simplePos="0" relativeHeight="251658368" behindDoc="0" locked="0" layoutInCell="1" allowOverlap="1" wp14:anchorId="657354B6" wp14:editId="7F77419D">
                <wp:simplePos x="0" y="0"/>
                <wp:positionH relativeFrom="column">
                  <wp:posOffset>796780</wp:posOffset>
                </wp:positionH>
                <wp:positionV relativeFrom="paragraph">
                  <wp:posOffset>28475</wp:posOffset>
                </wp:positionV>
                <wp:extent cx="360" cy="3600"/>
                <wp:effectExtent l="38100" t="38100" r="38100" b="34925"/>
                <wp:wrapNone/>
                <wp:docPr id="1715439019" name="Ink 802"/>
                <wp:cNvGraphicFramePr/>
                <a:graphic xmlns:a="http://schemas.openxmlformats.org/drawingml/2006/main">
                  <a:graphicData uri="http://schemas.microsoft.com/office/word/2010/wordprocessingInk">
                    <w14:contentPart bwMode="auto" r:id="rId123">
                      <w14:nvContentPartPr>
                        <w14:cNvContentPartPr/>
                      </w14:nvContentPartPr>
                      <w14:xfrm>
                        <a:off x="0" y="0"/>
                        <a:ext cx="360" cy="3600"/>
                      </w14:xfrm>
                    </w14:contentPart>
                  </a:graphicData>
                </a:graphic>
              </wp:anchor>
            </w:drawing>
          </mc:Choice>
          <mc:Fallback>
            <w:pict>
              <v:shape w14:anchorId="263E439B" id="Ink 802" o:spid="_x0000_s1026" type="#_x0000_t75" style="position:absolute;margin-left:61.9pt;margin-top:1.4pt;width:1.75pt;height:2pt;z-index:2516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">
                <v:imagedata r:id="rId124" o:title=""/>
              </v:shape>
            </w:pict>
          </mc:Fallback>
        </mc:AlternateContent>
      </w:r>
      <w:r w:rsidRPr="002D527B">
        <w:rPr>
          <w:rFonts w:asciiTheme="minorHAnsi" w:hAnsiTheme="minorHAnsi"/>
          <w:noProof/>
        </w:rPr>
        <mc:AlternateContent>
          <mc:Choice Requires="wpi">
            <w:drawing>
              <wp:anchor distT="0" distB="0" distL="114300" distR="114300" simplePos="0" relativeHeight="251658367" behindDoc="0" locked="0" layoutInCell="1" allowOverlap="1" wp14:anchorId="2F9C0977" wp14:editId="7CB95CD5">
                <wp:simplePos x="0" y="0"/>
                <wp:positionH relativeFrom="column">
                  <wp:posOffset>803260</wp:posOffset>
                </wp:positionH>
                <wp:positionV relativeFrom="paragraph">
                  <wp:posOffset>82475</wp:posOffset>
                </wp:positionV>
                <wp:extent cx="9720" cy="63720"/>
                <wp:effectExtent l="38100" t="25400" r="28575" b="38100"/>
                <wp:wrapNone/>
                <wp:docPr id="923555593" name="Ink 801"/>
                <wp:cNvGraphicFramePr/>
                <a:graphic xmlns:a="http://schemas.openxmlformats.org/drawingml/2006/main">
                  <a:graphicData uri="http://schemas.microsoft.com/office/word/2010/wordprocessingInk">
                    <w14:contentPart bwMode="auto" r:id="rId125">
                      <w14:nvContentPartPr>
                        <w14:cNvContentPartPr/>
                      </w14:nvContentPartPr>
                      <w14:xfrm>
                        <a:off x="0" y="0"/>
                        <a:ext cx="9720" cy="63720"/>
                      </w14:xfrm>
                    </w14:contentPart>
                  </a:graphicData>
                </a:graphic>
              </wp:anchor>
            </w:drawing>
          </mc:Choice>
          <mc:Fallback>
            <w:pict>
              <v:shape w14:anchorId="6D269015" id="Ink 801" o:spid="_x0000_s1026" type="#_x0000_t75" style="position:absolute;margin-left:62.45pt;margin-top:5.65pt;width:2.4pt;height:6.7pt;z-index:2516583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">
                <v:imagedata r:id="rId126" o:title=""/>
              </v:shape>
            </w:pict>
          </mc:Fallback>
        </mc:AlternateContent>
      </w:r>
      <w:r w:rsidRPr="002D527B">
        <w:rPr>
          <w:rFonts w:asciiTheme="minorHAnsi" w:hAnsiTheme="minorHAnsi"/>
          <w:noProof/>
        </w:rPr>
        <mc:AlternateContent>
          <mc:Choice Requires="wpi">
            <w:drawing>
              <wp:anchor distT="0" distB="0" distL="114300" distR="114300" simplePos="0" relativeHeight="251658366" behindDoc="0" locked="0" layoutInCell="1" allowOverlap="1" wp14:anchorId="757D9DEF" wp14:editId="4C70AF81">
                <wp:simplePos x="0" y="0"/>
                <wp:positionH relativeFrom="column">
                  <wp:posOffset>733420</wp:posOffset>
                </wp:positionH>
                <wp:positionV relativeFrom="paragraph">
                  <wp:posOffset>31715</wp:posOffset>
                </wp:positionV>
                <wp:extent cx="3600" cy="6840"/>
                <wp:effectExtent l="38100" t="25400" r="34925" b="31750"/>
                <wp:wrapNone/>
                <wp:docPr id="1244346917" name="Ink 800"/>
                <wp:cNvGraphicFramePr/>
                <a:graphic xmlns:a="http://schemas.openxmlformats.org/drawingml/2006/main">
                  <a:graphicData uri="http://schemas.microsoft.com/office/word/2010/wordprocessingInk">
                    <w14:contentPart bwMode="auto" r:id="rId127">
                      <w14:nvContentPartPr>
                        <w14:cNvContentPartPr/>
                      </w14:nvContentPartPr>
                      <w14:xfrm>
                        <a:off x="0" y="0"/>
                        <a:ext cx="3600" cy="6840"/>
                      </w14:xfrm>
                    </w14:contentPart>
                  </a:graphicData>
                </a:graphic>
              </wp:anchor>
            </w:drawing>
          </mc:Choice>
          <mc:Fallback>
            <w:pict>
              <v:shape w14:anchorId="04BCD992" id="Ink 800" o:spid="_x0000_s1026" type="#_x0000_t75" style="position:absolute;margin-left:56.9pt;margin-top:1.65pt;width:2pt;height:2.25pt;z-index:2516583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">
                <v:imagedata r:id="rId128" o:title=""/>
              </v:shape>
            </w:pict>
          </mc:Fallback>
        </mc:AlternateContent>
      </w:r>
      <w:r w:rsidRPr="002D527B">
        <w:rPr>
          <w:rFonts w:asciiTheme="minorHAnsi" w:hAnsiTheme="minorHAnsi"/>
          <w:noProof/>
        </w:rPr>
        <mc:AlternateContent>
          <mc:Choice Requires="wpi">
            <w:drawing>
              <wp:anchor distT="0" distB="0" distL="114300" distR="114300" simplePos="0" relativeHeight="251658365" behindDoc="0" locked="0" layoutInCell="1" allowOverlap="1" wp14:anchorId="38AA1FD7" wp14:editId="5AFABCBB">
                <wp:simplePos x="0" y="0"/>
                <wp:positionH relativeFrom="column">
                  <wp:posOffset>736300</wp:posOffset>
                </wp:positionH>
                <wp:positionV relativeFrom="paragraph">
                  <wp:posOffset>63395</wp:posOffset>
                </wp:positionV>
                <wp:extent cx="28800" cy="114480"/>
                <wp:effectExtent l="25400" t="38100" r="22225" b="38100"/>
                <wp:wrapNone/>
                <wp:docPr id="1710999299" name="Ink 799"/>
                <wp:cNvGraphicFramePr/>
                <a:graphic xmlns:a="http://schemas.openxmlformats.org/drawingml/2006/main">
                  <a:graphicData uri="http://schemas.microsoft.com/office/word/2010/wordprocessingInk">
                    <w14:contentPart bwMode="auto" r:id="rId129">
                      <w14:nvContentPartPr>
                        <w14:cNvContentPartPr/>
                      </w14:nvContentPartPr>
                      <w14:xfrm>
                        <a:off x="0" y="0"/>
                        <a:ext cx="28800" cy="114480"/>
                      </w14:xfrm>
                    </w14:contentPart>
                  </a:graphicData>
                </a:graphic>
              </wp:anchor>
            </w:drawing>
          </mc:Choice>
          <mc:Fallback>
            <w:pict>
              <v:shape w14:anchorId="0FFBAC27" id="Ink 799" o:spid="_x0000_s1026" type="#_x0000_t75" style="position:absolute;margin-left:57.15pt;margin-top:4.15pt;width:3.95pt;height:10.7pt;z-index:2516583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">
                <v:imagedata r:id="rId130" o:title=""/>
              </v:shape>
            </w:pict>
          </mc:Fallback>
        </mc:AlternateContent>
      </w:r>
      <w:r w:rsidRPr="002D527B">
        <w:rPr>
          <w:rFonts w:asciiTheme="minorHAnsi" w:hAnsiTheme="minorHAnsi"/>
          <w:noProof/>
        </w:rPr>
        <mc:AlternateContent>
          <mc:Choice Requires="wpi">
            <w:drawing>
              <wp:anchor distT="0" distB="0" distL="114300" distR="114300" simplePos="0" relativeHeight="251658363" behindDoc="0" locked="0" layoutInCell="1" allowOverlap="1" wp14:anchorId="58706A42" wp14:editId="5551562F">
                <wp:simplePos x="0" y="0"/>
                <wp:positionH relativeFrom="column">
                  <wp:posOffset>657100</wp:posOffset>
                </wp:positionH>
                <wp:positionV relativeFrom="paragraph">
                  <wp:posOffset>88595</wp:posOffset>
                </wp:positionV>
                <wp:extent cx="76680" cy="28800"/>
                <wp:effectExtent l="38100" t="38100" r="25400" b="34925"/>
                <wp:wrapNone/>
                <wp:docPr id="927557817" name="Ink 797"/>
                <wp:cNvGraphicFramePr/>
                <a:graphic xmlns:a="http://schemas.openxmlformats.org/drawingml/2006/main">
                  <a:graphicData uri="http://schemas.microsoft.com/office/word/2010/wordprocessingInk">
                    <w14:contentPart bwMode="auto" r:id="rId131">
                      <w14:nvContentPartPr>
                        <w14:cNvContentPartPr/>
                      </w14:nvContentPartPr>
                      <w14:xfrm>
                        <a:off x="0" y="0"/>
                        <a:ext cx="76680" cy="28800"/>
                      </w14:xfrm>
                    </w14:contentPart>
                  </a:graphicData>
                </a:graphic>
              </wp:anchor>
            </w:drawing>
          </mc:Choice>
          <mc:Fallback>
            <w:pict>
              <v:shape w14:anchorId="24ABE304" id="Ink 797" o:spid="_x0000_s1026" type="#_x0000_t75" style="position:absolute;margin-left:50.9pt;margin-top:6.15pt;width:7.75pt;height:3.95pt;z-index:2516583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">
                <v:imagedata r:id="rId132" o:title=""/>
              </v:shape>
            </w:pict>
          </mc:Fallback>
        </mc:AlternateContent>
      </w:r>
      <w:r w:rsidRPr="002D527B">
        <w:rPr>
          <w:rFonts w:asciiTheme="minorHAnsi" w:hAnsiTheme="minorHAnsi"/>
          <w:noProof/>
        </w:rPr>
        <mc:AlternateContent>
          <mc:Choice Requires="wpi">
            <w:drawing>
              <wp:anchor distT="0" distB="0" distL="114300" distR="114300" simplePos="0" relativeHeight="251658362" behindDoc="0" locked="0" layoutInCell="1" allowOverlap="1" wp14:anchorId="45BF986F" wp14:editId="6551C36C">
                <wp:simplePos x="0" y="0"/>
                <wp:positionH relativeFrom="column">
                  <wp:posOffset>657100</wp:posOffset>
                </wp:positionH>
                <wp:positionV relativeFrom="paragraph">
                  <wp:posOffset>-25525</wp:posOffset>
                </wp:positionV>
                <wp:extent cx="16200" cy="124200"/>
                <wp:effectExtent l="38100" t="38100" r="34925" b="28575"/>
                <wp:wrapNone/>
                <wp:docPr id="388635882" name="Ink 796"/>
                <wp:cNvGraphicFramePr/>
                <a:graphic xmlns:a="http://schemas.openxmlformats.org/drawingml/2006/main">
                  <a:graphicData uri="http://schemas.microsoft.com/office/word/2010/wordprocessingInk">
                    <w14:contentPart bwMode="auto" r:id="rId133">
                      <w14:nvContentPartPr>
                        <w14:cNvContentPartPr/>
                      </w14:nvContentPartPr>
                      <w14:xfrm>
                        <a:off x="0" y="0"/>
                        <a:ext cx="16200" cy="124200"/>
                      </w14:xfrm>
                    </w14:contentPart>
                  </a:graphicData>
                </a:graphic>
              </wp:anchor>
            </w:drawing>
          </mc:Choice>
          <mc:Fallback>
            <w:pict>
              <v:shape w14:anchorId="56253D21" id="Ink 796" o:spid="_x0000_s1026" type="#_x0000_t75" style="position:absolute;margin-left:50.9pt;margin-top:-2.85pt;width:3pt;height:11.5pt;z-index:2516583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">
                <v:imagedata r:id="rId134" o:title=""/>
              </v:shape>
            </w:pict>
          </mc:Fallback>
        </mc:AlternateContent>
      </w:r>
    </w:p>
    <w:p w14:paraId="75846729" w14:textId="77777777" w:rsidR="00C176DB" w:rsidRPr="002D527B" w:rsidRDefault="00C176DB" w:rsidP="00C176DB">
      <w:pPr>
        <w:tabs>
          <w:tab w:val="left" w:pos="5472"/>
        </w:tabs>
        <w:rPr>
          <w:rFonts w:asciiTheme="minorHAnsi" w:hAnsiTheme="minorHAnsi"/>
        </w:rPr>
      </w:pPr>
    </w:p>
    <w:p w14:paraId="3C3BE86E" w14:textId="32793AF2"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lastRenderedPageBreak/>
        <w:t>Use the Einstein coefficients</w:t>
      </w:r>
      <w:r w:rsidR="00482F0F" w:rsidRPr="002D527B">
        <w:rPr>
          <w:rFonts w:asciiTheme="minorHAnsi" w:hAnsiTheme="minorHAnsi"/>
        </w:rPr>
        <w:t>[1]</w:t>
      </w:r>
      <w:r w:rsidRPr="002D527B">
        <w:rPr>
          <w:rFonts w:asciiTheme="minorHAnsi" w:hAnsiTheme="minorHAnsi"/>
        </w:rPr>
        <w:t xml:space="preserve"> for spontaneous emission Aji</w:t>
      </w:r>
      <w:r w:rsidRPr="002D527B">
        <w:rPr>
          <w:rFonts w:ascii="Arial" w:hAnsi="Arial" w:cs="Arial"/>
        </w:rPr>
        <w:t>​</w:t>
      </w:r>
      <w:r w:rsidRPr="002D527B">
        <w:rPr>
          <w:rFonts w:asciiTheme="minorHAnsi" w:hAnsiTheme="minorHAnsi"/>
        </w:rPr>
        <w:t xml:space="preserve"> to relate the emission intensity Iji to the population difference Nj−Ni</w:t>
      </w:r>
      <w:r w:rsidRPr="002D527B">
        <w:rPr>
          <w:rFonts w:ascii="Arial" w:hAnsi="Arial" w:cs="Arial"/>
        </w:rPr>
        <w:t>​</w:t>
      </w:r>
      <w:r w:rsidRPr="002D527B">
        <w:rPr>
          <w:rFonts w:asciiTheme="minorHAnsi" w:hAnsiTheme="minorHAnsi"/>
        </w:rPr>
        <w:t>: I</w:t>
      </w:r>
      <w:r w:rsidRPr="002D527B">
        <w:rPr>
          <w:rFonts w:asciiTheme="minorHAnsi" w:hAnsiTheme="minorHAnsi"/>
          <w:vertAlign w:val="subscript"/>
        </w:rPr>
        <w:t>ji</w:t>
      </w:r>
      <w:r w:rsidRPr="002D527B">
        <w:rPr>
          <w:rFonts w:asciiTheme="minorHAnsi" w:hAnsiTheme="minorHAnsi"/>
        </w:rPr>
        <w:t xml:space="preserve"> =A</w:t>
      </w:r>
      <w:r w:rsidRPr="002D527B">
        <w:rPr>
          <w:rFonts w:asciiTheme="minorHAnsi" w:hAnsiTheme="minorHAnsi"/>
          <w:vertAlign w:val="subscript"/>
        </w:rPr>
        <w:t xml:space="preserve">ji </w:t>
      </w:r>
      <w:r w:rsidRPr="002D527B">
        <w:rPr>
          <w:rFonts w:asciiTheme="minorHAnsi" w:hAnsiTheme="minorHAnsi"/>
        </w:rPr>
        <w:t>(Nj−Ni)</w:t>
      </w:r>
    </w:p>
    <w:p w14:paraId="61509C99" w14:textId="77777777"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Rearrange this equation to calculate the population difference: Nj−Ni= I</w:t>
      </w:r>
      <w:r w:rsidRPr="002D527B">
        <w:rPr>
          <w:rFonts w:asciiTheme="minorHAnsi" w:hAnsiTheme="minorHAnsi"/>
          <w:vertAlign w:val="subscript"/>
        </w:rPr>
        <w:t>ji</w:t>
      </w:r>
      <w:r w:rsidRPr="002D527B">
        <w:rPr>
          <w:rFonts w:asciiTheme="minorHAnsi" w:hAnsiTheme="minorHAnsi"/>
        </w:rPr>
        <w:t xml:space="preserve"> / A</w:t>
      </w:r>
      <w:r w:rsidRPr="002D527B">
        <w:rPr>
          <w:rFonts w:asciiTheme="minorHAnsi" w:hAnsiTheme="minorHAnsi"/>
          <w:vertAlign w:val="subscript"/>
        </w:rPr>
        <w:t>ji</w:t>
      </w:r>
    </w:p>
    <w:p w14:paraId="6C949536" w14:textId="20AA280F"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This gives the population difference between the excited and ground states</w:t>
      </w:r>
      <w:r w:rsidR="00C07880" w:rsidRPr="002D527B">
        <w:rPr>
          <w:rFonts w:asciiTheme="minorHAnsi" w:hAnsiTheme="minorHAnsi"/>
        </w:rPr>
        <w:t xml:space="preserve"> based on the emission intensity and the known Einstein coefficient Aji for the species of interest </w:t>
      </w:r>
    </w:p>
    <w:p w14:paraId="588E2D6D" w14:textId="2C6BEC0A" w:rsidR="00814E81" w:rsidRPr="002D527B" w:rsidRDefault="00814E81" w:rsidP="007F7D45">
      <w:pPr>
        <w:numPr>
          <w:ilvl w:val="1"/>
          <w:numId w:val="70"/>
        </w:numPr>
        <w:tabs>
          <w:tab w:val="left" w:pos="5472"/>
        </w:tabs>
        <w:rPr>
          <w:rFonts w:asciiTheme="minorHAnsi" w:hAnsiTheme="minorHAnsi"/>
        </w:rPr>
      </w:pPr>
      <w:r w:rsidRPr="002D527B">
        <w:rPr>
          <w:rFonts w:asciiTheme="minorHAnsi" w:hAnsiTheme="minorHAnsi"/>
        </w:rPr>
        <w:t xml:space="preserve">These are standard </w:t>
      </w:r>
      <w:r w:rsidR="00F84B69" w:rsidRPr="002D527B">
        <w:rPr>
          <w:rFonts w:asciiTheme="minorHAnsi" w:hAnsiTheme="minorHAnsi"/>
        </w:rPr>
        <w:t>equations used in radiative transfer.</w:t>
      </w:r>
    </w:p>
    <w:p w14:paraId="401EFB0F" w14:textId="09E9FA52" w:rsidR="00DA7E23" w:rsidRPr="002D527B" w:rsidRDefault="00DA7E23" w:rsidP="007F7D45">
      <w:pPr>
        <w:numPr>
          <w:ilvl w:val="1"/>
          <w:numId w:val="70"/>
        </w:numPr>
        <w:tabs>
          <w:tab w:val="left" w:pos="5472"/>
        </w:tabs>
        <w:rPr>
          <w:rFonts w:asciiTheme="minorHAnsi" w:hAnsiTheme="minorHAnsi"/>
        </w:rPr>
      </w:pPr>
      <w:r w:rsidRPr="002D527B">
        <w:rPr>
          <w:rFonts w:asciiTheme="minorHAnsi" w:hAnsiTheme="minorHAnsi"/>
        </w:rPr>
        <w:t>Calibration is required</w:t>
      </w:r>
    </w:p>
    <w:p w14:paraId="1B2D2D95" w14:textId="77777777" w:rsidR="00184573" w:rsidRPr="002D527B" w:rsidRDefault="00184573" w:rsidP="007F7D45">
      <w:pPr>
        <w:pStyle w:val="ListParagraph"/>
        <w:numPr>
          <w:ilvl w:val="0"/>
          <w:numId w:val="70"/>
        </w:numPr>
        <w:tabs>
          <w:tab w:val="left" w:pos="5472"/>
        </w:tabs>
        <w:rPr>
          <w:rFonts w:asciiTheme="minorHAnsi" w:hAnsiTheme="minorHAnsi"/>
        </w:rPr>
      </w:pPr>
      <w:r w:rsidRPr="002D527B">
        <w:rPr>
          <w:rFonts w:asciiTheme="minorHAnsi" w:hAnsiTheme="minorHAnsi"/>
        </w:rPr>
        <w:t>Estimate Species Concentrations</w:t>
      </w:r>
    </w:p>
    <w:p w14:paraId="2F3A7570" w14:textId="30EF0415"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Use the population difference to estimate the concentration of the species in the atmosphere. This can be done by:</w:t>
      </w:r>
    </w:p>
    <w:p w14:paraId="70B80806" w14:textId="3CF48EDB" w:rsidR="00184573" w:rsidRPr="002D527B" w:rsidRDefault="00184573" w:rsidP="007F7D45">
      <w:pPr>
        <w:numPr>
          <w:ilvl w:val="2"/>
          <w:numId w:val="70"/>
        </w:numPr>
        <w:tabs>
          <w:tab w:val="left" w:pos="5472"/>
        </w:tabs>
        <w:rPr>
          <w:rFonts w:asciiTheme="minorHAnsi" w:hAnsiTheme="minorHAnsi"/>
        </w:rPr>
      </w:pPr>
      <w:r w:rsidRPr="002D527B">
        <w:rPr>
          <w:rFonts w:asciiTheme="minorHAnsi" w:hAnsiTheme="minorHAnsi"/>
        </w:rPr>
        <w:t>Comparing the calculated population difference to known calibration curves or using the relationship between population and concentration (which may require specific assumptions or data on the total species present).</w:t>
      </w:r>
    </w:p>
    <w:p w14:paraId="5F18D32D" w14:textId="2A2BF69E" w:rsidR="00184573" w:rsidRPr="002D527B" w:rsidRDefault="00184573" w:rsidP="007F7D45">
      <w:pPr>
        <w:numPr>
          <w:ilvl w:val="2"/>
          <w:numId w:val="70"/>
        </w:numPr>
        <w:tabs>
          <w:tab w:val="left" w:pos="5472"/>
        </w:tabs>
        <w:rPr>
          <w:rFonts w:asciiTheme="minorHAnsi" w:hAnsiTheme="minorHAnsi"/>
        </w:rPr>
      </w:pPr>
      <w:r w:rsidRPr="002D527B">
        <w:rPr>
          <w:rFonts w:asciiTheme="minorHAnsi" w:hAnsiTheme="minorHAnsi"/>
        </w:rPr>
        <w:t>Scaling the population difference to the total number of particles in the system or volume of the atmosphere being sampled.</w:t>
      </w:r>
    </w:p>
    <w:p w14:paraId="566A4F12" w14:textId="5A910C03"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Apply this procedure to each species of interest to estimate their concentrations.</w:t>
      </w:r>
    </w:p>
    <w:p w14:paraId="507F43CB" w14:textId="5BBCF140" w:rsidR="003B3591" w:rsidRPr="002D527B" w:rsidRDefault="003B3591" w:rsidP="007F7D45">
      <w:pPr>
        <w:numPr>
          <w:ilvl w:val="1"/>
          <w:numId w:val="70"/>
        </w:numPr>
        <w:tabs>
          <w:tab w:val="left" w:pos="5472"/>
        </w:tabs>
        <w:rPr>
          <w:rFonts w:asciiTheme="minorHAnsi" w:hAnsiTheme="minorHAnsi"/>
        </w:rPr>
      </w:pPr>
      <w:r w:rsidRPr="002D527B">
        <w:rPr>
          <w:rFonts w:asciiTheme="minorHAnsi" w:hAnsiTheme="minorHAnsi"/>
        </w:rPr>
        <w:t xml:space="preserve">The particle density in the region </w:t>
      </w:r>
      <w:r w:rsidR="00B774BE" w:rsidRPr="002D527B">
        <w:rPr>
          <w:rFonts w:asciiTheme="minorHAnsi" w:hAnsiTheme="minorHAnsi"/>
        </w:rPr>
        <w:t>of the shock wave measured by the optical fibre can then be determined</w:t>
      </w:r>
    </w:p>
    <w:p w14:paraId="1B2F6AEF" w14:textId="5BE62C07" w:rsidR="002B6B0A" w:rsidRPr="002D527B" w:rsidRDefault="002B6B0A" w:rsidP="007F7D45">
      <w:pPr>
        <w:numPr>
          <w:ilvl w:val="1"/>
          <w:numId w:val="70"/>
        </w:numPr>
        <w:tabs>
          <w:tab w:val="left" w:pos="5472"/>
        </w:tabs>
        <w:rPr>
          <w:rFonts w:asciiTheme="minorHAnsi" w:hAnsiTheme="minorHAnsi"/>
        </w:rPr>
      </w:pPr>
    </w:p>
    <w:p w14:paraId="2E867421" w14:textId="4945DE39" w:rsidR="00B774BE" w:rsidRPr="002D527B" w:rsidRDefault="00B774BE" w:rsidP="007F7D45">
      <w:pPr>
        <w:numPr>
          <w:ilvl w:val="1"/>
          <w:numId w:val="70"/>
        </w:numPr>
        <w:tabs>
          <w:tab w:val="left" w:pos="5472"/>
        </w:tabs>
        <w:rPr>
          <w:rFonts w:asciiTheme="minorHAnsi" w:hAnsiTheme="minorHAnsi"/>
        </w:rPr>
      </w:pPr>
      <w:r w:rsidRPr="002D527B">
        <w:rPr>
          <w:rFonts w:asciiTheme="minorHAnsi" w:hAnsiTheme="minorHAnsi"/>
        </w:rPr>
        <w:t xml:space="preserve">An assumption about the total </w:t>
      </w:r>
      <w:r w:rsidR="00337DD1" w:rsidRPr="002D527B">
        <w:rPr>
          <w:rFonts w:asciiTheme="minorHAnsi" w:hAnsiTheme="minorHAnsi"/>
        </w:rPr>
        <w:t>volume of the shock layer</w:t>
      </w:r>
      <w:r w:rsidR="004F7F42" w:rsidRPr="002D527B">
        <w:rPr>
          <w:rFonts w:asciiTheme="minorHAnsi" w:hAnsiTheme="minorHAnsi"/>
        </w:rPr>
        <w:t xml:space="preserve"> can be made to extrapolate the measured particle density to the entire shock layer region.</w:t>
      </w:r>
    </w:p>
    <w:p w14:paraId="37C9154E" w14:textId="0856ADDF" w:rsidR="00DA7E23" w:rsidRPr="002D527B" w:rsidRDefault="00DA7E23" w:rsidP="007F7D45">
      <w:pPr>
        <w:numPr>
          <w:ilvl w:val="1"/>
          <w:numId w:val="70"/>
        </w:numPr>
        <w:tabs>
          <w:tab w:val="left" w:pos="5472"/>
        </w:tabs>
        <w:rPr>
          <w:rFonts w:asciiTheme="minorHAnsi" w:hAnsiTheme="minorHAnsi"/>
        </w:rPr>
      </w:pPr>
      <w:r w:rsidRPr="002D527B">
        <w:rPr>
          <w:rFonts w:asciiTheme="minorHAnsi" w:hAnsiTheme="minorHAnsi"/>
        </w:rPr>
        <w:t xml:space="preserve">Requires </w:t>
      </w:r>
      <w:r w:rsidR="00C90F28" w:rsidRPr="002D527B">
        <w:rPr>
          <w:rFonts w:asciiTheme="minorHAnsi" w:hAnsiTheme="minorHAnsi"/>
        </w:rPr>
        <w:t>assumptions about total particle density, which varies with altitude</w:t>
      </w:r>
    </w:p>
    <w:p w14:paraId="6FAB2D20" w14:textId="6724946D" w:rsidR="00C90F28" w:rsidRPr="002D527B" w:rsidRDefault="00C90F28" w:rsidP="007F7D45">
      <w:pPr>
        <w:numPr>
          <w:ilvl w:val="1"/>
          <w:numId w:val="70"/>
        </w:numPr>
        <w:tabs>
          <w:tab w:val="left" w:pos="5472"/>
        </w:tabs>
        <w:rPr>
          <w:rFonts w:asciiTheme="minorHAnsi" w:hAnsiTheme="minorHAnsi"/>
        </w:rPr>
      </w:pPr>
      <w:r w:rsidRPr="002D527B">
        <w:rPr>
          <w:rFonts w:asciiTheme="minorHAnsi" w:hAnsiTheme="minorHAnsi"/>
        </w:rPr>
        <w:t>Could be potentially better to use a relative concentration approach, comparing species rather than absolute values</w:t>
      </w:r>
    </w:p>
    <w:p w14:paraId="47684AB1" w14:textId="4F8CD8C6" w:rsidR="00184573" w:rsidRPr="002D527B" w:rsidRDefault="00184573" w:rsidP="007F7D45">
      <w:pPr>
        <w:pStyle w:val="ListParagraph"/>
        <w:numPr>
          <w:ilvl w:val="0"/>
          <w:numId w:val="70"/>
        </w:numPr>
        <w:tabs>
          <w:tab w:val="left" w:pos="5472"/>
        </w:tabs>
        <w:rPr>
          <w:rFonts w:asciiTheme="minorHAnsi" w:hAnsiTheme="minorHAnsi"/>
        </w:rPr>
      </w:pPr>
      <w:r w:rsidRPr="002D527B">
        <w:rPr>
          <w:rFonts w:asciiTheme="minorHAnsi" w:hAnsiTheme="minorHAnsi"/>
        </w:rPr>
        <w:t>Collect and Correlate Data with Altitude</w:t>
      </w:r>
    </w:p>
    <w:p w14:paraId="07064A63" w14:textId="0BA2DC1E"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Combine the measured emission intensities with timestamped altitude data (from GPS or inertial navigation).</w:t>
      </w:r>
    </w:p>
    <w:p w14:paraId="17606287" w14:textId="22B1B56A"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Correlate the emission spectra with altitude by plotting the measured species concentrations against altitude or time.</w:t>
      </w:r>
    </w:p>
    <w:p w14:paraId="67B08F1C" w14:textId="18A95704"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Track the changes in concentration as the CubeSat descends through varying atmospheric layers.</w:t>
      </w:r>
    </w:p>
    <w:p w14:paraId="5697CC2F" w14:textId="05DFFD25" w:rsidR="00455DB8" w:rsidRPr="002D527B" w:rsidRDefault="00455DB8" w:rsidP="007F7D45">
      <w:pPr>
        <w:numPr>
          <w:ilvl w:val="1"/>
          <w:numId w:val="70"/>
        </w:numPr>
        <w:tabs>
          <w:tab w:val="left" w:pos="5472"/>
        </w:tabs>
        <w:rPr>
          <w:rFonts w:asciiTheme="minorHAnsi" w:hAnsiTheme="minorHAnsi"/>
        </w:rPr>
      </w:pPr>
      <w:r w:rsidRPr="002D527B">
        <w:rPr>
          <w:rFonts w:asciiTheme="minorHAnsi" w:hAnsiTheme="minorHAnsi"/>
        </w:rPr>
        <w:t xml:space="preserve">If GPS signal is lost, inertial measurement unit (IMU) can be used as a backup for </w:t>
      </w:r>
      <w:r w:rsidR="005161CD" w:rsidRPr="002D527B">
        <w:rPr>
          <w:rFonts w:asciiTheme="minorHAnsi" w:hAnsiTheme="minorHAnsi"/>
        </w:rPr>
        <w:t>altitude</w:t>
      </w:r>
      <w:r w:rsidRPr="002D527B">
        <w:rPr>
          <w:rFonts w:asciiTheme="minorHAnsi" w:hAnsiTheme="minorHAnsi"/>
        </w:rPr>
        <w:t xml:space="preserve"> tracking</w:t>
      </w:r>
      <w:r w:rsidR="005161CD" w:rsidRPr="002D527B">
        <w:rPr>
          <w:rFonts w:asciiTheme="minorHAnsi" w:hAnsiTheme="minorHAnsi"/>
        </w:rPr>
        <w:t>-&gt; accelerometers and gyroscopes</w:t>
      </w:r>
    </w:p>
    <w:p w14:paraId="7B6F1C9B" w14:textId="5ACEABDA" w:rsidR="00184573" w:rsidRPr="002D527B" w:rsidRDefault="00184573" w:rsidP="007F7D45">
      <w:pPr>
        <w:pStyle w:val="ListParagraph"/>
        <w:numPr>
          <w:ilvl w:val="0"/>
          <w:numId w:val="70"/>
        </w:numPr>
        <w:tabs>
          <w:tab w:val="left" w:pos="5472"/>
        </w:tabs>
        <w:rPr>
          <w:rFonts w:asciiTheme="minorHAnsi" w:hAnsiTheme="minorHAnsi"/>
        </w:rPr>
      </w:pPr>
      <w:r w:rsidRPr="002D527B">
        <w:rPr>
          <w:rFonts w:asciiTheme="minorHAnsi" w:hAnsiTheme="minorHAnsi"/>
        </w:rPr>
        <w:t>Analyse Trends in Species Concentrations</w:t>
      </w:r>
    </w:p>
    <w:p w14:paraId="70A954AD" w14:textId="1462A143"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Identify trends in the release of ablation products, such as SiO, Al₂O₃, NOx, as the CubeSat descends through the atmosphere.</w:t>
      </w:r>
    </w:p>
    <w:p w14:paraId="2B22601E" w14:textId="2B7DA16F"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Use interpolation methods to create a continuous profile of species concentration over altitude.</w:t>
      </w:r>
    </w:p>
    <w:p w14:paraId="60CE2EB2" w14:textId="7C771374"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Identify key changes in concentration corresponding to specific layers of the atmosphere (e.g., mesosphere, thermosphere).</w:t>
      </w:r>
    </w:p>
    <w:p w14:paraId="1A25F1AB" w14:textId="410FC080" w:rsidR="00133B10" w:rsidRPr="002D527B" w:rsidRDefault="00EB415B" w:rsidP="007F7D45">
      <w:pPr>
        <w:numPr>
          <w:ilvl w:val="1"/>
          <w:numId w:val="70"/>
        </w:numPr>
        <w:tabs>
          <w:tab w:val="left" w:pos="5472"/>
        </w:tabs>
        <w:rPr>
          <w:rFonts w:asciiTheme="minorHAnsi" w:hAnsiTheme="minorHAnsi"/>
        </w:rPr>
      </w:pPr>
      <w:r w:rsidRPr="002D527B">
        <w:rPr>
          <w:rFonts w:asciiTheme="minorHAnsi" w:hAnsiTheme="minorHAnsi"/>
        </w:rPr>
        <w:lastRenderedPageBreak/>
        <w:t>High-speed re-entry could limit the time available for measurements, so a time-series interpolation method e.g. spline fitting (look into this further) could be used to create smoother profiles</w:t>
      </w:r>
    </w:p>
    <w:p w14:paraId="60E24DA9" w14:textId="5FB4575C" w:rsidR="00184573" w:rsidRPr="002D527B" w:rsidRDefault="00184573" w:rsidP="007F7D45">
      <w:pPr>
        <w:pStyle w:val="ListParagraph"/>
        <w:numPr>
          <w:ilvl w:val="0"/>
          <w:numId w:val="70"/>
        </w:numPr>
        <w:tabs>
          <w:tab w:val="left" w:pos="5472"/>
        </w:tabs>
        <w:rPr>
          <w:rFonts w:asciiTheme="minorHAnsi" w:hAnsiTheme="minorHAnsi"/>
        </w:rPr>
      </w:pPr>
      <w:r w:rsidRPr="002D527B">
        <w:rPr>
          <w:rFonts w:asciiTheme="minorHAnsi" w:hAnsiTheme="minorHAnsi"/>
        </w:rPr>
        <w:t>Overlay with Atmospheric Density Models</w:t>
      </w:r>
    </w:p>
    <w:p w14:paraId="64CA34EB" w14:textId="64A0A077"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Overlay the species concentration data with atmospheric density models to adjust for variations in background density and pressure at different altitudes.</w:t>
      </w:r>
    </w:p>
    <w:p w14:paraId="3C5D041F" w14:textId="7ADCC794"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 xml:space="preserve">Use standard atmospheric models (e.g., US Standard Atmosphere) or </w:t>
      </w:r>
      <w:r w:rsidR="00143E08" w:rsidRPr="002D527B">
        <w:rPr>
          <w:rFonts w:asciiTheme="minorHAnsi" w:hAnsiTheme="minorHAnsi"/>
        </w:rPr>
        <w:t>my</w:t>
      </w:r>
      <w:r w:rsidRPr="002D527B">
        <w:rPr>
          <w:rFonts w:asciiTheme="minorHAnsi" w:hAnsiTheme="minorHAnsi"/>
        </w:rPr>
        <w:t xml:space="preserve"> own model to account for changes in atmospheric conditions during re-entry.</w:t>
      </w:r>
    </w:p>
    <w:p w14:paraId="5773F08D" w14:textId="0FAA73F1"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 xml:space="preserve">Adjust </w:t>
      </w:r>
      <w:r w:rsidR="00143E08" w:rsidRPr="002D527B">
        <w:rPr>
          <w:rFonts w:asciiTheme="minorHAnsi" w:hAnsiTheme="minorHAnsi"/>
        </w:rPr>
        <w:t>my</w:t>
      </w:r>
      <w:r w:rsidRPr="002D527B">
        <w:rPr>
          <w:rFonts w:asciiTheme="minorHAnsi" w:hAnsiTheme="minorHAnsi"/>
        </w:rPr>
        <w:t xml:space="preserve"> species concentration data to reflect these atmospheric changes</w:t>
      </w:r>
      <w:r w:rsidR="00272AEE" w:rsidRPr="002D527B">
        <w:rPr>
          <w:rFonts w:asciiTheme="minorHAnsi" w:hAnsiTheme="minorHAnsi"/>
        </w:rPr>
        <w:t>, assess variability,</w:t>
      </w:r>
      <w:r w:rsidRPr="002D527B">
        <w:rPr>
          <w:rFonts w:asciiTheme="minorHAnsi" w:hAnsiTheme="minorHAnsi"/>
        </w:rPr>
        <w:t xml:space="preserve"> and refine </w:t>
      </w:r>
      <w:r w:rsidR="00143E08" w:rsidRPr="002D527B">
        <w:rPr>
          <w:rFonts w:asciiTheme="minorHAnsi" w:hAnsiTheme="minorHAnsi"/>
        </w:rPr>
        <w:t>my</w:t>
      </w:r>
      <w:r w:rsidRPr="002D527B">
        <w:rPr>
          <w:rFonts w:asciiTheme="minorHAnsi" w:hAnsiTheme="minorHAnsi"/>
        </w:rPr>
        <w:t xml:space="preserve"> analysis.</w:t>
      </w:r>
    </w:p>
    <w:p w14:paraId="15E04284" w14:textId="6E814395" w:rsidR="00184573" w:rsidRPr="002D527B" w:rsidRDefault="00184573" w:rsidP="007F7D45">
      <w:pPr>
        <w:pStyle w:val="ListParagraph"/>
        <w:numPr>
          <w:ilvl w:val="0"/>
          <w:numId w:val="70"/>
        </w:numPr>
        <w:tabs>
          <w:tab w:val="left" w:pos="5472"/>
        </w:tabs>
        <w:rPr>
          <w:rFonts w:asciiTheme="minorHAnsi" w:hAnsiTheme="minorHAnsi"/>
        </w:rPr>
      </w:pPr>
      <w:r w:rsidRPr="002D527B">
        <w:rPr>
          <w:rFonts w:asciiTheme="minorHAnsi" w:hAnsiTheme="minorHAnsi"/>
        </w:rPr>
        <w:t>Quantify the Environmental Impact</w:t>
      </w:r>
    </w:p>
    <w:p w14:paraId="57648E01" w14:textId="2A922F59"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Integrate species concentration over time or altitude to estimate the total mass of ablated material released into the atmosphere.</w:t>
      </w:r>
    </w:p>
    <w:p w14:paraId="11118011" w14:textId="24124F1C" w:rsidR="00473859"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 xml:space="preserve">Use mass conservation principles and </w:t>
      </w:r>
      <w:r w:rsidRPr="002D527B">
        <w:rPr>
          <w:rFonts w:asciiTheme="minorHAnsi" w:hAnsiTheme="minorHAnsi"/>
          <w:u w:val="single"/>
        </w:rPr>
        <w:t>known molecular weights of the species to convert concentration data into mass</w:t>
      </w:r>
      <w:r w:rsidRPr="002D527B">
        <w:rPr>
          <w:rFonts w:asciiTheme="minorHAnsi" w:hAnsiTheme="minorHAnsi"/>
        </w:rPr>
        <w:t>.</w:t>
      </w:r>
    </w:p>
    <w:p w14:paraId="2BB0A261" w14:textId="20C85A2C" w:rsidR="00184573" w:rsidRPr="002D527B" w:rsidRDefault="00184573" w:rsidP="007F7D45">
      <w:pPr>
        <w:numPr>
          <w:ilvl w:val="1"/>
          <w:numId w:val="70"/>
        </w:numPr>
        <w:tabs>
          <w:tab w:val="left" w:pos="5472"/>
        </w:tabs>
        <w:rPr>
          <w:rFonts w:asciiTheme="minorHAnsi" w:hAnsiTheme="minorHAnsi"/>
        </w:rPr>
      </w:pPr>
      <w:r w:rsidRPr="002D527B">
        <w:rPr>
          <w:rFonts w:asciiTheme="minorHAnsi" w:hAnsiTheme="minorHAnsi"/>
        </w:rPr>
        <w:t xml:space="preserve">Compare measurements with baseline atmospheric models to quantify deviations caused by re-entry and assess the environmental impact of </w:t>
      </w:r>
      <w:r w:rsidR="00272AEE" w:rsidRPr="002D527B">
        <w:rPr>
          <w:rFonts w:asciiTheme="minorHAnsi" w:hAnsiTheme="minorHAnsi"/>
        </w:rPr>
        <w:t xml:space="preserve">the </w:t>
      </w:r>
      <w:r w:rsidRPr="002D527B">
        <w:rPr>
          <w:rFonts w:asciiTheme="minorHAnsi" w:hAnsiTheme="minorHAnsi"/>
        </w:rPr>
        <w:t>CubeSat’s materials.</w:t>
      </w:r>
    </w:p>
    <w:p w14:paraId="391F22E6" w14:textId="77777777" w:rsidR="00316286" w:rsidRPr="002D527B" w:rsidRDefault="00316286" w:rsidP="00F06359">
      <w:pPr>
        <w:tabs>
          <w:tab w:val="left" w:pos="5472"/>
        </w:tabs>
        <w:rPr>
          <w:rFonts w:asciiTheme="minorHAnsi" w:hAnsiTheme="minorHAnsi"/>
        </w:rPr>
      </w:pPr>
    </w:p>
    <w:p w14:paraId="348D96FC" w14:textId="77777777" w:rsidR="00316286" w:rsidRPr="002D527B" w:rsidRDefault="00316286" w:rsidP="00F06359">
      <w:pPr>
        <w:tabs>
          <w:tab w:val="left" w:pos="5472"/>
        </w:tabs>
        <w:rPr>
          <w:rFonts w:asciiTheme="minorHAnsi" w:hAnsiTheme="minorHAnsi"/>
        </w:rPr>
      </w:pPr>
    </w:p>
    <w:p w14:paraId="748308EF" w14:textId="540850D2" w:rsidR="00F06359" w:rsidRPr="002D527B" w:rsidRDefault="00973B3C" w:rsidP="00F06359">
      <w:pPr>
        <w:tabs>
          <w:tab w:val="left" w:pos="5472"/>
        </w:tabs>
        <w:rPr>
          <w:rFonts w:asciiTheme="minorHAnsi" w:hAnsiTheme="minorHAnsi"/>
        </w:rPr>
      </w:pPr>
      <w:r w:rsidRPr="002D527B">
        <w:rPr>
          <w:rFonts w:asciiTheme="minorHAnsi" w:hAnsiTheme="minorHAnsi"/>
        </w:rPr>
        <w:t>Calculation details:</w:t>
      </w:r>
    </w:p>
    <w:p w14:paraId="16DBF708" w14:textId="77777777" w:rsidR="00F44B97" w:rsidRPr="002D527B" w:rsidRDefault="00F44B97" w:rsidP="00F06359">
      <w:pPr>
        <w:tabs>
          <w:tab w:val="left" w:pos="5472"/>
        </w:tabs>
        <w:rPr>
          <w:rFonts w:asciiTheme="minorHAnsi" w:hAnsiTheme="minorHAnsi"/>
        </w:rPr>
      </w:pPr>
    </w:p>
    <w:p w14:paraId="49A2D569" w14:textId="56EC964D" w:rsidR="00973B3C" w:rsidRPr="002D527B" w:rsidRDefault="00C453E8" w:rsidP="00F06359">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50" behindDoc="0" locked="0" layoutInCell="1" allowOverlap="1" wp14:anchorId="089778C1" wp14:editId="6CAE3A92">
                <wp:simplePos x="0" y="0"/>
                <wp:positionH relativeFrom="column">
                  <wp:posOffset>4135755</wp:posOffset>
                </wp:positionH>
                <wp:positionV relativeFrom="paragraph">
                  <wp:posOffset>85725</wp:posOffset>
                </wp:positionV>
                <wp:extent cx="1880190" cy="176840"/>
                <wp:effectExtent l="38100" t="38100" r="12700" b="39370"/>
                <wp:wrapNone/>
                <wp:docPr id="945777928" name="Ink 225"/>
                <wp:cNvGraphicFramePr/>
                <a:graphic xmlns:a="http://schemas.openxmlformats.org/drawingml/2006/main">
                  <a:graphicData uri="http://schemas.microsoft.com/office/word/2010/wordprocessingInk">
                    <w14:contentPart bwMode="auto" r:id="rId135">
                      <w14:nvContentPartPr>
                        <w14:cNvContentPartPr/>
                      </w14:nvContentPartPr>
                      <w14:xfrm>
                        <a:off x="0" y="0"/>
                        <a:ext cx="1880190" cy="176840"/>
                      </w14:xfrm>
                    </w14:contentPart>
                  </a:graphicData>
                </a:graphic>
              </wp:anchor>
            </w:drawing>
          </mc:Choice>
          <mc:Fallback>
            <w:pict>
              <v:shape w14:anchorId="4F44EA0F" id="Ink 225" o:spid="_x0000_s1026" type="#_x0000_t75" style="position:absolute;margin-left:324.8pt;margin-top:5.9pt;width:149.75pt;height:15.6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">
                <v:imagedata r:id="rId136" o:title=""/>
              </v:shape>
            </w:pict>
          </mc:Fallback>
        </mc:AlternateContent>
      </w:r>
    </w:p>
    <w:p w14:paraId="42CB3B2A" w14:textId="23511CD3" w:rsidR="00771EED" w:rsidRPr="002D527B" w:rsidRDefault="00C453E8"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51" behindDoc="0" locked="0" layoutInCell="1" allowOverlap="1" wp14:anchorId="5EF91585" wp14:editId="66EA5314">
                <wp:simplePos x="0" y="0"/>
                <wp:positionH relativeFrom="column">
                  <wp:posOffset>1806575</wp:posOffset>
                </wp:positionH>
                <wp:positionV relativeFrom="paragraph">
                  <wp:posOffset>-49530</wp:posOffset>
                </wp:positionV>
                <wp:extent cx="1440180" cy="409315"/>
                <wp:effectExtent l="38100" t="38100" r="45720" b="35560"/>
                <wp:wrapNone/>
                <wp:docPr id="1595201830" name="Ink 241"/>
                <wp:cNvGraphicFramePr/>
                <a:graphic xmlns:a="http://schemas.openxmlformats.org/drawingml/2006/main">
                  <a:graphicData uri="http://schemas.microsoft.com/office/word/2010/wordprocessingInk">
                    <w14:contentPart bwMode="auto" r:id="rId137">
                      <w14:nvContentPartPr>
                        <w14:cNvContentPartPr/>
                      </w14:nvContentPartPr>
                      <w14:xfrm>
                        <a:off x="0" y="0"/>
                        <a:ext cx="1440180" cy="409315"/>
                      </w14:xfrm>
                    </w14:contentPart>
                  </a:graphicData>
                </a:graphic>
              </wp:anchor>
            </w:drawing>
          </mc:Choice>
          <mc:Fallback>
            <w:pict>
              <v:shape w14:anchorId="41B8234B" id="Ink 241" o:spid="_x0000_s1026" type="#_x0000_t75" style="position:absolute;margin-left:141.4pt;margin-top:-4.75pt;width:115.05pt;height:33.9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">
                <v:imagedata r:id="rId138" o:title=""/>
              </v:shape>
            </w:pict>
          </mc:Fallback>
        </mc:AlternateContent>
      </w:r>
      <w:r w:rsidR="00913B01" w:rsidRPr="002D527B">
        <w:rPr>
          <w:rFonts w:asciiTheme="minorHAnsi" w:hAnsiTheme="minorHAnsi"/>
          <w:noProof/>
        </w:rPr>
        <mc:AlternateContent>
          <mc:Choice Requires="wpi">
            <w:drawing>
              <wp:anchor distT="0" distB="0" distL="114300" distR="114300" simplePos="0" relativeHeight="251658249" behindDoc="0" locked="0" layoutInCell="1" allowOverlap="1" wp14:anchorId="11B8745F" wp14:editId="4D75F901">
                <wp:simplePos x="0" y="0"/>
                <wp:positionH relativeFrom="column">
                  <wp:posOffset>3383915</wp:posOffset>
                </wp:positionH>
                <wp:positionV relativeFrom="paragraph">
                  <wp:posOffset>-72390</wp:posOffset>
                </wp:positionV>
                <wp:extent cx="705485" cy="191265"/>
                <wp:effectExtent l="38100" t="38100" r="0" b="37465"/>
                <wp:wrapNone/>
                <wp:docPr id="756384869" name="Ink 203"/>
                <wp:cNvGraphicFramePr/>
                <a:graphic xmlns:a="http://schemas.openxmlformats.org/drawingml/2006/main">
                  <a:graphicData uri="http://schemas.microsoft.com/office/word/2010/wordprocessingInk">
                    <w14:contentPart bwMode="auto" r:id="rId139">
                      <w14:nvContentPartPr>
                        <w14:cNvContentPartPr/>
                      </w14:nvContentPartPr>
                      <w14:xfrm>
                        <a:off x="0" y="0"/>
                        <a:ext cx="705485" cy="191265"/>
                      </w14:xfrm>
                    </w14:contentPart>
                  </a:graphicData>
                </a:graphic>
              </wp:anchor>
            </w:drawing>
          </mc:Choice>
          <mc:Fallback>
            <w:pict>
              <v:shape w14:anchorId="3F2191A3" id="Ink 203" o:spid="_x0000_s1026" type="#_x0000_t75" style="position:absolute;margin-left:265.6pt;margin-top:-6.55pt;width:57.2pt;height:16.7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">
                <v:imagedata r:id="rId140" o:title=""/>
              </v:shape>
            </w:pict>
          </mc:Fallback>
        </mc:AlternateContent>
      </w:r>
      <w:r w:rsidR="00913B01" w:rsidRPr="002D527B">
        <w:rPr>
          <w:rFonts w:asciiTheme="minorHAnsi" w:hAnsiTheme="minorHAnsi"/>
          <w:noProof/>
        </w:rPr>
        <mc:AlternateContent>
          <mc:Choice Requires="wpi">
            <w:drawing>
              <wp:anchor distT="0" distB="0" distL="114300" distR="114300" simplePos="0" relativeHeight="251658248" behindDoc="0" locked="0" layoutInCell="1" allowOverlap="1" wp14:anchorId="6526F80D" wp14:editId="42B0D239">
                <wp:simplePos x="0" y="0"/>
                <wp:positionH relativeFrom="column">
                  <wp:posOffset>1375410</wp:posOffset>
                </wp:positionH>
                <wp:positionV relativeFrom="paragraph">
                  <wp:posOffset>-25400</wp:posOffset>
                </wp:positionV>
                <wp:extent cx="281985" cy="150200"/>
                <wp:effectExtent l="38100" t="38100" r="0" b="27940"/>
                <wp:wrapNone/>
                <wp:docPr id="1410883896" name="Ink 193"/>
                <wp:cNvGraphicFramePr/>
                <a:graphic xmlns:a="http://schemas.openxmlformats.org/drawingml/2006/main">
                  <a:graphicData uri="http://schemas.microsoft.com/office/word/2010/wordprocessingInk">
                    <w14:contentPart bwMode="auto" r:id="rId141">
                      <w14:nvContentPartPr>
                        <w14:cNvContentPartPr/>
                      </w14:nvContentPartPr>
                      <w14:xfrm>
                        <a:off x="0" y="0"/>
                        <a:ext cx="281985" cy="150200"/>
                      </w14:xfrm>
                    </w14:contentPart>
                  </a:graphicData>
                </a:graphic>
              </wp:anchor>
            </w:drawing>
          </mc:Choice>
          <mc:Fallback>
            <w:pict>
              <v:shape w14:anchorId="7E543378" id="Ink 193" o:spid="_x0000_s1026" type="#_x0000_t75" style="position:absolute;margin-left:107.45pt;margin-top:-2.85pt;width:23.9pt;height:13.5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">
                <v:imagedata r:id="rId142" o:title=""/>
              </v:shape>
            </w:pict>
          </mc:Fallback>
        </mc:AlternateContent>
      </w:r>
      <w:r w:rsidR="00913B01" w:rsidRPr="002D527B">
        <w:rPr>
          <w:rFonts w:asciiTheme="minorHAnsi" w:hAnsiTheme="minorHAnsi"/>
          <w:noProof/>
        </w:rPr>
        <mc:AlternateContent>
          <mc:Choice Requires="wpi">
            <w:drawing>
              <wp:anchor distT="0" distB="0" distL="114300" distR="114300" simplePos="0" relativeHeight="251658247" behindDoc="0" locked="0" layoutInCell="1" allowOverlap="1" wp14:anchorId="5FF698F7" wp14:editId="32FA6851">
                <wp:simplePos x="0" y="0"/>
                <wp:positionH relativeFrom="column">
                  <wp:posOffset>760095</wp:posOffset>
                </wp:positionH>
                <wp:positionV relativeFrom="paragraph">
                  <wp:posOffset>-76200</wp:posOffset>
                </wp:positionV>
                <wp:extent cx="214065" cy="371915"/>
                <wp:effectExtent l="38100" t="25400" r="0" b="34925"/>
                <wp:wrapNone/>
                <wp:docPr id="270031103" name="Ink 173"/>
                <wp:cNvGraphicFramePr/>
                <a:graphic xmlns:a="http://schemas.openxmlformats.org/drawingml/2006/main">
                  <a:graphicData uri="http://schemas.microsoft.com/office/word/2010/wordprocessingInk">
                    <w14:contentPart bwMode="auto" r:id="rId143">
                      <w14:nvContentPartPr>
                        <w14:cNvContentPartPr/>
                      </w14:nvContentPartPr>
                      <w14:xfrm>
                        <a:off x="0" y="0"/>
                        <a:ext cx="214065" cy="371915"/>
                      </w14:xfrm>
                    </w14:contentPart>
                  </a:graphicData>
                </a:graphic>
              </wp:anchor>
            </w:drawing>
          </mc:Choice>
          <mc:Fallback>
            <w:pict>
              <v:shape w14:anchorId="347AD955" id="Ink 173" o:spid="_x0000_s1026" type="#_x0000_t75" style="position:absolute;margin-left:59pt;margin-top:-6.85pt;width:18.55pt;height:31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">
                <v:imagedata r:id="rId144" o:title=""/>
              </v:shape>
            </w:pict>
          </mc:Fallback>
        </mc:AlternateContent>
      </w:r>
      <w:r w:rsidR="00913B01" w:rsidRPr="002D527B">
        <w:rPr>
          <w:rFonts w:asciiTheme="minorHAnsi" w:hAnsiTheme="minorHAnsi"/>
          <w:noProof/>
        </w:rPr>
        <mc:AlternateContent>
          <mc:Choice Requires="wpi">
            <w:drawing>
              <wp:anchor distT="0" distB="0" distL="114300" distR="114300" simplePos="0" relativeHeight="251658246" behindDoc="0" locked="0" layoutInCell="1" allowOverlap="1" wp14:anchorId="6DA6D000" wp14:editId="2B4611B6">
                <wp:simplePos x="0" y="0"/>
                <wp:positionH relativeFrom="column">
                  <wp:posOffset>0</wp:posOffset>
                </wp:positionH>
                <wp:positionV relativeFrom="paragraph">
                  <wp:posOffset>-20320</wp:posOffset>
                </wp:positionV>
                <wp:extent cx="632505" cy="277270"/>
                <wp:effectExtent l="25400" t="38100" r="2540" b="40640"/>
                <wp:wrapNone/>
                <wp:docPr id="1172392629" name="Ink 167"/>
                <wp:cNvGraphicFramePr/>
                <a:graphic xmlns:a="http://schemas.openxmlformats.org/drawingml/2006/main">
                  <a:graphicData uri="http://schemas.microsoft.com/office/word/2010/wordprocessingInk">
                    <w14:contentPart bwMode="auto" r:id="rId145">
                      <w14:nvContentPartPr>
                        <w14:cNvContentPartPr/>
                      </w14:nvContentPartPr>
                      <w14:xfrm>
                        <a:off x="0" y="0"/>
                        <a:ext cx="632505" cy="277270"/>
                      </w14:xfrm>
                    </w14:contentPart>
                  </a:graphicData>
                </a:graphic>
              </wp:anchor>
            </w:drawing>
          </mc:Choice>
          <mc:Fallback>
            <w:pict>
              <v:shape w14:anchorId="396FB9BC" id="Ink 167" o:spid="_x0000_s1026" type="#_x0000_t75" style="position:absolute;margin-left:-.85pt;margin-top:-2.45pt;width:51.45pt;height:23.5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">
                <v:imagedata r:id="rId146" o:title=""/>
              </v:shape>
            </w:pict>
          </mc:Fallback>
        </mc:AlternateContent>
      </w:r>
    </w:p>
    <w:p w14:paraId="5DA06BB7" w14:textId="44F36FF1" w:rsidR="00CF5239" w:rsidRPr="002D527B" w:rsidRDefault="00CF5239"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44" behindDoc="0" locked="0" layoutInCell="1" allowOverlap="1" wp14:anchorId="77AC6E62" wp14:editId="488C85EB">
                <wp:simplePos x="0" y="0"/>
                <wp:positionH relativeFrom="column">
                  <wp:posOffset>955040</wp:posOffset>
                </wp:positionH>
                <wp:positionV relativeFrom="paragraph">
                  <wp:posOffset>89535</wp:posOffset>
                </wp:positionV>
                <wp:extent cx="92465" cy="143260"/>
                <wp:effectExtent l="38100" t="38100" r="34925" b="34925"/>
                <wp:wrapNone/>
                <wp:docPr id="572567805" name="Ink 539"/>
                <wp:cNvGraphicFramePr/>
                <a:graphic xmlns:a="http://schemas.openxmlformats.org/drawingml/2006/main">
                  <a:graphicData uri="http://schemas.microsoft.com/office/word/2010/wordprocessingInk">
                    <w14:contentPart bwMode="auto" r:id="rId147">
                      <w14:nvContentPartPr>
                        <w14:cNvContentPartPr/>
                      </w14:nvContentPartPr>
                      <w14:xfrm>
                        <a:off x="0" y="0"/>
                        <a:ext cx="92465" cy="143260"/>
                      </w14:xfrm>
                    </w14:contentPart>
                  </a:graphicData>
                </a:graphic>
              </wp:anchor>
            </w:drawing>
          </mc:Choice>
          <mc:Fallback>
            <w:pict>
              <v:shape w14:anchorId="714DCBD7" id="Ink 539" o:spid="_x0000_s1026" type="#_x0000_t75" style="position:absolute;margin-left:74.35pt;margin-top:6.2pt;width:9pt;height:13pt;z-index:251658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">
                <v:imagedata r:id="rId148" o:title=""/>
              </v:shape>
            </w:pict>
          </mc:Fallback>
        </mc:AlternateContent>
      </w:r>
    </w:p>
    <w:p w14:paraId="0AA20552" w14:textId="463045D2" w:rsidR="00973B3C" w:rsidRPr="002D527B" w:rsidRDefault="00973B3C" w:rsidP="00771EED">
      <w:pPr>
        <w:tabs>
          <w:tab w:val="left" w:pos="5472"/>
        </w:tabs>
        <w:rPr>
          <w:rFonts w:asciiTheme="minorHAnsi" w:hAnsiTheme="minorHAnsi"/>
        </w:rPr>
      </w:pPr>
    </w:p>
    <w:p w14:paraId="7841B00D" w14:textId="5C7C3A6F" w:rsidR="00973B3C" w:rsidRPr="002D527B" w:rsidRDefault="00C453E8"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52" behindDoc="0" locked="0" layoutInCell="1" allowOverlap="1" wp14:anchorId="04B112BC" wp14:editId="7109D81D">
                <wp:simplePos x="0" y="0"/>
                <wp:positionH relativeFrom="column">
                  <wp:posOffset>1693560</wp:posOffset>
                </wp:positionH>
                <wp:positionV relativeFrom="paragraph">
                  <wp:posOffset>47065</wp:posOffset>
                </wp:positionV>
                <wp:extent cx="842760" cy="155520"/>
                <wp:effectExtent l="38100" t="38100" r="0" b="35560"/>
                <wp:wrapNone/>
                <wp:docPr id="252338499" name="Ink 290"/>
                <wp:cNvGraphicFramePr/>
                <a:graphic xmlns:a="http://schemas.openxmlformats.org/drawingml/2006/main">
                  <a:graphicData uri="http://schemas.microsoft.com/office/word/2010/wordprocessingInk">
                    <w14:contentPart bwMode="auto" r:id="rId149">
                      <w14:nvContentPartPr>
                        <w14:cNvContentPartPr/>
                      </w14:nvContentPartPr>
                      <w14:xfrm>
                        <a:off x="0" y="0"/>
                        <a:ext cx="842760" cy="155520"/>
                      </w14:xfrm>
                    </w14:contentPart>
                  </a:graphicData>
                </a:graphic>
                <wp14:sizeRelH relativeFrom="margin">
                  <wp14:pctWidth>0</wp14:pctWidth>
                </wp14:sizeRelH>
                <wp14:sizeRelV relativeFrom="margin">
                  <wp14:pctHeight>0</wp14:pctHeight>
                </wp14:sizeRelV>
              </wp:anchor>
            </w:drawing>
          </mc:Choice>
          <mc:Fallback>
            <w:pict>
              <v:shape w14:anchorId="08588930" id="Ink 290" o:spid="_x0000_s1026" type="#_x0000_t75" style="position:absolute;margin-left:132.5pt;margin-top:2.85pt;width:68.05pt;height:13.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">
                <v:imagedata r:id="rId150" o:title=""/>
              </v:shape>
            </w:pict>
          </mc:Fallback>
        </mc:AlternateContent>
      </w:r>
      <w:r w:rsidRPr="002D527B">
        <w:rPr>
          <w:rFonts w:asciiTheme="minorHAnsi" w:hAnsiTheme="minorHAnsi"/>
          <w:noProof/>
        </w:rPr>
        <mc:AlternateContent>
          <mc:Choice Requires="wpi">
            <w:drawing>
              <wp:anchor distT="0" distB="0" distL="114300" distR="114300" simplePos="0" relativeHeight="251658253" behindDoc="0" locked="0" layoutInCell="1" allowOverlap="1" wp14:anchorId="1CFF9CA3" wp14:editId="21B4D2B0">
                <wp:simplePos x="0" y="0"/>
                <wp:positionH relativeFrom="column">
                  <wp:posOffset>20320</wp:posOffset>
                </wp:positionH>
                <wp:positionV relativeFrom="paragraph">
                  <wp:posOffset>-300890</wp:posOffset>
                </wp:positionV>
                <wp:extent cx="1384560" cy="777240"/>
                <wp:effectExtent l="38100" t="38100" r="0" b="35560"/>
                <wp:wrapNone/>
                <wp:docPr id="1588053625" name="Ink 291"/>
                <wp:cNvGraphicFramePr/>
                <a:graphic xmlns:a="http://schemas.openxmlformats.org/drawingml/2006/main">
                  <a:graphicData uri="http://schemas.microsoft.com/office/word/2010/wordprocessingInk">
                    <w14:contentPart bwMode="auto" r:id="rId151">
                      <w14:nvContentPartPr>
                        <w14:cNvContentPartPr/>
                      </w14:nvContentPartPr>
                      <w14:xfrm>
                        <a:off x="0" y="0"/>
                        <a:ext cx="1384300" cy="777240"/>
                      </w14:xfrm>
                    </w14:contentPart>
                  </a:graphicData>
                </a:graphic>
                <wp14:sizeRelV relativeFrom="margin">
                  <wp14:pctHeight>0</wp14:pctHeight>
                </wp14:sizeRelV>
              </wp:anchor>
            </w:drawing>
          </mc:Choice>
          <mc:Fallback>
            <w:pict>
              <v:shape w14:anchorId="679E6636" id="Ink 291" o:spid="_x0000_s1026" type="#_x0000_t75" style="position:absolute;margin-left:.75pt;margin-top:-24.55pt;width:110.65pt;height:62.85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">
                <v:imagedata r:id="rId152" o:title=""/>
              </v:shape>
            </w:pict>
          </mc:Fallback>
        </mc:AlternateContent>
      </w:r>
    </w:p>
    <w:p w14:paraId="7CBCAA67" w14:textId="77777777" w:rsidR="00CF5239" w:rsidRPr="002D527B" w:rsidRDefault="00CF5239" w:rsidP="00771EED">
      <w:pPr>
        <w:tabs>
          <w:tab w:val="left" w:pos="5472"/>
        </w:tabs>
        <w:rPr>
          <w:rFonts w:asciiTheme="minorHAnsi" w:hAnsiTheme="minorHAnsi"/>
        </w:rPr>
      </w:pPr>
    </w:p>
    <w:p w14:paraId="28DD6B09" w14:textId="77777777" w:rsidR="00CF5239" w:rsidRPr="002D527B" w:rsidRDefault="00CF5239" w:rsidP="00771EED">
      <w:pPr>
        <w:tabs>
          <w:tab w:val="left" w:pos="5472"/>
        </w:tabs>
        <w:rPr>
          <w:rFonts w:asciiTheme="minorHAnsi" w:hAnsiTheme="minorHAnsi"/>
        </w:rPr>
      </w:pPr>
    </w:p>
    <w:p w14:paraId="70592ECB" w14:textId="77777777" w:rsidR="00143267" w:rsidRPr="002D527B" w:rsidRDefault="00143267" w:rsidP="00771EED">
      <w:pPr>
        <w:tabs>
          <w:tab w:val="left" w:pos="5472"/>
        </w:tabs>
        <w:rPr>
          <w:rFonts w:asciiTheme="minorHAnsi" w:hAnsiTheme="minorHAnsi"/>
        </w:rPr>
      </w:pPr>
    </w:p>
    <w:p w14:paraId="6388DEC6" w14:textId="0B08EC2D" w:rsidR="00973B3C" w:rsidRPr="002D527B" w:rsidRDefault="00417A4A"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63" behindDoc="0" locked="0" layoutInCell="1" allowOverlap="1" wp14:anchorId="087915B1" wp14:editId="7969A4E4">
                <wp:simplePos x="0" y="0"/>
                <wp:positionH relativeFrom="column">
                  <wp:posOffset>1773555</wp:posOffset>
                </wp:positionH>
                <wp:positionV relativeFrom="paragraph">
                  <wp:posOffset>-9525</wp:posOffset>
                </wp:positionV>
                <wp:extent cx="272590" cy="207360"/>
                <wp:effectExtent l="38100" t="38100" r="19685" b="34290"/>
                <wp:wrapNone/>
                <wp:docPr id="1596193147" name="Ink 430"/>
                <wp:cNvGraphicFramePr/>
                <a:graphic xmlns:a="http://schemas.openxmlformats.org/drawingml/2006/main">
                  <a:graphicData uri="http://schemas.microsoft.com/office/word/2010/wordprocessingInk">
                    <w14:contentPart bwMode="auto" r:id="rId153">
                      <w14:nvContentPartPr>
                        <w14:cNvContentPartPr/>
                      </w14:nvContentPartPr>
                      <w14:xfrm>
                        <a:off x="0" y="0"/>
                        <a:ext cx="272590" cy="207360"/>
                      </w14:xfrm>
                    </w14:contentPart>
                  </a:graphicData>
                </a:graphic>
              </wp:anchor>
            </w:drawing>
          </mc:Choice>
          <mc:Fallback>
            <w:pict>
              <v:shape w14:anchorId="04250BB0" id="Ink 430" o:spid="_x0000_s1026" type="#_x0000_t75" style="position:absolute;margin-left:138.8pt;margin-top:-1.6pt;width:23.15pt;height:18.0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">
                <v:imagedata r:id="rId154" o:title=""/>
              </v:shape>
            </w:pict>
          </mc:Fallback>
        </mc:AlternateContent>
      </w:r>
      <w:r w:rsidR="00C453E8" w:rsidRPr="002D527B">
        <w:rPr>
          <w:rFonts w:asciiTheme="minorHAnsi" w:hAnsiTheme="minorHAnsi"/>
          <w:noProof/>
        </w:rPr>
        <mc:AlternateContent>
          <mc:Choice Requires="wpi">
            <w:drawing>
              <wp:anchor distT="0" distB="0" distL="114300" distR="114300" simplePos="0" relativeHeight="251658254" behindDoc="0" locked="0" layoutInCell="1" allowOverlap="1" wp14:anchorId="04B6A518" wp14:editId="33C47A98">
                <wp:simplePos x="0" y="0"/>
                <wp:positionH relativeFrom="column">
                  <wp:posOffset>62230</wp:posOffset>
                </wp:positionH>
                <wp:positionV relativeFrom="paragraph">
                  <wp:posOffset>-137795</wp:posOffset>
                </wp:positionV>
                <wp:extent cx="1508080" cy="645795"/>
                <wp:effectExtent l="38100" t="38100" r="29210" b="40005"/>
                <wp:wrapNone/>
                <wp:docPr id="1257066885" name="Ink 330"/>
                <wp:cNvGraphicFramePr/>
                <a:graphic xmlns:a="http://schemas.openxmlformats.org/drawingml/2006/main">
                  <a:graphicData uri="http://schemas.microsoft.com/office/word/2010/wordprocessingInk">
                    <w14:contentPart bwMode="auto" r:id="rId155">
                      <w14:nvContentPartPr>
                        <w14:cNvContentPartPr/>
                      </w14:nvContentPartPr>
                      <w14:xfrm>
                        <a:off x="0" y="0"/>
                        <a:ext cx="1508080" cy="645795"/>
                      </w14:xfrm>
                    </w14:contentPart>
                  </a:graphicData>
                </a:graphic>
                <wp14:sizeRelV relativeFrom="margin">
                  <wp14:pctHeight>0</wp14:pctHeight>
                </wp14:sizeRelV>
              </wp:anchor>
            </w:drawing>
          </mc:Choice>
          <mc:Fallback>
            <w:pict>
              <v:shape w14:anchorId="12F5F554" id="Ink 330" o:spid="_x0000_s1026" type="#_x0000_t75" style="position:absolute;margin-left:4.05pt;margin-top:-11.7pt;width:120.45pt;height:52.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">
                <v:imagedata r:id="rId156" o:title=""/>
              </v:shape>
            </w:pict>
          </mc:Fallback>
        </mc:AlternateContent>
      </w:r>
    </w:p>
    <w:p w14:paraId="066F4D94" w14:textId="77777777" w:rsidR="00CF5239" w:rsidRPr="002D527B" w:rsidRDefault="00CF5239" w:rsidP="00771EED">
      <w:pPr>
        <w:tabs>
          <w:tab w:val="left" w:pos="5472"/>
        </w:tabs>
        <w:rPr>
          <w:rFonts w:asciiTheme="minorHAnsi" w:hAnsiTheme="minorHAnsi"/>
        </w:rPr>
      </w:pPr>
    </w:p>
    <w:p w14:paraId="4E61A45B" w14:textId="77777777" w:rsidR="00316286" w:rsidRPr="002D527B" w:rsidRDefault="00316286" w:rsidP="00771EED">
      <w:pPr>
        <w:tabs>
          <w:tab w:val="left" w:pos="5472"/>
        </w:tabs>
        <w:rPr>
          <w:rFonts w:asciiTheme="minorHAnsi" w:hAnsiTheme="minorHAnsi"/>
        </w:rPr>
      </w:pPr>
    </w:p>
    <w:p w14:paraId="265F4529" w14:textId="77777777" w:rsidR="00316286" w:rsidRPr="002D527B" w:rsidRDefault="00316286" w:rsidP="00771EED">
      <w:pPr>
        <w:tabs>
          <w:tab w:val="left" w:pos="5472"/>
        </w:tabs>
        <w:rPr>
          <w:rFonts w:asciiTheme="minorHAnsi" w:hAnsiTheme="minorHAnsi"/>
        </w:rPr>
      </w:pPr>
    </w:p>
    <w:p w14:paraId="7579F2C7" w14:textId="77777777" w:rsidR="00FB7522" w:rsidRPr="002D527B" w:rsidRDefault="00FB7522" w:rsidP="00771EED">
      <w:pPr>
        <w:tabs>
          <w:tab w:val="left" w:pos="5472"/>
        </w:tabs>
        <w:rPr>
          <w:rFonts w:asciiTheme="minorHAnsi" w:hAnsiTheme="minorHAnsi"/>
        </w:rPr>
      </w:pPr>
    </w:p>
    <w:p w14:paraId="17746D70" w14:textId="43000BD8" w:rsidR="00973B3C" w:rsidRPr="002D527B" w:rsidRDefault="00A64AC9"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40" behindDoc="0" locked="0" layoutInCell="1" allowOverlap="1" wp14:anchorId="73D324B9" wp14:editId="34B255DC">
                <wp:simplePos x="0" y="0"/>
                <wp:positionH relativeFrom="column">
                  <wp:posOffset>3553859</wp:posOffset>
                </wp:positionH>
                <wp:positionV relativeFrom="paragraph">
                  <wp:posOffset>102757</wp:posOffset>
                </wp:positionV>
                <wp:extent cx="360" cy="360"/>
                <wp:effectExtent l="0" t="0" r="0" b="0"/>
                <wp:wrapNone/>
                <wp:docPr id="259255173" name="Ink 504"/>
                <wp:cNvGraphicFramePr/>
                <a:graphic xmlns:a="http://schemas.openxmlformats.org/drawingml/2006/main">
                  <a:graphicData uri="http://schemas.microsoft.com/office/word/2010/wordprocessingInk">
                    <w14:contentPart bwMode="auto" r:id="rId157">
                      <w14:nvContentPartPr>
                        <w14:cNvContentPartPr/>
                      </w14:nvContentPartPr>
                      <w14:xfrm>
                        <a:off x="0" y="0"/>
                        <a:ext cx="360" cy="360"/>
                      </w14:xfrm>
                    </w14:contentPart>
                  </a:graphicData>
                </a:graphic>
              </wp:anchor>
            </w:drawing>
          </mc:Choice>
          <mc:Fallback>
            <w:pict>
              <v:shape w14:anchorId="42372077" id="Ink 504" o:spid="_x0000_s1026" type="#_x0000_t75" style="position:absolute;margin-left:279pt;margin-top:7.25pt;width:1.75pt;height:1.75pt;z-index:2516583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">
                <v:imagedata r:id="rId158" o:title=""/>
              </v:shape>
            </w:pict>
          </mc:Fallback>
        </mc:AlternateContent>
      </w:r>
      <w:r w:rsidRPr="002D527B">
        <w:rPr>
          <w:rFonts w:asciiTheme="minorHAnsi" w:hAnsiTheme="minorHAnsi"/>
          <w:noProof/>
        </w:rPr>
        <mc:AlternateContent>
          <mc:Choice Requires="wpi">
            <w:drawing>
              <wp:anchor distT="0" distB="0" distL="114300" distR="114300" simplePos="0" relativeHeight="251658339" behindDoc="0" locked="0" layoutInCell="1" allowOverlap="1" wp14:anchorId="1C36FD0D" wp14:editId="03A13F45">
                <wp:simplePos x="0" y="0"/>
                <wp:positionH relativeFrom="column">
                  <wp:posOffset>3553859</wp:posOffset>
                </wp:positionH>
                <wp:positionV relativeFrom="paragraph">
                  <wp:posOffset>24997</wp:posOffset>
                </wp:positionV>
                <wp:extent cx="4680" cy="4680"/>
                <wp:effectExtent l="38100" t="38100" r="33655" b="33655"/>
                <wp:wrapNone/>
                <wp:docPr id="955476329" name="Ink 503"/>
                <wp:cNvGraphicFramePr/>
                <a:graphic xmlns:a="http://schemas.openxmlformats.org/drawingml/2006/main">
                  <a:graphicData uri="http://schemas.microsoft.com/office/word/2010/wordprocessingInk">
                    <w14:contentPart bwMode="auto" r:id="rId159">
                      <w14:nvContentPartPr>
                        <w14:cNvContentPartPr/>
                      </w14:nvContentPartPr>
                      <w14:xfrm>
                        <a:off x="0" y="0"/>
                        <a:ext cx="4680" cy="4680"/>
                      </w14:xfrm>
                    </w14:contentPart>
                  </a:graphicData>
                </a:graphic>
              </wp:anchor>
            </w:drawing>
          </mc:Choice>
          <mc:Fallback>
            <w:pict>
              <v:shape w14:anchorId="4E60E2AC" id="Ink 503" o:spid="_x0000_s1026" type="#_x0000_t75" style="position:absolute;margin-left:279pt;margin-top:1.1pt;width:2.05pt;height:2.05pt;z-index:25165833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">
                <v:imagedata r:id="rId160" o:title=""/>
              </v:shape>
            </w:pict>
          </mc:Fallback>
        </mc:AlternateContent>
      </w:r>
      <w:r w:rsidR="006F1C2B" w:rsidRPr="002D527B">
        <w:rPr>
          <w:rFonts w:asciiTheme="minorHAnsi" w:hAnsiTheme="minorHAnsi"/>
          <w:noProof/>
        </w:rPr>
        <mc:AlternateContent>
          <mc:Choice Requires="wpi">
            <w:drawing>
              <wp:anchor distT="0" distB="0" distL="114300" distR="114300" simplePos="0" relativeHeight="251658257" behindDoc="0" locked="0" layoutInCell="1" allowOverlap="1" wp14:anchorId="0EF30E3A" wp14:editId="0F33EE74">
                <wp:simplePos x="0" y="0"/>
                <wp:positionH relativeFrom="column">
                  <wp:posOffset>2365375</wp:posOffset>
                </wp:positionH>
                <wp:positionV relativeFrom="paragraph">
                  <wp:posOffset>-24765</wp:posOffset>
                </wp:positionV>
                <wp:extent cx="1132825" cy="205815"/>
                <wp:effectExtent l="38100" t="38100" r="10795" b="35560"/>
                <wp:wrapNone/>
                <wp:docPr id="730874983" name="Ink 384"/>
                <wp:cNvGraphicFramePr/>
                <a:graphic xmlns:a="http://schemas.openxmlformats.org/drawingml/2006/main">
                  <a:graphicData uri="http://schemas.microsoft.com/office/word/2010/wordprocessingInk">
                    <w14:contentPart bwMode="auto" r:id="rId161">
                      <w14:nvContentPartPr>
                        <w14:cNvContentPartPr/>
                      </w14:nvContentPartPr>
                      <w14:xfrm>
                        <a:off x="0" y="0"/>
                        <a:ext cx="1132825" cy="205815"/>
                      </w14:xfrm>
                    </w14:contentPart>
                  </a:graphicData>
                </a:graphic>
              </wp:anchor>
            </w:drawing>
          </mc:Choice>
          <mc:Fallback>
            <w:pict>
              <v:shape w14:anchorId="7FE8A602" id="Ink 384" o:spid="_x0000_s1026" type="#_x0000_t75" style="position:absolute;margin-left:185.4pt;margin-top:-2.8pt;width:90.9pt;height:17.9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">
                <v:imagedata r:id="rId162" o:title=""/>
              </v:shape>
            </w:pict>
          </mc:Fallback>
        </mc:AlternateContent>
      </w:r>
      <w:r w:rsidR="006F1C2B" w:rsidRPr="002D527B">
        <w:rPr>
          <w:rFonts w:asciiTheme="minorHAnsi" w:hAnsiTheme="minorHAnsi"/>
          <w:noProof/>
        </w:rPr>
        <mc:AlternateContent>
          <mc:Choice Requires="wpi">
            <w:drawing>
              <wp:anchor distT="0" distB="0" distL="114300" distR="114300" simplePos="0" relativeHeight="251658258" behindDoc="0" locked="0" layoutInCell="1" allowOverlap="1" wp14:anchorId="12244DBA" wp14:editId="564F852C">
                <wp:simplePos x="0" y="0"/>
                <wp:positionH relativeFrom="column">
                  <wp:posOffset>2025650</wp:posOffset>
                </wp:positionH>
                <wp:positionV relativeFrom="paragraph">
                  <wp:posOffset>-32385</wp:posOffset>
                </wp:positionV>
                <wp:extent cx="188990" cy="167640"/>
                <wp:effectExtent l="38100" t="25400" r="1905" b="35560"/>
                <wp:wrapNone/>
                <wp:docPr id="1439894447" name="Ink 385"/>
                <wp:cNvGraphicFramePr/>
                <a:graphic xmlns:a="http://schemas.openxmlformats.org/drawingml/2006/main">
                  <a:graphicData uri="http://schemas.microsoft.com/office/word/2010/wordprocessingInk">
                    <w14:contentPart bwMode="auto" r:id="rId163">
                      <w14:nvContentPartPr>
                        <w14:cNvContentPartPr/>
                      </w14:nvContentPartPr>
                      <w14:xfrm>
                        <a:off x="0" y="0"/>
                        <a:ext cx="188990" cy="167640"/>
                      </w14:xfrm>
                    </w14:contentPart>
                  </a:graphicData>
                </a:graphic>
              </wp:anchor>
            </w:drawing>
          </mc:Choice>
          <mc:Fallback>
            <w:pict>
              <v:shape w14:anchorId="286964CC" id="Ink 385" o:spid="_x0000_s1026" type="#_x0000_t75" style="position:absolute;margin-left:158.65pt;margin-top:-3.4pt;width:16.6pt;height:14.8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">
                <v:imagedata r:id="rId164" o:title=""/>
              </v:shape>
            </w:pict>
          </mc:Fallback>
        </mc:AlternateContent>
      </w:r>
      <w:r w:rsidR="006F1C2B" w:rsidRPr="002D527B">
        <w:rPr>
          <w:rFonts w:asciiTheme="minorHAnsi" w:hAnsiTheme="minorHAnsi"/>
          <w:noProof/>
        </w:rPr>
        <mc:AlternateContent>
          <mc:Choice Requires="wpi">
            <w:drawing>
              <wp:anchor distT="0" distB="0" distL="114300" distR="114300" simplePos="0" relativeHeight="251658259" behindDoc="0" locked="0" layoutInCell="1" allowOverlap="1" wp14:anchorId="7E15E506" wp14:editId="43B4C931">
                <wp:simplePos x="0" y="0"/>
                <wp:positionH relativeFrom="column">
                  <wp:posOffset>1543050</wp:posOffset>
                </wp:positionH>
                <wp:positionV relativeFrom="paragraph">
                  <wp:posOffset>12700</wp:posOffset>
                </wp:positionV>
                <wp:extent cx="348120" cy="135000"/>
                <wp:effectExtent l="38100" t="38100" r="45720" b="30480"/>
                <wp:wrapNone/>
                <wp:docPr id="1770675071" name="Ink 386"/>
                <wp:cNvGraphicFramePr/>
                <a:graphic xmlns:a="http://schemas.openxmlformats.org/drawingml/2006/main">
                  <a:graphicData uri="http://schemas.microsoft.com/office/word/2010/wordprocessingInk">
                    <w14:contentPart bwMode="auto" r:id="rId165">
                      <w14:nvContentPartPr>
                        <w14:cNvContentPartPr/>
                      </w14:nvContentPartPr>
                      <w14:xfrm>
                        <a:off x="0" y="0"/>
                        <a:ext cx="348120" cy="135000"/>
                      </w14:xfrm>
                    </w14:contentPart>
                  </a:graphicData>
                </a:graphic>
              </wp:anchor>
            </w:drawing>
          </mc:Choice>
          <mc:Fallback>
            <w:pict>
              <v:shape w14:anchorId="20EFF5F2" id="Ink 386" o:spid="_x0000_s1026" type="#_x0000_t75" style="position:absolute;margin-left:120.65pt;margin-top:.15pt;width:29.1pt;height:12.35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">
                <v:imagedata r:id="rId166" o:title=""/>
              </v:shape>
            </w:pict>
          </mc:Fallback>
        </mc:AlternateContent>
      </w:r>
      <w:r w:rsidR="006F1C2B" w:rsidRPr="002D527B">
        <w:rPr>
          <w:rFonts w:asciiTheme="minorHAnsi" w:hAnsiTheme="minorHAnsi"/>
          <w:noProof/>
        </w:rPr>
        <mc:AlternateContent>
          <mc:Choice Requires="wpi">
            <w:drawing>
              <wp:anchor distT="0" distB="0" distL="114300" distR="114300" simplePos="0" relativeHeight="251658260" behindDoc="0" locked="0" layoutInCell="1" allowOverlap="1" wp14:anchorId="0AE14E3B" wp14:editId="09973F56">
                <wp:simplePos x="0" y="0"/>
                <wp:positionH relativeFrom="column">
                  <wp:posOffset>419100</wp:posOffset>
                </wp:positionH>
                <wp:positionV relativeFrom="paragraph">
                  <wp:posOffset>-39370</wp:posOffset>
                </wp:positionV>
                <wp:extent cx="872275" cy="228600"/>
                <wp:effectExtent l="38100" t="38100" r="55245" b="38100"/>
                <wp:wrapNone/>
                <wp:docPr id="1493380016" name="Ink 387"/>
                <wp:cNvGraphicFramePr/>
                <a:graphic xmlns:a="http://schemas.openxmlformats.org/drawingml/2006/main">
                  <a:graphicData uri="http://schemas.microsoft.com/office/word/2010/wordprocessingInk">
                    <w14:contentPart bwMode="auto" r:id="rId167">
                      <w14:nvContentPartPr>
                        <w14:cNvContentPartPr/>
                      </w14:nvContentPartPr>
                      <w14:xfrm>
                        <a:off x="0" y="0"/>
                        <a:ext cx="872275" cy="228600"/>
                      </w14:xfrm>
                    </w14:contentPart>
                  </a:graphicData>
                </a:graphic>
              </wp:anchor>
            </w:drawing>
          </mc:Choice>
          <mc:Fallback>
            <w:pict>
              <v:shape w14:anchorId="409C6D14" id="Ink 387" o:spid="_x0000_s1026" type="#_x0000_t75" style="position:absolute;margin-left:32.15pt;margin-top:-3.95pt;width:70.4pt;height:19.6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">
                <v:imagedata r:id="rId168" o:title=""/>
              </v:shape>
            </w:pict>
          </mc:Fallback>
        </mc:AlternateContent>
      </w:r>
      <w:r w:rsidR="006F1C2B" w:rsidRPr="002D527B">
        <w:rPr>
          <w:rFonts w:asciiTheme="minorHAnsi" w:hAnsiTheme="minorHAnsi"/>
          <w:noProof/>
        </w:rPr>
        <mc:AlternateContent>
          <mc:Choice Requires="wpi">
            <w:drawing>
              <wp:anchor distT="0" distB="0" distL="114300" distR="114300" simplePos="0" relativeHeight="251658256" behindDoc="0" locked="0" layoutInCell="1" allowOverlap="1" wp14:anchorId="7028087D" wp14:editId="47D19126">
                <wp:simplePos x="0" y="0"/>
                <wp:positionH relativeFrom="column">
                  <wp:posOffset>272415</wp:posOffset>
                </wp:positionH>
                <wp:positionV relativeFrom="paragraph">
                  <wp:posOffset>59055</wp:posOffset>
                </wp:positionV>
                <wp:extent cx="58990" cy="42295"/>
                <wp:effectExtent l="38100" t="38100" r="30480" b="34290"/>
                <wp:wrapNone/>
                <wp:docPr id="776629799" name="Ink 343"/>
                <wp:cNvGraphicFramePr/>
                <a:graphic xmlns:a="http://schemas.openxmlformats.org/drawingml/2006/main">
                  <a:graphicData uri="http://schemas.microsoft.com/office/word/2010/wordprocessingInk">
                    <w14:contentPart bwMode="auto" r:id="rId169">
                      <w14:nvContentPartPr>
                        <w14:cNvContentPartPr/>
                      </w14:nvContentPartPr>
                      <w14:xfrm>
                        <a:off x="0" y="0"/>
                        <a:ext cx="58990" cy="42295"/>
                      </w14:xfrm>
                    </w14:contentPart>
                  </a:graphicData>
                </a:graphic>
              </wp:anchor>
            </w:drawing>
          </mc:Choice>
          <mc:Fallback>
            <w:pict>
              <v:shape w14:anchorId="781B71C2" id="Ink 343" o:spid="_x0000_s1026" type="#_x0000_t75" style="position:absolute;margin-left:20.6pt;margin-top:3.8pt;width:6.35pt;height:5.0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">
                <v:imagedata r:id="rId170" o:title=""/>
              </v:shape>
            </w:pict>
          </mc:Fallback>
        </mc:AlternateContent>
      </w:r>
      <w:r w:rsidR="006F1C2B" w:rsidRPr="002D527B">
        <w:rPr>
          <w:rFonts w:asciiTheme="minorHAnsi" w:hAnsiTheme="minorHAnsi"/>
          <w:noProof/>
        </w:rPr>
        <mc:AlternateContent>
          <mc:Choice Requires="wpi">
            <w:drawing>
              <wp:anchor distT="0" distB="0" distL="114300" distR="114300" simplePos="0" relativeHeight="251658255" behindDoc="0" locked="0" layoutInCell="1" allowOverlap="1" wp14:anchorId="458E837C" wp14:editId="6E024662">
                <wp:simplePos x="0" y="0"/>
                <wp:positionH relativeFrom="column">
                  <wp:posOffset>24765</wp:posOffset>
                </wp:positionH>
                <wp:positionV relativeFrom="paragraph">
                  <wp:posOffset>-32385</wp:posOffset>
                </wp:positionV>
                <wp:extent cx="134755" cy="213245"/>
                <wp:effectExtent l="38100" t="25400" r="5080" b="41275"/>
                <wp:wrapNone/>
                <wp:docPr id="2048883255" name="Ink 340"/>
                <wp:cNvGraphicFramePr/>
                <a:graphic xmlns:a="http://schemas.openxmlformats.org/drawingml/2006/main">
                  <a:graphicData uri="http://schemas.microsoft.com/office/word/2010/wordprocessingInk">
                    <w14:contentPart bwMode="auto" r:id="rId171">
                      <w14:nvContentPartPr>
                        <w14:cNvContentPartPr/>
                      </w14:nvContentPartPr>
                      <w14:xfrm>
                        <a:off x="0" y="0"/>
                        <a:ext cx="134755" cy="213245"/>
                      </w14:xfrm>
                    </w14:contentPart>
                  </a:graphicData>
                </a:graphic>
              </wp:anchor>
            </w:drawing>
          </mc:Choice>
          <mc:Fallback>
            <w:pict>
              <v:shape w14:anchorId="49490E17" id="Ink 340" o:spid="_x0000_s1026" type="#_x0000_t75" style="position:absolute;margin-left:1.1pt;margin-top:-3.4pt;width:12.3pt;height:18.5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">
                <v:imagedata r:id="rId172" o:title=""/>
              </v:shape>
            </w:pict>
          </mc:Fallback>
        </mc:AlternateContent>
      </w:r>
    </w:p>
    <w:p w14:paraId="079AD7DB" w14:textId="314671CB" w:rsidR="00973B3C" w:rsidRPr="002D527B" w:rsidRDefault="00973B3C" w:rsidP="00771EED">
      <w:pPr>
        <w:tabs>
          <w:tab w:val="left" w:pos="5472"/>
        </w:tabs>
        <w:rPr>
          <w:rFonts w:asciiTheme="minorHAnsi" w:hAnsiTheme="minorHAnsi"/>
        </w:rPr>
      </w:pPr>
    </w:p>
    <w:p w14:paraId="27E13EB3" w14:textId="77777777" w:rsidR="00FB7522" w:rsidRPr="002D527B" w:rsidRDefault="00FB7522" w:rsidP="00771EED">
      <w:pPr>
        <w:tabs>
          <w:tab w:val="left" w:pos="5472"/>
        </w:tabs>
        <w:rPr>
          <w:rFonts w:asciiTheme="minorHAnsi" w:hAnsiTheme="minorHAnsi"/>
        </w:rPr>
      </w:pPr>
    </w:p>
    <w:p w14:paraId="6E4A2EF3" w14:textId="7F091DD4" w:rsidR="00973B3C" w:rsidRPr="002D527B" w:rsidRDefault="00417A4A"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64" behindDoc="0" locked="0" layoutInCell="1" allowOverlap="1" wp14:anchorId="677142FE" wp14:editId="5B5E92C0">
                <wp:simplePos x="0" y="0"/>
                <wp:positionH relativeFrom="column">
                  <wp:posOffset>1322070</wp:posOffset>
                </wp:positionH>
                <wp:positionV relativeFrom="paragraph">
                  <wp:posOffset>61595</wp:posOffset>
                </wp:positionV>
                <wp:extent cx="261785" cy="212760"/>
                <wp:effectExtent l="38100" t="38100" r="17780" b="41275"/>
                <wp:wrapNone/>
                <wp:docPr id="708126580" name="Ink 438"/>
                <wp:cNvGraphicFramePr/>
                <a:graphic xmlns:a="http://schemas.openxmlformats.org/drawingml/2006/main">
                  <a:graphicData uri="http://schemas.microsoft.com/office/word/2010/wordprocessingInk">
                    <w14:contentPart bwMode="auto" r:id="rId173">
                      <w14:nvContentPartPr>
                        <w14:cNvContentPartPr/>
                      </w14:nvContentPartPr>
                      <w14:xfrm>
                        <a:off x="0" y="0"/>
                        <a:ext cx="261785" cy="212760"/>
                      </w14:xfrm>
                    </w14:contentPart>
                  </a:graphicData>
                </a:graphic>
              </wp:anchor>
            </w:drawing>
          </mc:Choice>
          <mc:Fallback>
            <w:pict>
              <v:shape w14:anchorId="47A7B2B1" id="Ink 438" o:spid="_x0000_s1026" type="#_x0000_t75" style="position:absolute;margin-left:103.25pt;margin-top:4pt;width:22.3pt;height:18.45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">
                <v:imagedata r:id="rId174" o:title=""/>
              </v:shape>
            </w:pict>
          </mc:Fallback>
        </mc:AlternateContent>
      </w:r>
      <w:r w:rsidR="006F1C2B" w:rsidRPr="002D527B">
        <w:rPr>
          <w:rFonts w:asciiTheme="minorHAnsi" w:hAnsiTheme="minorHAnsi"/>
          <w:noProof/>
        </w:rPr>
        <mc:AlternateContent>
          <mc:Choice Requires="wpi">
            <w:drawing>
              <wp:anchor distT="0" distB="0" distL="114300" distR="114300" simplePos="0" relativeHeight="251658262" behindDoc="0" locked="0" layoutInCell="1" allowOverlap="1" wp14:anchorId="6F0964AF" wp14:editId="01B5A1B0">
                <wp:simplePos x="0" y="0"/>
                <wp:positionH relativeFrom="column">
                  <wp:posOffset>871855</wp:posOffset>
                </wp:positionH>
                <wp:positionV relativeFrom="paragraph">
                  <wp:posOffset>-39370</wp:posOffset>
                </wp:positionV>
                <wp:extent cx="239555" cy="436340"/>
                <wp:effectExtent l="38100" t="38100" r="14605" b="33655"/>
                <wp:wrapNone/>
                <wp:docPr id="2043710863" name="Ink 414"/>
                <wp:cNvGraphicFramePr/>
                <a:graphic xmlns:a="http://schemas.openxmlformats.org/drawingml/2006/main">
                  <a:graphicData uri="http://schemas.microsoft.com/office/word/2010/wordprocessingInk">
                    <w14:contentPart bwMode="auto" r:id="rId175">
                      <w14:nvContentPartPr>
                        <w14:cNvContentPartPr/>
                      </w14:nvContentPartPr>
                      <w14:xfrm>
                        <a:off x="0" y="0"/>
                        <a:ext cx="239555" cy="436340"/>
                      </w14:xfrm>
                    </w14:contentPart>
                  </a:graphicData>
                </a:graphic>
              </wp:anchor>
            </w:drawing>
          </mc:Choice>
          <mc:Fallback>
            <w:pict>
              <v:shape w14:anchorId="3B6C92EA" id="Ink 414" o:spid="_x0000_s1026" type="#_x0000_t75" style="position:absolute;margin-left:67.8pt;margin-top:-3.95pt;width:20.55pt;height:36.0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">
                <v:imagedata r:id="rId176" o:title=""/>
              </v:shape>
            </w:pict>
          </mc:Fallback>
        </mc:AlternateContent>
      </w:r>
      <w:r w:rsidR="006F1C2B" w:rsidRPr="002D527B">
        <w:rPr>
          <w:rFonts w:asciiTheme="minorHAnsi" w:hAnsiTheme="minorHAnsi"/>
          <w:noProof/>
        </w:rPr>
        <mc:AlternateContent>
          <mc:Choice Requires="wpi">
            <w:drawing>
              <wp:anchor distT="0" distB="0" distL="114300" distR="114300" simplePos="0" relativeHeight="251658261" behindDoc="0" locked="0" layoutInCell="1" allowOverlap="1" wp14:anchorId="70F9BC5B" wp14:editId="467CEFEB">
                <wp:simplePos x="0" y="0"/>
                <wp:positionH relativeFrom="column">
                  <wp:posOffset>20320</wp:posOffset>
                </wp:positionH>
                <wp:positionV relativeFrom="paragraph">
                  <wp:posOffset>36830</wp:posOffset>
                </wp:positionV>
                <wp:extent cx="667955" cy="209550"/>
                <wp:effectExtent l="38100" t="38100" r="0" b="31750"/>
                <wp:wrapNone/>
                <wp:docPr id="217291620" name="Ink 409"/>
                <wp:cNvGraphicFramePr/>
                <a:graphic xmlns:a="http://schemas.openxmlformats.org/drawingml/2006/main">
                  <a:graphicData uri="http://schemas.microsoft.com/office/word/2010/wordprocessingInk">
                    <w14:contentPart bwMode="auto" r:id="rId177">
                      <w14:nvContentPartPr>
                        <w14:cNvContentPartPr/>
                      </w14:nvContentPartPr>
                      <w14:xfrm>
                        <a:off x="0" y="0"/>
                        <a:ext cx="667955" cy="209550"/>
                      </w14:xfrm>
                    </w14:contentPart>
                  </a:graphicData>
                </a:graphic>
              </wp:anchor>
            </w:drawing>
          </mc:Choice>
          <mc:Fallback>
            <w:pict>
              <v:shape w14:anchorId="46405A04" id="Ink 409" o:spid="_x0000_s1026" type="#_x0000_t75" style="position:absolute;margin-left:.75pt;margin-top:2.05pt;width:54.3pt;height:18.15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">
                <v:imagedata r:id="rId178" o:title=""/>
              </v:shape>
            </w:pict>
          </mc:Fallback>
        </mc:AlternateContent>
      </w:r>
    </w:p>
    <w:p w14:paraId="417BB611" w14:textId="1AA68647" w:rsidR="00CD7483" w:rsidRPr="002D527B" w:rsidRDefault="00CD7483" w:rsidP="00771EED">
      <w:pPr>
        <w:tabs>
          <w:tab w:val="left" w:pos="5472"/>
        </w:tabs>
        <w:rPr>
          <w:rFonts w:asciiTheme="minorHAnsi" w:hAnsiTheme="minorHAnsi"/>
        </w:rPr>
      </w:pPr>
    </w:p>
    <w:p w14:paraId="33755D3C" w14:textId="77777777" w:rsidR="00FB7522" w:rsidRPr="002D527B" w:rsidRDefault="00FB7522" w:rsidP="00771EED">
      <w:pPr>
        <w:tabs>
          <w:tab w:val="left" w:pos="5472"/>
        </w:tabs>
        <w:rPr>
          <w:rFonts w:asciiTheme="minorHAnsi" w:hAnsiTheme="minorHAnsi"/>
        </w:rPr>
      </w:pPr>
    </w:p>
    <w:p w14:paraId="47A1027C" w14:textId="7D520E55" w:rsidR="00CD7483" w:rsidRPr="002D527B" w:rsidRDefault="00417A4A"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65" behindDoc="0" locked="0" layoutInCell="1" allowOverlap="1" wp14:anchorId="49FA40D1" wp14:editId="49BE5002">
                <wp:simplePos x="0" y="0"/>
                <wp:positionH relativeFrom="column">
                  <wp:posOffset>2174875</wp:posOffset>
                </wp:positionH>
                <wp:positionV relativeFrom="paragraph">
                  <wp:posOffset>76835</wp:posOffset>
                </wp:positionV>
                <wp:extent cx="660225" cy="192755"/>
                <wp:effectExtent l="38100" t="38100" r="635" b="36195"/>
                <wp:wrapNone/>
                <wp:docPr id="51413720" name="Ink 468"/>
                <wp:cNvGraphicFramePr/>
                <a:graphic xmlns:a="http://schemas.openxmlformats.org/drawingml/2006/main">
                  <a:graphicData uri="http://schemas.microsoft.com/office/word/2010/wordprocessingInk">
                    <w14:contentPart bwMode="auto" r:id="rId179">
                      <w14:nvContentPartPr>
                        <w14:cNvContentPartPr/>
                      </w14:nvContentPartPr>
                      <w14:xfrm>
                        <a:off x="0" y="0"/>
                        <a:ext cx="660225" cy="192755"/>
                      </w14:xfrm>
                    </w14:contentPart>
                  </a:graphicData>
                </a:graphic>
              </wp:anchor>
            </w:drawing>
          </mc:Choice>
          <mc:Fallback>
            <w:pict>
              <v:shape w14:anchorId="2AB82F77" id="Ink 468" o:spid="_x0000_s1026" type="#_x0000_t75" style="position:absolute;margin-left:170.4pt;margin-top:5.2pt;width:53.7pt;height:16.9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">
                <v:imagedata r:id="rId180" o:title=""/>
              </v:shape>
            </w:pict>
          </mc:Fallback>
        </mc:AlternateContent>
      </w:r>
      <w:r w:rsidRPr="002D527B">
        <w:rPr>
          <w:rFonts w:asciiTheme="minorHAnsi" w:hAnsiTheme="minorHAnsi"/>
          <w:noProof/>
        </w:rPr>
        <mc:AlternateContent>
          <mc:Choice Requires="wpi">
            <w:drawing>
              <wp:anchor distT="0" distB="0" distL="114300" distR="114300" simplePos="0" relativeHeight="251658266" behindDoc="0" locked="0" layoutInCell="1" allowOverlap="1" wp14:anchorId="21EFA2C7" wp14:editId="251039A4">
                <wp:simplePos x="0" y="0"/>
                <wp:positionH relativeFrom="column">
                  <wp:posOffset>1809750</wp:posOffset>
                </wp:positionH>
                <wp:positionV relativeFrom="paragraph">
                  <wp:posOffset>83820</wp:posOffset>
                </wp:positionV>
                <wp:extent cx="235630" cy="161925"/>
                <wp:effectExtent l="38100" t="38100" r="0" b="41275"/>
                <wp:wrapNone/>
                <wp:docPr id="2023473781" name="Ink 469"/>
                <wp:cNvGraphicFramePr/>
                <a:graphic xmlns:a="http://schemas.openxmlformats.org/drawingml/2006/main">
                  <a:graphicData uri="http://schemas.microsoft.com/office/word/2010/wordprocessingInk">
                    <w14:contentPart bwMode="auto" r:id="rId181">
                      <w14:nvContentPartPr>
                        <w14:cNvContentPartPr/>
                      </w14:nvContentPartPr>
                      <w14:xfrm>
                        <a:off x="0" y="0"/>
                        <a:ext cx="235630" cy="161925"/>
                      </w14:xfrm>
                    </w14:contentPart>
                  </a:graphicData>
                </a:graphic>
              </wp:anchor>
            </w:drawing>
          </mc:Choice>
          <mc:Fallback>
            <w:pict>
              <v:shape w14:anchorId="100FDF8E" id="Ink 469" o:spid="_x0000_s1026" type="#_x0000_t75" style="position:absolute;margin-left:141.65pt;margin-top:5.75pt;width:20.2pt;height:14.4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">
                <v:imagedata r:id="rId182" o:title=""/>
              </v:shape>
            </w:pict>
          </mc:Fallback>
        </mc:AlternateContent>
      </w:r>
    </w:p>
    <w:p w14:paraId="3B1FCF23" w14:textId="0DA36B24" w:rsidR="00CD7483" w:rsidRPr="002D527B" w:rsidRDefault="00417A4A"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73" behindDoc="0" locked="0" layoutInCell="1" allowOverlap="1" wp14:anchorId="6D0218B4" wp14:editId="79A103F8">
                <wp:simplePos x="0" y="0"/>
                <wp:positionH relativeFrom="column">
                  <wp:posOffset>5546090</wp:posOffset>
                </wp:positionH>
                <wp:positionV relativeFrom="paragraph">
                  <wp:posOffset>-81915</wp:posOffset>
                </wp:positionV>
                <wp:extent cx="919455" cy="203315"/>
                <wp:effectExtent l="38100" t="38100" r="33655" b="38100"/>
                <wp:wrapNone/>
                <wp:docPr id="1703780775" name="Ink 500"/>
                <wp:cNvGraphicFramePr/>
                <a:graphic xmlns:a="http://schemas.openxmlformats.org/drawingml/2006/main">
                  <a:graphicData uri="http://schemas.microsoft.com/office/word/2010/wordprocessingInk">
                    <w14:contentPart bwMode="auto" r:id="rId183">
                      <w14:nvContentPartPr>
                        <w14:cNvContentPartPr/>
                      </w14:nvContentPartPr>
                      <w14:xfrm>
                        <a:off x="0" y="0"/>
                        <a:ext cx="919455" cy="203315"/>
                      </w14:xfrm>
                    </w14:contentPart>
                  </a:graphicData>
                </a:graphic>
              </wp:anchor>
            </w:drawing>
          </mc:Choice>
          <mc:Fallback>
            <w:pict>
              <v:shape w14:anchorId="24B4C8DE" id="Ink 500" o:spid="_x0000_s1026" type="#_x0000_t75" style="position:absolute;margin-left:435.85pt;margin-top:-7.3pt;width:74.1pt;height:17.7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">
                <v:imagedata r:id="rId184" o:title=""/>
              </v:shape>
            </w:pict>
          </mc:Fallback>
        </mc:AlternateContent>
      </w:r>
      <w:r w:rsidRPr="002D527B">
        <w:rPr>
          <w:rFonts w:asciiTheme="minorHAnsi" w:hAnsiTheme="minorHAnsi"/>
          <w:noProof/>
        </w:rPr>
        <mc:AlternateContent>
          <mc:Choice Requires="wpi">
            <w:drawing>
              <wp:anchor distT="0" distB="0" distL="114300" distR="114300" simplePos="0" relativeHeight="251658271" behindDoc="0" locked="0" layoutInCell="1" allowOverlap="1" wp14:anchorId="5DF50AE2" wp14:editId="6F02B0EB">
                <wp:simplePos x="0" y="0"/>
                <wp:positionH relativeFrom="column">
                  <wp:posOffset>4686935</wp:posOffset>
                </wp:positionH>
                <wp:positionV relativeFrom="paragraph">
                  <wp:posOffset>-77470</wp:posOffset>
                </wp:positionV>
                <wp:extent cx="715885" cy="199230"/>
                <wp:effectExtent l="38100" t="38100" r="46355" b="29845"/>
                <wp:wrapNone/>
                <wp:docPr id="418824708" name="Ink 489"/>
                <wp:cNvGraphicFramePr/>
                <a:graphic xmlns:a="http://schemas.openxmlformats.org/drawingml/2006/main">
                  <a:graphicData uri="http://schemas.microsoft.com/office/word/2010/wordprocessingInk">
                    <w14:contentPart bwMode="auto" r:id="rId185">
                      <w14:nvContentPartPr>
                        <w14:cNvContentPartPr/>
                      </w14:nvContentPartPr>
                      <w14:xfrm>
                        <a:off x="0" y="0"/>
                        <a:ext cx="715885" cy="199230"/>
                      </w14:xfrm>
                    </w14:contentPart>
                  </a:graphicData>
                </a:graphic>
              </wp:anchor>
            </w:drawing>
          </mc:Choice>
          <mc:Fallback>
            <w:pict>
              <v:shape w14:anchorId="11EB10AF" id="Ink 489" o:spid="_x0000_s1026" type="#_x0000_t75" style="position:absolute;margin-left:368.2pt;margin-top:-6.95pt;width:58.05pt;height:17.4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">
                <v:imagedata r:id="rId186" o:title=""/>
              </v:shape>
            </w:pict>
          </mc:Fallback>
        </mc:AlternateContent>
      </w:r>
      <w:r w:rsidRPr="002D527B">
        <w:rPr>
          <w:rFonts w:asciiTheme="minorHAnsi" w:hAnsiTheme="minorHAnsi"/>
          <w:noProof/>
        </w:rPr>
        <mc:AlternateContent>
          <mc:Choice Requires="wpi">
            <w:drawing>
              <wp:anchor distT="0" distB="0" distL="114300" distR="114300" simplePos="0" relativeHeight="251658272" behindDoc="0" locked="0" layoutInCell="1" allowOverlap="1" wp14:anchorId="5605DFDB" wp14:editId="554A17D6">
                <wp:simplePos x="0" y="0"/>
                <wp:positionH relativeFrom="column">
                  <wp:posOffset>2983230</wp:posOffset>
                </wp:positionH>
                <wp:positionV relativeFrom="paragraph">
                  <wp:posOffset>-86995</wp:posOffset>
                </wp:positionV>
                <wp:extent cx="1556265" cy="310495"/>
                <wp:effectExtent l="38100" t="38100" r="31750" b="33020"/>
                <wp:wrapNone/>
                <wp:docPr id="1084051580" name="Ink 490"/>
                <wp:cNvGraphicFramePr/>
                <a:graphic xmlns:a="http://schemas.openxmlformats.org/drawingml/2006/main">
                  <a:graphicData uri="http://schemas.microsoft.com/office/word/2010/wordprocessingInk">
                    <w14:contentPart bwMode="auto" r:id="rId187">
                      <w14:nvContentPartPr>
                        <w14:cNvContentPartPr/>
                      </w14:nvContentPartPr>
                      <w14:xfrm>
                        <a:off x="0" y="0"/>
                        <a:ext cx="1556265" cy="310495"/>
                      </w14:xfrm>
                    </w14:contentPart>
                  </a:graphicData>
                </a:graphic>
              </wp:anchor>
            </w:drawing>
          </mc:Choice>
          <mc:Fallback>
            <w:pict>
              <v:shape w14:anchorId="78CD0922" id="Ink 490" o:spid="_x0000_s1026" type="#_x0000_t75" style="position:absolute;margin-left:234.05pt;margin-top:-7.7pt;width:124.25pt;height:26.15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">
                <v:imagedata r:id="rId188" o:title=""/>
              </v:shape>
            </w:pict>
          </mc:Fallback>
        </mc:AlternateContent>
      </w:r>
      <w:r w:rsidRPr="002D527B">
        <w:rPr>
          <w:rFonts w:asciiTheme="minorHAnsi" w:hAnsiTheme="minorHAnsi"/>
          <w:noProof/>
        </w:rPr>
        <mc:AlternateContent>
          <mc:Choice Requires="wpi">
            <w:drawing>
              <wp:anchor distT="0" distB="0" distL="114300" distR="114300" simplePos="0" relativeHeight="251658267" behindDoc="0" locked="0" layoutInCell="1" allowOverlap="1" wp14:anchorId="5C94B320" wp14:editId="7A80050B">
                <wp:simplePos x="0" y="0"/>
                <wp:positionH relativeFrom="column">
                  <wp:posOffset>1236980</wp:posOffset>
                </wp:positionH>
                <wp:positionV relativeFrom="paragraph">
                  <wp:posOffset>-3685</wp:posOffset>
                </wp:positionV>
                <wp:extent cx="424800" cy="92520"/>
                <wp:effectExtent l="38100" t="38100" r="0" b="39370"/>
                <wp:wrapNone/>
                <wp:docPr id="1442125234" name="Ink 470"/>
                <wp:cNvGraphicFramePr/>
                <a:graphic xmlns:a="http://schemas.openxmlformats.org/drawingml/2006/main">
                  <a:graphicData uri="http://schemas.microsoft.com/office/word/2010/wordprocessingInk">
                    <w14:contentPart bwMode="auto" r:id="rId189">
                      <w14:nvContentPartPr>
                        <w14:cNvContentPartPr/>
                      </w14:nvContentPartPr>
                      <w14:xfrm>
                        <a:off x="0" y="0"/>
                        <a:ext cx="424800" cy="88200"/>
                      </w14:xfrm>
                    </w14:contentPart>
                  </a:graphicData>
                </a:graphic>
                <wp14:sizeRelH relativeFrom="margin">
                  <wp14:pctWidth>0</wp14:pctWidth>
                </wp14:sizeRelH>
              </wp:anchor>
            </w:drawing>
          </mc:Choice>
          <mc:Fallback>
            <w:pict>
              <v:shape w14:anchorId="3B899AE2" id="Ink 470" o:spid="_x0000_s1026" type="#_x0000_t75" style="position:absolute;margin-left:96.55pt;margin-top:-1.15pt;width:35.15pt;height:8.6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">
                <v:imagedata r:id="rId190" o:title=""/>
              </v:shape>
            </w:pict>
          </mc:Fallback>
        </mc:AlternateContent>
      </w:r>
      <w:r w:rsidRPr="002D527B">
        <w:rPr>
          <w:rFonts w:asciiTheme="minorHAnsi" w:hAnsiTheme="minorHAnsi"/>
          <w:noProof/>
        </w:rPr>
        <mc:AlternateContent>
          <mc:Choice Requires="wpi">
            <w:drawing>
              <wp:anchor distT="0" distB="0" distL="114300" distR="114300" simplePos="0" relativeHeight="251658268" behindDoc="0" locked="0" layoutInCell="1" allowOverlap="1" wp14:anchorId="4300830A" wp14:editId="1C4E673E">
                <wp:simplePos x="0" y="0"/>
                <wp:positionH relativeFrom="column">
                  <wp:posOffset>821690</wp:posOffset>
                </wp:positionH>
                <wp:positionV relativeFrom="paragraph">
                  <wp:posOffset>-49530</wp:posOffset>
                </wp:positionV>
                <wp:extent cx="263155" cy="171450"/>
                <wp:effectExtent l="38100" t="38100" r="3810" b="31750"/>
                <wp:wrapNone/>
                <wp:docPr id="166705582" name="Ink 471"/>
                <wp:cNvGraphicFramePr/>
                <a:graphic xmlns:a="http://schemas.openxmlformats.org/drawingml/2006/main">
                  <a:graphicData uri="http://schemas.microsoft.com/office/word/2010/wordprocessingInk">
                    <w14:contentPart bwMode="auto" r:id="rId191">
                      <w14:nvContentPartPr>
                        <w14:cNvContentPartPr/>
                      </w14:nvContentPartPr>
                      <w14:xfrm>
                        <a:off x="0" y="0"/>
                        <a:ext cx="263155" cy="171450"/>
                      </w14:xfrm>
                    </w14:contentPart>
                  </a:graphicData>
                </a:graphic>
              </wp:anchor>
            </w:drawing>
          </mc:Choice>
          <mc:Fallback>
            <w:pict>
              <v:shape w14:anchorId="2119B13D" id="Ink 471" o:spid="_x0000_s1026" type="#_x0000_t75" style="position:absolute;margin-left:63.85pt;margin-top:-4.75pt;width:22.4pt;height:15.15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">
                <v:imagedata r:id="rId192" o:title=""/>
              </v:shape>
            </w:pict>
          </mc:Fallback>
        </mc:AlternateContent>
      </w:r>
      <w:r w:rsidRPr="002D527B">
        <w:rPr>
          <w:rFonts w:asciiTheme="minorHAnsi" w:hAnsiTheme="minorHAnsi"/>
          <w:noProof/>
        </w:rPr>
        <mc:AlternateContent>
          <mc:Choice Requires="wpi">
            <w:drawing>
              <wp:anchor distT="0" distB="0" distL="114300" distR="114300" simplePos="0" relativeHeight="251658269" behindDoc="0" locked="0" layoutInCell="1" allowOverlap="1" wp14:anchorId="5D8A5563" wp14:editId="06DB6CC0">
                <wp:simplePos x="0" y="0"/>
                <wp:positionH relativeFrom="column">
                  <wp:posOffset>267335</wp:posOffset>
                </wp:positionH>
                <wp:positionV relativeFrom="paragraph">
                  <wp:posOffset>-41910</wp:posOffset>
                </wp:positionV>
                <wp:extent cx="425400" cy="148660"/>
                <wp:effectExtent l="38100" t="38100" r="0" b="41910"/>
                <wp:wrapNone/>
                <wp:docPr id="1279450231" name="Ink 472"/>
                <wp:cNvGraphicFramePr/>
                <a:graphic xmlns:a="http://schemas.openxmlformats.org/drawingml/2006/main">
                  <a:graphicData uri="http://schemas.microsoft.com/office/word/2010/wordprocessingInk">
                    <w14:contentPart bwMode="auto" r:id="rId193">
                      <w14:nvContentPartPr>
                        <w14:cNvContentPartPr/>
                      </w14:nvContentPartPr>
                      <w14:xfrm>
                        <a:off x="0" y="0"/>
                        <a:ext cx="425400" cy="148660"/>
                      </w14:xfrm>
                    </w14:contentPart>
                  </a:graphicData>
                </a:graphic>
              </wp:anchor>
            </w:drawing>
          </mc:Choice>
          <mc:Fallback>
            <w:pict>
              <v:shape w14:anchorId="2C4FA47E" id="Ink 472" o:spid="_x0000_s1026" type="#_x0000_t75" style="position:absolute;margin-left:20.2pt;margin-top:-4.15pt;width:35.2pt;height:13.4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">
                <v:imagedata r:id="rId194" o:title=""/>
              </v:shape>
            </w:pict>
          </mc:Fallback>
        </mc:AlternateContent>
      </w:r>
      <w:r w:rsidRPr="002D527B">
        <w:rPr>
          <w:rFonts w:asciiTheme="minorHAnsi" w:hAnsiTheme="minorHAnsi"/>
          <w:noProof/>
        </w:rPr>
        <mc:AlternateContent>
          <mc:Choice Requires="wpi">
            <w:drawing>
              <wp:anchor distT="0" distB="0" distL="114300" distR="114300" simplePos="0" relativeHeight="251658270" behindDoc="0" locked="0" layoutInCell="1" allowOverlap="1" wp14:anchorId="7CF97DF0" wp14:editId="2AE7B035">
                <wp:simplePos x="0" y="0"/>
                <wp:positionH relativeFrom="column">
                  <wp:posOffset>-64135</wp:posOffset>
                </wp:positionH>
                <wp:positionV relativeFrom="paragraph">
                  <wp:posOffset>-40005</wp:posOffset>
                </wp:positionV>
                <wp:extent cx="202720" cy="180360"/>
                <wp:effectExtent l="38100" t="38100" r="635" b="35560"/>
                <wp:wrapNone/>
                <wp:docPr id="298934211" name="Ink 473"/>
                <wp:cNvGraphicFramePr/>
                <a:graphic xmlns:a="http://schemas.openxmlformats.org/drawingml/2006/main">
                  <a:graphicData uri="http://schemas.microsoft.com/office/word/2010/wordprocessingInk">
                    <w14:contentPart bwMode="auto" r:id="rId195">
                      <w14:nvContentPartPr>
                        <w14:cNvContentPartPr/>
                      </w14:nvContentPartPr>
                      <w14:xfrm>
                        <a:off x="0" y="0"/>
                        <a:ext cx="202720" cy="180360"/>
                      </w14:xfrm>
                    </w14:contentPart>
                  </a:graphicData>
                </a:graphic>
              </wp:anchor>
            </w:drawing>
          </mc:Choice>
          <mc:Fallback>
            <w:pict>
              <v:shape w14:anchorId="7EAD0C1C" id="Ink 473" o:spid="_x0000_s1026" type="#_x0000_t75" style="position:absolute;margin-left:-5.9pt;margin-top:-4pt;width:17.65pt;height:15.85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">
                <v:imagedata r:id="rId196" o:title=""/>
              </v:shape>
            </w:pict>
          </mc:Fallback>
        </mc:AlternateContent>
      </w:r>
    </w:p>
    <w:p w14:paraId="7C17AD7D" w14:textId="3C73CF5D" w:rsidR="00973B3C" w:rsidRPr="002D527B" w:rsidRDefault="00973B3C" w:rsidP="00771EED">
      <w:pPr>
        <w:tabs>
          <w:tab w:val="left" w:pos="5472"/>
        </w:tabs>
        <w:rPr>
          <w:rFonts w:asciiTheme="minorHAnsi" w:hAnsiTheme="minorHAnsi"/>
        </w:rPr>
      </w:pPr>
    </w:p>
    <w:p w14:paraId="48992D93" w14:textId="63CAFE88" w:rsidR="00316286" w:rsidRPr="002D527B" w:rsidRDefault="00814C74"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75" behindDoc="0" locked="0" layoutInCell="1" allowOverlap="1" wp14:anchorId="641C5845" wp14:editId="048CEDB4">
                <wp:simplePos x="0" y="0"/>
                <wp:positionH relativeFrom="column">
                  <wp:posOffset>-24765</wp:posOffset>
                </wp:positionH>
                <wp:positionV relativeFrom="paragraph">
                  <wp:posOffset>44450</wp:posOffset>
                </wp:positionV>
                <wp:extent cx="563320" cy="205285"/>
                <wp:effectExtent l="38100" t="38100" r="0" b="36195"/>
                <wp:wrapNone/>
                <wp:docPr id="1413925880" name="Ink 26"/>
                <wp:cNvGraphicFramePr/>
                <a:graphic xmlns:a="http://schemas.openxmlformats.org/drawingml/2006/main">
                  <a:graphicData uri="http://schemas.microsoft.com/office/word/2010/wordprocessingInk">
                    <w14:contentPart bwMode="auto" r:id="rId197">
                      <w14:nvContentPartPr>
                        <w14:cNvContentPartPr/>
                      </w14:nvContentPartPr>
                      <w14:xfrm>
                        <a:off x="0" y="0"/>
                        <a:ext cx="563320" cy="205285"/>
                      </w14:xfrm>
                    </w14:contentPart>
                  </a:graphicData>
                </a:graphic>
              </wp:anchor>
            </w:drawing>
          </mc:Choice>
          <mc:Fallback>
            <w:pict>
              <v:shape w14:anchorId="6CA5F974" id="Ink 26" o:spid="_x0000_s1026" type="#_x0000_t75" style="position:absolute;margin-left:-3.1pt;margin-top:2.35pt;width:46.6pt;height:18.4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">
                <v:imagedata r:id="rId198" o:title=""/>
              </v:shape>
            </w:pict>
          </mc:Fallback>
        </mc:AlternateContent>
      </w:r>
    </w:p>
    <w:p w14:paraId="4DEFEAD5" w14:textId="44751CDA" w:rsidR="00316286" w:rsidRPr="002D527B" w:rsidRDefault="00814C74" w:rsidP="00771EED">
      <w:pPr>
        <w:tabs>
          <w:tab w:val="left" w:pos="5472"/>
        </w:tabs>
        <w:rPr>
          <w:rFonts w:asciiTheme="minorHAnsi" w:hAnsiTheme="minorHAnsi"/>
        </w:rPr>
      </w:pPr>
      <w:r w:rsidRPr="002D527B">
        <w:rPr>
          <w:rFonts w:asciiTheme="minorHAnsi" w:hAnsiTheme="minorHAnsi"/>
          <w:noProof/>
        </w:rPr>
        <w:lastRenderedPageBreak/>
        <mc:AlternateContent>
          <mc:Choice Requires="wpi">
            <w:drawing>
              <wp:anchor distT="0" distB="0" distL="114300" distR="114300" simplePos="0" relativeHeight="251658274" behindDoc="0" locked="0" layoutInCell="1" allowOverlap="1" wp14:anchorId="054D8399" wp14:editId="15C6BEA8">
                <wp:simplePos x="0" y="0"/>
                <wp:positionH relativeFrom="column">
                  <wp:posOffset>648335</wp:posOffset>
                </wp:positionH>
                <wp:positionV relativeFrom="paragraph">
                  <wp:posOffset>-224155</wp:posOffset>
                </wp:positionV>
                <wp:extent cx="425350" cy="494170"/>
                <wp:effectExtent l="38100" t="38100" r="0" b="39370"/>
                <wp:wrapNone/>
                <wp:docPr id="2130769220" name="Ink 25"/>
                <wp:cNvGraphicFramePr/>
                <a:graphic xmlns:a="http://schemas.openxmlformats.org/drawingml/2006/main">
                  <a:graphicData uri="http://schemas.microsoft.com/office/word/2010/wordprocessingInk">
                    <w14:contentPart bwMode="auto" r:id="rId199">
                      <w14:nvContentPartPr>
                        <w14:cNvContentPartPr/>
                      </w14:nvContentPartPr>
                      <w14:xfrm>
                        <a:off x="0" y="0"/>
                        <a:ext cx="425350" cy="494170"/>
                      </w14:xfrm>
                    </w14:contentPart>
                  </a:graphicData>
                </a:graphic>
              </wp:anchor>
            </w:drawing>
          </mc:Choice>
          <mc:Fallback>
            <w:pict>
              <v:shape w14:anchorId="38F92A6D" id="Ink 25" o:spid="_x0000_s1026" type="#_x0000_t75" style="position:absolute;margin-left:49.9pt;margin-top:-18.8pt;width:35.8pt;height:41.15pt;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">
                <v:imagedata r:id="rId200" o:title=""/>
              </v:shape>
            </w:pict>
          </mc:Fallback>
        </mc:AlternateContent>
      </w:r>
    </w:p>
    <w:p w14:paraId="07D6F416" w14:textId="7689A37F" w:rsidR="00316286" w:rsidRPr="002D527B" w:rsidRDefault="00316286" w:rsidP="00771EED">
      <w:pPr>
        <w:tabs>
          <w:tab w:val="left" w:pos="5472"/>
        </w:tabs>
        <w:rPr>
          <w:rFonts w:asciiTheme="minorHAnsi" w:hAnsiTheme="minorHAnsi"/>
        </w:rPr>
      </w:pPr>
    </w:p>
    <w:p w14:paraId="371C33F9" w14:textId="7DC43158" w:rsidR="00316286" w:rsidRPr="002D527B" w:rsidRDefault="005D7AF9"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41" behindDoc="0" locked="0" layoutInCell="1" allowOverlap="1" wp14:anchorId="63F057C0" wp14:editId="144F7152">
                <wp:simplePos x="0" y="0"/>
                <wp:positionH relativeFrom="column">
                  <wp:posOffset>1805305</wp:posOffset>
                </wp:positionH>
                <wp:positionV relativeFrom="paragraph">
                  <wp:posOffset>-79375</wp:posOffset>
                </wp:positionV>
                <wp:extent cx="566420" cy="411205"/>
                <wp:effectExtent l="38100" t="38100" r="0" b="33655"/>
                <wp:wrapNone/>
                <wp:docPr id="914733058" name="Ink 525"/>
                <wp:cNvGraphicFramePr/>
                <a:graphic xmlns:a="http://schemas.openxmlformats.org/drawingml/2006/main">
                  <a:graphicData uri="http://schemas.microsoft.com/office/word/2010/wordprocessingInk">
                    <w14:contentPart bwMode="auto" r:id="rId201">
                      <w14:nvContentPartPr>
                        <w14:cNvContentPartPr/>
                      </w14:nvContentPartPr>
                      <w14:xfrm>
                        <a:off x="0" y="0"/>
                        <a:ext cx="566420" cy="411205"/>
                      </w14:xfrm>
                    </w14:contentPart>
                  </a:graphicData>
                </a:graphic>
              </wp:anchor>
            </w:drawing>
          </mc:Choice>
          <mc:Fallback>
            <w:pict>
              <v:shape w14:anchorId="5828A747" id="Ink 525" o:spid="_x0000_s1026" type="#_x0000_t75" style="position:absolute;margin-left:141.3pt;margin-top:-7.1pt;width:46.25pt;height:34.1pt;z-index:2516583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">
                <v:imagedata r:id="rId202" o:title=""/>
              </v:shape>
            </w:pict>
          </mc:Fallback>
        </mc:AlternateContent>
      </w:r>
    </w:p>
    <w:p w14:paraId="0F33A67F" w14:textId="6AA5FDD8" w:rsidR="00316286" w:rsidRPr="002D527B" w:rsidRDefault="005D7AF9"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42" behindDoc="0" locked="0" layoutInCell="1" allowOverlap="1" wp14:anchorId="736A3FE6" wp14:editId="71D7F68B">
                <wp:simplePos x="0" y="0"/>
                <wp:positionH relativeFrom="column">
                  <wp:posOffset>1732165</wp:posOffset>
                </wp:positionH>
                <wp:positionV relativeFrom="paragraph">
                  <wp:posOffset>83075</wp:posOffset>
                </wp:positionV>
                <wp:extent cx="73440" cy="111960"/>
                <wp:effectExtent l="38100" t="38100" r="0" b="40640"/>
                <wp:wrapNone/>
                <wp:docPr id="1322374622" name="Ink 526"/>
                <wp:cNvGraphicFramePr/>
                <a:graphic xmlns:a="http://schemas.openxmlformats.org/drawingml/2006/main">
                  <a:graphicData uri="http://schemas.microsoft.com/office/word/2010/wordprocessingInk">
                    <w14:contentPart bwMode="auto" r:id="rId203">
                      <w14:nvContentPartPr>
                        <w14:cNvContentPartPr/>
                      </w14:nvContentPartPr>
                      <w14:xfrm>
                        <a:off x="0" y="0"/>
                        <a:ext cx="73440" cy="111960"/>
                      </w14:xfrm>
                    </w14:contentPart>
                  </a:graphicData>
                </a:graphic>
                <wp14:sizeRelH relativeFrom="margin">
                  <wp14:pctWidth>0</wp14:pctWidth>
                </wp14:sizeRelH>
                <wp14:sizeRelV relativeFrom="margin">
                  <wp14:pctHeight>0</wp14:pctHeight>
                </wp14:sizeRelV>
              </wp:anchor>
            </w:drawing>
          </mc:Choice>
          <mc:Fallback>
            <w:pict>
              <v:shape w14:anchorId="44B61D82" id="Ink 526" o:spid="_x0000_s1026" type="#_x0000_t75" style="position:absolute;margin-left:135.55pt;margin-top:5.7pt;width:7.5pt;height:10.5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">
                <v:imagedata r:id="rId204" o:title=""/>
              </v:shape>
            </w:pict>
          </mc:Fallback>
        </mc:AlternateContent>
      </w:r>
      <w:r w:rsidR="00941DC5" w:rsidRPr="002D527B">
        <w:rPr>
          <w:rFonts w:asciiTheme="minorHAnsi" w:hAnsiTheme="minorHAnsi"/>
          <w:noProof/>
        </w:rPr>
        <mc:AlternateContent>
          <mc:Choice Requires="wpi">
            <w:drawing>
              <wp:anchor distT="0" distB="0" distL="114300" distR="114300" simplePos="0" relativeHeight="251658277" behindDoc="0" locked="0" layoutInCell="1" allowOverlap="1" wp14:anchorId="61C1703A" wp14:editId="0D2B8FF6">
                <wp:simplePos x="0" y="0"/>
                <wp:positionH relativeFrom="column">
                  <wp:posOffset>301625</wp:posOffset>
                </wp:positionH>
                <wp:positionV relativeFrom="paragraph">
                  <wp:posOffset>-19050</wp:posOffset>
                </wp:positionV>
                <wp:extent cx="514315" cy="196200"/>
                <wp:effectExtent l="38100" t="38100" r="0" b="33020"/>
                <wp:wrapNone/>
                <wp:docPr id="2141079489" name="Ink 55"/>
                <wp:cNvGraphicFramePr/>
                <a:graphic xmlns:a="http://schemas.openxmlformats.org/drawingml/2006/main">
                  <a:graphicData uri="http://schemas.microsoft.com/office/word/2010/wordprocessingInk">
                    <w14:contentPart bwMode="auto" r:id="rId205">
                      <w14:nvContentPartPr>
                        <w14:cNvContentPartPr/>
                      </w14:nvContentPartPr>
                      <w14:xfrm>
                        <a:off x="0" y="0"/>
                        <a:ext cx="514315" cy="196200"/>
                      </w14:xfrm>
                    </w14:contentPart>
                  </a:graphicData>
                </a:graphic>
              </wp:anchor>
            </w:drawing>
          </mc:Choice>
          <mc:Fallback>
            <w:pict>
              <v:shape w14:anchorId="2B237C42" id="Ink 55" o:spid="_x0000_s1026" type="#_x0000_t75" style="position:absolute;margin-left:22.9pt;margin-top:-2.35pt;width:42.2pt;height:17.15pt;z-index:2516582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">
                <v:imagedata r:id="rId206" o:title=""/>
              </v:shape>
            </w:pict>
          </mc:Fallback>
        </mc:AlternateContent>
      </w:r>
      <w:r w:rsidR="00941DC5" w:rsidRPr="002D527B">
        <w:rPr>
          <w:rFonts w:asciiTheme="minorHAnsi" w:hAnsiTheme="minorHAnsi"/>
          <w:noProof/>
        </w:rPr>
        <mc:AlternateContent>
          <mc:Choice Requires="wpi">
            <w:drawing>
              <wp:anchor distT="0" distB="0" distL="114300" distR="114300" simplePos="0" relativeHeight="251658276" behindDoc="0" locked="0" layoutInCell="1" allowOverlap="1" wp14:anchorId="1E41FF8F" wp14:editId="096F35CD">
                <wp:simplePos x="0" y="0"/>
                <wp:positionH relativeFrom="column">
                  <wp:posOffset>12065</wp:posOffset>
                </wp:positionH>
                <wp:positionV relativeFrom="paragraph">
                  <wp:posOffset>-14605</wp:posOffset>
                </wp:positionV>
                <wp:extent cx="171835" cy="158850"/>
                <wp:effectExtent l="38100" t="38100" r="31750" b="31750"/>
                <wp:wrapNone/>
                <wp:docPr id="1382507586" name="Ink 30"/>
                <wp:cNvGraphicFramePr/>
                <a:graphic xmlns:a="http://schemas.openxmlformats.org/drawingml/2006/main">
                  <a:graphicData uri="http://schemas.microsoft.com/office/word/2010/wordprocessingInk">
                    <w14:contentPart bwMode="auto" r:id="rId207">
                      <w14:nvContentPartPr>
                        <w14:cNvContentPartPr/>
                      </w14:nvContentPartPr>
                      <w14:xfrm>
                        <a:off x="0" y="0"/>
                        <a:ext cx="171835" cy="158850"/>
                      </w14:xfrm>
                    </w14:contentPart>
                  </a:graphicData>
                </a:graphic>
              </wp:anchor>
            </w:drawing>
          </mc:Choice>
          <mc:Fallback>
            <w:pict>
              <v:shape w14:anchorId="43044C86" id="Ink 30" o:spid="_x0000_s1026" type="#_x0000_t75" style="position:absolute;margin-left:-.2pt;margin-top:-2.3pt;width:15.8pt;height:14.75pt;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">
                <v:imagedata r:id="rId208" o:title=""/>
              </v:shape>
            </w:pict>
          </mc:Fallback>
        </mc:AlternateContent>
      </w:r>
    </w:p>
    <w:p w14:paraId="16EA5950" w14:textId="5B78404F" w:rsidR="00316286" w:rsidRPr="002D527B" w:rsidRDefault="005D7AF9"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43" behindDoc="0" locked="0" layoutInCell="1" allowOverlap="1" wp14:anchorId="50E414A7" wp14:editId="196F202E">
                <wp:simplePos x="0" y="0"/>
                <wp:positionH relativeFrom="column">
                  <wp:posOffset>938530</wp:posOffset>
                </wp:positionH>
                <wp:positionV relativeFrom="paragraph">
                  <wp:posOffset>-239395</wp:posOffset>
                </wp:positionV>
                <wp:extent cx="704215" cy="506095"/>
                <wp:effectExtent l="38100" t="38100" r="0" b="40005"/>
                <wp:wrapNone/>
                <wp:docPr id="11847014" name="Ink 534"/>
                <wp:cNvGraphicFramePr/>
                <a:graphic xmlns:a="http://schemas.openxmlformats.org/drawingml/2006/main">
                  <a:graphicData uri="http://schemas.microsoft.com/office/word/2010/wordprocessingInk">
                    <w14:contentPart bwMode="auto" r:id="rId209">
                      <w14:nvContentPartPr>
                        <w14:cNvContentPartPr/>
                      </w14:nvContentPartPr>
                      <w14:xfrm>
                        <a:off x="0" y="0"/>
                        <a:ext cx="704215" cy="506095"/>
                      </w14:xfrm>
                    </w14:contentPart>
                  </a:graphicData>
                </a:graphic>
              </wp:anchor>
            </w:drawing>
          </mc:Choice>
          <mc:Fallback>
            <w:pict>
              <v:shape w14:anchorId="595E5C37" id="Ink 534" o:spid="_x0000_s1026" type="#_x0000_t75" style="position:absolute;margin-left:73.05pt;margin-top:-19.7pt;width:57.1pt;height:41.5pt;z-index:2516583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">
                <v:imagedata r:id="rId210" o:title=""/>
              </v:shape>
            </w:pict>
          </mc:Fallback>
        </mc:AlternateContent>
      </w:r>
    </w:p>
    <w:p w14:paraId="07DCBA90" w14:textId="1925D565" w:rsidR="00316286" w:rsidRPr="002D527B" w:rsidRDefault="00316286" w:rsidP="00771EED">
      <w:pPr>
        <w:tabs>
          <w:tab w:val="left" w:pos="5472"/>
        </w:tabs>
        <w:rPr>
          <w:rFonts w:asciiTheme="minorHAnsi" w:hAnsiTheme="minorHAnsi"/>
        </w:rPr>
      </w:pPr>
    </w:p>
    <w:p w14:paraId="77BA0A2B" w14:textId="6B8488C5" w:rsidR="00316286" w:rsidRPr="002D527B" w:rsidRDefault="00316286" w:rsidP="00771EED">
      <w:pPr>
        <w:tabs>
          <w:tab w:val="left" w:pos="5472"/>
        </w:tabs>
        <w:rPr>
          <w:rFonts w:asciiTheme="minorHAnsi" w:hAnsiTheme="minorHAnsi"/>
        </w:rPr>
      </w:pPr>
    </w:p>
    <w:p w14:paraId="239061BF" w14:textId="48DA60F3" w:rsidR="00316286" w:rsidRPr="002D527B" w:rsidRDefault="000C7067"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85" behindDoc="0" locked="0" layoutInCell="1" allowOverlap="1" wp14:anchorId="465892E2" wp14:editId="00C57F79">
                <wp:simplePos x="0" y="0"/>
                <wp:positionH relativeFrom="column">
                  <wp:posOffset>2395220</wp:posOffset>
                </wp:positionH>
                <wp:positionV relativeFrom="paragraph">
                  <wp:posOffset>-168275</wp:posOffset>
                </wp:positionV>
                <wp:extent cx="929890" cy="443595"/>
                <wp:effectExtent l="38100" t="38100" r="35560" b="39370"/>
                <wp:wrapNone/>
                <wp:docPr id="795689268" name="Ink 202"/>
                <wp:cNvGraphicFramePr/>
                <a:graphic xmlns:a="http://schemas.openxmlformats.org/drawingml/2006/main">
                  <a:graphicData uri="http://schemas.microsoft.com/office/word/2010/wordprocessingInk">
                    <w14:contentPart bwMode="auto" r:id="rId211">
                      <w14:nvContentPartPr>
                        <w14:cNvContentPartPr/>
                      </w14:nvContentPartPr>
                      <w14:xfrm>
                        <a:off x="0" y="0"/>
                        <a:ext cx="929890" cy="443595"/>
                      </w14:xfrm>
                    </w14:contentPart>
                  </a:graphicData>
                </a:graphic>
              </wp:anchor>
            </w:drawing>
          </mc:Choice>
          <mc:Fallback>
            <w:pict>
              <v:shape w14:anchorId="2D9D6A3E" id="Ink 202" o:spid="_x0000_s1026" type="#_x0000_t75" style="position:absolute;margin-left:187.75pt;margin-top:-14.1pt;width:74.9pt;height:36.65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">
                <v:imagedata r:id="rId212" o:title=""/>
              </v:shape>
            </w:pict>
          </mc:Fallback>
        </mc:AlternateContent>
      </w:r>
      <w:r w:rsidR="00847847" w:rsidRPr="002D527B">
        <w:rPr>
          <w:rFonts w:asciiTheme="minorHAnsi" w:hAnsiTheme="minorHAnsi"/>
          <w:noProof/>
        </w:rPr>
        <mc:AlternateContent>
          <mc:Choice Requires="wpi">
            <w:drawing>
              <wp:anchor distT="0" distB="0" distL="114300" distR="114300" simplePos="0" relativeHeight="251658282" behindDoc="0" locked="0" layoutInCell="1" allowOverlap="1" wp14:anchorId="2E04DEB2" wp14:editId="45FFF17B">
                <wp:simplePos x="0" y="0"/>
                <wp:positionH relativeFrom="column">
                  <wp:posOffset>2073275</wp:posOffset>
                </wp:positionH>
                <wp:positionV relativeFrom="paragraph">
                  <wp:posOffset>58420</wp:posOffset>
                </wp:positionV>
                <wp:extent cx="231020" cy="183245"/>
                <wp:effectExtent l="38100" t="38100" r="10795" b="33020"/>
                <wp:wrapNone/>
                <wp:docPr id="963720269" name="Ink 136"/>
                <wp:cNvGraphicFramePr/>
                <a:graphic xmlns:a="http://schemas.openxmlformats.org/drawingml/2006/main">
                  <a:graphicData uri="http://schemas.microsoft.com/office/word/2010/wordprocessingInk">
                    <w14:contentPart bwMode="auto" r:id="rId213">
                      <w14:nvContentPartPr>
                        <w14:cNvContentPartPr/>
                      </w14:nvContentPartPr>
                      <w14:xfrm>
                        <a:off x="0" y="0"/>
                        <a:ext cx="231020" cy="183245"/>
                      </w14:xfrm>
                    </w14:contentPart>
                  </a:graphicData>
                </a:graphic>
              </wp:anchor>
            </w:drawing>
          </mc:Choice>
          <mc:Fallback>
            <w:pict>
              <v:shape w14:anchorId="30776E6C" id="Ink 136" o:spid="_x0000_s1026" type="#_x0000_t75" style="position:absolute;margin-left:162.4pt;margin-top:3.75pt;width:19.9pt;height:16.15pt;z-index:2516582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">
                <v:imagedata r:id="rId214" o:title=""/>
              </v:shape>
            </w:pict>
          </mc:Fallback>
        </mc:AlternateContent>
      </w:r>
    </w:p>
    <w:p w14:paraId="143672BF" w14:textId="47948979" w:rsidR="00941DC5" w:rsidRPr="002D527B" w:rsidRDefault="00847847"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81" behindDoc="0" locked="0" layoutInCell="1" allowOverlap="1" wp14:anchorId="1A68E637" wp14:editId="50DC47AD">
                <wp:simplePos x="0" y="0"/>
                <wp:positionH relativeFrom="column">
                  <wp:posOffset>1908810</wp:posOffset>
                </wp:positionH>
                <wp:positionV relativeFrom="paragraph">
                  <wp:posOffset>22225</wp:posOffset>
                </wp:positionV>
                <wp:extent cx="47725" cy="65980"/>
                <wp:effectExtent l="25400" t="38100" r="15875" b="36195"/>
                <wp:wrapNone/>
                <wp:docPr id="798689110" name="Ink 127"/>
                <wp:cNvGraphicFramePr/>
                <a:graphic xmlns:a="http://schemas.openxmlformats.org/drawingml/2006/main">
                  <a:graphicData uri="http://schemas.microsoft.com/office/word/2010/wordprocessingInk">
                    <w14:contentPart bwMode="auto" r:id="rId215">
                      <w14:nvContentPartPr>
                        <w14:cNvContentPartPr/>
                      </w14:nvContentPartPr>
                      <w14:xfrm>
                        <a:off x="0" y="0"/>
                        <a:ext cx="47725" cy="65980"/>
                      </w14:xfrm>
                    </w14:contentPart>
                  </a:graphicData>
                </a:graphic>
              </wp:anchor>
            </w:drawing>
          </mc:Choice>
          <mc:Fallback>
            <w:pict>
              <v:shape w14:anchorId="032C696E" id="Ink 127" o:spid="_x0000_s1026" type="#_x0000_t75" style="position:absolute;margin-left:149.45pt;margin-top:.9pt;width:5.4pt;height:6.9pt;z-index:2516582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">
                <v:imagedata r:id="rId216" o:title=""/>
              </v:shape>
            </w:pict>
          </mc:Fallback>
        </mc:AlternateContent>
      </w:r>
      <w:r w:rsidR="0015722E" w:rsidRPr="002D527B">
        <w:rPr>
          <w:rFonts w:asciiTheme="minorHAnsi" w:hAnsiTheme="minorHAnsi"/>
          <w:noProof/>
        </w:rPr>
        <mc:AlternateContent>
          <mc:Choice Requires="wpi">
            <w:drawing>
              <wp:anchor distT="0" distB="0" distL="114300" distR="114300" simplePos="0" relativeHeight="251658280" behindDoc="0" locked="0" layoutInCell="1" allowOverlap="1" wp14:anchorId="1B24E8E9" wp14:editId="7A70DB0D">
                <wp:simplePos x="0" y="0"/>
                <wp:positionH relativeFrom="column">
                  <wp:posOffset>1726142</wp:posOffset>
                </wp:positionH>
                <wp:positionV relativeFrom="paragraph">
                  <wp:posOffset>-115297</wp:posOffset>
                </wp:positionV>
                <wp:extent cx="65880" cy="270360"/>
                <wp:effectExtent l="25400" t="38100" r="36195" b="34925"/>
                <wp:wrapNone/>
                <wp:docPr id="741063383" name="Ink 124"/>
                <wp:cNvGraphicFramePr/>
                <a:graphic xmlns:a="http://schemas.openxmlformats.org/drawingml/2006/main">
                  <a:graphicData uri="http://schemas.microsoft.com/office/word/2010/wordprocessingInk">
                    <w14:contentPart bwMode="auto" r:id="rId217">
                      <w14:nvContentPartPr>
                        <w14:cNvContentPartPr/>
                      </w14:nvContentPartPr>
                      <w14:xfrm>
                        <a:off x="0" y="0"/>
                        <a:ext cx="65880" cy="270360"/>
                      </w14:xfrm>
                    </w14:contentPart>
                  </a:graphicData>
                </a:graphic>
              </wp:anchor>
            </w:drawing>
          </mc:Choice>
          <mc:Fallback>
            <w:pict>
              <v:shape w14:anchorId="2B9FEF73" id="Ink 124" o:spid="_x0000_s1026" type="#_x0000_t75" style="position:absolute;margin-left:135.05pt;margin-top:-9.95pt;width:6.9pt;height:23pt;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">
                <v:imagedata r:id="rId218" o:title=""/>
              </v:shape>
            </w:pict>
          </mc:Fallback>
        </mc:AlternateContent>
      </w:r>
      <w:r w:rsidR="00A87292" w:rsidRPr="002D527B">
        <w:rPr>
          <w:rFonts w:asciiTheme="minorHAnsi" w:hAnsiTheme="minorHAnsi"/>
          <w:noProof/>
        </w:rPr>
        <mc:AlternateContent>
          <mc:Choice Requires="wpi">
            <w:drawing>
              <wp:anchor distT="0" distB="0" distL="114300" distR="114300" simplePos="0" relativeHeight="251658279" behindDoc="0" locked="0" layoutInCell="1" allowOverlap="1" wp14:anchorId="0D672542" wp14:editId="35FDD331">
                <wp:simplePos x="0" y="0"/>
                <wp:positionH relativeFrom="column">
                  <wp:posOffset>665480</wp:posOffset>
                </wp:positionH>
                <wp:positionV relativeFrom="paragraph">
                  <wp:posOffset>-274320</wp:posOffset>
                </wp:positionV>
                <wp:extent cx="961920" cy="564120"/>
                <wp:effectExtent l="38100" t="38100" r="0" b="33020"/>
                <wp:wrapNone/>
                <wp:docPr id="1146847426" name="Ink 123"/>
                <wp:cNvGraphicFramePr/>
                <a:graphic xmlns:a="http://schemas.openxmlformats.org/drawingml/2006/main">
                  <a:graphicData uri="http://schemas.microsoft.com/office/word/2010/wordprocessingInk">
                    <w14:contentPart bwMode="auto" r:id="rId219">
                      <w14:nvContentPartPr>
                        <w14:cNvContentPartPr/>
                      </w14:nvContentPartPr>
                      <w14:xfrm>
                        <a:off x="0" y="0"/>
                        <a:ext cx="961920" cy="564120"/>
                      </w14:xfrm>
                    </w14:contentPart>
                  </a:graphicData>
                </a:graphic>
              </wp:anchor>
            </w:drawing>
          </mc:Choice>
          <mc:Fallback>
            <w:pict>
              <v:shape w14:anchorId="0A6E6468" id="Ink 123" o:spid="_x0000_s1026" type="#_x0000_t75" style="position:absolute;margin-left:51.55pt;margin-top:-22.45pt;width:77.45pt;height:46.1pt;z-index:2516582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">
                <v:imagedata r:id="rId220" o:title=""/>
              </v:shape>
            </w:pict>
          </mc:Fallback>
        </mc:AlternateContent>
      </w:r>
      <w:r w:rsidR="00A87292" w:rsidRPr="002D527B">
        <w:rPr>
          <w:rFonts w:asciiTheme="minorHAnsi" w:hAnsiTheme="minorHAnsi"/>
          <w:noProof/>
        </w:rPr>
        <mc:AlternateContent>
          <mc:Choice Requires="wpi">
            <w:drawing>
              <wp:anchor distT="0" distB="0" distL="114300" distR="114300" simplePos="0" relativeHeight="251658278" behindDoc="0" locked="0" layoutInCell="1" allowOverlap="1" wp14:anchorId="7CCA61E9" wp14:editId="2C1B588F">
                <wp:simplePos x="0" y="0"/>
                <wp:positionH relativeFrom="column">
                  <wp:posOffset>69215</wp:posOffset>
                </wp:positionH>
                <wp:positionV relativeFrom="paragraph">
                  <wp:posOffset>-69850</wp:posOffset>
                </wp:positionV>
                <wp:extent cx="504660" cy="206640"/>
                <wp:effectExtent l="38100" t="38100" r="0" b="34925"/>
                <wp:wrapNone/>
                <wp:docPr id="847189945" name="Ink 95"/>
                <wp:cNvGraphicFramePr/>
                <a:graphic xmlns:a="http://schemas.openxmlformats.org/drawingml/2006/main">
                  <a:graphicData uri="http://schemas.microsoft.com/office/word/2010/wordprocessingInk">
                    <w14:contentPart bwMode="auto" r:id="rId221">
                      <w14:nvContentPartPr>
                        <w14:cNvContentPartPr/>
                      </w14:nvContentPartPr>
                      <w14:xfrm>
                        <a:off x="0" y="0"/>
                        <a:ext cx="504660" cy="206640"/>
                      </w14:xfrm>
                    </w14:contentPart>
                  </a:graphicData>
                </a:graphic>
              </wp:anchor>
            </w:drawing>
          </mc:Choice>
          <mc:Fallback>
            <w:pict>
              <v:shape w14:anchorId="75B626E8" id="Ink 95" o:spid="_x0000_s1026" type="#_x0000_t75" style="position:absolute;margin-left:4.6pt;margin-top:-6.35pt;width:41.45pt;height:17.95pt;z-index:251658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">
                <v:imagedata r:id="rId222" o:title=""/>
              </v:shape>
            </w:pict>
          </mc:Fallback>
        </mc:AlternateContent>
      </w:r>
    </w:p>
    <w:p w14:paraId="3B20B221" w14:textId="5C2D0E90" w:rsidR="00941DC5" w:rsidRPr="002D527B" w:rsidRDefault="000C7067"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86" behindDoc="0" locked="0" layoutInCell="1" allowOverlap="1" wp14:anchorId="735DFE95" wp14:editId="33B7EB06">
                <wp:simplePos x="0" y="0"/>
                <wp:positionH relativeFrom="column">
                  <wp:posOffset>2416810</wp:posOffset>
                </wp:positionH>
                <wp:positionV relativeFrom="paragraph">
                  <wp:posOffset>-7620</wp:posOffset>
                </wp:positionV>
                <wp:extent cx="128575" cy="173355"/>
                <wp:effectExtent l="38100" t="38100" r="0" b="42545"/>
                <wp:wrapNone/>
                <wp:docPr id="1210289545" name="Ink 203"/>
                <wp:cNvGraphicFramePr/>
                <a:graphic xmlns:a="http://schemas.openxmlformats.org/drawingml/2006/main">
                  <a:graphicData uri="http://schemas.microsoft.com/office/word/2010/wordprocessingInk">
                    <w14:contentPart bwMode="auto" r:id="rId223">
                      <w14:nvContentPartPr>
                        <w14:cNvContentPartPr/>
                      </w14:nvContentPartPr>
                      <w14:xfrm>
                        <a:off x="0" y="0"/>
                        <a:ext cx="128575" cy="173355"/>
                      </w14:xfrm>
                    </w14:contentPart>
                  </a:graphicData>
                </a:graphic>
              </wp:anchor>
            </w:drawing>
          </mc:Choice>
          <mc:Fallback>
            <w:pict>
              <v:shape w14:anchorId="61F52BA4" id="Ink 203" o:spid="_x0000_s1026" type="#_x0000_t75" style="position:absolute;margin-left:189.45pt;margin-top:-1.45pt;width:11.8pt;height:15.3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">
                <v:imagedata r:id="rId224" o:title=""/>
              </v:shape>
            </w:pict>
          </mc:Fallback>
        </mc:AlternateContent>
      </w:r>
      <w:r w:rsidR="00847847" w:rsidRPr="002D527B">
        <w:rPr>
          <w:rFonts w:asciiTheme="minorHAnsi" w:hAnsiTheme="minorHAnsi"/>
          <w:noProof/>
        </w:rPr>
        <mc:AlternateContent>
          <mc:Choice Requires="wpi">
            <w:drawing>
              <wp:anchor distT="0" distB="0" distL="114300" distR="114300" simplePos="0" relativeHeight="251658283" behindDoc="0" locked="0" layoutInCell="1" allowOverlap="1" wp14:anchorId="47EA9664" wp14:editId="6559AE74">
                <wp:simplePos x="0" y="0"/>
                <wp:positionH relativeFrom="column">
                  <wp:posOffset>2099310</wp:posOffset>
                </wp:positionH>
                <wp:positionV relativeFrom="paragraph">
                  <wp:posOffset>-34925</wp:posOffset>
                </wp:positionV>
                <wp:extent cx="172025" cy="153185"/>
                <wp:effectExtent l="38100" t="38100" r="19050" b="37465"/>
                <wp:wrapNone/>
                <wp:docPr id="681831231" name="Ink 165"/>
                <wp:cNvGraphicFramePr/>
                <a:graphic xmlns:a="http://schemas.openxmlformats.org/drawingml/2006/main">
                  <a:graphicData uri="http://schemas.microsoft.com/office/word/2010/wordprocessingInk">
                    <w14:contentPart bwMode="auto" r:id="rId225">
                      <w14:nvContentPartPr>
                        <w14:cNvContentPartPr/>
                      </w14:nvContentPartPr>
                      <w14:xfrm>
                        <a:off x="0" y="0"/>
                        <a:ext cx="172025" cy="153185"/>
                      </w14:xfrm>
                    </w14:contentPart>
                  </a:graphicData>
                </a:graphic>
              </wp:anchor>
            </w:drawing>
          </mc:Choice>
          <mc:Fallback>
            <w:pict>
              <v:shape w14:anchorId="306B780D" id="Ink 165" o:spid="_x0000_s1026" type="#_x0000_t75" style="position:absolute;margin-left:164.45pt;margin-top:-3.6pt;width:15.25pt;height:13.7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">
                <v:imagedata r:id="rId226" o:title=""/>
              </v:shape>
            </w:pict>
          </mc:Fallback>
        </mc:AlternateContent>
      </w:r>
    </w:p>
    <w:p w14:paraId="71D86353" w14:textId="72BE2B95" w:rsidR="00941DC5" w:rsidRPr="002D527B" w:rsidRDefault="00941DC5" w:rsidP="00771EED">
      <w:pPr>
        <w:tabs>
          <w:tab w:val="left" w:pos="5472"/>
        </w:tabs>
        <w:rPr>
          <w:rFonts w:asciiTheme="minorHAnsi" w:hAnsiTheme="minorHAnsi"/>
        </w:rPr>
      </w:pPr>
    </w:p>
    <w:p w14:paraId="38FAF691" w14:textId="05BD2C5B" w:rsidR="00941DC5" w:rsidRPr="002D527B" w:rsidRDefault="00847847"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84" behindDoc="0" locked="0" layoutInCell="1" allowOverlap="1" wp14:anchorId="15641E86" wp14:editId="4011D476">
                <wp:simplePos x="0" y="0"/>
                <wp:positionH relativeFrom="column">
                  <wp:posOffset>533400</wp:posOffset>
                </wp:positionH>
                <wp:positionV relativeFrom="paragraph">
                  <wp:posOffset>-17780</wp:posOffset>
                </wp:positionV>
                <wp:extent cx="289600" cy="158580"/>
                <wp:effectExtent l="38100" t="38100" r="0" b="32385"/>
                <wp:wrapNone/>
                <wp:docPr id="923759601" name="Ink 171"/>
                <wp:cNvGraphicFramePr/>
                <a:graphic xmlns:a="http://schemas.openxmlformats.org/drawingml/2006/main">
                  <a:graphicData uri="http://schemas.microsoft.com/office/word/2010/wordprocessingInk">
                    <w14:contentPart bwMode="auto" r:id="rId227">
                      <w14:nvContentPartPr>
                        <w14:cNvContentPartPr/>
                      </w14:nvContentPartPr>
                      <w14:xfrm>
                        <a:off x="0" y="0"/>
                        <a:ext cx="289600" cy="158580"/>
                      </w14:xfrm>
                    </w14:contentPart>
                  </a:graphicData>
                </a:graphic>
              </wp:anchor>
            </w:drawing>
          </mc:Choice>
          <mc:Fallback>
            <w:pict>
              <v:shape w14:anchorId="449AE7AA" id="Ink 171" o:spid="_x0000_s1026" type="#_x0000_t75" style="position:absolute;margin-left:41.15pt;margin-top:-2.25pt;width:24.5pt;height:14.2pt;z-index:2516582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">
                <v:imagedata r:id="rId228" o:title=""/>
              </v:shape>
            </w:pict>
          </mc:Fallback>
        </mc:AlternateContent>
      </w:r>
    </w:p>
    <w:p w14:paraId="27C19E95" w14:textId="17E588EA" w:rsidR="00941DC5" w:rsidRPr="002D527B" w:rsidRDefault="003C702B"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88" behindDoc="0" locked="0" layoutInCell="1" allowOverlap="1" wp14:anchorId="5BC23480" wp14:editId="5C7A887D">
                <wp:simplePos x="0" y="0"/>
                <wp:positionH relativeFrom="column">
                  <wp:posOffset>2255040</wp:posOffset>
                </wp:positionH>
                <wp:positionV relativeFrom="paragraph">
                  <wp:posOffset>34824</wp:posOffset>
                </wp:positionV>
                <wp:extent cx="116280" cy="172800"/>
                <wp:effectExtent l="38100" t="38100" r="0" b="30480"/>
                <wp:wrapNone/>
                <wp:docPr id="919611465" name="Ink 284"/>
                <wp:cNvGraphicFramePr/>
                <a:graphic xmlns:a="http://schemas.openxmlformats.org/drawingml/2006/main">
                  <a:graphicData uri="http://schemas.microsoft.com/office/word/2010/wordprocessingInk">
                    <w14:contentPart bwMode="auto" r:id="rId229">
                      <w14:nvContentPartPr>
                        <w14:cNvContentPartPr/>
                      </w14:nvContentPartPr>
                      <w14:xfrm>
                        <a:off x="0" y="0"/>
                        <a:ext cx="116280" cy="172800"/>
                      </w14:xfrm>
                    </w14:contentPart>
                  </a:graphicData>
                </a:graphic>
              </wp:anchor>
            </w:drawing>
          </mc:Choice>
          <mc:Fallback>
            <w:pict>
              <v:shape w14:anchorId="186FF906" id="Ink 284" o:spid="_x0000_s1026" type="#_x0000_t75" style="position:absolute;margin-left:176.7pt;margin-top:1.9pt;width:10.8pt;height:15.3pt;z-index:25165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">
                <v:imagedata r:id="rId230" o:title=""/>
              </v:shape>
            </w:pict>
          </mc:Fallback>
        </mc:AlternateContent>
      </w:r>
      <w:r w:rsidR="00EF7B2B" w:rsidRPr="002D527B">
        <w:rPr>
          <w:rFonts w:asciiTheme="minorHAnsi" w:hAnsiTheme="minorHAnsi"/>
          <w:noProof/>
        </w:rPr>
        <mc:AlternateContent>
          <mc:Choice Requires="wpi">
            <w:drawing>
              <wp:anchor distT="0" distB="0" distL="114300" distR="114300" simplePos="0" relativeHeight="251658287" behindDoc="0" locked="0" layoutInCell="1" allowOverlap="1" wp14:anchorId="7153575D" wp14:editId="24767C35">
                <wp:simplePos x="0" y="0"/>
                <wp:positionH relativeFrom="column">
                  <wp:posOffset>997635</wp:posOffset>
                </wp:positionH>
                <wp:positionV relativeFrom="paragraph">
                  <wp:posOffset>-334075</wp:posOffset>
                </wp:positionV>
                <wp:extent cx="1115640" cy="929160"/>
                <wp:effectExtent l="38100" t="38100" r="53340" b="40005"/>
                <wp:wrapNone/>
                <wp:docPr id="462222361" name="Ink 283"/>
                <wp:cNvGraphicFramePr/>
                <a:graphic xmlns:a="http://schemas.openxmlformats.org/drawingml/2006/main">
                  <a:graphicData uri="http://schemas.microsoft.com/office/word/2010/wordprocessingInk">
                    <w14:contentPart bwMode="auto" r:id="rId231">
                      <w14:nvContentPartPr>
                        <w14:cNvContentPartPr/>
                      </w14:nvContentPartPr>
                      <w14:xfrm>
                        <a:off x="0" y="0"/>
                        <a:ext cx="1115640" cy="925560"/>
                      </w14:xfrm>
                    </w14:contentPart>
                  </a:graphicData>
                </a:graphic>
                <wp14:sizeRelH relativeFrom="margin">
                  <wp14:pctWidth>0</wp14:pctWidth>
                </wp14:sizeRelH>
              </wp:anchor>
            </w:drawing>
          </mc:Choice>
          <mc:Fallback>
            <w:pict>
              <v:shape w14:anchorId="3E89CB67" id="Ink 283" o:spid="_x0000_s1026" type="#_x0000_t75" style="position:absolute;margin-left:77.7pt;margin-top:-27.15pt;width:89.55pt;height:74.55pt;z-index:251658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">
                <v:imagedata r:id="rId232" o:title=""/>
              </v:shape>
            </w:pict>
          </mc:Fallback>
        </mc:AlternateContent>
      </w:r>
    </w:p>
    <w:p w14:paraId="392A5016" w14:textId="4A7986EE" w:rsidR="00941DC5" w:rsidRPr="002D527B" w:rsidRDefault="00941DC5" w:rsidP="00771EED">
      <w:pPr>
        <w:tabs>
          <w:tab w:val="left" w:pos="5472"/>
        </w:tabs>
        <w:rPr>
          <w:rFonts w:asciiTheme="minorHAnsi" w:hAnsiTheme="minorHAnsi"/>
        </w:rPr>
      </w:pPr>
    </w:p>
    <w:p w14:paraId="251E9A90" w14:textId="685817CD" w:rsidR="00941DC5" w:rsidRPr="002D527B" w:rsidRDefault="00941DC5" w:rsidP="00771EED">
      <w:pPr>
        <w:tabs>
          <w:tab w:val="left" w:pos="5472"/>
        </w:tabs>
        <w:rPr>
          <w:rFonts w:asciiTheme="minorHAnsi" w:hAnsiTheme="minorHAnsi"/>
        </w:rPr>
      </w:pPr>
    </w:p>
    <w:p w14:paraId="3063263C" w14:textId="2A43B8E0" w:rsidR="00941DC5" w:rsidRPr="002D527B" w:rsidRDefault="00941DC5" w:rsidP="00771EED">
      <w:pPr>
        <w:tabs>
          <w:tab w:val="left" w:pos="5472"/>
        </w:tabs>
        <w:rPr>
          <w:rFonts w:asciiTheme="minorHAnsi" w:hAnsiTheme="minorHAnsi"/>
        </w:rPr>
      </w:pPr>
    </w:p>
    <w:p w14:paraId="3BC845AC" w14:textId="081A66FB" w:rsidR="00941DC5" w:rsidRPr="002D527B" w:rsidRDefault="00941DC5" w:rsidP="00771EED">
      <w:pPr>
        <w:tabs>
          <w:tab w:val="left" w:pos="5472"/>
        </w:tabs>
        <w:rPr>
          <w:rFonts w:asciiTheme="minorHAnsi" w:hAnsiTheme="minorHAnsi"/>
        </w:rPr>
      </w:pPr>
    </w:p>
    <w:p w14:paraId="22CA0E21" w14:textId="0E221383" w:rsidR="00EF7B2B" w:rsidRPr="002D527B" w:rsidRDefault="003C702B"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90" behindDoc="0" locked="0" layoutInCell="1" allowOverlap="1" wp14:anchorId="50B40FBA" wp14:editId="74E3E145">
                <wp:simplePos x="0" y="0"/>
                <wp:positionH relativeFrom="column">
                  <wp:posOffset>1017270</wp:posOffset>
                </wp:positionH>
                <wp:positionV relativeFrom="paragraph">
                  <wp:posOffset>-220345</wp:posOffset>
                </wp:positionV>
                <wp:extent cx="1448280" cy="797040"/>
                <wp:effectExtent l="38100" t="38100" r="0" b="41275"/>
                <wp:wrapNone/>
                <wp:docPr id="2077175412" name="Ink 338"/>
                <wp:cNvGraphicFramePr/>
                <a:graphic xmlns:a="http://schemas.openxmlformats.org/drawingml/2006/main">
                  <a:graphicData uri="http://schemas.microsoft.com/office/word/2010/wordprocessingInk">
                    <w14:contentPart bwMode="auto" r:id="rId233">
                      <w14:nvContentPartPr>
                        <w14:cNvContentPartPr/>
                      </w14:nvContentPartPr>
                      <w14:xfrm>
                        <a:off x="0" y="0"/>
                        <a:ext cx="1448280" cy="797040"/>
                      </w14:xfrm>
                    </w14:contentPart>
                  </a:graphicData>
                </a:graphic>
                <wp14:sizeRelH relativeFrom="margin">
                  <wp14:pctWidth>0</wp14:pctWidth>
                </wp14:sizeRelH>
                <wp14:sizeRelV relativeFrom="margin">
                  <wp14:pctHeight>0</wp14:pctHeight>
                </wp14:sizeRelV>
              </wp:anchor>
            </w:drawing>
          </mc:Choice>
          <mc:Fallback>
            <w:pict>
              <v:shape w14:anchorId="59BC8137" id="Ink 338" o:spid="_x0000_s1026" type="#_x0000_t75" style="position:absolute;margin-left:79.25pt;margin-top:-18.2pt;width:115.75pt;height:64.4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">
                <v:imagedata r:id="rId234" o:title=""/>
              </v:shape>
            </w:pict>
          </mc:Fallback>
        </mc:AlternateContent>
      </w:r>
    </w:p>
    <w:p w14:paraId="02C35F12" w14:textId="5EB302FC" w:rsidR="00EF7B2B" w:rsidRPr="002D527B" w:rsidRDefault="003C702B"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26" behindDoc="0" locked="0" layoutInCell="1" allowOverlap="1" wp14:anchorId="148676D0" wp14:editId="2130D5EC">
                <wp:simplePos x="0" y="0"/>
                <wp:positionH relativeFrom="column">
                  <wp:posOffset>3003120</wp:posOffset>
                </wp:positionH>
                <wp:positionV relativeFrom="paragraph">
                  <wp:posOffset>92424</wp:posOffset>
                </wp:positionV>
                <wp:extent cx="9360" cy="360"/>
                <wp:effectExtent l="38100" t="38100" r="29210" b="38100"/>
                <wp:wrapNone/>
                <wp:docPr id="397447010" name="Ink 374"/>
                <wp:cNvGraphicFramePr/>
                <a:graphic xmlns:a="http://schemas.openxmlformats.org/drawingml/2006/main">
                  <a:graphicData uri="http://schemas.microsoft.com/office/word/2010/wordprocessingInk">
                    <w14:contentPart bwMode="auto" r:id="rId235">
                      <w14:nvContentPartPr>
                        <w14:cNvContentPartPr/>
                      </w14:nvContentPartPr>
                      <w14:xfrm>
                        <a:off x="0" y="0"/>
                        <a:ext cx="9360" cy="360"/>
                      </w14:xfrm>
                    </w14:contentPart>
                  </a:graphicData>
                </a:graphic>
              </wp:anchor>
            </w:drawing>
          </mc:Choice>
          <mc:Fallback>
            <w:pict>
              <v:shape w14:anchorId="30AA785B" id="Ink 374" o:spid="_x0000_s1026" type="#_x0000_t75" style="position:absolute;margin-left:235.6pt;margin-top:6.45pt;width:2.45pt;height:1.75pt;z-index:251658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">
                <v:imagedata r:id="rId236" o:title=""/>
              </v:shape>
            </w:pict>
          </mc:Fallback>
        </mc:AlternateContent>
      </w:r>
      <w:r w:rsidRPr="002D527B">
        <w:rPr>
          <w:rFonts w:asciiTheme="minorHAnsi" w:hAnsiTheme="minorHAnsi"/>
          <w:noProof/>
        </w:rPr>
        <mc:AlternateContent>
          <mc:Choice Requires="wpi">
            <w:drawing>
              <wp:anchor distT="0" distB="0" distL="114300" distR="114300" simplePos="0" relativeHeight="251658324" behindDoc="0" locked="0" layoutInCell="1" allowOverlap="1" wp14:anchorId="21CA34AF" wp14:editId="61CEC2A4">
                <wp:simplePos x="0" y="0"/>
                <wp:positionH relativeFrom="column">
                  <wp:posOffset>2958120</wp:posOffset>
                </wp:positionH>
                <wp:positionV relativeFrom="paragraph">
                  <wp:posOffset>83424</wp:posOffset>
                </wp:positionV>
                <wp:extent cx="9360" cy="4680"/>
                <wp:effectExtent l="38100" t="38100" r="29210" b="33655"/>
                <wp:wrapNone/>
                <wp:docPr id="1809100428" name="Ink 372"/>
                <wp:cNvGraphicFramePr/>
                <a:graphic xmlns:a="http://schemas.openxmlformats.org/drawingml/2006/main">
                  <a:graphicData uri="http://schemas.microsoft.com/office/word/2010/wordprocessingInk">
                    <w14:contentPart bwMode="auto" r:id="rId237">
                      <w14:nvContentPartPr>
                        <w14:cNvContentPartPr/>
                      </w14:nvContentPartPr>
                      <w14:xfrm>
                        <a:off x="0" y="0"/>
                        <a:ext cx="9360" cy="4680"/>
                      </w14:xfrm>
                    </w14:contentPart>
                  </a:graphicData>
                </a:graphic>
              </wp:anchor>
            </w:drawing>
          </mc:Choice>
          <mc:Fallback>
            <w:pict>
              <v:shape w14:anchorId="4FD0E24A" id="Ink 372" o:spid="_x0000_s1026" type="#_x0000_t75" style="position:absolute;margin-left:232.05pt;margin-top:5.75pt;width:2.45pt;height:1.9pt;z-index:251658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">
                <v:imagedata r:id="rId238" o:title=""/>
              </v:shape>
            </w:pict>
          </mc:Fallback>
        </mc:AlternateContent>
      </w:r>
      <w:r w:rsidRPr="002D527B">
        <w:rPr>
          <w:rFonts w:asciiTheme="minorHAnsi" w:hAnsiTheme="minorHAnsi"/>
          <w:noProof/>
        </w:rPr>
        <mc:AlternateContent>
          <mc:Choice Requires="wpi">
            <w:drawing>
              <wp:anchor distT="0" distB="0" distL="114300" distR="114300" simplePos="0" relativeHeight="251658322" behindDoc="0" locked="0" layoutInCell="1" allowOverlap="1" wp14:anchorId="596BB9C9" wp14:editId="108BFB51">
                <wp:simplePos x="0" y="0"/>
                <wp:positionH relativeFrom="column">
                  <wp:posOffset>2819160</wp:posOffset>
                </wp:positionH>
                <wp:positionV relativeFrom="paragraph">
                  <wp:posOffset>34104</wp:posOffset>
                </wp:positionV>
                <wp:extent cx="54000" cy="22680"/>
                <wp:effectExtent l="25400" t="25400" r="34925" b="41275"/>
                <wp:wrapNone/>
                <wp:docPr id="236667300" name="Ink 370"/>
                <wp:cNvGraphicFramePr/>
                <a:graphic xmlns:a="http://schemas.openxmlformats.org/drawingml/2006/main">
                  <a:graphicData uri="http://schemas.microsoft.com/office/word/2010/wordprocessingInk">
                    <w14:contentPart bwMode="auto" r:id="rId239">
                      <w14:nvContentPartPr>
                        <w14:cNvContentPartPr/>
                      </w14:nvContentPartPr>
                      <w14:xfrm>
                        <a:off x="0" y="0"/>
                        <a:ext cx="54000" cy="22680"/>
                      </w14:xfrm>
                    </w14:contentPart>
                  </a:graphicData>
                </a:graphic>
              </wp:anchor>
            </w:drawing>
          </mc:Choice>
          <mc:Fallback>
            <w:pict>
              <v:shape w14:anchorId="0D29A94B" id="Ink 370" o:spid="_x0000_s1026" type="#_x0000_t75" style="position:absolute;margin-left:221.15pt;margin-top:1.85pt;width:5.9pt;height:3.5pt;z-index:2516583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">
                <v:imagedata r:id="rId240" o:title=""/>
              </v:shape>
            </w:pict>
          </mc:Fallback>
        </mc:AlternateContent>
      </w:r>
      <w:r w:rsidRPr="002D527B">
        <w:rPr>
          <w:rFonts w:asciiTheme="minorHAnsi" w:hAnsiTheme="minorHAnsi"/>
          <w:noProof/>
        </w:rPr>
        <mc:AlternateContent>
          <mc:Choice Requires="wpi">
            <w:drawing>
              <wp:anchor distT="0" distB="0" distL="114300" distR="114300" simplePos="0" relativeHeight="251658321" behindDoc="0" locked="0" layoutInCell="1" allowOverlap="1" wp14:anchorId="406F72AB" wp14:editId="62D75277">
                <wp:simplePos x="0" y="0"/>
                <wp:positionH relativeFrom="column">
                  <wp:posOffset>2832840</wp:posOffset>
                </wp:positionH>
                <wp:positionV relativeFrom="paragraph">
                  <wp:posOffset>141744</wp:posOffset>
                </wp:positionV>
                <wp:extent cx="94320" cy="36360"/>
                <wp:effectExtent l="25400" t="38100" r="33020" b="40005"/>
                <wp:wrapNone/>
                <wp:docPr id="1788335724" name="Ink 369"/>
                <wp:cNvGraphicFramePr/>
                <a:graphic xmlns:a="http://schemas.openxmlformats.org/drawingml/2006/main">
                  <a:graphicData uri="http://schemas.microsoft.com/office/word/2010/wordprocessingInk">
                    <w14:contentPart bwMode="auto" r:id="rId241">
                      <w14:nvContentPartPr>
                        <w14:cNvContentPartPr/>
                      </w14:nvContentPartPr>
                      <w14:xfrm>
                        <a:off x="0" y="0"/>
                        <a:ext cx="94320" cy="36360"/>
                      </w14:xfrm>
                    </w14:contentPart>
                  </a:graphicData>
                </a:graphic>
              </wp:anchor>
            </w:drawing>
          </mc:Choice>
          <mc:Fallback>
            <w:pict>
              <v:shape w14:anchorId="5FEFD922" id="Ink 369" o:spid="_x0000_s1026" type="#_x0000_t75" style="position:absolute;margin-left:222.2pt;margin-top:10.3pt;width:9.15pt;height:4.55pt;z-index:2516583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">
                <v:imagedata r:id="rId242" o:title=""/>
              </v:shape>
            </w:pict>
          </mc:Fallback>
        </mc:AlternateContent>
      </w:r>
      <w:r w:rsidRPr="002D527B">
        <w:rPr>
          <w:rFonts w:asciiTheme="minorHAnsi" w:hAnsiTheme="minorHAnsi"/>
          <w:noProof/>
        </w:rPr>
        <mc:AlternateContent>
          <mc:Choice Requires="wpi">
            <w:drawing>
              <wp:anchor distT="0" distB="0" distL="114300" distR="114300" simplePos="0" relativeHeight="251658320" behindDoc="0" locked="0" layoutInCell="1" allowOverlap="1" wp14:anchorId="391BDEEA" wp14:editId="75A66512">
                <wp:simplePos x="0" y="0"/>
                <wp:positionH relativeFrom="column">
                  <wp:posOffset>2846160</wp:posOffset>
                </wp:positionH>
                <wp:positionV relativeFrom="paragraph">
                  <wp:posOffset>61104</wp:posOffset>
                </wp:positionV>
                <wp:extent cx="18360" cy="112320"/>
                <wp:effectExtent l="38100" t="38100" r="33020" b="40640"/>
                <wp:wrapNone/>
                <wp:docPr id="1500480872" name="Ink 368"/>
                <wp:cNvGraphicFramePr/>
                <a:graphic xmlns:a="http://schemas.openxmlformats.org/drawingml/2006/main">
                  <a:graphicData uri="http://schemas.microsoft.com/office/word/2010/wordprocessingInk">
                    <w14:contentPart bwMode="auto" r:id="rId243">
                      <w14:nvContentPartPr>
                        <w14:cNvContentPartPr/>
                      </w14:nvContentPartPr>
                      <w14:xfrm>
                        <a:off x="0" y="0"/>
                        <a:ext cx="18360" cy="112320"/>
                      </w14:xfrm>
                    </w14:contentPart>
                  </a:graphicData>
                </a:graphic>
              </wp:anchor>
            </w:drawing>
          </mc:Choice>
          <mc:Fallback>
            <w:pict>
              <v:shape w14:anchorId="0B4D4E66" id="Ink 368" o:spid="_x0000_s1026" type="#_x0000_t75" style="position:absolute;margin-left:223.25pt;margin-top:3.95pt;width:3.15pt;height:10.55pt;z-index:25165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">
                <v:imagedata r:id="rId244" o:title=""/>
              </v:shape>
            </w:pict>
          </mc:Fallback>
        </mc:AlternateContent>
      </w:r>
      <w:r w:rsidRPr="002D527B">
        <w:rPr>
          <w:rFonts w:asciiTheme="minorHAnsi" w:hAnsiTheme="minorHAnsi"/>
          <w:noProof/>
        </w:rPr>
        <mc:AlternateContent>
          <mc:Choice Requires="wpi">
            <w:drawing>
              <wp:anchor distT="0" distB="0" distL="114300" distR="114300" simplePos="0" relativeHeight="251658289" behindDoc="0" locked="0" layoutInCell="1" allowOverlap="1" wp14:anchorId="5FBA80DB" wp14:editId="5BDF66D2">
                <wp:simplePos x="0" y="0"/>
                <wp:positionH relativeFrom="column">
                  <wp:posOffset>554990</wp:posOffset>
                </wp:positionH>
                <wp:positionV relativeFrom="paragraph">
                  <wp:posOffset>-25400</wp:posOffset>
                </wp:positionV>
                <wp:extent cx="327810" cy="234100"/>
                <wp:effectExtent l="38100" t="38100" r="2540" b="33020"/>
                <wp:wrapNone/>
                <wp:docPr id="1025584800" name="Ink 290"/>
                <wp:cNvGraphicFramePr/>
                <a:graphic xmlns:a="http://schemas.openxmlformats.org/drawingml/2006/main">
                  <a:graphicData uri="http://schemas.microsoft.com/office/word/2010/wordprocessingInk">
                    <w14:contentPart bwMode="auto" r:id="rId245">
                      <w14:nvContentPartPr>
                        <w14:cNvContentPartPr/>
                      </w14:nvContentPartPr>
                      <w14:xfrm>
                        <a:off x="0" y="0"/>
                        <a:ext cx="327810" cy="234100"/>
                      </w14:xfrm>
                    </w14:contentPart>
                  </a:graphicData>
                </a:graphic>
              </wp:anchor>
            </w:drawing>
          </mc:Choice>
          <mc:Fallback>
            <w:pict>
              <v:shape w14:anchorId="702C3B8A" id="Ink 290" o:spid="_x0000_s1026" type="#_x0000_t75" style="position:absolute;margin-left:42.85pt;margin-top:-2.85pt;width:27.5pt;height:20.15pt;z-index:251658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">
                <v:imagedata r:id="rId246" o:title=""/>
              </v:shape>
            </w:pict>
          </mc:Fallback>
        </mc:AlternateContent>
      </w:r>
    </w:p>
    <w:p w14:paraId="04DBB2E7" w14:textId="3ADD7F52" w:rsidR="00EF7B2B" w:rsidRPr="002D527B" w:rsidRDefault="003C702B"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29" behindDoc="0" locked="0" layoutInCell="1" allowOverlap="1" wp14:anchorId="5E6A42E1" wp14:editId="68B8AEB0">
                <wp:simplePos x="0" y="0"/>
                <wp:positionH relativeFrom="column">
                  <wp:posOffset>3228817</wp:posOffset>
                </wp:positionH>
                <wp:positionV relativeFrom="paragraph">
                  <wp:posOffset>22955</wp:posOffset>
                </wp:positionV>
                <wp:extent cx="128880" cy="180720"/>
                <wp:effectExtent l="38100" t="38100" r="0" b="35560"/>
                <wp:wrapNone/>
                <wp:docPr id="1675109706" name="Ink 388"/>
                <wp:cNvGraphicFramePr/>
                <a:graphic xmlns:a="http://schemas.openxmlformats.org/drawingml/2006/main">
                  <a:graphicData uri="http://schemas.microsoft.com/office/word/2010/wordprocessingInk">
                    <w14:contentPart bwMode="auto" r:id="rId247">
                      <w14:nvContentPartPr>
                        <w14:cNvContentPartPr/>
                      </w14:nvContentPartPr>
                      <w14:xfrm>
                        <a:off x="0" y="0"/>
                        <a:ext cx="128880" cy="180720"/>
                      </w14:xfrm>
                    </w14:contentPart>
                  </a:graphicData>
                </a:graphic>
              </wp:anchor>
            </w:drawing>
          </mc:Choice>
          <mc:Fallback>
            <w:pict>
              <v:shape w14:anchorId="402CAC96" id="Ink 388" o:spid="_x0000_s1026" type="#_x0000_t75" style="position:absolute;margin-left:253.4pt;margin-top:.95pt;width:11.85pt;height:15.95pt;z-index:2516583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">
                <v:imagedata r:id="rId248" o:title=""/>
              </v:shape>
            </w:pict>
          </mc:Fallback>
        </mc:AlternateContent>
      </w:r>
      <w:r w:rsidRPr="002D527B">
        <w:rPr>
          <w:rFonts w:asciiTheme="minorHAnsi" w:hAnsiTheme="minorHAnsi"/>
          <w:noProof/>
        </w:rPr>
        <mc:AlternateContent>
          <mc:Choice Requires="wpi">
            <w:drawing>
              <wp:anchor distT="0" distB="0" distL="114300" distR="114300" simplePos="0" relativeHeight="251658327" behindDoc="0" locked="0" layoutInCell="1" allowOverlap="1" wp14:anchorId="209D652D" wp14:editId="351FF74A">
                <wp:simplePos x="0" y="0"/>
                <wp:positionH relativeFrom="column">
                  <wp:posOffset>2868480</wp:posOffset>
                </wp:positionH>
                <wp:positionV relativeFrom="paragraph">
                  <wp:posOffset>87444</wp:posOffset>
                </wp:positionV>
                <wp:extent cx="215640" cy="27360"/>
                <wp:effectExtent l="38100" t="38100" r="26035" b="36195"/>
                <wp:wrapNone/>
                <wp:docPr id="1195236076" name="Ink 375"/>
                <wp:cNvGraphicFramePr/>
                <a:graphic xmlns:a="http://schemas.openxmlformats.org/drawingml/2006/main">
                  <a:graphicData uri="http://schemas.microsoft.com/office/word/2010/wordprocessingInk">
                    <w14:contentPart bwMode="auto" r:id="rId249">
                      <w14:nvContentPartPr>
                        <w14:cNvContentPartPr/>
                      </w14:nvContentPartPr>
                      <w14:xfrm>
                        <a:off x="0" y="0"/>
                        <a:ext cx="215640" cy="27360"/>
                      </w14:xfrm>
                    </w14:contentPart>
                  </a:graphicData>
                </a:graphic>
              </wp:anchor>
            </w:drawing>
          </mc:Choice>
          <mc:Fallback>
            <w:pict>
              <v:shape w14:anchorId="25051A66" id="Ink 375" o:spid="_x0000_s1026" type="#_x0000_t75" style="position:absolute;margin-left:225pt;margin-top:6.05pt;width:18.7pt;height:3.85pt;z-index:2516583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">
                <v:imagedata r:id="rId250" o:title=""/>
              </v:shape>
            </w:pict>
          </mc:Fallback>
        </mc:AlternateContent>
      </w:r>
      <w:r w:rsidRPr="002D527B">
        <w:rPr>
          <w:rFonts w:asciiTheme="minorHAnsi" w:hAnsiTheme="minorHAnsi"/>
          <w:noProof/>
        </w:rPr>
        <mc:AlternateContent>
          <mc:Choice Requires="wpi">
            <w:drawing>
              <wp:anchor distT="0" distB="0" distL="114300" distR="114300" simplePos="0" relativeHeight="251658325" behindDoc="0" locked="0" layoutInCell="1" allowOverlap="1" wp14:anchorId="28B7EE8A" wp14:editId="0A5576EC">
                <wp:simplePos x="0" y="0"/>
                <wp:positionH relativeFrom="column">
                  <wp:posOffset>3020760</wp:posOffset>
                </wp:positionH>
                <wp:positionV relativeFrom="paragraph">
                  <wp:posOffset>-24516</wp:posOffset>
                </wp:positionV>
                <wp:extent cx="4680" cy="67680"/>
                <wp:effectExtent l="38100" t="38100" r="33655" b="34290"/>
                <wp:wrapNone/>
                <wp:docPr id="2108502679" name="Ink 373"/>
                <wp:cNvGraphicFramePr/>
                <a:graphic xmlns:a="http://schemas.openxmlformats.org/drawingml/2006/main">
                  <a:graphicData uri="http://schemas.microsoft.com/office/word/2010/wordprocessingInk">
                    <w14:contentPart bwMode="auto" r:id="rId251">
                      <w14:nvContentPartPr>
                        <w14:cNvContentPartPr/>
                      </w14:nvContentPartPr>
                      <w14:xfrm>
                        <a:off x="0" y="0"/>
                        <a:ext cx="4680" cy="67680"/>
                      </w14:xfrm>
                    </w14:contentPart>
                  </a:graphicData>
                </a:graphic>
              </wp:anchor>
            </w:drawing>
          </mc:Choice>
          <mc:Fallback>
            <w:pict>
              <v:shape w14:anchorId="4095A9B7" id="Ink 373" o:spid="_x0000_s1026" type="#_x0000_t75" style="position:absolute;margin-left:237pt;margin-top:-2.8pt;width:2.05pt;height:7.05pt;z-index:2516583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">
                <v:imagedata r:id="rId252" o:title=""/>
              </v:shape>
            </w:pict>
          </mc:Fallback>
        </mc:AlternateContent>
      </w:r>
      <w:r w:rsidRPr="002D527B">
        <w:rPr>
          <w:rFonts w:asciiTheme="minorHAnsi" w:hAnsiTheme="minorHAnsi"/>
          <w:noProof/>
        </w:rPr>
        <mc:AlternateContent>
          <mc:Choice Requires="wpi">
            <w:drawing>
              <wp:anchor distT="0" distB="0" distL="114300" distR="114300" simplePos="0" relativeHeight="251658323" behindDoc="0" locked="0" layoutInCell="1" allowOverlap="1" wp14:anchorId="5E30BB6A" wp14:editId="56758753">
                <wp:simplePos x="0" y="0"/>
                <wp:positionH relativeFrom="column">
                  <wp:posOffset>2958120</wp:posOffset>
                </wp:positionH>
                <wp:positionV relativeFrom="paragraph">
                  <wp:posOffset>-42516</wp:posOffset>
                </wp:positionV>
                <wp:extent cx="27360" cy="103320"/>
                <wp:effectExtent l="25400" t="38100" r="23495" b="36830"/>
                <wp:wrapNone/>
                <wp:docPr id="1144206329" name="Ink 371"/>
                <wp:cNvGraphicFramePr/>
                <a:graphic xmlns:a="http://schemas.openxmlformats.org/drawingml/2006/main">
                  <a:graphicData uri="http://schemas.microsoft.com/office/word/2010/wordprocessingInk">
                    <w14:contentPart bwMode="auto" r:id="rId253">
                      <w14:nvContentPartPr>
                        <w14:cNvContentPartPr/>
                      </w14:nvContentPartPr>
                      <w14:xfrm>
                        <a:off x="0" y="0"/>
                        <a:ext cx="27360" cy="103320"/>
                      </w14:xfrm>
                    </w14:contentPart>
                  </a:graphicData>
                </a:graphic>
              </wp:anchor>
            </w:drawing>
          </mc:Choice>
          <mc:Fallback>
            <w:pict>
              <v:shape w14:anchorId="0DCC3315" id="Ink 371" o:spid="_x0000_s1026" type="#_x0000_t75" style="position:absolute;margin-left:232.05pt;margin-top:-4.2pt;width:3.85pt;height:9.85pt;z-index:2516583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">
                <v:imagedata r:id="rId254" o:title=""/>
              </v:shape>
            </w:pict>
          </mc:Fallback>
        </mc:AlternateContent>
      </w:r>
      <w:r w:rsidRPr="002D527B">
        <w:rPr>
          <w:rFonts w:asciiTheme="minorHAnsi" w:hAnsiTheme="minorHAnsi"/>
          <w:noProof/>
        </w:rPr>
        <mc:AlternateContent>
          <mc:Choice Requires="wpi">
            <w:drawing>
              <wp:anchor distT="0" distB="0" distL="114300" distR="114300" simplePos="0" relativeHeight="251658319" behindDoc="0" locked="0" layoutInCell="1" allowOverlap="1" wp14:anchorId="4258726B" wp14:editId="3B3A81D4">
                <wp:simplePos x="0" y="0"/>
                <wp:positionH relativeFrom="column">
                  <wp:posOffset>2608560</wp:posOffset>
                </wp:positionH>
                <wp:positionV relativeFrom="paragraph">
                  <wp:posOffset>42444</wp:posOffset>
                </wp:positionV>
                <wp:extent cx="108000" cy="40680"/>
                <wp:effectExtent l="38100" t="38100" r="31750" b="35560"/>
                <wp:wrapNone/>
                <wp:docPr id="750654799" name="Ink 367"/>
                <wp:cNvGraphicFramePr/>
                <a:graphic xmlns:a="http://schemas.openxmlformats.org/drawingml/2006/main">
                  <a:graphicData uri="http://schemas.microsoft.com/office/word/2010/wordprocessingInk">
                    <w14:contentPart bwMode="auto" r:id="rId255">
                      <w14:nvContentPartPr>
                        <w14:cNvContentPartPr/>
                      </w14:nvContentPartPr>
                      <w14:xfrm>
                        <a:off x="0" y="0"/>
                        <a:ext cx="108000" cy="40680"/>
                      </w14:xfrm>
                    </w14:contentPart>
                  </a:graphicData>
                </a:graphic>
              </wp:anchor>
            </w:drawing>
          </mc:Choice>
          <mc:Fallback>
            <w:pict>
              <v:shape w14:anchorId="7DFB64EA" id="Ink 367" o:spid="_x0000_s1026" type="#_x0000_t75" style="position:absolute;margin-left:204.55pt;margin-top:2.5pt;width:10.2pt;height:4.9pt;z-index:25165831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">
                <v:imagedata r:id="rId256" o:title=""/>
              </v:shape>
            </w:pict>
          </mc:Fallback>
        </mc:AlternateContent>
      </w:r>
      <w:r w:rsidRPr="002D527B">
        <w:rPr>
          <w:rFonts w:asciiTheme="minorHAnsi" w:hAnsiTheme="minorHAnsi"/>
          <w:noProof/>
        </w:rPr>
        <mc:AlternateContent>
          <mc:Choice Requires="wpi">
            <w:drawing>
              <wp:anchor distT="0" distB="0" distL="114300" distR="114300" simplePos="0" relativeHeight="251658318" behindDoc="0" locked="0" layoutInCell="1" allowOverlap="1" wp14:anchorId="3A1E2BE0" wp14:editId="72903602">
                <wp:simplePos x="0" y="0"/>
                <wp:positionH relativeFrom="column">
                  <wp:posOffset>2630880</wp:posOffset>
                </wp:positionH>
                <wp:positionV relativeFrom="paragraph">
                  <wp:posOffset>29124</wp:posOffset>
                </wp:positionV>
                <wp:extent cx="18360" cy="103320"/>
                <wp:effectExtent l="38100" t="25400" r="33020" b="36830"/>
                <wp:wrapNone/>
                <wp:docPr id="2110347718" name="Ink 366"/>
                <wp:cNvGraphicFramePr/>
                <a:graphic xmlns:a="http://schemas.openxmlformats.org/drawingml/2006/main">
                  <a:graphicData uri="http://schemas.microsoft.com/office/word/2010/wordprocessingInk">
                    <w14:contentPart bwMode="auto" r:id="rId257">
                      <w14:nvContentPartPr>
                        <w14:cNvContentPartPr/>
                      </w14:nvContentPartPr>
                      <w14:xfrm>
                        <a:off x="0" y="0"/>
                        <a:ext cx="18360" cy="103320"/>
                      </w14:xfrm>
                    </w14:contentPart>
                  </a:graphicData>
                </a:graphic>
              </wp:anchor>
            </w:drawing>
          </mc:Choice>
          <mc:Fallback>
            <w:pict>
              <v:shape w14:anchorId="5446BF9D" id="Ink 366" o:spid="_x0000_s1026" type="#_x0000_t75" style="position:absolute;margin-left:206.3pt;margin-top:1.45pt;width:3.15pt;height:9.85pt;z-index:2516583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">
                <v:imagedata r:id="rId258" o:title=""/>
              </v:shape>
            </w:pict>
          </mc:Fallback>
        </mc:AlternateContent>
      </w:r>
    </w:p>
    <w:p w14:paraId="54042ECD" w14:textId="6F539765" w:rsidR="00EF7B2B" w:rsidRPr="002D527B" w:rsidRDefault="003C702B"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28" behindDoc="0" locked="0" layoutInCell="1" allowOverlap="1" wp14:anchorId="46E666BB" wp14:editId="15A7B37B">
                <wp:simplePos x="0" y="0"/>
                <wp:positionH relativeFrom="column">
                  <wp:posOffset>2899410</wp:posOffset>
                </wp:positionH>
                <wp:positionV relativeFrom="paragraph">
                  <wp:posOffset>26035</wp:posOffset>
                </wp:positionV>
                <wp:extent cx="197940" cy="209060"/>
                <wp:effectExtent l="38100" t="38100" r="5715" b="32385"/>
                <wp:wrapNone/>
                <wp:docPr id="337163962" name="Ink 387"/>
                <wp:cNvGraphicFramePr/>
                <a:graphic xmlns:a="http://schemas.openxmlformats.org/drawingml/2006/main">
                  <a:graphicData uri="http://schemas.microsoft.com/office/word/2010/wordprocessingInk">
                    <w14:contentPart bwMode="auto" r:id="rId259">
                      <w14:nvContentPartPr>
                        <w14:cNvContentPartPr/>
                      </w14:nvContentPartPr>
                      <w14:xfrm>
                        <a:off x="0" y="0"/>
                        <a:ext cx="197940" cy="209060"/>
                      </w14:xfrm>
                    </w14:contentPart>
                  </a:graphicData>
                </a:graphic>
              </wp:anchor>
            </w:drawing>
          </mc:Choice>
          <mc:Fallback>
            <w:pict>
              <v:shape w14:anchorId="697346B2" id="Ink 387" o:spid="_x0000_s1026" type="#_x0000_t75" style="position:absolute;margin-left:227.45pt;margin-top:1.2pt;width:17.3pt;height:18.15pt;z-index:251658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">
                <v:imagedata r:id="rId260" o:title=""/>
              </v:shape>
            </w:pict>
          </mc:Fallback>
        </mc:AlternateContent>
      </w:r>
      <w:r w:rsidRPr="002D527B">
        <w:rPr>
          <w:rFonts w:asciiTheme="minorHAnsi" w:hAnsiTheme="minorHAnsi"/>
          <w:noProof/>
        </w:rPr>
        <mc:AlternateContent>
          <mc:Choice Requires="wpi">
            <w:drawing>
              <wp:anchor distT="0" distB="0" distL="114300" distR="114300" simplePos="0" relativeHeight="251658313" behindDoc="0" locked="0" layoutInCell="1" allowOverlap="1" wp14:anchorId="7FC60FCA" wp14:editId="72E3FDF0">
                <wp:simplePos x="0" y="0"/>
                <wp:positionH relativeFrom="column">
                  <wp:posOffset>2070720</wp:posOffset>
                </wp:positionH>
                <wp:positionV relativeFrom="paragraph">
                  <wp:posOffset>172104</wp:posOffset>
                </wp:positionV>
                <wp:extent cx="242280" cy="18360"/>
                <wp:effectExtent l="38100" t="25400" r="37465" b="33020"/>
                <wp:wrapNone/>
                <wp:docPr id="716478432" name="Ink 361"/>
                <wp:cNvGraphicFramePr/>
                <a:graphic xmlns:a="http://schemas.openxmlformats.org/drawingml/2006/main">
                  <a:graphicData uri="http://schemas.microsoft.com/office/word/2010/wordprocessingInk">
                    <w14:contentPart bwMode="auto" r:id="rId261">
                      <w14:nvContentPartPr>
                        <w14:cNvContentPartPr/>
                      </w14:nvContentPartPr>
                      <w14:xfrm>
                        <a:off x="0" y="0"/>
                        <a:ext cx="242280" cy="18360"/>
                      </w14:xfrm>
                    </w14:contentPart>
                  </a:graphicData>
                </a:graphic>
              </wp:anchor>
            </w:drawing>
          </mc:Choice>
          <mc:Fallback>
            <w:pict>
              <v:shape w14:anchorId="5BF62536" id="Ink 361" o:spid="_x0000_s1026" type="#_x0000_t75" style="position:absolute;margin-left:162.2pt;margin-top:12.7pt;width:20.8pt;height:3.2pt;z-index:2516583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">
                <v:imagedata r:id="rId262" o:title=""/>
              </v:shape>
            </w:pict>
          </mc:Fallback>
        </mc:AlternateContent>
      </w:r>
      <w:r w:rsidRPr="002D527B">
        <w:rPr>
          <w:rFonts w:asciiTheme="minorHAnsi" w:hAnsiTheme="minorHAnsi"/>
          <w:noProof/>
        </w:rPr>
        <mc:AlternateContent>
          <mc:Choice Requires="wpi">
            <w:drawing>
              <wp:anchor distT="0" distB="0" distL="114300" distR="114300" simplePos="0" relativeHeight="251658312" behindDoc="0" locked="0" layoutInCell="1" allowOverlap="1" wp14:anchorId="5FB2A760" wp14:editId="358BA1F4">
                <wp:simplePos x="0" y="0"/>
                <wp:positionH relativeFrom="column">
                  <wp:posOffset>2343960</wp:posOffset>
                </wp:positionH>
                <wp:positionV relativeFrom="paragraph">
                  <wp:posOffset>-11496</wp:posOffset>
                </wp:positionV>
                <wp:extent cx="27360" cy="139320"/>
                <wp:effectExtent l="38100" t="25400" r="10795" b="38735"/>
                <wp:wrapNone/>
                <wp:docPr id="1931991106" name="Ink 360"/>
                <wp:cNvGraphicFramePr/>
                <a:graphic xmlns:a="http://schemas.openxmlformats.org/drawingml/2006/main">
                  <a:graphicData uri="http://schemas.microsoft.com/office/word/2010/wordprocessingInk">
                    <w14:contentPart bwMode="auto" r:id="rId263">
                      <w14:nvContentPartPr>
                        <w14:cNvContentPartPr/>
                      </w14:nvContentPartPr>
                      <w14:xfrm>
                        <a:off x="0" y="0"/>
                        <a:ext cx="27360" cy="139320"/>
                      </w14:xfrm>
                    </w14:contentPart>
                  </a:graphicData>
                </a:graphic>
              </wp:anchor>
            </w:drawing>
          </mc:Choice>
          <mc:Fallback>
            <w:pict>
              <v:shape w14:anchorId="2E3F0313" id="Ink 360" o:spid="_x0000_s1026" type="#_x0000_t75" style="position:absolute;margin-left:183.7pt;margin-top:-1.75pt;width:3.85pt;height:12.65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">
                <v:imagedata r:id="rId264" o:title=""/>
              </v:shape>
            </w:pict>
          </mc:Fallback>
        </mc:AlternateContent>
      </w:r>
      <w:r w:rsidRPr="002D527B">
        <w:rPr>
          <w:rFonts w:asciiTheme="minorHAnsi" w:hAnsiTheme="minorHAnsi"/>
          <w:noProof/>
        </w:rPr>
        <mc:AlternateContent>
          <mc:Choice Requires="wpi">
            <w:drawing>
              <wp:anchor distT="0" distB="0" distL="114300" distR="114300" simplePos="0" relativeHeight="251658311" behindDoc="0" locked="0" layoutInCell="1" allowOverlap="1" wp14:anchorId="48A97EA1" wp14:editId="69CA84E2">
                <wp:simplePos x="0" y="0"/>
                <wp:positionH relativeFrom="column">
                  <wp:posOffset>2303640</wp:posOffset>
                </wp:positionH>
                <wp:positionV relativeFrom="paragraph">
                  <wp:posOffset>10824</wp:posOffset>
                </wp:positionV>
                <wp:extent cx="360" cy="360"/>
                <wp:effectExtent l="0" t="0" r="0" b="0"/>
                <wp:wrapNone/>
                <wp:docPr id="1378103292" name="Ink 359"/>
                <wp:cNvGraphicFramePr/>
                <a:graphic xmlns:a="http://schemas.openxmlformats.org/drawingml/2006/main">
                  <a:graphicData uri="http://schemas.microsoft.com/office/word/2010/wordprocessingInk">
                    <w14:contentPart bwMode="auto" r:id="rId265">
                      <w14:nvContentPartPr>
                        <w14:cNvContentPartPr/>
                      </w14:nvContentPartPr>
                      <w14:xfrm>
                        <a:off x="0" y="0"/>
                        <a:ext cx="360" cy="360"/>
                      </w14:xfrm>
                    </w14:contentPart>
                  </a:graphicData>
                </a:graphic>
              </wp:anchor>
            </w:drawing>
          </mc:Choice>
          <mc:Fallback>
            <w:pict>
              <v:shape w14:anchorId="36E016C9" id="Ink 359" o:spid="_x0000_s1026" type="#_x0000_t75" style="position:absolute;margin-left:180.55pt;margin-top:0;width:1.75pt;height:1.75pt;z-index:25165831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">
                <v:imagedata r:id="rId158" o:title=""/>
              </v:shape>
            </w:pict>
          </mc:Fallback>
        </mc:AlternateContent>
      </w:r>
      <w:r w:rsidRPr="002D527B">
        <w:rPr>
          <w:rFonts w:asciiTheme="minorHAnsi" w:hAnsiTheme="minorHAnsi"/>
          <w:noProof/>
        </w:rPr>
        <mc:AlternateContent>
          <mc:Choice Requires="wpi">
            <w:drawing>
              <wp:anchor distT="0" distB="0" distL="114300" distR="114300" simplePos="0" relativeHeight="251658310" behindDoc="0" locked="0" layoutInCell="1" allowOverlap="1" wp14:anchorId="2D1BCA80" wp14:editId="6FBC6C92">
                <wp:simplePos x="0" y="0"/>
                <wp:positionH relativeFrom="column">
                  <wp:posOffset>2272320</wp:posOffset>
                </wp:positionH>
                <wp:positionV relativeFrom="paragraph">
                  <wp:posOffset>64464</wp:posOffset>
                </wp:positionV>
                <wp:extent cx="40680" cy="76680"/>
                <wp:effectExtent l="38100" t="38100" r="22860" b="38100"/>
                <wp:wrapNone/>
                <wp:docPr id="1720971092" name="Ink 358"/>
                <wp:cNvGraphicFramePr/>
                <a:graphic xmlns:a="http://schemas.openxmlformats.org/drawingml/2006/main">
                  <a:graphicData uri="http://schemas.microsoft.com/office/word/2010/wordprocessingInk">
                    <w14:contentPart bwMode="auto" r:id="rId266">
                      <w14:nvContentPartPr>
                        <w14:cNvContentPartPr/>
                      </w14:nvContentPartPr>
                      <w14:xfrm>
                        <a:off x="0" y="0"/>
                        <a:ext cx="40680" cy="76680"/>
                      </w14:xfrm>
                    </w14:contentPart>
                  </a:graphicData>
                </a:graphic>
              </wp:anchor>
            </w:drawing>
          </mc:Choice>
          <mc:Fallback>
            <w:pict>
              <v:shape w14:anchorId="46DA3660" id="Ink 358" o:spid="_x0000_s1026" type="#_x0000_t75" style="position:absolute;margin-left:178.05pt;margin-top:4.25pt;width:4.9pt;height:7.75pt;z-index:2516583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">
                <v:imagedata r:id="rId267" o:title=""/>
              </v:shape>
            </w:pict>
          </mc:Fallback>
        </mc:AlternateContent>
      </w:r>
      <w:r w:rsidRPr="002D527B">
        <w:rPr>
          <w:rFonts w:asciiTheme="minorHAnsi" w:hAnsiTheme="minorHAnsi"/>
          <w:noProof/>
        </w:rPr>
        <mc:AlternateContent>
          <mc:Choice Requires="wpi">
            <w:drawing>
              <wp:anchor distT="0" distB="0" distL="114300" distR="114300" simplePos="0" relativeHeight="251658309" behindDoc="0" locked="0" layoutInCell="1" allowOverlap="1" wp14:anchorId="67BC026B" wp14:editId="77E6036F">
                <wp:simplePos x="0" y="0"/>
                <wp:positionH relativeFrom="column">
                  <wp:posOffset>2227680</wp:posOffset>
                </wp:positionH>
                <wp:positionV relativeFrom="paragraph">
                  <wp:posOffset>69144</wp:posOffset>
                </wp:positionV>
                <wp:extent cx="40680" cy="9360"/>
                <wp:effectExtent l="25400" t="38100" r="35560" b="41910"/>
                <wp:wrapNone/>
                <wp:docPr id="1819598892" name="Ink 357"/>
                <wp:cNvGraphicFramePr/>
                <a:graphic xmlns:a="http://schemas.openxmlformats.org/drawingml/2006/main">
                  <a:graphicData uri="http://schemas.microsoft.com/office/word/2010/wordprocessingInk">
                    <w14:contentPart bwMode="auto" r:id="rId268">
                      <w14:nvContentPartPr>
                        <w14:cNvContentPartPr/>
                      </w14:nvContentPartPr>
                      <w14:xfrm>
                        <a:off x="0" y="0"/>
                        <a:ext cx="40680" cy="9360"/>
                      </w14:xfrm>
                    </w14:contentPart>
                  </a:graphicData>
                </a:graphic>
              </wp:anchor>
            </w:drawing>
          </mc:Choice>
          <mc:Fallback>
            <w:pict>
              <v:shape w14:anchorId="765E03C9" id="Ink 357" o:spid="_x0000_s1026" type="#_x0000_t75" style="position:absolute;margin-left:174.55pt;margin-top:4.6pt;width:4.9pt;height:2.45pt;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">
                <v:imagedata r:id="rId269" o:title=""/>
              </v:shape>
            </w:pict>
          </mc:Fallback>
        </mc:AlternateContent>
      </w:r>
      <w:r w:rsidRPr="002D527B">
        <w:rPr>
          <w:rFonts w:asciiTheme="minorHAnsi" w:hAnsiTheme="minorHAnsi"/>
          <w:noProof/>
        </w:rPr>
        <mc:AlternateContent>
          <mc:Choice Requires="wpi">
            <w:drawing>
              <wp:anchor distT="0" distB="0" distL="114300" distR="114300" simplePos="0" relativeHeight="251658308" behindDoc="0" locked="0" layoutInCell="1" allowOverlap="1" wp14:anchorId="720756EE" wp14:editId="4770DEFA">
                <wp:simplePos x="0" y="0"/>
                <wp:positionH relativeFrom="column">
                  <wp:posOffset>2223000</wp:posOffset>
                </wp:positionH>
                <wp:positionV relativeFrom="paragraph">
                  <wp:posOffset>-7176</wp:posOffset>
                </wp:positionV>
                <wp:extent cx="54000" cy="121320"/>
                <wp:effectExtent l="38100" t="38100" r="34925" b="31115"/>
                <wp:wrapNone/>
                <wp:docPr id="1465533199" name="Ink 356"/>
                <wp:cNvGraphicFramePr/>
                <a:graphic xmlns:a="http://schemas.openxmlformats.org/drawingml/2006/main">
                  <a:graphicData uri="http://schemas.microsoft.com/office/word/2010/wordprocessingInk">
                    <w14:contentPart bwMode="auto" r:id="rId270">
                      <w14:nvContentPartPr>
                        <w14:cNvContentPartPr/>
                      </w14:nvContentPartPr>
                      <w14:xfrm>
                        <a:off x="0" y="0"/>
                        <a:ext cx="54000" cy="121320"/>
                      </w14:xfrm>
                    </w14:contentPart>
                  </a:graphicData>
                </a:graphic>
              </wp:anchor>
            </w:drawing>
          </mc:Choice>
          <mc:Fallback>
            <w:pict>
              <v:shape w14:anchorId="009D7566" id="Ink 356" o:spid="_x0000_s1026" type="#_x0000_t75" style="position:absolute;margin-left:174.2pt;margin-top:-1.4pt;width:5.9pt;height:11.25pt;z-index:2516583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">
                <v:imagedata r:id="rId271" o:title=""/>
              </v:shape>
            </w:pict>
          </mc:Fallback>
        </mc:AlternateContent>
      </w:r>
      <w:r w:rsidRPr="002D527B">
        <w:rPr>
          <w:rFonts w:asciiTheme="minorHAnsi" w:hAnsiTheme="minorHAnsi"/>
          <w:noProof/>
        </w:rPr>
        <mc:AlternateContent>
          <mc:Choice Requires="wpi">
            <w:drawing>
              <wp:anchor distT="0" distB="0" distL="114300" distR="114300" simplePos="0" relativeHeight="251658307" behindDoc="0" locked="0" layoutInCell="1" allowOverlap="1" wp14:anchorId="0F313D31" wp14:editId="59CACF1B">
                <wp:simplePos x="0" y="0"/>
                <wp:positionH relativeFrom="column">
                  <wp:posOffset>2191680</wp:posOffset>
                </wp:positionH>
                <wp:positionV relativeFrom="paragraph">
                  <wp:posOffset>73464</wp:posOffset>
                </wp:positionV>
                <wp:extent cx="31680" cy="4680"/>
                <wp:effectExtent l="38100" t="38100" r="32385" b="33655"/>
                <wp:wrapNone/>
                <wp:docPr id="281013596" name="Ink 355"/>
                <wp:cNvGraphicFramePr/>
                <a:graphic xmlns:a="http://schemas.openxmlformats.org/drawingml/2006/main">
                  <a:graphicData uri="http://schemas.microsoft.com/office/word/2010/wordprocessingInk">
                    <w14:contentPart bwMode="auto" r:id="rId272">
                      <w14:nvContentPartPr>
                        <w14:cNvContentPartPr/>
                      </w14:nvContentPartPr>
                      <w14:xfrm>
                        <a:off x="0" y="0"/>
                        <a:ext cx="31680" cy="4680"/>
                      </w14:xfrm>
                    </w14:contentPart>
                  </a:graphicData>
                </a:graphic>
              </wp:anchor>
            </w:drawing>
          </mc:Choice>
          <mc:Fallback>
            <w:pict>
              <v:shape w14:anchorId="746A8B07" id="Ink 355" o:spid="_x0000_s1026" type="#_x0000_t75" style="position:absolute;margin-left:171.7pt;margin-top:4.95pt;width:4.2pt;height:2.05pt;z-index:25165830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">
                <v:imagedata r:id="rId273" o:title=""/>
              </v:shape>
            </w:pict>
          </mc:Fallback>
        </mc:AlternateContent>
      </w:r>
      <w:r w:rsidRPr="002D527B">
        <w:rPr>
          <w:rFonts w:asciiTheme="minorHAnsi" w:hAnsiTheme="minorHAnsi"/>
          <w:noProof/>
        </w:rPr>
        <mc:AlternateContent>
          <mc:Choice Requires="wpi">
            <w:drawing>
              <wp:anchor distT="0" distB="0" distL="114300" distR="114300" simplePos="0" relativeHeight="251658306" behindDoc="0" locked="0" layoutInCell="1" allowOverlap="1" wp14:anchorId="35E3BB4D" wp14:editId="0A3FF311">
                <wp:simplePos x="0" y="0"/>
                <wp:positionH relativeFrom="column">
                  <wp:posOffset>2151360</wp:posOffset>
                </wp:positionH>
                <wp:positionV relativeFrom="paragraph">
                  <wp:posOffset>51144</wp:posOffset>
                </wp:positionV>
                <wp:extent cx="360" cy="360"/>
                <wp:effectExtent l="25400" t="38100" r="38100" b="38100"/>
                <wp:wrapNone/>
                <wp:docPr id="963812027" name="Ink 354"/>
                <wp:cNvGraphicFramePr/>
                <a:graphic xmlns:a="http://schemas.openxmlformats.org/drawingml/2006/main">
                  <a:graphicData uri="http://schemas.microsoft.com/office/word/2010/wordprocessingInk">
                    <w14:contentPart bwMode="auto" r:id="rId274">
                      <w14:nvContentPartPr>
                        <w14:cNvContentPartPr/>
                      </w14:nvContentPartPr>
                      <w14:xfrm>
                        <a:off x="0" y="0"/>
                        <a:ext cx="360" cy="360"/>
                      </w14:xfrm>
                    </w14:contentPart>
                  </a:graphicData>
                </a:graphic>
              </wp:anchor>
            </w:drawing>
          </mc:Choice>
          <mc:Fallback>
            <w:pict>
              <v:shape w14:anchorId="20340244" id="Ink 354" o:spid="_x0000_s1026" type="#_x0000_t75" style="position:absolute;margin-left:168.55pt;margin-top:3.2pt;width:1.75pt;height:1.75pt;z-index:2516583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">
                <v:imagedata r:id="rId158" o:title=""/>
              </v:shape>
            </w:pict>
          </mc:Fallback>
        </mc:AlternateContent>
      </w:r>
      <w:r w:rsidRPr="002D527B">
        <w:rPr>
          <w:rFonts w:asciiTheme="minorHAnsi" w:hAnsiTheme="minorHAnsi"/>
          <w:noProof/>
        </w:rPr>
        <mc:AlternateContent>
          <mc:Choice Requires="wpi">
            <w:drawing>
              <wp:anchor distT="0" distB="0" distL="114300" distR="114300" simplePos="0" relativeHeight="251658305" behindDoc="0" locked="0" layoutInCell="1" allowOverlap="1" wp14:anchorId="4AF6EFBC" wp14:editId="7D66FFC5">
                <wp:simplePos x="0" y="0"/>
                <wp:positionH relativeFrom="column">
                  <wp:posOffset>2147040</wp:posOffset>
                </wp:positionH>
                <wp:positionV relativeFrom="paragraph">
                  <wp:posOffset>73464</wp:posOffset>
                </wp:positionV>
                <wp:extent cx="13680" cy="49680"/>
                <wp:effectExtent l="38100" t="25400" r="37465" b="26670"/>
                <wp:wrapNone/>
                <wp:docPr id="1275627874" name="Ink 353"/>
                <wp:cNvGraphicFramePr/>
                <a:graphic xmlns:a="http://schemas.openxmlformats.org/drawingml/2006/main">
                  <a:graphicData uri="http://schemas.microsoft.com/office/word/2010/wordprocessingInk">
                    <w14:contentPart bwMode="auto" r:id="rId275">
                      <w14:nvContentPartPr>
                        <w14:cNvContentPartPr/>
                      </w14:nvContentPartPr>
                      <w14:xfrm>
                        <a:off x="0" y="0"/>
                        <a:ext cx="13680" cy="49680"/>
                      </w14:xfrm>
                    </w14:contentPart>
                  </a:graphicData>
                </a:graphic>
              </wp:anchor>
            </w:drawing>
          </mc:Choice>
          <mc:Fallback>
            <w:pict>
              <v:shape w14:anchorId="515F421A" id="Ink 353" o:spid="_x0000_s1026" type="#_x0000_t75" style="position:absolute;margin-left:168.2pt;margin-top:4.95pt;width:2.8pt;height:5.6pt;z-index:2516583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">
                <v:imagedata r:id="rId276" o:title=""/>
              </v:shape>
            </w:pict>
          </mc:Fallback>
        </mc:AlternateContent>
      </w:r>
      <w:r w:rsidRPr="002D527B">
        <w:rPr>
          <w:rFonts w:asciiTheme="minorHAnsi" w:hAnsiTheme="minorHAnsi"/>
          <w:noProof/>
        </w:rPr>
        <mc:AlternateContent>
          <mc:Choice Requires="wpi">
            <w:drawing>
              <wp:anchor distT="0" distB="0" distL="114300" distR="114300" simplePos="0" relativeHeight="251658304" behindDoc="0" locked="0" layoutInCell="1" allowOverlap="1" wp14:anchorId="50CA5418" wp14:editId="2A66D308">
                <wp:simplePos x="0" y="0"/>
                <wp:positionH relativeFrom="column">
                  <wp:posOffset>2075040</wp:posOffset>
                </wp:positionH>
                <wp:positionV relativeFrom="paragraph">
                  <wp:posOffset>69144</wp:posOffset>
                </wp:positionV>
                <wp:extent cx="40680" cy="13680"/>
                <wp:effectExtent l="25400" t="38100" r="22860" b="37465"/>
                <wp:wrapNone/>
                <wp:docPr id="1426536941" name="Ink 352"/>
                <wp:cNvGraphicFramePr/>
                <a:graphic xmlns:a="http://schemas.openxmlformats.org/drawingml/2006/main">
                  <a:graphicData uri="http://schemas.microsoft.com/office/word/2010/wordprocessingInk">
                    <w14:contentPart bwMode="auto" r:id="rId277">
                      <w14:nvContentPartPr>
                        <w14:cNvContentPartPr/>
                      </w14:nvContentPartPr>
                      <w14:xfrm>
                        <a:off x="0" y="0"/>
                        <a:ext cx="40680" cy="13680"/>
                      </w14:xfrm>
                    </w14:contentPart>
                  </a:graphicData>
                </a:graphic>
              </wp:anchor>
            </w:drawing>
          </mc:Choice>
          <mc:Fallback>
            <w:pict>
              <v:shape w14:anchorId="0892AC90" id="Ink 352" o:spid="_x0000_s1026" type="#_x0000_t75" style="position:absolute;margin-left:162.55pt;margin-top:4.6pt;width:4.9pt;height:2.75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">
                <v:imagedata r:id="rId278" o:title=""/>
              </v:shape>
            </w:pict>
          </mc:Fallback>
        </mc:AlternateContent>
      </w:r>
      <w:r w:rsidRPr="002D527B">
        <w:rPr>
          <w:rFonts w:asciiTheme="minorHAnsi" w:hAnsiTheme="minorHAnsi"/>
          <w:noProof/>
        </w:rPr>
        <mc:AlternateContent>
          <mc:Choice Requires="wpi">
            <w:drawing>
              <wp:anchor distT="0" distB="0" distL="114300" distR="114300" simplePos="0" relativeHeight="251658303" behindDoc="0" locked="0" layoutInCell="1" allowOverlap="1" wp14:anchorId="4B2140C6" wp14:editId="176EA5AF">
                <wp:simplePos x="0" y="0"/>
                <wp:positionH relativeFrom="column">
                  <wp:posOffset>2061720</wp:posOffset>
                </wp:positionH>
                <wp:positionV relativeFrom="paragraph">
                  <wp:posOffset>19824</wp:posOffset>
                </wp:positionV>
                <wp:extent cx="63000" cy="90000"/>
                <wp:effectExtent l="38100" t="38100" r="26035" b="37465"/>
                <wp:wrapNone/>
                <wp:docPr id="2147093885" name="Ink 351"/>
                <wp:cNvGraphicFramePr/>
                <a:graphic xmlns:a="http://schemas.openxmlformats.org/drawingml/2006/main">
                  <a:graphicData uri="http://schemas.microsoft.com/office/word/2010/wordprocessingInk">
                    <w14:contentPart bwMode="auto" r:id="rId279">
                      <w14:nvContentPartPr>
                        <w14:cNvContentPartPr/>
                      </w14:nvContentPartPr>
                      <w14:xfrm>
                        <a:off x="0" y="0"/>
                        <a:ext cx="63000" cy="90000"/>
                      </w14:xfrm>
                    </w14:contentPart>
                  </a:graphicData>
                </a:graphic>
              </wp:anchor>
            </w:drawing>
          </mc:Choice>
          <mc:Fallback>
            <w:pict>
              <v:shape w14:anchorId="1A49F392" id="Ink 351" o:spid="_x0000_s1026" type="#_x0000_t75" style="position:absolute;margin-left:161.5pt;margin-top:.7pt;width:6.6pt;height:8.8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">
                <v:imagedata r:id="rId280" o:title=""/>
              </v:shape>
            </w:pict>
          </mc:Fallback>
        </mc:AlternateContent>
      </w:r>
      <w:r w:rsidRPr="002D527B">
        <w:rPr>
          <w:rFonts w:asciiTheme="minorHAnsi" w:hAnsiTheme="minorHAnsi"/>
          <w:noProof/>
        </w:rPr>
        <mc:AlternateContent>
          <mc:Choice Requires="wpi">
            <w:drawing>
              <wp:anchor distT="0" distB="0" distL="114300" distR="114300" simplePos="0" relativeHeight="251658302" behindDoc="0" locked="0" layoutInCell="1" allowOverlap="1" wp14:anchorId="225BAD2D" wp14:editId="27A105C3">
                <wp:simplePos x="0" y="0"/>
                <wp:positionH relativeFrom="column">
                  <wp:posOffset>2016720</wp:posOffset>
                </wp:positionH>
                <wp:positionV relativeFrom="paragraph">
                  <wp:posOffset>24144</wp:posOffset>
                </wp:positionV>
                <wp:extent cx="54000" cy="112320"/>
                <wp:effectExtent l="38100" t="38100" r="22225" b="40640"/>
                <wp:wrapNone/>
                <wp:docPr id="1193416491" name="Ink 350"/>
                <wp:cNvGraphicFramePr/>
                <a:graphic xmlns:a="http://schemas.openxmlformats.org/drawingml/2006/main">
                  <a:graphicData uri="http://schemas.microsoft.com/office/word/2010/wordprocessingInk">
                    <w14:contentPart bwMode="auto" r:id="rId281">
                      <w14:nvContentPartPr>
                        <w14:cNvContentPartPr/>
                      </w14:nvContentPartPr>
                      <w14:xfrm>
                        <a:off x="0" y="0"/>
                        <a:ext cx="54000" cy="112320"/>
                      </w14:xfrm>
                    </w14:contentPart>
                  </a:graphicData>
                </a:graphic>
              </wp:anchor>
            </w:drawing>
          </mc:Choice>
          <mc:Fallback>
            <w:pict>
              <v:shape w14:anchorId="6D7F9784" id="Ink 350" o:spid="_x0000_s1026" type="#_x0000_t75" style="position:absolute;margin-left:157.95pt;margin-top:1.05pt;width:5.9pt;height:10.5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">
                <v:imagedata r:id="rId282" o:title=""/>
              </v:shape>
            </w:pict>
          </mc:Fallback>
        </mc:AlternateContent>
      </w:r>
      <w:r w:rsidRPr="002D527B">
        <w:rPr>
          <w:rFonts w:asciiTheme="minorHAnsi" w:hAnsiTheme="minorHAnsi"/>
          <w:noProof/>
        </w:rPr>
        <mc:AlternateContent>
          <mc:Choice Requires="wpi">
            <w:drawing>
              <wp:anchor distT="0" distB="0" distL="114300" distR="114300" simplePos="0" relativeHeight="251658301" behindDoc="0" locked="0" layoutInCell="1" allowOverlap="1" wp14:anchorId="75CC611C" wp14:editId="38857E5B">
                <wp:simplePos x="0" y="0"/>
                <wp:positionH relativeFrom="column">
                  <wp:posOffset>1927080</wp:posOffset>
                </wp:positionH>
                <wp:positionV relativeFrom="paragraph">
                  <wp:posOffset>109464</wp:posOffset>
                </wp:positionV>
                <wp:extent cx="31680" cy="4680"/>
                <wp:effectExtent l="38100" t="38100" r="32385" b="33655"/>
                <wp:wrapNone/>
                <wp:docPr id="1901198006" name="Ink 349"/>
                <wp:cNvGraphicFramePr/>
                <a:graphic xmlns:a="http://schemas.openxmlformats.org/drawingml/2006/main">
                  <a:graphicData uri="http://schemas.microsoft.com/office/word/2010/wordprocessingInk">
                    <w14:contentPart bwMode="auto" r:id="rId283">
                      <w14:nvContentPartPr>
                        <w14:cNvContentPartPr/>
                      </w14:nvContentPartPr>
                      <w14:xfrm>
                        <a:off x="0" y="0"/>
                        <a:ext cx="31680" cy="4680"/>
                      </w14:xfrm>
                    </w14:contentPart>
                  </a:graphicData>
                </a:graphic>
              </wp:anchor>
            </w:drawing>
          </mc:Choice>
          <mc:Fallback>
            <w:pict>
              <v:shape w14:anchorId="554AF60C" id="Ink 349" o:spid="_x0000_s1026" type="#_x0000_t75" style="position:absolute;margin-left:150.9pt;margin-top:7.8pt;width:4.2pt;height:1.9pt;z-index:2516583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">
                <v:imagedata r:id="rId273" o:title=""/>
              </v:shape>
            </w:pict>
          </mc:Fallback>
        </mc:AlternateContent>
      </w:r>
      <w:r w:rsidRPr="002D527B">
        <w:rPr>
          <w:rFonts w:asciiTheme="minorHAnsi" w:hAnsiTheme="minorHAnsi"/>
          <w:noProof/>
        </w:rPr>
        <mc:AlternateContent>
          <mc:Choice Requires="wpi">
            <w:drawing>
              <wp:anchor distT="0" distB="0" distL="114300" distR="114300" simplePos="0" relativeHeight="251658295" behindDoc="0" locked="0" layoutInCell="1" allowOverlap="1" wp14:anchorId="181E5D89" wp14:editId="663E23A6">
                <wp:simplePos x="0" y="0"/>
                <wp:positionH relativeFrom="column">
                  <wp:posOffset>1707480</wp:posOffset>
                </wp:positionH>
                <wp:positionV relativeFrom="paragraph">
                  <wp:posOffset>113784</wp:posOffset>
                </wp:positionV>
                <wp:extent cx="360" cy="4680"/>
                <wp:effectExtent l="38100" t="25400" r="38100" b="33655"/>
                <wp:wrapNone/>
                <wp:docPr id="759334004" name="Ink 343"/>
                <wp:cNvGraphicFramePr/>
                <a:graphic xmlns:a="http://schemas.openxmlformats.org/drawingml/2006/main">
                  <a:graphicData uri="http://schemas.microsoft.com/office/word/2010/wordprocessingInk">
                    <w14:contentPart bwMode="auto" r:id="rId284">
                      <w14:nvContentPartPr>
                        <w14:cNvContentPartPr/>
                      </w14:nvContentPartPr>
                      <w14:xfrm>
                        <a:off x="0" y="0"/>
                        <a:ext cx="360" cy="4680"/>
                      </w14:xfrm>
                    </w14:contentPart>
                  </a:graphicData>
                </a:graphic>
              </wp:anchor>
            </w:drawing>
          </mc:Choice>
          <mc:Fallback>
            <w:pict>
              <v:shape w14:anchorId="74F5ABAB" id="Ink 343" o:spid="_x0000_s1026" type="#_x0000_t75" style="position:absolute;margin-left:133.6pt;margin-top:8.1pt;width:1.75pt;height:2.05pt;z-index:2516582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">
                <v:imagedata r:id="rId285" o:title=""/>
              </v:shape>
            </w:pict>
          </mc:Fallback>
        </mc:AlternateContent>
      </w:r>
      <w:r w:rsidRPr="002D527B">
        <w:rPr>
          <w:rFonts w:asciiTheme="minorHAnsi" w:hAnsiTheme="minorHAnsi"/>
          <w:noProof/>
        </w:rPr>
        <mc:AlternateContent>
          <mc:Choice Requires="wpi">
            <w:drawing>
              <wp:anchor distT="0" distB="0" distL="114300" distR="114300" simplePos="0" relativeHeight="251658294" behindDoc="0" locked="0" layoutInCell="1" allowOverlap="1" wp14:anchorId="314F31B7" wp14:editId="109DF030">
                <wp:simplePos x="0" y="0"/>
                <wp:positionH relativeFrom="column">
                  <wp:posOffset>1716480</wp:posOffset>
                </wp:positionH>
                <wp:positionV relativeFrom="paragraph">
                  <wp:posOffset>140784</wp:posOffset>
                </wp:positionV>
                <wp:extent cx="9360" cy="54000"/>
                <wp:effectExtent l="25400" t="38100" r="29210" b="34925"/>
                <wp:wrapNone/>
                <wp:docPr id="1395048590" name="Ink 342"/>
                <wp:cNvGraphicFramePr/>
                <a:graphic xmlns:a="http://schemas.openxmlformats.org/drawingml/2006/main">
                  <a:graphicData uri="http://schemas.microsoft.com/office/word/2010/wordprocessingInk">
                    <w14:contentPart bwMode="auto" r:id="rId286">
                      <w14:nvContentPartPr>
                        <w14:cNvContentPartPr/>
                      </w14:nvContentPartPr>
                      <w14:xfrm>
                        <a:off x="0" y="0"/>
                        <a:ext cx="9360" cy="54000"/>
                      </w14:xfrm>
                    </w14:contentPart>
                  </a:graphicData>
                </a:graphic>
              </wp:anchor>
            </w:drawing>
          </mc:Choice>
          <mc:Fallback>
            <w:pict>
              <v:shape w14:anchorId="08623C1E" id="Ink 342" o:spid="_x0000_s1026" type="#_x0000_t75" style="position:absolute;margin-left:134.3pt;margin-top:10.25pt;width:2.45pt;height:5.9pt;z-index:2516582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">
                <v:imagedata r:id="rId287" o:title=""/>
              </v:shape>
            </w:pict>
          </mc:Fallback>
        </mc:AlternateContent>
      </w:r>
      <w:r w:rsidRPr="002D527B">
        <w:rPr>
          <w:rFonts w:asciiTheme="minorHAnsi" w:hAnsiTheme="minorHAnsi"/>
          <w:noProof/>
        </w:rPr>
        <mc:AlternateContent>
          <mc:Choice Requires="wpi">
            <w:drawing>
              <wp:anchor distT="0" distB="0" distL="114300" distR="114300" simplePos="0" relativeHeight="251658293" behindDoc="0" locked="0" layoutInCell="1" allowOverlap="1" wp14:anchorId="6656AE13" wp14:editId="438769B6">
                <wp:simplePos x="0" y="0"/>
                <wp:positionH relativeFrom="column">
                  <wp:posOffset>1626840</wp:posOffset>
                </wp:positionH>
                <wp:positionV relativeFrom="paragraph">
                  <wp:posOffset>60144</wp:posOffset>
                </wp:positionV>
                <wp:extent cx="58680" cy="188640"/>
                <wp:effectExtent l="38100" t="38100" r="17780" b="40005"/>
                <wp:wrapNone/>
                <wp:docPr id="1030761371" name="Ink 341"/>
                <wp:cNvGraphicFramePr/>
                <a:graphic xmlns:a="http://schemas.openxmlformats.org/drawingml/2006/main">
                  <a:graphicData uri="http://schemas.microsoft.com/office/word/2010/wordprocessingInk">
                    <w14:contentPart bwMode="auto" r:id="rId288">
                      <w14:nvContentPartPr>
                        <w14:cNvContentPartPr/>
                      </w14:nvContentPartPr>
                      <w14:xfrm>
                        <a:off x="0" y="0"/>
                        <a:ext cx="58680" cy="188640"/>
                      </w14:xfrm>
                    </w14:contentPart>
                  </a:graphicData>
                </a:graphic>
              </wp:anchor>
            </w:drawing>
          </mc:Choice>
          <mc:Fallback>
            <w:pict>
              <v:shape w14:anchorId="12FE42E3" id="Ink 341" o:spid="_x0000_s1026" type="#_x0000_t75" style="position:absolute;margin-left:127.25pt;margin-top:3.9pt;width:6.3pt;height:16.55pt;z-index:2516582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">
                <v:imagedata r:id="rId289" o:title=""/>
              </v:shape>
            </w:pict>
          </mc:Fallback>
        </mc:AlternateContent>
      </w:r>
    </w:p>
    <w:p w14:paraId="5052BCAF" w14:textId="7CC8996E" w:rsidR="00EF7B2B" w:rsidRPr="002D527B" w:rsidRDefault="003C702B"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17" behindDoc="0" locked="0" layoutInCell="1" allowOverlap="1" wp14:anchorId="4C3B58BF" wp14:editId="154D5212">
                <wp:simplePos x="0" y="0"/>
                <wp:positionH relativeFrom="column">
                  <wp:posOffset>2259000</wp:posOffset>
                </wp:positionH>
                <wp:positionV relativeFrom="paragraph">
                  <wp:posOffset>59484</wp:posOffset>
                </wp:positionV>
                <wp:extent cx="63000" cy="27360"/>
                <wp:effectExtent l="38100" t="38100" r="26035" b="36195"/>
                <wp:wrapNone/>
                <wp:docPr id="1261905166" name="Ink 365"/>
                <wp:cNvGraphicFramePr/>
                <a:graphic xmlns:a="http://schemas.openxmlformats.org/drawingml/2006/main">
                  <a:graphicData uri="http://schemas.microsoft.com/office/word/2010/wordprocessingInk">
                    <w14:contentPart bwMode="auto" r:id="rId290">
                      <w14:nvContentPartPr>
                        <w14:cNvContentPartPr/>
                      </w14:nvContentPartPr>
                      <w14:xfrm>
                        <a:off x="0" y="0"/>
                        <a:ext cx="63000" cy="27360"/>
                      </w14:xfrm>
                    </w14:contentPart>
                  </a:graphicData>
                </a:graphic>
              </wp:anchor>
            </w:drawing>
          </mc:Choice>
          <mc:Fallback>
            <w:pict>
              <v:shape w14:anchorId="2F67F8DD" id="Ink 365" o:spid="_x0000_s1026" type="#_x0000_t75" style="position:absolute;margin-left:177pt;margin-top:3.85pt;width:6.6pt;height:3.85pt;z-index:2516583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">
                <v:imagedata r:id="rId291" o:title=""/>
              </v:shape>
            </w:pict>
          </mc:Fallback>
        </mc:AlternateContent>
      </w:r>
      <w:r w:rsidRPr="002D527B">
        <w:rPr>
          <w:rFonts w:asciiTheme="minorHAnsi" w:hAnsiTheme="minorHAnsi"/>
          <w:noProof/>
        </w:rPr>
        <mc:AlternateContent>
          <mc:Choice Requires="wpi">
            <w:drawing>
              <wp:anchor distT="0" distB="0" distL="114300" distR="114300" simplePos="0" relativeHeight="251658316" behindDoc="0" locked="0" layoutInCell="1" allowOverlap="1" wp14:anchorId="2BE31EB2" wp14:editId="1A57427E">
                <wp:simplePos x="0" y="0"/>
                <wp:positionH relativeFrom="column">
                  <wp:posOffset>2277000</wp:posOffset>
                </wp:positionH>
                <wp:positionV relativeFrom="paragraph">
                  <wp:posOffset>91164</wp:posOffset>
                </wp:positionV>
                <wp:extent cx="13680" cy="63000"/>
                <wp:effectExtent l="38100" t="38100" r="37465" b="38735"/>
                <wp:wrapNone/>
                <wp:docPr id="1284316244" name="Ink 364"/>
                <wp:cNvGraphicFramePr/>
                <a:graphic xmlns:a="http://schemas.openxmlformats.org/drawingml/2006/main">
                  <a:graphicData uri="http://schemas.microsoft.com/office/word/2010/wordprocessingInk">
                    <w14:contentPart bwMode="auto" r:id="rId292">
                      <w14:nvContentPartPr>
                        <w14:cNvContentPartPr/>
                      </w14:nvContentPartPr>
                      <w14:xfrm>
                        <a:off x="0" y="0"/>
                        <a:ext cx="13680" cy="63000"/>
                      </w14:xfrm>
                    </w14:contentPart>
                  </a:graphicData>
                </a:graphic>
              </wp:anchor>
            </w:drawing>
          </mc:Choice>
          <mc:Fallback>
            <w:pict>
              <v:shape w14:anchorId="15B568C1" id="Ink 364" o:spid="_x0000_s1026" type="#_x0000_t75" style="position:absolute;margin-left:178.45pt;margin-top:6.35pt;width:2.8pt;height:6.65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">
                <v:imagedata r:id="rId293" o:title=""/>
              </v:shape>
            </w:pict>
          </mc:Fallback>
        </mc:AlternateContent>
      </w:r>
      <w:r w:rsidRPr="002D527B">
        <w:rPr>
          <w:rFonts w:asciiTheme="minorHAnsi" w:hAnsiTheme="minorHAnsi"/>
          <w:noProof/>
        </w:rPr>
        <mc:AlternateContent>
          <mc:Choice Requires="wpi">
            <w:drawing>
              <wp:anchor distT="0" distB="0" distL="114300" distR="114300" simplePos="0" relativeHeight="251658315" behindDoc="0" locked="0" layoutInCell="1" allowOverlap="1" wp14:anchorId="6C63D005" wp14:editId="6B615684">
                <wp:simplePos x="0" y="0"/>
                <wp:positionH relativeFrom="column">
                  <wp:posOffset>2209680</wp:posOffset>
                </wp:positionH>
                <wp:positionV relativeFrom="paragraph">
                  <wp:posOffset>78204</wp:posOffset>
                </wp:positionV>
                <wp:extent cx="31680" cy="89640"/>
                <wp:effectExtent l="38100" t="38100" r="32385" b="37465"/>
                <wp:wrapNone/>
                <wp:docPr id="888425629" name="Ink 363"/>
                <wp:cNvGraphicFramePr/>
                <a:graphic xmlns:a="http://schemas.openxmlformats.org/drawingml/2006/main">
                  <a:graphicData uri="http://schemas.microsoft.com/office/word/2010/wordprocessingInk">
                    <w14:contentPart bwMode="auto" r:id="rId294">
                      <w14:nvContentPartPr>
                        <w14:cNvContentPartPr/>
                      </w14:nvContentPartPr>
                      <w14:xfrm>
                        <a:off x="0" y="0"/>
                        <a:ext cx="31680" cy="89640"/>
                      </w14:xfrm>
                    </w14:contentPart>
                  </a:graphicData>
                </a:graphic>
              </wp:anchor>
            </w:drawing>
          </mc:Choice>
          <mc:Fallback>
            <w:pict>
              <v:shape w14:anchorId="33F317CA" id="Ink 363" o:spid="_x0000_s1026" type="#_x0000_t75" style="position:absolute;margin-left:173.15pt;margin-top:5.3pt;width:4.2pt;height:8.75pt;z-index:2516583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">
                <v:imagedata r:id="rId295" o:title=""/>
              </v:shape>
            </w:pict>
          </mc:Fallback>
        </mc:AlternateContent>
      </w:r>
      <w:r w:rsidRPr="002D527B">
        <w:rPr>
          <w:rFonts w:asciiTheme="minorHAnsi" w:hAnsiTheme="minorHAnsi"/>
          <w:noProof/>
        </w:rPr>
        <mc:AlternateContent>
          <mc:Choice Requires="wpi">
            <w:drawing>
              <wp:anchor distT="0" distB="0" distL="114300" distR="114300" simplePos="0" relativeHeight="251658314" behindDoc="0" locked="0" layoutInCell="1" allowOverlap="1" wp14:anchorId="0BD70442" wp14:editId="142D5744">
                <wp:simplePos x="0" y="0"/>
                <wp:positionH relativeFrom="column">
                  <wp:posOffset>2133360</wp:posOffset>
                </wp:positionH>
                <wp:positionV relativeFrom="paragraph">
                  <wp:posOffset>73164</wp:posOffset>
                </wp:positionV>
                <wp:extent cx="58680" cy="81000"/>
                <wp:effectExtent l="38100" t="38100" r="0" b="33655"/>
                <wp:wrapNone/>
                <wp:docPr id="572590747" name="Ink 362"/>
                <wp:cNvGraphicFramePr/>
                <a:graphic xmlns:a="http://schemas.openxmlformats.org/drawingml/2006/main">
                  <a:graphicData uri="http://schemas.microsoft.com/office/word/2010/wordprocessingInk">
                    <w14:contentPart bwMode="auto" r:id="rId296">
                      <w14:nvContentPartPr>
                        <w14:cNvContentPartPr/>
                      </w14:nvContentPartPr>
                      <w14:xfrm>
                        <a:off x="0" y="0"/>
                        <a:ext cx="58680" cy="81000"/>
                      </w14:xfrm>
                    </w14:contentPart>
                  </a:graphicData>
                </a:graphic>
              </wp:anchor>
            </w:drawing>
          </mc:Choice>
          <mc:Fallback>
            <w:pict>
              <v:shape w14:anchorId="3459F2BE" id="Ink 362" o:spid="_x0000_s1026" type="#_x0000_t75" style="position:absolute;margin-left:167.15pt;margin-top:4.9pt;width:6.3pt;height:8.1pt;z-index:2516583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">
                <v:imagedata r:id="rId297" o:title=""/>
              </v:shape>
            </w:pict>
          </mc:Fallback>
        </mc:AlternateContent>
      </w:r>
      <w:r w:rsidRPr="002D527B">
        <w:rPr>
          <w:rFonts w:asciiTheme="minorHAnsi" w:hAnsiTheme="minorHAnsi"/>
          <w:noProof/>
        </w:rPr>
        <mc:AlternateContent>
          <mc:Choice Requires="wpi">
            <w:drawing>
              <wp:anchor distT="0" distB="0" distL="114300" distR="114300" simplePos="0" relativeHeight="251658300" behindDoc="0" locked="0" layoutInCell="1" allowOverlap="1" wp14:anchorId="560BA408" wp14:editId="40F48E80">
                <wp:simplePos x="0" y="0"/>
                <wp:positionH relativeFrom="column">
                  <wp:posOffset>1851120</wp:posOffset>
                </wp:positionH>
                <wp:positionV relativeFrom="paragraph">
                  <wp:posOffset>19164</wp:posOffset>
                </wp:positionV>
                <wp:extent cx="90000" cy="148320"/>
                <wp:effectExtent l="38100" t="38100" r="24765" b="29845"/>
                <wp:wrapNone/>
                <wp:docPr id="411402875" name="Ink 348"/>
                <wp:cNvGraphicFramePr/>
                <a:graphic xmlns:a="http://schemas.openxmlformats.org/drawingml/2006/main">
                  <a:graphicData uri="http://schemas.microsoft.com/office/word/2010/wordprocessingInk">
                    <w14:contentPart bwMode="auto" r:id="rId298">
                      <w14:nvContentPartPr>
                        <w14:cNvContentPartPr/>
                      </w14:nvContentPartPr>
                      <w14:xfrm>
                        <a:off x="0" y="0"/>
                        <a:ext cx="90000" cy="148320"/>
                      </w14:xfrm>
                    </w14:contentPart>
                  </a:graphicData>
                </a:graphic>
              </wp:anchor>
            </w:drawing>
          </mc:Choice>
          <mc:Fallback>
            <w:pict>
              <v:shape w14:anchorId="6BA3C1EF" id="Ink 348" o:spid="_x0000_s1026" type="#_x0000_t75" style="position:absolute;margin-left:144.9pt;margin-top:.65pt;width:8.8pt;height:13.4pt;z-index:251658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">
                <v:imagedata r:id="rId299" o:title=""/>
              </v:shape>
            </w:pict>
          </mc:Fallback>
        </mc:AlternateContent>
      </w:r>
      <w:r w:rsidRPr="002D527B">
        <w:rPr>
          <w:rFonts w:asciiTheme="minorHAnsi" w:hAnsiTheme="minorHAnsi"/>
          <w:noProof/>
        </w:rPr>
        <mc:AlternateContent>
          <mc:Choice Requires="wpi">
            <w:drawing>
              <wp:anchor distT="0" distB="0" distL="114300" distR="114300" simplePos="0" relativeHeight="251658296" behindDoc="0" locked="0" layoutInCell="1" allowOverlap="1" wp14:anchorId="10099B79" wp14:editId="4807F850">
                <wp:simplePos x="0" y="0"/>
                <wp:positionH relativeFrom="column">
                  <wp:posOffset>1653840</wp:posOffset>
                </wp:positionH>
                <wp:positionV relativeFrom="paragraph">
                  <wp:posOffset>86484</wp:posOffset>
                </wp:positionV>
                <wp:extent cx="102960" cy="22680"/>
                <wp:effectExtent l="25400" t="38100" r="24130" b="41275"/>
                <wp:wrapNone/>
                <wp:docPr id="157083997" name="Ink 344"/>
                <wp:cNvGraphicFramePr/>
                <a:graphic xmlns:a="http://schemas.openxmlformats.org/drawingml/2006/main">
                  <a:graphicData uri="http://schemas.microsoft.com/office/word/2010/wordprocessingInk">
                    <w14:contentPart bwMode="auto" r:id="rId300">
                      <w14:nvContentPartPr>
                        <w14:cNvContentPartPr/>
                      </w14:nvContentPartPr>
                      <w14:xfrm>
                        <a:off x="0" y="0"/>
                        <a:ext cx="102960" cy="22680"/>
                      </w14:xfrm>
                    </w14:contentPart>
                  </a:graphicData>
                </a:graphic>
              </wp:anchor>
            </w:drawing>
          </mc:Choice>
          <mc:Fallback>
            <w:pict>
              <v:shape w14:anchorId="612ECABF" id="Ink 344" o:spid="_x0000_s1026" type="#_x0000_t75" style="position:absolute;margin-left:129.35pt;margin-top:5.95pt;width:9.8pt;height:3.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">
                <v:imagedata r:id="rId301" o:title=""/>
              </v:shape>
            </w:pict>
          </mc:Fallback>
        </mc:AlternateContent>
      </w:r>
      <w:r w:rsidRPr="002D527B">
        <w:rPr>
          <w:rFonts w:asciiTheme="minorHAnsi" w:hAnsiTheme="minorHAnsi"/>
          <w:noProof/>
        </w:rPr>
        <mc:AlternateContent>
          <mc:Choice Requires="wpi">
            <w:drawing>
              <wp:anchor distT="0" distB="0" distL="114300" distR="114300" simplePos="0" relativeHeight="251658292" behindDoc="0" locked="0" layoutInCell="1" allowOverlap="1" wp14:anchorId="2A3E89AE" wp14:editId="6C169C36">
                <wp:simplePos x="0" y="0"/>
                <wp:positionH relativeFrom="column">
                  <wp:posOffset>1483560</wp:posOffset>
                </wp:positionH>
                <wp:positionV relativeFrom="paragraph">
                  <wp:posOffset>59484</wp:posOffset>
                </wp:positionV>
                <wp:extent cx="58680" cy="9360"/>
                <wp:effectExtent l="25400" t="38100" r="30480" b="41910"/>
                <wp:wrapNone/>
                <wp:docPr id="375599282" name="Ink 340"/>
                <wp:cNvGraphicFramePr/>
                <a:graphic xmlns:a="http://schemas.openxmlformats.org/drawingml/2006/main">
                  <a:graphicData uri="http://schemas.microsoft.com/office/word/2010/wordprocessingInk">
                    <w14:contentPart bwMode="auto" r:id="rId302">
                      <w14:nvContentPartPr>
                        <w14:cNvContentPartPr/>
                      </w14:nvContentPartPr>
                      <w14:xfrm>
                        <a:off x="0" y="0"/>
                        <a:ext cx="58680" cy="9360"/>
                      </w14:xfrm>
                    </w14:contentPart>
                  </a:graphicData>
                </a:graphic>
              </wp:anchor>
            </w:drawing>
          </mc:Choice>
          <mc:Fallback>
            <w:pict>
              <v:shape w14:anchorId="74516254" id="Ink 340" o:spid="_x0000_s1026" type="#_x0000_t75" style="position:absolute;margin-left:115.95pt;margin-top:3.85pt;width:6.3pt;height:2.45pt;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">
                <v:imagedata r:id="rId303" o:title=""/>
              </v:shape>
            </w:pict>
          </mc:Fallback>
        </mc:AlternateContent>
      </w:r>
      <w:r w:rsidRPr="002D527B">
        <w:rPr>
          <w:rFonts w:asciiTheme="minorHAnsi" w:hAnsiTheme="minorHAnsi"/>
          <w:noProof/>
        </w:rPr>
        <mc:AlternateContent>
          <mc:Choice Requires="wpi">
            <w:drawing>
              <wp:anchor distT="0" distB="0" distL="114300" distR="114300" simplePos="0" relativeHeight="251658291" behindDoc="0" locked="0" layoutInCell="1" allowOverlap="1" wp14:anchorId="0912A56F" wp14:editId="43A9CF56">
                <wp:simplePos x="0" y="0"/>
                <wp:positionH relativeFrom="column">
                  <wp:posOffset>1348920</wp:posOffset>
                </wp:positionH>
                <wp:positionV relativeFrom="paragraph">
                  <wp:posOffset>1524</wp:posOffset>
                </wp:positionV>
                <wp:extent cx="13680" cy="157320"/>
                <wp:effectExtent l="38100" t="38100" r="37465" b="33655"/>
                <wp:wrapNone/>
                <wp:docPr id="2036245731" name="Ink 339"/>
                <wp:cNvGraphicFramePr/>
                <a:graphic xmlns:a="http://schemas.openxmlformats.org/drawingml/2006/main">
                  <a:graphicData uri="http://schemas.microsoft.com/office/word/2010/wordprocessingInk">
                    <w14:contentPart bwMode="auto" r:id="rId304">
                      <w14:nvContentPartPr>
                        <w14:cNvContentPartPr/>
                      </w14:nvContentPartPr>
                      <w14:xfrm>
                        <a:off x="0" y="0"/>
                        <a:ext cx="13680" cy="157320"/>
                      </w14:xfrm>
                    </w14:contentPart>
                  </a:graphicData>
                </a:graphic>
              </wp:anchor>
            </w:drawing>
          </mc:Choice>
          <mc:Fallback>
            <w:pict>
              <v:shape w14:anchorId="526E86C9" id="Ink 339" o:spid="_x0000_s1026" type="#_x0000_t75" style="position:absolute;margin-left:105.35pt;margin-top:-.75pt;width:2.8pt;height:14.1pt;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">
                <v:imagedata r:id="rId305" o:title=""/>
              </v:shape>
            </w:pict>
          </mc:Fallback>
        </mc:AlternateContent>
      </w:r>
    </w:p>
    <w:p w14:paraId="2E7ABBD6" w14:textId="175BA2E0" w:rsidR="00EF7B2B" w:rsidRPr="002D527B" w:rsidRDefault="003C702B"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299" behindDoc="0" locked="0" layoutInCell="1" allowOverlap="1" wp14:anchorId="31842A3E" wp14:editId="5D5B14C3">
                <wp:simplePos x="0" y="0"/>
                <wp:positionH relativeFrom="column">
                  <wp:posOffset>1725480</wp:posOffset>
                </wp:positionH>
                <wp:positionV relativeFrom="paragraph">
                  <wp:posOffset>864</wp:posOffset>
                </wp:positionV>
                <wp:extent cx="4680" cy="9360"/>
                <wp:effectExtent l="38100" t="38100" r="33655" b="29210"/>
                <wp:wrapNone/>
                <wp:docPr id="2062587616" name="Ink 347"/>
                <wp:cNvGraphicFramePr/>
                <a:graphic xmlns:a="http://schemas.openxmlformats.org/drawingml/2006/main">
                  <a:graphicData uri="http://schemas.microsoft.com/office/word/2010/wordprocessingInk">
                    <w14:contentPart bwMode="auto" r:id="rId306">
                      <w14:nvContentPartPr>
                        <w14:cNvContentPartPr/>
                      </w14:nvContentPartPr>
                      <w14:xfrm>
                        <a:off x="0" y="0"/>
                        <a:ext cx="4680" cy="9360"/>
                      </w14:xfrm>
                    </w14:contentPart>
                  </a:graphicData>
                </a:graphic>
              </wp:anchor>
            </w:drawing>
          </mc:Choice>
          <mc:Fallback>
            <w:pict>
              <v:shape w14:anchorId="515A6DE6" id="Ink 347" o:spid="_x0000_s1026" type="#_x0000_t75" style="position:absolute;margin-left:135pt;margin-top:-.8pt;width:2.05pt;height:2.4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">
                <v:imagedata r:id="rId307" o:title=""/>
              </v:shape>
            </w:pict>
          </mc:Fallback>
        </mc:AlternateContent>
      </w:r>
      <w:r w:rsidRPr="002D527B">
        <w:rPr>
          <w:rFonts w:asciiTheme="minorHAnsi" w:hAnsiTheme="minorHAnsi"/>
          <w:noProof/>
        </w:rPr>
        <mc:AlternateContent>
          <mc:Choice Requires="wpi">
            <w:drawing>
              <wp:anchor distT="0" distB="0" distL="114300" distR="114300" simplePos="0" relativeHeight="251658298" behindDoc="0" locked="0" layoutInCell="1" allowOverlap="1" wp14:anchorId="53BC8EAB" wp14:editId="35691E52">
                <wp:simplePos x="0" y="0"/>
                <wp:positionH relativeFrom="column">
                  <wp:posOffset>1738800</wp:posOffset>
                </wp:positionH>
                <wp:positionV relativeFrom="paragraph">
                  <wp:posOffset>45864</wp:posOffset>
                </wp:positionV>
                <wp:extent cx="13680" cy="105480"/>
                <wp:effectExtent l="38100" t="25400" r="37465" b="34290"/>
                <wp:wrapNone/>
                <wp:docPr id="879771347" name="Ink 346"/>
                <wp:cNvGraphicFramePr/>
                <a:graphic xmlns:a="http://schemas.openxmlformats.org/drawingml/2006/main">
                  <a:graphicData uri="http://schemas.microsoft.com/office/word/2010/wordprocessingInk">
                    <w14:contentPart bwMode="auto" r:id="rId308">
                      <w14:nvContentPartPr>
                        <w14:cNvContentPartPr/>
                      </w14:nvContentPartPr>
                      <w14:xfrm>
                        <a:off x="0" y="0"/>
                        <a:ext cx="13680" cy="105480"/>
                      </w14:xfrm>
                    </w14:contentPart>
                  </a:graphicData>
                </a:graphic>
              </wp:anchor>
            </w:drawing>
          </mc:Choice>
          <mc:Fallback>
            <w:pict>
              <v:shape w14:anchorId="288F03BF" id="Ink 346" o:spid="_x0000_s1026" type="#_x0000_t75" style="position:absolute;margin-left:136.05pt;margin-top:2.75pt;width:2.8pt;height:10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">
                <v:imagedata r:id="rId309" o:title=""/>
              </v:shape>
            </w:pict>
          </mc:Fallback>
        </mc:AlternateContent>
      </w:r>
      <w:r w:rsidRPr="002D527B">
        <w:rPr>
          <w:rFonts w:asciiTheme="minorHAnsi" w:hAnsiTheme="minorHAnsi"/>
          <w:noProof/>
        </w:rPr>
        <mc:AlternateContent>
          <mc:Choice Requires="wpi">
            <w:drawing>
              <wp:anchor distT="0" distB="0" distL="114300" distR="114300" simplePos="0" relativeHeight="251658297" behindDoc="0" locked="0" layoutInCell="1" allowOverlap="1" wp14:anchorId="2929EDAD" wp14:editId="4A8612B8">
                <wp:simplePos x="0" y="0"/>
                <wp:positionH relativeFrom="column">
                  <wp:posOffset>1644840</wp:posOffset>
                </wp:positionH>
                <wp:positionV relativeFrom="paragraph">
                  <wp:posOffset>-27936</wp:posOffset>
                </wp:positionV>
                <wp:extent cx="67680" cy="217440"/>
                <wp:effectExtent l="38100" t="38100" r="34290" b="36830"/>
                <wp:wrapNone/>
                <wp:docPr id="906319150" name="Ink 345"/>
                <wp:cNvGraphicFramePr/>
                <a:graphic xmlns:a="http://schemas.openxmlformats.org/drawingml/2006/main">
                  <a:graphicData uri="http://schemas.microsoft.com/office/word/2010/wordprocessingInk">
                    <w14:contentPart bwMode="auto" r:id="rId310">
                      <w14:nvContentPartPr>
                        <w14:cNvContentPartPr/>
                      </w14:nvContentPartPr>
                      <w14:xfrm>
                        <a:off x="0" y="0"/>
                        <a:ext cx="67680" cy="217440"/>
                      </w14:xfrm>
                    </w14:contentPart>
                  </a:graphicData>
                </a:graphic>
              </wp:anchor>
            </w:drawing>
          </mc:Choice>
          <mc:Fallback>
            <w:pict>
              <v:shape w14:anchorId="0C547E25" id="Ink 345" o:spid="_x0000_s1026" type="#_x0000_t75" style="position:absolute;margin-left:128.65pt;margin-top:-3.05pt;width:7.05pt;height:18.8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">
                <v:imagedata r:id="rId311" o:title=""/>
              </v:shape>
            </w:pict>
          </mc:Fallback>
        </mc:AlternateContent>
      </w:r>
    </w:p>
    <w:p w14:paraId="43EDA15F" w14:textId="4E52A338" w:rsidR="00EF7B2B" w:rsidRPr="002D527B" w:rsidRDefault="00B34599"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34" behindDoc="0" locked="0" layoutInCell="1" allowOverlap="1" wp14:anchorId="3366CF88" wp14:editId="1C943B82">
                <wp:simplePos x="0" y="0"/>
                <wp:positionH relativeFrom="column">
                  <wp:posOffset>5643880</wp:posOffset>
                </wp:positionH>
                <wp:positionV relativeFrom="paragraph">
                  <wp:posOffset>78740</wp:posOffset>
                </wp:positionV>
                <wp:extent cx="513225" cy="188280"/>
                <wp:effectExtent l="38100" t="38100" r="20320" b="40640"/>
                <wp:wrapNone/>
                <wp:docPr id="298211350" name="Ink 468"/>
                <wp:cNvGraphicFramePr/>
                <a:graphic xmlns:a="http://schemas.openxmlformats.org/drawingml/2006/main">
                  <a:graphicData uri="http://schemas.microsoft.com/office/word/2010/wordprocessingInk">
                    <w14:contentPart bwMode="auto" r:id="rId312">
                      <w14:nvContentPartPr>
                        <w14:cNvContentPartPr/>
                      </w14:nvContentPartPr>
                      <w14:xfrm>
                        <a:off x="0" y="0"/>
                        <a:ext cx="513225" cy="188280"/>
                      </w14:xfrm>
                    </w14:contentPart>
                  </a:graphicData>
                </a:graphic>
              </wp:anchor>
            </w:drawing>
          </mc:Choice>
          <mc:Fallback>
            <w:pict>
              <v:shape w14:anchorId="0992D1AB" id="Ink 468" o:spid="_x0000_s1026" type="#_x0000_t75" style="position:absolute;margin-left:443.55pt;margin-top:5.35pt;width:42.1pt;height:16.55pt;z-index:2516583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">
                <v:imagedata r:id="rId313" o:title=""/>
              </v:shape>
            </w:pict>
          </mc:Fallback>
        </mc:AlternateContent>
      </w:r>
      <w:r w:rsidRPr="002D527B">
        <w:rPr>
          <w:rFonts w:asciiTheme="minorHAnsi" w:hAnsiTheme="minorHAnsi"/>
          <w:noProof/>
        </w:rPr>
        <mc:AlternateContent>
          <mc:Choice Requires="wpi">
            <w:drawing>
              <wp:anchor distT="0" distB="0" distL="114300" distR="114300" simplePos="0" relativeHeight="251658335" behindDoc="0" locked="0" layoutInCell="1" allowOverlap="1" wp14:anchorId="06FED5A9" wp14:editId="7DBB9FF2">
                <wp:simplePos x="0" y="0"/>
                <wp:positionH relativeFrom="column">
                  <wp:posOffset>5062855</wp:posOffset>
                </wp:positionH>
                <wp:positionV relativeFrom="paragraph">
                  <wp:posOffset>91440</wp:posOffset>
                </wp:positionV>
                <wp:extent cx="414925" cy="163570"/>
                <wp:effectExtent l="38100" t="38100" r="17145" b="40005"/>
                <wp:wrapNone/>
                <wp:docPr id="448004399" name="Ink 469"/>
                <wp:cNvGraphicFramePr/>
                <a:graphic xmlns:a="http://schemas.openxmlformats.org/drawingml/2006/main">
                  <a:graphicData uri="http://schemas.microsoft.com/office/word/2010/wordprocessingInk">
                    <w14:contentPart bwMode="auto" r:id="rId314">
                      <w14:nvContentPartPr>
                        <w14:cNvContentPartPr/>
                      </w14:nvContentPartPr>
                      <w14:xfrm>
                        <a:off x="0" y="0"/>
                        <a:ext cx="414925" cy="163570"/>
                      </w14:xfrm>
                    </w14:contentPart>
                  </a:graphicData>
                </a:graphic>
              </wp:anchor>
            </w:drawing>
          </mc:Choice>
          <mc:Fallback>
            <w:pict>
              <v:shape w14:anchorId="35026109" id="Ink 469" o:spid="_x0000_s1026" type="#_x0000_t75" style="position:absolute;margin-left:397.8pt;margin-top:6.35pt;width:34.35pt;height:14.6pt;z-index:25165833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">
                <v:imagedata r:id="rId315" o:title=""/>
              </v:shape>
            </w:pict>
          </mc:Fallback>
        </mc:AlternateContent>
      </w:r>
    </w:p>
    <w:p w14:paraId="5D49B981" w14:textId="7C0379D9" w:rsidR="00EF7B2B" w:rsidRPr="002D527B" w:rsidRDefault="00B34599"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33" behindDoc="0" locked="0" layoutInCell="1" allowOverlap="1" wp14:anchorId="275BB77D" wp14:editId="2658CC3E">
                <wp:simplePos x="0" y="0"/>
                <wp:positionH relativeFrom="column">
                  <wp:posOffset>4336415</wp:posOffset>
                </wp:positionH>
                <wp:positionV relativeFrom="paragraph">
                  <wp:posOffset>-62230</wp:posOffset>
                </wp:positionV>
                <wp:extent cx="577235" cy="207645"/>
                <wp:effectExtent l="38100" t="38100" r="0" b="33655"/>
                <wp:wrapNone/>
                <wp:docPr id="1797104089" name="Ink 454"/>
                <wp:cNvGraphicFramePr/>
                <a:graphic xmlns:a="http://schemas.openxmlformats.org/drawingml/2006/main">
                  <a:graphicData uri="http://schemas.microsoft.com/office/word/2010/wordprocessingInk">
                    <w14:contentPart bwMode="auto" r:id="rId316">
                      <w14:nvContentPartPr>
                        <w14:cNvContentPartPr/>
                      </w14:nvContentPartPr>
                      <w14:xfrm>
                        <a:off x="0" y="0"/>
                        <a:ext cx="577235" cy="207645"/>
                      </w14:xfrm>
                    </w14:contentPart>
                  </a:graphicData>
                </a:graphic>
              </wp:anchor>
            </w:drawing>
          </mc:Choice>
          <mc:Fallback>
            <w:pict>
              <v:shape w14:anchorId="6EBEF1CC" id="Ink 454" o:spid="_x0000_s1026" type="#_x0000_t75" style="position:absolute;margin-left:340.6pt;margin-top:-5.75pt;width:47.15pt;height:18pt;z-index:2516583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">
                <v:imagedata r:id="rId317" o:title=""/>
              </v:shape>
            </w:pict>
          </mc:Fallback>
        </mc:AlternateContent>
      </w:r>
      <w:r w:rsidRPr="002D527B">
        <w:rPr>
          <w:rFonts w:asciiTheme="minorHAnsi" w:hAnsiTheme="minorHAnsi"/>
          <w:noProof/>
        </w:rPr>
        <mc:AlternateContent>
          <mc:Choice Requires="wpi">
            <w:drawing>
              <wp:anchor distT="0" distB="0" distL="114300" distR="114300" simplePos="0" relativeHeight="251658332" behindDoc="0" locked="0" layoutInCell="1" allowOverlap="1" wp14:anchorId="78A9788A" wp14:editId="6A1C4FBD">
                <wp:simplePos x="0" y="0"/>
                <wp:positionH relativeFrom="column">
                  <wp:posOffset>3477260</wp:posOffset>
                </wp:positionH>
                <wp:positionV relativeFrom="paragraph">
                  <wp:posOffset>-23495</wp:posOffset>
                </wp:positionV>
                <wp:extent cx="696960" cy="222120"/>
                <wp:effectExtent l="38100" t="38100" r="40005" b="32385"/>
                <wp:wrapNone/>
                <wp:docPr id="191514240" name="Ink 443"/>
                <wp:cNvGraphicFramePr/>
                <a:graphic xmlns:a="http://schemas.openxmlformats.org/drawingml/2006/main">
                  <a:graphicData uri="http://schemas.microsoft.com/office/word/2010/wordprocessingInk">
                    <w14:contentPart bwMode="auto" r:id="rId318">
                      <w14:nvContentPartPr>
                        <w14:cNvContentPartPr/>
                      </w14:nvContentPartPr>
                      <w14:xfrm>
                        <a:off x="0" y="0"/>
                        <a:ext cx="696960" cy="222120"/>
                      </w14:xfrm>
                    </w14:contentPart>
                  </a:graphicData>
                </a:graphic>
              </wp:anchor>
            </w:drawing>
          </mc:Choice>
          <mc:Fallback>
            <w:pict>
              <v:shape w14:anchorId="39891BCA" id="Ink 443" o:spid="_x0000_s1026" type="#_x0000_t75" style="position:absolute;margin-left:272.95pt;margin-top:-2.7pt;width:56.6pt;height:19.2pt;z-index:2516583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">
                <v:imagedata r:id="rId319" o:title=""/>
              </v:shape>
            </w:pict>
          </mc:Fallback>
        </mc:AlternateContent>
      </w:r>
    </w:p>
    <w:p w14:paraId="729665DE" w14:textId="10353CDC" w:rsidR="00EF7B2B" w:rsidRPr="002D527B" w:rsidRDefault="00B34599"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36" behindDoc="0" locked="0" layoutInCell="1" allowOverlap="1" wp14:anchorId="03BD8B71" wp14:editId="6C25DE06">
                <wp:simplePos x="0" y="0"/>
                <wp:positionH relativeFrom="column">
                  <wp:posOffset>4392295</wp:posOffset>
                </wp:positionH>
                <wp:positionV relativeFrom="paragraph">
                  <wp:posOffset>48260</wp:posOffset>
                </wp:positionV>
                <wp:extent cx="388800" cy="132965"/>
                <wp:effectExtent l="38100" t="38100" r="0" b="32385"/>
                <wp:wrapNone/>
                <wp:docPr id="307472572" name="Ink 500"/>
                <wp:cNvGraphicFramePr/>
                <a:graphic xmlns:a="http://schemas.openxmlformats.org/drawingml/2006/main">
                  <a:graphicData uri="http://schemas.microsoft.com/office/word/2010/wordprocessingInk">
                    <w14:contentPart bwMode="auto" r:id="rId320">
                      <w14:nvContentPartPr>
                        <w14:cNvContentPartPr/>
                      </w14:nvContentPartPr>
                      <w14:xfrm>
                        <a:off x="0" y="0"/>
                        <a:ext cx="388800" cy="132965"/>
                      </w14:xfrm>
                    </w14:contentPart>
                  </a:graphicData>
                </a:graphic>
              </wp:anchor>
            </w:drawing>
          </mc:Choice>
          <mc:Fallback>
            <w:pict>
              <v:shape w14:anchorId="042A3814" id="Ink 500" o:spid="_x0000_s1026" type="#_x0000_t75" style="position:absolute;margin-left:345pt;margin-top:2.95pt;width:32.3pt;height:12.15pt;z-index:2516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">
                <v:imagedata r:id="rId321" o:title=""/>
              </v:shape>
            </w:pict>
          </mc:Fallback>
        </mc:AlternateContent>
      </w:r>
      <w:r w:rsidRPr="002D527B">
        <w:rPr>
          <w:rFonts w:asciiTheme="minorHAnsi" w:hAnsiTheme="minorHAnsi"/>
          <w:noProof/>
        </w:rPr>
        <mc:AlternateContent>
          <mc:Choice Requires="wpi">
            <w:drawing>
              <wp:anchor distT="0" distB="0" distL="114300" distR="114300" simplePos="0" relativeHeight="251658337" behindDoc="0" locked="0" layoutInCell="1" allowOverlap="1" wp14:anchorId="1610E85D" wp14:editId="03C38365">
                <wp:simplePos x="0" y="0"/>
                <wp:positionH relativeFrom="column">
                  <wp:posOffset>3750945</wp:posOffset>
                </wp:positionH>
                <wp:positionV relativeFrom="paragraph">
                  <wp:posOffset>74295</wp:posOffset>
                </wp:positionV>
                <wp:extent cx="509325" cy="200730"/>
                <wp:effectExtent l="38100" t="38100" r="24130" b="40640"/>
                <wp:wrapNone/>
                <wp:docPr id="1320260523" name="Ink 501"/>
                <wp:cNvGraphicFramePr/>
                <a:graphic xmlns:a="http://schemas.openxmlformats.org/drawingml/2006/main">
                  <a:graphicData uri="http://schemas.microsoft.com/office/word/2010/wordprocessingInk">
                    <w14:contentPart bwMode="auto" r:id="rId322">
                      <w14:nvContentPartPr>
                        <w14:cNvContentPartPr/>
                      </w14:nvContentPartPr>
                      <w14:xfrm>
                        <a:off x="0" y="0"/>
                        <a:ext cx="509325" cy="200730"/>
                      </w14:xfrm>
                    </w14:contentPart>
                  </a:graphicData>
                </a:graphic>
              </wp:anchor>
            </w:drawing>
          </mc:Choice>
          <mc:Fallback>
            <w:pict>
              <v:shape w14:anchorId="115FAC88" id="Ink 501" o:spid="_x0000_s1026" type="#_x0000_t75" style="position:absolute;margin-left:294.5pt;margin-top:5pt;width:41.8pt;height:17.5pt;z-index:2516583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">
                <v:imagedata r:id="rId323" o:title=""/>
              </v:shape>
            </w:pict>
          </mc:Fallback>
        </mc:AlternateContent>
      </w:r>
      <w:r w:rsidRPr="002D527B">
        <w:rPr>
          <w:rFonts w:asciiTheme="minorHAnsi" w:hAnsiTheme="minorHAnsi"/>
          <w:noProof/>
        </w:rPr>
        <mc:AlternateContent>
          <mc:Choice Requires="wpi">
            <w:drawing>
              <wp:anchor distT="0" distB="0" distL="114300" distR="114300" simplePos="0" relativeHeight="251658338" behindDoc="0" locked="0" layoutInCell="1" allowOverlap="1" wp14:anchorId="4BA6DAEF" wp14:editId="7E946CDD">
                <wp:simplePos x="0" y="0"/>
                <wp:positionH relativeFrom="column">
                  <wp:posOffset>2278380</wp:posOffset>
                </wp:positionH>
                <wp:positionV relativeFrom="paragraph">
                  <wp:posOffset>-179070</wp:posOffset>
                </wp:positionV>
                <wp:extent cx="1981890" cy="482095"/>
                <wp:effectExtent l="38100" t="38100" r="50165" b="38735"/>
                <wp:wrapNone/>
                <wp:docPr id="1001680375" name="Ink 502"/>
                <wp:cNvGraphicFramePr/>
                <a:graphic xmlns:a="http://schemas.openxmlformats.org/drawingml/2006/main">
                  <a:graphicData uri="http://schemas.microsoft.com/office/word/2010/wordprocessingInk">
                    <w14:contentPart bwMode="auto" r:id="rId324">
                      <w14:nvContentPartPr>
                        <w14:cNvContentPartPr/>
                      </w14:nvContentPartPr>
                      <w14:xfrm>
                        <a:off x="0" y="0"/>
                        <a:ext cx="1981890" cy="482095"/>
                      </w14:xfrm>
                    </w14:contentPart>
                  </a:graphicData>
                </a:graphic>
              </wp:anchor>
            </w:drawing>
          </mc:Choice>
          <mc:Fallback>
            <w:pict>
              <v:shape w14:anchorId="7CC6ED1B" id="Ink 502" o:spid="_x0000_s1026" type="#_x0000_t75" style="position:absolute;margin-left:178.55pt;margin-top:-14.95pt;width:157.75pt;height:39.65pt;z-index:2516583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">
                <v:imagedata r:id="rId325" o:title=""/>
              </v:shape>
            </w:pict>
          </mc:Fallback>
        </mc:AlternateContent>
      </w:r>
      <w:r w:rsidR="009C3DC9" w:rsidRPr="002D527B">
        <w:rPr>
          <w:rFonts w:asciiTheme="minorHAnsi" w:hAnsiTheme="minorHAnsi"/>
          <w:noProof/>
        </w:rPr>
        <mc:AlternateContent>
          <mc:Choice Requires="wpi">
            <w:drawing>
              <wp:anchor distT="0" distB="0" distL="114300" distR="114300" simplePos="0" relativeHeight="251658331" behindDoc="0" locked="0" layoutInCell="1" allowOverlap="1" wp14:anchorId="078E73BA" wp14:editId="573F06D1">
                <wp:simplePos x="0" y="0"/>
                <wp:positionH relativeFrom="column">
                  <wp:posOffset>1592580</wp:posOffset>
                </wp:positionH>
                <wp:positionV relativeFrom="paragraph">
                  <wp:posOffset>-48400</wp:posOffset>
                </wp:positionV>
                <wp:extent cx="431640" cy="340920"/>
                <wp:effectExtent l="38100" t="38100" r="0" b="40640"/>
                <wp:wrapNone/>
                <wp:docPr id="560063056" name="Ink 414"/>
                <wp:cNvGraphicFramePr/>
                <a:graphic xmlns:a="http://schemas.openxmlformats.org/drawingml/2006/main">
                  <a:graphicData uri="http://schemas.microsoft.com/office/word/2010/wordprocessingInk">
                    <w14:contentPart bwMode="auto" r:id="rId326">
                      <w14:nvContentPartPr>
                        <w14:cNvContentPartPr/>
                      </w14:nvContentPartPr>
                      <w14:xfrm>
                        <a:off x="0" y="0"/>
                        <a:ext cx="431640" cy="340920"/>
                      </w14:xfrm>
                    </w14:contentPart>
                  </a:graphicData>
                </a:graphic>
                <wp14:sizeRelV relativeFrom="margin">
                  <wp14:pctHeight>0</wp14:pctHeight>
                </wp14:sizeRelV>
              </wp:anchor>
            </w:drawing>
          </mc:Choice>
          <mc:Fallback>
            <w:pict>
              <v:shape w14:anchorId="37879FDB" id="Ink 414" o:spid="_x0000_s1026" type="#_x0000_t75" style="position:absolute;margin-left:124.55pt;margin-top:-4.65pt;width:35.7pt;height:28.55pt;z-index:2516583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">
                <v:imagedata r:id="rId327" o:title=""/>
              </v:shape>
            </w:pict>
          </mc:Fallback>
        </mc:AlternateContent>
      </w:r>
      <w:r w:rsidR="009C3DC9" w:rsidRPr="002D527B">
        <w:rPr>
          <w:rFonts w:asciiTheme="minorHAnsi" w:hAnsiTheme="minorHAnsi"/>
          <w:noProof/>
        </w:rPr>
        <mc:AlternateContent>
          <mc:Choice Requires="wpi">
            <w:drawing>
              <wp:anchor distT="0" distB="0" distL="114300" distR="114300" simplePos="0" relativeHeight="251658330" behindDoc="0" locked="0" layoutInCell="1" allowOverlap="1" wp14:anchorId="2469AD8C" wp14:editId="67B84C56">
                <wp:simplePos x="0" y="0"/>
                <wp:positionH relativeFrom="column">
                  <wp:posOffset>456565</wp:posOffset>
                </wp:positionH>
                <wp:positionV relativeFrom="paragraph">
                  <wp:posOffset>-38100</wp:posOffset>
                </wp:positionV>
                <wp:extent cx="1005780" cy="315595"/>
                <wp:effectExtent l="38100" t="38100" r="10795" b="40005"/>
                <wp:wrapNone/>
                <wp:docPr id="451784064" name="Ink 405"/>
                <wp:cNvGraphicFramePr/>
                <a:graphic xmlns:a="http://schemas.openxmlformats.org/drawingml/2006/main">
                  <a:graphicData uri="http://schemas.microsoft.com/office/word/2010/wordprocessingInk">
                    <w14:contentPart bwMode="auto" r:id="rId328">
                      <w14:nvContentPartPr>
                        <w14:cNvContentPartPr/>
                      </w14:nvContentPartPr>
                      <w14:xfrm>
                        <a:off x="0" y="0"/>
                        <a:ext cx="1005780" cy="315595"/>
                      </w14:xfrm>
                    </w14:contentPart>
                  </a:graphicData>
                </a:graphic>
              </wp:anchor>
            </w:drawing>
          </mc:Choice>
          <mc:Fallback>
            <w:pict>
              <v:shape w14:anchorId="2BF814E3" id="Ink 405" o:spid="_x0000_s1026" type="#_x0000_t75" style="position:absolute;margin-left:35.1pt;margin-top:-3.85pt;width:80.9pt;height:26.5pt;z-index:2516583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">
                <v:imagedata r:id="rId329" o:title=""/>
              </v:shape>
            </w:pict>
          </mc:Fallback>
        </mc:AlternateContent>
      </w:r>
    </w:p>
    <w:p w14:paraId="32421A65" w14:textId="795765EE" w:rsidR="00EF7B2B" w:rsidRPr="002D527B" w:rsidRDefault="00EF7B2B" w:rsidP="00771EED">
      <w:pPr>
        <w:tabs>
          <w:tab w:val="left" w:pos="5472"/>
        </w:tabs>
        <w:rPr>
          <w:rFonts w:asciiTheme="minorHAnsi" w:hAnsiTheme="minorHAnsi"/>
        </w:rPr>
      </w:pPr>
    </w:p>
    <w:p w14:paraId="43A9D624" w14:textId="262A4223" w:rsidR="00EF7B2B" w:rsidRPr="002D527B" w:rsidRDefault="00EF7B2B" w:rsidP="00771EED">
      <w:pPr>
        <w:tabs>
          <w:tab w:val="left" w:pos="5472"/>
        </w:tabs>
        <w:rPr>
          <w:rFonts w:asciiTheme="minorHAnsi" w:hAnsiTheme="minorHAnsi"/>
        </w:rPr>
      </w:pPr>
    </w:p>
    <w:p w14:paraId="526CFFC7" w14:textId="21E450AA" w:rsidR="00EF7B2B" w:rsidRPr="002D527B" w:rsidRDefault="00AD7DB5"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53" behindDoc="0" locked="0" layoutInCell="1" allowOverlap="1" wp14:anchorId="27463218" wp14:editId="44EE9125">
                <wp:simplePos x="0" y="0"/>
                <wp:positionH relativeFrom="column">
                  <wp:posOffset>6087110</wp:posOffset>
                </wp:positionH>
                <wp:positionV relativeFrom="paragraph">
                  <wp:posOffset>31115</wp:posOffset>
                </wp:positionV>
                <wp:extent cx="262660" cy="152280"/>
                <wp:effectExtent l="38100" t="38100" r="0" b="38735"/>
                <wp:wrapNone/>
                <wp:docPr id="159139703" name="Ink 634"/>
                <wp:cNvGraphicFramePr/>
                <a:graphic xmlns:a="http://schemas.openxmlformats.org/drawingml/2006/main">
                  <a:graphicData uri="http://schemas.microsoft.com/office/word/2010/wordprocessingInk">
                    <w14:contentPart bwMode="auto" r:id="rId330">
                      <w14:nvContentPartPr>
                        <w14:cNvContentPartPr/>
                      </w14:nvContentPartPr>
                      <w14:xfrm>
                        <a:off x="0" y="0"/>
                        <a:ext cx="262660" cy="152280"/>
                      </w14:xfrm>
                    </w14:contentPart>
                  </a:graphicData>
                </a:graphic>
              </wp:anchor>
            </w:drawing>
          </mc:Choice>
          <mc:Fallback>
            <w:pict>
              <v:shape w14:anchorId="6D921035" id="Ink 634" o:spid="_x0000_s1026" type="#_x0000_t75" style="position:absolute;margin-left:478.45pt;margin-top:1.6pt;width:22.4pt;height:13.7pt;z-index:2516583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">
                <v:imagedata r:id="rId331" o:title=""/>
              </v:shape>
            </w:pict>
          </mc:Fallback>
        </mc:AlternateContent>
      </w:r>
      <w:r w:rsidRPr="002D527B">
        <w:rPr>
          <w:rFonts w:asciiTheme="minorHAnsi" w:hAnsiTheme="minorHAnsi"/>
          <w:noProof/>
        </w:rPr>
        <mc:AlternateContent>
          <mc:Choice Requires="wpi">
            <w:drawing>
              <wp:anchor distT="0" distB="0" distL="114300" distR="114300" simplePos="0" relativeHeight="251658354" behindDoc="0" locked="0" layoutInCell="1" allowOverlap="1" wp14:anchorId="07802B05" wp14:editId="0F430A0B">
                <wp:simplePos x="0" y="0"/>
                <wp:positionH relativeFrom="column">
                  <wp:posOffset>5039360</wp:posOffset>
                </wp:positionH>
                <wp:positionV relativeFrom="paragraph">
                  <wp:posOffset>20320</wp:posOffset>
                </wp:positionV>
                <wp:extent cx="909250" cy="225425"/>
                <wp:effectExtent l="38100" t="38100" r="18415" b="41275"/>
                <wp:wrapNone/>
                <wp:docPr id="1894775790" name="Ink 635"/>
                <wp:cNvGraphicFramePr/>
                <a:graphic xmlns:a="http://schemas.openxmlformats.org/drawingml/2006/main">
                  <a:graphicData uri="http://schemas.microsoft.com/office/word/2010/wordprocessingInk">
                    <w14:contentPart bwMode="auto" r:id="rId332">
                      <w14:nvContentPartPr>
                        <w14:cNvContentPartPr/>
                      </w14:nvContentPartPr>
                      <w14:xfrm>
                        <a:off x="0" y="0"/>
                        <a:ext cx="909250" cy="225425"/>
                      </w14:xfrm>
                    </w14:contentPart>
                  </a:graphicData>
                </a:graphic>
              </wp:anchor>
            </w:drawing>
          </mc:Choice>
          <mc:Fallback>
            <w:pict>
              <v:shape w14:anchorId="78282602" id="Ink 635" o:spid="_x0000_s1026" type="#_x0000_t75" style="position:absolute;margin-left:395.95pt;margin-top:.75pt;width:73.3pt;height:19.4pt;z-index:2516583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">
                <v:imagedata r:id="rId333" o:title=""/>
              </v:shape>
            </w:pict>
          </mc:Fallback>
        </mc:AlternateContent>
      </w:r>
      <w:r w:rsidR="008451BD" w:rsidRPr="002D527B">
        <w:rPr>
          <w:rFonts w:asciiTheme="minorHAnsi" w:hAnsiTheme="minorHAnsi"/>
          <w:noProof/>
        </w:rPr>
        <mc:AlternateContent>
          <mc:Choice Requires="wpi">
            <w:drawing>
              <wp:anchor distT="0" distB="0" distL="114300" distR="114300" simplePos="0" relativeHeight="251658352" behindDoc="0" locked="0" layoutInCell="1" allowOverlap="1" wp14:anchorId="506FB7F2" wp14:editId="190C9B48">
                <wp:simplePos x="0" y="0"/>
                <wp:positionH relativeFrom="column">
                  <wp:posOffset>4777105</wp:posOffset>
                </wp:positionH>
                <wp:positionV relativeFrom="paragraph">
                  <wp:posOffset>56560</wp:posOffset>
                </wp:positionV>
                <wp:extent cx="118440" cy="159480"/>
                <wp:effectExtent l="38100" t="38100" r="0" b="31115"/>
                <wp:wrapNone/>
                <wp:docPr id="1291620347" name="Ink 614"/>
                <wp:cNvGraphicFramePr/>
                <a:graphic xmlns:a="http://schemas.openxmlformats.org/drawingml/2006/main">
                  <a:graphicData uri="http://schemas.microsoft.com/office/word/2010/wordprocessingInk">
                    <w14:contentPart bwMode="auto" r:id="rId334">
                      <w14:nvContentPartPr>
                        <w14:cNvContentPartPr/>
                      </w14:nvContentPartPr>
                      <w14:xfrm>
                        <a:off x="0" y="0"/>
                        <a:ext cx="118440" cy="159480"/>
                      </w14:xfrm>
                    </w14:contentPart>
                  </a:graphicData>
                </a:graphic>
                <wp14:sizeRelH relativeFrom="margin">
                  <wp14:pctWidth>0</wp14:pctWidth>
                </wp14:sizeRelH>
                <wp14:sizeRelV relativeFrom="margin">
                  <wp14:pctHeight>0</wp14:pctHeight>
                </wp14:sizeRelV>
              </wp:anchor>
            </w:drawing>
          </mc:Choice>
          <mc:Fallback>
            <w:pict>
              <v:shape w14:anchorId="3003C948" id="Ink 614" o:spid="_x0000_s1026" type="#_x0000_t75" style="position:absolute;margin-left:375.3pt;margin-top:3.6pt;width:11.05pt;height:14.25pt;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">
                <v:imagedata r:id="rId335" o:title=""/>
              </v:shape>
            </w:pict>
          </mc:Fallback>
        </mc:AlternateContent>
      </w:r>
      <w:r w:rsidR="008451BD" w:rsidRPr="002D527B">
        <w:rPr>
          <w:rFonts w:asciiTheme="minorHAnsi" w:hAnsiTheme="minorHAnsi"/>
          <w:noProof/>
        </w:rPr>
        <mc:AlternateContent>
          <mc:Choice Requires="wpi">
            <w:drawing>
              <wp:anchor distT="0" distB="0" distL="114300" distR="114300" simplePos="0" relativeHeight="251658349" behindDoc="0" locked="0" layoutInCell="1" allowOverlap="1" wp14:anchorId="06579819" wp14:editId="402F6794">
                <wp:simplePos x="0" y="0"/>
                <wp:positionH relativeFrom="column">
                  <wp:posOffset>4098925</wp:posOffset>
                </wp:positionH>
                <wp:positionV relativeFrom="paragraph">
                  <wp:posOffset>66675</wp:posOffset>
                </wp:positionV>
                <wp:extent cx="544955" cy="159715"/>
                <wp:effectExtent l="38100" t="38100" r="1270" b="31115"/>
                <wp:wrapNone/>
                <wp:docPr id="1062561221" name="Ink 597"/>
                <wp:cNvGraphicFramePr/>
                <a:graphic xmlns:a="http://schemas.openxmlformats.org/drawingml/2006/main">
                  <a:graphicData uri="http://schemas.microsoft.com/office/word/2010/wordprocessingInk">
                    <w14:contentPart bwMode="auto" r:id="rId336">
                      <w14:nvContentPartPr>
                        <w14:cNvContentPartPr/>
                      </w14:nvContentPartPr>
                      <w14:xfrm>
                        <a:off x="0" y="0"/>
                        <a:ext cx="544955" cy="159715"/>
                      </w14:xfrm>
                    </w14:contentPart>
                  </a:graphicData>
                </a:graphic>
              </wp:anchor>
            </w:drawing>
          </mc:Choice>
          <mc:Fallback>
            <w:pict>
              <v:shape w14:anchorId="48F91DB3" id="Ink 597" o:spid="_x0000_s1026" type="#_x0000_t75" style="position:absolute;margin-left:321.9pt;margin-top:4.4pt;width:44.6pt;height:14.3pt;z-index:2516583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">
                <v:imagedata r:id="rId337" o:title=""/>
              </v:shape>
            </w:pict>
          </mc:Fallback>
        </mc:AlternateContent>
      </w:r>
      <w:r w:rsidR="008451BD" w:rsidRPr="002D527B">
        <w:rPr>
          <w:rFonts w:asciiTheme="minorHAnsi" w:hAnsiTheme="minorHAnsi"/>
          <w:noProof/>
        </w:rPr>
        <mc:AlternateContent>
          <mc:Choice Requires="wpi">
            <w:drawing>
              <wp:anchor distT="0" distB="0" distL="114300" distR="114300" simplePos="0" relativeHeight="251658350" behindDoc="0" locked="0" layoutInCell="1" allowOverlap="1" wp14:anchorId="2B2F9166" wp14:editId="75A57F7D">
                <wp:simplePos x="0" y="0"/>
                <wp:positionH relativeFrom="column">
                  <wp:posOffset>3502660</wp:posOffset>
                </wp:positionH>
                <wp:positionV relativeFrom="paragraph">
                  <wp:posOffset>51435</wp:posOffset>
                </wp:positionV>
                <wp:extent cx="442810" cy="169775"/>
                <wp:effectExtent l="38100" t="38100" r="0" b="33655"/>
                <wp:wrapNone/>
                <wp:docPr id="969211051" name="Ink 598"/>
                <wp:cNvGraphicFramePr/>
                <a:graphic xmlns:a="http://schemas.openxmlformats.org/drawingml/2006/main">
                  <a:graphicData uri="http://schemas.microsoft.com/office/word/2010/wordprocessingInk">
                    <w14:contentPart bwMode="auto" r:id="rId338">
                      <w14:nvContentPartPr>
                        <w14:cNvContentPartPr/>
                      </w14:nvContentPartPr>
                      <w14:xfrm>
                        <a:off x="0" y="0"/>
                        <a:ext cx="442810" cy="169775"/>
                      </w14:xfrm>
                    </w14:contentPart>
                  </a:graphicData>
                </a:graphic>
              </wp:anchor>
            </w:drawing>
          </mc:Choice>
          <mc:Fallback>
            <w:pict>
              <v:shape w14:anchorId="233AE3DE" id="Ink 598" o:spid="_x0000_s1026" type="#_x0000_t75" style="position:absolute;margin-left:274.95pt;margin-top:3.2pt;width:36.55pt;height:15.05pt;z-index:2516583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">
                <v:imagedata r:id="rId339" o:title=""/>
              </v:shape>
            </w:pict>
          </mc:Fallback>
        </mc:AlternateContent>
      </w:r>
      <w:r w:rsidR="008451BD" w:rsidRPr="002D527B">
        <w:rPr>
          <w:rFonts w:asciiTheme="minorHAnsi" w:hAnsiTheme="minorHAnsi"/>
          <w:noProof/>
        </w:rPr>
        <mc:AlternateContent>
          <mc:Choice Requires="wpi">
            <w:drawing>
              <wp:anchor distT="0" distB="0" distL="114300" distR="114300" simplePos="0" relativeHeight="251658351" behindDoc="0" locked="0" layoutInCell="1" allowOverlap="1" wp14:anchorId="345554DA" wp14:editId="6918DFBC">
                <wp:simplePos x="0" y="0"/>
                <wp:positionH relativeFrom="column">
                  <wp:posOffset>2850515</wp:posOffset>
                </wp:positionH>
                <wp:positionV relativeFrom="paragraph">
                  <wp:posOffset>10160</wp:posOffset>
                </wp:positionV>
                <wp:extent cx="508960" cy="283780"/>
                <wp:effectExtent l="38100" t="25400" r="50165" b="34290"/>
                <wp:wrapNone/>
                <wp:docPr id="1806987644" name="Ink 599"/>
                <wp:cNvGraphicFramePr/>
                <a:graphic xmlns:a="http://schemas.openxmlformats.org/drawingml/2006/main">
                  <a:graphicData uri="http://schemas.microsoft.com/office/word/2010/wordprocessingInk">
                    <w14:contentPart bwMode="auto" r:id="rId340">
                      <w14:nvContentPartPr>
                        <w14:cNvContentPartPr/>
                      </w14:nvContentPartPr>
                      <w14:xfrm>
                        <a:off x="0" y="0"/>
                        <a:ext cx="508960" cy="283780"/>
                      </w14:xfrm>
                    </w14:contentPart>
                  </a:graphicData>
                </a:graphic>
              </wp:anchor>
            </w:drawing>
          </mc:Choice>
          <mc:Fallback>
            <w:pict>
              <v:shape w14:anchorId="7ADA6207" id="Ink 599" o:spid="_x0000_s1026" type="#_x0000_t75" style="position:absolute;margin-left:223.6pt;margin-top:-.05pt;width:41.8pt;height:24.05pt;z-index:2516583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">
                <v:imagedata r:id="rId341" o:title=""/>
              </v:shape>
            </w:pict>
          </mc:Fallback>
        </mc:AlternateContent>
      </w:r>
      <w:r w:rsidR="00D54853" w:rsidRPr="002D527B">
        <w:rPr>
          <w:rFonts w:asciiTheme="minorHAnsi" w:hAnsiTheme="minorHAnsi"/>
          <w:noProof/>
        </w:rPr>
        <mc:AlternateContent>
          <mc:Choice Requires="wpi">
            <w:drawing>
              <wp:anchor distT="0" distB="0" distL="114300" distR="114300" simplePos="0" relativeHeight="251658347" behindDoc="0" locked="0" layoutInCell="1" allowOverlap="1" wp14:anchorId="52FCD3EF" wp14:editId="59238C3C">
                <wp:simplePos x="0" y="0"/>
                <wp:positionH relativeFrom="column">
                  <wp:posOffset>1864360</wp:posOffset>
                </wp:positionH>
                <wp:positionV relativeFrom="paragraph">
                  <wp:posOffset>2540</wp:posOffset>
                </wp:positionV>
                <wp:extent cx="843250" cy="264165"/>
                <wp:effectExtent l="38100" t="38100" r="8255" b="27940"/>
                <wp:wrapNone/>
                <wp:docPr id="1955382297" name="Ink 577"/>
                <wp:cNvGraphicFramePr/>
                <a:graphic xmlns:a="http://schemas.openxmlformats.org/drawingml/2006/main">
                  <a:graphicData uri="http://schemas.microsoft.com/office/word/2010/wordprocessingInk">
                    <w14:contentPart bwMode="auto" r:id="rId342">
                      <w14:nvContentPartPr>
                        <w14:cNvContentPartPr/>
                      </w14:nvContentPartPr>
                      <w14:xfrm>
                        <a:off x="0" y="0"/>
                        <a:ext cx="843250" cy="264165"/>
                      </w14:xfrm>
                    </w14:contentPart>
                  </a:graphicData>
                </a:graphic>
              </wp:anchor>
            </w:drawing>
          </mc:Choice>
          <mc:Fallback>
            <w:pict>
              <v:shape w14:anchorId="63DC1586" id="Ink 577" o:spid="_x0000_s1026" type="#_x0000_t75" style="position:absolute;margin-left:145.95pt;margin-top:-.65pt;width:68.1pt;height:22.45pt;z-index:2516583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">
                <v:imagedata r:id="rId343" o:title=""/>
              </v:shape>
            </w:pict>
          </mc:Fallback>
        </mc:AlternateContent>
      </w:r>
      <w:r w:rsidR="00D54853" w:rsidRPr="002D527B">
        <w:rPr>
          <w:rFonts w:asciiTheme="minorHAnsi" w:hAnsiTheme="minorHAnsi"/>
          <w:noProof/>
        </w:rPr>
        <mc:AlternateContent>
          <mc:Choice Requires="wpi">
            <w:drawing>
              <wp:anchor distT="0" distB="0" distL="114300" distR="114300" simplePos="0" relativeHeight="251658348" behindDoc="0" locked="0" layoutInCell="1" allowOverlap="1" wp14:anchorId="732FE2BD" wp14:editId="43C7B3F0">
                <wp:simplePos x="0" y="0"/>
                <wp:positionH relativeFrom="column">
                  <wp:posOffset>1566545</wp:posOffset>
                </wp:positionH>
                <wp:positionV relativeFrom="paragraph">
                  <wp:posOffset>20320</wp:posOffset>
                </wp:positionV>
                <wp:extent cx="149400" cy="221400"/>
                <wp:effectExtent l="25400" t="38100" r="41275" b="33020"/>
                <wp:wrapNone/>
                <wp:docPr id="2078783363" name="Ink 578"/>
                <wp:cNvGraphicFramePr/>
                <a:graphic xmlns:a="http://schemas.openxmlformats.org/drawingml/2006/main">
                  <a:graphicData uri="http://schemas.microsoft.com/office/word/2010/wordprocessingInk">
                    <w14:contentPart bwMode="auto" r:id="rId344">
                      <w14:nvContentPartPr>
                        <w14:cNvContentPartPr/>
                      </w14:nvContentPartPr>
                      <w14:xfrm>
                        <a:off x="0" y="0"/>
                        <a:ext cx="149400" cy="221400"/>
                      </w14:xfrm>
                    </w14:contentPart>
                  </a:graphicData>
                </a:graphic>
                <wp14:sizeRelH relativeFrom="margin">
                  <wp14:pctWidth>0</wp14:pctWidth>
                </wp14:sizeRelH>
              </wp:anchor>
            </w:drawing>
          </mc:Choice>
          <mc:Fallback>
            <w:pict>
              <v:shape w14:anchorId="302B1B07" id="Ink 578" o:spid="_x0000_s1026" type="#_x0000_t75" style="position:absolute;margin-left:122.5pt;margin-top:.75pt;width:13.45pt;height:19.15pt;z-index:2516583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">
                <v:imagedata r:id="rId345" o:title=""/>
              </v:shape>
            </w:pict>
          </mc:Fallback>
        </mc:AlternateContent>
      </w:r>
      <w:r w:rsidR="00D54853" w:rsidRPr="002D527B">
        <w:rPr>
          <w:rFonts w:asciiTheme="minorHAnsi" w:hAnsiTheme="minorHAnsi"/>
          <w:noProof/>
        </w:rPr>
        <mc:AlternateContent>
          <mc:Choice Requires="wpi">
            <w:drawing>
              <wp:anchor distT="0" distB="0" distL="114300" distR="114300" simplePos="0" relativeHeight="251658345" behindDoc="0" locked="0" layoutInCell="1" allowOverlap="1" wp14:anchorId="4014BB8B" wp14:editId="5F3D9392">
                <wp:simplePos x="0" y="0"/>
                <wp:positionH relativeFrom="column">
                  <wp:posOffset>682625</wp:posOffset>
                </wp:positionH>
                <wp:positionV relativeFrom="paragraph">
                  <wp:posOffset>26035</wp:posOffset>
                </wp:positionV>
                <wp:extent cx="760820" cy="241430"/>
                <wp:effectExtent l="38100" t="38100" r="39370" b="38100"/>
                <wp:wrapNone/>
                <wp:docPr id="132007" name="Ink 559"/>
                <wp:cNvGraphicFramePr/>
                <a:graphic xmlns:a="http://schemas.openxmlformats.org/drawingml/2006/main">
                  <a:graphicData uri="http://schemas.microsoft.com/office/word/2010/wordprocessingInk">
                    <w14:contentPart bwMode="auto" r:id="rId346">
                      <w14:nvContentPartPr>
                        <w14:cNvContentPartPr/>
                      </w14:nvContentPartPr>
                      <w14:xfrm>
                        <a:off x="0" y="0"/>
                        <a:ext cx="760820" cy="241430"/>
                      </w14:xfrm>
                    </w14:contentPart>
                  </a:graphicData>
                </a:graphic>
              </wp:anchor>
            </w:drawing>
          </mc:Choice>
          <mc:Fallback>
            <w:pict>
              <v:shape w14:anchorId="7369FBCF" id="Ink 559" o:spid="_x0000_s1026" type="#_x0000_t75" style="position:absolute;margin-left:52.9pt;margin-top:1.2pt;width:61.6pt;height:20.7pt;z-index:2516583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">
                <v:imagedata r:id="rId347" o:title=""/>
              </v:shape>
            </w:pict>
          </mc:Fallback>
        </mc:AlternateContent>
      </w:r>
      <w:r w:rsidR="00D54853" w:rsidRPr="002D527B">
        <w:rPr>
          <w:rFonts w:asciiTheme="minorHAnsi" w:hAnsiTheme="minorHAnsi"/>
          <w:noProof/>
        </w:rPr>
        <mc:AlternateContent>
          <mc:Choice Requires="wpi">
            <w:drawing>
              <wp:anchor distT="0" distB="0" distL="114300" distR="114300" simplePos="0" relativeHeight="251658346" behindDoc="0" locked="0" layoutInCell="1" allowOverlap="1" wp14:anchorId="358547CE" wp14:editId="585323AD">
                <wp:simplePos x="0" y="0"/>
                <wp:positionH relativeFrom="column">
                  <wp:posOffset>205105</wp:posOffset>
                </wp:positionH>
                <wp:positionV relativeFrom="paragraph">
                  <wp:posOffset>20320</wp:posOffset>
                </wp:positionV>
                <wp:extent cx="287740" cy="232150"/>
                <wp:effectExtent l="38100" t="38100" r="55245" b="34925"/>
                <wp:wrapNone/>
                <wp:docPr id="2005780162" name="Ink 560"/>
                <wp:cNvGraphicFramePr/>
                <a:graphic xmlns:a="http://schemas.openxmlformats.org/drawingml/2006/main">
                  <a:graphicData uri="http://schemas.microsoft.com/office/word/2010/wordprocessingInk">
                    <w14:contentPart bwMode="auto" r:id="rId348">
                      <w14:nvContentPartPr>
                        <w14:cNvContentPartPr/>
                      </w14:nvContentPartPr>
                      <w14:xfrm>
                        <a:off x="0" y="0"/>
                        <a:ext cx="287740" cy="232150"/>
                      </w14:xfrm>
                    </w14:contentPart>
                  </a:graphicData>
                </a:graphic>
              </wp:anchor>
            </w:drawing>
          </mc:Choice>
          <mc:Fallback>
            <w:pict>
              <v:shape w14:anchorId="02046B83" id="Ink 560" o:spid="_x0000_s1026" type="#_x0000_t75" style="position:absolute;margin-left:15.3pt;margin-top:.75pt;width:24.35pt;height:20pt;z-index:2516583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">
                <v:imagedata r:id="rId349" o:title=""/>
              </v:shape>
            </w:pict>
          </mc:Fallback>
        </mc:AlternateContent>
      </w:r>
    </w:p>
    <w:p w14:paraId="3F64C35C" w14:textId="603A0193" w:rsidR="00EF7B2B" w:rsidRPr="002D527B" w:rsidRDefault="00EF7B2B" w:rsidP="00771EED">
      <w:pPr>
        <w:tabs>
          <w:tab w:val="left" w:pos="5472"/>
        </w:tabs>
        <w:rPr>
          <w:rFonts w:asciiTheme="minorHAnsi" w:hAnsiTheme="minorHAnsi"/>
        </w:rPr>
      </w:pPr>
    </w:p>
    <w:p w14:paraId="1070136B" w14:textId="45FB8DC3" w:rsidR="008451BD" w:rsidRPr="002D527B" w:rsidRDefault="007677D9" w:rsidP="00771EED">
      <w:pPr>
        <w:tabs>
          <w:tab w:val="left" w:pos="5472"/>
        </w:tabs>
        <w:rPr>
          <w:rFonts w:asciiTheme="minorHAnsi" w:hAnsiTheme="minorHAnsi"/>
        </w:rPr>
      </w:pPr>
      <w:r w:rsidRPr="002D527B">
        <w:rPr>
          <w:rFonts w:asciiTheme="minorHAnsi" w:hAnsiTheme="minorHAnsi"/>
          <w:noProof/>
        </w:rPr>
        <mc:AlternateContent>
          <mc:Choice Requires="wpi">
            <w:drawing>
              <wp:anchor distT="0" distB="0" distL="114300" distR="114300" simplePos="0" relativeHeight="251658359" behindDoc="0" locked="0" layoutInCell="1" allowOverlap="1" wp14:anchorId="068DF228" wp14:editId="3564E567">
                <wp:simplePos x="0" y="0"/>
                <wp:positionH relativeFrom="column">
                  <wp:posOffset>3971925</wp:posOffset>
                </wp:positionH>
                <wp:positionV relativeFrom="paragraph">
                  <wp:posOffset>86360</wp:posOffset>
                </wp:positionV>
                <wp:extent cx="470665" cy="276275"/>
                <wp:effectExtent l="38100" t="38100" r="12065" b="41275"/>
                <wp:wrapNone/>
                <wp:docPr id="94829995" name="Ink 705"/>
                <wp:cNvGraphicFramePr/>
                <a:graphic xmlns:a="http://schemas.openxmlformats.org/drawingml/2006/main">
                  <a:graphicData uri="http://schemas.microsoft.com/office/word/2010/wordprocessingInk">
                    <w14:contentPart bwMode="auto" r:id="rId350">
                      <w14:nvContentPartPr>
                        <w14:cNvContentPartPr/>
                      </w14:nvContentPartPr>
                      <w14:xfrm>
                        <a:off x="0" y="0"/>
                        <a:ext cx="470665" cy="276275"/>
                      </w14:xfrm>
                    </w14:contentPart>
                  </a:graphicData>
                </a:graphic>
              </wp:anchor>
            </w:drawing>
          </mc:Choice>
          <mc:Fallback>
            <w:pict>
              <v:shape w14:anchorId="4B05DB04" id="Ink 705" o:spid="_x0000_s1026" type="#_x0000_t75" style="position:absolute;margin-left:311.9pt;margin-top:5.95pt;width:38.75pt;height:23.45pt;z-index:2516583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">
                <v:imagedata r:id="rId351" o:title=""/>
              </v:shape>
            </w:pict>
          </mc:Fallback>
        </mc:AlternateContent>
      </w:r>
      <w:r w:rsidRPr="002D527B">
        <w:rPr>
          <w:rFonts w:asciiTheme="minorHAnsi" w:hAnsiTheme="minorHAnsi"/>
          <w:noProof/>
        </w:rPr>
        <mc:AlternateContent>
          <mc:Choice Requires="wpi">
            <w:drawing>
              <wp:anchor distT="0" distB="0" distL="114300" distR="114300" simplePos="0" relativeHeight="251658360" behindDoc="0" locked="0" layoutInCell="1" allowOverlap="1" wp14:anchorId="5893DCA7" wp14:editId="7AC16CC4">
                <wp:simplePos x="0" y="0"/>
                <wp:positionH relativeFrom="column">
                  <wp:posOffset>3497580</wp:posOffset>
                </wp:positionH>
                <wp:positionV relativeFrom="paragraph">
                  <wp:posOffset>45085</wp:posOffset>
                </wp:positionV>
                <wp:extent cx="336690" cy="192815"/>
                <wp:effectExtent l="25400" t="38100" r="44450" b="36195"/>
                <wp:wrapNone/>
                <wp:docPr id="1001579433" name="Ink 706"/>
                <wp:cNvGraphicFramePr/>
                <a:graphic xmlns:a="http://schemas.openxmlformats.org/drawingml/2006/main">
                  <a:graphicData uri="http://schemas.microsoft.com/office/word/2010/wordprocessingInk">
                    <w14:contentPart bwMode="auto" r:id="rId352">
                      <w14:nvContentPartPr>
                        <w14:cNvContentPartPr/>
                      </w14:nvContentPartPr>
                      <w14:xfrm>
                        <a:off x="0" y="0"/>
                        <a:ext cx="336690" cy="192815"/>
                      </w14:xfrm>
                    </w14:contentPart>
                  </a:graphicData>
                </a:graphic>
              </wp:anchor>
            </w:drawing>
          </mc:Choice>
          <mc:Fallback>
            <w:pict>
              <v:shape w14:anchorId="19424347" id="Ink 706" o:spid="_x0000_s1026" type="#_x0000_t75" style="position:absolute;margin-left:274.55pt;margin-top:2.7pt;width:28.2pt;height:16.9pt;z-index:251658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">
                <v:imagedata r:id="rId353" o:title=""/>
              </v:shape>
            </w:pict>
          </mc:Fallback>
        </mc:AlternateContent>
      </w:r>
      <w:r w:rsidR="00AD7DB5" w:rsidRPr="002D527B">
        <w:rPr>
          <w:rFonts w:asciiTheme="minorHAnsi" w:hAnsiTheme="minorHAnsi"/>
          <w:noProof/>
        </w:rPr>
        <mc:AlternateContent>
          <mc:Choice Requires="wpi">
            <w:drawing>
              <wp:anchor distT="0" distB="0" distL="114300" distR="114300" simplePos="0" relativeHeight="251658356" behindDoc="0" locked="0" layoutInCell="1" allowOverlap="1" wp14:anchorId="1DF0C45C" wp14:editId="357D51F1">
                <wp:simplePos x="0" y="0"/>
                <wp:positionH relativeFrom="column">
                  <wp:posOffset>2814320</wp:posOffset>
                </wp:positionH>
                <wp:positionV relativeFrom="paragraph">
                  <wp:posOffset>71120</wp:posOffset>
                </wp:positionV>
                <wp:extent cx="652905" cy="154200"/>
                <wp:effectExtent l="38100" t="38100" r="0" b="36830"/>
                <wp:wrapNone/>
                <wp:docPr id="1280776220" name="Ink 679"/>
                <wp:cNvGraphicFramePr/>
                <a:graphic xmlns:a="http://schemas.openxmlformats.org/drawingml/2006/main">
                  <a:graphicData uri="http://schemas.microsoft.com/office/word/2010/wordprocessingInk">
                    <w14:contentPart bwMode="auto" r:id="rId354">
                      <w14:nvContentPartPr>
                        <w14:cNvContentPartPr/>
                      </w14:nvContentPartPr>
                      <w14:xfrm>
                        <a:off x="0" y="0"/>
                        <a:ext cx="652905" cy="154200"/>
                      </w14:xfrm>
                    </w14:contentPart>
                  </a:graphicData>
                </a:graphic>
              </wp:anchor>
            </w:drawing>
          </mc:Choice>
          <mc:Fallback>
            <w:pict>
              <v:shape w14:anchorId="1DD3C99F" id="Ink 679" o:spid="_x0000_s1026" type="#_x0000_t75" style="position:absolute;margin-left:220.75pt;margin-top:4.75pt;width:53.1pt;height:13.85pt;z-index:2516583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">
                <v:imagedata r:id="rId355" o:title=""/>
              </v:shape>
            </w:pict>
          </mc:Fallback>
        </mc:AlternateContent>
      </w:r>
      <w:r w:rsidR="00AD7DB5" w:rsidRPr="002D527B">
        <w:rPr>
          <w:rFonts w:asciiTheme="minorHAnsi" w:hAnsiTheme="minorHAnsi"/>
          <w:noProof/>
        </w:rPr>
        <mc:AlternateContent>
          <mc:Choice Requires="wpi">
            <w:drawing>
              <wp:anchor distT="0" distB="0" distL="114300" distR="114300" simplePos="0" relativeHeight="251658357" behindDoc="0" locked="0" layoutInCell="1" allowOverlap="1" wp14:anchorId="79BC4CA5" wp14:editId="23BD624C">
                <wp:simplePos x="0" y="0"/>
                <wp:positionH relativeFrom="column">
                  <wp:posOffset>2413635</wp:posOffset>
                </wp:positionH>
                <wp:positionV relativeFrom="paragraph">
                  <wp:posOffset>45085</wp:posOffset>
                </wp:positionV>
                <wp:extent cx="252460" cy="159600"/>
                <wp:effectExtent l="38100" t="38100" r="40005" b="31115"/>
                <wp:wrapNone/>
                <wp:docPr id="1623225521" name="Ink 680"/>
                <wp:cNvGraphicFramePr/>
                <a:graphic xmlns:a="http://schemas.openxmlformats.org/drawingml/2006/main">
                  <a:graphicData uri="http://schemas.microsoft.com/office/word/2010/wordprocessingInk">
                    <w14:contentPart bwMode="auto" r:id="rId356">
                      <w14:nvContentPartPr>
                        <w14:cNvContentPartPr/>
                      </w14:nvContentPartPr>
                      <w14:xfrm>
                        <a:off x="0" y="0"/>
                        <a:ext cx="252460" cy="159600"/>
                      </w14:xfrm>
                    </w14:contentPart>
                  </a:graphicData>
                </a:graphic>
              </wp:anchor>
            </w:drawing>
          </mc:Choice>
          <mc:Fallback>
            <w:pict>
              <v:shape w14:anchorId="3E18B282" id="Ink 680" o:spid="_x0000_s1026" type="#_x0000_t75" style="position:absolute;margin-left:189.2pt;margin-top:2.7pt;width:21.6pt;height:14.25pt;z-index:2516583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">
                <v:imagedata r:id="rId357" o:title=""/>
              </v:shape>
            </w:pict>
          </mc:Fallback>
        </mc:AlternateContent>
      </w:r>
      <w:r w:rsidR="00AD7DB5" w:rsidRPr="002D527B">
        <w:rPr>
          <w:rFonts w:asciiTheme="minorHAnsi" w:hAnsiTheme="minorHAnsi"/>
          <w:noProof/>
        </w:rPr>
        <mc:AlternateContent>
          <mc:Choice Requires="wpi">
            <w:drawing>
              <wp:anchor distT="0" distB="0" distL="114300" distR="114300" simplePos="0" relativeHeight="251658358" behindDoc="0" locked="0" layoutInCell="1" allowOverlap="1" wp14:anchorId="61AF30EC" wp14:editId="3370BCA0">
                <wp:simplePos x="0" y="0"/>
                <wp:positionH relativeFrom="column">
                  <wp:posOffset>1729880</wp:posOffset>
                </wp:positionH>
                <wp:positionV relativeFrom="paragraph">
                  <wp:posOffset>71120</wp:posOffset>
                </wp:positionV>
                <wp:extent cx="553320" cy="153720"/>
                <wp:effectExtent l="38100" t="38100" r="5715" b="36830"/>
                <wp:wrapNone/>
                <wp:docPr id="887169670" name="Ink 681"/>
                <wp:cNvGraphicFramePr/>
                <a:graphic xmlns:a="http://schemas.openxmlformats.org/drawingml/2006/main">
                  <a:graphicData uri="http://schemas.microsoft.com/office/word/2010/wordprocessingInk">
                    <w14:contentPart bwMode="auto" r:id="rId358">
                      <w14:nvContentPartPr>
                        <w14:cNvContentPartPr/>
                      </w14:nvContentPartPr>
                      <w14:xfrm>
                        <a:off x="0" y="0"/>
                        <a:ext cx="553320" cy="153720"/>
                      </w14:xfrm>
                    </w14:contentPart>
                  </a:graphicData>
                </a:graphic>
                <wp14:sizeRelH relativeFrom="margin">
                  <wp14:pctWidth>0</wp14:pctWidth>
                </wp14:sizeRelH>
                <wp14:sizeRelV relativeFrom="margin">
                  <wp14:pctHeight>0</wp14:pctHeight>
                </wp14:sizeRelV>
              </wp:anchor>
            </w:drawing>
          </mc:Choice>
          <mc:Fallback>
            <w:pict>
              <v:shape w14:anchorId="5051A062" id="Ink 681" o:spid="_x0000_s1026" type="#_x0000_t75" style="position:absolute;margin-left:135.35pt;margin-top:4.75pt;width:45.25pt;height:13.8pt;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">
                <v:imagedata r:id="rId359" o:title=""/>
              </v:shape>
            </w:pict>
          </mc:Fallback>
        </mc:AlternateContent>
      </w:r>
      <w:r w:rsidR="00AD7DB5" w:rsidRPr="002D527B">
        <w:rPr>
          <w:rFonts w:asciiTheme="minorHAnsi" w:hAnsiTheme="minorHAnsi"/>
          <w:noProof/>
        </w:rPr>
        <mc:AlternateContent>
          <mc:Choice Requires="wpi">
            <w:drawing>
              <wp:anchor distT="0" distB="0" distL="114300" distR="114300" simplePos="0" relativeHeight="251658355" behindDoc="0" locked="0" layoutInCell="1" allowOverlap="1" wp14:anchorId="6001933D" wp14:editId="7D3B0C84">
                <wp:simplePos x="0" y="0"/>
                <wp:positionH relativeFrom="column">
                  <wp:posOffset>230505</wp:posOffset>
                </wp:positionH>
                <wp:positionV relativeFrom="paragraph">
                  <wp:posOffset>41275</wp:posOffset>
                </wp:positionV>
                <wp:extent cx="1321015" cy="282615"/>
                <wp:effectExtent l="38100" t="38100" r="50800" b="34925"/>
                <wp:wrapNone/>
                <wp:docPr id="1327548999" name="Ink 652"/>
                <wp:cNvGraphicFramePr/>
                <a:graphic xmlns:a="http://schemas.openxmlformats.org/drawingml/2006/main">
                  <a:graphicData uri="http://schemas.microsoft.com/office/word/2010/wordprocessingInk">
                    <w14:contentPart bwMode="auto" r:id="rId360">
                      <w14:nvContentPartPr>
                        <w14:cNvContentPartPr/>
                      </w14:nvContentPartPr>
                      <w14:xfrm>
                        <a:off x="0" y="0"/>
                        <a:ext cx="1321015" cy="282615"/>
                      </w14:xfrm>
                    </w14:contentPart>
                  </a:graphicData>
                </a:graphic>
              </wp:anchor>
            </w:drawing>
          </mc:Choice>
          <mc:Fallback>
            <w:pict>
              <v:shape w14:anchorId="1927C398" id="Ink 652" o:spid="_x0000_s1026" type="#_x0000_t75" style="position:absolute;margin-left:17.3pt;margin-top:2.4pt;width:105.7pt;height:23.95pt;z-index:2516583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">
                <v:imagedata r:id="rId361" o:title=""/>
              </v:shape>
            </w:pict>
          </mc:Fallback>
        </mc:AlternateContent>
      </w:r>
    </w:p>
    <w:p w14:paraId="0E46FEAD" w14:textId="2D62C7CD" w:rsidR="008451BD" w:rsidRPr="002D527B" w:rsidRDefault="008451BD" w:rsidP="00771EED">
      <w:pPr>
        <w:tabs>
          <w:tab w:val="left" w:pos="5472"/>
        </w:tabs>
        <w:rPr>
          <w:rFonts w:asciiTheme="minorHAnsi" w:hAnsiTheme="minorHAnsi"/>
        </w:rPr>
      </w:pPr>
    </w:p>
    <w:p w14:paraId="3B72892D" w14:textId="77777777" w:rsidR="0054634D" w:rsidRPr="002D527B" w:rsidRDefault="0054634D" w:rsidP="00771EED">
      <w:pPr>
        <w:tabs>
          <w:tab w:val="left" w:pos="5472"/>
        </w:tabs>
        <w:rPr>
          <w:rFonts w:asciiTheme="minorHAnsi" w:hAnsiTheme="minorHAnsi"/>
        </w:rPr>
      </w:pPr>
    </w:p>
    <w:p w14:paraId="0CC6D557" w14:textId="749987AD" w:rsidR="000C602E" w:rsidRPr="002D527B" w:rsidRDefault="000C602E" w:rsidP="00771EED">
      <w:pPr>
        <w:tabs>
          <w:tab w:val="left" w:pos="5472"/>
        </w:tabs>
        <w:rPr>
          <w:rFonts w:asciiTheme="minorHAnsi" w:hAnsiTheme="minorHAnsi"/>
        </w:rPr>
      </w:pPr>
      <w:r w:rsidRPr="002D527B">
        <w:rPr>
          <w:rFonts w:asciiTheme="minorHAnsi" w:hAnsiTheme="minorHAnsi"/>
        </w:rPr>
        <w:t>Additional notes</w:t>
      </w:r>
      <w:r w:rsidR="00C41AD4" w:rsidRPr="002D527B">
        <w:rPr>
          <w:rFonts w:asciiTheme="minorHAnsi" w:hAnsiTheme="minorHAnsi"/>
        </w:rPr>
        <w:t xml:space="preserve"> on simplifications and </w:t>
      </w:r>
      <w:r w:rsidRPr="002D527B">
        <w:rPr>
          <w:rFonts w:asciiTheme="minorHAnsi" w:hAnsiTheme="minorHAnsi"/>
        </w:rPr>
        <w:t>assumptions, reflecting on my discussion with my supervisors:</w:t>
      </w:r>
    </w:p>
    <w:p w14:paraId="4413C7DE" w14:textId="77B3F474" w:rsidR="002363DE" w:rsidRPr="002D527B" w:rsidRDefault="00F21AC4" w:rsidP="007F7D45">
      <w:pPr>
        <w:pStyle w:val="ListParagraph"/>
        <w:numPr>
          <w:ilvl w:val="0"/>
          <w:numId w:val="78"/>
        </w:numPr>
        <w:tabs>
          <w:tab w:val="left" w:pos="5472"/>
        </w:tabs>
        <w:rPr>
          <w:rFonts w:asciiTheme="minorHAnsi" w:hAnsiTheme="minorHAnsi"/>
        </w:rPr>
      </w:pPr>
      <w:r w:rsidRPr="002D527B">
        <w:rPr>
          <w:rFonts w:asciiTheme="minorHAnsi" w:hAnsiTheme="minorHAnsi"/>
        </w:rPr>
        <w:t xml:space="preserve">One assumption made is ignoring the </w:t>
      </w:r>
      <w:r w:rsidR="002363DE" w:rsidRPr="002D527B">
        <w:rPr>
          <w:rFonts w:asciiTheme="minorHAnsi" w:hAnsiTheme="minorHAnsi"/>
        </w:rPr>
        <w:t>effects of Doppler shifting: high speed re-entry may cause slight shift in emission wavelength, requiring correction</w:t>
      </w:r>
    </w:p>
    <w:p w14:paraId="31EA581F" w14:textId="38556997" w:rsidR="00DD0EC4" w:rsidRPr="002D527B" w:rsidRDefault="00AF3475" w:rsidP="007F7D45">
      <w:pPr>
        <w:pStyle w:val="ListParagraph"/>
        <w:numPr>
          <w:ilvl w:val="1"/>
          <w:numId w:val="78"/>
        </w:numPr>
        <w:tabs>
          <w:tab w:val="left" w:pos="5472"/>
        </w:tabs>
        <w:rPr>
          <w:rFonts w:asciiTheme="minorHAnsi" w:hAnsiTheme="minorHAnsi"/>
        </w:rPr>
      </w:pPr>
      <w:r w:rsidRPr="002D527B">
        <w:rPr>
          <w:rFonts w:asciiTheme="minorHAnsi" w:hAnsiTheme="minorHAnsi"/>
          <w:noProof/>
        </w:rPr>
        <w:drawing>
          <wp:anchor distT="0" distB="0" distL="114300" distR="114300" simplePos="0" relativeHeight="251658245" behindDoc="1" locked="0" layoutInCell="1" allowOverlap="1" wp14:anchorId="0E67173A" wp14:editId="62895EDA">
            <wp:simplePos x="0" y="0"/>
            <wp:positionH relativeFrom="column">
              <wp:posOffset>1068705</wp:posOffset>
            </wp:positionH>
            <wp:positionV relativeFrom="paragraph">
              <wp:posOffset>41910</wp:posOffset>
            </wp:positionV>
            <wp:extent cx="1068705" cy="691515"/>
            <wp:effectExtent l="0" t="0" r="0" b="0"/>
            <wp:wrapTight wrapText="bothSides">
              <wp:wrapPolygon edited="0">
                <wp:start x="0" y="0"/>
                <wp:lineTo x="0" y="21025"/>
                <wp:lineTo x="21305" y="21025"/>
                <wp:lineTo x="21305" y="0"/>
                <wp:lineTo x="0" y="0"/>
              </wp:wrapPolygon>
            </wp:wrapTight>
            <wp:docPr id="43140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2339" name=""/>
                    <pic:cNvPicPr/>
                  </pic:nvPicPr>
                  <pic:blipFill rotWithShape="1">
                    <a:blip r:embed="rId362"/>
                    <a:srcRect/>
                    <a:stretch/>
                  </pic:blipFill>
                  <pic:spPr bwMode="auto">
                    <a:xfrm>
                      <a:off x="0" y="0"/>
                      <a:ext cx="1068705" cy="691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7F52D5" w14:textId="3DA73BDE" w:rsidR="00771EED" w:rsidRPr="002D527B" w:rsidRDefault="00771EED" w:rsidP="00771EED">
      <w:pPr>
        <w:tabs>
          <w:tab w:val="left" w:pos="5472"/>
        </w:tabs>
        <w:rPr>
          <w:rFonts w:asciiTheme="minorHAnsi" w:hAnsiTheme="minorHAnsi"/>
        </w:rPr>
      </w:pPr>
    </w:p>
    <w:p w14:paraId="2E9B3B77" w14:textId="77777777" w:rsidR="00AF3475" w:rsidRPr="002D527B" w:rsidRDefault="00AF3475" w:rsidP="00771EED">
      <w:pPr>
        <w:tabs>
          <w:tab w:val="left" w:pos="5472"/>
        </w:tabs>
        <w:rPr>
          <w:rFonts w:asciiTheme="minorHAnsi" w:hAnsiTheme="minorHAnsi"/>
        </w:rPr>
      </w:pPr>
    </w:p>
    <w:p w14:paraId="72D11344" w14:textId="77777777" w:rsidR="00C84749" w:rsidRPr="002D527B" w:rsidRDefault="00C84749" w:rsidP="00C84749">
      <w:pPr>
        <w:tabs>
          <w:tab w:val="left" w:pos="5472"/>
        </w:tabs>
        <w:rPr>
          <w:rFonts w:asciiTheme="minorHAnsi" w:hAnsiTheme="minorHAnsi"/>
        </w:rPr>
      </w:pPr>
    </w:p>
    <w:p w14:paraId="4B00FF9B" w14:textId="77777777" w:rsidR="00C84749" w:rsidRPr="002D527B" w:rsidRDefault="00C84749" w:rsidP="00C84749">
      <w:pPr>
        <w:tabs>
          <w:tab w:val="left" w:pos="5472"/>
        </w:tabs>
        <w:rPr>
          <w:rFonts w:asciiTheme="minorHAnsi" w:hAnsiTheme="minorHAnsi"/>
        </w:rPr>
      </w:pPr>
    </w:p>
    <w:p w14:paraId="15F447EE" w14:textId="6EBD64CE" w:rsidR="00AD35D7" w:rsidRPr="002D527B" w:rsidRDefault="00AD35D7" w:rsidP="007F7D45">
      <w:pPr>
        <w:pStyle w:val="ListParagraph"/>
        <w:numPr>
          <w:ilvl w:val="1"/>
          <w:numId w:val="78"/>
        </w:numPr>
        <w:tabs>
          <w:tab w:val="left" w:pos="5472"/>
        </w:tabs>
        <w:rPr>
          <w:rFonts w:asciiTheme="minorHAnsi" w:hAnsiTheme="minorHAnsi"/>
        </w:rPr>
      </w:pPr>
      <w:r w:rsidRPr="002D527B">
        <w:rPr>
          <w:rFonts w:asciiTheme="minorHAnsi" w:hAnsiTheme="minorHAnsi"/>
        </w:rPr>
        <w:t>Assuming a re-entry velocity of around 8km/s and a characteristic emission line for SiO, for example, at 250nm</w:t>
      </w:r>
      <w:r w:rsidR="002D6DB8" w:rsidRPr="002D527B">
        <w:rPr>
          <w:rFonts w:asciiTheme="minorHAnsi" w:hAnsiTheme="minorHAnsi"/>
        </w:rPr>
        <w:t xml:space="preserve">, the Doppler shift is around the order of magnitude of </w:t>
      </w:r>
      <w:r w:rsidR="00984E96" w:rsidRPr="002D527B">
        <w:rPr>
          <w:rFonts w:asciiTheme="minorHAnsi" w:hAnsiTheme="minorHAnsi"/>
        </w:rPr>
        <w:t>10^-1</w:t>
      </w:r>
      <w:r w:rsidR="00BA1F9E" w:rsidRPr="002D527B">
        <w:rPr>
          <w:rFonts w:asciiTheme="minorHAnsi" w:hAnsiTheme="minorHAnsi"/>
        </w:rPr>
        <w:t>2</w:t>
      </w:r>
    </w:p>
    <w:p w14:paraId="12AF1844" w14:textId="48EA6840" w:rsidR="00BA1F9E" w:rsidRPr="002D527B" w:rsidRDefault="00BA1F9E" w:rsidP="007F7D45">
      <w:pPr>
        <w:pStyle w:val="ListParagraph"/>
        <w:numPr>
          <w:ilvl w:val="1"/>
          <w:numId w:val="78"/>
        </w:numPr>
        <w:tabs>
          <w:tab w:val="left" w:pos="5472"/>
        </w:tabs>
        <w:rPr>
          <w:rFonts w:asciiTheme="minorHAnsi" w:hAnsiTheme="minorHAnsi"/>
        </w:rPr>
      </w:pPr>
      <w:r w:rsidRPr="002D527B">
        <w:rPr>
          <w:rFonts w:asciiTheme="minorHAnsi" w:hAnsiTheme="minorHAnsi"/>
        </w:rPr>
        <w:lastRenderedPageBreak/>
        <w:t>The resolution of</w:t>
      </w:r>
      <w:r w:rsidR="00575211" w:rsidRPr="002D527B">
        <w:rPr>
          <w:rFonts w:asciiTheme="minorHAnsi" w:hAnsiTheme="minorHAnsi"/>
        </w:rPr>
        <w:t xml:space="preserve"> of a typical spectrometer is around </w:t>
      </w:r>
      <w:r w:rsidR="00226EC9" w:rsidRPr="002D527B">
        <w:rPr>
          <w:rFonts w:asciiTheme="minorHAnsi" w:hAnsiTheme="minorHAnsi"/>
        </w:rPr>
        <w:t xml:space="preserve">the order of </w:t>
      </w:r>
      <w:r w:rsidR="00575211" w:rsidRPr="002D527B">
        <w:rPr>
          <w:rFonts w:asciiTheme="minorHAnsi" w:hAnsiTheme="minorHAnsi"/>
        </w:rPr>
        <w:t>0.1 to 1nm</w:t>
      </w:r>
      <w:r w:rsidR="00C5083B" w:rsidRPr="002D527B">
        <w:rPr>
          <w:rFonts w:asciiTheme="minorHAnsi" w:hAnsiTheme="minorHAnsi"/>
        </w:rPr>
        <w:t xml:space="preserve"> (the spectrometer we are using is 2nm resolution)</w:t>
      </w:r>
      <w:r w:rsidR="00575211" w:rsidRPr="002D527B">
        <w:rPr>
          <w:rFonts w:asciiTheme="minorHAnsi" w:hAnsiTheme="minorHAnsi"/>
        </w:rPr>
        <w:t>, so I will make the assumption that the Doppler shift  can be ignored in this context</w:t>
      </w:r>
    </w:p>
    <w:p w14:paraId="4B55613A" w14:textId="00F94489" w:rsidR="00771EED" w:rsidRPr="002D527B" w:rsidRDefault="00082FC2" w:rsidP="007F7D45">
      <w:pPr>
        <w:pStyle w:val="ListParagraph"/>
        <w:numPr>
          <w:ilvl w:val="1"/>
          <w:numId w:val="78"/>
        </w:numPr>
        <w:tabs>
          <w:tab w:val="left" w:pos="5472"/>
        </w:tabs>
        <w:rPr>
          <w:rFonts w:asciiTheme="minorHAnsi" w:hAnsiTheme="minorHAnsi"/>
        </w:rPr>
      </w:pPr>
      <w:r w:rsidRPr="002D527B">
        <w:rPr>
          <w:rFonts w:asciiTheme="minorHAnsi" w:hAnsiTheme="minorHAnsi"/>
        </w:rPr>
        <w:t>Moreover, I am making the assumption that the ablated species are distributed around the CubeSat</w:t>
      </w:r>
      <w:r w:rsidR="003641DE" w:rsidRPr="002D527B">
        <w:rPr>
          <w:rFonts w:asciiTheme="minorHAnsi" w:hAnsiTheme="minorHAnsi"/>
        </w:rPr>
        <w:t xml:space="preserve"> rather than </w:t>
      </w:r>
      <w:r w:rsidR="00220BC4" w:rsidRPr="002D527B">
        <w:rPr>
          <w:rFonts w:asciiTheme="minorHAnsi" w:hAnsiTheme="minorHAnsi"/>
        </w:rPr>
        <w:t>being ejected in a single direction, so radiation is approximately emitted equally in all directions (or at least a roughly symmetric pattern around the CubeSat)</w:t>
      </w:r>
      <w:r w:rsidR="00C2343C" w:rsidRPr="002D527B">
        <w:rPr>
          <w:rFonts w:asciiTheme="minorHAnsi" w:hAnsiTheme="minorHAnsi"/>
        </w:rPr>
        <w:t>. Some emission</w:t>
      </w:r>
      <w:r w:rsidR="00866B77" w:rsidRPr="002D527B">
        <w:rPr>
          <w:rFonts w:asciiTheme="minorHAnsi" w:hAnsiTheme="minorHAnsi"/>
        </w:rPr>
        <w:t xml:space="preserve"> sources</w:t>
      </w:r>
      <w:r w:rsidR="00C2343C" w:rsidRPr="002D527B">
        <w:rPr>
          <w:rFonts w:asciiTheme="minorHAnsi" w:hAnsiTheme="minorHAnsi"/>
        </w:rPr>
        <w:t xml:space="preserve"> will have a small positive Doppler effect and some will have a small negative Doppler effect</w:t>
      </w:r>
      <w:r w:rsidR="00B4726A" w:rsidRPr="002D527B">
        <w:rPr>
          <w:rFonts w:asciiTheme="minorHAnsi" w:hAnsiTheme="minorHAnsi"/>
        </w:rPr>
        <w:t>, effectively cancelling and reduces the overall effect.</w:t>
      </w:r>
    </w:p>
    <w:p w14:paraId="68E3F771" w14:textId="52807840" w:rsidR="00723C41" w:rsidRPr="002D527B" w:rsidRDefault="00723C41" w:rsidP="007F7D45">
      <w:pPr>
        <w:pStyle w:val="ListParagraph"/>
        <w:numPr>
          <w:ilvl w:val="0"/>
          <w:numId w:val="78"/>
        </w:numPr>
        <w:tabs>
          <w:tab w:val="left" w:pos="5472"/>
        </w:tabs>
        <w:rPr>
          <w:rFonts w:asciiTheme="minorHAnsi" w:hAnsiTheme="minorHAnsi"/>
        </w:rPr>
      </w:pPr>
      <w:r w:rsidRPr="002D527B">
        <w:rPr>
          <w:rFonts w:asciiTheme="minorHAnsi" w:hAnsiTheme="minorHAnsi"/>
        </w:rPr>
        <w:t xml:space="preserve">Moreover, the </w:t>
      </w:r>
      <w:r w:rsidR="0028379C" w:rsidRPr="002D527B">
        <w:rPr>
          <w:rFonts w:asciiTheme="minorHAnsi" w:hAnsiTheme="minorHAnsi"/>
        </w:rPr>
        <w:t>directionality</w:t>
      </w:r>
      <w:r w:rsidRPr="002D527B">
        <w:rPr>
          <w:rFonts w:asciiTheme="minorHAnsi" w:hAnsiTheme="minorHAnsi"/>
        </w:rPr>
        <w:t xml:space="preserve"> of a</w:t>
      </w:r>
      <w:r w:rsidR="0028379C" w:rsidRPr="002D527B">
        <w:rPr>
          <w:rFonts w:asciiTheme="minorHAnsi" w:hAnsiTheme="minorHAnsi"/>
        </w:rPr>
        <w:t>n ablation plume during re-entry depends on several factors</w:t>
      </w:r>
    </w:p>
    <w:p w14:paraId="1A923A61" w14:textId="34F497B3" w:rsidR="007E2625" w:rsidRPr="002D527B" w:rsidRDefault="007E2625" w:rsidP="007F7D45">
      <w:pPr>
        <w:pStyle w:val="ListParagraph"/>
        <w:numPr>
          <w:ilvl w:val="1"/>
          <w:numId w:val="78"/>
        </w:numPr>
        <w:tabs>
          <w:tab w:val="left" w:pos="5472"/>
        </w:tabs>
        <w:rPr>
          <w:rFonts w:asciiTheme="minorHAnsi" w:hAnsiTheme="minorHAnsi"/>
        </w:rPr>
      </w:pPr>
      <w:r w:rsidRPr="002D527B">
        <w:rPr>
          <w:rFonts w:asciiTheme="minorHAnsi" w:hAnsiTheme="minorHAnsi"/>
        </w:rPr>
        <w:t xml:space="preserve">At this point, it is assumed that the </w:t>
      </w:r>
      <w:r w:rsidR="006F46DB" w:rsidRPr="002D527B">
        <w:rPr>
          <w:rFonts w:asciiTheme="minorHAnsi" w:hAnsiTheme="minorHAnsi"/>
        </w:rPr>
        <w:t>CubeSat will ablate at an altitude of around 80km</w:t>
      </w:r>
    </w:p>
    <w:p w14:paraId="2AB3D7B2" w14:textId="6843B033" w:rsidR="006F46DB" w:rsidRPr="002D527B" w:rsidRDefault="006F46DB" w:rsidP="007F7D45">
      <w:pPr>
        <w:pStyle w:val="ListParagraph"/>
        <w:numPr>
          <w:ilvl w:val="1"/>
          <w:numId w:val="78"/>
        </w:numPr>
        <w:tabs>
          <w:tab w:val="left" w:pos="5472"/>
        </w:tabs>
        <w:rPr>
          <w:rFonts w:asciiTheme="minorHAnsi" w:hAnsiTheme="minorHAnsi"/>
        </w:rPr>
      </w:pPr>
      <w:r w:rsidRPr="002D527B">
        <w:rPr>
          <w:rFonts w:asciiTheme="minorHAnsi" w:hAnsiTheme="minorHAnsi"/>
        </w:rPr>
        <w:t>In this altitude, there is a rar</w:t>
      </w:r>
      <w:r w:rsidR="00D0337D" w:rsidRPr="002D527B">
        <w:rPr>
          <w:rFonts w:asciiTheme="minorHAnsi" w:hAnsiTheme="minorHAnsi"/>
        </w:rPr>
        <w:t>efied flow field</w:t>
      </w:r>
    </w:p>
    <w:p w14:paraId="24E26077" w14:textId="1D46CD69" w:rsidR="00D0337D" w:rsidRPr="002D527B" w:rsidRDefault="00D0337D" w:rsidP="007F7D45">
      <w:pPr>
        <w:pStyle w:val="ListParagraph"/>
        <w:numPr>
          <w:ilvl w:val="1"/>
          <w:numId w:val="78"/>
        </w:numPr>
        <w:tabs>
          <w:tab w:val="left" w:pos="5472"/>
        </w:tabs>
        <w:rPr>
          <w:rFonts w:asciiTheme="minorHAnsi" w:hAnsiTheme="minorHAnsi"/>
        </w:rPr>
      </w:pPr>
      <w:r w:rsidRPr="002D527B">
        <w:rPr>
          <w:rFonts w:asciiTheme="minorHAnsi" w:hAnsiTheme="minorHAnsi"/>
        </w:rPr>
        <w:t>The Knudsen number (ratio of mean free path to characteristic length) is high, meaning that molecular interactions are minimal.</w:t>
      </w:r>
    </w:p>
    <w:p w14:paraId="3E83E0A9" w14:textId="77777777" w:rsidR="00233B3A" w:rsidRPr="002D527B" w:rsidRDefault="00233B3A" w:rsidP="007F7D45">
      <w:pPr>
        <w:pStyle w:val="ListParagraph"/>
        <w:numPr>
          <w:ilvl w:val="1"/>
          <w:numId w:val="78"/>
        </w:numPr>
        <w:tabs>
          <w:tab w:val="left" w:pos="5472"/>
        </w:tabs>
        <w:rPr>
          <w:rFonts w:asciiTheme="minorHAnsi" w:hAnsiTheme="minorHAnsi"/>
        </w:rPr>
      </w:pPr>
    </w:p>
    <w:p w14:paraId="0AEF46B4" w14:textId="75C7DE65" w:rsidR="00E94E6B" w:rsidRPr="002D527B" w:rsidRDefault="00E94E6B" w:rsidP="007F7D45">
      <w:pPr>
        <w:pStyle w:val="ListParagraph"/>
        <w:numPr>
          <w:ilvl w:val="1"/>
          <w:numId w:val="78"/>
        </w:numPr>
        <w:tabs>
          <w:tab w:val="left" w:pos="5472"/>
        </w:tabs>
        <w:rPr>
          <w:rFonts w:asciiTheme="minorHAnsi" w:hAnsiTheme="minorHAnsi"/>
        </w:rPr>
      </w:pPr>
      <w:r w:rsidRPr="002D527B">
        <w:rPr>
          <w:rFonts w:asciiTheme="minorHAnsi" w:hAnsiTheme="minorHAnsi"/>
        </w:rPr>
        <w:t>Ablation products tend to expand isotropically in this region rather than forming a strongly directional plume, in comparison to at a lower altitude where continuum flow begins to dominate</w:t>
      </w:r>
      <w:r w:rsidR="00DB448C" w:rsidRPr="002D527B">
        <w:rPr>
          <w:rFonts w:asciiTheme="minorHAnsi" w:hAnsiTheme="minorHAnsi"/>
        </w:rPr>
        <w:t>, and a more directional flow pattern can emerge.</w:t>
      </w:r>
      <w:r w:rsidR="004A0435" w:rsidRPr="002D527B">
        <w:rPr>
          <w:rFonts w:asciiTheme="minorHAnsi" w:hAnsiTheme="minorHAnsi"/>
        </w:rPr>
        <w:t xml:space="preserve"> [</w:t>
      </w:r>
      <w:r w:rsidR="00E4211B" w:rsidRPr="002D527B">
        <w:rPr>
          <w:rFonts w:asciiTheme="minorHAnsi" w:hAnsiTheme="minorHAnsi"/>
        </w:rPr>
        <w:t>2]</w:t>
      </w:r>
    </w:p>
    <w:p w14:paraId="1A0D9ED4" w14:textId="11D90DB8" w:rsidR="005E7EEC" w:rsidRPr="002D527B" w:rsidRDefault="005E7EEC" w:rsidP="007F7D45">
      <w:pPr>
        <w:pStyle w:val="ListParagraph"/>
        <w:numPr>
          <w:ilvl w:val="0"/>
          <w:numId w:val="78"/>
        </w:numPr>
        <w:tabs>
          <w:tab w:val="left" w:pos="5472"/>
        </w:tabs>
        <w:rPr>
          <w:rFonts w:asciiTheme="minorHAnsi" w:hAnsiTheme="minorHAnsi"/>
        </w:rPr>
      </w:pPr>
      <w:r w:rsidRPr="002D527B">
        <w:rPr>
          <w:rFonts w:asciiTheme="minorHAnsi" w:hAnsiTheme="minorHAnsi"/>
        </w:rPr>
        <w:t>Local Thermodynamic Equilibrium (LTE) assumptio</w:t>
      </w:r>
      <w:r w:rsidR="00D10FFE" w:rsidRPr="002D527B">
        <w:rPr>
          <w:rFonts w:asciiTheme="minorHAnsi" w:hAnsiTheme="minorHAnsi"/>
        </w:rPr>
        <w:t>n</w:t>
      </w:r>
    </w:p>
    <w:p w14:paraId="6A5BE4DA" w14:textId="6DC77BCA" w:rsidR="00D10FFE" w:rsidRPr="002D527B" w:rsidRDefault="00D10FFE" w:rsidP="007F7D45">
      <w:pPr>
        <w:pStyle w:val="ListParagraph"/>
        <w:numPr>
          <w:ilvl w:val="1"/>
          <w:numId w:val="78"/>
        </w:numPr>
        <w:tabs>
          <w:tab w:val="left" w:pos="5472"/>
        </w:tabs>
        <w:rPr>
          <w:rFonts w:asciiTheme="minorHAnsi" w:hAnsiTheme="minorHAnsi"/>
        </w:rPr>
      </w:pPr>
      <w:r w:rsidRPr="002D527B">
        <w:rPr>
          <w:rFonts w:asciiTheme="minorHAnsi" w:hAnsiTheme="minorHAnsi"/>
        </w:rPr>
        <w:t>Assumes that the population of excited states follows the Boltzmann distribution at a well-defined temperature</w:t>
      </w:r>
    </w:p>
    <w:p w14:paraId="506647AD" w14:textId="50810CDD" w:rsidR="004A0435" w:rsidRPr="002D527B" w:rsidRDefault="00D10FFE" w:rsidP="007F7D45">
      <w:pPr>
        <w:pStyle w:val="ListParagraph"/>
        <w:numPr>
          <w:ilvl w:val="1"/>
          <w:numId w:val="78"/>
        </w:numPr>
        <w:tabs>
          <w:tab w:val="left" w:pos="5472"/>
        </w:tabs>
        <w:rPr>
          <w:rFonts w:asciiTheme="minorHAnsi" w:hAnsiTheme="minorHAnsi"/>
        </w:rPr>
      </w:pPr>
      <w:r w:rsidRPr="002D527B">
        <w:rPr>
          <w:rFonts w:asciiTheme="minorHAnsi" w:hAnsiTheme="minorHAnsi"/>
        </w:rPr>
        <w:t>Justified if collisional processes</w:t>
      </w:r>
      <w:r w:rsidR="001226A6" w:rsidRPr="002D527B">
        <w:rPr>
          <w:rFonts w:asciiTheme="minorHAnsi" w:hAnsiTheme="minorHAnsi"/>
        </w:rPr>
        <w:t xml:space="preserve"> dominate over radiative transitions -&gt; confirm this</w:t>
      </w:r>
    </w:p>
    <w:p w14:paraId="10ECB07C" w14:textId="64D6673B" w:rsidR="00210502" w:rsidRPr="002D527B" w:rsidRDefault="00210502" w:rsidP="007F7D45">
      <w:pPr>
        <w:pStyle w:val="ListParagraph"/>
        <w:numPr>
          <w:ilvl w:val="0"/>
          <w:numId w:val="78"/>
        </w:numPr>
        <w:tabs>
          <w:tab w:val="left" w:pos="5472"/>
        </w:tabs>
        <w:rPr>
          <w:rFonts w:asciiTheme="minorHAnsi" w:hAnsiTheme="minorHAnsi"/>
        </w:rPr>
      </w:pPr>
      <w:r w:rsidRPr="002D527B">
        <w:rPr>
          <w:rFonts w:asciiTheme="minorHAnsi" w:hAnsiTheme="minorHAnsi"/>
        </w:rPr>
        <w:t>Optical thin plasma approximation</w:t>
      </w:r>
    </w:p>
    <w:p w14:paraId="2B8E62B3" w14:textId="2123DEDA" w:rsidR="004A0435" w:rsidRPr="002D527B" w:rsidRDefault="00210502" w:rsidP="007F7D45">
      <w:pPr>
        <w:pStyle w:val="ListParagraph"/>
        <w:numPr>
          <w:ilvl w:val="1"/>
          <w:numId w:val="78"/>
        </w:numPr>
        <w:tabs>
          <w:tab w:val="left" w:pos="5472"/>
        </w:tabs>
        <w:rPr>
          <w:rFonts w:asciiTheme="minorHAnsi" w:hAnsiTheme="minorHAnsi"/>
        </w:rPr>
      </w:pPr>
      <w:r w:rsidRPr="002D527B">
        <w:rPr>
          <w:rFonts w:asciiTheme="minorHAnsi" w:hAnsiTheme="minorHAnsi"/>
        </w:rPr>
        <w:t xml:space="preserve">Assumed that the emitted radiation escapes the plasma without significant reabsorption or scattering </w:t>
      </w:r>
    </w:p>
    <w:p w14:paraId="492DF8DE" w14:textId="05DD38C5" w:rsidR="00210502" w:rsidRPr="002D527B" w:rsidRDefault="00CD63D3" w:rsidP="007F7D45">
      <w:pPr>
        <w:pStyle w:val="ListParagraph"/>
        <w:numPr>
          <w:ilvl w:val="1"/>
          <w:numId w:val="78"/>
        </w:numPr>
        <w:tabs>
          <w:tab w:val="left" w:pos="5472"/>
        </w:tabs>
        <w:rPr>
          <w:rFonts w:asciiTheme="minorHAnsi" w:hAnsiTheme="minorHAnsi"/>
        </w:rPr>
      </w:pPr>
      <w:r w:rsidRPr="002D527B">
        <w:rPr>
          <w:rFonts w:asciiTheme="minorHAnsi" w:hAnsiTheme="minorHAnsi"/>
        </w:rPr>
        <w:t>Allows direct use of Einstein coefficients to relate emission intensity to population differences</w:t>
      </w:r>
    </w:p>
    <w:p w14:paraId="030BF8FD" w14:textId="6C68EADC" w:rsidR="00021089" w:rsidRPr="002D527B" w:rsidRDefault="00021089" w:rsidP="007F7D45">
      <w:pPr>
        <w:pStyle w:val="ListParagraph"/>
        <w:numPr>
          <w:ilvl w:val="0"/>
          <w:numId w:val="78"/>
        </w:numPr>
        <w:tabs>
          <w:tab w:val="left" w:pos="5472"/>
        </w:tabs>
        <w:rPr>
          <w:rFonts w:asciiTheme="minorHAnsi" w:hAnsiTheme="minorHAnsi"/>
        </w:rPr>
      </w:pPr>
      <w:r w:rsidRPr="002D527B">
        <w:rPr>
          <w:rFonts w:asciiTheme="minorHAnsi" w:hAnsiTheme="minorHAnsi"/>
        </w:rPr>
        <w:t>Assume that excitation and de-excitation processes reach a quasi-steady state, meaning</w:t>
      </w:r>
      <w:r w:rsidR="009C447B" w:rsidRPr="002D527B">
        <w:rPr>
          <w:rFonts w:asciiTheme="minorHAnsi" w:hAnsiTheme="minorHAnsi"/>
        </w:rPr>
        <w:t xml:space="preserve"> population levels remain constant over short timescales</w:t>
      </w:r>
    </w:p>
    <w:p w14:paraId="09F2088D" w14:textId="1DD622B4" w:rsidR="00BC559E" w:rsidRPr="002D527B" w:rsidRDefault="00BC559E" w:rsidP="007F7D45">
      <w:pPr>
        <w:pStyle w:val="ListParagraph"/>
        <w:numPr>
          <w:ilvl w:val="1"/>
          <w:numId w:val="78"/>
        </w:numPr>
        <w:tabs>
          <w:tab w:val="left" w:pos="5472"/>
        </w:tabs>
        <w:rPr>
          <w:rFonts w:asciiTheme="minorHAnsi" w:hAnsiTheme="minorHAnsi"/>
        </w:rPr>
      </w:pPr>
      <w:r w:rsidRPr="002D527B">
        <w:rPr>
          <w:rFonts w:asciiTheme="minorHAnsi" w:hAnsiTheme="minorHAnsi"/>
        </w:rPr>
        <w:t>Check that the radiative lifetime is much shorter than the timescales of interest</w:t>
      </w:r>
    </w:p>
    <w:p w14:paraId="504CE624" w14:textId="3D4B951E" w:rsidR="00BC559E" w:rsidRPr="002D527B" w:rsidRDefault="00BC559E" w:rsidP="007F7D45">
      <w:pPr>
        <w:pStyle w:val="ListParagraph"/>
        <w:numPr>
          <w:ilvl w:val="0"/>
          <w:numId w:val="78"/>
        </w:numPr>
        <w:tabs>
          <w:tab w:val="left" w:pos="5472"/>
        </w:tabs>
        <w:rPr>
          <w:rFonts w:asciiTheme="minorHAnsi" w:hAnsiTheme="minorHAnsi"/>
        </w:rPr>
      </w:pPr>
      <w:r w:rsidRPr="002D527B">
        <w:rPr>
          <w:rFonts w:asciiTheme="minorHAnsi" w:hAnsiTheme="minorHAnsi"/>
        </w:rPr>
        <w:t>Assume homogenous shock layer within the measurement cone</w:t>
      </w:r>
    </w:p>
    <w:p w14:paraId="3F7117C7" w14:textId="4D12FE7D" w:rsidR="00BC559E" w:rsidRPr="002D527B" w:rsidRDefault="00680266" w:rsidP="007F7D45">
      <w:pPr>
        <w:pStyle w:val="ListParagraph"/>
        <w:numPr>
          <w:ilvl w:val="1"/>
          <w:numId w:val="78"/>
        </w:numPr>
        <w:tabs>
          <w:tab w:val="left" w:pos="5472"/>
        </w:tabs>
        <w:rPr>
          <w:rFonts w:asciiTheme="minorHAnsi" w:hAnsiTheme="minorHAnsi"/>
        </w:rPr>
      </w:pPr>
      <w:r w:rsidRPr="002D527B">
        <w:rPr>
          <w:rFonts w:asciiTheme="minorHAnsi" w:hAnsiTheme="minorHAnsi"/>
        </w:rPr>
        <w:t>Assume that temperature, density, and composition are roughly uniform within the optical fibre’s acceptance cone</w:t>
      </w:r>
    </w:p>
    <w:p w14:paraId="5F6B9988" w14:textId="4882663F" w:rsidR="00680266" w:rsidRPr="002D527B" w:rsidRDefault="00680266" w:rsidP="007F7D45">
      <w:pPr>
        <w:pStyle w:val="ListParagraph"/>
        <w:numPr>
          <w:ilvl w:val="2"/>
          <w:numId w:val="78"/>
        </w:numPr>
        <w:tabs>
          <w:tab w:val="left" w:pos="5472"/>
        </w:tabs>
        <w:rPr>
          <w:rFonts w:asciiTheme="minorHAnsi" w:hAnsiTheme="minorHAnsi"/>
        </w:rPr>
      </w:pPr>
      <w:r w:rsidRPr="002D527B">
        <w:rPr>
          <w:rFonts w:asciiTheme="minorHAnsi" w:hAnsiTheme="minorHAnsi"/>
        </w:rPr>
        <w:t>Justified if the shock layer is thin relative to the spatial resolution of the spectrometer -&gt; confirm this</w:t>
      </w:r>
    </w:p>
    <w:p w14:paraId="08031DFB" w14:textId="00750253" w:rsidR="00392DE8" w:rsidRPr="002D527B" w:rsidRDefault="00392DE8" w:rsidP="00392DE8">
      <w:pPr>
        <w:tabs>
          <w:tab w:val="left" w:pos="5472"/>
        </w:tabs>
        <w:rPr>
          <w:rFonts w:asciiTheme="minorHAnsi" w:hAnsiTheme="minorHAnsi"/>
        </w:rPr>
      </w:pPr>
    </w:p>
    <w:p w14:paraId="61CB2677" w14:textId="1E32BF54" w:rsidR="00896A2E" w:rsidRPr="002D527B" w:rsidRDefault="00392DE8" w:rsidP="00392DE8">
      <w:pPr>
        <w:tabs>
          <w:tab w:val="left" w:pos="5472"/>
        </w:tabs>
        <w:rPr>
          <w:rFonts w:asciiTheme="minorHAnsi" w:hAnsiTheme="minorHAnsi"/>
        </w:rPr>
      </w:pPr>
      <w:r w:rsidRPr="002D527B">
        <w:rPr>
          <w:rFonts w:asciiTheme="minorHAnsi" w:hAnsiTheme="minorHAnsi"/>
        </w:rPr>
        <w:t>Extra info on calibration:</w:t>
      </w:r>
      <w:r w:rsidR="00576522" w:rsidRPr="002D527B">
        <w:rPr>
          <w:rFonts w:asciiTheme="minorHAnsi" w:hAnsiTheme="minorHAnsi"/>
        </w:rPr>
        <w:t xml:space="preserve"> [3]</w:t>
      </w:r>
    </w:p>
    <w:p w14:paraId="4D5552EE" w14:textId="1CEB5E55" w:rsidR="00392DE8" w:rsidRPr="002D527B" w:rsidRDefault="00392DE8" w:rsidP="00392DE8">
      <w:pPr>
        <w:tabs>
          <w:tab w:val="left" w:pos="5472"/>
        </w:tabs>
        <w:rPr>
          <w:rFonts w:asciiTheme="minorHAnsi" w:hAnsiTheme="minorHAnsi"/>
        </w:rPr>
      </w:pPr>
    </w:p>
    <w:p w14:paraId="153649BE" w14:textId="001D1BFB" w:rsidR="00233422" w:rsidRPr="002D527B" w:rsidRDefault="00233422" w:rsidP="007F7D45">
      <w:pPr>
        <w:pStyle w:val="ListParagraph"/>
        <w:numPr>
          <w:ilvl w:val="0"/>
          <w:numId w:val="81"/>
        </w:numPr>
        <w:tabs>
          <w:tab w:val="left" w:pos="5472"/>
        </w:tabs>
        <w:rPr>
          <w:rFonts w:asciiTheme="minorHAnsi" w:hAnsiTheme="minorHAnsi"/>
        </w:rPr>
      </w:pPr>
      <w:r w:rsidRPr="002D527B">
        <w:rPr>
          <w:rFonts w:asciiTheme="minorHAnsi" w:hAnsiTheme="minorHAnsi"/>
        </w:rPr>
        <w:t xml:space="preserve">All </w:t>
      </w:r>
      <w:r w:rsidR="00AB0D55" w:rsidRPr="002D527B">
        <w:rPr>
          <w:rFonts w:asciiTheme="minorHAnsi" w:hAnsiTheme="minorHAnsi"/>
        </w:rPr>
        <w:t>optical components inside the spectrometer affect the raw data</w:t>
      </w:r>
    </w:p>
    <w:p w14:paraId="70862BD1" w14:textId="4723876D" w:rsidR="00AB0D55" w:rsidRPr="002D527B" w:rsidRDefault="00AB0D55" w:rsidP="007F7D45">
      <w:pPr>
        <w:pStyle w:val="ListParagraph"/>
        <w:numPr>
          <w:ilvl w:val="0"/>
          <w:numId w:val="81"/>
        </w:numPr>
        <w:tabs>
          <w:tab w:val="left" w:pos="5472"/>
        </w:tabs>
        <w:rPr>
          <w:rFonts w:asciiTheme="minorHAnsi" w:hAnsiTheme="minorHAnsi"/>
        </w:rPr>
      </w:pPr>
      <w:r w:rsidRPr="002D527B">
        <w:rPr>
          <w:rFonts w:asciiTheme="minorHAnsi" w:hAnsiTheme="minorHAnsi"/>
        </w:rPr>
        <w:t>The figure below shows output of a spectrometer for light coming from a Tungsten halogen light bulb</w:t>
      </w:r>
    </w:p>
    <w:p w14:paraId="447F4C7C" w14:textId="3F436CDA" w:rsidR="00373282" w:rsidRPr="002D527B" w:rsidRDefault="00373282" w:rsidP="007F7D45">
      <w:pPr>
        <w:pStyle w:val="ListParagraph"/>
        <w:numPr>
          <w:ilvl w:val="0"/>
          <w:numId w:val="81"/>
        </w:numPr>
        <w:tabs>
          <w:tab w:val="left" w:pos="5472"/>
        </w:tabs>
        <w:rPr>
          <w:rFonts w:asciiTheme="minorHAnsi" w:hAnsiTheme="minorHAnsi"/>
        </w:rPr>
      </w:pPr>
      <w:r w:rsidRPr="002D527B">
        <w:rPr>
          <w:rFonts w:asciiTheme="minorHAnsi" w:hAnsiTheme="minorHAnsi"/>
        </w:rPr>
        <w:lastRenderedPageBreak/>
        <w:t>Looks different to the spectrum from literature</w:t>
      </w:r>
    </w:p>
    <w:p w14:paraId="4015E991" w14:textId="11E7A601" w:rsidR="00373282" w:rsidRPr="002D527B" w:rsidRDefault="00373282" w:rsidP="007F7D45">
      <w:pPr>
        <w:pStyle w:val="ListParagraph"/>
        <w:numPr>
          <w:ilvl w:val="0"/>
          <w:numId w:val="81"/>
        </w:numPr>
        <w:tabs>
          <w:tab w:val="left" w:pos="5472"/>
        </w:tabs>
        <w:rPr>
          <w:rFonts w:asciiTheme="minorHAnsi" w:hAnsiTheme="minorHAnsi"/>
        </w:rPr>
      </w:pPr>
      <w:r w:rsidRPr="002D527B">
        <w:rPr>
          <w:rFonts w:asciiTheme="minorHAnsi" w:hAnsiTheme="minorHAnsi"/>
        </w:rPr>
        <w:t xml:space="preserve">The raw data makes it look like </w:t>
      </w:r>
      <w:r w:rsidR="00233B3A" w:rsidRPr="002D527B">
        <w:rPr>
          <w:rFonts w:asciiTheme="minorHAnsi" w:hAnsiTheme="minorHAnsi"/>
        </w:rPr>
        <w:t>the signal is lower at 1000nm than it is at 620nm, however in reality it’s twice as high</w:t>
      </w:r>
    </w:p>
    <w:p w14:paraId="36FDACCC" w14:textId="22E40B9E" w:rsidR="00233B3A" w:rsidRPr="002D527B" w:rsidRDefault="00233B3A" w:rsidP="007F7D45">
      <w:pPr>
        <w:pStyle w:val="ListParagraph"/>
        <w:numPr>
          <w:ilvl w:val="0"/>
          <w:numId w:val="81"/>
        </w:numPr>
        <w:tabs>
          <w:tab w:val="left" w:pos="5472"/>
        </w:tabs>
        <w:rPr>
          <w:rFonts w:asciiTheme="minorHAnsi" w:hAnsiTheme="minorHAnsi"/>
        </w:rPr>
      </w:pPr>
      <w:r w:rsidRPr="002D527B">
        <w:rPr>
          <w:rFonts w:asciiTheme="minorHAnsi" w:hAnsiTheme="minorHAnsi"/>
        </w:rPr>
        <w:t>So spectrometer needs to be calibrated for intensity</w:t>
      </w:r>
    </w:p>
    <w:p w14:paraId="3BC9915B" w14:textId="16F50065" w:rsidR="00233B3A" w:rsidRPr="002D527B" w:rsidRDefault="00233B3A" w:rsidP="00392DE8">
      <w:pPr>
        <w:tabs>
          <w:tab w:val="left" w:pos="5472"/>
        </w:tabs>
        <w:rPr>
          <w:rFonts w:asciiTheme="minorHAnsi" w:hAnsiTheme="minorHAnsi"/>
        </w:rPr>
      </w:pPr>
      <w:r w:rsidRPr="002D527B">
        <w:rPr>
          <w:rFonts w:asciiTheme="minorHAnsi" w:hAnsiTheme="minorHAnsi"/>
          <w:noProof/>
        </w:rPr>
        <w:drawing>
          <wp:anchor distT="0" distB="0" distL="114300" distR="114300" simplePos="0" relativeHeight="251660462" behindDoc="0" locked="0" layoutInCell="1" allowOverlap="1" wp14:anchorId="39F1F857" wp14:editId="4608CDBF">
            <wp:simplePos x="0" y="0"/>
            <wp:positionH relativeFrom="margin">
              <wp:align>left</wp:align>
            </wp:positionH>
            <wp:positionV relativeFrom="paragraph">
              <wp:posOffset>0</wp:posOffset>
            </wp:positionV>
            <wp:extent cx="5481955" cy="1591945"/>
            <wp:effectExtent l="0" t="0" r="4445" b="8255"/>
            <wp:wrapTopAndBottom/>
            <wp:docPr id="107528481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4810" name="Picture 1075284810"/>
                    <pic:cNvPicPr/>
                  </pic:nvPicPr>
                  <pic:blipFill rotWithShape="1">
                    <a:blip r:embed="rId363" cstate="print">
                      <a:extLst>
                        <a:ext uri="{28A0092B-C50C-407E-A947-70E740481C1C}">
                          <a14:useLocalDpi xmlns:a14="http://schemas.microsoft.com/office/drawing/2010/main" val="0"/>
                        </a:ext>
                      </a:extLst>
                    </a:blip>
                    <a:srcRect l="3603" t="48724" r="6524" b="17297"/>
                    <a:stretch/>
                  </pic:blipFill>
                  <pic:spPr bwMode="auto">
                    <a:xfrm>
                      <a:off x="0" y="0"/>
                      <a:ext cx="5492046" cy="1595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A65CC" w14:textId="76E4A7A6" w:rsidR="008A6C9F" w:rsidRPr="002D527B" w:rsidRDefault="00172014" w:rsidP="00392DE8">
      <w:pPr>
        <w:tabs>
          <w:tab w:val="left" w:pos="5472"/>
        </w:tabs>
        <w:rPr>
          <w:rFonts w:asciiTheme="minorHAnsi" w:hAnsiTheme="minorHAnsi"/>
        </w:rPr>
      </w:pPr>
      <w:r w:rsidRPr="002D527B">
        <w:rPr>
          <w:rFonts w:asciiTheme="minorHAnsi" w:hAnsiTheme="minorHAnsi"/>
        </w:rPr>
        <w:t>Notes</w:t>
      </w:r>
      <w:r w:rsidR="008A6C9F" w:rsidRPr="002D527B">
        <w:rPr>
          <w:rFonts w:asciiTheme="minorHAnsi" w:hAnsiTheme="minorHAnsi"/>
        </w:rPr>
        <w:t xml:space="preserve"> on spectrometer</w:t>
      </w:r>
      <w:r w:rsidRPr="002D527B">
        <w:rPr>
          <w:rFonts w:asciiTheme="minorHAnsi" w:hAnsiTheme="minorHAnsi"/>
        </w:rPr>
        <w:t xml:space="preserve"> choice</w:t>
      </w:r>
      <w:r w:rsidR="008A6C9F" w:rsidRPr="002D527B">
        <w:rPr>
          <w:rFonts w:asciiTheme="minorHAnsi" w:hAnsiTheme="minorHAnsi"/>
        </w:rPr>
        <w:t>:</w:t>
      </w:r>
      <w:r w:rsidR="002D6DD7" w:rsidRPr="002D527B">
        <w:rPr>
          <w:rFonts w:asciiTheme="minorHAnsi" w:hAnsiTheme="minorHAnsi"/>
        </w:rPr>
        <w:t xml:space="preserve"> [</w:t>
      </w:r>
      <w:r w:rsidR="004D5DAA" w:rsidRPr="002D527B">
        <w:rPr>
          <w:rFonts w:asciiTheme="minorHAnsi" w:hAnsiTheme="minorHAnsi"/>
        </w:rPr>
        <w:t>5</w:t>
      </w:r>
      <w:r w:rsidR="002D6DD7" w:rsidRPr="002D527B">
        <w:rPr>
          <w:rFonts w:asciiTheme="minorHAnsi" w:hAnsiTheme="minorHAnsi"/>
        </w:rPr>
        <w:t>]</w:t>
      </w:r>
    </w:p>
    <w:p w14:paraId="3FCF4783" w14:textId="47D24F8F" w:rsidR="008A6C9F" w:rsidRPr="002D527B" w:rsidRDefault="009B692A" w:rsidP="007F7D45">
      <w:pPr>
        <w:pStyle w:val="ListParagraph"/>
        <w:numPr>
          <w:ilvl w:val="0"/>
          <w:numId w:val="79"/>
        </w:numPr>
        <w:tabs>
          <w:tab w:val="left" w:pos="5472"/>
        </w:tabs>
        <w:rPr>
          <w:rFonts w:asciiTheme="minorHAnsi" w:hAnsiTheme="minorHAnsi"/>
        </w:rPr>
      </w:pPr>
      <w:r w:rsidRPr="002D527B">
        <w:rPr>
          <w:rFonts w:asciiTheme="minorHAnsi" w:hAnsiTheme="minorHAnsi"/>
        </w:rPr>
        <w:t xml:space="preserve">The spectrometer we will be using is a </w:t>
      </w:r>
      <w:r w:rsidR="004439BE" w:rsidRPr="002D527B">
        <w:rPr>
          <w:rFonts w:asciiTheme="minorHAnsi" w:hAnsiTheme="minorHAnsi"/>
        </w:rPr>
        <w:t>AvaSpec-Mini2048CL Small and Powerful OEM Spectrometer</w:t>
      </w:r>
    </w:p>
    <w:p w14:paraId="6187DD98" w14:textId="3A023DB8" w:rsidR="00C5083B" w:rsidRPr="002D527B" w:rsidRDefault="00C5083B" w:rsidP="007F7D45">
      <w:pPr>
        <w:pStyle w:val="ListParagraph"/>
        <w:numPr>
          <w:ilvl w:val="0"/>
          <w:numId w:val="79"/>
        </w:numPr>
        <w:tabs>
          <w:tab w:val="left" w:pos="5472"/>
        </w:tabs>
        <w:rPr>
          <w:rFonts w:asciiTheme="minorHAnsi" w:hAnsiTheme="minorHAnsi"/>
        </w:rPr>
      </w:pPr>
      <w:r w:rsidRPr="002D527B">
        <w:rPr>
          <w:rFonts w:asciiTheme="minorHAnsi" w:hAnsiTheme="minorHAnsi"/>
        </w:rPr>
        <w:t>2nm resolution</w:t>
      </w:r>
    </w:p>
    <w:p w14:paraId="2CE8C06C" w14:textId="28AD2F9F" w:rsidR="00C5083B" w:rsidRPr="002D527B" w:rsidRDefault="00C5083B" w:rsidP="007F7D45">
      <w:pPr>
        <w:pStyle w:val="ListParagraph"/>
        <w:numPr>
          <w:ilvl w:val="0"/>
          <w:numId w:val="79"/>
        </w:numPr>
        <w:tabs>
          <w:tab w:val="left" w:pos="5472"/>
        </w:tabs>
        <w:rPr>
          <w:rFonts w:asciiTheme="minorHAnsi" w:hAnsiTheme="minorHAnsi"/>
        </w:rPr>
      </w:pPr>
      <w:r w:rsidRPr="002D527B">
        <w:rPr>
          <w:rFonts w:asciiTheme="minorHAnsi" w:hAnsiTheme="minorHAnsi"/>
        </w:rPr>
        <w:t>Operating range of 0-</w:t>
      </w:r>
      <w:r w:rsidR="00E61F63" w:rsidRPr="002D527B">
        <w:rPr>
          <w:rFonts w:asciiTheme="minorHAnsi" w:hAnsiTheme="minorHAnsi"/>
        </w:rPr>
        <w:t>55</w:t>
      </w:r>
      <w:r w:rsidRPr="002D527B">
        <w:rPr>
          <w:rFonts w:asciiTheme="minorHAnsi" w:hAnsiTheme="minorHAnsi"/>
        </w:rPr>
        <w:t xml:space="preserve"> degrees Celsius so it will be placed inside the </w:t>
      </w:r>
      <w:r w:rsidR="00C53D21" w:rsidRPr="002D527B">
        <w:rPr>
          <w:rFonts w:asciiTheme="minorHAnsi" w:hAnsiTheme="minorHAnsi"/>
        </w:rPr>
        <w:t>CubeSat beneath the ablatives so it’s temperature can stay in this operating range</w:t>
      </w:r>
    </w:p>
    <w:p w14:paraId="2F21DFB8" w14:textId="3CB148C5" w:rsidR="00C53D21" w:rsidRPr="002D527B" w:rsidRDefault="00C53D21" w:rsidP="007F7D45">
      <w:pPr>
        <w:pStyle w:val="ListParagraph"/>
        <w:numPr>
          <w:ilvl w:val="0"/>
          <w:numId w:val="79"/>
        </w:numPr>
        <w:tabs>
          <w:tab w:val="left" w:pos="5472"/>
        </w:tabs>
        <w:rPr>
          <w:rFonts w:asciiTheme="minorHAnsi" w:hAnsiTheme="minorHAnsi"/>
        </w:rPr>
      </w:pPr>
      <w:r w:rsidRPr="002D527B">
        <w:rPr>
          <w:rFonts w:asciiTheme="minorHAnsi" w:hAnsiTheme="minorHAnsi"/>
        </w:rPr>
        <w:t>The range of detectable wavelengths is 200nm-1</w:t>
      </w:r>
      <w:r w:rsidR="005C2F14" w:rsidRPr="002D527B">
        <w:rPr>
          <w:rFonts w:asciiTheme="minorHAnsi" w:hAnsiTheme="minorHAnsi"/>
        </w:rPr>
        <w:t>1</w:t>
      </w:r>
      <w:r w:rsidRPr="002D527B">
        <w:rPr>
          <w:rFonts w:asciiTheme="minorHAnsi" w:hAnsiTheme="minorHAnsi"/>
        </w:rPr>
        <w:t>00nm</w:t>
      </w:r>
    </w:p>
    <w:p w14:paraId="3C896886" w14:textId="0FDCC4E4" w:rsidR="00C53E1B" w:rsidRPr="002D527B" w:rsidRDefault="00C53E1B" w:rsidP="007F7D45">
      <w:pPr>
        <w:pStyle w:val="ListParagraph"/>
        <w:numPr>
          <w:ilvl w:val="0"/>
          <w:numId w:val="79"/>
        </w:numPr>
        <w:tabs>
          <w:tab w:val="left" w:pos="5472"/>
        </w:tabs>
        <w:rPr>
          <w:rFonts w:asciiTheme="minorHAnsi" w:hAnsiTheme="minorHAnsi"/>
        </w:rPr>
      </w:pPr>
      <w:r w:rsidRPr="002D527B">
        <w:rPr>
          <w:rFonts w:asciiTheme="minorHAnsi" w:hAnsiTheme="minorHAnsi"/>
        </w:rPr>
        <w:t>This is suitable because metals typically emit in the UV (200-</w:t>
      </w:r>
      <w:r w:rsidR="00AB551D" w:rsidRPr="002D527B">
        <w:rPr>
          <w:rFonts w:asciiTheme="minorHAnsi" w:hAnsiTheme="minorHAnsi"/>
        </w:rPr>
        <w:t>4</w:t>
      </w:r>
      <w:r w:rsidRPr="002D527B">
        <w:rPr>
          <w:rFonts w:asciiTheme="minorHAnsi" w:hAnsiTheme="minorHAnsi"/>
        </w:rPr>
        <w:t xml:space="preserve">00nm) range </w:t>
      </w:r>
    </w:p>
    <w:p w14:paraId="5242FFA7" w14:textId="276EE2A9" w:rsidR="00C53E1B" w:rsidRPr="002D527B" w:rsidRDefault="00C53E1B" w:rsidP="007F7D45">
      <w:pPr>
        <w:pStyle w:val="ListParagraph"/>
        <w:numPr>
          <w:ilvl w:val="0"/>
          <w:numId w:val="79"/>
        </w:numPr>
        <w:tabs>
          <w:tab w:val="left" w:pos="5472"/>
        </w:tabs>
        <w:rPr>
          <w:rFonts w:asciiTheme="minorHAnsi" w:hAnsiTheme="minorHAnsi"/>
        </w:rPr>
      </w:pPr>
      <w:r w:rsidRPr="002D527B">
        <w:rPr>
          <w:rFonts w:asciiTheme="minorHAnsi" w:hAnsiTheme="minorHAnsi"/>
        </w:rPr>
        <w:t>Silica-based materials emit in the UV and Visible (</w:t>
      </w:r>
      <w:r w:rsidR="00AB551D" w:rsidRPr="002D527B">
        <w:rPr>
          <w:rFonts w:asciiTheme="minorHAnsi" w:hAnsiTheme="minorHAnsi"/>
        </w:rPr>
        <w:t>200-500nm) range</w:t>
      </w:r>
    </w:p>
    <w:p w14:paraId="1E64BD44" w14:textId="3EFD8A3A" w:rsidR="00AB551D" w:rsidRPr="002D527B" w:rsidRDefault="00AB551D" w:rsidP="007F7D45">
      <w:pPr>
        <w:pStyle w:val="ListParagraph"/>
        <w:numPr>
          <w:ilvl w:val="0"/>
          <w:numId w:val="79"/>
        </w:numPr>
        <w:tabs>
          <w:tab w:val="left" w:pos="5472"/>
        </w:tabs>
        <w:rPr>
          <w:rFonts w:asciiTheme="minorHAnsi" w:hAnsiTheme="minorHAnsi"/>
        </w:rPr>
      </w:pPr>
      <w:r w:rsidRPr="002D527B">
        <w:rPr>
          <w:rFonts w:asciiTheme="minorHAnsi" w:hAnsiTheme="minorHAnsi"/>
        </w:rPr>
        <w:t>Carbon-based composites emit in the UV and visible range but may have some IR signatures</w:t>
      </w:r>
      <w:r w:rsidR="007E21CF" w:rsidRPr="002D527B">
        <w:rPr>
          <w:rFonts w:asciiTheme="minorHAnsi" w:hAnsiTheme="minorHAnsi"/>
        </w:rPr>
        <w:t xml:space="preserve"> -&gt; near IR is the 700nm-</w:t>
      </w:r>
      <w:r w:rsidR="001D6371" w:rsidRPr="002D527B">
        <w:rPr>
          <w:rFonts w:asciiTheme="minorHAnsi" w:hAnsiTheme="minorHAnsi"/>
        </w:rPr>
        <w:t xml:space="preserve">2.5 </w:t>
      </w:r>
      <w:r w:rsidR="00635028" w:rsidRPr="002D527B">
        <w:rPr>
          <w:rFonts w:asciiTheme="minorHAnsi" w:hAnsiTheme="minorHAnsi"/>
        </w:rPr>
        <w:t>micrometre</w:t>
      </w:r>
      <w:r w:rsidR="001D6371" w:rsidRPr="002D527B">
        <w:rPr>
          <w:rFonts w:asciiTheme="minorHAnsi" w:hAnsiTheme="minorHAnsi"/>
        </w:rPr>
        <w:t xml:space="preserve"> range, so all of them may not be captured but they don’t all exist outside of the detectable wavelength range for the </w:t>
      </w:r>
      <w:r w:rsidR="00501D64" w:rsidRPr="002D527B">
        <w:rPr>
          <w:rFonts w:asciiTheme="minorHAnsi" w:hAnsiTheme="minorHAnsi"/>
        </w:rPr>
        <w:t>spectrometer, so I think it is okay</w:t>
      </w:r>
    </w:p>
    <w:p w14:paraId="3C2AC04F" w14:textId="0DBC7FE8" w:rsidR="001760D0" w:rsidRPr="002D527B" w:rsidRDefault="001760D0" w:rsidP="007F7D45">
      <w:pPr>
        <w:pStyle w:val="ListParagraph"/>
        <w:numPr>
          <w:ilvl w:val="0"/>
          <w:numId w:val="79"/>
        </w:numPr>
        <w:tabs>
          <w:tab w:val="left" w:pos="5472"/>
        </w:tabs>
        <w:rPr>
          <w:rFonts w:asciiTheme="minorHAnsi" w:hAnsiTheme="minorHAnsi"/>
        </w:rPr>
      </w:pPr>
      <w:r w:rsidRPr="002D527B">
        <w:rPr>
          <w:rFonts w:asciiTheme="minorHAnsi" w:hAnsiTheme="minorHAnsi"/>
        </w:rPr>
        <w:t>Fibre optic needed:</w:t>
      </w:r>
    </w:p>
    <w:p w14:paraId="228F0C67" w14:textId="60B5FAC6" w:rsidR="00920062" w:rsidRPr="002D527B" w:rsidRDefault="00920062" w:rsidP="007F7D45">
      <w:pPr>
        <w:pStyle w:val="ListParagraph"/>
        <w:numPr>
          <w:ilvl w:val="1"/>
          <w:numId w:val="79"/>
        </w:numPr>
        <w:tabs>
          <w:tab w:val="left" w:pos="5472"/>
        </w:tabs>
        <w:rPr>
          <w:rFonts w:asciiTheme="minorHAnsi" w:hAnsiTheme="minorHAnsi"/>
        </w:rPr>
      </w:pPr>
      <w:r w:rsidRPr="002D527B">
        <w:rPr>
          <w:rFonts w:asciiTheme="minorHAnsi" w:hAnsiTheme="minorHAnsi"/>
        </w:rPr>
        <w:t xml:space="preserve">A multi-furcated </w:t>
      </w:r>
      <w:r w:rsidR="00635028" w:rsidRPr="002D527B">
        <w:rPr>
          <w:rFonts w:asciiTheme="minorHAnsi" w:hAnsiTheme="minorHAnsi"/>
        </w:rPr>
        <w:t>fibre</w:t>
      </w:r>
      <w:r w:rsidRPr="002D527B">
        <w:rPr>
          <w:rFonts w:asciiTheme="minorHAnsi" w:hAnsiTheme="minorHAnsi"/>
        </w:rPr>
        <w:t xml:space="preserve"> optic cable, the FC6-UVIR400-2</w:t>
      </w:r>
      <w:r w:rsidR="0044652D" w:rsidRPr="002D527B">
        <w:rPr>
          <w:rFonts w:asciiTheme="minorHAnsi" w:hAnsiTheme="minorHAnsi"/>
        </w:rPr>
        <w:t xml:space="preserve"> [6]</w:t>
      </w:r>
      <w:r w:rsidRPr="002D527B">
        <w:rPr>
          <w:rFonts w:asciiTheme="minorHAnsi" w:hAnsiTheme="minorHAnsi"/>
        </w:rPr>
        <w:t xml:space="preserve">, selected </w:t>
      </w:r>
    </w:p>
    <w:p w14:paraId="0F9392A1" w14:textId="23141766" w:rsidR="00920062" w:rsidRPr="002D527B" w:rsidRDefault="00920062" w:rsidP="007F7D45">
      <w:pPr>
        <w:pStyle w:val="ListParagraph"/>
        <w:numPr>
          <w:ilvl w:val="1"/>
          <w:numId w:val="79"/>
        </w:numPr>
        <w:tabs>
          <w:tab w:val="left" w:pos="5472"/>
        </w:tabs>
        <w:rPr>
          <w:rFonts w:asciiTheme="minorHAnsi" w:hAnsiTheme="minorHAnsi"/>
        </w:rPr>
      </w:pPr>
      <w:r w:rsidRPr="002D527B">
        <w:rPr>
          <w:rFonts w:asciiTheme="minorHAnsi" w:hAnsiTheme="minorHAnsi"/>
        </w:rPr>
        <w:t xml:space="preserve">This cable features six 400 µm </w:t>
      </w:r>
      <w:r w:rsidR="00635028" w:rsidRPr="002D527B">
        <w:rPr>
          <w:rFonts w:asciiTheme="minorHAnsi" w:hAnsiTheme="minorHAnsi"/>
        </w:rPr>
        <w:t>fibres</w:t>
      </w:r>
      <w:r w:rsidRPr="002D527B">
        <w:rPr>
          <w:rFonts w:asciiTheme="minorHAnsi" w:hAnsiTheme="minorHAnsi"/>
        </w:rPr>
        <w:t xml:space="preserve">, each terminated with an SMA connector, and has a total length of 2 meters. </w:t>
      </w:r>
    </w:p>
    <w:p w14:paraId="3133CF59" w14:textId="54F6AF83" w:rsidR="00D77518" w:rsidRPr="002D527B" w:rsidRDefault="00D77518" w:rsidP="007F7D45">
      <w:pPr>
        <w:pStyle w:val="ListParagraph"/>
        <w:numPr>
          <w:ilvl w:val="1"/>
          <w:numId w:val="79"/>
        </w:numPr>
        <w:tabs>
          <w:tab w:val="left" w:pos="5472"/>
        </w:tabs>
        <w:rPr>
          <w:rFonts w:asciiTheme="minorHAnsi" w:hAnsiTheme="minorHAnsi"/>
        </w:rPr>
      </w:pPr>
      <w:r w:rsidRPr="002D527B">
        <w:rPr>
          <w:rFonts w:asciiTheme="minorHAnsi" w:hAnsiTheme="minorHAnsi"/>
        </w:rPr>
        <w:t>400 µm core size balances sufficient light collection and maintaining a high signal-to-noise ratio. This size ensures that enough light is gathered without excessive scattering or loss of resolution, which is particularly important in high-temperature environments like the shock layer</w:t>
      </w:r>
    </w:p>
    <w:p w14:paraId="3A4ADC5B" w14:textId="01751146" w:rsidR="001760D0" w:rsidRPr="002D527B" w:rsidRDefault="00920062" w:rsidP="007F7D45">
      <w:pPr>
        <w:pStyle w:val="ListParagraph"/>
        <w:numPr>
          <w:ilvl w:val="1"/>
          <w:numId w:val="79"/>
        </w:numPr>
        <w:tabs>
          <w:tab w:val="left" w:pos="5472"/>
        </w:tabs>
        <w:rPr>
          <w:rFonts w:asciiTheme="minorHAnsi" w:hAnsiTheme="minorHAnsi"/>
        </w:rPr>
      </w:pPr>
      <w:r w:rsidRPr="002D527B">
        <w:rPr>
          <w:rFonts w:asciiTheme="minorHAnsi" w:hAnsiTheme="minorHAnsi"/>
        </w:rPr>
        <w:t xml:space="preserve">The </w:t>
      </w:r>
      <w:r w:rsidR="00635028" w:rsidRPr="002D527B">
        <w:rPr>
          <w:rFonts w:asciiTheme="minorHAnsi" w:hAnsiTheme="minorHAnsi"/>
        </w:rPr>
        <w:t>fibres</w:t>
      </w:r>
      <w:r w:rsidRPr="002D527B">
        <w:rPr>
          <w:rFonts w:asciiTheme="minorHAnsi" w:hAnsiTheme="minorHAnsi"/>
        </w:rPr>
        <w:t xml:space="preserve"> are split evenly from the central splitting point, </w:t>
      </w:r>
      <w:r w:rsidR="00737396" w:rsidRPr="002D527B">
        <w:rPr>
          <w:rFonts w:asciiTheme="minorHAnsi" w:hAnsiTheme="minorHAnsi"/>
        </w:rPr>
        <w:t>providing a significant increase in light throughput compared to single-</w:t>
      </w:r>
      <w:r w:rsidR="00635028" w:rsidRPr="002D527B">
        <w:rPr>
          <w:rFonts w:asciiTheme="minorHAnsi" w:hAnsiTheme="minorHAnsi"/>
        </w:rPr>
        <w:t>fibre</w:t>
      </w:r>
      <w:r w:rsidR="00737396" w:rsidRPr="002D527B">
        <w:rPr>
          <w:rFonts w:asciiTheme="minorHAnsi" w:hAnsiTheme="minorHAnsi"/>
        </w:rPr>
        <w:t xml:space="preserve"> options, ensuring adequate light capture from multiple areas of the shock layer</w:t>
      </w:r>
    </w:p>
    <w:p w14:paraId="3697BA38" w14:textId="1C896950" w:rsidR="00635028" w:rsidRPr="002D527B" w:rsidRDefault="00635028" w:rsidP="007F7D45">
      <w:pPr>
        <w:pStyle w:val="ListParagraph"/>
        <w:numPr>
          <w:ilvl w:val="1"/>
          <w:numId w:val="79"/>
        </w:numPr>
        <w:tabs>
          <w:tab w:val="left" w:pos="5472"/>
        </w:tabs>
        <w:rPr>
          <w:rFonts w:asciiTheme="minorHAnsi" w:hAnsiTheme="minorHAnsi"/>
        </w:rPr>
      </w:pPr>
      <w:r w:rsidRPr="002D527B">
        <w:rPr>
          <w:rFonts w:asciiTheme="minorHAnsi" w:hAnsiTheme="minorHAnsi"/>
        </w:rPr>
        <w:t>Fibre bundle design allows for multiple sampling points, which enhances the robustness of the measurements. The fibres can be positioned at different points around the shock layer, providing a broader and more accurate representation of the radiation emitted during re-entry</w:t>
      </w:r>
    </w:p>
    <w:p w14:paraId="0457DC31" w14:textId="623087DF" w:rsidR="002E7904" w:rsidRPr="002D527B" w:rsidRDefault="002E7904" w:rsidP="007F7D45">
      <w:pPr>
        <w:pStyle w:val="ListParagraph"/>
        <w:numPr>
          <w:ilvl w:val="0"/>
          <w:numId w:val="79"/>
        </w:numPr>
        <w:tabs>
          <w:tab w:val="left" w:pos="5472"/>
        </w:tabs>
        <w:rPr>
          <w:rFonts w:asciiTheme="minorHAnsi" w:hAnsiTheme="minorHAnsi"/>
        </w:rPr>
      </w:pPr>
      <w:r w:rsidRPr="002D527B">
        <w:rPr>
          <w:rFonts w:asciiTheme="minorHAnsi" w:hAnsiTheme="minorHAnsi"/>
        </w:rPr>
        <w:t>A cosine correct</w:t>
      </w:r>
      <w:r w:rsidR="00804A4D" w:rsidRPr="002D527B">
        <w:rPr>
          <w:rFonts w:asciiTheme="minorHAnsi" w:hAnsiTheme="minorHAnsi"/>
        </w:rPr>
        <w:t>o</w:t>
      </w:r>
      <w:r w:rsidRPr="002D527B">
        <w:rPr>
          <w:rFonts w:asciiTheme="minorHAnsi" w:hAnsiTheme="minorHAnsi"/>
        </w:rPr>
        <w:t>r would be needed as part of the instrumentation</w:t>
      </w:r>
    </w:p>
    <w:p w14:paraId="130F0AC4" w14:textId="42BE5637" w:rsidR="006A39B1" w:rsidRPr="002D527B" w:rsidRDefault="006A39B1" w:rsidP="007F7D45">
      <w:pPr>
        <w:pStyle w:val="ListParagraph"/>
        <w:numPr>
          <w:ilvl w:val="1"/>
          <w:numId w:val="79"/>
        </w:numPr>
        <w:tabs>
          <w:tab w:val="left" w:pos="5472"/>
        </w:tabs>
        <w:rPr>
          <w:rFonts w:asciiTheme="minorHAnsi" w:hAnsiTheme="minorHAnsi"/>
        </w:rPr>
      </w:pPr>
      <w:r w:rsidRPr="002D527B">
        <w:rPr>
          <w:rFonts w:asciiTheme="minorHAnsi" w:hAnsiTheme="minorHAnsi"/>
        </w:rPr>
        <w:t>Without a cosine corrector, optical fibres may preferentially collect light from certain angles, leading to inaccurate intensity measurements</w:t>
      </w:r>
    </w:p>
    <w:p w14:paraId="5C463F83" w14:textId="5F98EA5F" w:rsidR="004950B1" w:rsidRPr="002D527B" w:rsidRDefault="004950B1" w:rsidP="007F7D45">
      <w:pPr>
        <w:pStyle w:val="ListParagraph"/>
        <w:numPr>
          <w:ilvl w:val="1"/>
          <w:numId w:val="79"/>
        </w:numPr>
        <w:tabs>
          <w:tab w:val="left" w:pos="5472"/>
        </w:tabs>
        <w:rPr>
          <w:rFonts w:asciiTheme="minorHAnsi" w:hAnsiTheme="minorHAnsi"/>
        </w:rPr>
      </w:pPr>
      <w:r w:rsidRPr="002D527B">
        <w:rPr>
          <w:rFonts w:asciiTheme="minorHAnsi" w:hAnsiTheme="minorHAnsi"/>
        </w:rPr>
        <w:t>The corrector ensures that the collected light intensity is proportional to the cosine of the incident angle (Lambert</w:t>
      </w:r>
      <w:r w:rsidR="00804A4D" w:rsidRPr="002D527B">
        <w:rPr>
          <w:rFonts w:asciiTheme="minorHAnsi" w:hAnsiTheme="minorHAnsi"/>
        </w:rPr>
        <w:t>ian response)</w:t>
      </w:r>
    </w:p>
    <w:p w14:paraId="0485552C" w14:textId="633CE43F" w:rsidR="00804A4D" w:rsidRPr="002D527B" w:rsidRDefault="00804A4D" w:rsidP="007F7D45">
      <w:pPr>
        <w:pStyle w:val="ListParagraph"/>
        <w:numPr>
          <w:ilvl w:val="1"/>
          <w:numId w:val="79"/>
        </w:numPr>
        <w:tabs>
          <w:tab w:val="left" w:pos="5472"/>
        </w:tabs>
        <w:rPr>
          <w:rFonts w:asciiTheme="minorHAnsi" w:hAnsiTheme="minorHAnsi"/>
        </w:rPr>
      </w:pPr>
      <w:r w:rsidRPr="002D527B">
        <w:rPr>
          <w:rFonts w:asciiTheme="minorHAnsi" w:hAnsiTheme="minorHAnsi"/>
        </w:rPr>
        <w:lastRenderedPageBreak/>
        <w:t>Improves radiometric accuracy</w:t>
      </w:r>
    </w:p>
    <w:p w14:paraId="40C484AD" w14:textId="2BAEC89C" w:rsidR="00804A4D" w:rsidRPr="002D527B" w:rsidRDefault="007270E3" w:rsidP="007F7D45">
      <w:pPr>
        <w:pStyle w:val="ListParagraph"/>
        <w:numPr>
          <w:ilvl w:val="1"/>
          <w:numId w:val="79"/>
        </w:numPr>
        <w:tabs>
          <w:tab w:val="left" w:pos="5472"/>
        </w:tabs>
        <w:rPr>
          <w:rFonts w:asciiTheme="minorHAnsi" w:hAnsiTheme="minorHAnsi"/>
        </w:rPr>
      </w:pPr>
      <w:r w:rsidRPr="002D527B">
        <w:rPr>
          <w:rFonts w:asciiTheme="minorHAnsi" w:hAnsiTheme="minorHAnsi"/>
        </w:rPr>
        <w:t>Ensures accurate spectral intensity measurements from a plasma that emits radiation in multiple directions</w:t>
      </w:r>
    </w:p>
    <w:p w14:paraId="6AF0F5C9" w14:textId="5C71194E" w:rsidR="000A7BDB" w:rsidRPr="002D527B" w:rsidRDefault="000A7BDB" w:rsidP="007F7D45">
      <w:pPr>
        <w:pStyle w:val="ListParagraph"/>
        <w:numPr>
          <w:ilvl w:val="1"/>
          <w:numId w:val="79"/>
        </w:numPr>
        <w:tabs>
          <w:tab w:val="left" w:pos="5472"/>
        </w:tabs>
        <w:rPr>
          <w:rFonts w:asciiTheme="minorHAnsi" w:hAnsiTheme="minorHAnsi"/>
        </w:rPr>
      </w:pPr>
      <w:r w:rsidRPr="002D527B">
        <w:rPr>
          <w:rFonts w:asciiTheme="minorHAnsi" w:hAnsiTheme="minorHAnsi"/>
        </w:rPr>
        <w:t>CC-UV/VIS/NIR-8MM</w:t>
      </w:r>
      <w:r w:rsidR="007B5272">
        <w:rPr>
          <w:rFonts w:asciiTheme="minorHAnsi" w:hAnsiTheme="minorHAnsi"/>
        </w:rPr>
        <w:t xml:space="preserve"> [7]</w:t>
      </w:r>
      <w:r w:rsidRPr="002D527B">
        <w:rPr>
          <w:rFonts w:asciiTheme="minorHAnsi" w:hAnsiTheme="minorHAnsi"/>
        </w:rPr>
        <w:t xml:space="preserve"> is the selected Avantes </w:t>
      </w:r>
      <w:r w:rsidR="00817592" w:rsidRPr="002D527B">
        <w:rPr>
          <w:rFonts w:asciiTheme="minorHAnsi" w:hAnsiTheme="minorHAnsi"/>
        </w:rPr>
        <w:t>cosine corrector</w:t>
      </w:r>
      <w:r w:rsidRPr="002D527B">
        <w:rPr>
          <w:rFonts w:asciiTheme="minorHAnsi" w:hAnsiTheme="minorHAnsi"/>
        </w:rPr>
        <w:t xml:space="preserve"> that is compatible with the </w:t>
      </w:r>
      <w:r w:rsidR="00C90570" w:rsidRPr="002D527B">
        <w:rPr>
          <w:rFonts w:asciiTheme="minorHAnsi" w:hAnsiTheme="minorHAnsi"/>
        </w:rPr>
        <w:t>selected fibre optic cable</w:t>
      </w:r>
    </w:p>
    <w:p w14:paraId="03392AAD" w14:textId="77777777" w:rsidR="00EB7820" w:rsidRPr="002D527B" w:rsidRDefault="003C1948" w:rsidP="007F7D45">
      <w:pPr>
        <w:pStyle w:val="ListParagraph"/>
        <w:numPr>
          <w:ilvl w:val="1"/>
          <w:numId w:val="79"/>
        </w:numPr>
        <w:tabs>
          <w:tab w:val="left" w:pos="5472"/>
        </w:tabs>
        <w:rPr>
          <w:rFonts w:asciiTheme="minorHAnsi" w:hAnsiTheme="minorHAnsi"/>
        </w:rPr>
      </w:pPr>
      <w:r w:rsidRPr="002D527B">
        <w:rPr>
          <w:rFonts w:asciiTheme="minorHAnsi" w:hAnsiTheme="minorHAnsi"/>
        </w:rPr>
        <w:t>180° FOV</w:t>
      </w:r>
      <w:r w:rsidR="00EB7820" w:rsidRPr="002D527B">
        <w:rPr>
          <w:rFonts w:asciiTheme="minorHAnsi" w:hAnsiTheme="minorHAnsi"/>
        </w:rPr>
        <w:t xml:space="preserve"> (field of view)</w:t>
      </w:r>
      <w:r w:rsidRPr="002D527B">
        <w:rPr>
          <w:rFonts w:asciiTheme="minorHAnsi" w:hAnsiTheme="minorHAnsi"/>
        </w:rPr>
        <w:t xml:space="preserve">, which is </w:t>
      </w:r>
      <w:r w:rsidR="00EB7820" w:rsidRPr="002D527B">
        <w:rPr>
          <w:rFonts w:asciiTheme="minorHAnsi" w:hAnsiTheme="minorHAnsi"/>
        </w:rPr>
        <w:t>good</w:t>
      </w:r>
      <w:r w:rsidRPr="002D527B">
        <w:rPr>
          <w:rFonts w:asciiTheme="minorHAnsi" w:hAnsiTheme="minorHAnsi"/>
        </w:rPr>
        <w:t xml:space="preserve"> for collecting light over a broad area</w:t>
      </w:r>
    </w:p>
    <w:p w14:paraId="7159337E" w14:textId="4D66FE5E" w:rsidR="003C1948" w:rsidRPr="002D527B" w:rsidRDefault="003C1948" w:rsidP="007F7D45">
      <w:pPr>
        <w:pStyle w:val="ListParagraph"/>
        <w:numPr>
          <w:ilvl w:val="1"/>
          <w:numId w:val="79"/>
        </w:numPr>
        <w:tabs>
          <w:tab w:val="left" w:pos="5472"/>
        </w:tabs>
        <w:rPr>
          <w:rFonts w:asciiTheme="minorHAnsi" w:hAnsiTheme="minorHAnsi"/>
        </w:rPr>
      </w:pPr>
      <w:r w:rsidRPr="002D527B">
        <w:rPr>
          <w:rFonts w:asciiTheme="minorHAnsi" w:hAnsiTheme="minorHAnsi"/>
        </w:rPr>
        <w:t>Since the FC6-UVIR400-2 cable features multiple fibers, the broader FOV will complement the cable's ability to gather light from multiple points around the shock layer during re-entry</w:t>
      </w:r>
    </w:p>
    <w:p w14:paraId="2F3D933F" w14:textId="704CB7A2" w:rsidR="00295A54" w:rsidRPr="002D527B" w:rsidRDefault="00295A54" w:rsidP="00295A54">
      <w:pPr>
        <w:tabs>
          <w:tab w:val="left" w:pos="5472"/>
        </w:tabs>
        <w:rPr>
          <w:rFonts w:asciiTheme="minorHAnsi" w:hAnsiTheme="minorHAnsi"/>
        </w:rPr>
      </w:pPr>
      <w:r w:rsidRPr="002D527B">
        <w:rPr>
          <w:rFonts w:asciiTheme="minorHAnsi" w:hAnsiTheme="minorHAnsi"/>
        </w:rPr>
        <w:t>Avantes spectrometer:</w:t>
      </w:r>
    </w:p>
    <w:p w14:paraId="56721C51" w14:textId="1DC74BDC" w:rsidR="00295A54" w:rsidRPr="002D527B" w:rsidRDefault="00295A54" w:rsidP="00295A54">
      <w:pPr>
        <w:tabs>
          <w:tab w:val="left" w:pos="5472"/>
        </w:tabs>
        <w:rPr>
          <w:rFonts w:asciiTheme="minorHAnsi" w:hAnsiTheme="minorHAnsi"/>
        </w:rPr>
      </w:pPr>
      <w:r w:rsidRPr="002D527B">
        <w:rPr>
          <w:rFonts w:asciiTheme="minorHAnsi" w:hAnsiTheme="minorHAnsi"/>
          <w:noProof/>
        </w:rPr>
        <w:drawing>
          <wp:inline distT="0" distB="0" distL="0" distR="0" wp14:anchorId="01B5E7C7" wp14:editId="565AF921">
            <wp:extent cx="3530492" cy="1821180"/>
            <wp:effectExtent l="0" t="0" r="0" b="7620"/>
            <wp:docPr id="1498357224" name="Picture 1" descr="A usb cable with a blue rectangular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57224" name="Picture 1" descr="A usb cable with a blue rectangular box&#10;&#10;AI-generated content may be incorrect."/>
                    <pic:cNvPicPr/>
                  </pic:nvPicPr>
                  <pic:blipFill>
                    <a:blip r:embed="rId364"/>
                    <a:stretch>
                      <a:fillRect/>
                    </a:stretch>
                  </pic:blipFill>
                  <pic:spPr>
                    <a:xfrm>
                      <a:off x="0" y="0"/>
                      <a:ext cx="3535361" cy="1823691"/>
                    </a:xfrm>
                    <a:prstGeom prst="rect">
                      <a:avLst/>
                    </a:prstGeom>
                  </pic:spPr>
                </pic:pic>
              </a:graphicData>
            </a:graphic>
          </wp:inline>
        </w:drawing>
      </w:r>
    </w:p>
    <w:p w14:paraId="484226FB" w14:textId="0DF735A6" w:rsidR="004A0435" w:rsidRPr="002D527B" w:rsidRDefault="00382D18" w:rsidP="00382D18">
      <w:pPr>
        <w:keepNext/>
        <w:keepLines/>
        <w:spacing w:before="160" w:after="80"/>
        <w:outlineLvl w:val="2"/>
        <w:rPr>
          <w:rFonts w:asciiTheme="minorHAnsi" w:eastAsiaTheme="majorEastAsia" w:hAnsiTheme="minorHAnsi" w:cstheme="majorBidi"/>
          <w:color w:val="0F4761" w:themeColor="accent1" w:themeShade="BF"/>
          <w:sz w:val="28"/>
          <w:szCs w:val="28"/>
        </w:rPr>
      </w:pPr>
      <w:bookmarkStart w:id="89" w:name="_Toc195025381"/>
      <w:r w:rsidRPr="002D527B">
        <w:rPr>
          <w:rFonts w:asciiTheme="minorHAnsi" w:eastAsiaTheme="majorEastAsia" w:hAnsiTheme="minorHAnsi" w:cstheme="majorBidi"/>
          <w:color w:val="0F4761" w:themeColor="accent1" w:themeShade="BF"/>
          <w:sz w:val="28"/>
          <w:szCs w:val="28"/>
        </w:rPr>
        <w:t>References</w:t>
      </w:r>
      <w:bookmarkEnd w:id="89"/>
    </w:p>
    <w:p w14:paraId="55CCCF08" w14:textId="317A033F" w:rsidR="00482F0F" w:rsidRPr="002D527B" w:rsidRDefault="004A0435" w:rsidP="00E4211B">
      <w:pPr>
        <w:pStyle w:val="p1"/>
        <w:divId w:val="1217276408"/>
        <w:rPr>
          <w:rFonts w:asciiTheme="minorHAnsi" w:hAnsiTheme="minorHAnsi"/>
        </w:rPr>
      </w:pPr>
      <w:r w:rsidRPr="002D527B">
        <w:rPr>
          <w:rFonts w:asciiTheme="minorHAnsi" w:hAnsiTheme="minorHAnsi"/>
        </w:rPr>
        <w:t>[</w:t>
      </w:r>
      <w:r w:rsidR="00482F0F" w:rsidRPr="002D527B">
        <w:rPr>
          <w:rFonts w:asciiTheme="minorHAnsi" w:hAnsiTheme="minorHAnsi"/>
        </w:rPr>
        <w:t xml:space="preserve">1] </w:t>
      </w:r>
      <w:r w:rsidR="00482F0F" w:rsidRPr="002D527B">
        <w:rPr>
          <w:rStyle w:val="s1"/>
          <w:rFonts w:asciiTheme="minorHAnsi" w:hAnsiTheme="minorHAnsi"/>
        </w:rPr>
        <w:t xml:space="preserve">National Institute of Standards and Technology (NIST). (n.d.). </w:t>
      </w:r>
      <w:r w:rsidR="00482F0F" w:rsidRPr="002D527B">
        <w:rPr>
          <w:rStyle w:val="s2"/>
          <w:rFonts w:asciiTheme="minorHAnsi" w:hAnsiTheme="minorHAnsi"/>
        </w:rPr>
        <w:t>Atomic Spectra Database</w:t>
      </w:r>
      <w:r w:rsidR="00482F0F" w:rsidRPr="002D527B">
        <w:rPr>
          <w:rStyle w:val="s1"/>
          <w:rFonts w:asciiTheme="minorHAnsi" w:hAnsiTheme="minorHAnsi"/>
        </w:rPr>
        <w:t xml:space="preserve"> (version 5.9). Retrieved February 9, 2025, from </w:t>
      </w:r>
      <w:hyperlink r:id="rId365" w:history="1">
        <w:r w:rsidR="00E4211B" w:rsidRPr="002D527B">
          <w:rPr>
            <w:rStyle w:val="Hyperlink"/>
            <w:rFonts w:asciiTheme="minorHAnsi" w:hAnsiTheme="minorHAnsi"/>
          </w:rPr>
          <w:t>https://physics.nist.gov/PhysRefData/ASD/Html/lineshelp.html</w:t>
        </w:r>
      </w:hyperlink>
      <w:r w:rsidR="00E4211B" w:rsidRPr="002D527B">
        <w:rPr>
          <w:rFonts w:asciiTheme="minorHAnsi" w:hAnsiTheme="minorHAnsi"/>
        </w:rPr>
        <w:t xml:space="preserve"> </w:t>
      </w:r>
    </w:p>
    <w:p w14:paraId="3F136096" w14:textId="46DB59C0" w:rsidR="004A0435" w:rsidRPr="002D527B" w:rsidRDefault="00E4211B">
      <w:pPr>
        <w:pStyle w:val="p1"/>
        <w:divId w:val="729616329"/>
        <w:rPr>
          <w:rStyle w:val="s1"/>
          <w:rFonts w:asciiTheme="minorHAnsi" w:hAnsiTheme="minorHAnsi"/>
        </w:rPr>
      </w:pPr>
      <w:r w:rsidRPr="002D527B">
        <w:rPr>
          <w:rStyle w:val="s1"/>
          <w:rFonts w:asciiTheme="minorHAnsi" w:hAnsiTheme="minorHAnsi"/>
        </w:rPr>
        <w:t xml:space="preserve">[2] </w:t>
      </w:r>
      <w:r w:rsidR="004A0435" w:rsidRPr="002D527B">
        <w:rPr>
          <w:rStyle w:val="s1"/>
          <w:rFonts w:asciiTheme="minorHAnsi" w:hAnsiTheme="minorHAnsi"/>
        </w:rPr>
        <w:t xml:space="preserve">Burt, J. M., &amp; Boyd, I. D. (2007). </w:t>
      </w:r>
      <w:r w:rsidR="004A0435" w:rsidRPr="002D527B">
        <w:rPr>
          <w:rStyle w:val="s2"/>
          <w:rFonts w:asciiTheme="minorHAnsi" w:hAnsiTheme="minorHAnsi"/>
        </w:rPr>
        <w:t>High altitude plume simulations for a solid propellant rocket.</w:t>
      </w:r>
      <w:r w:rsidR="004A0435" w:rsidRPr="002D527B">
        <w:rPr>
          <w:rStyle w:val="s1"/>
          <w:rFonts w:asciiTheme="minorHAnsi" w:hAnsiTheme="minorHAnsi"/>
        </w:rPr>
        <w:t xml:space="preserve"> AIAA Journal, 45(1), 40-50. </w:t>
      </w:r>
      <w:hyperlink r:id="rId366" w:history="1">
        <w:r w:rsidR="00382D18" w:rsidRPr="002D527B">
          <w:rPr>
            <w:rStyle w:val="Hyperlink"/>
            <w:rFonts w:asciiTheme="minorHAnsi" w:hAnsiTheme="minorHAnsi"/>
          </w:rPr>
          <w:t>https://doi.org/10.2514/1.30129</w:t>
        </w:r>
      </w:hyperlink>
      <w:r w:rsidR="00382D18" w:rsidRPr="002D527B">
        <w:rPr>
          <w:rStyle w:val="s1"/>
          <w:rFonts w:asciiTheme="minorHAnsi" w:hAnsiTheme="minorHAnsi"/>
        </w:rPr>
        <w:t xml:space="preserve"> </w:t>
      </w:r>
    </w:p>
    <w:p w14:paraId="5C56797F" w14:textId="30A575B5" w:rsidR="00BB4FDC" w:rsidRPr="002D527B" w:rsidRDefault="00576522">
      <w:pPr>
        <w:pStyle w:val="p1"/>
        <w:divId w:val="1582985881"/>
        <w:rPr>
          <w:rStyle w:val="s1"/>
          <w:rFonts w:asciiTheme="minorHAnsi" w:hAnsiTheme="minorHAnsi"/>
        </w:rPr>
      </w:pPr>
      <w:r w:rsidRPr="002D527B">
        <w:rPr>
          <w:rStyle w:val="s1"/>
          <w:rFonts w:asciiTheme="minorHAnsi" w:hAnsiTheme="minorHAnsi"/>
        </w:rPr>
        <w:t xml:space="preserve">[3] </w:t>
      </w:r>
      <w:r w:rsidR="00BB4FDC" w:rsidRPr="002D527B">
        <w:rPr>
          <w:rStyle w:val="s1"/>
          <w:rFonts w:asciiTheme="minorHAnsi" w:hAnsiTheme="minorHAnsi"/>
        </w:rPr>
        <w:t xml:space="preserve">Loop, G. (n.d.). Intensity Calibration in Spectroscopy and Radiometry. Avantes. Retrieved from </w:t>
      </w:r>
      <w:hyperlink r:id="rId367" w:history="1">
        <w:r w:rsidR="00BB4FDC" w:rsidRPr="002D527B">
          <w:rPr>
            <w:rStyle w:val="s1"/>
            <w:rFonts w:asciiTheme="minorHAnsi" w:hAnsiTheme="minorHAnsi"/>
          </w:rPr>
          <w:t>https://www.electrooptics.com/sites/default/files/content/white-paper/pdfs/White%20Paper%20-%20Intensity%20Calibration%20-%20Radiometry.pdf</w:t>
        </w:r>
      </w:hyperlink>
      <w:r w:rsidR="006E220D">
        <w:rPr>
          <w:rStyle w:val="s1"/>
          <w:rFonts w:asciiTheme="minorHAnsi" w:hAnsiTheme="minorHAnsi"/>
        </w:rPr>
        <w:t xml:space="preserve"> </w:t>
      </w:r>
    </w:p>
    <w:p w14:paraId="2F8737E1" w14:textId="64B41BB1" w:rsidR="007E7069" w:rsidRPr="002D527B" w:rsidRDefault="007E7069">
      <w:pPr>
        <w:pStyle w:val="p1"/>
        <w:divId w:val="621572623"/>
        <w:rPr>
          <w:rFonts w:asciiTheme="minorHAnsi" w:hAnsiTheme="minorHAnsi"/>
        </w:rPr>
      </w:pPr>
      <w:r w:rsidRPr="002D527B">
        <w:rPr>
          <w:rStyle w:val="s1"/>
          <w:rFonts w:asciiTheme="minorHAnsi" w:hAnsiTheme="minorHAnsi"/>
        </w:rPr>
        <w:t xml:space="preserve">[4] Luna-Moreno, D., Villatoro, J., &amp; Monzón-Hernández, D. (2005). Performance comparison of two sensors based on surface plasmon resonance in a plastic optical fiber. </w:t>
      </w:r>
      <w:r w:rsidRPr="002D527B">
        <w:rPr>
          <w:rStyle w:val="s2"/>
          <w:rFonts w:asciiTheme="minorHAnsi" w:hAnsiTheme="minorHAnsi"/>
        </w:rPr>
        <w:t>Sensors and Actuators B: Chemical, 105</w:t>
      </w:r>
      <w:r w:rsidRPr="002D527B">
        <w:rPr>
          <w:rStyle w:val="s1"/>
          <w:rFonts w:asciiTheme="minorHAnsi" w:hAnsiTheme="minorHAnsi"/>
        </w:rPr>
        <w:t xml:space="preserve">(2), 332–338. </w:t>
      </w:r>
      <w:hyperlink r:id="rId368" w:history="1">
        <w:r w:rsidRPr="002D527B">
          <w:rPr>
            <w:rStyle w:val="Hyperlink"/>
            <w:rFonts w:asciiTheme="minorHAnsi" w:hAnsiTheme="minorHAnsi"/>
          </w:rPr>
          <w:t>https://doi.org/10.1016/j.snb.2004.05.008</w:t>
        </w:r>
      </w:hyperlink>
      <w:r w:rsidRPr="002D527B">
        <w:rPr>
          <w:rStyle w:val="s1"/>
          <w:rFonts w:asciiTheme="minorHAnsi" w:hAnsiTheme="minorHAnsi"/>
        </w:rPr>
        <w:t xml:space="preserve"> </w:t>
      </w:r>
    </w:p>
    <w:p w14:paraId="1F713339" w14:textId="07FB2164" w:rsidR="009327FF" w:rsidRPr="00FE0F05" w:rsidRDefault="002D6DD7">
      <w:pPr>
        <w:pStyle w:val="p1"/>
        <w:divId w:val="1582985881"/>
        <w:rPr>
          <w:rFonts w:asciiTheme="minorHAnsi" w:hAnsiTheme="minorHAnsi"/>
        </w:rPr>
      </w:pPr>
      <w:r w:rsidRPr="002D527B">
        <w:rPr>
          <w:rStyle w:val="s1"/>
          <w:rFonts w:asciiTheme="minorHAnsi" w:hAnsiTheme="minorHAnsi"/>
        </w:rPr>
        <w:t>[5</w:t>
      </w:r>
      <w:r w:rsidR="00FE0F05">
        <w:rPr>
          <w:rStyle w:val="s1"/>
          <w:rFonts w:asciiTheme="minorHAnsi" w:hAnsiTheme="minorHAnsi"/>
        </w:rPr>
        <w:t xml:space="preserve">] </w:t>
      </w:r>
      <w:r w:rsidR="00FE0F05" w:rsidRPr="00FE0F05">
        <w:rPr>
          <w:rFonts w:asciiTheme="minorHAnsi" w:hAnsiTheme="minorHAnsi"/>
          <w:i/>
          <w:iCs/>
        </w:rPr>
        <w:t>AvaSpec-Mini2048CL - Avantes</w:t>
      </w:r>
      <w:r w:rsidR="00FE0F05" w:rsidRPr="00FE0F05">
        <w:rPr>
          <w:rFonts w:asciiTheme="minorHAnsi" w:hAnsiTheme="minorHAnsi"/>
        </w:rPr>
        <w:t xml:space="preserve">. (n.d.). Retrieved March 25, 2025, from </w:t>
      </w:r>
      <w:hyperlink r:id="rId369" w:history="1">
        <w:r w:rsidR="00FE0F05" w:rsidRPr="00D615E6">
          <w:rPr>
            <w:rStyle w:val="Hyperlink"/>
            <w:rFonts w:asciiTheme="minorHAnsi" w:hAnsiTheme="minorHAnsi"/>
          </w:rPr>
          <w:t>https://www.avantes.com/products/spectrometers/compactline/avantes-spectrometer-mini-2048cl/</w:t>
        </w:r>
      </w:hyperlink>
      <w:r w:rsidR="00FE0F05">
        <w:rPr>
          <w:rFonts w:asciiTheme="minorHAnsi" w:hAnsiTheme="minorHAnsi"/>
        </w:rPr>
        <w:t xml:space="preserve"> </w:t>
      </w:r>
      <w:r w:rsidR="0081051C" w:rsidRPr="002D527B">
        <w:rPr>
          <w:rFonts w:asciiTheme="minorHAnsi" w:hAnsiTheme="minorHAnsi"/>
          <w:i/>
          <w:iCs/>
        </w:rPr>
        <w:t xml:space="preserve"> </w:t>
      </w:r>
    </w:p>
    <w:p w14:paraId="69FA6E3C" w14:textId="50A371C3" w:rsidR="0080463D" w:rsidRDefault="0080463D" w:rsidP="0080463D">
      <w:pPr>
        <w:pStyle w:val="p1"/>
        <w:divId w:val="1582985881"/>
        <w:rPr>
          <w:rFonts w:asciiTheme="minorHAnsi" w:hAnsiTheme="minorHAnsi"/>
        </w:rPr>
      </w:pPr>
      <w:r w:rsidRPr="002D527B">
        <w:rPr>
          <w:rFonts w:asciiTheme="minorHAnsi" w:hAnsiTheme="minorHAnsi"/>
        </w:rPr>
        <w:t xml:space="preserve">[6] </w:t>
      </w:r>
      <w:r w:rsidRPr="002D527B">
        <w:rPr>
          <w:rFonts w:asciiTheme="minorHAnsi" w:hAnsiTheme="minorHAnsi"/>
          <w:i/>
          <w:iCs/>
        </w:rPr>
        <w:t>Multi-Furcated Fiber-Optic Cables - Avantes</w:t>
      </w:r>
      <w:r w:rsidRPr="002D527B">
        <w:rPr>
          <w:rFonts w:asciiTheme="minorHAnsi" w:hAnsiTheme="minorHAnsi"/>
        </w:rPr>
        <w:t xml:space="preserve">. (n.d.). Retrieved March 18, 2025, from </w:t>
      </w:r>
      <w:hyperlink r:id="rId370" w:history="1">
        <w:r w:rsidRPr="002D527B">
          <w:rPr>
            <w:rStyle w:val="Hyperlink"/>
            <w:rFonts w:asciiTheme="minorHAnsi" w:hAnsiTheme="minorHAnsi"/>
          </w:rPr>
          <w:t>https://www.avantes.com/products/fiber-optics/optical-fibers/multi-furcated-fiber-optic-cables/</w:t>
        </w:r>
      </w:hyperlink>
      <w:r w:rsidRPr="002D527B">
        <w:rPr>
          <w:rFonts w:asciiTheme="minorHAnsi" w:hAnsiTheme="minorHAnsi"/>
        </w:rPr>
        <w:t xml:space="preserve"> </w:t>
      </w:r>
    </w:p>
    <w:p w14:paraId="5C087AA6" w14:textId="330F1B54" w:rsidR="007B5272" w:rsidRDefault="007B5272" w:rsidP="0080463D">
      <w:pPr>
        <w:pStyle w:val="p1"/>
        <w:divId w:val="1582985881"/>
        <w:rPr>
          <w:rFonts w:asciiTheme="minorHAnsi" w:hAnsiTheme="minorHAnsi"/>
        </w:rPr>
      </w:pPr>
      <w:r>
        <w:rPr>
          <w:rFonts w:asciiTheme="minorHAnsi" w:hAnsiTheme="minorHAnsi"/>
        </w:rPr>
        <w:lastRenderedPageBreak/>
        <w:t xml:space="preserve">[7] </w:t>
      </w:r>
      <w:r w:rsidR="00961177" w:rsidRPr="00961177">
        <w:rPr>
          <w:rFonts w:asciiTheme="minorHAnsi" w:hAnsiTheme="minorHAnsi"/>
          <w:i/>
          <w:iCs/>
        </w:rPr>
        <w:t>Cosine Correctors - Avantes</w:t>
      </w:r>
      <w:r w:rsidR="00961177" w:rsidRPr="00961177">
        <w:rPr>
          <w:rFonts w:asciiTheme="minorHAnsi" w:hAnsiTheme="minorHAnsi"/>
        </w:rPr>
        <w:t xml:space="preserve">. (n.d.). Retrieved March 25, 2025, from </w:t>
      </w:r>
      <w:hyperlink r:id="rId371" w:history="1">
        <w:r w:rsidR="00961177" w:rsidRPr="00D615E6">
          <w:rPr>
            <w:rStyle w:val="Hyperlink"/>
            <w:rFonts w:asciiTheme="minorHAnsi" w:hAnsiTheme="minorHAnsi"/>
          </w:rPr>
          <w:t>https://www.avantes.com/products/fiber-optics/fiber-optic-accessories/cosine-correctors/</w:t>
        </w:r>
      </w:hyperlink>
      <w:r w:rsidR="00961177">
        <w:rPr>
          <w:rFonts w:asciiTheme="minorHAnsi" w:hAnsiTheme="minorHAnsi"/>
        </w:rPr>
        <w:t xml:space="preserve"> </w:t>
      </w:r>
    </w:p>
    <w:p w14:paraId="27658383" w14:textId="360926C0" w:rsidR="004D586D" w:rsidRDefault="004D586D" w:rsidP="004D586D">
      <w:pPr>
        <w:pStyle w:val="Heading1"/>
        <w:divId w:val="1582985881"/>
      </w:pPr>
      <w:bookmarkStart w:id="90" w:name="_Toc195025382"/>
      <w:r>
        <w:t xml:space="preserve">2025-02-11 </w:t>
      </w:r>
      <w:r w:rsidR="006A6B0C">
        <w:t>Sixteenth</w:t>
      </w:r>
      <w:r w:rsidR="009F352E">
        <w:t xml:space="preserve"> Meeting</w:t>
      </w:r>
      <w:bookmarkEnd w:id="90"/>
    </w:p>
    <w:p w14:paraId="7C7304CA" w14:textId="77777777" w:rsidR="004D586D" w:rsidRPr="004C070E" w:rsidRDefault="004D586D" w:rsidP="004D586D">
      <w:pPr>
        <w:divId w:val="1582985881"/>
        <w:rPr>
          <w:rStyle w:val="SubtleReference"/>
        </w:rPr>
      </w:pPr>
      <w:r w:rsidRPr="004C070E">
        <w:rPr>
          <w:rStyle w:val="SubtleReference"/>
        </w:rPr>
        <w:t>Present: Alex, Claudio, Fizza, Hani</w:t>
      </w:r>
    </w:p>
    <w:p w14:paraId="638BAF2B" w14:textId="77777777" w:rsidR="004D586D" w:rsidRPr="007F4CBA" w:rsidRDefault="004D586D" w:rsidP="004D586D">
      <w:pPr>
        <w:divId w:val="1582985881"/>
        <w:rPr>
          <w:rStyle w:val="SubtleReference"/>
        </w:rPr>
      </w:pPr>
      <w:r w:rsidRPr="0055698D">
        <w:rPr>
          <w:rStyle w:val="SubtleReference"/>
        </w:rPr>
        <w:t>Apologies:</w:t>
      </w:r>
      <w:r>
        <w:rPr>
          <w:rStyle w:val="SubtleReference"/>
        </w:rPr>
        <w:t xml:space="preserve"> None</w:t>
      </w:r>
    </w:p>
    <w:p w14:paraId="00CBF325" w14:textId="77777777" w:rsidR="004D586D" w:rsidRPr="007F4CBA" w:rsidRDefault="004D586D" w:rsidP="004D586D">
      <w:pPr>
        <w:divId w:val="1582985881"/>
        <w:rPr>
          <w:rStyle w:val="SubtleReference"/>
        </w:rPr>
      </w:pPr>
      <w:r w:rsidRPr="007F4CBA">
        <w:rPr>
          <w:rStyle w:val="SubtleReference"/>
        </w:rPr>
        <w:t>Location and time:</w:t>
      </w:r>
      <w:r>
        <w:rPr>
          <w:rStyle w:val="SubtleReference"/>
        </w:rPr>
        <w:t xml:space="preserve"> 14:00 at IEB LR7</w:t>
      </w:r>
    </w:p>
    <w:p w14:paraId="2B3B82D9" w14:textId="77777777" w:rsidR="004D586D" w:rsidRDefault="004D586D" w:rsidP="004D586D">
      <w:pPr>
        <w:divId w:val="1582985881"/>
        <w:rPr>
          <w:rStyle w:val="SubtleReference"/>
        </w:rPr>
      </w:pPr>
      <w:r w:rsidRPr="007F4CBA">
        <w:rPr>
          <w:rStyle w:val="SubtleReference"/>
        </w:rPr>
        <w:t>Author of minutes:</w:t>
      </w:r>
      <w:r>
        <w:rPr>
          <w:rStyle w:val="SubtleReference"/>
        </w:rPr>
        <w:t xml:space="preserve"> Hani</w:t>
      </w:r>
    </w:p>
    <w:p w14:paraId="25177F59" w14:textId="77777777" w:rsidR="004D586D" w:rsidRPr="00B97918" w:rsidRDefault="004D586D" w:rsidP="004D586D">
      <w:pPr>
        <w:divId w:val="1582985881"/>
        <w:rPr>
          <w:smallCaps/>
          <w:color w:val="5A5A5A" w:themeColor="text1" w:themeTint="A5"/>
        </w:rPr>
      </w:pPr>
    </w:p>
    <w:p w14:paraId="117D475F" w14:textId="77777777" w:rsidR="004D586D" w:rsidRPr="004D586D" w:rsidRDefault="004D586D" w:rsidP="007F7D45">
      <w:pPr>
        <w:pStyle w:val="ListParagraph"/>
        <w:numPr>
          <w:ilvl w:val="0"/>
          <w:numId w:val="99"/>
        </w:numPr>
        <w:divId w:val="1582985881"/>
        <w:rPr>
          <w:rFonts w:asciiTheme="minorHAnsi" w:hAnsiTheme="minorHAnsi"/>
        </w:rPr>
      </w:pPr>
      <w:r w:rsidRPr="004D586D">
        <w:rPr>
          <w:rFonts w:asciiTheme="minorHAnsi" w:hAnsiTheme="minorHAnsi"/>
        </w:rPr>
        <w:t>Report Writing Presentation</w:t>
      </w:r>
    </w:p>
    <w:p w14:paraId="0E27D507"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Start report early</w:t>
      </w:r>
    </w:p>
    <w:p w14:paraId="292430A5"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Can give one draft report – general pointers will be returned, not specifics</w:t>
      </w:r>
    </w:p>
    <w:p w14:paraId="6C6AE385"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Can have collaborative sections or mark initials after section title if one person made it</w:t>
      </w:r>
    </w:p>
    <w:p w14:paraId="5BA76900"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Final presentation in Trinity</w:t>
      </w:r>
    </w:p>
    <w:p w14:paraId="40741B03"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Exam regulations</w:t>
      </w:r>
    </w:p>
    <w:p w14:paraId="413D1F27"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4</w:t>
      </w:r>
      <w:r w:rsidRPr="004D586D">
        <w:rPr>
          <w:rFonts w:asciiTheme="minorHAnsi" w:hAnsiTheme="minorHAnsi"/>
          <w:vertAlign w:val="superscript"/>
        </w:rPr>
        <w:t>th</w:t>
      </w:r>
      <w:r w:rsidRPr="004D586D">
        <w:rPr>
          <w:rFonts w:asciiTheme="minorHAnsi" w:hAnsiTheme="minorHAnsi"/>
        </w:rPr>
        <w:t xml:space="preserve"> Week trinity report hand-in</w:t>
      </w:r>
    </w:p>
    <w:p w14:paraId="60E0E592"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Numbered pages, more details on slides</w:t>
      </w:r>
    </w:p>
    <w:p w14:paraId="2ED3FA0A"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Plagiarism has serious consequences (use citations + sources)</w:t>
      </w:r>
    </w:p>
    <w:p w14:paraId="152C2FF8"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Consistent presentation of report</w:t>
      </w:r>
    </w:p>
    <w:p w14:paraId="5B390ADE"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Voice/tense</w:t>
      </w:r>
    </w:p>
    <w:p w14:paraId="3662D552"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3</w:t>
      </w:r>
      <w:r w:rsidRPr="004D586D">
        <w:rPr>
          <w:rFonts w:asciiTheme="minorHAnsi" w:hAnsiTheme="minorHAnsi"/>
          <w:vertAlign w:val="superscript"/>
        </w:rPr>
        <w:t>rd</w:t>
      </w:r>
      <w:r w:rsidRPr="004D586D">
        <w:rPr>
          <w:rFonts w:asciiTheme="minorHAnsi" w:hAnsiTheme="minorHAnsi"/>
        </w:rPr>
        <w:t xml:space="preserve"> person, active voice</w:t>
      </w:r>
    </w:p>
    <w:p w14:paraId="089E6922"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Clinical tone (examples on slides)</w:t>
      </w:r>
    </w:p>
    <w:p w14:paraId="4033F59F"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Be as clear as possible (objective + complete statements)</w:t>
      </w:r>
    </w:p>
    <w:p w14:paraId="2462BE6A"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Conise English (not fancy words, but scientific), not too many sentences to say one thing</w:t>
      </w:r>
    </w:p>
    <w:p w14:paraId="7B2FA053"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“As Seen in Figure 55..”</w:t>
      </w:r>
    </w:p>
    <w:p w14:paraId="6D269CB7"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Write bullet points to plan paragraphs, then write as sentences</w:t>
      </w:r>
    </w:p>
    <w:p w14:paraId="7D570F63"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Every sentence needs to be there for a reason</w:t>
      </w:r>
    </w:p>
    <w:p w14:paraId="0FF6535C"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Form (paragraph, headings etc.) helps the reader</w:t>
      </w:r>
    </w:p>
    <w:p w14:paraId="77E8B6C7" w14:textId="77777777" w:rsidR="004D586D" w:rsidRPr="004D586D" w:rsidRDefault="004D586D" w:rsidP="007F7D45">
      <w:pPr>
        <w:pStyle w:val="ListParagraph"/>
        <w:numPr>
          <w:ilvl w:val="4"/>
          <w:numId w:val="99"/>
        </w:numPr>
        <w:divId w:val="1582985881"/>
        <w:rPr>
          <w:rFonts w:asciiTheme="minorHAnsi" w:hAnsiTheme="minorHAnsi"/>
        </w:rPr>
      </w:pPr>
      <w:r w:rsidRPr="004D586D">
        <w:rPr>
          <w:rFonts w:asciiTheme="minorHAnsi" w:hAnsiTheme="minorHAnsi"/>
        </w:rPr>
        <w:t>but use it carefully (don’t overspilt)</w:t>
      </w:r>
    </w:p>
    <w:p w14:paraId="35B8DFA3" w14:textId="77777777" w:rsidR="004D586D" w:rsidRPr="004D586D" w:rsidRDefault="004D586D" w:rsidP="007F7D45">
      <w:pPr>
        <w:pStyle w:val="ListParagraph"/>
        <w:numPr>
          <w:ilvl w:val="4"/>
          <w:numId w:val="99"/>
        </w:numPr>
        <w:divId w:val="1582985881"/>
        <w:rPr>
          <w:rFonts w:asciiTheme="minorHAnsi" w:hAnsiTheme="minorHAnsi"/>
        </w:rPr>
      </w:pPr>
      <w:r w:rsidRPr="004D586D">
        <w:rPr>
          <w:rFonts w:asciiTheme="minorHAnsi" w:hAnsiTheme="minorHAnsi"/>
        </w:rPr>
        <w:t>Entry sentence to section (In this section…)</w:t>
      </w:r>
    </w:p>
    <w:p w14:paraId="1068470F" w14:textId="77777777" w:rsidR="004D586D" w:rsidRPr="004D586D" w:rsidRDefault="004D586D" w:rsidP="007F7D45">
      <w:pPr>
        <w:pStyle w:val="ListParagraph"/>
        <w:numPr>
          <w:ilvl w:val="4"/>
          <w:numId w:val="99"/>
        </w:numPr>
        <w:divId w:val="1582985881"/>
        <w:rPr>
          <w:rFonts w:asciiTheme="minorHAnsi" w:hAnsiTheme="minorHAnsi"/>
        </w:rPr>
      </w:pPr>
      <w:r w:rsidRPr="004D586D">
        <w:rPr>
          <w:rFonts w:asciiTheme="minorHAnsi" w:hAnsiTheme="minorHAnsi"/>
        </w:rPr>
        <w:t>Summary/conclusion for section</w:t>
      </w:r>
    </w:p>
    <w:p w14:paraId="0B7AD1EF" w14:textId="77777777" w:rsidR="004D586D" w:rsidRPr="004D586D" w:rsidRDefault="004D586D" w:rsidP="007F7D45">
      <w:pPr>
        <w:pStyle w:val="ListParagraph"/>
        <w:numPr>
          <w:ilvl w:val="4"/>
          <w:numId w:val="99"/>
        </w:numPr>
        <w:divId w:val="1582985881"/>
        <w:rPr>
          <w:rFonts w:asciiTheme="minorHAnsi" w:hAnsiTheme="minorHAnsi"/>
        </w:rPr>
      </w:pPr>
      <w:r w:rsidRPr="004D586D">
        <w:rPr>
          <w:rFonts w:asciiTheme="minorHAnsi" w:hAnsiTheme="minorHAnsi"/>
        </w:rPr>
        <w:t>This doesn’t need to be on paragraph, definitely on chapter</w:t>
      </w:r>
    </w:p>
    <w:p w14:paraId="01D47C3E"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Get out of your own head – remove your own interpretation as a necessary precursor to reading report</w:t>
      </w:r>
    </w:p>
    <w:p w14:paraId="4FAF15C3" w14:textId="77777777" w:rsidR="004D586D" w:rsidRPr="004D586D" w:rsidRDefault="004D586D" w:rsidP="007F7D45">
      <w:pPr>
        <w:pStyle w:val="ListParagraph"/>
        <w:numPr>
          <w:ilvl w:val="4"/>
          <w:numId w:val="99"/>
        </w:numPr>
        <w:divId w:val="1582985881"/>
        <w:rPr>
          <w:rFonts w:asciiTheme="minorHAnsi" w:hAnsiTheme="minorHAnsi"/>
        </w:rPr>
      </w:pPr>
      <w:r w:rsidRPr="004D586D">
        <w:rPr>
          <w:rFonts w:asciiTheme="minorHAnsi" w:hAnsiTheme="minorHAnsi"/>
        </w:rPr>
        <w:t>Don’t assume result is obvious</w:t>
      </w:r>
    </w:p>
    <w:p w14:paraId="0AE2BF60"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Logical order + endpoint is what matters</w:t>
      </w:r>
    </w:p>
    <w:p w14:paraId="37D46EB6"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Avoid storytelling (like logbook) – explain logical order to present information</w:t>
      </w:r>
    </w:p>
    <w:p w14:paraId="6BA815BB"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Only include failed result if key result</w:t>
      </w:r>
    </w:p>
    <w:p w14:paraId="2A568A11"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High level concept, then get detail</w:t>
      </w:r>
    </w:p>
    <w:p w14:paraId="54FB6DA4"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lastRenderedPageBreak/>
        <w:t>Past tense for work done, present for factual statements, future for future work</w:t>
      </w:r>
    </w:p>
    <w:p w14:paraId="4CAA00A6"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Consider reader needs when justifying decisions – not all the detail must be included if irrelevant</w:t>
      </w:r>
    </w:p>
    <w:p w14:paraId="30E7B281"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Can edit something written after a while – fresh eyes help</w:t>
      </w:r>
    </w:p>
    <w:p w14:paraId="43B7BC4E"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Can discuss sentences as a group</w:t>
      </w:r>
    </w:p>
    <w:p w14:paraId="7ABFD413"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Resist filling the page</w:t>
      </w:r>
    </w:p>
    <w:p w14:paraId="2C37D1A4"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Structure</w:t>
      </w:r>
    </w:p>
    <w:p w14:paraId="74725A6A"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Executive summary/abstract</w:t>
      </w:r>
    </w:p>
    <w:p w14:paraId="62038C8B"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Short (1 page max)</w:t>
      </w:r>
    </w:p>
    <w:p w14:paraId="3D338A09"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Summarise highest level conclusions for technical side</w:t>
      </w:r>
    </w:p>
    <w:p w14:paraId="7D43576E"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Cost/time/what doing</w:t>
      </w:r>
    </w:p>
    <w:p w14:paraId="1B7E00D6"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“We have designed CubeSat to answer…”</w:t>
      </w:r>
    </w:p>
    <w:p w14:paraId="4BF2DE8B"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Highlight clever stuff</w:t>
      </w:r>
    </w:p>
    <w:p w14:paraId="3F505B4E"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Introduction</w:t>
      </w:r>
    </w:p>
    <w:p w14:paraId="08CB8CE4"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Background – motivations for work</w:t>
      </w:r>
    </w:p>
    <w:p w14:paraId="03E8BA3C"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Overview of strategy (constraints, how will it works simply)</w:t>
      </w:r>
    </w:p>
    <w:p w14:paraId="123D3424"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Explain rest of report (process flow diagram, key components, chapters…)</w:t>
      </w:r>
    </w:p>
    <w:p w14:paraId="5106003A"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Detailed design of sub-systems</w:t>
      </w:r>
    </w:p>
    <w:p w14:paraId="6E437EEB"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Marked the most – engineering work</w:t>
      </w:r>
    </w:p>
    <w:p w14:paraId="2E68F303"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Clarity</w:t>
      </w:r>
    </w:p>
    <w:p w14:paraId="0B3F7476"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Appropriate, simply explained details</w:t>
      </w:r>
    </w:p>
    <w:p w14:paraId="1C639974"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Flowcharts/diagrams/costing</w:t>
      </w:r>
    </w:p>
    <w:p w14:paraId="3402AEAA"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Contains:</w:t>
      </w:r>
    </w:p>
    <w:p w14:paraId="65F37A16" w14:textId="77777777" w:rsidR="004D586D" w:rsidRPr="004D586D" w:rsidRDefault="004D586D" w:rsidP="007F7D45">
      <w:pPr>
        <w:pStyle w:val="ListParagraph"/>
        <w:numPr>
          <w:ilvl w:val="4"/>
          <w:numId w:val="99"/>
        </w:numPr>
        <w:divId w:val="1582985881"/>
        <w:rPr>
          <w:rFonts w:asciiTheme="minorHAnsi" w:hAnsiTheme="minorHAnsi"/>
        </w:rPr>
      </w:pPr>
      <w:r w:rsidRPr="004D586D">
        <w:rPr>
          <w:rFonts w:asciiTheme="minorHAnsi" w:hAnsiTheme="minorHAnsi"/>
        </w:rPr>
        <w:t>Launch/trajectory/mech/elec etc.</w:t>
      </w:r>
    </w:p>
    <w:p w14:paraId="489F7F06" w14:textId="77777777" w:rsidR="004D586D" w:rsidRPr="004D586D" w:rsidRDefault="004D586D" w:rsidP="007F7D45">
      <w:pPr>
        <w:pStyle w:val="ListParagraph"/>
        <w:numPr>
          <w:ilvl w:val="4"/>
          <w:numId w:val="99"/>
        </w:numPr>
        <w:divId w:val="1582985881"/>
        <w:rPr>
          <w:rFonts w:asciiTheme="minorHAnsi" w:hAnsiTheme="minorHAnsi"/>
        </w:rPr>
      </w:pPr>
      <w:r w:rsidRPr="004D586D">
        <w:rPr>
          <w:rFonts w:asciiTheme="minorHAnsi" w:hAnsiTheme="minorHAnsi"/>
        </w:rPr>
        <w:t>Systems engineering + failure modes</w:t>
      </w:r>
    </w:p>
    <w:p w14:paraId="29D8EBA3"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Full system analysis</w:t>
      </w:r>
    </w:p>
    <w:p w14:paraId="01D4999F"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Cost analysis</w:t>
      </w:r>
    </w:p>
    <w:p w14:paraId="54160E3A"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Safety of Operation</w:t>
      </w:r>
    </w:p>
    <w:p w14:paraId="6D2C9A04" w14:textId="77777777" w:rsidR="004D586D" w:rsidRPr="004D586D" w:rsidRDefault="004D586D" w:rsidP="007F7D45">
      <w:pPr>
        <w:pStyle w:val="ListParagraph"/>
        <w:numPr>
          <w:ilvl w:val="4"/>
          <w:numId w:val="99"/>
        </w:numPr>
        <w:divId w:val="1582985881"/>
        <w:rPr>
          <w:rFonts w:asciiTheme="minorHAnsi" w:hAnsiTheme="minorHAnsi"/>
        </w:rPr>
      </w:pPr>
      <w:r w:rsidRPr="004D586D">
        <w:rPr>
          <w:rFonts w:asciiTheme="minorHAnsi" w:hAnsiTheme="minorHAnsi"/>
        </w:rPr>
        <w:t>Data loss/ground population risk/design cert. + legislation</w:t>
      </w:r>
    </w:p>
    <w:p w14:paraId="631D7F37"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Conclusion</w:t>
      </w:r>
    </w:p>
    <w:p w14:paraId="7DA6533E"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Takeaway message – cherry-pick best of report</w:t>
      </w:r>
    </w:p>
    <w:p w14:paraId="70D471CC"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Headline of success</w:t>
      </w:r>
    </w:p>
    <w:p w14:paraId="211E9E1D"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Unique data</w:t>
      </w:r>
    </w:p>
    <w:p w14:paraId="2EA493E1"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Additional work</w:t>
      </w:r>
    </w:p>
    <w:p w14:paraId="7AC9F44E"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Cost</w:t>
      </w:r>
    </w:p>
    <w:p w14:paraId="30AE3ECF"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Recommended scheme? (Sales pitch)</w:t>
      </w:r>
    </w:p>
    <w:p w14:paraId="27AC6963"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References</w:t>
      </w:r>
    </w:p>
    <w:p w14:paraId="1C53BACE"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Not a bibliography</w:t>
      </w:r>
    </w:p>
    <w:p w14:paraId="53324162"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 used in technical reports</w:t>
      </w:r>
    </w:p>
    <w:p w14:paraId="4A03308E"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Consistent referencing style</w:t>
      </w:r>
    </w:p>
    <w:p w14:paraId="776A9D43"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Figures</w:t>
      </w:r>
    </w:p>
    <w:p w14:paraId="501FFFD6"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MUST be legible</w:t>
      </w:r>
    </w:p>
    <w:p w14:paraId="76A68F2D"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Don’t cover up data</w:t>
      </w:r>
    </w:p>
    <w:p w14:paraId="6ECFBAC3"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lastRenderedPageBreak/>
        <w:t>Units, explain what’s going on in caption</w:t>
      </w:r>
    </w:p>
    <w:p w14:paraId="323CD023"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Only include if referenced in text</w:t>
      </w:r>
    </w:p>
    <w:p w14:paraId="6209ADF2"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Equations + Functions</w:t>
      </w:r>
    </w:p>
    <w:p w14:paraId="286317F3"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Consistency</w:t>
      </w:r>
    </w:p>
    <w:p w14:paraId="7C9A827E"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Can derivation go to appendix?</w:t>
      </w:r>
    </w:p>
    <w:p w14:paraId="4E8D04F9" w14:textId="77777777" w:rsidR="004D586D" w:rsidRPr="004D586D" w:rsidRDefault="004D586D" w:rsidP="007F7D45">
      <w:pPr>
        <w:pStyle w:val="ListParagraph"/>
        <w:numPr>
          <w:ilvl w:val="3"/>
          <w:numId w:val="99"/>
        </w:numPr>
        <w:divId w:val="1582985881"/>
        <w:rPr>
          <w:rFonts w:asciiTheme="minorHAnsi" w:hAnsiTheme="minorHAnsi"/>
        </w:rPr>
      </w:pPr>
      <w:r w:rsidRPr="004D586D">
        <w:rPr>
          <w:rFonts w:asciiTheme="minorHAnsi" w:hAnsiTheme="minorHAnsi"/>
        </w:rPr>
        <w:t>Appendix counts as part of 30 pages</w:t>
      </w:r>
    </w:p>
    <w:p w14:paraId="13049F33"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Tell reader what the parameters are – careful with others in group</w:t>
      </w:r>
    </w:p>
    <w:p w14:paraId="335C19BB"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Accuracy matters most</w:t>
      </w:r>
    </w:p>
    <w:p w14:paraId="6F53E93B"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Italics</w:t>
      </w:r>
    </w:p>
    <w:p w14:paraId="01277586"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Numerical variable should be italic</w:t>
      </w:r>
    </w:p>
    <w:p w14:paraId="61D4372C"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Lowercase Greek is italic</w:t>
      </w:r>
    </w:p>
    <w:p w14:paraId="2555743F"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Units (e.g. micrometres) upright with space after value</w:t>
      </w:r>
    </w:p>
    <w:p w14:paraId="5A594AFC" w14:textId="77777777" w:rsidR="004D586D" w:rsidRPr="004D586D" w:rsidRDefault="004D586D" w:rsidP="007F7D45">
      <w:pPr>
        <w:pStyle w:val="ListParagraph"/>
        <w:numPr>
          <w:ilvl w:val="0"/>
          <w:numId w:val="99"/>
        </w:numPr>
        <w:divId w:val="1582985881"/>
        <w:rPr>
          <w:rFonts w:asciiTheme="minorHAnsi" w:hAnsiTheme="minorHAnsi"/>
        </w:rPr>
      </w:pPr>
      <w:r w:rsidRPr="004D586D">
        <w:rPr>
          <w:rFonts w:asciiTheme="minorHAnsi" w:hAnsiTheme="minorHAnsi"/>
        </w:rPr>
        <w:t>Conversation with team</w:t>
      </w:r>
    </w:p>
    <w:p w14:paraId="2E9E84EF"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Component decision needs to be finalised for further work (e.g. Heat generation)</w:t>
      </w:r>
    </w:p>
    <w:p w14:paraId="125E8112"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Student project sometimes struggles to get information from companies</w:t>
      </w:r>
    </w:p>
    <w:p w14:paraId="4E8A4483"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Mechanical design uses leeway right now</w:t>
      </w:r>
    </w:p>
    <w:p w14:paraId="29733F8A"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Ablative size needs to be considered</w:t>
      </w:r>
    </w:p>
    <w:p w14:paraId="455964D4"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Alex and Hani will meet at some point to decide</w:t>
      </w:r>
    </w:p>
    <w:p w14:paraId="117DEEBD"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Drag coefficient is around 0.6-0.8</w:t>
      </w:r>
    </w:p>
    <w:p w14:paraId="273C7458"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Can have thermocouple, recession sensor per side</w:t>
      </w:r>
    </w:p>
    <w:p w14:paraId="554829D6"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Hani will look into recession sensor/email materials department if relevant</w:t>
      </w:r>
    </w:p>
    <w:p w14:paraId="4C79D6BA"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Discussion on deorbit burn calculations due to assumed circular orbit</w:t>
      </w:r>
    </w:p>
    <w:p w14:paraId="792F6B31"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Other cubesats should give a vague idea of how much power required</w:t>
      </w:r>
    </w:p>
    <w:p w14:paraId="2B303DE6"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Thermite to help ensure demise</w:t>
      </w:r>
    </w:p>
    <w:p w14:paraId="74C36736"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Demise about 8km – around 30 mins of demise</w:t>
      </w:r>
    </w:p>
    <w:p w14:paraId="075B6779" w14:textId="77777777" w:rsidR="004D586D" w:rsidRPr="004D586D" w:rsidRDefault="004D586D" w:rsidP="007F7D45">
      <w:pPr>
        <w:pStyle w:val="ListParagraph"/>
        <w:numPr>
          <w:ilvl w:val="1"/>
          <w:numId w:val="99"/>
        </w:numPr>
        <w:divId w:val="1582985881"/>
        <w:rPr>
          <w:rFonts w:asciiTheme="minorHAnsi" w:hAnsiTheme="minorHAnsi"/>
        </w:rPr>
      </w:pPr>
      <w:r w:rsidRPr="004D586D">
        <w:rPr>
          <w:rFonts w:asciiTheme="minorHAnsi" w:hAnsiTheme="minorHAnsi"/>
        </w:rPr>
        <w:t>Secondary objective</w:t>
      </w:r>
    </w:p>
    <w:p w14:paraId="589D5350" w14:textId="77777777" w:rsidR="004D586D" w:rsidRPr="004D586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Calibration, Measurement, data processing</w:t>
      </w:r>
    </w:p>
    <w:p w14:paraId="1CF556E1" w14:textId="434AE26D" w:rsidR="0044652D" w:rsidRDefault="004D586D" w:rsidP="007F7D45">
      <w:pPr>
        <w:pStyle w:val="ListParagraph"/>
        <w:numPr>
          <w:ilvl w:val="2"/>
          <w:numId w:val="99"/>
        </w:numPr>
        <w:divId w:val="1582985881"/>
        <w:rPr>
          <w:rFonts w:asciiTheme="minorHAnsi" w:hAnsiTheme="minorHAnsi"/>
        </w:rPr>
      </w:pPr>
      <w:r w:rsidRPr="004D586D">
        <w:rPr>
          <w:rFonts w:asciiTheme="minorHAnsi" w:hAnsiTheme="minorHAnsi"/>
        </w:rPr>
        <w:t>How much of scientific analysis included in report?</w:t>
      </w:r>
    </w:p>
    <w:p w14:paraId="40C0F26F" w14:textId="77777777" w:rsidR="00E93CE0" w:rsidRDefault="00E93CE0" w:rsidP="00E93CE0">
      <w:pPr>
        <w:divId w:val="1582985881"/>
        <w:rPr>
          <w:rStyle w:val="s1"/>
          <w:rFonts w:asciiTheme="minorHAnsi" w:hAnsiTheme="minorHAnsi"/>
        </w:rPr>
      </w:pPr>
    </w:p>
    <w:p w14:paraId="34F3B86D" w14:textId="77777777" w:rsidR="00E93CE0" w:rsidRDefault="00E93CE0" w:rsidP="00E93CE0">
      <w:pPr>
        <w:pStyle w:val="Heading1"/>
        <w:divId w:val="1582985881"/>
      </w:pPr>
      <w:bookmarkStart w:id="91" w:name="_Toc195025383"/>
      <w:r>
        <w:t>2025-02-18 Seventeenth meeting</w:t>
      </w:r>
      <w:bookmarkEnd w:id="91"/>
    </w:p>
    <w:p w14:paraId="04F6F6BB" w14:textId="77777777" w:rsidR="00E93CE0" w:rsidRPr="006B3E5E" w:rsidRDefault="00E93CE0" w:rsidP="00E93CE0">
      <w:pPr>
        <w:divId w:val="1582985881"/>
        <w:rPr>
          <w:rStyle w:val="SubtleReference"/>
          <w:lang w:val="it-IT"/>
        </w:rPr>
      </w:pPr>
      <w:r w:rsidRPr="006B3E5E">
        <w:rPr>
          <w:rStyle w:val="SubtleReference"/>
          <w:lang w:val="it-IT"/>
        </w:rPr>
        <w:t>Present: Alex, Fizza, Hani, Cla</w:t>
      </w:r>
      <w:r>
        <w:rPr>
          <w:rStyle w:val="SubtleReference"/>
          <w:lang w:val="it-IT"/>
        </w:rPr>
        <w:t>udio</w:t>
      </w:r>
    </w:p>
    <w:p w14:paraId="11642234" w14:textId="77777777" w:rsidR="00E93CE0" w:rsidRDefault="00E93CE0" w:rsidP="00E93CE0">
      <w:pPr>
        <w:divId w:val="1582985881"/>
        <w:rPr>
          <w:rStyle w:val="SubtleReference"/>
        </w:rPr>
      </w:pPr>
      <w:r w:rsidRPr="0055698D">
        <w:rPr>
          <w:rStyle w:val="SubtleReference"/>
        </w:rPr>
        <w:t>Apologies:</w:t>
      </w:r>
      <w:r>
        <w:rPr>
          <w:rStyle w:val="SubtleReference"/>
        </w:rPr>
        <w:t xml:space="preserve"> </w:t>
      </w:r>
      <w:r w:rsidRPr="004C070E">
        <w:rPr>
          <w:rStyle w:val="SubtleReference"/>
        </w:rPr>
        <w:t xml:space="preserve"> </w:t>
      </w:r>
    </w:p>
    <w:p w14:paraId="4980D631" w14:textId="77777777" w:rsidR="00E93CE0" w:rsidRPr="007F4CBA" w:rsidRDefault="00E93CE0" w:rsidP="00E93CE0">
      <w:pPr>
        <w:divId w:val="1582985881"/>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6EA60391" w14:textId="77777777" w:rsidR="00E93CE0" w:rsidRDefault="00E93CE0" w:rsidP="00E93CE0">
      <w:pPr>
        <w:divId w:val="1582985881"/>
        <w:rPr>
          <w:rStyle w:val="SubtleReference"/>
        </w:rPr>
      </w:pPr>
      <w:r w:rsidRPr="007F4CBA">
        <w:rPr>
          <w:rStyle w:val="SubtleReference"/>
        </w:rPr>
        <w:t>Author of minutes:</w:t>
      </w:r>
      <w:r>
        <w:rPr>
          <w:rStyle w:val="SubtleReference"/>
        </w:rPr>
        <w:t xml:space="preserve"> Alex Berresford</w:t>
      </w:r>
    </w:p>
    <w:p w14:paraId="71E3D5D9" w14:textId="77777777" w:rsidR="00E93CE0" w:rsidRDefault="00E93CE0" w:rsidP="00E93CE0">
      <w:pPr>
        <w:ind w:left="720"/>
        <w:divId w:val="1582985881"/>
      </w:pPr>
    </w:p>
    <w:p w14:paraId="4C8FCF8E"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Alex</w:t>
      </w:r>
    </w:p>
    <w:p w14:paraId="441A5FD0"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 xml:space="preserve">-Analysed various Reaction wheels for estimated 8U geometry and inertia to maximise momentum storage for minimum size and weight. Decided on </w:t>
      </w:r>
      <w:r w:rsidRPr="00E93CE0">
        <w:rPr>
          <w:rFonts w:asciiTheme="minorHAnsi" w:hAnsiTheme="minorHAnsi"/>
          <w:b/>
          <w:bCs/>
        </w:rPr>
        <w:t>Granstal GS-RW10</w:t>
      </w:r>
      <w:r w:rsidRPr="00E93CE0">
        <w:rPr>
          <w:rFonts w:asciiTheme="minorHAnsi" w:hAnsiTheme="minorHAnsi"/>
        </w:rPr>
        <w:t>.</w:t>
      </w:r>
    </w:p>
    <w:p w14:paraId="42DA979D" w14:textId="77777777" w:rsidR="00E93CE0" w:rsidRPr="00E93CE0" w:rsidRDefault="00E93CE0" w:rsidP="00E93CE0">
      <w:pPr>
        <w:ind w:left="720"/>
        <w:divId w:val="1582985881"/>
        <w:rPr>
          <w:rFonts w:asciiTheme="minorHAnsi" w:hAnsiTheme="minorHAnsi"/>
        </w:rPr>
      </w:pPr>
    </w:p>
    <w:p w14:paraId="56F72ED6"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Hani</w:t>
      </w:r>
    </w:p>
    <w:p w14:paraId="63CCA88C" w14:textId="77777777" w:rsidR="00E93CE0" w:rsidRPr="00E93CE0" w:rsidRDefault="00E93CE0" w:rsidP="00E93CE0">
      <w:pPr>
        <w:ind w:left="720"/>
        <w:divId w:val="1582985881"/>
        <w:rPr>
          <w:rFonts w:asciiTheme="minorHAnsi" w:hAnsiTheme="minorHAnsi"/>
        </w:rPr>
      </w:pPr>
      <w:r w:rsidRPr="00E93CE0">
        <w:rPr>
          <w:rFonts w:asciiTheme="minorHAnsi" w:hAnsiTheme="minorHAnsi"/>
        </w:rPr>
        <w:lastRenderedPageBreak/>
        <w:t xml:space="preserve">-Researched OBCs and directional Comms systems. Decided on an OBC with a software defined radio which turns data into a comms signal without the need for an external system. </w:t>
      </w:r>
      <w:r w:rsidRPr="00E93CE0">
        <w:rPr>
          <w:rFonts w:asciiTheme="minorHAnsi" w:hAnsiTheme="minorHAnsi"/>
          <w:b/>
          <w:bCs/>
        </w:rPr>
        <w:t>ICEPS Spacecraft System Core: All-in-one.</w:t>
      </w:r>
      <w:r w:rsidRPr="00E93CE0">
        <w:rPr>
          <w:rFonts w:asciiTheme="minorHAnsi" w:hAnsiTheme="minorHAnsi"/>
        </w:rPr>
        <w:t xml:space="preserve"> It also includes 3 axis accelerometer attitudes. </w:t>
      </w:r>
    </w:p>
    <w:p w14:paraId="3D6AF6C6" w14:textId="77777777" w:rsidR="00E93CE0" w:rsidRPr="00E93CE0" w:rsidRDefault="00E93CE0" w:rsidP="00E93CE0">
      <w:pPr>
        <w:ind w:left="720"/>
        <w:divId w:val="1582985881"/>
        <w:rPr>
          <w:rFonts w:asciiTheme="minorHAnsi" w:hAnsiTheme="minorHAnsi"/>
          <w:b/>
          <w:bCs/>
        </w:rPr>
      </w:pPr>
    </w:p>
    <w:p w14:paraId="4B89E3B2"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 xml:space="preserve">-Directional comms system involves several flat antennae adjacent in plane along with phase shifters to change phase of each antenna to control directionality. Rotman lens can be used to generate phase of each array automatically. Using a 2x3 array of </w:t>
      </w:r>
      <w:r w:rsidRPr="00E93CE0">
        <w:rPr>
          <w:rFonts w:asciiTheme="minorHAnsi" w:hAnsiTheme="minorHAnsi"/>
          <w:b/>
          <w:bCs/>
        </w:rPr>
        <w:t>L-band Path1L-R from Space Antenna.</w:t>
      </w:r>
    </w:p>
    <w:p w14:paraId="03F0EE5F" w14:textId="77777777" w:rsidR="00E93CE0" w:rsidRPr="00E93CE0" w:rsidRDefault="00E93CE0" w:rsidP="00E93CE0">
      <w:pPr>
        <w:ind w:left="720"/>
        <w:divId w:val="1582985881"/>
        <w:rPr>
          <w:rFonts w:asciiTheme="minorHAnsi" w:hAnsiTheme="minorHAnsi"/>
        </w:rPr>
      </w:pPr>
    </w:p>
    <w:p w14:paraId="4CF569A9"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-Type K thermocouples have highest temperature range, which will be ideal for our goals.</w:t>
      </w:r>
    </w:p>
    <w:p w14:paraId="7DE3463E" w14:textId="77777777" w:rsidR="00E93CE0" w:rsidRPr="00E93CE0" w:rsidRDefault="00E93CE0" w:rsidP="00E93CE0">
      <w:pPr>
        <w:ind w:left="720"/>
        <w:divId w:val="1582985881"/>
        <w:rPr>
          <w:rFonts w:asciiTheme="minorHAnsi" w:hAnsiTheme="minorHAnsi"/>
        </w:rPr>
      </w:pPr>
    </w:p>
    <w:p w14:paraId="130AAE2A"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Thermal conditions:</w:t>
      </w:r>
    </w:p>
    <w:p w14:paraId="1BC83BA1"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Cube shaped allows even heating – orientation to sun doesn’t matter.</w:t>
      </w:r>
    </w:p>
    <w:p w14:paraId="6BA45612"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Concerned by lower temperature range, as there will be large losses when passing through Earth’s shadow. Tobias suggested a 0d heat simulation.</w:t>
      </w:r>
    </w:p>
    <w:p w14:paraId="1A86CE6D" w14:textId="77777777" w:rsidR="00E93CE0" w:rsidRPr="00E93CE0" w:rsidRDefault="00E93CE0" w:rsidP="00E93CE0">
      <w:pPr>
        <w:ind w:left="720"/>
        <w:divId w:val="1582985881"/>
        <w:rPr>
          <w:rFonts w:asciiTheme="minorHAnsi" w:hAnsiTheme="minorHAnsi"/>
        </w:rPr>
      </w:pPr>
    </w:p>
    <w:p w14:paraId="40A9F600"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Internal heat generation will be dominated by reaction wheels, so they should be kept external to comms, which we expect to be the temperature critical system. If ablatives are sufficiently insulating, internal heat should be fairly constant.</w:t>
      </w:r>
    </w:p>
    <w:p w14:paraId="534F4600" w14:textId="77777777" w:rsidR="00E93CE0" w:rsidRPr="00E93CE0" w:rsidRDefault="00E93CE0" w:rsidP="00E93CE0">
      <w:pPr>
        <w:ind w:left="720"/>
        <w:divId w:val="1582985881"/>
        <w:rPr>
          <w:rFonts w:asciiTheme="minorHAnsi" w:hAnsiTheme="minorHAnsi"/>
        </w:rPr>
      </w:pPr>
    </w:p>
    <w:p w14:paraId="233D4C56"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Altitude determination:</w:t>
      </w:r>
    </w:p>
    <w:p w14:paraId="01A64D06"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Using multiple sensors we can estimate altitude:</w:t>
      </w:r>
    </w:p>
    <w:p w14:paraId="63E5811F" w14:textId="77777777" w:rsidR="00E93CE0" w:rsidRPr="00E93CE0" w:rsidRDefault="00E93CE0" w:rsidP="00E93CE0">
      <w:pPr>
        <w:ind w:left="1440"/>
        <w:divId w:val="1582985881"/>
        <w:rPr>
          <w:rFonts w:asciiTheme="minorHAnsi" w:hAnsiTheme="minorHAnsi"/>
        </w:rPr>
      </w:pPr>
      <w:r w:rsidRPr="00E93CE0">
        <w:rPr>
          <w:rFonts w:asciiTheme="minorHAnsi" w:hAnsiTheme="minorHAnsi"/>
        </w:rPr>
        <w:t>Radar altimeter uses radio waves reflected off the earth to measure altitude.</w:t>
      </w:r>
    </w:p>
    <w:p w14:paraId="769766F7" w14:textId="77777777" w:rsidR="00E93CE0" w:rsidRPr="00E93CE0" w:rsidRDefault="00E93CE0" w:rsidP="00E93CE0">
      <w:pPr>
        <w:ind w:left="1440"/>
        <w:divId w:val="1582985881"/>
        <w:rPr>
          <w:rFonts w:asciiTheme="minorHAnsi" w:hAnsiTheme="minorHAnsi"/>
        </w:rPr>
      </w:pPr>
      <w:r w:rsidRPr="00E93CE0">
        <w:rPr>
          <w:rFonts w:asciiTheme="minorHAnsi" w:hAnsiTheme="minorHAnsi"/>
        </w:rPr>
        <w:t>Magnetometer measures the size and direction of the Earths magnetic field to estimate altitude.</w:t>
      </w:r>
    </w:p>
    <w:p w14:paraId="2955FBD5" w14:textId="77777777" w:rsidR="00E93CE0" w:rsidRPr="00E93CE0" w:rsidRDefault="00E93CE0" w:rsidP="00E93CE0">
      <w:pPr>
        <w:ind w:left="1440"/>
        <w:divId w:val="1582985881"/>
        <w:rPr>
          <w:rFonts w:asciiTheme="minorHAnsi" w:hAnsiTheme="minorHAnsi"/>
        </w:rPr>
      </w:pPr>
      <w:r w:rsidRPr="00E93CE0">
        <w:rPr>
          <w:rFonts w:asciiTheme="minorHAnsi" w:hAnsiTheme="minorHAnsi"/>
        </w:rPr>
        <w:t>Gyroscope measures acceleration, which can be integrated twice to estimate distance travelled.</w:t>
      </w:r>
    </w:p>
    <w:p w14:paraId="62AAD5A5" w14:textId="77777777" w:rsidR="00E93CE0" w:rsidRPr="00E93CE0" w:rsidRDefault="00E93CE0" w:rsidP="00E93CE0">
      <w:pPr>
        <w:divId w:val="1582985881"/>
        <w:rPr>
          <w:rFonts w:asciiTheme="minorHAnsi" w:hAnsiTheme="minorHAnsi"/>
        </w:rPr>
      </w:pPr>
      <w:r w:rsidRPr="00E93CE0">
        <w:rPr>
          <w:rFonts w:asciiTheme="minorHAnsi" w:hAnsiTheme="minorHAnsi"/>
        </w:rPr>
        <w:t>Fizza</w:t>
      </w:r>
    </w:p>
    <w:p w14:paraId="4ED30EC8" w14:textId="77777777" w:rsidR="00E93CE0" w:rsidRPr="00E93CE0" w:rsidRDefault="00E93CE0" w:rsidP="00E93CE0">
      <w:pPr>
        <w:ind w:left="720"/>
        <w:divId w:val="1582985881"/>
        <w:rPr>
          <w:rFonts w:asciiTheme="minorHAnsi" w:hAnsiTheme="minorHAnsi"/>
        </w:rPr>
      </w:pPr>
      <w:r w:rsidRPr="00E93CE0">
        <w:rPr>
          <w:rFonts w:asciiTheme="minorHAnsi" w:hAnsiTheme="minorHAnsi"/>
        </w:rPr>
        <w:t>-Investigated spectrometers but hasn’t found an acceptable one yet. Thor labs one doesn’t have electrical requirements listed and has a very small acceptable temperature range.</w:t>
      </w:r>
    </w:p>
    <w:p w14:paraId="11EAE175" w14:textId="77777777" w:rsidR="00E93CE0" w:rsidRPr="00E93CE0" w:rsidRDefault="00E93CE0" w:rsidP="00E93CE0">
      <w:pPr>
        <w:divId w:val="1582985881"/>
        <w:rPr>
          <w:rFonts w:asciiTheme="minorHAnsi" w:hAnsiTheme="minorHAnsi"/>
        </w:rPr>
      </w:pPr>
      <w:r w:rsidRPr="00E93CE0">
        <w:rPr>
          <w:rFonts w:asciiTheme="minorHAnsi" w:hAnsiTheme="minorHAnsi"/>
        </w:rPr>
        <w:t>Actions</w:t>
      </w:r>
    </w:p>
    <w:p w14:paraId="7AD7EDF6" w14:textId="77777777" w:rsidR="00E93CE0" w:rsidRPr="00E93CE0" w:rsidRDefault="00E93CE0" w:rsidP="00E93CE0">
      <w:pPr>
        <w:divId w:val="1582985881"/>
        <w:rPr>
          <w:rFonts w:asciiTheme="minorHAnsi" w:hAnsiTheme="minorHAnsi"/>
        </w:rPr>
      </w:pPr>
      <w:r w:rsidRPr="00E93CE0">
        <w:rPr>
          <w:rFonts w:asciiTheme="minorHAnsi" w:hAnsiTheme="minorHAnsi"/>
        </w:rPr>
        <w:tab/>
        <w:t>Hani- Look into the maths of the comms system.</w:t>
      </w:r>
    </w:p>
    <w:p w14:paraId="48D0F9DE" w14:textId="77777777" w:rsidR="00E93CE0" w:rsidRPr="00E93CE0" w:rsidRDefault="00E93CE0" w:rsidP="00E93CE0">
      <w:pPr>
        <w:divId w:val="1582985881"/>
        <w:rPr>
          <w:rFonts w:asciiTheme="minorHAnsi" w:hAnsiTheme="minorHAnsi"/>
        </w:rPr>
      </w:pPr>
      <w:r w:rsidRPr="00E93CE0">
        <w:rPr>
          <w:rFonts w:asciiTheme="minorHAnsi" w:hAnsiTheme="minorHAnsi"/>
        </w:rPr>
        <w:tab/>
        <w:t>Claudio – Do a worst-case external heat balance model over an orbit.</w:t>
      </w:r>
    </w:p>
    <w:p w14:paraId="140E8B19" w14:textId="77777777" w:rsidR="00E93CE0" w:rsidRPr="00E93CE0" w:rsidRDefault="00E93CE0" w:rsidP="00E93CE0">
      <w:pPr>
        <w:divId w:val="1582985881"/>
        <w:rPr>
          <w:rFonts w:asciiTheme="minorHAnsi" w:hAnsiTheme="minorHAnsi"/>
        </w:rPr>
      </w:pPr>
      <w:r w:rsidRPr="00E93CE0">
        <w:rPr>
          <w:rFonts w:asciiTheme="minorHAnsi" w:hAnsiTheme="minorHAnsi"/>
        </w:rPr>
        <w:tab/>
        <w:t>Alex – Contact Rocket Lab and SpaceX, try and find examples of minor sensors.</w:t>
      </w:r>
    </w:p>
    <w:p w14:paraId="0CFB0292" w14:textId="77777777" w:rsidR="00E93CE0" w:rsidRPr="00E93CE0" w:rsidRDefault="00E93CE0" w:rsidP="00E93CE0">
      <w:pPr>
        <w:divId w:val="1582985881"/>
        <w:rPr>
          <w:rFonts w:asciiTheme="minorHAnsi" w:hAnsiTheme="minorHAnsi"/>
        </w:rPr>
      </w:pPr>
      <w:r w:rsidRPr="00E93CE0">
        <w:rPr>
          <w:rFonts w:asciiTheme="minorHAnsi" w:hAnsiTheme="minorHAnsi"/>
        </w:rPr>
        <w:tab/>
        <w:t>Fizza – Continue looking into spectrometers and atmosphere models.</w:t>
      </w:r>
    </w:p>
    <w:p w14:paraId="33433923" w14:textId="77777777" w:rsidR="00E93CE0" w:rsidRPr="00E93CE0" w:rsidRDefault="00E93CE0" w:rsidP="00E93CE0">
      <w:pPr>
        <w:divId w:val="1582985881"/>
        <w:rPr>
          <w:rStyle w:val="s1"/>
          <w:rFonts w:asciiTheme="minorHAnsi" w:hAnsiTheme="minorHAnsi"/>
        </w:rPr>
      </w:pPr>
    </w:p>
    <w:p w14:paraId="0DDC8D66" w14:textId="77777777" w:rsidR="002E235A" w:rsidRDefault="002E235A" w:rsidP="002E235A">
      <w:pPr>
        <w:pStyle w:val="Heading1"/>
        <w:divId w:val="1582985881"/>
      </w:pPr>
      <w:bookmarkStart w:id="92" w:name="_Toc195025384"/>
      <w:r>
        <w:t>2025-02-25 Eighteenth Meeting</w:t>
      </w:r>
      <w:bookmarkEnd w:id="92"/>
    </w:p>
    <w:p w14:paraId="61292B0A" w14:textId="77777777" w:rsidR="002E235A" w:rsidRPr="006B3E5E" w:rsidRDefault="002E235A" w:rsidP="002E235A">
      <w:pPr>
        <w:divId w:val="1582985881"/>
        <w:rPr>
          <w:rStyle w:val="SubtleReference"/>
          <w:lang w:val="it-IT"/>
        </w:rPr>
      </w:pPr>
      <w:r w:rsidRPr="006B3E5E">
        <w:rPr>
          <w:rStyle w:val="SubtleReference"/>
          <w:lang w:val="it-IT"/>
        </w:rPr>
        <w:t>Present: Alex, Fizza, Hani, Cla</w:t>
      </w:r>
      <w:r>
        <w:rPr>
          <w:rStyle w:val="SubtleReference"/>
          <w:lang w:val="it-IT"/>
        </w:rPr>
        <w:t>udio</w:t>
      </w:r>
    </w:p>
    <w:p w14:paraId="03650630" w14:textId="77777777" w:rsidR="002E235A" w:rsidRDefault="002E235A" w:rsidP="002E235A">
      <w:pPr>
        <w:divId w:val="1582985881"/>
        <w:rPr>
          <w:rStyle w:val="SubtleReference"/>
        </w:rPr>
      </w:pPr>
      <w:r w:rsidRPr="0055698D">
        <w:rPr>
          <w:rStyle w:val="SubtleReference"/>
        </w:rPr>
        <w:t>Apologies:</w:t>
      </w:r>
      <w:r>
        <w:rPr>
          <w:rStyle w:val="SubtleReference"/>
        </w:rPr>
        <w:t xml:space="preserve"> </w:t>
      </w:r>
      <w:r w:rsidRPr="004C070E">
        <w:rPr>
          <w:rStyle w:val="SubtleReference"/>
        </w:rPr>
        <w:t xml:space="preserve"> </w:t>
      </w:r>
    </w:p>
    <w:p w14:paraId="55AB13F6" w14:textId="77777777" w:rsidR="002E235A" w:rsidRPr="007F4CBA" w:rsidRDefault="002E235A" w:rsidP="002E235A">
      <w:pPr>
        <w:divId w:val="1582985881"/>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1F29AADF" w14:textId="77777777" w:rsidR="002E235A" w:rsidRDefault="002E235A" w:rsidP="002E235A">
      <w:pPr>
        <w:divId w:val="1582985881"/>
        <w:rPr>
          <w:rStyle w:val="SubtleReference"/>
        </w:rPr>
      </w:pPr>
      <w:r w:rsidRPr="007F4CBA">
        <w:rPr>
          <w:rStyle w:val="SubtleReference"/>
        </w:rPr>
        <w:t>Author of minutes:</w:t>
      </w:r>
      <w:r>
        <w:rPr>
          <w:rStyle w:val="SubtleReference"/>
        </w:rPr>
        <w:t xml:space="preserve"> Hani</w:t>
      </w:r>
    </w:p>
    <w:p w14:paraId="1C8CF312" w14:textId="77777777" w:rsidR="002E235A" w:rsidRDefault="002E235A" w:rsidP="002E235A">
      <w:pPr>
        <w:divId w:val="1582985881"/>
        <w:rPr>
          <w:b/>
          <w:bCs/>
        </w:rPr>
      </w:pPr>
    </w:p>
    <w:p w14:paraId="6655CD02" w14:textId="77777777" w:rsidR="002E235A" w:rsidRPr="002E235A" w:rsidRDefault="002E235A" w:rsidP="007F7D45">
      <w:pPr>
        <w:pStyle w:val="ListParagraph"/>
        <w:numPr>
          <w:ilvl w:val="0"/>
          <w:numId w:val="100"/>
        </w:numPr>
        <w:divId w:val="1582985881"/>
        <w:rPr>
          <w:rFonts w:asciiTheme="minorHAnsi" w:hAnsiTheme="minorHAnsi"/>
          <w:b/>
          <w:bCs/>
        </w:rPr>
      </w:pPr>
      <w:r w:rsidRPr="002E235A">
        <w:rPr>
          <w:rFonts w:asciiTheme="minorHAnsi" w:hAnsiTheme="minorHAnsi"/>
        </w:rPr>
        <w:t>Claudio</w:t>
      </w:r>
    </w:p>
    <w:p w14:paraId="04A6ACE8" w14:textId="77777777" w:rsidR="002E235A" w:rsidRPr="002E235A" w:rsidRDefault="002E235A" w:rsidP="007F7D45">
      <w:pPr>
        <w:pStyle w:val="ListParagraph"/>
        <w:numPr>
          <w:ilvl w:val="1"/>
          <w:numId w:val="100"/>
        </w:numPr>
        <w:divId w:val="1582985881"/>
        <w:rPr>
          <w:rFonts w:asciiTheme="minorHAnsi" w:hAnsiTheme="minorHAnsi"/>
          <w:b/>
          <w:bCs/>
        </w:rPr>
      </w:pPr>
      <w:r w:rsidRPr="002E235A">
        <w:rPr>
          <w:rFonts w:asciiTheme="minorHAnsi" w:hAnsiTheme="minorHAnsi"/>
        </w:rPr>
        <w:t>Without ablatives, demise time within an hour</w:t>
      </w:r>
    </w:p>
    <w:p w14:paraId="0943F855" w14:textId="77777777" w:rsidR="002E235A" w:rsidRPr="002E235A" w:rsidRDefault="002E235A" w:rsidP="007F7D45">
      <w:pPr>
        <w:pStyle w:val="ListParagraph"/>
        <w:numPr>
          <w:ilvl w:val="1"/>
          <w:numId w:val="100"/>
        </w:numPr>
        <w:divId w:val="1582985881"/>
        <w:rPr>
          <w:rFonts w:asciiTheme="minorHAnsi" w:hAnsiTheme="minorHAnsi"/>
          <w:b/>
          <w:bCs/>
        </w:rPr>
      </w:pPr>
      <w:r w:rsidRPr="002E235A">
        <w:rPr>
          <w:rFonts w:asciiTheme="minorHAnsi" w:hAnsiTheme="minorHAnsi"/>
        </w:rPr>
        <w:t>Thermite can passively ignite, causing demise within around a km</w:t>
      </w:r>
    </w:p>
    <w:p w14:paraId="0F9A8343" w14:textId="77777777" w:rsidR="002E235A" w:rsidRPr="002E235A" w:rsidRDefault="002E235A" w:rsidP="007F7D45">
      <w:pPr>
        <w:pStyle w:val="ListParagraph"/>
        <w:numPr>
          <w:ilvl w:val="2"/>
          <w:numId w:val="100"/>
        </w:numPr>
        <w:divId w:val="1582985881"/>
        <w:rPr>
          <w:rFonts w:asciiTheme="minorHAnsi" w:hAnsiTheme="minorHAnsi"/>
          <w:b/>
          <w:bCs/>
        </w:rPr>
      </w:pPr>
      <w:r w:rsidRPr="002E235A">
        <w:rPr>
          <w:rFonts w:asciiTheme="minorHAnsi" w:hAnsiTheme="minorHAnsi"/>
        </w:rPr>
        <w:t>Useful to decrease risk of damage on ground</w:t>
      </w:r>
    </w:p>
    <w:p w14:paraId="35AA6587" w14:textId="77777777" w:rsidR="002E235A" w:rsidRPr="002E235A" w:rsidRDefault="002E235A" w:rsidP="007F7D45">
      <w:pPr>
        <w:pStyle w:val="ListParagraph"/>
        <w:numPr>
          <w:ilvl w:val="2"/>
          <w:numId w:val="100"/>
        </w:numPr>
        <w:divId w:val="1582985881"/>
        <w:rPr>
          <w:rFonts w:asciiTheme="minorHAnsi" w:hAnsiTheme="minorHAnsi"/>
          <w:b/>
          <w:bCs/>
        </w:rPr>
      </w:pPr>
      <w:r w:rsidRPr="002E235A">
        <w:rPr>
          <w:rFonts w:asciiTheme="minorHAnsi" w:hAnsiTheme="minorHAnsi"/>
        </w:rPr>
        <w:t>This gives us a high range for ablative dimensions</w:t>
      </w:r>
    </w:p>
    <w:p w14:paraId="6505AAC2" w14:textId="77777777" w:rsidR="002E235A" w:rsidRPr="002E235A" w:rsidRDefault="002E235A" w:rsidP="007F7D45">
      <w:pPr>
        <w:pStyle w:val="ListParagraph"/>
        <w:numPr>
          <w:ilvl w:val="2"/>
          <w:numId w:val="100"/>
        </w:numPr>
        <w:divId w:val="1582985881"/>
        <w:rPr>
          <w:rFonts w:asciiTheme="minorHAnsi" w:hAnsiTheme="minorHAnsi"/>
          <w:b/>
          <w:bCs/>
        </w:rPr>
      </w:pPr>
      <w:r w:rsidRPr="002E235A">
        <w:rPr>
          <w:rFonts w:asciiTheme="minorHAnsi" w:hAnsiTheme="minorHAnsi"/>
        </w:rPr>
        <w:t xml:space="preserve">Reaching 700K is the goal </w:t>
      </w:r>
    </w:p>
    <w:p w14:paraId="2574AF97" w14:textId="77777777" w:rsidR="002E235A" w:rsidRPr="002E235A" w:rsidRDefault="002E235A" w:rsidP="007F7D45">
      <w:pPr>
        <w:pStyle w:val="ListParagraph"/>
        <w:numPr>
          <w:ilvl w:val="1"/>
          <w:numId w:val="100"/>
        </w:numPr>
        <w:divId w:val="1582985881"/>
        <w:rPr>
          <w:rFonts w:asciiTheme="minorHAnsi" w:hAnsiTheme="minorHAnsi"/>
          <w:b/>
          <w:bCs/>
        </w:rPr>
      </w:pPr>
      <w:r w:rsidRPr="002E235A">
        <w:rPr>
          <w:rFonts w:asciiTheme="minorHAnsi" w:hAnsiTheme="minorHAnsi"/>
        </w:rPr>
        <w:t>Worst case materials can be used for heat calculations</w:t>
      </w:r>
    </w:p>
    <w:p w14:paraId="088108E7" w14:textId="77777777" w:rsidR="002E235A" w:rsidRPr="002E235A" w:rsidRDefault="002E235A" w:rsidP="007F7D45">
      <w:pPr>
        <w:pStyle w:val="ListParagraph"/>
        <w:numPr>
          <w:ilvl w:val="1"/>
          <w:numId w:val="100"/>
        </w:numPr>
        <w:divId w:val="1582985881"/>
        <w:rPr>
          <w:rFonts w:asciiTheme="minorHAnsi" w:hAnsiTheme="minorHAnsi"/>
          <w:b/>
          <w:bCs/>
        </w:rPr>
      </w:pPr>
      <w:r w:rsidRPr="002E235A">
        <w:rPr>
          <w:rFonts w:asciiTheme="minorHAnsi" w:hAnsiTheme="minorHAnsi"/>
        </w:rPr>
        <w:t>Orbital period, safe operating range for electronics needed</w:t>
      </w:r>
    </w:p>
    <w:p w14:paraId="593F3F9D" w14:textId="77777777" w:rsidR="002E235A" w:rsidRPr="002E235A" w:rsidRDefault="002E235A" w:rsidP="007F7D45">
      <w:pPr>
        <w:pStyle w:val="ListParagraph"/>
        <w:numPr>
          <w:ilvl w:val="1"/>
          <w:numId w:val="100"/>
        </w:numPr>
        <w:divId w:val="1582985881"/>
        <w:rPr>
          <w:rFonts w:asciiTheme="minorHAnsi" w:hAnsiTheme="minorHAnsi"/>
          <w:b/>
          <w:bCs/>
        </w:rPr>
      </w:pPr>
      <w:r w:rsidRPr="002E235A">
        <w:rPr>
          <w:rFonts w:asciiTheme="minorHAnsi" w:hAnsiTheme="minorHAnsi"/>
        </w:rPr>
        <w:t>Need to find temperature around orbit</w:t>
      </w:r>
    </w:p>
    <w:p w14:paraId="6A783EA0" w14:textId="77777777" w:rsidR="002E235A" w:rsidRPr="002E235A" w:rsidRDefault="002E235A" w:rsidP="007F7D45">
      <w:pPr>
        <w:pStyle w:val="ListParagraph"/>
        <w:numPr>
          <w:ilvl w:val="0"/>
          <w:numId w:val="100"/>
        </w:numPr>
        <w:divId w:val="1582985881"/>
        <w:rPr>
          <w:rFonts w:asciiTheme="minorHAnsi" w:hAnsiTheme="minorHAnsi"/>
          <w:b/>
          <w:bCs/>
        </w:rPr>
      </w:pPr>
      <w:r w:rsidRPr="002E235A">
        <w:rPr>
          <w:rFonts w:asciiTheme="minorHAnsi" w:hAnsiTheme="minorHAnsi"/>
        </w:rPr>
        <w:t>Alex</w:t>
      </w:r>
    </w:p>
    <w:p w14:paraId="2207831A" w14:textId="77777777" w:rsidR="002E235A" w:rsidRPr="002E235A" w:rsidRDefault="002E235A" w:rsidP="007F7D45">
      <w:pPr>
        <w:pStyle w:val="ListParagraph"/>
        <w:numPr>
          <w:ilvl w:val="1"/>
          <w:numId w:val="100"/>
        </w:numPr>
        <w:divId w:val="1582985881"/>
        <w:rPr>
          <w:rFonts w:asciiTheme="minorHAnsi" w:hAnsiTheme="minorHAnsi"/>
          <w:b/>
          <w:bCs/>
        </w:rPr>
      </w:pPr>
      <w:r w:rsidRPr="002E235A">
        <w:rPr>
          <w:rFonts w:asciiTheme="minorHAnsi" w:hAnsiTheme="minorHAnsi"/>
        </w:rPr>
        <w:t>Pressure sensor/magnetometer found</w:t>
      </w:r>
    </w:p>
    <w:p w14:paraId="153D4368" w14:textId="77777777" w:rsidR="002E235A" w:rsidRPr="002E235A" w:rsidRDefault="002E235A" w:rsidP="007F7D45">
      <w:pPr>
        <w:pStyle w:val="ListParagraph"/>
        <w:numPr>
          <w:ilvl w:val="2"/>
          <w:numId w:val="100"/>
        </w:numPr>
        <w:divId w:val="1582985881"/>
        <w:rPr>
          <w:rFonts w:asciiTheme="minorHAnsi" w:hAnsiTheme="minorHAnsi"/>
          <w:b/>
          <w:bCs/>
        </w:rPr>
      </w:pPr>
      <w:r w:rsidRPr="002E235A">
        <w:rPr>
          <w:rFonts w:asciiTheme="minorHAnsi" w:hAnsiTheme="minorHAnsi"/>
        </w:rPr>
        <w:t>Allows estimation of altitude</w:t>
      </w:r>
    </w:p>
    <w:p w14:paraId="6A4FA0C7"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Emailed RocketLab about cost estimation</w:t>
      </w:r>
    </w:p>
    <w:p w14:paraId="0BD7F4BF"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Slides could be in chronological order of what happens when</w:t>
      </w:r>
    </w:p>
    <w:p w14:paraId="76D4FFED" w14:textId="77777777" w:rsidR="002E235A" w:rsidRPr="002E235A" w:rsidRDefault="002E235A" w:rsidP="007F7D45">
      <w:pPr>
        <w:pStyle w:val="ListParagraph"/>
        <w:numPr>
          <w:ilvl w:val="0"/>
          <w:numId w:val="100"/>
        </w:numPr>
        <w:divId w:val="1582985881"/>
        <w:rPr>
          <w:rFonts w:asciiTheme="minorHAnsi" w:hAnsiTheme="minorHAnsi"/>
        </w:rPr>
      </w:pPr>
      <w:r w:rsidRPr="002E235A">
        <w:rPr>
          <w:rFonts w:asciiTheme="minorHAnsi" w:hAnsiTheme="minorHAnsi"/>
        </w:rPr>
        <w:t>Fizza</w:t>
      </w:r>
    </w:p>
    <w:p w14:paraId="646B1E4F"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400km for orbital period</w:t>
      </w:r>
    </w:p>
    <w:p w14:paraId="7C76963C" w14:textId="77777777" w:rsidR="002E235A" w:rsidRPr="002E235A" w:rsidRDefault="002E235A" w:rsidP="007F7D45">
      <w:pPr>
        <w:pStyle w:val="ListParagraph"/>
        <w:numPr>
          <w:ilvl w:val="0"/>
          <w:numId w:val="100"/>
        </w:numPr>
        <w:divId w:val="1582985881"/>
        <w:rPr>
          <w:rFonts w:asciiTheme="minorHAnsi" w:hAnsiTheme="minorHAnsi"/>
        </w:rPr>
      </w:pPr>
      <w:r w:rsidRPr="002E235A">
        <w:rPr>
          <w:rFonts w:asciiTheme="minorHAnsi" w:hAnsiTheme="minorHAnsi"/>
        </w:rPr>
        <w:t>Hani</w:t>
      </w:r>
    </w:p>
    <w:p w14:paraId="6C6E7E52"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Iridium has technical specifications</w:t>
      </w:r>
    </w:p>
    <w:p w14:paraId="65F0F9D0"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New, much smaller, antenna found</w:t>
      </w:r>
    </w:p>
    <w:p w14:paraId="68AC7B4C"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Need to do calculations to see if beamforming or just antenna on each side work – latter is simpler</w:t>
      </w:r>
    </w:p>
    <w:p w14:paraId="3C03118A"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Need to make battery choice</w:t>
      </w:r>
    </w:p>
    <w:p w14:paraId="5CC4A96E" w14:textId="77777777" w:rsidR="002E235A" w:rsidRPr="002E235A" w:rsidRDefault="002E235A" w:rsidP="007F7D45">
      <w:pPr>
        <w:pStyle w:val="ListParagraph"/>
        <w:numPr>
          <w:ilvl w:val="0"/>
          <w:numId w:val="100"/>
        </w:numPr>
        <w:divId w:val="1582985881"/>
        <w:rPr>
          <w:rFonts w:asciiTheme="minorHAnsi" w:hAnsiTheme="minorHAnsi"/>
        </w:rPr>
      </w:pPr>
      <w:r w:rsidRPr="002E235A">
        <w:rPr>
          <w:rFonts w:asciiTheme="minorHAnsi" w:hAnsiTheme="minorHAnsi"/>
        </w:rPr>
        <w:t>Supervisor Talk with Luke</w:t>
      </w:r>
    </w:p>
    <w:p w14:paraId="7FA4DA0B"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There is always more to be done</w:t>
      </w:r>
    </w:p>
    <w:p w14:paraId="724DC636"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Can consider what to do with data after project</w:t>
      </w:r>
    </w:p>
    <w:p w14:paraId="2CBA0D50" w14:textId="77777777" w:rsidR="002E235A" w:rsidRPr="002E235A" w:rsidRDefault="002E235A" w:rsidP="007F7D45">
      <w:pPr>
        <w:pStyle w:val="ListParagraph"/>
        <w:numPr>
          <w:ilvl w:val="2"/>
          <w:numId w:val="100"/>
        </w:numPr>
        <w:divId w:val="1582985881"/>
        <w:rPr>
          <w:rFonts w:asciiTheme="minorHAnsi" w:hAnsiTheme="minorHAnsi"/>
        </w:rPr>
      </w:pPr>
      <w:r w:rsidRPr="002E235A">
        <w:rPr>
          <w:rFonts w:asciiTheme="minorHAnsi" w:hAnsiTheme="minorHAnsi"/>
        </w:rPr>
        <w:t>Worthwhile discussing, but not absolutely necessary</w:t>
      </w:r>
    </w:p>
    <w:p w14:paraId="789D8E1A" w14:textId="77777777" w:rsidR="002E235A" w:rsidRPr="002E235A" w:rsidRDefault="002E235A" w:rsidP="007F7D45">
      <w:pPr>
        <w:pStyle w:val="ListParagraph"/>
        <w:numPr>
          <w:ilvl w:val="2"/>
          <w:numId w:val="100"/>
        </w:numPr>
        <w:divId w:val="1582985881"/>
        <w:rPr>
          <w:rFonts w:asciiTheme="minorHAnsi" w:hAnsiTheme="minorHAnsi"/>
        </w:rPr>
      </w:pPr>
      <w:r w:rsidRPr="002E235A">
        <w:rPr>
          <w:rFonts w:asciiTheme="minorHAnsi" w:hAnsiTheme="minorHAnsi"/>
        </w:rPr>
        <w:t>Could discuss as part of why that data was chosen – as a justification</w:t>
      </w:r>
    </w:p>
    <w:p w14:paraId="4F6165B1" w14:textId="77777777" w:rsidR="002E235A" w:rsidRPr="002E235A" w:rsidRDefault="002E235A" w:rsidP="007F7D45">
      <w:pPr>
        <w:pStyle w:val="ListParagraph"/>
        <w:numPr>
          <w:ilvl w:val="2"/>
          <w:numId w:val="100"/>
        </w:numPr>
        <w:divId w:val="1582985881"/>
        <w:rPr>
          <w:rFonts w:asciiTheme="minorHAnsi" w:hAnsiTheme="minorHAnsi"/>
        </w:rPr>
      </w:pPr>
      <w:r w:rsidRPr="002E235A">
        <w:rPr>
          <w:rFonts w:asciiTheme="minorHAnsi" w:hAnsiTheme="minorHAnsi"/>
        </w:rPr>
        <w:t>Scientific objective requires more input on data use</w:t>
      </w:r>
    </w:p>
    <w:p w14:paraId="66872704"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Sensor choice and data rate needs engineering justification – how much data do we need to get a good reading on what’s happening</w:t>
      </w:r>
    </w:p>
    <w:p w14:paraId="69F0BDFC"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Don’t underestimate document writing time requirement</w:t>
      </w:r>
    </w:p>
    <w:p w14:paraId="53B55E36" w14:textId="77777777" w:rsidR="002E235A" w:rsidRPr="002E235A" w:rsidRDefault="002E235A" w:rsidP="007F7D45">
      <w:pPr>
        <w:pStyle w:val="ListParagraph"/>
        <w:numPr>
          <w:ilvl w:val="0"/>
          <w:numId w:val="100"/>
        </w:numPr>
        <w:divId w:val="1582985881"/>
        <w:rPr>
          <w:rFonts w:asciiTheme="minorHAnsi" w:hAnsiTheme="minorHAnsi"/>
        </w:rPr>
      </w:pPr>
      <w:r w:rsidRPr="002E235A">
        <w:rPr>
          <w:rFonts w:asciiTheme="minorHAnsi" w:hAnsiTheme="minorHAnsi"/>
        </w:rPr>
        <w:t>Actions to take</w:t>
      </w:r>
    </w:p>
    <w:p w14:paraId="6FEC2C82"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Claudio – Look into thermite more, bounds for ablative thickness</w:t>
      </w:r>
    </w:p>
    <w:p w14:paraId="527470D6"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Alex –  Start on slides (less slides, more talking), CAD model at some point</w:t>
      </w:r>
    </w:p>
    <w:p w14:paraId="58199416" w14:textId="77777777"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Fizza – Simulations, secondary objective</w:t>
      </w:r>
    </w:p>
    <w:p w14:paraId="46823FF6" w14:textId="618E71D3" w:rsidR="002E235A" w:rsidRPr="002E235A" w:rsidRDefault="002E235A" w:rsidP="007F7D45">
      <w:pPr>
        <w:pStyle w:val="ListParagraph"/>
        <w:numPr>
          <w:ilvl w:val="1"/>
          <w:numId w:val="100"/>
        </w:numPr>
        <w:divId w:val="1582985881"/>
        <w:rPr>
          <w:rFonts w:asciiTheme="minorHAnsi" w:hAnsiTheme="minorHAnsi"/>
        </w:rPr>
      </w:pPr>
      <w:r w:rsidRPr="002E235A">
        <w:rPr>
          <w:rFonts w:asciiTheme="minorHAnsi" w:hAnsiTheme="minorHAnsi"/>
        </w:rPr>
        <w:t>Hani – Comms + beamforming consideration</w:t>
      </w:r>
    </w:p>
    <w:p w14:paraId="6F8F76EE" w14:textId="3A9A24CB" w:rsidR="007D1741" w:rsidRPr="002D527B" w:rsidRDefault="007D1741" w:rsidP="007D1741">
      <w:pPr>
        <w:keepNext/>
        <w:keepLines/>
        <w:spacing w:before="360" w:after="80"/>
        <w:outlineLvl w:val="0"/>
        <w:divId w:val="1582985881"/>
        <w:rPr>
          <w:rFonts w:asciiTheme="minorHAnsi" w:eastAsiaTheme="majorEastAsia" w:hAnsiTheme="minorHAnsi" w:cstheme="majorBidi"/>
          <w:color w:val="0F4761" w:themeColor="accent1" w:themeShade="BF"/>
          <w:sz w:val="40"/>
          <w:szCs w:val="40"/>
        </w:rPr>
      </w:pPr>
      <w:bookmarkStart w:id="93" w:name="_Toc195025385"/>
      <w:r w:rsidRPr="002D527B">
        <w:rPr>
          <w:rFonts w:asciiTheme="minorHAnsi" w:eastAsiaTheme="majorEastAsia" w:hAnsiTheme="minorHAnsi" w:cstheme="majorBidi"/>
          <w:color w:val="0F4761" w:themeColor="accent1" w:themeShade="BF"/>
          <w:sz w:val="40"/>
          <w:szCs w:val="40"/>
        </w:rPr>
        <w:lastRenderedPageBreak/>
        <w:t>2025-0</w:t>
      </w:r>
      <w:r w:rsidR="00526D3B">
        <w:rPr>
          <w:rFonts w:asciiTheme="minorHAnsi" w:eastAsiaTheme="majorEastAsia" w:hAnsiTheme="minorHAnsi" w:cstheme="majorBidi"/>
          <w:color w:val="0F4761" w:themeColor="accent1" w:themeShade="BF"/>
          <w:sz w:val="40"/>
          <w:szCs w:val="40"/>
        </w:rPr>
        <w:t>3</w:t>
      </w:r>
      <w:r w:rsidRPr="002D527B">
        <w:rPr>
          <w:rFonts w:asciiTheme="minorHAnsi" w:eastAsiaTheme="majorEastAsia" w:hAnsiTheme="minorHAnsi" w:cstheme="majorBidi"/>
          <w:color w:val="0F4761" w:themeColor="accent1" w:themeShade="BF"/>
          <w:sz w:val="40"/>
          <w:szCs w:val="40"/>
        </w:rPr>
        <w:t>-0</w:t>
      </w:r>
      <w:r w:rsidR="00526D3B">
        <w:rPr>
          <w:rFonts w:asciiTheme="minorHAnsi" w:eastAsiaTheme="majorEastAsia" w:hAnsiTheme="minorHAnsi" w:cstheme="majorBidi"/>
          <w:color w:val="0F4761" w:themeColor="accent1" w:themeShade="BF"/>
          <w:sz w:val="40"/>
          <w:szCs w:val="40"/>
        </w:rPr>
        <w:t>3</w:t>
      </w:r>
      <w:r w:rsidRPr="002D527B">
        <w:rPr>
          <w:rFonts w:asciiTheme="minorHAnsi" w:eastAsiaTheme="majorEastAsia" w:hAnsiTheme="minorHAnsi" w:cstheme="majorBidi"/>
          <w:color w:val="0F4761" w:themeColor="accent1" w:themeShade="BF"/>
          <w:sz w:val="40"/>
          <w:szCs w:val="40"/>
        </w:rPr>
        <w:t xml:space="preserve"> Notes and Research on </w:t>
      </w:r>
      <w:r>
        <w:rPr>
          <w:rFonts w:asciiTheme="minorHAnsi" w:eastAsiaTheme="majorEastAsia" w:hAnsiTheme="minorHAnsi" w:cstheme="majorBidi"/>
          <w:color w:val="0F4761" w:themeColor="accent1" w:themeShade="BF"/>
          <w:sz w:val="40"/>
          <w:szCs w:val="40"/>
        </w:rPr>
        <w:t xml:space="preserve">Kalman Filter design with Sensor fusion for altitude </w:t>
      </w:r>
      <w:r w:rsidR="00526D3B">
        <w:rPr>
          <w:rFonts w:asciiTheme="minorHAnsi" w:eastAsiaTheme="majorEastAsia" w:hAnsiTheme="minorHAnsi" w:cstheme="majorBidi"/>
          <w:color w:val="0F4761" w:themeColor="accent1" w:themeShade="BF"/>
          <w:sz w:val="40"/>
          <w:szCs w:val="40"/>
        </w:rPr>
        <w:t>and attitude tracking</w:t>
      </w:r>
      <w:bookmarkEnd w:id="93"/>
    </w:p>
    <w:p w14:paraId="68D91228" w14:textId="77777777" w:rsidR="00CD759A" w:rsidRPr="00CD759A" w:rsidRDefault="00CD759A" w:rsidP="00CD759A">
      <w:pPr>
        <w:pStyle w:val="p1"/>
        <w:numPr>
          <w:ilvl w:val="0"/>
          <w:numId w:val="104"/>
        </w:numPr>
        <w:divId w:val="1582985881"/>
        <w:rPr>
          <w:rFonts w:asciiTheme="minorHAnsi" w:hAnsiTheme="minorHAnsi"/>
        </w:rPr>
      </w:pPr>
      <w:r w:rsidRPr="00CD759A">
        <w:rPr>
          <w:rFonts w:asciiTheme="minorHAnsi" w:hAnsiTheme="minorHAnsi"/>
        </w:rPr>
        <w:t>Accurate attitude and altitude tracking is crucial for correlating material ablation data with re-entry conditions.</w:t>
      </w:r>
    </w:p>
    <w:p w14:paraId="6A9A7699" w14:textId="77777777" w:rsidR="00CD759A" w:rsidRPr="00CD759A" w:rsidRDefault="00CD759A" w:rsidP="00CD759A">
      <w:pPr>
        <w:pStyle w:val="p1"/>
        <w:numPr>
          <w:ilvl w:val="0"/>
          <w:numId w:val="104"/>
        </w:numPr>
        <w:divId w:val="1582985881"/>
        <w:rPr>
          <w:rFonts w:asciiTheme="minorHAnsi" w:hAnsiTheme="minorHAnsi"/>
        </w:rPr>
      </w:pPr>
      <w:r w:rsidRPr="00CD759A">
        <w:rPr>
          <w:rFonts w:asciiTheme="minorHAnsi" w:hAnsiTheme="minorHAnsi"/>
        </w:rPr>
        <w:t>Hypersonic re-entry introduces sensor noise, drift, and measurement errors due to extreme conditions.</w:t>
      </w:r>
    </w:p>
    <w:p w14:paraId="42C4C544" w14:textId="77777777" w:rsidR="00CD759A" w:rsidRPr="00CD759A" w:rsidRDefault="00CD759A" w:rsidP="00CD759A">
      <w:pPr>
        <w:pStyle w:val="p1"/>
        <w:numPr>
          <w:ilvl w:val="0"/>
          <w:numId w:val="104"/>
        </w:numPr>
        <w:divId w:val="1582985881"/>
        <w:rPr>
          <w:rFonts w:asciiTheme="minorHAnsi" w:hAnsiTheme="minorHAnsi"/>
        </w:rPr>
      </w:pPr>
      <w:r w:rsidRPr="00CD759A">
        <w:rPr>
          <w:rFonts w:asciiTheme="minorHAnsi" w:hAnsiTheme="minorHAnsi"/>
        </w:rPr>
        <w:t>Sensor fusion using a Kalman filter combines data from an IMU (accelerometer + gyroscope) and a barometer to improve reliability and accuracy.</w:t>
      </w:r>
    </w:p>
    <w:p w14:paraId="11D09AF2" w14:textId="67F2EAC8" w:rsidR="00CD759A" w:rsidRPr="00CD759A" w:rsidRDefault="00CD759A" w:rsidP="00CD759A">
      <w:pPr>
        <w:pStyle w:val="p1"/>
        <w:divId w:val="1582985881"/>
        <w:rPr>
          <w:rFonts w:asciiTheme="minorHAnsi" w:hAnsiTheme="minorHAnsi"/>
        </w:rPr>
      </w:pPr>
      <w:r w:rsidRPr="00CD759A">
        <w:rPr>
          <w:rFonts w:asciiTheme="minorHAnsi" w:hAnsiTheme="minorHAnsi"/>
        </w:rPr>
        <w:t>Sensor Roles</w:t>
      </w:r>
      <w:r>
        <w:rPr>
          <w:rFonts w:asciiTheme="minorHAnsi" w:hAnsiTheme="minorHAnsi"/>
        </w:rPr>
        <w:t>:</w:t>
      </w:r>
    </w:p>
    <w:p w14:paraId="0AD4F635" w14:textId="6D25DDDC" w:rsidR="00CD759A" w:rsidRPr="00CD759A" w:rsidRDefault="00CD759A" w:rsidP="00CD759A">
      <w:pPr>
        <w:pStyle w:val="p1"/>
        <w:numPr>
          <w:ilvl w:val="0"/>
          <w:numId w:val="105"/>
        </w:numPr>
        <w:divId w:val="1582985881"/>
        <w:rPr>
          <w:rFonts w:asciiTheme="minorHAnsi" w:hAnsiTheme="minorHAnsi"/>
        </w:rPr>
      </w:pPr>
      <w:r w:rsidRPr="00CD759A">
        <w:rPr>
          <w:rFonts w:asciiTheme="minorHAnsi" w:hAnsiTheme="minorHAnsi"/>
        </w:rPr>
        <w:t>IMU</w:t>
      </w:r>
    </w:p>
    <w:p w14:paraId="26F5FCE3" w14:textId="77777777" w:rsidR="00CD759A" w:rsidRPr="00CD759A" w:rsidRDefault="00CD759A" w:rsidP="00CD759A">
      <w:pPr>
        <w:pStyle w:val="p1"/>
        <w:numPr>
          <w:ilvl w:val="1"/>
          <w:numId w:val="105"/>
        </w:numPr>
        <w:divId w:val="1582985881"/>
        <w:rPr>
          <w:rFonts w:asciiTheme="minorHAnsi" w:hAnsiTheme="minorHAnsi"/>
        </w:rPr>
      </w:pPr>
      <w:r w:rsidRPr="00CD759A">
        <w:rPr>
          <w:rFonts w:asciiTheme="minorHAnsi" w:hAnsiTheme="minorHAnsi"/>
        </w:rPr>
        <w:t>Accelerometer measures linear acceleration; used to estimate pitch and roll via trigonometric relationships.</w:t>
      </w:r>
    </w:p>
    <w:p w14:paraId="45F35BB1" w14:textId="77777777" w:rsidR="00CD759A" w:rsidRPr="00CD759A" w:rsidRDefault="00CD759A" w:rsidP="00CD759A">
      <w:pPr>
        <w:pStyle w:val="p1"/>
        <w:numPr>
          <w:ilvl w:val="1"/>
          <w:numId w:val="105"/>
        </w:numPr>
        <w:divId w:val="1582985881"/>
        <w:rPr>
          <w:rFonts w:asciiTheme="minorHAnsi" w:hAnsiTheme="minorHAnsi"/>
        </w:rPr>
      </w:pPr>
      <w:r w:rsidRPr="00CD759A">
        <w:rPr>
          <w:rFonts w:asciiTheme="minorHAnsi" w:hAnsiTheme="minorHAnsi"/>
        </w:rPr>
        <w:t>Gyroscope measures angular velocity; subject to drift over time.</w:t>
      </w:r>
    </w:p>
    <w:p w14:paraId="24117D3A" w14:textId="60BD2DA4" w:rsidR="00CD759A" w:rsidRPr="00CD759A" w:rsidRDefault="00CD759A" w:rsidP="00CD759A">
      <w:pPr>
        <w:pStyle w:val="p1"/>
        <w:numPr>
          <w:ilvl w:val="0"/>
          <w:numId w:val="105"/>
        </w:numPr>
        <w:divId w:val="1582985881"/>
        <w:rPr>
          <w:rFonts w:asciiTheme="minorHAnsi" w:hAnsiTheme="minorHAnsi"/>
        </w:rPr>
      </w:pPr>
      <w:r w:rsidRPr="00CD759A">
        <w:rPr>
          <w:rFonts w:asciiTheme="minorHAnsi" w:hAnsiTheme="minorHAnsi"/>
        </w:rPr>
        <w:t>Barometer</w:t>
      </w:r>
    </w:p>
    <w:p w14:paraId="4DFDF170" w14:textId="77777777" w:rsidR="00CD759A" w:rsidRPr="00CD759A" w:rsidRDefault="00CD759A" w:rsidP="00CD759A">
      <w:pPr>
        <w:pStyle w:val="p1"/>
        <w:numPr>
          <w:ilvl w:val="1"/>
          <w:numId w:val="105"/>
        </w:numPr>
        <w:divId w:val="1582985881"/>
        <w:rPr>
          <w:rFonts w:asciiTheme="minorHAnsi" w:hAnsiTheme="minorHAnsi"/>
        </w:rPr>
      </w:pPr>
      <w:r w:rsidRPr="00CD759A">
        <w:rPr>
          <w:rFonts w:asciiTheme="minorHAnsi" w:hAnsiTheme="minorHAnsi"/>
        </w:rPr>
        <w:t>Measures pressure and calculates altitude using a pressure-altitude relation.</w:t>
      </w:r>
    </w:p>
    <w:p w14:paraId="22242796" w14:textId="77777777" w:rsidR="00CD759A" w:rsidRPr="00CD759A" w:rsidRDefault="00CD759A" w:rsidP="00CD759A">
      <w:pPr>
        <w:pStyle w:val="p1"/>
        <w:numPr>
          <w:ilvl w:val="1"/>
          <w:numId w:val="105"/>
        </w:numPr>
        <w:divId w:val="1582985881"/>
        <w:rPr>
          <w:rFonts w:asciiTheme="minorHAnsi" w:hAnsiTheme="minorHAnsi"/>
        </w:rPr>
      </w:pPr>
      <w:r w:rsidRPr="00CD759A">
        <w:rPr>
          <w:rFonts w:asciiTheme="minorHAnsi" w:hAnsiTheme="minorHAnsi"/>
        </w:rPr>
        <w:t>Sensitive to atmospheric changes; fusion corrects for inaccuracies.</w:t>
      </w:r>
    </w:p>
    <w:p w14:paraId="600F6D6C" w14:textId="548CDBFF" w:rsidR="00CD759A" w:rsidRPr="00CD759A" w:rsidRDefault="00CD759A" w:rsidP="00CD759A">
      <w:pPr>
        <w:pStyle w:val="p1"/>
        <w:divId w:val="1582985881"/>
        <w:rPr>
          <w:rFonts w:asciiTheme="minorHAnsi" w:hAnsiTheme="minorHAnsi"/>
        </w:rPr>
      </w:pPr>
      <w:r w:rsidRPr="00CD759A">
        <w:rPr>
          <w:rFonts w:asciiTheme="minorHAnsi" w:hAnsiTheme="minorHAnsi"/>
        </w:rPr>
        <w:t>System Dynamics &amp; Kalman Filter</w:t>
      </w:r>
      <w:r>
        <w:rPr>
          <w:rFonts w:asciiTheme="minorHAnsi" w:hAnsiTheme="minorHAnsi"/>
        </w:rPr>
        <w:t>:</w:t>
      </w:r>
    </w:p>
    <w:p w14:paraId="4AE5B076" w14:textId="77777777" w:rsidR="00CD759A" w:rsidRPr="00CD759A" w:rsidRDefault="00CD759A" w:rsidP="00CD759A">
      <w:pPr>
        <w:pStyle w:val="p1"/>
        <w:numPr>
          <w:ilvl w:val="0"/>
          <w:numId w:val="106"/>
        </w:numPr>
        <w:divId w:val="1582985881"/>
        <w:rPr>
          <w:rFonts w:asciiTheme="minorHAnsi" w:hAnsiTheme="minorHAnsi"/>
        </w:rPr>
      </w:pPr>
      <w:r w:rsidRPr="00CD759A">
        <w:rPr>
          <w:rFonts w:asciiTheme="minorHAnsi" w:hAnsiTheme="minorHAnsi"/>
        </w:rPr>
        <w:t>System modeled in discrete-time state-space form with process and measurement noise.</w:t>
      </w:r>
    </w:p>
    <w:p w14:paraId="68AF6BBE" w14:textId="77777777" w:rsidR="00CD759A" w:rsidRPr="00CD759A" w:rsidRDefault="00CD759A" w:rsidP="00CD759A">
      <w:pPr>
        <w:pStyle w:val="p1"/>
        <w:numPr>
          <w:ilvl w:val="0"/>
          <w:numId w:val="106"/>
        </w:numPr>
        <w:divId w:val="1582985881"/>
        <w:rPr>
          <w:rFonts w:asciiTheme="minorHAnsi" w:hAnsiTheme="minorHAnsi"/>
        </w:rPr>
      </w:pPr>
      <w:r w:rsidRPr="00CD759A">
        <w:rPr>
          <w:rFonts w:asciiTheme="minorHAnsi" w:hAnsiTheme="minorHAnsi"/>
        </w:rPr>
        <w:t>State vector includes roll and pitch angles and their biases.</w:t>
      </w:r>
    </w:p>
    <w:p w14:paraId="2CC53FCD" w14:textId="77777777" w:rsidR="00CD759A" w:rsidRPr="00CD759A" w:rsidRDefault="00CD759A" w:rsidP="00CD759A">
      <w:pPr>
        <w:pStyle w:val="p1"/>
        <w:numPr>
          <w:ilvl w:val="0"/>
          <w:numId w:val="106"/>
        </w:numPr>
        <w:divId w:val="1582985881"/>
        <w:rPr>
          <w:rFonts w:asciiTheme="minorHAnsi" w:hAnsiTheme="minorHAnsi"/>
        </w:rPr>
      </w:pPr>
      <w:r w:rsidRPr="00CD759A">
        <w:rPr>
          <w:rFonts w:asciiTheme="minorHAnsi" w:hAnsiTheme="minorHAnsi"/>
        </w:rPr>
        <w:t>Kalman filter used for real-time estimation via prediction and measurement update steps.</w:t>
      </w:r>
    </w:p>
    <w:p w14:paraId="262D64E7" w14:textId="77777777" w:rsidR="00CD759A" w:rsidRPr="00CD759A" w:rsidRDefault="00CD759A" w:rsidP="00CD759A">
      <w:pPr>
        <w:pStyle w:val="p1"/>
        <w:numPr>
          <w:ilvl w:val="0"/>
          <w:numId w:val="106"/>
        </w:numPr>
        <w:divId w:val="1582985881"/>
        <w:rPr>
          <w:rFonts w:asciiTheme="minorHAnsi" w:hAnsiTheme="minorHAnsi"/>
        </w:rPr>
      </w:pPr>
      <w:r w:rsidRPr="00CD759A">
        <w:rPr>
          <w:rFonts w:asciiTheme="minorHAnsi" w:hAnsiTheme="minorHAnsi"/>
        </w:rPr>
        <w:t>Filter assumptions: zero-mean, white noise, uncorrelated process and measurement noise.</w:t>
      </w:r>
    </w:p>
    <w:p w14:paraId="3684CC0F" w14:textId="3AE0A34C" w:rsidR="00CD759A" w:rsidRPr="00CD759A" w:rsidRDefault="00CD759A" w:rsidP="00CD759A">
      <w:pPr>
        <w:pStyle w:val="p1"/>
        <w:divId w:val="1582985881"/>
        <w:rPr>
          <w:rFonts w:asciiTheme="minorHAnsi" w:hAnsiTheme="minorHAnsi"/>
        </w:rPr>
      </w:pPr>
      <w:r w:rsidRPr="00CD759A">
        <w:rPr>
          <w:rFonts w:asciiTheme="minorHAnsi" w:hAnsiTheme="minorHAnsi"/>
        </w:rPr>
        <w:t>Instrumentation Models</w:t>
      </w:r>
      <w:r>
        <w:rPr>
          <w:rFonts w:asciiTheme="minorHAnsi" w:hAnsiTheme="minorHAnsi"/>
        </w:rPr>
        <w:t>:</w:t>
      </w:r>
    </w:p>
    <w:p w14:paraId="1F9522A2" w14:textId="77777777" w:rsidR="00CD759A" w:rsidRPr="00CD759A" w:rsidRDefault="00CD759A" w:rsidP="00CD759A">
      <w:pPr>
        <w:pStyle w:val="p1"/>
        <w:numPr>
          <w:ilvl w:val="0"/>
          <w:numId w:val="107"/>
        </w:numPr>
        <w:divId w:val="1582985881"/>
        <w:rPr>
          <w:rFonts w:asciiTheme="minorHAnsi" w:hAnsiTheme="minorHAnsi"/>
        </w:rPr>
      </w:pPr>
      <w:r w:rsidRPr="00CD759A">
        <w:rPr>
          <w:rFonts w:asciiTheme="minorHAnsi" w:hAnsiTheme="minorHAnsi"/>
        </w:rPr>
        <w:t>Gyroscope: Non-linear mapping from body-frame angular velocities to Euler angle rates.</w:t>
      </w:r>
    </w:p>
    <w:p w14:paraId="375E69C2" w14:textId="77777777" w:rsidR="00CD759A" w:rsidRPr="00CD759A" w:rsidRDefault="00CD759A" w:rsidP="00CD759A">
      <w:pPr>
        <w:pStyle w:val="p1"/>
        <w:numPr>
          <w:ilvl w:val="0"/>
          <w:numId w:val="107"/>
        </w:numPr>
        <w:divId w:val="1582985881"/>
        <w:rPr>
          <w:rFonts w:asciiTheme="minorHAnsi" w:hAnsiTheme="minorHAnsi"/>
        </w:rPr>
      </w:pPr>
      <w:r w:rsidRPr="00CD759A">
        <w:rPr>
          <w:rFonts w:asciiTheme="minorHAnsi" w:hAnsiTheme="minorHAnsi"/>
        </w:rPr>
        <w:t>Accelerometer: Estimates pitch and roll assuming gravity is dominant force.</w:t>
      </w:r>
    </w:p>
    <w:p w14:paraId="3C0C0733" w14:textId="77777777" w:rsidR="00CD759A" w:rsidRPr="00CD759A" w:rsidRDefault="00CD759A" w:rsidP="00CD759A">
      <w:pPr>
        <w:pStyle w:val="p1"/>
        <w:numPr>
          <w:ilvl w:val="0"/>
          <w:numId w:val="107"/>
        </w:numPr>
        <w:divId w:val="1582985881"/>
        <w:rPr>
          <w:rFonts w:asciiTheme="minorHAnsi" w:hAnsiTheme="minorHAnsi"/>
        </w:rPr>
      </w:pPr>
      <w:r w:rsidRPr="00CD759A">
        <w:rPr>
          <w:rFonts w:asciiTheme="minorHAnsi" w:hAnsiTheme="minorHAnsi"/>
        </w:rPr>
        <w:t>Barometer: Altitude computed from pressure readings using standard formula.</w:t>
      </w:r>
    </w:p>
    <w:p w14:paraId="347D138F" w14:textId="56E57665" w:rsidR="00CD759A" w:rsidRPr="00CD759A" w:rsidRDefault="00CD759A" w:rsidP="00CD759A">
      <w:pPr>
        <w:pStyle w:val="p1"/>
        <w:divId w:val="1582985881"/>
        <w:rPr>
          <w:rFonts w:asciiTheme="minorHAnsi" w:hAnsiTheme="minorHAnsi"/>
        </w:rPr>
      </w:pPr>
      <w:r w:rsidRPr="00CD759A">
        <w:rPr>
          <w:rFonts w:asciiTheme="minorHAnsi" w:hAnsiTheme="minorHAnsi"/>
        </w:rPr>
        <w:t>Benefits</w:t>
      </w:r>
      <w:r>
        <w:rPr>
          <w:rFonts w:asciiTheme="minorHAnsi" w:hAnsiTheme="minorHAnsi"/>
        </w:rPr>
        <w:t>:</w:t>
      </w:r>
    </w:p>
    <w:p w14:paraId="3D641B3C" w14:textId="77777777" w:rsidR="00CD759A" w:rsidRPr="00CD759A" w:rsidRDefault="00CD759A" w:rsidP="00CD759A">
      <w:pPr>
        <w:pStyle w:val="p1"/>
        <w:numPr>
          <w:ilvl w:val="0"/>
          <w:numId w:val="108"/>
        </w:numPr>
        <w:divId w:val="1582985881"/>
        <w:rPr>
          <w:rFonts w:asciiTheme="minorHAnsi" w:hAnsiTheme="minorHAnsi"/>
        </w:rPr>
      </w:pPr>
      <w:r w:rsidRPr="00CD759A">
        <w:rPr>
          <w:rFonts w:asciiTheme="minorHAnsi" w:hAnsiTheme="minorHAnsi"/>
        </w:rPr>
        <w:t>Kalman filter improves robustness against sensor drift, noise, and external acceleration disturbances.</w:t>
      </w:r>
    </w:p>
    <w:p w14:paraId="6C0E0523" w14:textId="239E9C57" w:rsidR="009327FF" w:rsidRPr="00CD759A" w:rsidRDefault="00CD759A" w:rsidP="00CD759A">
      <w:pPr>
        <w:pStyle w:val="p1"/>
        <w:numPr>
          <w:ilvl w:val="0"/>
          <w:numId w:val="108"/>
        </w:numPr>
        <w:divId w:val="1582985881"/>
        <w:rPr>
          <w:rStyle w:val="s1"/>
          <w:rFonts w:asciiTheme="minorHAnsi" w:hAnsiTheme="minorHAnsi"/>
        </w:rPr>
      </w:pPr>
      <w:r w:rsidRPr="00CD759A">
        <w:rPr>
          <w:rFonts w:asciiTheme="minorHAnsi" w:hAnsiTheme="minorHAnsi"/>
        </w:rPr>
        <w:t>Ensures precise attitude for retrograde burn orientation and accurate altitude tracking for material demise analysis.</w:t>
      </w:r>
    </w:p>
    <w:p w14:paraId="51F322DB" w14:textId="77777777" w:rsidR="005956CB" w:rsidRDefault="005956CB" w:rsidP="005956CB">
      <w:pPr>
        <w:tabs>
          <w:tab w:val="left" w:pos="5472"/>
        </w:tabs>
        <w:rPr>
          <w:rFonts w:asciiTheme="minorHAnsi" w:hAnsiTheme="minorHAnsi"/>
        </w:rPr>
      </w:pPr>
    </w:p>
    <w:p w14:paraId="40330564" w14:textId="1B69C804" w:rsidR="00875644" w:rsidRDefault="00CD759A" w:rsidP="005956CB">
      <w:pPr>
        <w:tabs>
          <w:tab w:val="left" w:pos="5472"/>
        </w:tabs>
        <w:rPr>
          <w:rFonts w:asciiTheme="minorHAnsi" w:hAnsiTheme="minorHAnsi"/>
        </w:rPr>
      </w:pPr>
      <w:r>
        <w:rPr>
          <w:rFonts w:asciiTheme="minorHAnsi" w:hAnsiTheme="minorHAnsi"/>
          <w:noProof/>
        </w:rPr>
        <mc:AlternateContent>
          <mc:Choice Requires="wpi">
            <w:drawing>
              <wp:anchor distT="0" distB="0" distL="114300" distR="114300" simplePos="0" relativeHeight="251887790" behindDoc="0" locked="0" layoutInCell="1" allowOverlap="1" wp14:anchorId="442AF142" wp14:editId="2FE8CDEC">
                <wp:simplePos x="0" y="0"/>
                <wp:positionH relativeFrom="column">
                  <wp:posOffset>1653254</wp:posOffset>
                </wp:positionH>
                <wp:positionV relativeFrom="paragraph">
                  <wp:posOffset>37985</wp:posOffset>
                </wp:positionV>
                <wp:extent cx="10080" cy="120600"/>
                <wp:effectExtent l="38100" t="38100" r="47625" b="51435"/>
                <wp:wrapNone/>
                <wp:docPr id="124536831" name="Ink 8"/>
                <wp:cNvGraphicFramePr/>
                <a:graphic xmlns:a="http://schemas.openxmlformats.org/drawingml/2006/main">
                  <a:graphicData uri="http://schemas.microsoft.com/office/word/2010/wordprocessingInk">
                    <w14:contentPart bwMode="auto" r:id="rId372">
                      <w14:nvContentPartPr>
                        <w14:cNvContentPartPr/>
                      </w14:nvContentPartPr>
                      <w14:xfrm>
                        <a:off x="0" y="0"/>
                        <a:ext cx="10080" cy="120600"/>
                      </w14:xfrm>
                    </w14:contentPart>
                  </a:graphicData>
                </a:graphic>
              </wp:anchor>
            </w:drawing>
          </mc:Choice>
          <mc:Fallback>
            <w:pict>
              <v:shape w14:anchorId="257B3EF8" id="Ink 8" o:spid="_x0000_s1026" type="#_x0000_t75" style="position:absolute;margin-left:129.7pt;margin-top:2.5pt;width:1.8pt;height:10.5pt;z-index:2518877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">
                <v:imagedata r:id="rId373" o:title=""/>
              </v:shape>
            </w:pict>
          </mc:Fallback>
        </mc:AlternateContent>
      </w:r>
      <w:r>
        <w:rPr>
          <w:rFonts w:asciiTheme="minorHAnsi" w:hAnsiTheme="minorHAnsi"/>
          <w:noProof/>
        </w:rPr>
        <mc:AlternateContent>
          <mc:Choice Requires="wpi">
            <w:drawing>
              <wp:anchor distT="0" distB="0" distL="114300" distR="114300" simplePos="0" relativeHeight="251886766" behindDoc="0" locked="0" layoutInCell="1" allowOverlap="1" wp14:anchorId="1FB8852E" wp14:editId="45D3CA80">
                <wp:simplePos x="0" y="0"/>
                <wp:positionH relativeFrom="column">
                  <wp:posOffset>1542374</wp:posOffset>
                </wp:positionH>
                <wp:positionV relativeFrom="paragraph">
                  <wp:posOffset>-43015</wp:posOffset>
                </wp:positionV>
                <wp:extent cx="80280" cy="248040"/>
                <wp:effectExtent l="38100" t="38100" r="34290" b="38100"/>
                <wp:wrapNone/>
                <wp:docPr id="576164853" name="Ink 7"/>
                <wp:cNvGraphicFramePr/>
                <a:graphic xmlns:a="http://schemas.openxmlformats.org/drawingml/2006/main">
                  <a:graphicData uri="http://schemas.microsoft.com/office/word/2010/wordprocessingInk">
                    <w14:contentPart bwMode="auto" r:id="rId374">
                      <w14:nvContentPartPr>
                        <w14:cNvContentPartPr/>
                      </w14:nvContentPartPr>
                      <w14:xfrm>
                        <a:off x="0" y="0"/>
                        <a:ext cx="80280" cy="248040"/>
                      </w14:xfrm>
                    </w14:contentPart>
                  </a:graphicData>
                </a:graphic>
              </wp:anchor>
            </w:drawing>
          </mc:Choice>
          <mc:Fallback>
            <w:pict>
              <v:shape w14:anchorId="3FD10051" id="Ink 7" o:spid="_x0000_s1026" type="#_x0000_t75" style="position:absolute;margin-left:120.95pt;margin-top:-3.9pt;width:7.3pt;height:20.55pt;z-index:2518867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">
                <v:imagedata r:id="rId375" o:title=""/>
              </v:shape>
            </w:pict>
          </mc:Fallback>
        </mc:AlternateContent>
      </w:r>
      <w:r w:rsidR="00875644" w:rsidRPr="00875644">
        <w:rPr>
          <w:rFonts w:asciiTheme="minorHAnsi" w:hAnsiTheme="minorHAnsi"/>
          <w:noProof/>
        </w:rPr>
        <w:drawing>
          <wp:inline distT="0" distB="0" distL="0" distR="0" wp14:anchorId="245B43F5" wp14:editId="2EC0B6F3">
            <wp:extent cx="4124901" cy="5296639"/>
            <wp:effectExtent l="0" t="0" r="9525" b="0"/>
            <wp:docPr id="1857483368" name="Picture 1" descr="A close-up of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83368" name="Picture 1" descr="A close-up of a piece of paper&#10;&#10;AI-generated content may be incorrect."/>
                    <pic:cNvPicPr/>
                  </pic:nvPicPr>
                  <pic:blipFill>
                    <a:blip r:embed="rId376"/>
                    <a:stretch>
                      <a:fillRect/>
                    </a:stretch>
                  </pic:blipFill>
                  <pic:spPr>
                    <a:xfrm>
                      <a:off x="0" y="0"/>
                      <a:ext cx="4124901" cy="5296639"/>
                    </a:xfrm>
                    <a:prstGeom prst="rect">
                      <a:avLst/>
                    </a:prstGeom>
                  </pic:spPr>
                </pic:pic>
              </a:graphicData>
            </a:graphic>
          </wp:inline>
        </w:drawing>
      </w:r>
    </w:p>
    <w:p w14:paraId="62DC57FE" w14:textId="77777777" w:rsidR="00875644" w:rsidRDefault="00875644" w:rsidP="005956CB">
      <w:pPr>
        <w:tabs>
          <w:tab w:val="left" w:pos="5472"/>
        </w:tabs>
        <w:rPr>
          <w:rFonts w:asciiTheme="minorHAnsi" w:hAnsiTheme="minorHAnsi"/>
        </w:rPr>
      </w:pPr>
    </w:p>
    <w:p w14:paraId="3FC9A69E" w14:textId="61E5FF74" w:rsidR="00875644" w:rsidRDefault="004518F6" w:rsidP="005956CB">
      <w:pPr>
        <w:tabs>
          <w:tab w:val="left" w:pos="5472"/>
        </w:tabs>
        <w:rPr>
          <w:rFonts w:asciiTheme="minorHAnsi" w:hAnsiTheme="minorHAnsi"/>
        </w:rPr>
      </w:pPr>
      <w:r w:rsidRPr="004518F6">
        <w:rPr>
          <w:rFonts w:asciiTheme="minorHAnsi" w:hAnsiTheme="minorHAnsi"/>
          <w:noProof/>
        </w:rPr>
        <w:lastRenderedPageBreak/>
        <w:drawing>
          <wp:inline distT="0" distB="0" distL="0" distR="0" wp14:anchorId="2849525D" wp14:editId="61152ED5">
            <wp:extent cx="4067743" cy="5487166"/>
            <wp:effectExtent l="0" t="0" r="9525" b="0"/>
            <wp:docPr id="410425545" name="Picture 1" descr="A whiteboard with text and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25545" name="Picture 1" descr="A whiteboard with text and equations&#10;&#10;AI-generated content may be incorrect."/>
                    <pic:cNvPicPr/>
                  </pic:nvPicPr>
                  <pic:blipFill>
                    <a:blip r:embed="rId377"/>
                    <a:stretch>
                      <a:fillRect/>
                    </a:stretch>
                  </pic:blipFill>
                  <pic:spPr>
                    <a:xfrm>
                      <a:off x="0" y="0"/>
                      <a:ext cx="4067743" cy="5487166"/>
                    </a:xfrm>
                    <a:prstGeom prst="rect">
                      <a:avLst/>
                    </a:prstGeom>
                  </pic:spPr>
                </pic:pic>
              </a:graphicData>
            </a:graphic>
          </wp:inline>
        </w:drawing>
      </w:r>
    </w:p>
    <w:p w14:paraId="3A8BB866" w14:textId="4F85F502" w:rsidR="004518F6" w:rsidRPr="002D527B" w:rsidRDefault="00224CE2" w:rsidP="005956CB">
      <w:pPr>
        <w:tabs>
          <w:tab w:val="left" w:pos="5472"/>
        </w:tabs>
        <w:rPr>
          <w:rFonts w:asciiTheme="minorHAnsi" w:hAnsiTheme="minorHAnsi"/>
        </w:rPr>
      </w:pPr>
      <w:r w:rsidRPr="004518F6">
        <w:rPr>
          <w:rFonts w:asciiTheme="minorHAnsi" w:hAnsiTheme="minorHAnsi"/>
          <w:noProof/>
        </w:rPr>
        <w:drawing>
          <wp:anchor distT="0" distB="0" distL="114300" distR="114300" simplePos="0" relativeHeight="251885742" behindDoc="0" locked="0" layoutInCell="1" allowOverlap="1" wp14:anchorId="16888BC5" wp14:editId="6B4D6C2A">
            <wp:simplePos x="0" y="0"/>
            <wp:positionH relativeFrom="column">
              <wp:posOffset>57150</wp:posOffset>
            </wp:positionH>
            <wp:positionV relativeFrom="paragraph">
              <wp:posOffset>13970</wp:posOffset>
            </wp:positionV>
            <wp:extent cx="3982006" cy="428685"/>
            <wp:effectExtent l="0" t="0" r="0" b="9525"/>
            <wp:wrapSquare wrapText="bothSides"/>
            <wp:docPr id="15238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4196" name=""/>
                    <pic:cNvPicPr/>
                  </pic:nvPicPr>
                  <pic:blipFill>
                    <a:blip r:embed="rId378">
                      <a:extLst>
                        <a:ext uri="{28A0092B-C50C-407E-A947-70E740481C1C}">
                          <a14:useLocalDpi xmlns:a14="http://schemas.microsoft.com/office/drawing/2010/main" val="0"/>
                        </a:ext>
                      </a:extLst>
                    </a:blip>
                    <a:stretch>
                      <a:fillRect/>
                    </a:stretch>
                  </pic:blipFill>
                  <pic:spPr>
                    <a:xfrm>
                      <a:off x="0" y="0"/>
                      <a:ext cx="3982006" cy="428685"/>
                    </a:xfrm>
                    <a:prstGeom prst="rect">
                      <a:avLst/>
                    </a:prstGeom>
                  </pic:spPr>
                </pic:pic>
              </a:graphicData>
            </a:graphic>
          </wp:anchor>
        </w:drawing>
      </w:r>
    </w:p>
    <w:p w14:paraId="4A52B0FE" w14:textId="77777777" w:rsidR="00224CE2" w:rsidRDefault="00224CE2" w:rsidP="00FB69E9">
      <w:pPr>
        <w:tabs>
          <w:tab w:val="left" w:pos="5472"/>
        </w:tabs>
        <w:ind w:left="5472" w:hanging="5472"/>
        <w:rPr>
          <w:rFonts w:asciiTheme="minorHAnsi" w:hAnsiTheme="minorHAnsi"/>
        </w:rPr>
      </w:pPr>
    </w:p>
    <w:p w14:paraId="788263FA" w14:textId="0674F896" w:rsidR="003D6DB5" w:rsidRDefault="003D6DB5" w:rsidP="00F5096E">
      <w:pPr>
        <w:tabs>
          <w:tab w:val="left" w:pos="5472"/>
        </w:tabs>
        <w:rPr>
          <w:rFonts w:asciiTheme="minorHAnsi" w:hAnsiTheme="minorHAnsi"/>
        </w:rPr>
      </w:pPr>
    </w:p>
    <w:p w14:paraId="791873A0" w14:textId="0B8B9F8F" w:rsidR="00D802C1" w:rsidRDefault="00D802C1" w:rsidP="00FB69E9">
      <w:pPr>
        <w:tabs>
          <w:tab w:val="left" w:pos="5472"/>
        </w:tabs>
        <w:ind w:left="5472" w:hanging="5472"/>
        <w:rPr>
          <w:rFonts w:asciiTheme="minorHAnsi" w:hAnsiTheme="minorHAnsi"/>
          <w:i/>
          <w:iCs/>
        </w:rPr>
      </w:pPr>
    </w:p>
    <w:p w14:paraId="3EE904A5" w14:textId="351782F6" w:rsidR="005364D5" w:rsidRDefault="004B2406" w:rsidP="004A0435">
      <w:pPr>
        <w:tabs>
          <w:tab w:val="left" w:pos="5472"/>
        </w:tabs>
        <w:rPr>
          <w:rFonts w:asciiTheme="minorHAnsi" w:hAnsiTheme="minorHAnsi"/>
        </w:rPr>
      </w:pPr>
      <w:r>
        <w:rPr>
          <w:rFonts w:asciiTheme="minorHAnsi" w:hAnsiTheme="minorHAnsi"/>
        </w:rPr>
        <w:t xml:space="preserve">General system dynamics/state space form </w:t>
      </w:r>
      <w:r w:rsidR="005364D5" w:rsidRPr="002D527B">
        <w:rPr>
          <w:rFonts w:asciiTheme="minorHAnsi" w:hAnsiTheme="minorHAnsi"/>
        </w:rPr>
        <w:t xml:space="preserve">[3] </w:t>
      </w:r>
      <w:r>
        <w:rPr>
          <w:rFonts w:asciiTheme="minorHAnsi" w:hAnsiTheme="minorHAnsi"/>
        </w:rPr>
        <w:t>:</w:t>
      </w:r>
    </w:p>
    <w:p w14:paraId="62FE619A" w14:textId="5D580693" w:rsidR="004B2406" w:rsidRDefault="004B2406" w:rsidP="004A0435">
      <w:pPr>
        <w:tabs>
          <w:tab w:val="left" w:pos="5472"/>
        </w:tabs>
        <w:rPr>
          <w:rFonts w:asciiTheme="minorHAnsi" w:hAnsiTheme="minorHAnsi"/>
        </w:rPr>
      </w:pPr>
    </w:p>
    <w:p w14:paraId="5F35343B" w14:textId="30CC3F98" w:rsidR="00E37DD2" w:rsidRDefault="00F5096E" w:rsidP="004A0435">
      <w:pPr>
        <w:tabs>
          <w:tab w:val="left" w:pos="5472"/>
        </w:tabs>
        <w:rPr>
          <w:rFonts w:asciiTheme="minorHAnsi" w:hAnsiTheme="minorHAnsi"/>
        </w:rPr>
      </w:pPr>
      <w:r w:rsidRPr="00E37DD2">
        <w:rPr>
          <w:rFonts w:asciiTheme="minorHAnsi" w:hAnsiTheme="minorHAnsi"/>
          <w:noProof/>
        </w:rPr>
        <w:drawing>
          <wp:inline distT="0" distB="0" distL="0" distR="0" wp14:anchorId="26B074ED" wp14:editId="5A825F3E">
            <wp:extent cx="3188042" cy="1573427"/>
            <wp:effectExtent l="0" t="0" r="0" b="8255"/>
            <wp:docPr id="1781845322" name="Picture 1" descr="A number and mathematical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45322" name="Picture 1" descr="A number and mathematical symbols&#10;&#10;AI-generated content may be incorrect."/>
                    <pic:cNvPicPr/>
                  </pic:nvPicPr>
                  <pic:blipFill>
                    <a:blip r:embed="rId379"/>
                    <a:stretch>
                      <a:fillRect/>
                    </a:stretch>
                  </pic:blipFill>
                  <pic:spPr>
                    <a:xfrm>
                      <a:off x="0" y="0"/>
                      <a:ext cx="3196297" cy="1577501"/>
                    </a:xfrm>
                    <a:prstGeom prst="rect">
                      <a:avLst/>
                    </a:prstGeom>
                  </pic:spPr>
                </pic:pic>
              </a:graphicData>
            </a:graphic>
          </wp:inline>
        </w:drawing>
      </w:r>
    </w:p>
    <w:p w14:paraId="15086826" w14:textId="53D4948E" w:rsidR="004B2406" w:rsidRDefault="004B2406" w:rsidP="004A0435">
      <w:pPr>
        <w:tabs>
          <w:tab w:val="left" w:pos="5472"/>
        </w:tabs>
        <w:rPr>
          <w:rFonts w:asciiTheme="minorHAnsi" w:hAnsiTheme="minorHAnsi"/>
        </w:rPr>
      </w:pPr>
    </w:p>
    <w:p w14:paraId="3CB42909" w14:textId="77777777" w:rsidR="00D81833" w:rsidRDefault="00D81833" w:rsidP="004A0435">
      <w:pPr>
        <w:tabs>
          <w:tab w:val="left" w:pos="5472"/>
        </w:tabs>
        <w:rPr>
          <w:rFonts w:asciiTheme="minorHAnsi" w:hAnsiTheme="minorHAnsi"/>
        </w:rPr>
      </w:pPr>
    </w:p>
    <w:p w14:paraId="0991EAAE" w14:textId="15B43078" w:rsidR="00EA6FD2" w:rsidRDefault="00516EFA" w:rsidP="004A0435">
      <w:pPr>
        <w:tabs>
          <w:tab w:val="left" w:pos="5472"/>
        </w:tabs>
        <w:rPr>
          <w:rFonts w:asciiTheme="minorHAnsi" w:hAnsiTheme="minorHAnsi"/>
        </w:rPr>
      </w:pPr>
      <w:r>
        <w:rPr>
          <w:rFonts w:asciiTheme="minorHAnsi" w:hAnsiTheme="minorHAnsi"/>
        </w:rPr>
        <w:t xml:space="preserve">Accelerometer equations </w:t>
      </w:r>
      <w:r w:rsidR="00EA6FD2">
        <w:rPr>
          <w:rFonts w:asciiTheme="minorHAnsi" w:hAnsiTheme="minorHAnsi"/>
        </w:rPr>
        <w:t>[4]</w:t>
      </w:r>
      <w:r>
        <w:rPr>
          <w:rFonts w:asciiTheme="minorHAnsi" w:hAnsiTheme="minorHAnsi"/>
        </w:rPr>
        <w:t>:</w:t>
      </w:r>
    </w:p>
    <w:p w14:paraId="4FC9AA08" w14:textId="55C21B72" w:rsidR="00F40875" w:rsidRDefault="00B5682D" w:rsidP="004A0435">
      <w:pPr>
        <w:tabs>
          <w:tab w:val="left" w:pos="5472"/>
        </w:tabs>
        <w:rPr>
          <w:rFonts w:asciiTheme="minorHAnsi" w:hAnsiTheme="minorHAnsi"/>
        </w:rPr>
      </w:pPr>
      <w:r>
        <w:rPr>
          <w:noProof/>
        </w:rPr>
        <w:lastRenderedPageBreak/>
        <mc:AlternateContent>
          <mc:Choice Requires="wpi">
            <w:drawing>
              <wp:anchor distT="0" distB="0" distL="114300" distR="114300" simplePos="0" relativeHeight="251882670" behindDoc="0" locked="0" layoutInCell="1" allowOverlap="1" wp14:anchorId="695D844E" wp14:editId="5A020922">
                <wp:simplePos x="0" y="0"/>
                <wp:positionH relativeFrom="column">
                  <wp:posOffset>2429510</wp:posOffset>
                </wp:positionH>
                <wp:positionV relativeFrom="paragraph">
                  <wp:posOffset>1804670</wp:posOffset>
                </wp:positionV>
                <wp:extent cx="113665" cy="235800"/>
                <wp:effectExtent l="38100" t="38100" r="635" b="50165"/>
                <wp:wrapNone/>
                <wp:docPr id="1084608507" name="Ink 7"/>
                <wp:cNvGraphicFramePr/>
                <a:graphic xmlns:a="http://schemas.openxmlformats.org/drawingml/2006/main">
                  <a:graphicData uri="http://schemas.microsoft.com/office/word/2010/wordprocessingInk">
                    <w14:contentPart bwMode="auto" r:id="rId380">
                      <w14:nvContentPartPr>
                        <w14:cNvContentPartPr/>
                      </w14:nvContentPartPr>
                      <w14:xfrm>
                        <a:off x="0" y="0"/>
                        <a:ext cx="113665" cy="235800"/>
                      </w14:xfrm>
                    </w14:contentPart>
                  </a:graphicData>
                </a:graphic>
              </wp:anchor>
            </w:drawing>
          </mc:Choice>
          <mc:Fallback>
            <w:pict>
              <v:shape w14:anchorId="5B664873" id="Ink 7" o:spid="_x0000_s1026" type="#_x0000_t75" style="position:absolute;margin-left:190.8pt;margin-top:141.6pt;width:9.9pt;height:19.55pt;z-index:2518826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">
                <v:imagedata r:id="rId381" o:title=""/>
              </v:shape>
            </w:pict>
          </mc:Fallback>
        </mc:AlternateContent>
      </w:r>
      <w:r>
        <w:rPr>
          <w:noProof/>
        </w:rPr>
        <mc:AlternateContent>
          <mc:Choice Requires="wpi">
            <w:drawing>
              <wp:anchor distT="0" distB="0" distL="114300" distR="114300" simplePos="0" relativeHeight="251879598" behindDoc="0" locked="0" layoutInCell="1" allowOverlap="1" wp14:anchorId="2209993E" wp14:editId="5E73BF27">
                <wp:simplePos x="0" y="0"/>
                <wp:positionH relativeFrom="column">
                  <wp:posOffset>2497455</wp:posOffset>
                </wp:positionH>
                <wp:positionV relativeFrom="paragraph">
                  <wp:posOffset>1292225</wp:posOffset>
                </wp:positionV>
                <wp:extent cx="91440" cy="137160"/>
                <wp:effectExtent l="38100" t="38100" r="41910" b="34290"/>
                <wp:wrapNone/>
                <wp:docPr id="191603249" name="Ink 4"/>
                <wp:cNvGraphicFramePr/>
                <a:graphic xmlns:a="http://schemas.openxmlformats.org/drawingml/2006/main">
                  <a:graphicData uri="http://schemas.microsoft.com/office/word/2010/wordprocessingInk">
                    <w14:contentPart bwMode="auto" r:id="rId382">
                      <w14:nvContentPartPr>
                        <w14:cNvContentPartPr/>
                      </w14:nvContentPartPr>
                      <w14:xfrm>
                        <a:off x="0" y="0"/>
                        <a:ext cx="91440" cy="137160"/>
                      </w14:xfrm>
                    </w14:contentPart>
                  </a:graphicData>
                </a:graphic>
              </wp:anchor>
            </w:drawing>
          </mc:Choice>
          <mc:Fallback>
            <w:pict>
              <v:shape w14:anchorId="4FC16028" id="Ink 4" o:spid="_x0000_s1026" type="#_x0000_t75" style="position:absolute;margin-left:196.15pt;margin-top:101.25pt;width:8.15pt;height:11.75pt;z-index:2518795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">
                <v:imagedata r:id="rId383" o:title=""/>
              </v:shape>
            </w:pict>
          </mc:Fallback>
        </mc:AlternateContent>
      </w:r>
      <w:r w:rsidR="00F40875">
        <w:rPr>
          <w:noProof/>
        </w:rPr>
        <w:drawing>
          <wp:inline distT="0" distB="0" distL="0" distR="0" wp14:anchorId="784B4FF9" wp14:editId="4E95EBC5">
            <wp:extent cx="3269808" cy="2822713"/>
            <wp:effectExtent l="0" t="0" r="6985" b="0"/>
            <wp:docPr id="2046014841" name="Picture 1" descr="A diagram of a line of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14841" name="Picture 1" descr="A diagram of a line of rectangular objects&#10;&#10;AI-generated content may be incorrect."/>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3272170" cy="2824752"/>
                    </a:xfrm>
                    <a:prstGeom prst="rect">
                      <a:avLst/>
                    </a:prstGeom>
                    <a:noFill/>
                    <a:ln>
                      <a:noFill/>
                    </a:ln>
                  </pic:spPr>
                </pic:pic>
              </a:graphicData>
            </a:graphic>
          </wp:inline>
        </w:drawing>
      </w:r>
    </w:p>
    <w:p w14:paraId="7D3971A5" w14:textId="2D4D4085" w:rsidR="00F40875" w:rsidRDefault="00F40875" w:rsidP="007F7D45">
      <w:pPr>
        <w:pStyle w:val="ListParagraph"/>
        <w:numPr>
          <w:ilvl w:val="0"/>
          <w:numId w:val="97"/>
        </w:numPr>
        <w:tabs>
          <w:tab w:val="left" w:pos="5472"/>
        </w:tabs>
        <w:rPr>
          <w:rFonts w:asciiTheme="minorHAnsi" w:hAnsiTheme="minorHAnsi"/>
        </w:rPr>
      </w:pPr>
      <w:r>
        <w:rPr>
          <w:rFonts w:asciiTheme="minorHAnsi" w:hAnsiTheme="minorHAnsi"/>
        </w:rPr>
        <w:t>This diagram uses slightly different notation</w:t>
      </w:r>
    </w:p>
    <w:p w14:paraId="6933F90E" w14:textId="77777777" w:rsidR="00F40875" w:rsidRDefault="00F40875" w:rsidP="007F7D45">
      <w:pPr>
        <w:pStyle w:val="ListParagraph"/>
        <w:numPr>
          <w:ilvl w:val="0"/>
          <w:numId w:val="97"/>
        </w:numPr>
        <w:tabs>
          <w:tab w:val="left" w:pos="5472"/>
        </w:tabs>
        <w:rPr>
          <w:rFonts w:asciiTheme="minorHAnsi" w:hAnsiTheme="minorHAnsi"/>
        </w:rPr>
      </w:pPr>
      <w:r>
        <w:rPr>
          <w:rFonts w:asciiTheme="minorHAnsi" w:hAnsiTheme="minorHAnsi"/>
        </w:rPr>
        <w:t>They have rho as the pitch (which is actually represented by theta in my system)</w:t>
      </w:r>
    </w:p>
    <w:p w14:paraId="793D53FC" w14:textId="0C9B4747" w:rsidR="009C18B3" w:rsidRDefault="009C18B3" w:rsidP="007F7D45">
      <w:pPr>
        <w:pStyle w:val="ListParagraph"/>
        <w:numPr>
          <w:ilvl w:val="0"/>
          <w:numId w:val="97"/>
        </w:numPr>
        <w:tabs>
          <w:tab w:val="left" w:pos="5472"/>
        </w:tabs>
        <w:rPr>
          <w:rFonts w:asciiTheme="minorHAnsi" w:hAnsiTheme="minorHAnsi"/>
        </w:rPr>
      </w:pPr>
      <w:r>
        <w:rPr>
          <w:rFonts w:asciiTheme="minorHAnsi" w:hAnsiTheme="minorHAnsi"/>
        </w:rPr>
        <w:t>Phi is the correct equation/notation corresponding to yaw</w:t>
      </w:r>
    </w:p>
    <w:p w14:paraId="2D5EFA88" w14:textId="53EB6BE1" w:rsidR="00F40875" w:rsidRPr="00F40875" w:rsidRDefault="009C18B3" w:rsidP="007F7D45">
      <w:pPr>
        <w:pStyle w:val="ListParagraph"/>
        <w:numPr>
          <w:ilvl w:val="0"/>
          <w:numId w:val="97"/>
        </w:numPr>
        <w:tabs>
          <w:tab w:val="left" w:pos="5472"/>
        </w:tabs>
        <w:rPr>
          <w:rFonts w:asciiTheme="minorHAnsi" w:hAnsiTheme="minorHAnsi"/>
        </w:rPr>
      </w:pPr>
      <w:r>
        <w:rPr>
          <w:rFonts w:asciiTheme="minorHAnsi" w:hAnsiTheme="minorHAnsi"/>
        </w:rPr>
        <w:t xml:space="preserve">These </w:t>
      </w:r>
      <w:r w:rsidR="0073516D">
        <w:rPr>
          <w:rFonts w:asciiTheme="minorHAnsi" w:hAnsiTheme="minorHAnsi"/>
        </w:rPr>
        <w:t>angl</w:t>
      </w:r>
      <w:r w:rsidR="00D45CFD">
        <w:rPr>
          <w:rFonts w:asciiTheme="minorHAnsi" w:hAnsiTheme="minorHAnsi"/>
        </w:rPr>
        <w:t xml:space="preserve">es are in radians so I’m going to multiply by </w:t>
      </w:r>
      <w:r w:rsidR="00B5682D">
        <w:rPr>
          <w:rFonts w:asciiTheme="minorHAnsi" w:hAnsiTheme="minorHAnsi"/>
        </w:rPr>
        <w:t>180/pi to convert them to degrees</w:t>
      </w:r>
      <w:r w:rsidR="00F40875">
        <w:rPr>
          <w:rFonts w:asciiTheme="minorHAnsi" w:hAnsiTheme="minorHAnsi"/>
        </w:rPr>
        <w:t xml:space="preserve"> </w:t>
      </w:r>
    </w:p>
    <w:p w14:paraId="1B2028EB" w14:textId="22CC32B7" w:rsidR="003D6DB5" w:rsidRDefault="003D6DB5" w:rsidP="004A0435">
      <w:pPr>
        <w:tabs>
          <w:tab w:val="left" w:pos="5472"/>
        </w:tabs>
        <w:rPr>
          <w:rFonts w:asciiTheme="minorHAnsi" w:hAnsiTheme="minorHAnsi"/>
        </w:rPr>
      </w:pPr>
    </w:p>
    <w:p w14:paraId="4D343F77" w14:textId="22DD4035" w:rsidR="00D81833" w:rsidRDefault="00D81833" w:rsidP="004A0435">
      <w:pPr>
        <w:tabs>
          <w:tab w:val="left" w:pos="5472"/>
        </w:tabs>
        <w:rPr>
          <w:rFonts w:asciiTheme="minorHAnsi" w:hAnsiTheme="minorHAnsi"/>
        </w:rPr>
      </w:pPr>
      <w:r>
        <w:rPr>
          <w:rFonts w:asciiTheme="minorHAnsi" w:hAnsiTheme="minorHAnsi"/>
        </w:rPr>
        <w:t>Gyroscope equations</w:t>
      </w:r>
      <w:r w:rsidR="00A466E5">
        <w:rPr>
          <w:rFonts w:asciiTheme="minorHAnsi" w:hAnsiTheme="minorHAnsi"/>
        </w:rPr>
        <w:t xml:space="preserve"> [5]</w:t>
      </w:r>
      <w:r>
        <w:rPr>
          <w:rFonts w:asciiTheme="minorHAnsi" w:hAnsiTheme="minorHAnsi"/>
        </w:rPr>
        <w:t>:</w:t>
      </w:r>
    </w:p>
    <w:p w14:paraId="2E478BCD" w14:textId="39957451" w:rsidR="00D81833" w:rsidRDefault="00D81833" w:rsidP="004A0435">
      <w:pPr>
        <w:tabs>
          <w:tab w:val="left" w:pos="5472"/>
        </w:tabs>
        <w:rPr>
          <w:rFonts w:asciiTheme="minorHAnsi" w:hAnsiTheme="minorHAnsi"/>
        </w:rPr>
      </w:pPr>
    </w:p>
    <w:p w14:paraId="53494A5B" w14:textId="0110BEEC" w:rsidR="00F0593A" w:rsidRDefault="00D81833" w:rsidP="004A0435">
      <w:pPr>
        <w:tabs>
          <w:tab w:val="left" w:pos="5472"/>
        </w:tabs>
        <w:rPr>
          <w:rFonts w:asciiTheme="minorHAnsi" w:hAnsiTheme="minorHAnsi"/>
        </w:rPr>
      </w:pPr>
      <w:r w:rsidRPr="00D81833">
        <w:rPr>
          <w:rFonts w:asciiTheme="minorHAnsi" w:hAnsiTheme="minorHAnsi"/>
          <w:noProof/>
        </w:rPr>
        <w:drawing>
          <wp:inline distT="0" distB="0" distL="0" distR="0" wp14:anchorId="2B289862" wp14:editId="415AD90C">
            <wp:extent cx="2686425" cy="781159"/>
            <wp:effectExtent l="0" t="0" r="0" b="0"/>
            <wp:docPr id="651887310" name="Picture 1"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87310" name="Picture 1" descr="A close-up of a math problem&#10;&#10;AI-generated content may be incorrect."/>
                    <pic:cNvPicPr/>
                  </pic:nvPicPr>
                  <pic:blipFill>
                    <a:blip r:embed="rId385"/>
                    <a:stretch>
                      <a:fillRect/>
                    </a:stretch>
                  </pic:blipFill>
                  <pic:spPr>
                    <a:xfrm>
                      <a:off x="0" y="0"/>
                      <a:ext cx="2686425" cy="781159"/>
                    </a:xfrm>
                    <a:prstGeom prst="rect">
                      <a:avLst/>
                    </a:prstGeom>
                  </pic:spPr>
                </pic:pic>
              </a:graphicData>
            </a:graphic>
          </wp:inline>
        </w:drawing>
      </w:r>
    </w:p>
    <w:p w14:paraId="4ACE9106" w14:textId="1EF0AA27" w:rsidR="00F5096E" w:rsidRDefault="00F5096E" w:rsidP="00F5096E">
      <w:pPr>
        <w:tabs>
          <w:tab w:val="left" w:pos="5472"/>
        </w:tabs>
        <w:ind w:left="5472" w:hanging="5472"/>
        <w:rPr>
          <w:rFonts w:asciiTheme="minorHAnsi" w:hAnsiTheme="minorHAnsi"/>
        </w:rPr>
      </w:pPr>
      <w:r>
        <w:rPr>
          <w:rFonts w:asciiTheme="minorHAnsi" w:hAnsiTheme="minorHAnsi"/>
        </w:rPr>
        <w:t xml:space="preserve">Barometer equation </w:t>
      </w:r>
      <w:r w:rsidRPr="002D527B">
        <w:rPr>
          <w:rFonts w:asciiTheme="minorHAnsi" w:hAnsiTheme="minorHAnsi"/>
        </w:rPr>
        <w:t>[2]</w:t>
      </w:r>
      <w:r>
        <w:rPr>
          <w:rFonts w:asciiTheme="minorHAnsi" w:hAnsiTheme="minorHAnsi"/>
        </w:rPr>
        <w:t>:</w:t>
      </w:r>
    </w:p>
    <w:p w14:paraId="40426FDE" w14:textId="141AF705" w:rsidR="00F5096E" w:rsidRDefault="00F5096E" w:rsidP="004A0435">
      <w:pPr>
        <w:tabs>
          <w:tab w:val="left" w:pos="5472"/>
        </w:tabs>
        <w:rPr>
          <w:rFonts w:asciiTheme="minorHAnsi" w:hAnsiTheme="minorHAnsi"/>
        </w:rPr>
      </w:pPr>
      <w:r w:rsidRPr="00D802C1">
        <w:rPr>
          <w:rFonts w:asciiTheme="minorHAnsi" w:hAnsiTheme="minorHAnsi"/>
          <w:i/>
          <w:iCs/>
          <w:noProof/>
        </w:rPr>
        <w:drawing>
          <wp:inline distT="0" distB="0" distL="0" distR="0" wp14:anchorId="7DACE64C" wp14:editId="6D0BEA8B">
            <wp:extent cx="1927654" cy="606278"/>
            <wp:effectExtent l="0" t="0" r="0" b="3810"/>
            <wp:docPr id="21884713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49766" name="Picture 1" descr="A black text on a white background&#10;&#10;AI-generated content may be incorrect."/>
                    <pic:cNvPicPr/>
                  </pic:nvPicPr>
                  <pic:blipFill>
                    <a:blip r:embed="rId386"/>
                    <a:stretch>
                      <a:fillRect/>
                    </a:stretch>
                  </pic:blipFill>
                  <pic:spPr>
                    <a:xfrm>
                      <a:off x="0" y="0"/>
                      <a:ext cx="1937814" cy="609474"/>
                    </a:xfrm>
                    <a:prstGeom prst="rect">
                      <a:avLst/>
                    </a:prstGeom>
                  </pic:spPr>
                </pic:pic>
              </a:graphicData>
            </a:graphic>
          </wp:inline>
        </w:drawing>
      </w:r>
    </w:p>
    <w:p w14:paraId="36D0EAA5" w14:textId="21FCD632" w:rsidR="00DE3B1E" w:rsidRDefault="003D6A59" w:rsidP="004A0435">
      <w:pPr>
        <w:tabs>
          <w:tab w:val="left" w:pos="5472"/>
        </w:tabs>
        <w:rPr>
          <w:rFonts w:asciiTheme="minorHAnsi" w:hAnsiTheme="minorHAnsi"/>
        </w:rPr>
      </w:pPr>
      <w:r w:rsidRPr="003D6A59">
        <w:rPr>
          <w:rFonts w:asciiTheme="minorHAnsi" w:hAnsiTheme="minorHAnsi"/>
          <w:noProof/>
        </w:rPr>
        <w:lastRenderedPageBreak/>
        <w:drawing>
          <wp:anchor distT="0" distB="0" distL="114300" distR="114300" simplePos="0" relativeHeight="251888814" behindDoc="0" locked="0" layoutInCell="1" allowOverlap="1" wp14:anchorId="715E3814" wp14:editId="4C30A27F">
            <wp:simplePos x="0" y="0"/>
            <wp:positionH relativeFrom="margin">
              <wp:posOffset>-182880</wp:posOffset>
            </wp:positionH>
            <wp:positionV relativeFrom="paragraph">
              <wp:posOffset>4312920</wp:posOffset>
            </wp:positionV>
            <wp:extent cx="3082925" cy="3169920"/>
            <wp:effectExtent l="0" t="0" r="3175" b="0"/>
            <wp:wrapTopAndBottom/>
            <wp:docPr id="1464857845" name="Picture 1" descr="A white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57845" name="Picture 1" descr="A white paper with text on it&#10;&#10;AI-generated content may be incorrect."/>
                    <pic:cNvPicPr/>
                  </pic:nvPicPr>
                  <pic:blipFill>
                    <a:blip r:embed="rId387">
                      <a:extLst>
                        <a:ext uri="{28A0092B-C50C-407E-A947-70E740481C1C}">
                          <a14:useLocalDpi xmlns:a14="http://schemas.microsoft.com/office/drawing/2010/main" val="0"/>
                        </a:ext>
                      </a:extLst>
                    </a:blip>
                    <a:stretch>
                      <a:fillRect/>
                    </a:stretch>
                  </pic:blipFill>
                  <pic:spPr>
                    <a:xfrm>
                      <a:off x="0" y="0"/>
                      <a:ext cx="3082925" cy="3169920"/>
                    </a:xfrm>
                    <a:prstGeom prst="rect">
                      <a:avLst/>
                    </a:prstGeom>
                  </pic:spPr>
                </pic:pic>
              </a:graphicData>
            </a:graphic>
            <wp14:sizeRelH relativeFrom="margin">
              <wp14:pctWidth>0</wp14:pctWidth>
            </wp14:sizeRelH>
            <wp14:sizeRelV relativeFrom="margin">
              <wp14:pctHeight>0</wp14:pctHeight>
            </wp14:sizeRelV>
          </wp:anchor>
        </w:drawing>
      </w:r>
      <w:r w:rsidR="00DE3B1E" w:rsidRPr="00DE3B1E">
        <w:rPr>
          <w:rFonts w:asciiTheme="minorHAnsi" w:hAnsiTheme="minorHAnsi"/>
          <w:noProof/>
        </w:rPr>
        <w:drawing>
          <wp:inline distT="0" distB="0" distL="0" distR="0" wp14:anchorId="383BD68E" wp14:editId="274A7EFF">
            <wp:extent cx="3267531" cy="4286848"/>
            <wp:effectExtent l="0" t="0" r="9525" b="0"/>
            <wp:docPr id="1977586870"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86870" name="Picture 1" descr="A close-up of a paper&#10;&#10;AI-generated content may be incorrect."/>
                    <pic:cNvPicPr/>
                  </pic:nvPicPr>
                  <pic:blipFill>
                    <a:blip r:embed="rId388"/>
                    <a:stretch>
                      <a:fillRect/>
                    </a:stretch>
                  </pic:blipFill>
                  <pic:spPr>
                    <a:xfrm>
                      <a:off x="0" y="0"/>
                      <a:ext cx="3267531" cy="4286848"/>
                    </a:xfrm>
                    <a:prstGeom prst="rect">
                      <a:avLst/>
                    </a:prstGeom>
                  </pic:spPr>
                </pic:pic>
              </a:graphicData>
            </a:graphic>
          </wp:inline>
        </w:drawing>
      </w:r>
    </w:p>
    <w:p w14:paraId="753A5E74" w14:textId="0F95E7AC" w:rsidR="003D6A59" w:rsidRPr="002D527B" w:rsidRDefault="003D6A59" w:rsidP="004A0435">
      <w:pPr>
        <w:tabs>
          <w:tab w:val="left" w:pos="5472"/>
        </w:tabs>
        <w:rPr>
          <w:rFonts w:asciiTheme="minorHAnsi" w:hAnsiTheme="minorHAnsi"/>
        </w:rPr>
      </w:pPr>
    </w:p>
    <w:p w14:paraId="7D82992F" w14:textId="3872AA52" w:rsidR="003D6DB5" w:rsidRPr="002D527B" w:rsidRDefault="00FB69E9" w:rsidP="00FB69E9">
      <w:pPr>
        <w:keepNext/>
        <w:keepLines/>
        <w:spacing w:before="160" w:after="80"/>
        <w:outlineLvl w:val="2"/>
        <w:rPr>
          <w:rFonts w:asciiTheme="minorHAnsi" w:eastAsiaTheme="majorEastAsia" w:hAnsiTheme="minorHAnsi" w:cstheme="majorBidi"/>
          <w:color w:val="0F4761" w:themeColor="accent1" w:themeShade="BF"/>
          <w:sz w:val="28"/>
          <w:szCs w:val="28"/>
        </w:rPr>
      </w:pPr>
      <w:bookmarkStart w:id="94" w:name="_Toc195025386"/>
      <w:r w:rsidRPr="002D527B">
        <w:rPr>
          <w:rFonts w:asciiTheme="minorHAnsi" w:eastAsiaTheme="majorEastAsia" w:hAnsiTheme="minorHAnsi" w:cstheme="majorBidi"/>
          <w:color w:val="0F4761" w:themeColor="accent1" w:themeShade="BF"/>
          <w:sz w:val="28"/>
          <w:szCs w:val="28"/>
        </w:rPr>
        <w:t>References</w:t>
      </w:r>
      <w:bookmarkEnd w:id="94"/>
    </w:p>
    <w:p w14:paraId="0A693F8F" w14:textId="77777777" w:rsidR="003D6DB5" w:rsidRPr="002D527B" w:rsidRDefault="003D6DB5" w:rsidP="004A0435">
      <w:pPr>
        <w:tabs>
          <w:tab w:val="left" w:pos="5472"/>
        </w:tabs>
        <w:rPr>
          <w:rFonts w:asciiTheme="minorHAnsi" w:hAnsiTheme="minorHAnsi"/>
        </w:rPr>
      </w:pPr>
    </w:p>
    <w:p w14:paraId="68078158" w14:textId="394166D2" w:rsidR="003D6DB5" w:rsidRPr="002D527B" w:rsidRDefault="00414B24" w:rsidP="004A0435">
      <w:pPr>
        <w:tabs>
          <w:tab w:val="left" w:pos="5472"/>
        </w:tabs>
        <w:rPr>
          <w:rFonts w:asciiTheme="minorHAnsi" w:hAnsiTheme="minorHAnsi"/>
        </w:rPr>
      </w:pPr>
      <w:r w:rsidRPr="002D527B">
        <w:rPr>
          <w:rFonts w:asciiTheme="minorHAnsi" w:hAnsiTheme="minorHAnsi"/>
        </w:rPr>
        <w:t xml:space="preserve">[1] </w:t>
      </w:r>
      <w:r w:rsidR="007F2D71" w:rsidRPr="00744436">
        <w:rPr>
          <w:rFonts w:asciiTheme="minorHAnsi" w:hAnsiTheme="minorHAnsi"/>
        </w:rPr>
        <w:t xml:space="preserve">Papachristodoulou, A. (2024). </w:t>
      </w:r>
      <w:r w:rsidR="007F2D71" w:rsidRPr="00744436">
        <w:rPr>
          <w:rFonts w:asciiTheme="minorHAnsi" w:hAnsiTheme="minorHAnsi"/>
          <w:i/>
          <w:iCs/>
        </w:rPr>
        <w:t>B15 Optimal Control: Kalman Filtering</w:t>
      </w:r>
      <w:r w:rsidR="007F2D71" w:rsidRPr="00744436">
        <w:rPr>
          <w:rFonts w:asciiTheme="minorHAnsi" w:hAnsiTheme="minorHAnsi"/>
        </w:rPr>
        <w:t>. Lecture notes, University of Oxford. Accessed: 28 March 2025.</w:t>
      </w:r>
    </w:p>
    <w:p w14:paraId="18EDD897" w14:textId="10E7CA07" w:rsidR="00FB69E9" w:rsidRPr="002D527B" w:rsidRDefault="00FB69E9" w:rsidP="004A0435">
      <w:pPr>
        <w:tabs>
          <w:tab w:val="left" w:pos="5472"/>
        </w:tabs>
        <w:rPr>
          <w:rFonts w:asciiTheme="minorHAnsi" w:hAnsiTheme="minorHAnsi"/>
        </w:rPr>
      </w:pPr>
    </w:p>
    <w:p w14:paraId="6493461C" w14:textId="015FA4C7" w:rsidR="00FB69E9" w:rsidRPr="002D527B" w:rsidRDefault="00FB69E9" w:rsidP="004A0435">
      <w:pPr>
        <w:tabs>
          <w:tab w:val="left" w:pos="5472"/>
        </w:tabs>
        <w:rPr>
          <w:rFonts w:asciiTheme="minorHAnsi" w:hAnsiTheme="minorHAnsi"/>
        </w:rPr>
      </w:pPr>
      <w:r w:rsidRPr="002D527B">
        <w:rPr>
          <w:rFonts w:asciiTheme="minorHAnsi" w:hAnsiTheme="minorHAnsi"/>
        </w:rPr>
        <w:lastRenderedPageBreak/>
        <w:t>[2] Tanigawa, Makoto, et al. "Drift-free dynamic height sensor using MEMS IMU aided by MEMS pressure sensor." 2008 5th Workshop on Positioning, Navigation and Communication. IEEE, 2008</w:t>
      </w:r>
      <w:r w:rsidR="0008136F">
        <w:rPr>
          <w:rFonts w:asciiTheme="minorHAnsi" w:hAnsiTheme="minorHAnsi"/>
        </w:rPr>
        <w:t xml:space="preserve"> </w:t>
      </w:r>
    </w:p>
    <w:p w14:paraId="6DD77605" w14:textId="368635F0" w:rsidR="005364D5" w:rsidRPr="002D527B" w:rsidRDefault="005364D5" w:rsidP="004A0435">
      <w:pPr>
        <w:tabs>
          <w:tab w:val="left" w:pos="5472"/>
        </w:tabs>
        <w:rPr>
          <w:rFonts w:asciiTheme="minorHAnsi" w:hAnsiTheme="minorHAnsi"/>
        </w:rPr>
      </w:pPr>
    </w:p>
    <w:p w14:paraId="0CDD2531" w14:textId="3716C1B2" w:rsidR="005364D5" w:rsidRDefault="005364D5" w:rsidP="005364D5">
      <w:pPr>
        <w:tabs>
          <w:tab w:val="left" w:pos="5472"/>
        </w:tabs>
        <w:rPr>
          <w:rFonts w:asciiTheme="minorHAnsi" w:hAnsiTheme="minorHAnsi"/>
        </w:rPr>
      </w:pPr>
      <w:r w:rsidRPr="002D527B">
        <w:rPr>
          <w:rFonts w:asciiTheme="minorHAnsi" w:hAnsiTheme="minorHAnsi"/>
        </w:rPr>
        <w:t xml:space="preserve">[3] Bashir, M. A., Malik, F. M., Akbar, Z. A., &amp; Uzair, M. (2020). Kalman Filter Based Sensor Fusion for Altitude Estimation of Aerial Vehicle. </w:t>
      </w:r>
      <w:r w:rsidRPr="002D527B">
        <w:rPr>
          <w:rFonts w:asciiTheme="minorHAnsi" w:hAnsiTheme="minorHAnsi"/>
          <w:i/>
          <w:iCs/>
        </w:rPr>
        <w:t>IOP Conference Series: Materials Science and Engineering</w:t>
      </w:r>
      <w:r w:rsidRPr="002D527B">
        <w:rPr>
          <w:rFonts w:asciiTheme="minorHAnsi" w:hAnsiTheme="minorHAnsi"/>
        </w:rPr>
        <w:t xml:space="preserve">, </w:t>
      </w:r>
      <w:r w:rsidRPr="002D527B">
        <w:rPr>
          <w:rFonts w:asciiTheme="minorHAnsi" w:hAnsiTheme="minorHAnsi"/>
          <w:i/>
          <w:iCs/>
        </w:rPr>
        <w:t>853</w:t>
      </w:r>
      <w:r w:rsidRPr="002D527B">
        <w:rPr>
          <w:rFonts w:asciiTheme="minorHAnsi" w:hAnsiTheme="minorHAnsi"/>
        </w:rPr>
        <w:t xml:space="preserve">(1). </w:t>
      </w:r>
      <w:hyperlink r:id="rId389" w:history="1">
        <w:r w:rsidR="00516EFA" w:rsidRPr="00E115A2">
          <w:rPr>
            <w:rStyle w:val="Hyperlink"/>
            <w:rFonts w:asciiTheme="minorHAnsi" w:hAnsiTheme="minorHAnsi"/>
          </w:rPr>
          <w:t>https://doi.org/10.1088/1757-899X/853/1/012034</w:t>
        </w:r>
      </w:hyperlink>
    </w:p>
    <w:p w14:paraId="16E2B0EC" w14:textId="01A7DBE5" w:rsidR="00516EFA" w:rsidRDefault="00516EFA" w:rsidP="005364D5">
      <w:pPr>
        <w:tabs>
          <w:tab w:val="left" w:pos="5472"/>
        </w:tabs>
        <w:rPr>
          <w:rFonts w:asciiTheme="minorHAnsi" w:hAnsiTheme="minorHAnsi"/>
        </w:rPr>
      </w:pPr>
    </w:p>
    <w:p w14:paraId="7CEDA505" w14:textId="2182E5B1" w:rsidR="00516EFA" w:rsidRDefault="00516EFA" w:rsidP="00516EFA">
      <w:pPr>
        <w:tabs>
          <w:tab w:val="left" w:pos="5472"/>
        </w:tabs>
        <w:rPr>
          <w:rFonts w:asciiTheme="minorHAnsi" w:hAnsiTheme="minorHAnsi"/>
        </w:rPr>
      </w:pPr>
      <w:r>
        <w:rPr>
          <w:rFonts w:asciiTheme="minorHAnsi" w:hAnsiTheme="minorHAnsi"/>
        </w:rPr>
        <w:t xml:space="preserve">[4] </w:t>
      </w:r>
      <w:r w:rsidRPr="00516EFA">
        <w:rPr>
          <w:rFonts w:asciiTheme="minorHAnsi" w:hAnsiTheme="minorHAnsi"/>
          <w:i/>
          <w:iCs/>
        </w:rPr>
        <w:t>Using the Accelerometer – HUSSTECH</w:t>
      </w:r>
      <w:r w:rsidRPr="00516EFA">
        <w:rPr>
          <w:rFonts w:asciiTheme="minorHAnsi" w:hAnsiTheme="minorHAnsi"/>
        </w:rPr>
        <w:t xml:space="preserve">. (n.d.). Retrieved March 29, 2025, from </w:t>
      </w:r>
      <w:hyperlink r:id="rId390" w:history="1">
        <w:r w:rsidR="00A466E5" w:rsidRPr="00516EFA">
          <w:rPr>
            <w:rStyle w:val="Hyperlink"/>
            <w:rFonts w:asciiTheme="minorHAnsi" w:hAnsiTheme="minorHAnsi"/>
          </w:rPr>
          <w:t>http://husstechlabs.com/projects/atb1/using-the-accelerometer/</w:t>
        </w:r>
      </w:hyperlink>
    </w:p>
    <w:p w14:paraId="2F6B56C0" w14:textId="28CD532C" w:rsidR="00A466E5" w:rsidRDefault="00A466E5" w:rsidP="00516EFA">
      <w:pPr>
        <w:tabs>
          <w:tab w:val="left" w:pos="5472"/>
        </w:tabs>
        <w:rPr>
          <w:rFonts w:asciiTheme="minorHAnsi" w:hAnsiTheme="minorHAnsi"/>
        </w:rPr>
      </w:pPr>
    </w:p>
    <w:p w14:paraId="285C5414" w14:textId="17C44A98" w:rsidR="00A466E5" w:rsidRDefault="00A466E5" w:rsidP="00A466E5">
      <w:pPr>
        <w:tabs>
          <w:tab w:val="left" w:pos="5472"/>
        </w:tabs>
        <w:rPr>
          <w:rFonts w:asciiTheme="minorHAnsi" w:hAnsiTheme="minorHAnsi"/>
        </w:rPr>
      </w:pPr>
      <w:r>
        <w:rPr>
          <w:rFonts w:asciiTheme="minorHAnsi" w:hAnsiTheme="minorHAnsi"/>
        </w:rPr>
        <w:t xml:space="preserve">[5] </w:t>
      </w:r>
      <w:r w:rsidRPr="00A466E5">
        <w:rPr>
          <w:rFonts w:asciiTheme="minorHAnsi" w:hAnsiTheme="minorHAnsi"/>
        </w:rPr>
        <w:t xml:space="preserve">Kothari, M. (n.d.). </w:t>
      </w:r>
      <w:r w:rsidRPr="00A466E5">
        <w:rPr>
          <w:rFonts w:asciiTheme="minorHAnsi" w:hAnsiTheme="minorHAnsi"/>
          <w:i/>
          <w:iCs/>
        </w:rPr>
        <w:t>Attitude Representation and Transformation Matrices</w:t>
      </w:r>
      <w:r w:rsidRPr="00A466E5">
        <w:rPr>
          <w:rFonts w:asciiTheme="minorHAnsi" w:hAnsiTheme="minorHAnsi"/>
        </w:rPr>
        <w:t>.</w:t>
      </w:r>
    </w:p>
    <w:p w14:paraId="0AA00645" w14:textId="5AEBD553" w:rsidR="00744436" w:rsidRPr="00A466E5" w:rsidRDefault="00744436" w:rsidP="00A466E5">
      <w:pPr>
        <w:tabs>
          <w:tab w:val="left" w:pos="5472"/>
        </w:tabs>
        <w:rPr>
          <w:rFonts w:asciiTheme="minorHAnsi" w:hAnsiTheme="minorHAnsi"/>
        </w:rPr>
      </w:pPr>
    </w:p>
    <w:p w14:paraId="50E02179" w14:textId="64FAED7E" w:rsidR="00B6390F" w:rsidRPr="002D527B" w:rsidRDefault="00B6390F" w:rsidP="00B6390F">
      <w:pPr>
        <w:keepNext/>
        <w:keepLines/>
        <w:spacing w:before="360" w:after="80"/>
        <w:outlineLvl w:val="0"/>
        <w:rPr>
          <w:rFonts w:asciiTheme="minorHAnsi" w:eastAsiaTheme="majorEastAsia" w:hAnsiTheme="minorHAnsi" w:cstheme="majorBidi"/>
          <w:color w:val="0F4761" w:themeColor="accent1" w:themeShade="BF"/>
          <w:sz w:val="40"/>
          <w:szCs w:val="40"/>
        </w:rPr>
      </w:pPr>
      <w:bookmarkStart w:id="95" w:name="_Toc195025387"/>
      <w:r w:rsidRPr="002D527B">
        <w:rPr>
          <w:rFonts w:asciiTheme="minorHAnsi" w:eastAsiaTheme="majorEastAsia" w:hAnsiTheme="minorHAnsi" w:cstheme="majorBidi"/>
          <w:color w:val="0F4761" w:themeColor="accent1" w:themeShade="BF"/>
          <w:sz w:val="40"/>
          <w:szCs w:val="40"/>
        </w:rPr>
        <w:t>2025-03-1</w:t>
      </w:r>
      <w:r>
        <w:rPr>
          <w:rFonts w:asciiTheme="minorHAnsi" w:eastAsiaTheme="majorEastAsia" w:hAnsiTheme="minorHAnsi" w:cstheme="majorBidi"/>
          <w:color w:val="0F4761" w:themeColor="accent1" w:themeShade="BF"/>
          <w:sz w:val="40"/>
          <w:szCs w:val="40"/>
        </w:rPr>
        <w:t>2</w:t>
      </w:r>
      <w:r w:rsidRPr="002D527B">
        <w:rPr>
          <w:rFonts w:asciiTheme="minorHAnsi" w:eastAsiaTheme="majorEastAsia" w:hAnsiTheme="minorHAnsi" w:cstheme="majorBidi"/>
          <w:color w:val="0F4761" w:themeColor="accent1" w:themeShade="BF"/>
          <w:sz w:val="40"/>
          <w:szCs w:val="40"/>
        </w:rPr>
        <w:t xml:space="preserve"> Notes and Research on completing MATLAB trajectory simulations</w:t>
      </w:r>
      <w:bookmarkEnd w:id="95"/>
    </w:p>
    <w:p w14:paraId="30AE7F66" w14:textId="3837F373" w:rsidR="0033677F" w:rsidRPr="00B6390F" w:rsidRDefault="00A7736D" w:rsidP="00B6390F">
      <w:pPr>
        <w:pStyle w:val="ListParagraph"/>
        <w:numPr>
          <w:ilvl w:val="0"/>
          <w:numId w:val="109"/>
        </w:numPr>
        <w:tabs>
          <w:tab w:val="left" w:pos="5472"/>
        </w:tabs>
        <w:rPr>
          <w:rFonts w:asciiTheme="minorHAnsi" w:hAnsiTheme="minorHAnsi"/>
        </w:rPr>
      </w:pPr>
      <w:r w:rsidRPr="00B6390F">
        <w:rPr>
          <w:rFonts w:asciiTheme="minorHAnsi" w:hAnsiTheme="minorHAnsi"/>
        </w:rPr>
        <w:t>I requested and attempted to use other simulation software</w:t>
      </w:r>
      <w:r w:rsidR="00D512F3" w:rsidRPr="00B6390F">
        <w:rPr>
          <w:rFonts w:asciiTheme="minorHAnsi" w:hAnsiTheme="minorHAnsi"/>
        </w:rPr>
        <w:t xml:space="preserve"> (for simulation validation purposes)</w:t>
      </w:r>
      <w:r w:rsidRPr="00B6390F">
        <w:rPr>
          <w:rFonts w:asciiTheme="minorHAnsi" w:hAnsiTheme="minorHAnsi"/>
        </w:rPr>
        <w:t xml:space="preserve">, such as DAS by NASA, however there were problems </w:t>
      </w:r>
      <w:r w:rsidR="006019E0" w:rsidRPr="00B6390F">
        <w:rPr>
          <w:rFonts w:asciiTheme="minorHAnsi" w:hAnsiTheme="minorHAnsi"/>
        </w:rPr>
        <w:t>opening up the software and getting it running</w:t>
      </w:r>
    </w:p>
    <w:p w14:paraId="7B0DE67F" w14:textId="7CC71239" w:rsidR="006019E0" w:rsidRPr="002D527B" w:rsidRDefault="006019E0" w:rsidP="007F7D45">
      <w:pPr>
        <w:pStyle w:val="ListParagraph"/>
        <w:numPr>
          <w:ilvl w:val="0"/>
          <w:numId w:val="89"/>
        </w:numPr>
        <w:tabs>
          <w:tab w:val="left" w:pos="5472"/>
        </w:tabs>
        <w:rPr>
          <w:rFonts w:asciiTheme="minorHAnsi" w:hAnsiTheme="minorHAnsi"/>
        </w:rPr>
      </w:pPr>
      <w:r w:rsidRPr="002D527B">
        <w:rPr>
          <w:rFonts w:asciiTheme="minorHAnsi" w:hAnsiTheme="minorHAnsi"/>
        </w:rPr>
        <w:t xml:space="preserve">NASA did not respond to any emails so it will be difficult to validate the </w:t>
      </w:r>
      <w:r w:rsidR="00D512F3" w:rsidRPr="002D527B">
        <w:rPr>
          <w:rFonts w:asciiTheme="minorHAnsi" w:hAnsiTheme="minorHAnsi"/>
        </w:rPr>
        <w:t>MATLAB simulation without any other cases that follow a similar trajectory</w:t>
      </w:r>
      <w:r w:rsidR="00DD313F" w:rsidRPr="002D527B">
        <w:rPr>
          <w:rFonts w:asciiTheme="minorHAnsi" w:hAnsiTheme="minorHAnsi"/>
        </w:rPr>
        <w:t xml:space="preserve"> that can be put into the code to ensure it is correct</w:t>
      </w:r>
    </w:p>
    <w:p w14:paraId="6C5B34D7" w14:textId="77777777" w:rsidR="0033677F" w:rsidRPr="002D527B" w:rsidRDefault="0033677F" w:rsidP="00D25BDA">
      <w:pPr>
        <w:tabs>
          <w:tab w:val="left" w:pos="5472"/>
        </w:tabs>
        <w:rPr>
          <w:rFonts w:asciiTheme="minorHAnsi" w:hAnsiTheme="minorHAnsi"/>
        </w:rPr>
      </w:pPr>
    </w:p>
    <w:p w14:paraId="1B3A01E1" w14:textId="315A32CA" w:rsidR="00D25BDA" w:rsidRPr="002D527B" w:rsidRDefault="00D25BDA" w:rsidP="00D25BDA">
      <w:pPr>
        <w:tabs>
          <w:tab w:val="left" w:pos="5472"/>
        </w:tabs>
        <w:rPr>
          <w:rFonts w:asciiTheme="minorHAnsi" w:hAnsiTheme="minorHAnsi"/>
        </w:rPr>
      </w:pPr>
      <w:r w:rsidRPr="002D527B">
        <w:rPr>
          <w:rFonts w:asciiTheme="minorHAnsi" w:hAnsiTheme="minorHAnsi"/>
        </w:rPr>
        <w:t>F10.7 and Ap:</w:t>
      </w:r>
    </w:p>
    <w:p w14:paraId="5207E76E" w14:textId="4B732407" w:rsidR="00260BD9" w:rsidRPr="002D527B" w:rsidRDefault="00422BD4" w:rsidP="007F7D45">
      <w:pPr>
        <w:pStyle w:val="ListParagraph"/>
        <w:numPr>
          <w:ilvl w:val="0"/>
          <w:numId w:val="82"/>
        </w:numPr>
        <w:tabs>
          <w:tab w:val="left" w:pos="5472"/>
        </w:tabs>
        <w:rPr>
          <w:rFonts w:asciiTheme="minorHAnsi" w:hAnsiTheme="minorHAnsi"/>
        </w:rPr>
      </w:pPr>
      <w:r w:rsidRPr="002D527B">
        <w:rPr>
          <w:rFonts w:asciiTheme="minorHAnsi" w:hAnsiTheme="minorHAnsi"/>
        </w:rPr>
        <w:t xml:space="preserve">In the </w:t>
      </w:r>
      <w:r w:rsidR="00260BD9" w:rsidRPr="002D527B">
        <w:rPr>
          <w:rFonts w:asciiTheme="minorHAnsi" w:hAnsiTheme="minorHAnsi"/>
        </w:rPr>
        <w:t>previous</w:t>
      </w:r>
      <w:r w:rsidRPr="002D527B">
        <w:rPr>
          <w:rFonts w:asciiTheme="minorHAnsi" w:hAnsiTheme="minorHAnsi"/>
        </w:rPr>
        <w:t xml:space="preserve"> simulation that was done,</w:t>
      </w:r>
      <w:r w:rsidR="00260BD9" w:rsidRPr="002D527B">
        <w:rPr>
          <w:rFonts w:asciiTheme="minorHAnsi" w:hAnsiTheme="minorHAnsi"/>
        </w:rPr>
        <w:t xml:space="preserve"> F10.7 and Ap values used were arbitrarily picked from a random day</w:t>
      </w:r>
    </w:p>
    <w:p w14:paraId="3BB47687" w14:textId="7591E106" w:rsidR="00260BD9" w:rsidRPr="002D527B" w:rsidRDefault="00260BD9" w:rsidP="007F7D45">
      <w:pPr>
        <w:pStyle w:val="ListParagraph"/>
        <w:numPr>
          <w:ilvl w:val="0"/>
          <w:numId w:val="82"/>
        </w:numPr>
        <w:tabs>
          <w:tab w:val="left" w:pos="5472"/>
        </w:tabs>
        <w:rPr>
          <w:rFonts w:asciiTheme="minorHAnsi" w:hAnsiTheme="minorHAnsi"/>
        </w:rPr>
      </w:pPr>
      <w:r w:rsidRPr="002D527B">
        <w:rPr>
          <w:rFonts w:asciiTheme="minorHAnsi" w:hAnsiTheme="minorHAnsi"/>
        </w:rPr>
        <w:t>The new values used are based on predicted values for a potential launch day in 2026</w:t>
      </w:r>
    </w:p>
    <w:p w14:paraId="77670800" w14:textId="787299B7" w:rsidR="00D160D5" w:rsidRPr="002D527B" w:rsidRDefault="00975AD9" w:rsidP="007F7D45">
      <w:pPr>
        <w:pStyle w:val="ListParagraph"/>
        <w:numPr>
          <w:ilvl w:val="0"/>
          <w:numId w:val="82"/>
        </w:numPr>
        <w:tabs>
          <w:tab w:val="left" w:pos="5472"/>
        </w:tabs>
        <w:rPr>
          <w:rFonts w:asciiTheme="minorHAnsi" w:hAnsiTheme="minorHAnsi"/>
        </w:rPr>
      </w:pPr>
      <w:r w:rsidRPr="002D527B">
        <w:rPr>
          <w:rFonts w:asciiTheme="minorHAnsi" w:hAnsiTheme="minorHAnsi"/>
          <w:noProof/>
        </w:rPr>
        <w:lastRenderedPageBreak/>
        <w:drawing>
          <wp:anchor distT="0" distB="0" distL="114300" distR="114300" simplePos="0" relativeHeight="251884718" behindDoc="0" locked="0" layoutInCell="1" allowOverlap="1" wp14:anchorId="369D3B1F" wp14:editId="6B971C7F">
            <wp:simplePos x="0" y="0"/>
            <wp:positionH relativeFrom="column">
              <wp:posOffset>-152400</wp:posOffset>
            </wp:positionH>
            <wp:positionV relativeFrom="paragraph">
              <wp:posOffset>441325</wp:posOffset>
            </wp:positionV>
            <wp:extent cx="5731510" cy="4776470"/>
            <wp:effectExtent l="0" t="0" r="2540" b="5080"/>
            <wp:wrapSquare wrapText="bothSides"/>
            <wp:docPr id="2001896566"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96566" name="Picture 7" descr="A screenshot of a graph&#10;&#10;AI-generated content may be incorrect."/>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anchor>
        </w:drawing>
      </w:r>
      <w:r w:rsidR="00D160D5" w:rsidRPr="002D527B">
        <w:rPr>
          <w:rFonts w:asciiTheme="minorHAnsi" w:hAnsiTheme="minorHAnsi"/>
        </w:rPr>
        <w:t>F10.7 represents solar activity based on emissions at 10.7cm wavelength, following an 11-year cycle so long-term predictions are possible</w:t>
      </w:r>
    </w:p>
    <w:p w14:paraId="07775184" w14:textId="52A8B9ED" w:rsidR="00260BD9" w:rsidRPr="00975AD9" w:rsidRDefault="00260BD9" w:rsidP="00260BD9">
      <w:pPr>
        <w:pStyle w:val="ListParagraph"/>
        <w:numPr>
          <w:ilvl w:val="0"/>
          <w:numId w:val="82"/>
        </w:numPr>
        <w:tabs>
          <w:tab w:val="left" w:pos="5472"/>
        </w:tabs>
        <w:rPr>
          <w:rFonts w:asciiTheme="minorHAnsi" w:hAnsiTheme="minorHAnsi"/>
        </w:rPr>
      </w:pPr>
      <w:r w:rsidRPr="002D527B">
        <w:rPr>
          <w:rFonts w:asciiTheme="minorHAnsi" w:hAnsiTheme="minorHAnsi"/>
        </w:rPr>
        <w:t xml:space="preserve">The figure </w:t>
      </w:r>
      <w:r w:rsidR="00771149" w:rsidRPr="002D527B">
        <w:rPr>
          <w:rFonts w:asciiTheme="minorHAnsi" w:hAnsiTheme="minorHAnsi"/>
        </w:rPr>
        <w:t xml:space="preserve">[1] </w:t>
      </w:r>
      <w:r w:rsidR="00975AD9">
        <w:rPr>
          <w:rFonts w:asciiTheme="minorHAnsi" w:hAnsiTheme="minorHAnsi"/>
        </w:rPr>
        <w:t>above</w:t>
      </w:r>
      <w:r w:rsidR="00771149" w:rsidRPr="002D527B">
        <w:rPr>
          <w:rFonts w:asciiTheme="minorHAnsi" w:hAnsiTheme="minorHAnsi"/>
        </w:rPr>
        <w:t xml:space="preserve"> shows the variation in </w:t>
      </w:r>
      <w:r w:rsidR="00237AB8" w:rsidRPr="002D527B">
        <w:rPr>
          <w:rFonts w:asciiTheme="minorHAnsi" w:hAnsiTheme="minorHAnsi"/>
        </w:rPr>
        <w:t xml:space="preserve">actual and predicted </w:t>
      </w:r>
      <w:r w:rsidR="00771149" w:rsidRPr="002D527B">
        <w:rPr>
          <w:rFonts w:asciiTheme="minorHAnsi" w:hAnsiTheme="minorHAnsi"/>
        </w:rPr>
        <w:t>F10.7 v</w:t>
      </w:r>
      <w:r w:rsidR="00237AB8" w:rsidRPr="002D527B">
        <w:rPr>
          <w:rFonts w:asciiTheme="minorHAnsi" w:hAnsiTheme="minorHAnsi"/>
        </w:rPr>
        <w:t>alues</w:t>
      </w:r>
    </w:p>
    <w:p w14:paraId="65FD6AB6" w14:textId="765BAC80" w:rsidR="00D160D5" w:rsidRPr="002D527B" w:rsidRDefault="008E3546" w:rsidP="007F7D45">
      <w:pPr>
        <w:pStyle w:val="ListParagraph"/>
        <w:numPr>
          <w:ilvl w:val="0"/>
          <w:numId w:val="83"/>
        </w:numPr>
        <w:tabs>
          <w:tab w:val="left" w:pos="5472"/>
        </w:tabs>
        <w:rPr>
          <w:rFonts w:asciiTheme="minorHAnsi" w:hAnsiTheme="minorHAnsi"/>
        </w:rPr>
      </w:pPr>
      <w:r w:rsidRPr="002D527B">
        <w:rPr>
          <w:rFonts w:asciiTheme="minorHAnsi" w:hAnsiTheme="minorHAnsi"/>
        </w:rPr>
        <w:t xml:space="preserve">The predicted F10.7 value in </w:t>
      </w:r>
      <w:r w:rsidR="004C0299" w:rsidRPr="002D527B">
        <w:rPr>
          <w:rFonts w:asciiTheme="minorHAnsi" w:hAnsiTheme="minorHAnsi"/>
        </w:rPr>
        <w:t>December</w:t>
      </w:r>
      <w:r w:rsidRPr="002D527B">
        <w:rPr>
          <w:rFonts w:asciiTheme="minorHAnsi" w:hAnsiTheme="minorHAnsi"/>
        </w:rPr>
        <w:t xml:space="preserve"> 2026, our potential plan for a launch date, is </w:t>
      </w:r>
      <w:r w:rsidR="004C0299" w:rsidRPr="002D527B">
        <w:rPr>
          <w:rFonts w:asciiTheme="minorHAnsi" w:hAnsiTheme="minorHAnsi"/>
        </w:rPr>
        <w:t>125</w:t>
      </w:r>
    </w:p>
    <w:p w14:paraId="41A4E053" w14:textId="54234433" w:rsidR="00412CEF" w:rsidRPr="002D527B" w:rsidRDefault="00D160D5" w:rsidP="007F7D45">
      <w:pPr>
        <w:pStyle w:val="ListParagraph"/>
        <w:numPr>
          <w:ilvl w:val="0"/>
          <w:numId w:val="83"/>
        </w:numPr>
        <w:tabs>
          <w:tab w:val="left" w:pos="5472"/>
        </w:tabs>
        <w:rPr>
          <w:rFonts w:asciiTheme="minorHAnsi" w:hAnsiTheme="minorHAnsi"/>
        </w:rPr>
      </w:pPr>
      <w:r w:rsidRPr="002D527B">
        <w:rPr>
          <w:rFonts w:asciiTheme="minorHAnsi" w:hAnsiTheme="minorHAnsi"/>
        </w:rPr>
        <w:t xml:space="preserve">Ap geomagnetic index </w:t>
      </w:r>
      <w:r w:rsidR="006D65B0" w:rsidRPr="002D527B">
        <w:rPr>
          <w:rFonts w:asciiTheme="minorHAnsi" w:hAnsiTheme="minorHAnsi"/>
        </w:rPr>
        <w:t xml:space="preserve">measured geomagnetic disturbances caused by solar wind and interplanetary magnetic field </w:t>
      </w:r>
      <w:r w:rsidR="0015725A" w:rsidRPr="002D527B">
        <w:rPr>
          <w:rFonts w:asciiTheme="minorHAnsi" w:hAnsiTheme="minorHAnsi"/>
        </w:rPr>
        <w:t>(</w:t>
      </w:r>
      <w:r w:rsidR="006D65B0" w:rsidRPr="002D527B">
        <w:rPr>
          <w:rFonts w:asciiTheme="minorHAnsi" w:hAnsiTheme="minorHAnsi"/>
        </w:rPr>
        <w:t>IMF) interactions with Earth’s magnet</w:t>
      </w:r>
      <w:r w:rsidR="00E055AE" w:rsidRPr="002D527B">
        <w:rPr>
          <w:rFonts w:asciiTheme="minorHAnsi" w:hAnsiTheme="minorHAnsi"/>
        </w:rPr>
        <w:t>osphere</w:t>
      </w:r>
    </w:p>
    <w:p w14:paraId="37CD2FCE" w14:textId="1B31AE90" w:rsidR="00E055AE" w:rsidRPr="002D527B" w:rsidRDefault="00412CEF" w:rsidP="007F7D45">
      <w:pPr>
        <w:pStyle w:val="ListParagraph"/>
        <w:numPr>
          <w:ilvl w:val="0"/>
          <w:numId w:val="83"/>
        </w:numPr>
        <w:tabs>
          <w:tab w:val="left" w:pos="5472"/>
        </w:tabs>
        <w:rPr>
          <w:rFonts w:asciiTheme="minorHAnsi" w:hAnsiTheme="minorHAnsi"/>
        </w:rPr>
      </w:pPr>
      <w:r w:rsidRPr="002D527B">
        <w:rPr>
          <w:rFonts w:asciiTheme="minorHAnsi" w:hAnsiTheme="minorHAnsi"/>
        </w:rPr>
        <w:t>It i</w:t>
      </w:r>
      <w:r w:rsidR="00E055AE" w:rsidRPr="002D527B">
        <w:rPr>
          <w:rFonts w:asciiTheme="minorHAnsi" w:hAnsiTheme="minorHAnsi"/>
        </w:rPr>
        <w:t>s highly variable as</w:t>
      </w:r>
      <w:r w:rsidRPr="002D527B">
        <w:rPr>
          <w:rFonts w:asciiTheme="minorHAnsi" w:hAnsiTheme="minorHAnsi"/>
        </w:rPr>
        <w:t xml:space="preserve">, unlike </w:t>
      </w:r>
      <w:r w:rsidR="00E055AE" w:rsidRPr="002D527B">
        <w:rPr>
          <w:rFonts w:asciiTheme="minorHAnsi" w:hAnsiTheme="minorHAnsi"/>
        </w:rPr>
        <w:t>F10.7,</w:t>
      </w:r>
      <w:r w:rsidRPr="002D527B">
        <w:rPr>
          <w:rFonts w:asciiTheme="minorHAnsi" w:hAnsiTheme="minorHAnsi"/>
        </w:rPr>
        <w:t xml:space="preserve"> it doesn’t follow a smooth cycle </w:t>
      </w:r>
      <w:r w:rsidR="00E055AE" w:rsidRPr="002D527B">
        <w:rPr>
          <w:rFonts w:asciiTheme="minorHAnsi" w:hAnsiTheme="minorHAnsi"/>
        </w:rPr>
        <w:t>but instead reacts to unpredictable solar events</w:t>
      </w:r>
      <w:r w:rsidRPr="002D527B">
        <w:rPr>
          <w:rFonts w:asciiTheme="minorHAnsi" w:hAnsiTheme="minorHAnsi"/>
        </w:rPr>
        <w:t xml:space="preserve"> e.g. coronal mass ejections or solar flares</w:t>
      </w:r>
    </w:p>
    <w:p w14:paraId="767684A5" w14:textId="0DE58FCE" w:rsidR="00C62709" w:rsidRPr="002D527B" w:rsidRDefault="00412CEF" w:rsidP="007F7D45">
      <w:pPr>
        <w:pStyle w:val="ListParagraph"/>
        <w:numPr>
          <w:ilvl w:val="0"/>
          <w:numId w:val="83"/>
        </w:numPr>
        <w:tabs>
          <w:tab w:val="left" w:pos="5472"/>
        </w:tabs>
        <w:rPr>
          <w:rFonts w:asciiTheme="minorHAnsi" w:hAnsiTheme="minorHAnsi"/>
        </w:rPr>
      </w:pPr>
      <w:r w:rsidRPr="002D527B">
        <w:rPr>
          <w:rFonts w:asciiTheme="minorHAnsi" w:hAnsiTheme="minorHAnsi"/>
        </w:rPr>
        <w:t xml:space="preserve">Therefore, </w:t>
      </w:r>
      <w:r w:rsidR="003105F6" w:rsidRPr="002D527B">
        <w:rPr>
          <w:rFonts w:asciiTheme="minorHAnsi" w:hAnsiTheme="minorHAnsi"/>
        </w:rPr>
        <w:t>t</w:t>
      </w:r>
      <w:r w:rsidRPr="002D527B">
        <w:rPr>
          <w:rFonts w:asciiTheme="minorHAnsi" w:hAnsiTheme="minorHAnsi"/>
        </w:rPr>
        <w:t>he</w:t>
      </w:r>
      <w:r w:rsidR="003105F6" w:rsidRPr="002D527B">
        <w:rPr>
          <w:rFonts w:asciiTheme="minorHAnsi" w:hAnsiTheme="minorHAnsi"/>
        </w:rPr>
        <w:t xml:space="preserve"> Ap value used is an averaged value across </w:t>
      </w:r>
      <w:r w:rsidR="00997FE2">
        <w:rPr>
          <w:rFonts w:asciiTheme="minorHAnsi" w:hAnsiTheme="minorHAnsi"/>
        </w:rPr>
        <w:t>December</w:t>
      </w:r>
      <w:r w:rsidR="003105F6" w:rsidRPr="002D527B">
        <w:rPr>
          <w:rFonts w:asciiTheme="minorHAnsi" w:hAnsiTheme="minorHAnsi"/>
        </w:rPr>
        <w:t xml:space="preserve"> 202</w:t>
      </w:r>
      <w:r w:rsidR="00997FE2">
        <w:rPr>
          <w:rFonts w:asciiTheme="minorHAnsi" w:hAnsiTheme="minorHAnsi"/>
        </w:rPr>
        <w:t>6</w:t>
      </w:r>
      <w:r w:rsidR="000531CE" w:rsidRPr="002D527B">
        <w:rPr>
          <w:rFonts w:asciiTheme="minorHAnsi" w:hAnsiTheme="minorHAnsi"/>
        </w:rPr>
        <w:t>, which is 10.8</w:t>
      </w:r>
    </w:p>
    <w:p w14:paraId="7BABEEB5" w14:textId="3694686A" w:rsidR="00D25BDA" w:rsidRPr="002D527B" w:rsidRDefault="00F52EEA" w:rsidP="00260BD9">
      <w:pPr>
        <w:tabs>
          <w:tab w:val="left" w:pos="5472"/>
        </w:tabs>
        <w:rPr>
          <w:rFonts w:asciiTheme="minorHAnsi" w:hAnsiTheme="minorHAnsi"/>
        </w:rPr>
      </w:pPr>
      <w:r w:rsidRPr="002D527B">
        <w:rPr>
          <w:rFonts w:asciiTheme="minorHAnsi" w:hAnsiTheme="minorHAnsi"/>
        </w:rPr>
        <w:t>Atmospheric density model:</w:t>
      </w:r>
    </w:p>
    <w:p w14:paraId="538F81E0" w14:textId="77777777" w:rsidR="00D25BDA" w:rsidRPr="002D527B" w:rsidRDefault="00D25BDA" w:rsidP="007F7D45">
      <w:pPr>
        <w:pStyle w:val="ListParagraph"/>
        <w:numPr>
          <w:ilvl w:val="0"/>
          <w:numId w:val="82"/>
        </w:numPr>
        <w:tabs>
          <w:tab w:val="left" w:pos="5472"/>
        </w:tabs>
        <w:rPr>
          <w:rFonts w:asciiTheme="minorHAnsi" w:hAnsiTheme="minorHAnsi"/>
        </w:rPr>
      </w:pPr>
      <w:r w:rsidRPr="002D527B">
        <w:rPr>
          <w:rFonts w:asciiTheme="minorHAnsi" w:hAnsiTheme="minorHAnsi"/>
        </w:rPr>
        <w:t>The previous MATLAB simulation for the trajectory did not consider what happens to the satellite below 180km</w:t>
      </w:r>
    </w:p>
    <w:p w14:paraId="43765ACC" w14:textId="77777777" w:rsidR="00D25BDA" w:rsidRPr="002D527B" w:rsidRDefault="00D25BDA" w:rsidP="007F7D45">
      <w:pPr>
        <w:pStyle w:val="ListParagraph"/>
        <w:numPr>
          <w:ilvl w:val="0"/>
          <w:numId w:val="82"/>
        </w:numPr>
        <w:tabs>
          <w:tab w:val="left" w:pos="5472"/>
        </w:tabs>
        <w:rPr>
          <w:rFonts w:asciiTheme="minorHAnsi" w:hAnsiTheme="minorHAnsi"/>
        </w:rPr>
      </w:pPr>
      <w:r w:rsidRPr="002D527B">
        <w:rPr>
          <w:rFonts w:asciiTheme="minorHAnsi" w:hAnsiTheme="minorHAnsi"/>
        </w:rPr>
        <w:t>The ASWA model that is used is based on an exponential atmosphere model with a variable scale height</w:t>
      </w:r>
    </w:p>
    <w:p w14:paraId="2E861795" w14:textId="77777777" w:rsidR="00D25BDA" w:rsidRPr="002D527B" w:rsidRDefault="00D25BDA" w:rsidP="007F7D45">
      <w:pPr>
        <w:pStyle w:val="ListParagraph"/>
        <w:numPr>
          <w:ilvl w:val="0"/>
          <w:numId w:val="82"/>
        </w:numPr>
        <w:tabs>
          <w:tab w:val="left" w:pos="5472"/>
        </w:tabs>
        <w:rPr>
          <w:rFonts w:asciiTheme="minorHAnsi" w:hAnsiTheme="minorHAnsi"/>
        </w:rPr>
      </w:pPr>
      <w:r w:rsidRPr="002D527B">
        <w:rPr>
          <w:rFonts w:asciiTheme="minorHAnsi" w:hAnsiTheme="minorHAnsi"/>
        </w:rPr>
        <w:t>However, as this model was limited to an altitude of 180km (due to the equation m(h) only being valid between 180&lt;h&lt;500km)</w:t>
      </w:r>
    </w:p>
    <w:p w14:paraId="69436FF1" w14:textId="77777777" w:rsidR="00D25BDA" w:rsidRPr="002D527B" w:rsidRDefault="00D25BDA" w:rsidP="007F7D45">
      <w:pPr>
        <w:pStyle w:val="ListParagraph"/>
        <w:numPr>
          <w:ilvl w:val="0"/>
          <w:numId w:val="82"/>
        </w:numPr>
        <w:tabs>
          <w:tab w:val="left" w:pos="5472"/>
        </w:tabs>
        <w:rPr>
          <w:rFonts w:asciiTheme="minorHAnsi" w:hAnsiTheme="minorHAnsi"/>
        </w:rPr>
      </w:pPr>
      <w:r w:rsidRPr="002D527B">
        <w:rPr>
          <w:rFonts w:asciiTheme="minorHAnsi" w:hAnsiTheme="minorHAnsi"/>
        </w:rPr>
        <w:t>If the original model is used below 180km, it would incorrectly extrapolate molecular mass variation</w:t>
      </w:r>
    </w:p>
    <w:p w14:paraId="5B2A4EF6" w14:textId="458F4D89" w:rsidR="00D25BDA" w:rsidRPr="002D527B" w:rsidRDefault="00D25BDA" w:rsidP="007F7D45">
      <w:pPr>
        <w:pStyle w:val="ListParagraph"/>
        <w:numPr>
          <w:ilvl w:val="0"/>
          <w:numId w:val="82"/>
        </w:numPr>
        <w:tabs>
          <w:tab w:val="left" w:pos="5472"/>
        </w:tabs>
        <w:rPr>
          <w:rFonts w:asciiTheme="minorHAnsi" w:hAnsiTheme="minorHAnsi"/>
        </w:rPr>
      </w:pPr>
      <w:r w:rsidRPr="002D527B">
        <w:rPr>
          <w:rFonts w:asciiTheme="minorHAnsi" w:hAnsiTheme="minorHAnsi"/>
        </w:rPr>
        <w:lastRenderedPageBreak/>
        <w:t>I have created a new piecewise model</w:t>
      </w:r>
      <w:r w:rsidR="00F8374E" w:rsidRPr="002D527B">
        <w:rPr>
          <w:rFonts w:asciiTheme="minorHAnsi" w:hAnsiTheme="minorHAnsi"/>
        </w:rPr>
        <w:t>, which is an adap</w:t>
      </w:r>
      <w:r w:rsidR="007B1F89" w:rsidRPr="002D527B">
        <w:rPr>
          <w:rFonts w:asciiTheme="minorHAnsi" w:hAnsiTheme="minorHAnsi"/>
        </w:rPr>
        <w:t xml:space="preserve">tation of ASWA’s model, </w:t>
      </w:r>
      <w:r w:rsidR="007D5321">
        <w:rPr>
          <w:rFonts w:asciiTheme="minorHAnsi" w:hAnsiTheme="minorHAnsi"/>
        </w:rPr>
        <w:t xml:space="preserve">using NASA’s Earth atmosphere model </w:t>
      </w:r>
      <w:r w:rsidRPr="002D527B">
        <w:rPr>
          <w:rFonts w:asciiTheme="minorHAnsi" w:hAnsiTheme="minorHAnsi"/>
        </w:rPr>
        <w:t>that ensures smooth transitions between different atmospheric layers</w:t>
      </w:r>
      <w:r w:rsidR="007B1F89" w:rsidRPr="002D527B">
        <w:rPr>
          <w:rFonts w:asciiTheme="minorHAnsi" w:hAnsiTheme="minorHAnsi"/>
        </w:rPr>
        <w:t xml:space="preserve"> while accounting for mass and temperature variations</w:t>
      </w:r>
    </w:p>
    <w:p w14:paraId="78E77C84" w14:textId="7D52B215" w:rsidR="002453BD" w:rsidRPr="002D527B" w:rsidRDefault="002453BD" w:rsidP="007F7D45">
      <w:pPr>
        <w:pStyle w:val="ListParagraph"/>
        <w:numPr>
          <w:ilvl w:val="0"/>
          <w:numId w:val="82"/>
        </w:numPr>
        <w:tabs>
          <w:tab w:val="left" w:pos="5472"/>
        </w:tabs>
        <w:rPr>
          <w:rFonts w:asciiTheme="minorHAnsi" w:hAnsiTheme="minorHAnsi"/>
        </w:rPr>
      </w:pPr>
      <w:r w:rsidRPr="002D527B">
        <w:rPr>
          <w:rFonts w:asciiTheme="minorHAnsi" w:hAnsiTheme="minorHAnsi"/>
        </w:rPr>
        <w:t>This piecewise function uses the previous altitude range’s atmospheric density to ensure that the function does not have any discontinuities</w:t>
      </w:r>
    </w:p>
    <w:p w14:paraId="3300762D" w14:textId="2F53B0B8" w:rsidR="00233B3A" w:rsidRPr="002D527B" w:rsidRDefault="00CC5A4B" w:rsidP="007F7D45">
      <w:pPr>
        <w:pStyle w:val="ListParagraph"/>
        <w:numPr>
          <w:ilvl w:val="0"/>
          <w:numId w:val="82"/>
        </w:numPr>
        <w:tabs>
          <w:tab w:val="left" w:pos="5472"/>
        </w:tabs>
        <w:rPr>
          <w:rFonts w:asciiTheme="minorHAnsi" w:hAnsiTheme="minorHAnsi"/>
        </w:rPr>
      </w:pPr>
      <w:r w:rsidRPr="002D527B">
        <w:rPr>
          <w:rFonts w:asciiTheme="minorHAnsi" w:hAnsiTheme="minorHAnsi"/>
        </w:rPr>
        <w:t>It accounts for the variable temperature and masses in each of the ranges</w:t>
      </w:r>
    </w:p>
    <w:p w14:paraId="37AF17D6" w14:textId="29FFD021" w:rsidR="00334DFD" w:rsidRPr="002D527B" w:rsidRDefault="00334DFD" w:rsidP="007F7D45">
      <w:pPr>
        <w:pStyle w:val="ListParagraph"/>
        <w:numPr>
          <w:ilvl w:val="0"/>
          <w:numId w:val="82"/>
        </w:numPr>
        <w:tabs>
          <w:tab w:val="left" w:pos="5472"/>
        </w:tabs>
        <w:rPr>
          <w:rFonts w:asciiTheme="minorHAnsi" w:hAnsiTheme="minorHAnsi"/>
        </w:rPr>
      </w:pPr>
      <w:r w:rsidRPr="002D527B">
        <w:rPr>
          <w:rFonts w:asciiTheme="minorHAnsi" w:hAnsiTheme="minorHAnsi"/>
        </w:rPr>
        <w:t>The 180&lt;h&lt;500km range still uses the ASWA model that was previously implemented into the code</w:t>
      </w:r>
    </w:p>
    <w:p w14:paraId="4EE6D7E4" w14:textId="6C669F08" w:rsidR="00C62709" w:rsidRPr="002D527B" w:rsidRDefault="00334DFD" w:rsidP="007F7D45">
      <w:pPr>
        <w:pStyle w:val="ListParagraph"/>
        <w:numPr>
          <w:ilvl w:val="0"/>
          <w:numId w:val="82"/>
        </w:numPr>
        <w:tabs>
          <w:tab w:val="left" w:pos="5472"/>
        </w:tabs>
        <w:rPr>
          <w:rFonts w:asciiTheme="minorHAnsi" w:hAnsiTheme="minorHAnsi"/>
        </w:rPr>
      </w:pPr>
      <w:r w:rsidRPr="002D527B">
        <w:rPr>
          <w:rFonts w:asciiTheme="minorHAnsi" w:hAnsiTheme="minorHAnsi"/>
        </w:rPr>
        <w:t>The 100&lt;h&lt;180km and &lt;100km ranges use NASA’s Earth atmosphe</w:t>
      </w:r>
      <w:r w:rsidR="008D2CDE" w:rsidRPr="002D527B">
        <w:rPr>
          <w:rFonts w:asciiTheme="minorHAnsi" w:hAnsiTheme="minorHAnsi"/>
        </w:rPr>
        <w:t xml:space="preserve">re model [2] for the lower Stratosphere and </w:t>
      </w:r>
      <w:r w:rsidR="003E76E0" w:rsidRPr="002D527B">
        <w:rPr>
          <w:rFonts w:asciiTheme="minorHAnsi" w:hAnsiTheme="minorHAnsi"/>
        </w:rPr>
        <w:t>Troposphere</w:t>
      </w:r>
      <w:r w:rsidR="00F445F3" w:rsidRPr="002D527B">
        <w:rPr>
          <w:rFonts w:asciiTheme="minorHAnsi" w:hAnsiTheme="minorHAnsi"/>
        </w:rPr>
        <w:t xml:space="preserve"> temperature </w:t>
      </w:r>
      <w:r w:rsidR="00CE3109">
        <w:rPr>
          <w:rFonts w:asciiTheme="minorHAnsi" w:hAnsiTheme="minorHAnsi"/>
        </w:rPr>
        <w:t xml:space="preserve"> and mass </w:t>
      </w:r>
      <w:r w:rsidR="00F445F3" w:rsidRPr="002D527B">
        <w:rPr>
          <w:rFonts w:asciiTheme="minorHAnsi" w:hAnsiTheme="minorHAnsi"/>
        </w:rPr>
        <w:t>variations</w:t>
      </w:r>
      <w:r w:rsidR="00F458ED" w:rsidRPr="002D527B">
        <w:rPr>
          <w:rFonts w:asciiTheme="minorHAnsi" w:hAnsiTheme="minorHAnsi"/>
        </w:rPr>
        <w:t xml:space="preserve"> respectively</w:t>
      </w:r>
    </w:p>
    <w:p w14:paraId="325D1619" w14:textId="77475817" w:rsidR="00C84D61" w:rsidRPr="002D527B" w:rsidRDefault="00C84D61" w:rsidP="007F7D45">
      <w:pPr>
        <w:pStyle w:val="ListParagraph"/>
        <w:numPr>
          <w:ilvl w:val="0"/>
          <w:numId w:val="82"/>
        </w:numPr>
        <w:tabs>
          <w:tab w:val="left" w:pos="5472"/>
        </w:tabs>
        <w:rPr>
          <w:rFonts w:asciiTheme="minorHAnsi" w:hAnsiTheme="minorHAnsi"/>
        </w:rPr>
      </w:pPr>
      <w:r w:rsidRPr="002D527B">
        <w:rPr>
          <w:rFonts w:asciiTheme="minorHAnsi" w:hAnsiTheme="minorHAnsi"/>
        </w:rPr>
        <w:t>The molecular mass m represents the average mass of the atmospheric particles at a given altitude. It varies due to the changing composition of atmospheric gases as altitude changes</w:t>
      </w:r>
    </w:p>
    <w:p w14:paraId="18118BE4" w14:textId="65FC796F" w:rsidR="004F0819" w:rsidRPr="002D527B" w:rsidRDefault="00F445F3" w:rsidP="007F7D45">
      <w:pPr>
        <w:pStyle w:val="ListParagraph"/>
        <w:numPr>
          <w:ilvl w:val="0"/>
          <w:numId w:val="82"/>
        </w:numPr>
        <w:tabs>
          <w:tab w:val="left" w:pos="5472"/>
        </w:tabs>
        <w:rPr>
          <w:rFonts w:asciiTheme="minorHAnsi" w:hAnsiTheme="minorHAnsi"/>
        </w:rPr>
      </w:pPr>
      <w:r w:rsidRPr="002D527B">
        <w:rPr>
          <w:rFonts w:asciiTheme="minorHAnsi" w:hAnsiTheme="minorHAnsi"/>
        </w:rPr>
        <w:t xml:space="preserve">The </w:t>
      </w:r>
      <w:r w:rsidR="00F458ED" w:rsidRPr="002D527B">
        <w:rPr>
          <w:rFonts w:asciiTheme="minorHAnsi" w:hAnsiTheme="minorHAnsi"/>
        </w:rPr>
        <w:t>molecular mass in the lower Stratosphere is modelled to vary linearly</w:t>
      </w:r>
    </w:p>
    <w:p w14:paraId="66AFED38" w14:textId="14F6A931" w:rsidR="003E76E0" w:rsidRPr="002D527B" w:rsidRDefault="003E76E0" w:rsidP="007F7D45">
      <w:pPr>
        <w:pStyle w:val="ListParagraph"/>
        <w:numPr>
          <w:ilvl w:val="0"/>
          <w:numId w:val="82"/>
        </w:numPr>
        <w:tabs>
          <w:tab w:val="left" w:pos="5472"/>
        </w:tabs>
        <w:rPr>
          <w:rFonts w:asciiTheme="minorHAnsi" w:hAnsiTheme="minorHAnsi"/>
        </w:rPr>
      </w:pPr>
      <w:r w:rsidRPr="002D527B">
        <w:rPr>
          <w:rFonts w:asciiTheme="minorHAnsi" w:hAnsiTheme="minorHAnsi"/>
        </w:rPr>
        <w:t>The molecular mass in the Troposphere</w:t>
      </w:r>
      <w:r w:rsidR="00FC4F85" w:rsidRPr="002D527B">
        <w:rPr>
          <w:rFonts w:asciiTheme="minorHAnsi" w:hAnsiTheme="minorHAnsi"/>
        </w:rPr>
        <w:t xml:space="preserve"> is modelled to be approximately constant</w:t>
      </w:r>
    </w:p>
    <w:p w14:paraId="3F5C6E54" w14:textId="1EAC9054" w:rsidR="00C62709" w:rsidRPr="002D527B" w:rsidRDefault="00C62709" w:rsidP="004A0435">
      <w:pPr>
        <w:tabs>
          <w:tab w:val="left" w:pos="5472"/>
        </w:tabs>
        <w:rPr>
          <w:rFonts w:asciiTheme="minorHAnsi" w:hAnsiTheme="minorHAnsi"/>
        </w:rPr>
      </w:pPr>
    </w:p>
    <w:p w14:paraId="2BDBBE38" w14:textId="48D0AE54" w:rsidR="005E78C5" w:rsidRPr="002D527B" w:rsidRDefault="005E78C5" w:rsidP="004A0435">
      <w:pPr>
        <w:tabs>
          <w:tab w:val="left" w:pos="5472"/>
        </w:tabs>
        <w:rPr>
          <w:rFonts w:asciiTheme="minorHAnsi" w:hAnsiTheme="minorHAnsi"/>
        </w:rPr>
      </w:pPr>
    </w:p>
    <w:p w14:paraId="3772BF3E" w14:textId="27204D97" w:rsidR="00C47ACE" w:rsidRPr="002D527B" w:rsidRDefault="004F0819" w:rsidP="004A0435">
      <w:pPr>
        <w:tabs>
          <w:tab w:val="left" w:pos="5472"/>
        </w:tabs>
        <w:rPr>
          <w:rFonts w:asciiTheme="minorHAnsi" w:hAnsiTheme="minorHAnsi"/>
        </w:rPr>
      </w:pPr>
      <w:r w:rsidRPr="002D527B">
        <w:rPr>
          <w:rFonts w:asciiTheme="minorHAnsi" w:hAnsiTheme="minorHAnsi"/>
          <w:noProof/>
        </w:rPr>
        <w:drawing>
          <wp:anchor distT="0" distB="0" distL="114300" distR="114300" simplePos="0" relativeHeight="251670702" behindDoc="0" locked="0" layoutInCell="1" allowOverlap="1" wp14:anchorId="63D07EDA" wp14:editId="039017FB">
            <wp:simplePos x="0" y="0"/>
            <wp:positionH relativeFrom="margin">
              <wp:posOffset>377462</wp:posOffset>
            </wp:positionH>
            <wp:positionV relativeFrom="paragraph">
              <wp:posOffset>0</wp:posOffset>
            </wp:positionV>
            <wp:extent cx="3242945" cy="4164965"/>
            <wp:effectExtent l="0" t="0" r="0" b="6985"/>
            <wp:wrapSquare wrapText="bothSides"/>
            <wp:docPr id="906957384" name="Picture 1" descr="A white paper with blue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57384" name="Picture 1" descr="A white paper with blue writing&#10;&#10;AI-generated content may be incorrect."/>
                    <pic:cNvPicPr/>
                  </pic:nvPicPr>
                  <pic:blipFill>
                    <a:blip r:embed="rId392">
                      <a:extLst>
                        <a:ext uri="{28A0092B-C50C-407E-A947-70E740481C1C}">
                          <a14:useLocalDpi xmlns:a14="http://schemas.microsoft.com/office/drawing/2010/main" val="0"/>
                        </a:ext>
                      </a:extLst>
                    </a:blip>
                    <a:stretch>
                      <a:fillRect/>
                    </a:stretch>
                  </pic:blipFill>
                  <pic:spPr>
                    <a:xfrm>
                      <a:off x="0" y="0"/>
                      <a:ext cx="3242945" cy="4164965"/>
                    </a:xfrm>
                    <a:prstGeom prst="rect">
                      <a:avLst/>
                    </a:prstGeom>
                  </pic:spPr>
                </pic:pic>
              </a:graphicData>
            </a:graphic>
            <wp14:sizeRelH relativeFrom="margin">
              <wp14:pctWidth>0</wp14:pctWidth>
            </wp14:sizeRelH>
            <wp14:sizeRelV relativeFrom="margin">
              <wp14:pctHeight>0</wp14:pctHeight>
            </wp14:sizeRelV>
          </wp:anchor>
        </w:drawing>
      </w:r>
    </w:p>
    <w:p w14:paraId="468D1C14" w14:textId="18CEF0AB" w:rsidR="00C62709" w:rsidRPr="002D527B" w:rsidRDefault="00C62709" w:rsidP="004A0435">
      <w:pPr>
        <w:tabs>
          <w:tab w:val="left" w:pos="5472"/>
        </w:tabs>
        <w:rPr>
          <w:rFonts w:asciiTheme="minorHAnsi" w:hAnsiTheme="minorHAnsi"/>
        </w:rPr>
      </w:pPr>
    </w:p>
    <w:p w14:paraId="40BEEBA3" w14:textId="27CBB0FC" w:rsidR="00C62709" w:rsidRPr="002D527B" w:rsidRDefault="00C62709" w:rsidP="004A0435">
      <w:pPr>
        <w:tabs>
          <w:tab w:val="left" w:pos="5472"/>
        </w:tabs>
        <w:rPr>
          <w:rFonts w:asciiTheme="minorHAnsi" w:hAnsiTheme="minorHAnsi"/>
        </w:rPr>
      </w:pPr>
    </w:p>
    <w:p w14:paraId="1C615197" w14:textId="77777777" w:rsidR="00C62709" w:rsidRPr="002D527B" w:rsidRDefault="00C62709" w:rsidP="004A0435">
      <w:pPr>
        <w:tabs>
          <w:tab w:val="left" w:pos="5472"/>
        </w:tabs>
        <w:rPr>
          <w:rFonts w:asciiTheme="minorHAnsi" w:hAnsiTheme="minorHAnsi"/>
        </w:rPr>
      </w:pPr>
    </w:p>
    <w:p w14:paraId="492902AF" w14:textId="77777777" w:rsidR="00C62709" w:rsidRPr="002D527B" w:rsidRDefault="00C62709" w:rsidP="004A0435">
      <w:pPr>
        <w:tabs>
          <w:tab w:val="left" w:pos="5472"/>
        </w:tabs>
        <w:rPr>
          <w:rFonts w:asciiTheme="minorHAnsi" w:hAnsiTheme="minorHAnsi"/>
        </w:rPr>
      </w:pPr>
    </w:p>
    <w:p w14:paraId="440C5A54" w14:textId="77777777" w:rsidR="00233B3A" w:rsidRPr="002D527B" w:rsidRDefault="00233B3A" w:rsidP="004A0435">
      <w:pPr>
        <w:tabs>
          <w:tab w:val="left" w:pos="5472"/>
        </w:tabs>
        <w:rPr>
          <w:rFonts w:asciiTheme="minorHAnsi" w:hAnsiTheme="minorHAnsi"/>
        </w:rPr>
      </w:pPr>
    </w:p>
    <w:p w14:paraId="1EB4C229" w14:textId="77777777" w:rsidR="00C47ACE" w:rsidRPr="002D527B" w:rsidRDefault="00C47ACE" w:rsidP="004A0435">
      <w:pPr>
        <w:tabs>
          <w:tab w:val="left" w:pos="5472"/>
        </w:tabs>
        <w:rPr>
          <w:rFonts w:asciiTheme="minorHAnsi" w:hAnsiTheme="minorHAnsi"/>
        </w:rPr>
      </w:pPr>
    </w:p>
    <w:p w14:paraId="0C3DA043" w14:textId="77777777" w:rsidR="00C47ACE" w:rsidRPr="002D527B" w:rsidRDefault="00C47ACE" w:rsidP="004A0435">
      <w:pPr>
        <w:tabs>
          <w:tab w:val="left" w:pos="5472"/>
        </w:tabs>
        <w:rPr>
          <w:rFonts w:asciiTheme="minorHAnsi" w:hAnsiTheme="minorHAnsi"/>
        </w:rPr>
      </w:pPr>
    </w:p>
    <w:p w14:paraId="4EA904F8" w14:textId="77777777" w:rsidR="00C47ACE" w:rsidRPr="002D527B" w:rsidRDefault="00C47ACE" w:rsidP="004A0435">
      <w:pPr>
        <w:tabs>
          <w:tab w:val="left" w:pos="5472"/>
        </w:tabs>
        <w:rPr>
          <w:rFonts w:asciiTheme="minorHAnsi" w:hAnsiTheme="minorHAnsi"/>
        </w:rPr>
      </w:pPr>
    </w:p>
    <w:p w14:paraId="6D7354A5" w14:textId="14293813" w:rsidR="00C47ACE" w:rsidRPr="002D527B" w:rsidRDefault="00C47ACE" w:rsidP="004A0435">
      <w:pPr>
        <w:tabs>
          <w:tab w:val="left" w:pos="5472"/>
        </w:tabs>
        <w:rPr>
          <w:rFonts w:asciiTheme="minorHAnsi" w:hAnsiTheme="minorHAnsi"/>
        </w:rPr>
      </w:pPr>
    </w:p>
    <w:p w14:paraId="4D73371F" w14:textId="77777777" w:rsidR="00C47ACE" w:rsidRPr="002D527B" w:rsidRDefault="00C47ACE" w:rsidP="004A0435">
      <w:pPr>
        <w:tabs>
          <w:tab w:val="left" w:pos="5472"/>
        </w:tabs>
        <w:rPr>
          <w:rFonts w:asciiTheme="minorHAnsi" w:hAnsiTheme="minorHAnsi"/>
        </w:rPr>
      </w:pPr>
    </w:p>
    <w:p w14:paraId="73CF6CAA" w14:textId="77777777" w:rsidR="00C47ACE" w:rsidRPr="002D527B" w:rsidRDefault="00C47ACE" w:rsidP="004A0435">
      <w:pPr>
        <w:tabs>
          <w:tab w:val="left" w:pos="5472"/>
        </w:tabs>
        <w:rPr>
          <w:rFonts w:asciiTheme="minorHAnsi" w:hAnsiTheme="minorHAnsi"/>
        </w:rPr>
      </w:pPr>
    </w:p>
    <w:p w14:paraId="4F04DACA" w14:textId="77777777" w:rsidR="00C47ACE" w:rsidRPr="002D527B" w:rsidRDefault="00C47ACE" w:rsidP="004A0435">
      <w:pPr>
        <w:tabs>
          <w:tab w:val="left" w:pos="5472"/>
        </w:tabs>
        <w:rPr>
          <w:rFonts w:asciiTheme="minorHAnsi" w:hAnsiTheme="minorHAnsi"/>
        </w:rPr>
      </w:pPr>
    </w:p>
    <w:p w14:paraId="29ACE041" w14:textId="01C0ECA4" w:rsidR="00C47ACE" w:rsidRPr="002D527B" w:rsidRDefault="00C47ACE" w:rsidP="004A0435">
      <w:pPr>
        <w:tabs>
          <w:tab w:val="left" w:pos="5472"/>
        </w:tabs>
        <w:rPr>
          <w:rFonts w:asciiTheme="minorHAnsi" w:hAnsiTheme="minorHAnsi"/>
        </w:rPr>
      </w:pPr>
    </w:p>
    <w:p w14:paraId="45DBFA31" w14:textId="77777777" w:rsidR="00C47ACE" w:rsidRPr="002D527B" w:rsidRDefault="00C47ACE" w:rsidP="004A0435">
      <w:pPr>
        <w:tabs>
          <w:tab w:val="left" w:pos="5472"/>
        </w:tabs>
        <w:rPr>
          <w:rFonts w:asciiTheme="minorHAnsi" w:hAnsiTheme="minorHAnsi"/>
        </w:rPr>
      </w:pPr>
    </w:p>
    <w:p w14:paraId="3A941F06" w14:textId="4DCE98B5" w:rsidR="00C47ACE" w:rsidRPr="002D527B" w:rsidRDefault="00C47ACE" w:rsidP="004A0435">
      <w:pPr>
        <w:tabs>
          <w:tab w:val="left" w:pos="5472"/>
        </w:tabs>
        <w:rPr>
          <w:rFonts w:asciiTheme="minorHAnsi" w:hAnsiTheme="minorHAnsi"/>
        </w:rPr>
      </w:pPr>
    </w:p>
    <w:p w14:paraId="72123BA0" w14:textId="77777777" w:rsidR="00C47ACE" w:rsidRPr="002D527B" w:rsidRDefault="00C47ACE" w:rsidP="004A0435">
      <w:pPr>
        <w:tabs>
          <w:tab w:val="left" w:pos="5472"/>
        </w:tabs>
        <w:rPr>
          <w:rFonts w:asciiTheme="minorHAnsi" w:hAnsiTheme="minorHAnsi"/>
        </w:rPr>
      </w:pPr>
    </w:p>
    <w:p w14:paraId="7EDCD4C3" w14:textId="30FEEEC7" w:rsidR="00C47ACE" w:rsidRPr="002D527B" w:rsidRDefault="00C47ACE" w:rsidP="004A0435">
      <w:pPr>
        <w:tabs>
          <w:tab w:val="left" w:pos="5472"/>
        </w:tabs>
        <w:rPr>
          <w:rFonts w:asciiTheme="minorHAnsi" w:hAnsiTheme="minorHAnsi"/>
        </w:rPr>
      </w:pPr>
    </w:p>
    <w:p w14:paraId="0A4F2860" w14:textId="77777777" w:rsidR="00C47ACE" w:rsidRPr="002D527B" w:rsidRDefault="00C47ACE" w:rsidP="004A0435">
      <w:pPr>
        <w:tabs>
          <w:tab w:val="left" w:pos="5472"/>
        </w:tabs>
        <w:rPr>
          <w:rFonts w:asciiTheme="minorHAnsi" w:hAnsiTheme="minorHAnsi"/>
        </w:rPr>
      </w:pPr>
    </w:p>
    <w:p w14:paraId="59B5B66F" w14:textId="77777777" w:rsidR="00C47ACE" w:rsidRPr="002D527B" w:rsidRDefault="00C47ACE" w:rsidP="004A0435">
      <w:pPr>
        <w:tabs>
          <w:tab w:val="left" w:pos="5472"/>
        </w:tabs>
        <w:rPr>
          <w:rFonts w:asciiTheme="minorHAnsi" w:hAnsiTheme="minorHAnsi"/>
        </w:rPr>
      </w:pPr>
    </w:p>
    <w:p w14:paraId="3A4BA01D" w14:textId="3418E0E0" w:rsidR="00C47ACE" w:rsidRPr="002D527B" w:rsidRDefault="00C47ACE" w:rsidP="004A0435">
      <w:pPr>
        <w:tabs>
          <w:tab w:val="left" w:pos="5472"/>
        </w:tabs>
        <w:rPr>
          <w:rFonts w:asciiTheme="minorHAnsi" w:hAnsiTheme="minorHAnsi"/>
        </w:rPr>
      </w:pPr>
    </w:p>
    <w:p w14:paraId="78DC77D2" w14:textId="0F143013" w:rsidR="00C47ACE" w:rsidRPr="002D527B" w:rsidRDefault="00C47ACE" w:rsidP="004A0435">
      <w:pPr>
        <w:tabs>
          <w:tab w:val="left" w:pos="5472"/>
        </w:tabs>
        <w:rPr>
          <w:rFonts w:asciiTheme="minorHAnsi" w:hAnsiTheme="minorHAnsi"/>
        </w:rPr>
      </w:pPr>
    </w:p>
    <w:p w14:paraId="029C3907" w14:textId="4DCF2F76" w:rsidR="00C47ACE" w:rsidRPr="002D527B" w:rsidRDefault="00C47ACE" w:rsidP="004A0435">
      <w:pPr>
        <w:tabs>
          <w:tab w:val="left" w:pos="5472"/>
        </w:tabs>
        <w:rPr>
          <w:rFonts w:asciiTheme="minorHAnsi" w:hAnsiTheme="minorHAnsi"/>
        </w:rPr>
      </w:pPr>
    </w:p>
    <w:p w14:paraId="611F4B73" w14:textId="78EC3310" w:rsidR="00C47ACE" w:rsidRPr="002D527B" w:rsidRDefault="00C47ACE" w:rsidP="004A0435">
      <w:pPr>
        <w:tabs>
          <w:tab w:val="left" w:pos="5472"/>
        </w:tabs>
        <w:rPr>
          <w:rFonts w:asciiTheme="minorHAnsi" w:hAnsiTheme="minorHAnsi"/>
        </w:rPr>
      </w:pPr>
    </w:p>
    <w:p w14:paraId="3EF86DDC" w14:textId="3B762088" w:rsidR="00C47ACE" w:rsidRPr="002D527B" w:rsidRDefault="00FB69E9" w:rsidP="004A0435">
      <w:pPr>
        <w:tabs>
          <w:tab w:val="left" w:pos="5472"/>
        </w:tabs>
        <w:rPr>
          <w:rFonts w:asciiTheme="minorHAnsi" w:hAnsiTheme="minorHAnsi"/>
        </w:rPr>
      </w:pPr>
      <w:r w:rsidRPr="002D527B">
        <w:rPr>
          <w:rFonts w:asciiTheme="minorHAnsi" w:hAnsiTheme="minorHAnsi"/>
          <w:noProof/>
        </w:rPr>
        <w:lastRenderedPageBreak/>
        <w:drawing>
          <wp:anchor distT="0" distB="0" distL="114300" distR="114300" simplePos="0" relativeHeight="251671726" behindDoc="0" locked="0" layoutInCell="1" allowOverlap="1" wp14:anchorId="0DBAC02F" wp14:editId="76BAF1F4">
            <wp:simplePos x="0" y="0"/>
            <wp:positionH relativeFrom="margin">
              <wp:posOffset>374196</wp:posOffset>
            </wp:positionH>
            <wp:positionV relativeFrom="paragraph">
              <wp:posOffset>6350</wp:posOffset>
            </wp:positionV>
            <wp:extent cx="3369310" cy="4335145"/>
            <wp:effectExtent l="0" t="0" r="2540" b="8255"/>
            <wp:wrapSquare wrapText="bothSides"/>
            <wp:docPr id="176812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21905" name=""/>
                    <pic:cNvPicPr/>
                  </pic:nvPicPr>
                  <pic:blipFill rotWithShape="1">
                    <a:blip r:embed="rId393">
                      <a:extLst>
                        <a:ext uri="{28A0092B-C50C-407E-A947-70E740481C1C}">
                          <a14:useLocalDpi xmlns:a14="http://schemas.microsoft.com/office/drawing/2010/main" val="0"/>
                        </a:ext>
                      </a:extLst>
                    </a:blip>
                    <a:srcRect r="1687" b="1060"/>
                    <a:stretch/>
                  </pic:blipFill>
                  <pic:spPr bwMode="auto">
                    <a:xfrm>
                      <a:off x="0" y="0"/>
                      <a:ext cx="3369310" cy="433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0E7C7" w14:textId="77777777" w:rsidR="004F0819" w:rsidRPr="002D527B" w:rsidRDefault="004F0819" w:rsidP="004A0435">
      <w:pPr>
        <w:tabs>
          <w:tab w:val="left" w:pos="5472"/>
        </w:tabs>
        <w:rPr>
          <w:rFonts w:asciiTheme="minorHAnsi" w:hAnsiTheme="minorHAnsi"/>
        </w:rPr>
      </w:pPr>
    </w:p>
    <w:p w14:paraId="6B160A57" w14:textId="77777777" w:rsidR="004F0819" w:rsidRPr="002D527B" w:rsidRDefault="004F0819" w:rsidP="004A0435">
      <w:pPr>
        <w:tabs>
          <w:tab w:val="left" w:pos="5472"/>
        </w:tabs>
        <w:rPr>
          <w:rFonts w:asciiTheme="minorHAnsi" w:hAnsiTheme="minorHAnsi"/>
        </w:rPr>
      </w:pPr>
    </w:p>
    <w:p w14:paraId="1E2E9266" w14:textId="1E2274B4" w:rsidR="004F0819" w:rsidRPr="002D527B" w:rsidRDefault="004F0819" w:rsidP="004A0435">
      <w:pPr>
        <w:tabs>
          <w:tab w:val="left" w:pos="5472"/>
        </w:tabs>
        <w:rPr>
          <w:rFonts w:asciiTheme="minorHAnsi" w:hAnsiTheme="minorHAnsi"/>
        </w:rPr>
      </w:pPr>
    </w:p>
    <w:p w14:paraId="22ABCBED" w14:textId="77777777" w:rsidR="004F0819" w:rsidRPr="002D527B" w:rsidRDefault="004F0819" w:rsidP="004A0435">
      <w:pPr>
        <w:tabs>
          <w:tab w:val="left" w:pos="5472"/>
        </w:tabs>
        <w:rPr>
          <w:rFonts w:asciiTheme="minorHAnsi" w:hAnsiTheme="minorHAnsi"/>
        </w:rPr>
      </w:pPr>
    </w:p>
    <w:p w14:paraId="2B663F77" w14:textId="73523633" w:rsidR="004F0819" w:rsidRPr="002D527B" w:rsidRDefault="004F0819" w:rsidP="004A0435">
      <w:pPr>
        <w:tabs>
          <w:tab w:val="left" w:pos="5472"/>
        </w:tabs>
        <w:rPr>
          <w:rFonts w:asciiTheme="minorHAnsi" w:hAnsiTheme="minorHAnsi"/>
        </w:rPr>
      </w:pPr>
    </w:p>
    <w:p w14:paraId="12CE9BAA" w14:textId="77777777" w:rsidR="004F0819" w:rsidRPr="002D527B" w:rsidRDefault="004F0819" w:rsidP="004A0435">
      <w:pPr>
        <w:tabs>
          <w:tab w:val="left" w:pos="5472"/>
        </w:tabs>
        <w:rPr>
          <w:rFonts w:asciiTheme="minorHAnsi" w:hAnsiTheme="minorHAnsi"/>
        </w:rPr>
      </w:pPr>
    </w:p>
    <w:p w14:paraId="153490DE" w14:textId="77777777" w:rsidR="004F0819" w:rsidRPr="002D527B" w:rsidRDefault="004F0819" w:rsidP="004A0435">
      <w:pPr>
        <w:tabs>
          <w:tab w:val="left" w:pos="5472"/>
        </w:tabs>
        <w:rPr>
          <w:rFonts w:asciiTheme="minorHAnsi" w:hAnsiTheme="minorHAnsi"/>
        </w:rPr>
      </w:pPr>
    </w:p>
    <w:p w14:paraId="33323966" w14:textId="77777777" w:rsidR="004F0819" w:rsidRPr="002D527B" w:rsidRDefault="004F0819" w:rsidP="004A0435">
      <w:pPr>
        <w:tabs>
          <w:tab w:val="left" w:pos="5472"/>
        </w:tabs>
        <w:rPr>
          <w:rFonts w:asciiTheme="minorHAnsi" w:hAnsiTheme="minorHAnsi"/>
        </w:rPr>
      </w:pPr>
    </w:p>
    <w:p w14:paraId="6F9276E1" w14:textId="77777777" w:rsidR="004F0819" w:rsidRPr="002D527B" w:rsidRDefault="004F0819" w:rsidP="004A0435">
      <w:pPr>
        <w:tabs>
          <w:tab w:val="left" w:pos="5472"/>
        </w:tabs>
        <w:rPr>
          <w:rFonts w:asciiTheme="minorHAnsi" w:hAnsiTheme="minorHAnsi"/>
        </w:rPr>
      </w:pPr>
    </w:p>
    <w:p w14:paraId="2AC44619" w14:textId="77777777" w:rsidR="004F0819" w:rsidRPr="002D527B" w:rsidRDefault="004F0819" w:rsidP="004A0435">
      <w:pPr>
        <w:tabs>
          <w:tab w:val="left" w:pos="5472"/>
        </w:tabs>
        <w:rPr>
          <w:rFonts w:asciiTheme="minorHAnsi" w:hAnsiTheme="minorHAnsi"/>
        </w:rPr>
      </w:pPr>
    </w:p>
    <w:p w14:paraId="1BBE86D9" w14:textId="77777777" w:rsidR="004F0819" w:rsidRPr="002D527B" w:rsidRDefault="004F0819" w:rsidP="004A0435">
      <w:pPr>
        <w:tabs>
          <w:tab w:val="left" w:pos="5472"/>
        </w:tabs>
        <w:rPr>
          <w:rFonts w:asciiTheme="minorHAnsi" w:hAnsiTheme="minorHAnsi"/>
        </w:rPr>
      </w:pPr>
    </w:p>
    <w:p w14:paraId="2120DF69" w14:textId="22E49425" w:rsidR="004F0819" w:rsidRPr="002D527B" w:rsidRDefault="004F0819" w:rsidP="004A0435">
      <w:pPr>
        <w:tabs>
          <w:tab w:val="left" w:pos="5472"/>
        </w:tabs>
        <w:rPr>
          <w:rFonts w:asciiTheme="minorHAnsi" w:hAnsiTheme="minorHAnsi"/>
        </w:rPr>
      </w:pPr>
    </w:p>
    <w:p w14:paraId="57537930" w14:textId="77777777" w:rsidR="004F0819" w:rsidRPr="002D527B" w:rsidRDefault="004F0819" w:rsidP="004A0435">
      <w:pPr>
        <w:tabs>
          <w:tab w:val="left" w:pos="5472"/>
        </w:tabs>
        <w:rPr>
          <w:rFonts w:asciiTheme="minorHAnsi" w:hAnsiTheme="minorHAnsi"/>
        </w:rPr>
      </w:pPr>
    </w:p>
    <w:p w14:paraId="0175D0E1" w14:textId="77777777" w:rsidR="004F0819" w:rsidRPr="002D527B" w:rsidRDefault="004F0819" w:rsidP="004A0435">
      <w:pPr>
        <w:tabs>
          <w:tab w:val="left" w:pos="5472"/>
        </w:tabs>
        <w:rPr>
          <w:rFonts w:asciiTheme="minorHAnsi" w:hAnsiTheme="minorHAnsi"/>
        </w:rPr>
      </w:pPr>
    </w:p>
    <w:p w14:paraId="2E0CA85B" w14:textId="77777777" w:rsidR="004F0819" w:rsidRPr="002D527B" w:rsidRDefault="004F0819" w:rsidP="004A0435">
      <w:pPr>
        <w:tabs>
          <w:tab w:val="left" w:pos="5472"/>
        </w:tabs>
        <w:rPr>
          <w:rFonts w:asciiTheme="minorHAnsi" w:hAnsiTheme="minorHAnsi"/>
        </w:rPr>
      </w:pPr>
    </w:p>
    <w:p w14:paraId="3669D89E" w14:textId="77777777" w:rsidR="004F0819" w:rsidRPr="002D527B" w:rsidRDefault="004F0819" w:rsidP="004A0435">
      <w:pPr>
        <w:tabs>
          <w:tab w:val="left" w:pos="5472"/>
        </w:tabs>
        <w:rPr>
          <w:rFonts w:asciiTheme="minorHAnsi" w:hAnsiTheme="minorHAnsi"/>
        </w:rPr>
      </w:pPr>
    </w:p>
    <w:p w14:paraId="6642D7FF" w14:textId="3D14C7D7" w:rsidR="004F0819" w:rsidRPr="002D527B" w:rsidRDefault="004F0819" w:rsidP="004A0435">
      <w:pPr>
        <w:tabs>
          <w:tab w:val="left" w:pos="5472"/>
        </w:tabs>
        <w:rPr>
          <w:rFonts w:asciiTheme="minorHAnsi" w:hAnsiTheme="minorHAnsi"/>
        </w:rPr>
      </w:pPr>
    </w:p>
    <w:p w14:paraId="224C5EED" w14:textId="77777777" w:rsidR="004F0819" w:rsidRPr="002D527B" w:rsidRDefault="004F0819" w:rsidP="004A0435">
      <w:pPr>
        <w:tabs>
          <w:tab w:val="left" w:pos="5472"/>
        </w:tabs>
        <w:rPr>
          <w:rFonts w:asciiTheme="minorHAnsi" w:hAnsiTheme="minorHAnsi"/>
        </w:rPr>
      </w:pPr>
    </w:p>
    <w:p w14:paraId="19851007" w14:textId="72D12533" w:rsidR="004F0819" w:rsidRPr="002D527B" w:rsidRDefault="004F0819" w:rsidP="004A0435">
      <w:pPr>
        <w:tabs>
          <w:tab w:val="left" w:pos="5472"/>
        </w:tabs>
        <w:rPr>
          <w:rFonts w:asciiTheme="minorHAnsi" w:hAnsiTheme="minorHAnsi"/>
        </w:rPr>
      </w:pPr>
    </w:p>
    <w:p w14:paraId="323A25F1" w14:textId="79C99D5A" w:rsidR="004F0819" w:rsidRPr="002D527B" w:rsidRDefault="004F0819" w:rsidP="004A0435">
      <w:pPr>
        <w:tabs>
          <w:tab w:val="left" w:pos="5472"/>
        </w:tabs>
        <w:rPr>
          <w:rFonts w:asciiTheme="minorHAnsi" w:hAnsiTheme="minorHAnsi"/>
        </w:rPr>
      </w:pPr>
    </w:p>
    <w:p w14:paraId="3925AEE3" w14:textId="77777777" w:rsidR="004F0819" w:rsidRPr="002D527B" w:rsidRDefault="004F0819" w:rsidP="004A0435">
      <w:pPr>
        <w:tabs>
          <w:tab w:val="left" w:pos="5472"/>
        </w:tabs>
        <w:rPr>
          <w:rFonts w:asciiTheme="minorHAnsi" w:hAnsiTheme="minorHAnsi"/>
        </w:rPr>
      </w:pPr>
    </w:p>
    <w:p w14:paraId="1DA4F3BA" w14:textId="3E8D91C2" w:rsidR="004F0819" w:rsidRDefault="004F0819" w:rsidP="004A0435">
      <w:pPr>
        <w:tabs>
          <w:tab w:val="left" w:pos="5472"/>
        </w:tabs>
        <w:rPr>
          <w:rFonts w:asciiTheme="minorHAnsi" w:hAnsiTheme="minorHAnsi"/>
        </w:rPr>
      </w:pPr>
    </w:p>
    <w:p w14:paraId="20FB3003" w14:textId="502CFB97" w:rsidR="00C47ACE" w:rsidRPr="002D527B" w:rsidRDefault="00C901E5" w:rsidP="004A0435">
      <w:pPr>
        <w:tabs>
          <w:tab w:val="left" w:pos="5472"/>
        </w:tabs>
        <w:rPr>
          <w:rFonts w:asciiTheme="minorHAnsi" w:hAnsiTheme="minorHAnsi"/>
        </w:rPr>
      </w:pPr>
      <w:r w:rsidRPr="002D527B">
        <w:rPr>
          <w:rFonts w:asciiTheme="minorHAnsi" w:hAnsiTheme="minorHAnsi"/>
        </w:rPr>
        <w:t>Other changes to the simulation:</w:t>
      </w:r>
    </w:p>
    <w:p w14:paraId="1698F47F" w14:textId="489FA9CA" w:rsidR="00C901E5" w:rsidRPr="002D527B" w:rsidRDefault="00C901E5" w:rsidP="004A0435">
      <w:pPr>
        <w:tabs>
          <w:tab w:val="left" w:pos="5472"/>
        </w:tabs>
        <w:rPr>
          <w:rFonts w:asciiTheme="minorHAnsi" w:hAnsiTheme="minorHAnsi"/>
        </w:rPr>
      </w:pPr>
    </w:p>
    <w:p w14:paraId="0C5B11A6" w14:textId="41C58EB4" w:rsidR="00C47ACE" w:rsidRPr="002D527B" w:rsidRDefault="00C901E5" w:rsidP="007F7D45">
      <w:pPr>
        <w:pStyle w:val="ListParagraph"/>
        <w:numPr>
          <w:ilvl w:val="0"/>
          <w:numId w:val="84"/>
        </w:numPr>
        <w:tabs>
          <w:tab w:val="left" w:pos="5472"/>
        </w:tabs>
        <w:rPr>
          <w:rFonts w:asciiTheme="minorHAnsi" w:hAnsiTheme="minorHAnsi"/>
        </w:rPr>
      </w:pPr>
      <w:r w:rsidRPr="002D527B">
        <w:rPr>
          <w:rFonts w:asciiTheme="minorHAnsi" w:hAnsiTheme="minorHAnsi"/>
        </w:rPr>
        <w:t xml:space="preserve">Previously, the area used was the cross-sectional area </w:t>
      </w:r>
      <w:r w:rsidR="001B48C4" w:rsidRPr="002D527B">
        <w:rPr>
          <w:rFonts w:asciiTheme="minorHAnsi" w:hAnsiTheme="minorHAnsi"/>
        </w:rPr>
        <w:t>0.04m</w:t>
      </w:r>
      <w:r w:rsidR="001B48C4" w:rsidRPr="002D527B">
        <w:rPr>
          <w:rFonts w:asciiTheme="minorHAnsi" w:hAnsiTheme="minorHAnsi"/>
          <w:vertAlign w:val="superscript"/>
        </w:rPr>
        <w:t>2</w:t>
      </w:r>
    </w:p>
    <w:p w14:paraId="20DECD44" w14:textId="1EC7B203" w:rsidR="001B48C4" w:rsidRPr="002D527B" w:rsidRDefault="001B48C4" w:rsidP="007F7D45">
      <w:pPr>
        <w:pStyle w:val="ListParagraph"/>
        <w:numPr>
          <w:ilvl w:val="0"/>
          <w:numId w:val="84"/>
        </w:numPr>
        <w:tabs>
          <w:tab w:val="left" w:pos="5472"/>
        </w:tabs>
        <w:rPr>
          <w:rFonts w:asciiTheme="minorHAnsi" w:hAnsiTheme="minorHAnsi"/>
        </w:rPr>
      </w:pPr>
      <w:r w:rsidRPr="002D527B">
        <w:rPr>
          <w:rFonts w:asciiTheme="minorHAnsi" w:hAnsiTheme="minorHAnsi"/>
        </w:rPr>
        <w:t xml:space="preserve">Claudio’s derivation of the averaged reference area tells us that the average reference area = </w:t>
      </w:r>
      <w:r w:rsidR="00D668E0" w:rsidRPr="002D527B">
        <w:rPr>
          <w:rFonts w:asciiTheme="minorHAnsi" w:hAnsiTheme="minorHAnsi"/>
        </w:rPr>
        <w:t>0.25*total surface area</w:t>
      </w:r>
    </w:p>
    <w:p w14:paraId="02202B1B" w14:textId="082AF8E1" w:rsidR="00D668E0" w:rsidRPr="002D527B" w:rsidRDefault="00D668E0" w:rsidP="007F7D45">
      <w:pPr>
        <w:pStyle w:val="ListParagraph"/>
        <w:numPr>
          <w:ilvl w:val="0"/>
          <w:numId w:val="84"/>
        </w:numPr>
        <w:tabs>
          <w:tab w:val="left" w:pos="5472"/>
        </w:tabs>
        <w:rPr>
          <w:rFonts w:asciiTheme="minorHAnsi" w:hAnsiTheme="minorHAnsi"/>
        </w:rPr>
      </w:pPr>
      <w:r w:rsidRPr="002D527B">
        <w:rPr>
          <w:rFonts w:asciiTheme="minorHAnsi" w:hAnsiTheme="minorHAnsi"/>
        </w:rPr>
        <w:t>So in the new simulation code, A=0.06m</w:t>
      </w:r>
      <w:r w:rsidRPr="002D527B">
        <w:rPr>
          <w:rFonts w:asciiTheme="minorHAnsi" w:hAnsiTheme="minorHAnsi"/>
          <w:vertAlign w:val="superscript"/>
        </w:rPr>
        <w:t>2</w:t>
      </w:r>
    </w:p>
    <w:p w14:paraId="125ED99A" w14:textId="5E72914D" w:rsidR="009F5553" w:rsidRPr="002D527B" w:rsidRDefault="009F5553" w:rsidP="004C6098">
      <w:pPr>
        <w:tabs>
          <w:tab w:val="left" w:pos="5472"/>
        </w:tabs>
        <w:rPr>
          <w:rFonts w:asciiTheme="minorHAnsi" w:hAnsiTheme="minorHAnsi"/>
        </w:rPr>
      </w:pPr>
    </w:p>
    <w:p w14:paraId="753DBCC4" w14:textId="55205CD4" w:rsidR="009F5553" w:rsidRPr="002D527B" w:rsidRDefault="009F5553" w:rsidP="004C6098">
      <w:pPr>
        <w:tabs>
          <w:tab w:val="left" w:pos="5472"/>
        </w:tabs>
        <w:rPr>
          <w:rFonts w:asciiTheme="minorHAnsi" w:hAnsiTheme="minorHAnsi"/>
        </w:rPr>
      </w:pPr>
      <w:r w:rsidRPr="002D527B">
        <w:rPr>
          <w:rFonts w:asciiTheme="minorHAnsi" w:hAnsiTheme="minorHAnsi"/>
        </w:rPr>
        <w:t>MATLAB results:</w:t>
      </w:r>
    </w:p>
    <w:p w14:paraId="3A719AA6" w14:textId="6C3D0E7D" w:rsidR="004C6098" w:rsidRPr="002D527B" w:rsidRDefault="0068390E" w:rsidP="004C6098">
      <w:pPr>
        <w:tabs>
          <w:tab w:val="left" w:pos="5472"/>
        </w:tabs>
        <w:rPr>
          <w:rFonts w:asciiTheme="minorHAnsi" w:hAnsiTheme="minorHAnsi"/>
        </w:rPr>
      </w:pPr>
      <w:r w:rsidRPr="002D527B">
        <w:rPr>
          <w:rFonts w:asciiTheme="minorHAnsi" w:hAnsiTheme="minorHAnsi"/>
          <w:noProof/>
        </w:rPr>
        <w:drawing>
          <wp:anchor distT="0" distB="0" distL="114300" distR="114300" simplePos="0" relativeHeight="251672750" behindDoc="0" locked="0" layoutInCell="1" allowOverlap="1" wp14:anchorId="44CFBF70" wp14:editId="44FD1D58">
            <wp:simplePos x="0" y="0"/>
            <wp:positionH relativeFrom="margin">
              <wp:align>left</wp:align>
            </wp:positionH>
            <wp:positionV relativeFrom="paragraph">
              <wp:posOffset>30480</wp:posOffset>
            </wp:positionV>
            <wp:extent cx="5162550" cy="2835540"/>
            <wp:effectExtent l="0" t="0" r="0" b="3175"/>
            <wp:wrapSquare wrapText="bothSides"/>
            <wp:docPr id="1385473016"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73016" name="Picture 1" descr="A graph with a blue line&#10;&#10;AI-generated content may be incorrect."/>
                    <pic:cNvPicPr/>
                  </pic:nvPicPr>
                  <pic:blipFill>
                    <a:blip r:embed="rId394" cstate="print">
                      <a:extLst>
                        <a:ext uri="{28A0092B-C50C-407E-A947-70E740481C1C}">
                          <a14:useLocalDpi xmlns:a14="http://schemas.microsoft.com/office/drawing/2010/main" val="0"/>
                        </a:ext>
                      </a:extLst>
                    </a:blip>
                    <a:stretch>
                      <a:fillRect/>
                    </a:stretch>
                  </pic:blipFill>
                  <pic:spPr>
                    <a:xfrm>
                      <a:off x="0" y="0"/>
                      <a:ext cx="5162550" cy="2835540"/>
                    </a:xfrm>
                    <a:prstGeom prst="rect">
                      <a:avLst/>
                    </a:prstGeom>
                  </pic:spPr>
                </pic:pic>
              </a:graphicData>
            </a:graphic>
            <wp14:sizeRelH relativeFrom="margin">
              <wp14:pctWidth>0</wp14:pctWidth>
            </wp14:sizeRelH>
            <wp14:sizeRelV relativeFrom="margin">
              <wp14:pctHeight>0</wp14:pctHeight>
            </wp14:sizeRelV>
          </wp:anchor>
        </w:drawing>
      </w:r>
    </w:p>
    <w:p w14:paraId="2C654B29" w14:textId="7AA937C0" w:rsidR="00C47ACE" w:rsidRPr="002D527B" w:rsidRDefault="00C47ACE" w:rsidP="004A0435">
      <w:pPr>
        <w:tabs>
          <w:tab w:val="left" w:pos="5472"/>
        </w:tabs>
        <w:rPr>
          <w:rFonts w:asciiTheme="minorHAnsi" w:hAnsiTheme="minorHAnsi"/>
        </w:rPr>
      </w:pPr>
    </w:p>
    <w:p w14:paraId="5C3CC05F" w14:textId="0411FE26" w:rsidR="00C47ACE" w:rsidRPr="002D527B" w:rsidRDefault="00C47ACE" w:rsidP="004A0435">
      <w:pPr>
        <w:tabs>
          <w:tab w:val="left" w:pos="5472"/>
        </w:tabs>
        <w:rPr>
          <w:rFonts w:asciiTheme="minorHAnsi" w:hAnsiTheme="minorHAnsi"/>
        </w:rPr>
      </w:pPr>
    </w:p>
    <w:p w14:paraId="01964A9E" w14:textId="0E0877F5" w:rsidR="00C47ACE" w:rsidRPr="002D527B" w:rsidRDefault="00C47ACE" w:rsidP="004A0435">
      <w:pPr>
        <w:tabs>
          <w:tab w:val="left" w:pos="5472"/>
        </w:tabs>
        <w:rPr>
          <w:rFonts w:asciiTheme="minorHAnsi" w:hAnsiTheme="minorHAnsi"/>
        </w:rPr>
      </w:pPr>
    </w:p>
    <w:p w14:paraId="46FF8048" w14:textId="433B9610" w:rsidR="00C47ACE" w:rsidRPr="002D527B" w:rsidRDefault="00C47ACE" w:rsidP="004A0435">
      <w:pPr>
        <w:tabs>
          <w:tab w:val="left" w:pos="5472"/>
        </w:tabs>
        <w:rPr>
          <w:rFonts w:asciiTheme="minorHAnsi" w:hAnsiTheme="minorHAnsi"/>
        </w:rPr>
      </w:pPr>
    </w:p>
    <w:p w14:paraId="54F440DC" w14:textId="501952CD" w:rsidR="00C47ACE" w:rsidRPr="002D527B" w:rsidRDefault="00C47ACE" w:rsidP="004A0435">
      <w:pPr>
        <w:tabs>
          <w:tab w:val="left" w:pos="5472"/>
        </w:tabs>
        <w:rPr>
          <w:rFonts w:asciiTheme="minorHAnsi" w:hAnsiTheme="minorHAnsi"/>
        </w:rPr>
      </w:pPr>
    </w:p>
    <w:p w14:paraId="10736527" w14:textId="77777777" w:rsidR="00C47ACE" w:rsidRPr="002D527B" w:rsidRDefault="00C47ACE" w:rsidP="004A0435">
      <w:pPr>
        <w:tabs>
          <w:tab w:val="left" w:pos="5472"/>
        </w:tabs>
        <w:rPr>
          <w:rFonts w:asciiTheme="minorHAnsi" w:hAnsiTheme="minorHAnsi"/>
        </w:rPr>
      </w:pPr>
    </w:p>
    <w:p w14:paraId="27286934" w14:textId="7FB379DE" w:rsidR="00C47ACE" w:rsidRPr="002D527B" w:rsidRDefault="00C47ACE" w:rsidP="004A0435">
      <w:pPr>
        <w:tabs>
          <w:tab w:val="left" w:pos="5472"/>
        </w:tabs>
        <w:rPr>
          <w:rFonts w:asciiTheme="minorHAnsi" w:hAnsiTheme="minorHAnsi"/>
        </w:rPr>
      </w:pPr>
    </w:p>
    <w:p w14:paraId="317D17FE" w14:textId="77777777" w:rsidR="004C6098" w:rsidRPr="002D527B" w:rsidRDefault="004C6098" w:rsidP="004A0435">
      <w:pPr>
        <w:tabs>
          <w:tab w:val="left" w:pos="5472"/>
        </w:tabs>
        <w:rPr>
          <w:rFonts w:asciiTheme="minorHAnsi" w:hAnsiTheme="minorHAnsi"/>
        </w:rPr>
      </w:pPr>
    </w:p>
    <w:p w14:paraId="69E5B68D" w14:textId="77777777" w:rsidR="004C6098" w:rsidRPr="002D527B" w:rsidRDefault="004C6098" w:rsidP="004A0435">
      <w:pPr>
        <w:tabs>
          <w:tab w:val="left" w:pos="5472"/>
        </w:tabs>
        <w:rPr>
          <w:rFonts w:asciiTheme="minorHAnsi" w:hAnsiTheme="minorHAnsi"/>
        </w:rPr>
      </w:pPr>
    </w:p>
    <w:p w14:paraId="09158478" w14:textId="77777777" w:rsidR="004C6098" w:rsidRPr="002D527B" w:rsidRDefault="004C6098" w:rsidP="004A0435">
      <w:pPr>
        <w:tabs>
          <w:tab w:val="left" w:pos="5472"/>
        </w:tabs>
        <w:rPr>
          <w:rFonts w:asciiTheme="minorHAnsi" w:hAnsiTheme="minorHAnsi"/>
        </w:rPr>
      </w:pPr>
    </w:p>
    <w:p w14:paraId="056AA57D" w14:textId="77777777" w:rsidR="004C6098" w:rsidRPr="002D527B" w:rsidRDefault="004C6098" w:rsidP="004A0435">
      <w:pPr>
        <w:tabs>
          <w:tab w:val="left" w:pos="5472"/>
        </w:tabs>
        <w:rPr>
          <w:rFonts w:asciiTheme="minorHAnsi" w:hAnsiTheme="minorHAnsi"/>
        </w:rPr>
      </w:pPr>
    </w:p>
    <w:p w14:paraId="37241D04" w14:textId="77777777" w:rsidR="004C6098" w:rsidRPr="002D527B" w:rsidRDefault="004C6098" w:rsidP="004A0435">
      <w:pPr>
        <w:tabs>
          <w:tab w:val="left" w:pos="5472"/>
        </w:tabs>
        <w:rPr>
          <w:rFonts w:asciiTheme="minorHAnsi" w:hAnsiTheme="minorHAnsi"/>
        </w:rPr>
      </w:pPr>
    </w:p>
    <w:p w14:paraId="07070CF4" w14:textId="77777777" w:rsidR="004C6098" w:rsidRPr="002D527B" w:rsidRDefault="004C6098" w:rsidP="004A0435">
      <w:pPr>
        <w:tabs>
          <w:tab w:val="left" w:pos="5472"/>
        </w:tabs>
        <w:rPr>
          <w:rFonts w:asciiTheme="minorHAnsi" w:hAnsiTheme="minorHAnsi"/>
        </w:rPr>
      </w:pPr>
    </w:p>
    <w:p w14:paraId="7AB256B4" w14:textId="77777777" w:rsidR="004C6098" w:rsidRPr="002D527B" w:rsidRDefault="004C6098" w:rsidP="004A0435">
      <w:pPr>
        <w:tabs>
          <w:tab w:val="left" w:pos="5472"/>
        </w:tabs>
        <w:rPr>
          <w:rFonts w:asciiTheme="minorHAnsi" w:hAnsiTheme="minorHAnsi"/>
        </w:rPr>
      </w:pPr>
    </w:p>
    <w:p w14:paraId="78E0BB7B" w14:textId="77777777" w:rsidR="004C6098" w:rsidRPr="002D527B" w:rsidRDefault="004C6098" w:rsidP="004A0435">
      <w:pPr>
        <w:tabs>
          <w:tab w:val="left" w:pos="5472"/>
        </w:tabs>
        <w:rPr>
          <w:rFonts w:asciiTheme="minorHAnsi" w:hAnsiTheme="minorHAnsi"/>
        </w:rPr>
      </w:pPr>
    </w:p>
    <w:p w14:paraId="0A8445A2" w14:textId="77777777" w:rsidR="00852A92" w:rsidRPr="002D527B" w:rsidRDefault="00852A92" w:rsidP="004A0435">
      <w:pPr>
        <w:tabs>
          <w:tab w:val="left" w:pos="5472"/>
        </w:tabs>
        <w:rPr>
          <w:rFonts w:asciiTheme="minorHAnsi" w:hAnsiTheme="minorHAnsi"/>
        </w:rPr>
      </w:pPr>
    </w:p>
    <w:p w14:paraId="564A5FE3" w14:textId="5F407206" w:rsidR="00852A92" w:rsidRPr="002D527B" w:rsidRDefault="00852A92" w:rsidP="004A0435">
      <w:pPr>
        <w:tabs>
          <w:tab w:val="left" w:pos="5472"/>
        </w:tabs>
        <w:rPr>
          <w:rFonts w:asciiTheme="minorHAnsi" w:hAnsiTheme="minorHAnsi"/>
        </w:rPr>
      </w:pPr>
      <w:r w:rsidRPr="002D527B">
        <w:rPr>
          <w:rFonts w:asciiTheme="minorHAnsi" w:hAnsiTheme="minorHAnsi"/>
        </w:rPr>
        <w:t xml:space="preserve">Evaluation of </w:t>
      </w:r>
      <w:r w:rsidR="009F5553" w:rsidRPr="002D527B">
        <w:rPr>
          <w:rFonts w:asciiTheme="minorHAnsi" w:hAnsiTheme="minorHAnsi"/>
        </w:rPr>
        <w:t xml:space="preserve">MATLAB </w:t>
      </w:r>
      <w:r w:rsidRPr="002D527B">
        <w:rPr>
          <w:rFonts w:asciiTheme="minorHAnsi" w:hAnsiTheme="minorHAnsi"/>
        </w:rPr>
        <w:t>results:</w:t>
      </w:r>
    </w:p>
    <w:p w14:paraId="60AD4420" w14:textId="22D507F3" w:rsidR="00852A92" w:rsidRPr="002D527B" w:rsidRDefault="00852A92" w:rsidP="007F7D45">
      <w:pPr>
        <w:pStyle w:val="ListParagraph"/>
        <w:numPr>
          <w:ilvl w:val="0"/>
          <w:numId w:val="85"/>
        </w:numPr>
        <w:tabs>
          <w:tab w:val="left" w:pos="5472"/>
        </w:tabs>
        <w:rPr>
          <w:rFonts w:asciiTheme="minorHAnsi" w:hAnsiTheme="minorHAnsi"/>
        </w:rPr>
      </w:pPr>
      <w:r w:rsidRPr="002D527B">
        <w:rPr>
          <w:rFonts w:asciiTheme="minorHAnsi" w:hAnsiTheme="minorHAnsi"/>
        </w:rPr>
        <w:t xml:space="preserve">This tells us that the total duration of </w:t>
      </w:r>
      <w:r w:rsidR="00BB45B4" w:rsidRPr="002D527B">
        <w:rPr>
          <w:rFonts w:asciiTheme="minorHAnsi" w:hAnsiTheme="minorHAnsi"/>
        </w:rPr>
        <w:t>our CubeSat’s de-orbit is 456.93 hours</w:t>
      </w:r>
    </w:p>
    <w:p w14:paraId="6A09FD0A" w14:textId="77777777" w:rsidR="009F5553" w:rsidRPr="002D527B" w:rsidRDefault="00BB45B4" w:rsidP="007F7D45">
      <w:pPr>
        <w:pStyle w:val="ListParagraph"/>
        <w:numPr>
          <w:ilvl w:val="0"/>
          <w:numId w:val="85"/>
        </w:numPr>
        <w:tabs>
          <w:tab w:val="left" w:pos="5472"/>
        </w:tabs>
        <w:rPr>
          <w:rFonts w:asciiTheme="minorHAnsi" w:hAnsiTheme="minorHAnsi"/>
        </w:rPr>
      </w:pPr>
      <w:r w:rsidRPr="002D527B">
        <w:rPr>
          <w:rFonts w:asciiTheme="minorHAnsi" w:hAnsiTheme="minorHAnsi"/>
        </w:rPr>
        <w:t xml:space="preserve">This value is highly dependent on </w:t>
      </w:r>
    </w:p>
    <w:p w14:paraId="241DA7D7" w14:textId="46634990" w:rsidR="00BB45B4" w:rsidRPr="002D527B" w:rsidRDefault="00820909" w:rsidP="007F7D45">
      <w:pPr>
        <w:pStyle w:val="ListParagraph"/>
        <w:numPr>
          <w:ilvl w:val="1"/>
          <w:numId w:val="85"/>
        </w:numPr>
        <w:tabs>
          <w:tab w:val="left" w:pos="5472"/>
        </w:tabs>
        <w:rPr>
          <w:rFonts w:asciiTheme="minorHAnsi" w:hAnsiTheme="minorHAnsi"/>
        </w:rPr>
      </w:pPr>
      <w:r w:rsidRPr="002D527B">
        <w:rPr>
          <w:rFonts w:asciiTheme="minorHAnsi" w:hAnsiTheme="minorHAnsi"/>
        </w:rPr>
        <w:t>mass (which could still change depending on when components are completely finalised)</w:t>
      </w:r>
    </w:p>
    <w:p w14:paraId="798FDB0F" w14:textId="58E2CDC6" w:rsidR="009F5553" w:rsidRPr="002D527B" w:rsidRDefault="009F5553" w:rsidP="007F7D45">
      <w:pPr>
        <w:pStyle w:val="ListParagraph"/>
        <w:numPr>
          <w:ilvl w:val="1"/>
          <w:numId w:val="85"/>
        </w:numPr>
        <w:tabs>
          <w:tab w:val="left" w:pos="5472"/>
        </w:tabs>
        <w:rPr>
          <w:rFonts w:asciiTheme="minorHAnsi" w:hAnsiTheme="minorHAnsi"/>
        </w:rPr>
      </w:pPr>
      <w:r w:rsidRPr="002D527B">
        <w:rPr>
          <w:rFonts w:asciiTheme="minorHAnsi" w:hAnsiTheme="minorHAnsi"/>
        </w:rPr>
        <w:t xml:space="preserve">F10.7 </w:t>
      </w:r>
      <w:r w:rsidR="00890EB7" w:rsidRPr="002D527B">
        <w:rPr>
          <w:rFonts w:asciiTheme="minorHAnsi" w:hAnsiTheme="minorHAnsi"/>
        </w:rPr>
        <w:t>and Ap -&gt; many trajectory simulations assume an average value of Ap so I think this assumption is reasonable</w:t>
      </w:r>
      <w:r w:rsidR="00357732" w:rsidRPr="002D527B">
        <w:rPr>
          <w:rFonts w:asciiTheme="minorHAnsi" w:hAnsiTheme="minorHAnsi"/>
        </w:rPr>
        <w:t>, however F10.7 varies significantly so the duration of the mission will very much depend on what month it is chosen to be launched in</w:t>
      </w:r>
    </w:p>
    <w:p w14:paraId="4F48B7E3" w14:textId="52A2BD58" w:rsidR="00070B4D" w:rsidRPr="00070B4D" w:rsidRDefault="00357732" w:rsidP="007F7D45">
      <w:pPr>
        <w:pStyle w:val="ListParagraph"/>
        <w:numPr>
          <w:ilvl w:val="1"/>
          <w:numId w:val="85"/>
        </w:numPr>
        <w:tabs>
          <w:tab w:val="left" w:pos="5472"/>
        </w:tabs>
        <w:rPr>
          <w:rFonts w:asciiTheme="minorHAnsi" w:hAnsiTheme="minorHAnsi"/>
        </w:rPr>
      </w:pPr>
      <w:r w:rsidRPr="002D527B">
        <w:rPr>
          <w:rFonts w:asciiTheme="minorHAnsi" w:hAnsiTheme="minorHAnsi"/>
        </w:rPr>
        <w:t>Reference area</w:t>
      </w:r>
      <w:r w:rsidR="001A7B72" w:rsidRPr="002D527B">
        <w:rPr>
          <w:rFonts w:asciiTheme="minorHAnsi" w:hAnsiTheme="minorHAnsi"/>
        </w:rPr>
        <w:t>- the previous assumption of a constant reference area that was equivalent to the cross</w:t>
      </w:r>
      <w:r w:rsidR="00D43DB4" w:rsidRPr="002D527B">
        <w:rPr>
          <w:rFonts w:asciiTheme="minorHAnsi" w:hAnsiTheme="minorHAnsi"/>
        </w:rPr>
        <w:t>-</w:t>
      </w:r>
      <w:r w:rsidR="001A7B72" w:rsidRPr="002D527B">
        <w:rPr>
          <w:rFonts w:asciiTheme="minorHAnsi" w:hAnsiTheme="minorHAnsi"/>
        </w:rPr>
        <w:t>sectional area was not valid</w:t>
      </w:r>
    </w:p>
    <w:p w14:paraId="41FB372A" w14:textId="4D527DD2" w:rsidR="00837D6A" w:rsidRPr="002D527B" w:rsidRDefault="00837D6A" w:rsidP="007F7D45">
      <w:pPr>
        <w:pStyle w:val="ListParagraph"/>
        <w:numPr>
          <w:ilvl w:val="0"/>
          <w:numId w:val="85"/>
        </w:numPr>
        <w:tabs>
          <w:tab w:val="left" w:pos="5472"/>
        </w:tabs>
        <w:rPr>
          <w:rFonts w:asciiTheme="minorHAnsi" w:hAnsiTheme="minorHAnsi"/>
        </w:rPr>
      </w:pPr>
      <w:r w:rsidRPr="002D527B">
        <w:rPr>
          <w:rFonts w:asciiTheme="minorHAnsi" w:hAnsiTheme="minorHAnsi"/>
        </w:rPr>
        <w:t>300km is where the atmospheric drag begins to decay noticeably</w:t>
      </w:r>
    </w:p>
    <w:p w14:paraId="546AEB1C" w14:textId="7D613907" w:rsidR="00E535E9" w:rsidRPr="002D527B" w:rsidRDefault="00E535E9" w:rsidP="007F7D45">
      <w:pPr>
        <w:pStyle w:val="NormalWeb"/>
        <w:numPr>
          <w:ilvl w:val="1"/>
          <w:numId w:val="85"/>
        </w:numPr>
        <w:rPr>
          <w:rFonts w:asciiTheme="minorHAnsi" w:hAnsiTheme="minorHAnsi"/>
        </w:rPr>
      </w:pPr>
      <w:r w:rsidRPr="002D527B">
        <w:rPr>
          <w:rFonts w:asciiTheme="minorHAnsi" w:hAnsiTheme="minorHAnsi"/>
        </w:rPr>
        <w:t>At altitudes above 300 km, the satellite experiences a relatively gradual decrease in altitude due to lower atmospheric density. However, as it reaches the denser regions below 300 km, the effect of drag increases more substantially, leading to a steeper decline in altitude.</w:t>
      </w:r>
    </w:p>
    <w:p w14:paraId="1A09AF64" w14:textId="7014F1AB" w:rsidR="004C6098" w:rsidRDefault="00E535E9" w:rsidP="007F7D45">
      <w:pPr>
        <w:pStyle w:val="NormalWeb"/>
        <w:numPr>
          <w:ilvl w:val="1"/>
          <w:numId w:val="85"/>
        </w:numPr>
        <w:rPr>
          <w:rFonts w:asciiTheme="minorHAnsi" w:hAnsiTheme="minorHAnsi"/>
        </w:rPr>
      </w:pPr>
      <w:r w:rsidRPr="002D527B">
        <w:rPr>
          <w:rFonts w:asciiTheme="minorHAnsi" w:hAnsiTheme="minorHAnsi"/>
        </w:rPr>
        <w:t xml:space="preserve">This </w:t>
      </w:r>
      <w:r w:rsidR="0080717D" w:rsidRPr="002D527B">
        <w:rPr>
          <w:rFonts w:asciiTheme="minorHAnsi" w:hAnsiTheme="minorHAnsi"/>
        </w:rPr>
        <w:t xml:space="preserve">model is in line with </w:t>
      </w:r>
      <w:r w:rsidR="00116C1E" w:rsidRPr="002D527B">
        <w:rPr>
          <w:rFonts w:asciiTheme="minorHAnsi" w:hAnsiTheme="minorHAnsi"/>
        </w:rPr>
        <w:t xml:space="preserve">expectations based on atmospheric drag, as this </w:t>
      </w:r>
      <w:r w:rsidRPr="002D527B">
        <w:rPr>
          <w:rFonts w:asciiTheme="minorHAnsi" w:hAnsiTheme="minorHAnsi"/>
        </w:rPr>
        <w:t>behavio</w:t>
      </w:r>
      <w:r w:rsidR="0080717D" w:rsidRPr="002D527B">
        <w:rPr>
          <w:rFonts w:asciiTheme="minorHAnsi" w:hAnsiTheme="minorHAnsi"/>
        </w:rPr>
        <w:t>u</w:t>
      </w:r>
      <w:r w:rsidRPr="002D527B">
        <w:rPr>
          <w:rFonts w:asciiTheme="minorHAnsi" w:hAnsiTheme="minorHAnsi"/>
        </w:rPr>
        <w:t>r is typical for satellites in low Earth orbit, where drag becomes a dominant factor in orbital decay at these altitudes</w:t>
      </w:r>
    </w:p>
    <w:p w14:paraId="7446926A" w14:textId="51E1E4B7" w:rsidR="000B1ECD" w:rsidRDefault="000B1ECD" w:rsidP="007F7D45">
      <w:pPr>
        <w:pStyle w:val="NormalWeb"/>
        <w:numPr>
          <w:ilvl w:val="0"/>
          <w:numId w:val="85"/>
        </w:numPr>
        <w:rPr>
          <w:rFonts w:asciiTheme="minorHAnsi" w:hAnsiTheme="minorHAnsi"/>
        </w:rPr>
      </w:pPr>
      <w:r>
        <w:rPr>
          <w:rFonts w:asciiTheme="minorHAnsi" w:hAnsiTheme="minorHAnsi"/>
        </w:rPr>
        <w:t>The average F10.7 val</w:t>
      </w:r>
      <w:r w:rsidR="00942E95">
        <w:rPr>
          <w:rFonts w:asciiTheme="minorHAnsi" w:hAnsiTheme="minorHAnsi"/>
        </w:rPr>
        <w:t>u</w:t>
      </w:r>
      <w:r>
        <w:rPr>
          <w:rFonts w:asciiTheme="minorHAnsi" w:hAnsiTheme="minorHAnsi"/>
        </w:rPr>
        <w:t>e for December 2026 is 125, however the range of forecasted values for the month is 116.3-134.8</w:t>
      </w:r>
    </w:p>
    <w:p w14:paraId="63768B4D" w14:textId="7B3C61A2" w:rsidR="000B1ECD" w:rsidRDefault="000B1ECD" w:rsidP="007F7D45">
      <w:pPr>
        <w:pStyle w:val="NormalWeb"/>
        <w:numPr>
          <w:ilvl w:val="0"/>
          <w:numId w:val="85"/>
        </w:numPr>
        <w:rPr>
          <w:rFonts w:asciiTheme="minorHAnsi" w:hAnsiTheme="minorHAnsi"/>
        </w:rPr>
      </w:pPr>
      <w:r>
        <w:rPr>
          <w:rFonts w:asciiTheme="minorHAnsi" w:hAnsiTheme="minorHAnsi"/>
        </w:rPr>
        <w:t>Running the simulation for those 2 results gives 2 other time values</w:t>
      </w:r>
    </w:p>
    <w:tbl>
      <w:tblPr>
        <w:tblStyle w:val="TableGrid"/>
        <w:tblW w:w="0" w:type="auto"/>
        <w:tblLook w:val="04A0" w:firstRow="1" w:lastRow="0" w:firstColumn="1" w:lastColumn="0" w:noHBand="0" w:noVBand="1"/>
      </w:tblPr>
      <w:tblGrid>
        <w:gridCol w:w="4508"/>
        <w:gridCol w:w="4508"/>
      </w:tblGrid>
      <w:tr w:rsidR="005C3C0C" w14:paraId="7C922A26" w14:textId="77777777" w:rsidTr="005C3C0C">
        <w:tc>
          <w:tcPr>
            <w:tcW w:w="4508" w:type="dxa"/>
          </w:tcPr>
          <w:p w14:paraId="608B2D9C" w14:textId="0861E0F2" w:rsidR="005C3C0C" w:rsidRDefault="005C3C0C" w:rsidP="000B1ECD">
            <w:pPr>
              <w:pStyle w:val="NormalWeb"/>
              <w:rPr>
                <w:rFonts w:asciiTheme="minorHAnsi" w:hAnsiTheme="minorHAnsi"/>
              </w:rPr>
            </w:pPr>
            <w:r>
              <w:rPr>
                <w:rFonts w:asciiTheme="minorHAnsi" w:hAnsiTheme="minorHAnsi"/>
              </w:rPr>
              <w:t>Forecasted F10.7</w:t>
            </w:r>
          </w:p>
        </w:tc>
        <w:tc>
          <w:tcPr>
            <w:tcW w:w="4508" w:type="dxa"/>
          </w:tcPr>
          <w:p w14:paraId="5661AF62" w14:textId="4D0A9309" w:rsidR="005C3C0C" w:rsidRDefault="005C3C0C" w:rsidP="000B1ECD">
            <w:pPr>
              <w:pStyle w:val="NormalWeb"/>
              <w:rPr>
                <w:rFonts w:asciiTheme="minorHAnsi" w:hAnsiTheme="minorHAnsi"/>
              </w:rPr>
            </w:pPr>
            <w:r>
              <w:rPr>
                <w:rFonts w:asciiTheme="minorHAnsi" w:hAnsiTheme="minorHAnsi"/>
              </w:rPr>
              <w:t>De-orbit duration</w:t>
            </w:r>
          </w:p>
        </w:tc>
      </w:tr>
      <w:tr w:rsidR="005C3C0C" w14:paraId="03F346CA" w14:textId="77777777" w:rsidTr="005C3C0C">
        <w:tc>
          <w:tcPr>
            <w:tcW w:w="4508" w:type="dxa"/>
          </w:tcPr>
          <w:p w14:paraId="0E67F50F" w14:textId="6994CA3E" w:rsidR="005C3C0C" w:rsidRDefault="005C3C0C" w:rsidP="000B1ECD">
            <w:pPr>
              <w:pStyle w:val="NormalWeb"/>
              <w:rPr>
                <w:rFonts w:asciiTheme="minorHAnsi" w:hAnsiTheme="minorHAnsi"/>
              </w:rPr>
            </w:pPr>
            <w:r>
              <w:rPr>
                <w:rFonts w:asciiTheme="minorHAnsi" w:hAnsiTheme="minorHAnsi"/>
              </w:rPr>
              <w:t>116.3</w:t>
            </w:r>
          </w:p>
        </w:tc>
        <w:tc>
          <w:tcPr>
            <w:tcW w:w="4508" w:type="dxa"/>
          </w:tcPr>
          <w:p w14:paraId="453100AA" w14:textId="41BAC69B" w:rsidR="005C3C0C" w:rsidRDefault="00D9527A" w:rsidP="000B1ECD">
            <w:pPr>
              <w:pStyle w:val="NormalWeb"/>
              <w:rPr>
                <w:rFonts w:asciiTheme="minorHAnsi" w:hAnsiTheme="minorHAnsi"/>
              </w:rPr>
            </w:pPr>
            <w:r>
              <w:rPr>
                <w:rFonts w:asciiTheme="minorHAnsi" w:hAnsiTheme="minorHAnsi"/>
              </w:rPr>
              <w:t>500.26 hours</w:t>
            </w:r>
          </w:p>
        </w:tc>
      </w:tr>
      <w:tr w:rsidR="005C3C0C" w14:paraId="625ED2EA" w14:textId="77777777" w:rsidTr="005C3C0C">
        <w:tc>
          <w:tcPr>
            <w:tcW w:w="4508" w:type="dxa"/>
          </w:tcPr>
          <w:p w14:paraId="26EF5C5F" w14:textId="0F41156C" w:rsidR="005C3C0C" w:rsidRDefault="005C3C0C" w:rsidP="000B1ECD">
            <w:pPr>
              <w:pStyle w:val="NormalWeb"/>
              <w:rPr>
                <w:rFonts w:asciiTheme="minorHAnsi" w:hAnsiTheme="minorHAnsi"/>
              </w:rPr>
            </w:pPr>
            <w:r>
              <w:rPr>
                <w:rFonts w:asciiTheme="minorHAnsi" w:hAnsiTheme="minorHAnsi"/>
              </w:rPr>
              <w:t>125</w:t>
            </w:r>
          </w:p>
        </w:tc>
        <w:tc>
          <w:tcPr>
            <w:tcW w:w="4508" w:type="dxa"/>
          </w:tcPr>
          <w:p w14:paraId="47B769B3" w14:textId="0A445123" w:rsidR="005C3C0C" w:rsidRDefault="00D9527A" w:rsidP="000B1ECD">
            <w:pPr>
              <w:pStyle w:val="NormalWeb"/>
              <w:rPr>
                <w:rFonts w:asciiTheme="minorHAnsi" w:hAnsiTheme="minorHAnsi"/>
              </w:rPr>
            </w:pPr>
            <w:r w:rsidRPr="00D9527A">
              <w:rPr>
                <w:rFonts w:asciiTheme="minorHAnsi" w:hAnsiTheme="minorHAnsi"/>
              </w:rPr>
              <w:t>456.93 hours</w:t>
            </w:r>
          </w:p>
        </w:tc>
      </w:tr>
      <w:tr w:rsidR="005C3C0C" w14:paraId="662327D9" w14:textId="77777777" w:rsidTr="005C3C0C">
        <w:tc>
          <w:tcPr>
            <w:tcW w:w="4508" w:type="dxa"/>
          </w:tcPr>
          <w:p w14:paraId="6ACE4182" w14:textId="77C428FC" w:rsidR="005C3C0C" w:rsidRDefault="005C3C0C" w:rsidP="000B1ECD">
            <w:pPr>
              <w:pStyle w:val="NormalWeb"/>
              <w:rPr>
                <w:rFonts w:asciiTheme="minorHAnsi" w:hAnsiTheme="minorHAnsi"/>
              </w:rPr>
            </w:pPr>
            <w:r>
              <w:rPr>
                <w:rFonts w:asciiTheme="minorHAnsi" w:hAnsiTheme="minorHAnsi"/>
              </w:rPr>
              <w:t>134.8</w:t>
            </w:r>
          </w:p>
        </w:tc>
        <w:tc>
          <w:tcPr>
            <w:tcW w:w="4508" w:type="dxa"/>
          </w:tcPr>
          <w:p w14:paraId="05B404A7" w14:textId="5D656EE1" w:rsidR="005C3C0C" w:rsidRDefault="00823068" w:rsidP="000B1ECD">
            <w:pPr>
              <w:pStyle w:val="NormalWeb"/>
              <w:rPr>
                <w:rFonts w:asciiTheme="minorHAnsi" w:hAnsiTheme="minorHAnsi"/>
              </w:rPr>
            </w:pPr>
            <w:r w:rsidRPr="00823068">
              <w:rPr>
                <w:rFonts w:asciiTheme="minorHAnsi" w:hAnsiTheme="minorHAnsi"/>
              </w:rPr>
              <w:t>414.59 hours</w:t>
            </w:r>
          </w:p>
        </w:tc>
      </w:tr>
    </w:tbl>
    <w:p w14:paraId="1522CCE1" w14:textId="1A4485CE" w:rsidR="00823068" w:rsidRDefault="00823068" w:rsidP="007F7D45">
      <w:pPr>
        <w:pStyle w:val="NormalWeb"/>
        <w:numPr>
          <w:ilvl w:val="0"/>
          <w:numId w:val="96"/>
        </w:numPr>
        <w:rPr>
          <w:rFonts w:asciiTheme="minorHAnsi" w:hAnsiTheme="minorHAnsi"/>
        </w:rPr>
      </w:pPr>
      <w:r>
        <w:rPr>
          <w:rFonts w:asciiTheme="minorHAnsi" w:hAnsiTheme="minorHAnsi"/>
        </w:rPr>
        <w:t>This means that there is high variability in the de-orbit duration, and it could vary even more depending on</w:t>
      </w:r>
      <w:r w:rsidR="00882FCC">
        <w:rPr>
          <w:rFonts w:asciiTheme="minorHAnsi" w:hAnsiTheme="minorHAnsi"/>
        </w:rPr>
        <w:t xml:space="preserve"> if it chosen to be launched in a different month entirely</w:t>
      </w:r>
    </w:p>
    <w:p w14:paraId="620F2BD0" w14:textId="53BA502C" w:rsidR="00882FCC" w:rsidRPr="002D527B" w:rsidRDefault="00882FCC" w:rsidP="007F7D45">
      <w:pPr>
        <w:pStyle w:val="NormalWeb"/>
        <w:numPr>
          <w:ilvl w:val="0"/>
          <w:numId w:val="96"/>
        </w:numPr>
        <w:rPr>
          <w:rFonts w:asciiTheme="minorHAnsi" w:hAnsiTheme="minorHAnsi"/>
        </w:rPr>
      </w:pPr>
      <w:r>
        <w:rPr>
          <w:rFonts w:asciiTheme="minorHAnsi" w:hAnsiTheme="minorHAnsi"/>
        </w:rPr>
        <w:t>Therefore, the simulation has to be</w:t>
      </w:r>
      <w:r w:rsidR="00942E95">
        <w:rPr>
          <w:rFonts w:asciiTheme="minorHAnsi" w:hAnsiTheme="minorHAnsi"/>
        </w:rPr>
        <w:t xml:space="preserve"> re-run again when the launch date is specified</w:t>
      </w:r>
    </w:p>
    <w:p w14:paraId="7BB98FF7" w14:textId="77777777" w:rsidR="00414B24" w:rsidRPr="002D527B" w:rsidRDefault="00414B24" w:rsidP="00414B24">
      <w:pPr>
        <w:keepNext/>
        <w:keepLines/>
        <w:spacing w:before="160" w:after="80"/>
        <w:outlineLvl w:val="2"/>
        <w:rPr>
          <w:rFonts w:asciiTheme="minorHAnsi" w:eastAsiaTheme="majorEastAsia" w:hAnsiTheme="minorHAnsi" w:cstheme="majorBidi"/>
          <w:color w:val="0F4761" w:themeColor="accent1" w:themeShade="BF"/>
          <w:sz w:val="28"/>
          <w:szCs w:val="28"/>
        </w:rPr>
      </w:pPr>
      <w:bookmarkStart w:id="96" w:name="_Toc195025388"/>
      <w:r w:rsidRPr="002D527B">
        <w:rPr>
          <w:rFonts w:asciiTheme="minorHAnsi" w:eastAsiaTheme="majorEastAsia" w:hAnsiTheme="minorHAnsi" w:cstheme="majorBidi"/>
          <w:color w:val="0F4761" w:themeColor="accent1" w:themeShade="BF"/>
          <w:sz w:val="28"/>
          <w:szCs w:val="28"/>
        </w:rPr>
        <w:t>References</w:t>
      </w:r>
      <w:bookmarkEnd w:id="96"/>
    </w:p>
    <w:p w14:paraId="4F1BD6A0" w14:textId="77777777" w:rsidR="002D527B" w:rsidRDefault="00414B24" w:rsidP="00414B24">
      <w:pPr>
        <w:tabs>
          <w:tab w:val="left" w:pos="5472"/>
        </w:tabs>
        <w:rPr>
          <w:rFonts w:asciiTheme="minorHAnsi" w:hAnsiTheme="minorHAnsi"/>
        </w:rPr>
      </w:pPr>
      <w:r w:rsidRPr="002D527B">
        <w:rPr>
          <w:rFonts w:asciiTheme="minorHAnsi" w:hAnsiTheme="minorHAnsi"/>
        </w:rPr>
        <w:t xml:space="preserve">[1] </w:t>
      </w:r>
      <w:r w:rsidRPr="002D527B">
        <w:rPr>
          <w:rFonts w:asciiTheme="minorHAnsi" w:hAnsiTheme="minorHAnsi"/>
          <w:i/>
          <w:iCs/>
        </w:rPr>
        <w:t>Solar Cycle Progression | NOAA / NWS Space Weather Prediction Center</w:t>
      </w:r>
      <w:r w:rsidRPr="002D527B">
        <w:rPr>
          <w:rFonts w:asciiTheme="minorHAnsi" w:hAnsiTheme="minorHAnsi"/>
        </w:rPr>
        <w:t xml:space="preserve">. (n.d.). Retrieved March 13, 2025, from </w:t>
      </w:r>
      <w:hyperlink r:id="rId395" w:history="1">
        <w:r w:rsidRPr="002D527B">
          <w:rPr>
            <w:rStyle w:val="Hyperlink"/>
            <w:rFonts w:asciiTheme="minorHAnsi" w:hAnsiTheme="minorHAnsi"/>
          </w:rPr>
          <w:t>https://www.swpc.noaa.gov/products/solar-cycle-progression</w:t>
        </w:r>
      </w:hyperlink>
      <w:r w:rsidRPr="002D527B">
        <w:rPr>
          <w:rFonts w:asciiTheme="minorHAnsi" w:hAnsiTheme="minorHAnsi"/>
        </w:rPr>
        <w:t xml:space="preserve"> </w:t>
      </w:r>
    </w:p>
    <w:p w14:paraId="7EA79ABE" w14:textId="77777777" w:rsidR="00BC5585" w:rsidRPr="002D527B" w:rsidRDefault="00BC5585" w:rsidP="00414B24">
      <w:pPr>
        <w:tabs>
          <w:tab w:val="left" w:pos="5472"/>
        </w:tabs>
        <w:rPr>
          <w:rFonts w:asciiTheme="minorHAnsi" w:hAnsiTheme="minorHAnsi"/>
        </w:rPr>
      </w:pPr>
    </w:p>
    <w:p w14:paraId="65CD5394" w14:textId="03723304" w:rsidR="00414B24" w:rsidRPr="002D527B" w:rsidRDefault="00414B24" w:rsidP="00414B24">
      <w:pPr>
        <w:tabs>
          <w:tab w:val="left" w:pos="5472"/>
        </w:tabs>
        <w:rPr>
          <w:rFonts w:asciiTheme="minorHAnsi" w:hAnsiTheme="minorHAnsi"/>
        </w:rPr>
      </w:pPr>
      <w:r w:rsidRPr="002D527B">
        <w:rPr>
          <w:rFonts w:asciiTheme="minorHAnsi" w:hAnsiTheme="minorHAnsi"/>
        </w:rPr>
        <w:t xml:space="preserve">[2] </w:t>
      </w:r>
      <w:r w:rsidRPr="002D527B">
        <w:rPr>
          <w:rFonts w:asciiTheme="minorHAnsi" w:hAnsiTheme="minorHAnsi"/>
          <w:i/>
          <w:iCs/>
        </w:rPr>
        <w:t>Earth Atmosphere Model - Metric Units</w:t>
      </w:r>
      <w:r w:rsidRPr="002D527B">
        <w:rPr>
          <w:rFonts w:asciiTheme="minorHAnsi" w:hAnsiTheme="minorHAnsi"/>
        </w:rPr>
        <w:t xml:space="preserve">. (n.d.). Retrieved March 13, 2025, from </w:t>
      </w:r>
      <w:hyperlink r:id="rId396" w:history="1">
        <w:r w:rsidRPr="002D527B">
          <w:rPr>
            <w:rStyle w:val="Hyperlink"/>
            <w:rFonts w:asciiTheme="minorHAnsi" w:hAnsiTheme="minorHAnsi"/>
          </w:rPr>
          <w:t>https://www.grc.nasa.gov/www/k-12/airplane/atmosmet.html</w:t>
        </w:r>
      </w:hyperlink>
      <w:r w:rsidRPr="002D527B">
        <w:rPr>
          <w:rFonts w:asciiTheme="minorHAnsi" w:hAnsiTheme="minorHAnsi"/>
        </w:rPr>
        <w:t xml:space="preserve"> </w:t>
      </w:r>
    </w:p>
    <w:p w14:paraId="110C3B92" w14:textId="77777777" w:rsidR="00414B24" w:rsidRPr="002D527B" w:rsidRDefault="00414B24" w:rsidP="00414B24">
      <w:pPr>
        <w:tabs>
          <w:tab w:val="left" w:pos="5472"/>
        </w:tabs>
        <w:rPr>
          <w:rFonts w:asciiTheme="minorHAnsi" w:hAnsiTheme="minorHAnsi"/>
        </w:rPr>
      </w:pPr>
    </w:p>
    <w:p w14:paraId="18266FB5" w14:textId="73158582" w:rsidR="00414B24" w:rsidRDefault="00414B24" w:rsidP="00414B24">
      <w:pPr>
        <w:tabs>
          <w:tab w:val="left" w:pos="5472"/>
        </w:tabs>
        <w:rPr>
          <w:rFonts w:asciiTheme="minorHAnsi" w:hAnsiTheme="minorHAnsi"/>
        </w:rPr>
      </w:pPr>
      <w:r w:rsidRPr="002D527B">
        <w:rPr>
          <w:rFonts w:asciiTheme="minorHAnsi" w:hAnsiTheme="minorHAnsi"/>
        </w:rPr>
        <w:t xml:space="preserve">[3] Picone, J. M., Hedin, A. E., Drob, D. P., &amp; Aikin, A. C. (2002). NRLMSISE-00 empirical model of the atmosphere: Statistical comparisons and scientific issues. </w:t>
      </w:r>
      <w:r w:rsidRPr="002D527B">
        <w:rPr>
          <w:rFonts w:asciiTheme="minorHAnsi" w:hAnsiTheme="minorHAnsi"/>
          <w:i/>
          <w:iCs/>
        </w:rPr>
        <w:t>Journal of</w:t>
      </w:r>
      <w:r w:rsidR="00114027">
        <w:rPr>
          <w:rFonts w:asciiTheme="minorHAnsi" w:hAnsiTheme="minorHAnsi"/>
          <w:i/>
          <w:iCs/>
        </w:rPr>
        <w:t xml:space="preserve"> </w:t>
      </w:r>
      <w:r w:rsidRPr="002D527B">
        <w:rPr>
          <w:rFonts w:asciiTheme="minorHAnsi" w:hAnsiTheme="minorHAnsi"/>
          <w:i/>
          <w:iCs/>
        </w:rPr>
        <w:lastRenderedPageBreak/>
        <w:t>Geophysical Research: Space Physics, 107</w:t>
      </w:r>
      <w:r w:rsidRPr="002D527B">
        <w:rPr>
          <w:rFonts w:asciiTheme="minorHAnsi" w:hAnsiTheme="minorHAnsi"/>
        </w:rPr>
        <w:t xml:space="preserve">(A12), 1468. </w:t>
      </w:r>
      <w:hyperlink r:id="rId397" w:history="1">
        <w:r w:rsidRPr="002D527B">
          <w:rPr>
            <w:rStyle w:val="Hyperlink"/>
            <w:rFonts w:asciiTheme="minorHAnsi" w:hAnsiTheme="minorHAnsi"/>
          </w:rPr>
          <w:t>https://doi.org/10.1029/2002JA009430</w:t>
        </w:r>
      </w:hyperlink>
      <w:r w:rsidRPr="002D527B">
        <w:rPr>
          <w:rFonts w:asciiTheme="minorHAnsi" w:hAnsiTheme="minorHAnsi"/>
        </w:rPr>
        <w:t xml:space="preserve"> </w:t>
      </w:r>
    </w:p>
    <w:p w14:paraId="3FE10520" w14:textId="77777777" w:rsidR="004105E8" w:rsidRDefault="004105E8" w:rsidP="00414B24">
      <w:pPr>
        <w:tabs>
          <w:tab w:val="left" w:pos="5472"/>
        </w:tabs>
        <w:rPr>
          <w:rFonts w:asciiTheme="minorHAnsi" w:hAnsiTheme="minorHAnsi"/>
        </w:rPr>
      </w:pPr>
    </w:p>
    <w:p w14:paraId="10F46C7B" w14:textId="2BC5A73B" w:rsidR="004105E8" w:rsidRPr="002D527B" w:rsidRDefault="004105E8" w:rsidP="004105E8">
      <w:pPr>
        <w:keepNext/>
        <w:keepLines/>
        <w:spacing w:before="360" w:after="80"/>
        <w:outlineLvl w:val="0"/>
        <w:rPr>
          <w:rFonts w:asciiTheme="minorHAnsi" w:eastAsiaTheme="majorEastAsia" w:hAnsiTheme="minorHAnsi" w:cstheme="majorBidi"/>
          <w:color w:val="0F4761" w:themeColor="accent1" w:themeShade="BF"/>
          <w:sz w:val="40"/>
          <w:szCs w:val="40"/>
        </w:rPr>
      </w:pPr>
      <w:bookmarkStart w:id="97" w:name="_Toc195025389"/>
      <w:r w:rsidRPr="002D527B">
        <w:rPr>
          <w:rFonts w:asciiTheme="minorHAnsi" w:eastAsiaTheme="majorEastAsia" w:hAnsiTheme="minorHAnsi" w:cstheme="majorBidi"/>
          <w:color w:val="0F4761" w:themeColor="accent1" w:themeShade="BF"/>
          <w:sz w:val="40"/>
          <w:szCs w:val="40"/>
        </w:rPr>
        <w:t>2025-03-1</w:t>
      </w:r>
      <w:r>
        <w:rPr>
          <w:rFonts w:asciiTheme="minorHAnsi" w:eastAsiaTheme="majorEastAsia" w:hAnsiTheme="minorHAnsi" w:cstheme="majorBidi"/>
          <w:color w:val="0F4761" w:themeColor="accent1" w:themeShade="BF"/>
          <w:sz w:val="40"/>
          <w:szCs w:val="40"/>
        </w:rPr>
        <w:t>3</w:t>
      </w:r>
      <w:r w:rsidRPr="002D527B">
        <w:rPr>
          <w:rFonts w:asciiTheme="minorHAnsi" w:eastAsiaTheme="majorEastAsia" w:hAnsiTheme="minorHAnsi" w:cstheme="majorBidi"/>
          <w:color w:val="0F4761" w:themeColor="accent1" w:themeShade="BF"/>
          <w:sz w:val="40"/>
          <w:szCs w:val="40"/>
        </w:rPr>
        <w:t xml:space="preserve"> Notes and Research on </w:t>
      </w:r>
      <w:r w:rsidR="00D25862">
        <w:rPr>
          <w:rFonts w:asciiTheme="minorHAnsi" w:eastAsiaTheme="majorEastAsia" w:hAnsiTheme="minorHAnsi" w:cstheme="majorBidi"/>
          <w:color w:val="0F4761" w:themeColor="accent1" w:themeShade="BF"/>
          <w:sz w:val="40"/>
          <w:szCs w:val="40"/>
        </w:rPr>
        <w:t>the propulsion system for the de-orbit burn</w:t>
      </w:r>
      <w:bookmarkEnd w:id="97"/>
    </w:p>
    <w:p w14:paraId="0BF26E0C" w14:textId="77777777" w:rsidR="004105E8" w:rsidRPr="002D527B" w:rsidRDefault="004105E8" w:rsidP="004105E8">
      <w:pPr>
        <w:tabs>
          <w:tab w:val="left" w:pos="5472"/>
        </w:tabs>
        <w:rPr>
          <w:rFonts w:asciiTheme="minorHAnsi" w:hAnsiTheme="minorHAnsi"/>
        </w:rPr>
      </w:pPr>
    </w:p>
    <w:p w14:paraId="6E748126" w14:textId="77777777" w:rsidR="004105E8" w:rsidRPr="002D527B" w:rsidRDefault="004105E8" w:rsidP="007F7D45">
      <w:pPr>
        <w:pStyle w:val="ListParagraph"/>
        <w:numPr>
          <w:ilvl w:val="0"/>
          <w:numId w:val="87"/>
        </w:numPr>
        <w:tabs>
          <w:tab w:val="left" w:pos="5472"/>
        </w:tabs>
        <w:rPr>
          <w:rFonts w:asciiTheme="minorHAnsi" w:hAnsiTheme="minorHAnsi"/>
        </w:rPr>
      </w:pPr>
      <w:r w:rsidRPr="002D527B">
        <w:rPr>
          <w:rFonts w:asciiTheme="minorHAnsi" w:hAnsiTheme="minorHAnsi"/>
        </w:rPr>
        <w:t xml:space="preserve">We contemplated removing the </w:t>
      </w:r>
      <w:r>
        <w:rPr>
          <w:rFonts w:asciiTheme="minorHAnsi" w:hAnsiTheme="minorHAnsi"/>
        </w:rPr>
        <w:t xml:space="preserve">propulsion </w:t>
      </w:r>
      <w:r w:rsidRPr="002D527B">
        <w:rPr>
          <w:rFonts w:asciiTheme="minorHAnsi" w:hAnsiTheme="minorHAnsi"/>
        </w:rPr>
        <w:t>thrusters to optimise space on the CubeSat, but re-arrangements were made in the design so these could be fitted</w:t>
      </w:r>
    </w:p>
    <w:p w14:paraId="068B70E4" w14:textId="77777777" w:rsidR="004105E8" w:rsidRPr="002D527B" w:rsidRDefault="004105E8" w:rsidP="007F7D45">
      <w:pPr>
        <w:pStyle w:val="ListParagraph"/>
        <w:numPr>
          <w:ilvl w:val="0"/>
          <w:numId w:val="87"/>
        </w:numPr>
        <w:tabs>
          <w:tab w:val="left" w:pos="5472"/>
        </w:tabs>
        <w:rPr>
          <w:rFonts w:asciiTheme="minorHAnsi" w:hAnsiTheme="minorHAnsi"/>
        </w:rPr>
      </w:pPr>
      <w:r w:rsidRPr="002D527B">
        <w:rPr>
          <w:rFonts w:asciiTheme="minorHAnsi" w:hAnsiTheme="minorHAnsi"/>
        </w:rPr>
        <w:t>The cold gas thrusters are necessary to perform a de-orbit burn (in conjunction with the Model Predictive Control system for attitude control to ensure the CubeSat doesn’t have the thrusters pushing it out of orbit)</w:t>
      </w:r>
    </w:p>
    <w:p w14:paraId="2E768577" w14:textId="77777777" w:rsidR="004105E8" w:rsidRPr="002D527B" w:rsidRDefault="004105E8" w:rsidP="007F7D45">
      <w:pPr>
        <w:pStyle w:val="ListParagraph"/>
        <w:numPr>
          <w:ilvl w:val="0"/>
          <w:numId w:val="87"/>
        </w:numPr>
        <w:tabs>
          <w:tab w:val="left" w:pos="5472"/>
        </w:tabs>
        <w:rPr>
          <w:rFonts w:asciiTheme="minorHAnsi" w:hAnsiTheme="minorHAnsi"/>
        </w:rPr>
      </w:pPr>
      <w:r w:rsidRPr="002D527B">
        <w:rPr>
          <w:rFonts w:asciiTheme="minorHAnsi" w:hAnsiTheme="minorHAnsi"/>
        </w:rPr>
        <w:t>Without the burn, the satellite gradually loses altitude due to atmospheric drag at 400km, which could take a significant amount of time</w:t>
      </w:r>
    </w:p>
    <w:p w14:paraId="13EAE745" w14:textId="77777777" w:rsidR="004105E8" w:rsidRPr="002D527B" w:rsidRDefault="004105E8" w:rsidP="007F7D45">
      <w:pPr>
        <w:pStyle w:val="ListParagraph"/>
        <w:numPr>
          <w:ilvl w:val="0"/>
          <w:numId w:val="87"/>
        </w:numPr>
        <w:tabs>
          <w:tab w:val="left" w:pos="5472"/>
        </w:tabs>
        <w:rPr>
          <w:rFonts w:asciiTheme="minorHAnsi" w:hAnsiTheme="minorHAnsi"/>
        </w:rPr>
      </w:pPr>
      <w:r w:rsidRPr="002D527B">
        <w:rPr>
          <w:rFonts w:asciiTheme="minorHAnsi" w:hAnsiTheme="minorHAnsi"/>
        </w:rPr>
        <w:t>With the burn, the satellite will reach perigee at 140km. At this altitude, atmospheric drag is exponentially stronger, removing energy rapidly and leading to a much shorter re-entry time</w:t>
      </w:r>
    </w:p>
    <w:p w14:paraId="35B70F05" w14:textId="77777777" w:rsidR="004105E8" w:rsidRDefault="004105E8" w:rsidP="007F7D45">
      <w:pPr>
        <w:pStyle w:val="ListParagraph"/>
        <w:numPr>
          <w:ilvl w:val="0"/>
          <w:numId w:val="87"/>
        </w:numPr>
        <w:tabs>
          <w:tab w:val="left" w:pos="5472"/>
        </w:tabs>
        <w:rPr>
          <w:rFonts w:asciiTheme="minorHAnsi" w:hAnsiTheme="minorHAnsi"/>
        </w:rPr>
      </w:pPr>
      <w:r>
        <w:rPr>
          <w:rFonts w:asciiTheme="minorHAnsi" w:hAnsiTheme="minorHAnsi"/>
        </w:rPr>
        <w:t>The time it takes to do a deorbit burn is very short so the actual altitude change at 400km is negligible-&gt; the burn is modelled as an impulse burn</w:t>
      </w:r>
    </w:p>
    <w:p w14:paraId="4AC7FB32" w14:textId="7D0890B1" w:rsidR="004105E8" w:rsidRDefault="004105E8" w:rsidP="007F7D45">
      <w:pPr>
        <w:pStyle w:val="ListParagraph"/>
        <w:numPr>
          <w:ilvl w:val="0"/>
          <w:numId w:val="87"/>
        </w:numPr>
        <w:tabs>
          <w:tab w:val="left" w:pos="5472"/>
        </w:tabs>
        <w:rPr>
          <w:rFonts w:asciiTheme="minorHAnsi" w:hAnsiTheme="minorHAnsi"/>
        </w:rPr>
      </w:pPr>
      <w:r>
        <w:rPr>
          <w:rFonts w:asciiTheme="minorHAnsi" w:hAnsiTheme="minorHAnsi"/>
        </w:rPr>
        <w:t xml:space="preserve">A retrograde burn will need to be performed where the </w:t>
      </w:r>
      <w:r w:rsidR="00AA75BB">
        <w:rPr>
          <w:rFonts w:asciiTheme="minorHAnsi" w:hAnsiTheme="minorHAnsi"/>
        </w:rPr>
        <w:t xml:space="preserve">thrusters fire in the exact opposite direction to the </w:t>
      </w:r>
      <w:r w:rsidR="00046B0C">
        <w:rPr>
          <w:rFonts w:asciiTheme="minorHAnsi" w:hAnsiTheme="minorHAnsi"/>
        </w:rPr>
        <w:t>satellite’s velocity vector</w:t>
      </w:r>
    </w:p>
    <w:p w14:paraId="4560197D" w14:textId="3984BCB3" w:rsidR="00046B0C" w:rsidRPr="00BC5585" w:rsidRDefault="00046B0C" w:rsidP="007F7D45">
      <w:pPr>
        <w:pStyle w:val="ListParagraph"/>
        <w:numPr>
          <w:ilvl w:val="0"/>
          <w:numId w:val="87"/>
        </w:numPr>
        <w:tabs>
          <w:tab w:val="left" w:pos="5472"/>
        </w:tabs>
        <w:rPr>
          <w:rFonts w:asciiTheme="minorHAnsi" w:hAnsiTheme="minorHAnsi"/>
        </w:rPr>
      </w:pPr>
      <w:r>
        <w:rPr>
          <w:rFonts w:asciiTheme="minorHAnsi" w:hAnsiTheme="minorHAnsi"/>
        </w:rPr>
        <w:t>This will be done by alignment using the model predictive control system</w:t>
      </w:r>
    </w:p>
    <w:p w14:paraId="74FC98D5" w14:textId="77777777" w:rsidR="004105E8" w:rsidRDefault="004105E8" w:rsidP="004105E8">
      <w:pPr>
        <w:tabs>
          <w:tab w:val="left" w:pos="5472"/>
        </w:tabs>
        <w:rPr>
          <w:rFonts w:asciiTheme="minorHAnsi" w:hAnsiTheme="minorHAnsi"/>
        </w:rPr>
      </w:pPr>
    </w:p>
    <w:p w14:paraId="4B5A36E1" w14:textId="344802C2" w:rsidR="004105E8" w:rsidRPr="002A158B" w:rsidRDefault="002A158B" w:rsidP="002A158B">
      <w:pPr>
        <w:tabs>
          <w:tab w:val="left" w:pos="5472"/>
        </w:tabs>
        <w:rPr>
          <w:rFonts w:asciiTheme="minorHAnsi" w:hAnsiTheme="minorHAnsi"/>
        </w:rPr>
      </w:pPr>
      <w:r w:rsidRPr="002A158B">
        <w:rPr>
          <w:rFonts w:asciiTheme="minorHAnsi" w:hAnsiTheme="minorHAnsi"/>
        </w:rPr>
        <w:t>R</w:t>
      </w:r>
      <w:r w:rsidR="004105E8" w:rsidRPr="002A158B">
        <w:rPr>
          <w:rFonts w:asciiTheme="minorHAnsi" w:hAnsiTheme="minorHAnsi"/>
        </w:rPr>
        <w:t>equirements for a CubeSat propulsion system</w:t>
      </w:r>
      <w:r w:rsidR="00046B0C">
        <w:rPr>
          <w:rFonts w:asciiTheme="minorHAnsi" w:hAnsiTheme="minorHAnsi"/>
        </w:rPr>
        <w:t>:</w:t>
      </w:r>
    </w:p>
    <w:p w14:paraId="5EF82755" w14:textId="77777777" w:rsidR="004105E8" w:rsidRDefault="004105E8" w:rsidP="007F7D45">
      <w:pPr>
        <w:pStyle w:val="ListParagraph"/>
        <w:numPr>
          <w:ilvl w:val="1"/>
          <w:numId w:val="87"/>
        </w:numPr>
        <w:tabs>
          <w:tab w:val="left" w:pos="5472"/>
        </w:tabs>
        <w:rPr>
          <w:rFonts w:asciiTheme="minorHAnsi" w:hAnsiTheme="minorHAnsi"/>
        </w:rPr>
      </w:pPr>
      <w:r>
        <w:rPr>
          <w:rFonts w:asciiTheme="minorHAnsi" w:hAnsiTheme="minorHAnsi"/>
        </w:rPr>
        <w:t>Siza and weight</w:t>
      </w:r>
    </w:p>
    <w:p w14:paraId="7109E0A9" w14:textId="3222A647" w:rsidR="004105E8" w:rsidRDefault="004105E8" w:rsidP="007F7D45">
      <w:pPr>
        <w:pStyle w:val="ListParagraph"/>
        <w:numPr>
          <w:ilvl w:val="1"/>
          <w:numId w:val="87"/>
        </w:numPr>
        <w:tabs>
          <w:tab w:val="left" w:pos="5472"/>
        </w:tabs>
        <w:rPr>
          <w:rFonts w:asciiTheme="minorHAnsi" w:hAnsiTheme="minorHAnsi"/>
        </w:rPr>
      </w:pPr>
      <w:r>
        <w:rPr>
          <w:rFonts w:asciiTheme="minorHAnsi" w:hAnsiTheme="minorHAnsi"/>
        </w:rPr>
        <w:t xml:space="preserve">Specific impulse </w:t>
      </w:r>
    </w:p>
    <w:p w14:paraId="22FCAC1B" w14:textId="77777777" w:rsidR="004105E8" w:rsidRDefault="004105E8" w:rsidP="007F7D45">
      <w:pPr>
        <w:pStyle w:val="ListParagraph"/>
        <w:numPr>
          <w:ilvl w:val="1"/>
          <w:numId w:val="87"/>
        </w:numPr>
        <w:tabs>
          <w:tab w:val="left" w:pos="5472"/>
        </w:tabs>
        <w:rPr>
          <w:rFonts w:asciiTheme="minorHAnsi" w:hAnsiTheme="minorHAnsi"/>
        </w:rPr>
      </w:pPr>
      <w:r>
        <w:rPr>
          <w:rFonts w:asciiTheme="minorHAnsi" w:hAnsiTheme="minorHAnsi"/>
        </w:rPr>
        <w:t>Operating power</w:t>
      </w:r>
    </w:p>
    <w:p w14:paraId="52635343" w14:textId="7651C8EE" w:rsidR="004105E8" w:rsidRDefault="004105E8" w:rsidP="007F7D45">
      <w:pPr>
        <w:pStyle w:val="ListParagraph"/>
        <w:numPr>
          <w:ilvl w:val="1"/>
          <w:numId w:val="87"/>
        </w:numPr>
        <w:tabs>
          <w:tab w:val="left" w:pos="5472"/>
        </w:tabs>
        <w:rPr>
          <w:rFonts w:asciiTheme="minorHAnsi" w:hAnsiTheme="minorHAnsi"/>
        </w:rPr>
      </w:pPr>
      <w:r>
        <w:rPr>
          <w:rFonts w:asciiTheme="minorHAnsi" w:hAnsiTheme="minorHAnsi"/>
        </w:rPr>
        <w:t xml:space="preserve">Delta-V capability </w:t>
      </w:r>
    </w:p>
    <w:p w14:paraId="477E07CF" w14:textId="2CC196E9" w:rsidR="004105E8" w:rsidRDefault="004105E8" w:rsidP="007F7D45">
      <w:pPr>
        <w:pStyle w:val="ListParagraph"/>
        <w:numPr>
          <w:ilvl w:val="0"/>
          <w:numId w:val="87"/>
        </w:numPr>
        <w:tabs>
          <w:tab w:val="left" w:pos="5472"/>
        </w:tabs>
        <w:rPr>
          <w:rFonts w:asciiTheme="minorHAnsi" w:hAnsiTheme="minorHAnsi"/>
        </w:rPr>
      </w:pPr>
      <w:r>
        <w:rPr>
          <w:rFonts w:asciiTheme="minorHAnsi" w:hAnsiTheme="minorHAnsi"/>
        </w:rPr>
        <w:t>For a de-orbit burn at 400km to achieve a target perigee of 100-150km, a delta V of at least 60m/s is need [1]</w:t>
      </w:r>
    </w:p>
    <w:p w14:paraId="48FE5B34" w14:textId="7A7F3E11" w:rsidR="004105E8" w:rsidRDefault="004105E8" w:rsidP="004105E8">
      <w:pPr>
        <w:tabs>
          <w:tab w:val="left" w:pos="5472"/>
        </w:tabs>
        <w:rPr>
          <w:rFonts w:asciiTheme="minorHAnsi" w:hAnsiTheme="minorHAnsi"/>
        </w:rPr>
      </w:pPr>
    </w:p>
    <w:p w14:paraId="615B31BF" w14:textId="72E09C6A" w:rsidR="002A158B" w:rsidRDefault="002A158B" w:rsidP="004105E8">
      <w:pPr>
        <w:tabs>
          <w:tab w:val="left" w:pos="5472"/>
        </w:tabs>
        <w:rPr>
          <w:rFonts w:asciiTheme="minorHAnsi" w:hAnsiTheme="minorHAnsi"/>
        </w:rPr>
      </w:pPr>
    </w:p>
    <w:p w14:paraId="78CDF818" w14:textId="4FEC2AB3" w:rsidR="002A158B" w:rsidRPr="00666812" w:rsidRDefault="002A158B" w:rsidP="004105E8">
      <w:pPr>
        <w:tabs>
          <w:tab w:val="left" w:pos="5472"/>
        </w:tabs>
        <w:rPr>
          <w:rFonts w:asciiTheme="minorHAnsi" w:hAnsiTheme="minorHAnsi"/>
        </w:rPr>
      </w:pPr>
      <w:r>
        <w:rPr>
          <w:rFonts w:asciiTheme="minorHAnsi" w:hAnsiTheme="minorHAnsi"/>
        </w:rPr>
        <w:t>Propulsion system options:</w:t>
      </w:r>
    </w:p>
    <w:p w14:paraId="60FDACE9" w14:textId="7FD5DA4E" w:rsidR="004105E8" w:rsidRPr="00666812" w:rsidRDefault="004105E8" w:rsidP="007F7D45">
      <w:pPr>
        <w:pStyle w:val="ListParagraph"/>
        <w:numPr>
          <w:ilvl w:val="0"/>
          <w:numId w:val="87"/>
        </w:numPr>
        <w:tabs>
          <w:tab w:val="left" w:pos="5472"/>
        </w:tabs>
        <w:rPr>
          <w:rFonts w:asciiTheme="minorHAnsi" w:hAnsiTheme="minorHAnsi"/>
        </w:rPr>
      </w:pPr>
      <w:r w:rsidRPr="00666812">
        <w:rPr>
          <w:rFonts w:asciiTheme="minorHAnsi" w:hAnsiTheme="minorHAnsi"/>
        </w:rPr>
        <w:t>“Enpulsion Nano- Heritage Model”</w:t>
      </w:r>
    </w:p>
    <w:p w14:paraId="7EDF4A5F" w14:textId="204E3F64" w:rsidR="004105E8" w:rsidRDefault="004105E8" w:rsidP="007F7D45">
      <w:pPr>
        <w:pStyle w:val="ListParagraph"/>
        <w:numPr>
          <w:ilvl w:val="1"/>
          <w:numId w:val="87"/>
        </w:numPr>
        <w:tabs>
          <w:tab w:val="left" w:pos="5472"/>
        </w:tabs>
        <w:rPr>
          <w:rFonts w:asciiTheme="minorHAnsi" w:hAnsiTheme="minorHAnsi"/>
        </w:rPr>
      </w:pPr>
      <w:r>
        <w:rPr>
          <w:rFonts w:asciiTheme="minorHAnsi" w:hAnsiTheme="minorHAnsi"/>
        </w:rPr>
        <w:t>This is a Field Emission Electric Propulsion (FEEP) system that that uses a strong electric field to extract and accelerate metal ions from a liquid surface</w:t>
      </w:r>
      <w:r w:rsidR="00A274C6">
        <w:rPr>
          <w:rFonts w:asciiTheme="minorHAnsi" w:hAnsiTheme="minorHAnsi"/>
        </w:rPr>
        <w:t xml:space="preserve"> [2]</w:t>
      </w:r>
    </w:p>
    <w:p w14:paraId="71F17D8A" w14:textId="0A1E548A" w:rsidR="0006258B" w:rsidRDefault="004105E8" w:rsidP="007F7D45">
      <w:pPr>
        <w:pStyle w:val="ListParagraph"/>
        <w:numPr>
          <w:ilvl w:val="1"/>
          <w:numId w:val="87"/>
        </w:numPr>
        <w:tabs>
          <w:tab w:val="left" w:pos="5472"/>
        </w:tabs>
        <w:rPr>
          <w:rFonts w:asciiTheme="minorHAnsi" w:hAnsiTheme="minorHAnsi"/>
        </w:rPr>
      </w:pPr>
      <w:r>
        <w:rPr>
          <w:rFonts w:asciiTheme="minorHAnsi" w:hAnsiTheme="minorHAnsi"/>
        </w:rPr>
        <w:t>As it operates at extremely high specific impulses, it is ideal for precise, low-thrust applications</w:t>
      </w:r>
    </w:p>
    <w:p w14:paraId="12BBD2E8" w14:textId="1BAF7C7E" w:rsidR="00381222" w:rsidRPr="0006258B" w:rsidRDefault="004105E8" w:rsidP="007F7D45">
      <w:pPr>
        <w:pStyle w:val="ListParagraph"/>
        <w:numPr>
          <w:ilvl w:val="1"/>
          <w:numId w:val="87"/>
        </w:numPr>
        <w:tabs>
          <w:tab w:val="left" w:pos="5472"/>
        </w:tabs>
        <w:rPr>
          <w:rFonts w:asciiTheme="minorHAnsi" w:hAnsiTheme="minorHAnsi"/>
        </w:rPr>
      </w:pPr>
      <w:r w:rsidRPr="0006258B">
        <w:rPr>
          <w:rFonts w:asciiTheme="minorHAnsi" w:hAnsiTheme="minorHAnsi"/>
        </w:rPr>
        <w:t>The table below is from the data sheet [3] for the system</w:t>
      </w:r>
    </w:p>
    <w:p w14:paraId="4181A138" w14:textId="48C8AF6D" w:rsidR="00381222" w:rsidRDefault="00381222" w:rsidP="007F7D45">
      <w:pPr>
        <w:pStyle w:val="ListParagraph"/>
        <w:numPr>
          <w:ilvl w:val="1"/>
          <w:numId w:val="87"/>
        </w:numPr>
        <w:tabs>
          <w:tab w:val="left" w:pos="5472"/>
        </w:tabs>
        <w:rPr>
          <w:rFonts w:asciiTheme="minorHAnsi" w:hAnsiTheme="minorHAnsi"/>
        </w:rPr>
      </w:pPr>
      <w:r>
        <w:rPr>
          <w:rFonts w:asciiTheme="minorHAnsi" w:hAnsiTheme="minorHAnsi"/>
        </w:rPr>
        <w:t xml:space="preserve">As this isn’t applicable to impulse, high-thrust burn, this is not the </w:t>
      </w:r>
      <w:r w:rsidR="002A158B">
        <w:rPr>
          <w:rFonts w:asciiTheme="minorHAnsi" w:hAnsiTheme="minorHAnsi"/>
        </w:rPr>
        <w:t>propulsion system we will go for</w:t>
      </w:r>
    </w:p>
    <w:p w14:paraId="260FA8B1" w14:textId="4DD9E853" w:rsidR="0006258B" w:rsidRDefault="00001F99" w:rsidP="0006258B">
      <w:pPr>
        <w:tabs>
          <w:tab w:val="left" w:pos="5472"/>
        </w:tabs>
        <w:rPr>
          <w:rFonts w:asciiTheme="minorHAnsi" w:hAnsiTheme="minorHAnsi"/>
        </w:rPr>
      </w:pPr>
      <w:r w:rsidRPr="000B06E7">
        <w:rPr>
          <w:noProof/>
        </w:rPr>
        <w:lastRenderedPageBreak/>
        <w:drawing>
          <wp:anchor distT="0" distB="0" distL="114300" distR="114300" simplePos="0" relativeHeight="251804846" behindDoc="1" locked="0" layoutInCell="1" allowOverlap="1" wp14:anchorId="311F185C" wp14:editId="3BB28435">
            <wp:simplePos x="0" y="0"/>
            <wp:positionH relativeFrom="margin">
              <wp:align>left</wp:align>
            </wp:positionH>
            <wp:positionV relativeFrom="paragraph">
              <wp:posOffset>186690</wp:posOffset>
            </wp:positionV>
            <wp:extent cx="3933825" cy="3456305"/>
            <wp:effectExtent l="0" t="0" r="9525" b="0"/>
            <wp:wrapTopAndBottom/>
            <wp:docPr id="1986143629"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3991" name="Picture 1" descr="A table with text and numbers&#10;&#10;AI-generated content may be incorrect."/>
                    <pic:cNvPicPr/>
                  </pic:nvPicPr>
                  <pic:blipFill>
                    <a:blip r:embed="rId398">
                      <a:extLst>
                        <a:ext uri="{28A0092B-C50C-407E-A947-70E740481C1C}">
                          <a14:useLocalDpi xmlns:a14="http://schemas.microsoft.com/office/drawing/2010/main" val="0"/>
                        </a:ext>
                      </a:extLst>
                    </a:blip>
                    <a:stretch>
                      <a:fillRect/>
                    </a:stretch>
                  </pic:blipFill>
                  <pic:spPr>
                    <a:xfrm>
                      <a:off x="0" y="0"/>
                      <a:ext cx="3933825" cy="3456305"/>
                    </a:xfrm>
                    <a:prstGeom prst="rect">
                      <a:avLst/>
                    </a:prstGeom>
                  </pic:spPr>
                </pic:pic>
              </a:graphicData>
            </a:graphic>
          </wp:anchor>
        </w:drawing>
      </w:r>
    </w:p>
    <w:p w14:paraId="36C885C0" w14:textId="457252A9" w:rsidR="0006258B" w:rsidRPr="0006258B" w:rsidRDefault="0006258B" w:rsidP="0006258B">
      <w:pPr>
        <w:tabs>
          <w:tab w:val="left" w:pos="5472"/>
        </w:tabs>
        <w:rPr>
          <w:rFonts w:asciiTheme="minorHAnsi" w:hAnsiTheme="minorHAnsi"/>
        </w:rPr>
      </w:pPr>
    </w:p>
    <w:p w14:paraId="647D7887" w14:textId="10C0B8B3" w:rsidR="004105E8" w:rsidRPr="0006258B" w:rsidRDefault="004105E8" w:rsidP="007F7D45">
      <w:pPr>
        <w:pStyle w:val="ListParagraph"/>
        <w:numPr>
          <w:ilvl w:val="0"/>
          <w:numId w:val="87"/>
        </w:numPr>
        <w:tabs>
          <w:tab w:val="left" w:pos="5472"/>
        </w:tabs>
        <w:rPr>
          <w:rFonts w:asciiTheme="minorHAnsi" w:hAnsiTheme="minorHAnsi"/>
        </w:rPr>
      </w:pPr>
      <w:r w:rsidRPr="0006258B">
        <w:rPr>
          <w:rFonts w:asciiTheme="minorHAnsi" w:hAnsiTheme="minorHAnsi"/>
        </w:rPr>
        <w:t>AST's miniaturized nitrogen cold gas thrusters provide a thrust of 42 mN at more than 69 s specific impulse.</w:t>
      </w:r>
    </w:p>
    <w:p w14:paraId="3C85B86C" w14:textId="143AD75A" w:rsidR="004105E8" w:rsidRDefault="004105E8" w:rsidP="007F7D45">
      <w:pPr>
        <w:pStyle w:val="ListParagraph"/>
        <w:numPr>
          <w:ilvl w:val="1"/>
          <w:numId w:val="87"/>
        </w:numPr>
        <w:tabs>
          <w:tab w:val="left" w:pos="5472"/>
        </w:tabs>
        <w:rPr>
          <w:rFonts w:asciiTheme="minorHAnsi" w:hAnsiTheme="minorHAnsi"/>
        </w:rPr>
      </w:pPr>
      <w:r>
        <w:rPr>
          <w:rFonts w:asciiTheme="minorHAnsi" w:hAnsiTheme="minorHAnsi"/>
        </w:rPr>
        <w:t>6 of these would provide a sufficient delta-V</w:t>
      </w:r>
    </w:p>
    <w:p w14:paraId="1C11B7A6" w14:textId="7F67ABD5" w:rsidR="002A158B" w:rsidRDefault="006D6CA3" w:rsidP="007F7D45">
      <w:pPr>
        <w:pStyle w:val="ListParagraph"/>
        <w:numPr>
          <w:ilvl w:val="0"/>
          <w:numId w:val="87"/>
        </w:numPr>
        <w:tabs>
          <w:tab w:val="left" w:pos="5472"/>
        </w:tabs>
        <w:rPr>
          <w:rFonts w:asciiTheme="minorHAnsi" w:hAnsiTheme="minorHAnsi"/>
        </w:rPr>
      </w:pPr>
      <w:r>
        <w:rPr>
          <w:rFonts w:asciiTheme="minorHAnsi" w:hAnsiTheme="minorHAnsi"/>
        </w:rPr>
        <w:t>VACCO’s</w:t>
      </w:r>
      <w:r w:rsidR="00FA7F20">
        <w:rPr>
          <w:rFonts w:asciiTheme="minorHAnsi" w:hAnsiTheme="minorHAnsi"/>
        </w:rPr>
        <w:t xml:space="preserve"> CuSP Propulsion System [4]</w:t>
      </w:r>
    </w:p>
    <w:p w14:paraId="11CF17B9" w14:textId="3233A028" w:rsidR="005B3AF6" w:rsidRDefault="005B3AF6" w:rsidP="007F7D45">
      <w:pPr>
        <w:pStyle w:val="ListParagraph"/>
        <w:numPr>
          <w:ilvl w:val="1"/>
          <w:numId w:val="87"/>
        </w:numPr>
        <w:tabs>
          <w:tab w:val="left" w:pos="5472"/>
        </w:tabs>
        <w:rPr>
          <w:rFonts w:asciiTheme="minorHAnsi" w:hAnsiTheme="minorHAnsi"/>
        </w:rPr>
      </w:pPr>
      <w:r>
        <w:rPr>
          <w:rFonts w:asciiTheme="minorHAnsi" w:hAnsiTheme="minorHAnsi"/>
        </w:rPr>
        <w:t xml:space="preserve">Cold gas Micro Propulsion System (MiPS) provides attitude control and orbital </w:t>
      </w:r>
      <w:r w:rsidR="005469EE">
        <w:rPr>
          <w:rFonts w:asciiTheme="minorHAnsi" w:hAnsiTheme="minorHAnsi"/>
        </w:rPr>
        <w:t>manoeuvring</w:t>
      </w:r>
    </w:p>
    <w:p w14:paraId="7BECC208" w14:textId="19A92A77" w:rsidR="0072021E" w:rsidRDefault="0072021E" w:rsidP="007F7D45">
      <w:pPr>
        <w:pStyle w:val="ListParagraph"/>
        <w:numPr>
          <w:ilvl w:val="1"/>
          <w:numId w:val="87"/>
        </w:numPr>
        <w:tabs>
          <w:tab w:val="left" w:pos="5472"/>
        </w:tabs>
        <w:rPr>
          <w:rFonts w:asciiTheme="minorHAnsi" w:hAnsiTheme="minorHAnsi"/>
        </w:rPr>
      </w:pPr>
      <w:r>
        <w:rPr>
          <w:rFonts w:asciiTheme="minorHAnsi" w:hAnsiTheme="minorHAnsi"/>
        </w:rPr>
        <w:t>Approximately 0.3U in volume</w:t>
      </w:r>
    </w:p>
    <w:p w14:paraId="008316F9" w14:textId="0929736A" w:rsidR="0071569C" w:rsidRPr="005469EE" w:rsidRDefault="0072021E" w:rsidP="007F7D45">
      <w:pPr>
        <w:pStyle w:val="ListParagraph"/>
        <w:numPr>
          <w:ilvl w:val="1"/>
          <w:numId w:val="87"/>
        </w:numPr>
        <w:tabs>
          <w:tab w:val="left" w:pos="5472"/>
        </w:tabs>
        <w:rPr>
          <w:rFonts w:asciiTheme="minorHAnsi" w:hAnsiTheme="minorHAnsi"/>
        </w:rPr>
      </w:pPr>
      <w:r>
        <w:rPr>
          <w:rFonts w:asciiTheme="minorHAnsi" w:hAnsiTheme="minorHAnsi"/>
        </w:rPr>
        <w:t>Uses 4 2</w:t>
      </w:r>
      <w:r w:rsidR="002E6D82">
        <w:rPr>
          <w:rFonts w:asciiTheme="minorHAnsi" w:hAnsiTheme="minorHAnsi"/>
        </w:rPr>
        <w:t>5</w:t>
      </w:r>
      <w:r>
        <w:rPr>
          <w:rFonts w:asciiTheme="minorHAnsi" w:hAnsiTheme="minorHAnsi"/>
        </w:rPr>
        <w:t>mN cold gas thrusters to develop 69s of specific impulse</w:t>
      </w:r>
      <w:r w:rsidR="006F3C9C">
        <w:rPr>
          <w:rFonts w:asciiTheme="minorHAnsi" w:hAnsiTheme="minorHAnsi"/>
        </w:rPr>
        <w:t>, which is a measure of how efficiently a reaction mass engine generates thrust; it is essentially the ratio of impulse per mass of propellant</w:t>
      </w:r>
    </w:p>
    <w:p w14:paraId="5DB2BC67" w14:textId="6BCD58F3" w:rsidR="0071569C" w:rsidRDefault="0071569C" w:rsidP="007F7D45">
      <w:pPr>
        <w:pStyle w:val="ListParagraph"/>
        <w:numPr>
          <w:ilvl w:val="1"/>
          <w:numId w:val="87"/>
        </w:numPr>
        <w:tabs>
          <w:tab w:val="left" w:pos="5472"/>
        </w:tabs>
        <w:rPr>
          <w:rFonts w:asciiTheme="minorHAnsi" w:hAnsiTheme="minorHAnsi"/>
        </w:rPr>
      </w:pPr>
      <w:r>
        <w:rPr>
          <w:rFonts w:asciiTheme="minorHAnsi" w:hAnsiTheme="minorHAnsi"/>
        </w:rPr>
        <w:t>Each propulsion system has</w:t>
      </w:r>
      <w:r w:rsidR="00CF6931">
        <w:rPr>
          <w:rFonts w:asciiTheme="minorHAnsi" w:hAnsiTheme="minorHAnsi"/>
        </w:rPr>
        <w:t xml:space="preserve"> an allowed propellant mass of 177g</w:t>
      </w:r>
    </w:p>
    <w:p w14:paraId="136604E2" w14:textId="410FFAFD" w:rsidR="005469EE" w:rsidRDefault="005469EE" w:rsidP="007F7D45">
      <w:pPr>
        <w:pStyle w:val="ListParagraph"/>
        <w:numPr>
          <w:ilvl w:val="1"/>
          <w:numId w:val="87"/>
        </w:numPr>
        <w:tabs>
          <w:tab w:val="left" w:pos="5472"/>
        </w:tabs>
        <w:rPr>
          <w:rFonts w:asciiTheme="minorHAnsi" w:hAnsiTheme="minorHAnsi"/>
        </w:rPr>
      </w:pPr>
      <w:r>
        <w:rPr>
          <w:rFonts w:asciiTheme="minorHAnsi" w:hAnsiTheme="minorHAnsi"/>
        </w:rPr>
        <w:t>This is the system I want to go for</w:t>
      </w:r>
    </w:p>
    <w:p w14:paraId="78BE1302" w14:textId="77777777" w:rsidR="00FA7F20" w:rsidRPr="00FA7F20" w:rsidRDefault="00FA7F20" w:rsidP="00FA7F20">
      <w:pPr>
        <w:tabs>
          <w:tab w:val="left" w:pos="5472"/>
        </w:tabs>
        <w:rPr>
          <w:rFonts w:asciiTheme="minorHAnsi" w:hAnsiTheme="minorHAnsi"/>
        </w:rPr>
      </w:pPr>
    </w:p>
    <w:p w14:paraId="7100D7DB" w14:textId="77777777" w:rsidR="004105E8" w:rsidRDefault="004105E8" w:rsidP="004105E8">
      <w:pPr>
        <w:tabs>
          <w:tab w:val="left" w:pos="5472"/>
        </w:tabs>
        <w:rPr>
          <w:rFonts w:asciiTheme="minorHAnsi" w:hAnsiTheme="minorHAnsi"/>
        </w:rPr>
      </w:pPr>
      <w:r>
        <w:rPr>
          <w:rFonts w:asciiTheme="minorHAnsi" w:hAnsiTheme="minorHAnsi"/>
        </w:rPr>
        <w:t>Delta-V calculations:</w:t>
      </w:r>
    </w:p>
    <w:p w14:paraId="4865D77B" w14:textId="77777777" w:rsidR="004105E8" w:rsidRDefault="004105E8" w:rsidP="007F7D45">
      <w:pPr>
        <w:pStyle w:val="ListParagraph"/>
        <w:numPr>
          <w:ilvl w:val="0"/>
          <w:numId w:val="92"/>
        </w:numPr>
        <w:tabs>
          <w:tab w:val="left" w:pos="5472"/>
        </w:tabs>
        <w:rPr>
          <w:rFonts w:asciiTheme="minorHAnsi" w:hAnsiTheme="minorHAnsi"/>
        </w:rPr>
      </w:pPr>
      <w:r>
        <w:rPr>
          <w:rFonts w:asciiTheme="minorHAnsi" w:hAnsiTheme="minorHAnsi"/>
        </w:rPr>
        <w:t>We don’t currently have a finalised value for the CubeSat mass but the average mass of a 8U cubesat is about 12kg, so this is the mass I used for my calculations</w:t>
      </w:r>
    </w:p>
    <w:p w14:paraId="2A8E9772" w14:textId="77777777" w:rsidR="004105E8" w:rsidRPr="007C5251" w:rsidRDefault="004105E8" w:rsidP="004105E8">
      <w:pPr>
        <w:tabs>
          <w:tab w:val="left" w:pos="5472"/>
        </w:tabs>
        <w:rPr>
          <w:rFonts w:asciiTheme="minorHAnsi" w:hAnsiTheme="minorHAnsi"/>
        </w:rPr>
      </w:pPr>
    </w:p>
    <w:p w14:paraId="3B54B4E6" w14:textId="77777777" w:rsidR="004105E8" w:rsidRDefault="004105E8" w:rsidP="007F7D45">
      <w:pPr>
        <w:pStyle w:val="ListParagraph"/>
        <w:numPr>
          <w:ilvl w:val="0"/>
          <w:numId w:val="92"/>
        </w:numPr>
        <w:tabs>
          <w:tab w:val="left" w:pos="5472"/>
        </w:tabs>
        <w:rPr>
          <w:rFonts w:asciiTheme="minorHAnsi" w:hAnsiTheme="minorHAnsi"/>
        </w:rPr>
      </w:pPr>
      <w:r>
        <w:rPr>
          <w:rFonts w:asciiTheme="minorHAnsi" w:hAnsiTheme="minorHAnsi"/>
        </w:rPr>
        <w:t xml:space="preserve">Tsialkovsky’s rocket equation [5] is </w:t>
      </w:r>
    </w:p>
    <w:p w14:paraId="3BACB625" w14:textId="77777777" w:rsidR="004105E8" w:rsidRDefault="004105E8" w:rsidP="004105E8">
      <w:pPr>
        <w:tabs>
          <w:tab w:val="left" w:pos="5472"/>
        </w:tabs>
        <w:rPr>
          <w:rFonts w:asciiTheme="minorHAnsi" w:hAnsiTheme="minorHAnsi"/>
        </w:rPr>
      </w:pPr>
    </w:p>
    <w:p w14:paraId="6BD47411" w14:textId="77777777" w:rsidR="004105E8" w:rsidRPr="00DF6FDD" w:rsidRDefault="004105E8" w:rsidP="004105E8">
      <w:pPr>
        <w:tabs>
          <w:tab w:val="left" w:pos="5472"/>
        </w:tabs>
        <w:rPr>
          <w:rFonts w:asciiTheme="minorHAnsi" w:hAnsiTheme="minorHAnsi"/>
        </w:rPr>
      </w:pPr>
    </w:p>
    <w:p w14:paraId="5075AD15" w14:textId="77777777" w:rsidR="004105E8" w:rsidRDefault="004105E8" w:rsidP="004105E8">
      <w:pPr>
        <w:tabs>
          <w:tab w:val="left" w:pos="5472"/>
        </w:tabs>
        <w:rPr>
          <w:rFonts w:asciiTheme="minorHAnsi" w:hAnsiTheme="minorHAnsi"/>
        </w:rPr>
      </w:pPr>
      <w:r>
        <w:rPr>
          <w:rFonts w:asciiTheme="minorHAnsi" w:hAnsiTheme="minorHAnsi"/>
          <w:noProof/>
        </w:rPr>
        <mc:AlternateContent>
          <mc:Choice Requires="wpi">
            <w:drawing>
              <wp:anchor distT="0" distB="0" distL="114300" distR="114300" simplePos="0" relativeHeight="251794606" behindDoc="0" locked="0" layoutInCell="1" allowOverlap="1" wp14:anchorId="3D0E9DBF" wp14:editId="74C66A9F">
                <wp:simplePos x="0" y="0"/>
                <wp:positionH relativeFrom="column">
                  <wp:posOffset>1764665</wp:posOffset>
                </wp:positionH>
                <wp:positionV relativeFrom="paragraph">
                  <wp:posOffset>-86360</wp:posOffset>
                </wp:positionV>
                <wp:extent cx="95770" cy="423425"/>
                <wp:effectExtent l="38100" t="38100" r="38100" b="34290"/>
                <wp:wrapNone/>
                <wp:docPr id="105512426" name="Ink 53"/>
                <wp:cNvGraphicFramePr/>
                <a:graphic xmlns:a="http://schemas.openxmlformats.org/drawingml/2006/main">
                  <a:graphicData uri="http://schemas.microsoft.com/office/word/2010/wordprocessingInk">
                    <w14:contentPart bwMode="auto" r:id="rId399">
                      <w14:nvContentPartPr>
                        <w14:cNvContentPartPr/>
                      </w14:nvContentPartPr>
                      <w14:xfrm>
                        <a:off x="0" y="0"/>
                        <a:ext cx="95770" cy="423425"/>
                      </w14:xfrm>
                    </w14:contentPart>
                  </a:graphicData>
                </a:graphic>
              </wp:anchor>
            </w:drawing>
          </mc:Choice>
          <mc:Fallback>
            <w:pict>
              <v:shape w14:anchorId="74D3A912" id="Ink 53" o:spid="_x0000_s1026" type="#_x0000_t75" style="position:absolute;margin-left:138.45pt;margin-top:-7.3pt;width:8.55pt;height:34.35pt;z-index:2517946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">
                <v:imagedata r:id="rId400" o:title=""/>
              </v:shape>
            </w:pict>
          </mc:Fallback>
        </mc:AlternateContent>
      </w:r>
      <w:r>
        <w:rPr>
          <w:rFonts w:asciiTheme="minorHAnsi" w:hAnsiTheme="minorHAnsi"/>
          <w:noProof/>
        </w:rPr>
        <mc:AlternateContent>
          <mc:Choice Requires="wpi">
            <w:drawing>
              <wp:anchor distT="0" distB="0" distL="114300" distR="114300" simplePos="0" relativeHeight="251793582" behindDoc="0" locked="0" layoutInCell="1" allowOverlap="1" wp14:anchorId="7AF5457A" wp14:editId="2E7752EE">
                <wp:simplePos x="0" y="0"/>
                <wp:positionH relativeFrom="column">
                  <wp:posOffset>206375</wp:posOffset>
                </wp:positionH>
                <wp:positionV relativeFrom="paragraph">
                  <wp:posOffset>-164465</wp:posOffset>
                </wp:positionV>
                <wp:extent cx="1615320" cy="461520"/>
                <wp:effectExtent l="38100" t="38100" r="42545" b="33655"/>
                <wp:wrapNone/>
                <wp:docPr id="1663688185" name="Ink 47"/>
                <wp:cNvGraphicFramePr/>
                <a:graphic xmlns:a="http://schemas.openxmlformats.org/drawingml/2006/main">
                  <a:graphicData uri="http://schemas.microsoft.com/office/word/2010/wordprocessingInk">
                    <w14:contentPart bwMode="auto" r:id="rId401">
                      <w14:nvContentPartPr>
                        <w14:cNvContentPartPr/>
                      </w14:nvContentPartPr>
                      <w14:xfrm>
                        <a:off x="0" y="0"/>
                        <a:ext cx="1615320" cy="461520"/>
                      </w14:xfrm>
                    </w14:contentPart>
                  </a:graphicData>
                </a:graphic>
                <wp14:sizeRelH relativeFrom="margin">
                  <wp14:pctWidth>0</wp14:pctWidth>
                </wp14:sizeRelH>
              </wp:anchor>
            </w:drawing>
          </mc:Choice>
          <mc:Fallback>
            <w:pict>
              <v:shape w14:anchorId="06776181" id="Ink 47" o:spid="_x0000_s1026" type="#_x0000_t75" style="position:absolute;margin-left:15.75pt;margin-top:-13.45pt;width:128.2pt;height:37.35pt;z-index:25179358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">
                <v:imagedata r:id="rId402" o:title=""/>
              </v:shape>
            </w:pict>
          </mc:Fallback>
        </mc:AlternateContent>
      </w:r>
    </w:p>
    <w:p w14:paraId="4D7DD0AD" w14:textId="77777777" w:rsidR="004105E8" w:rsidRDefault="004105E8" w:rsidP="004105E8">
      <w:pPr>
        <w:tabs>
          <w:tab w:val="left" w:pos="5472"/>
        </w:tabs>
        <w:rPr>
          <w:rFonts w:asciiTheme="minorHAnsi" w:hAnsiTheme="minorHAnsi"/>
        </w:rPr>
      </w:pPr>
    </w:p>
    <w:p w14:paraId="6EBB52B7" w14:textId="77777777" w:rsidR="004105E8" w:rsidRPr="00F2220B" w:rsidRDefault="004105E8" w:rsidP="00A14F11">
      <w:pPr>
        <w:pStyle w:val="ListParagraph"/>
        <w:tabs>
          <w:tab w:val="left" w:pos="5472"/>
        </w:tabs>
        <w:rPr>
          <w:rFonts w:asciiTheme="minorHAnsi" w:hAnsiTheme="minorHAnsi"/>
        </w:rPr>
      </w:pPr>
      <w:r w:rsidRPr="00F2220B">
        <w:rPr>
          <w:rFonts w:asciiTheme="minorHAnsi" w:hAnsiTheme="minorHAnsi"/>
        </w:rPr>
        <w:t xml:space="preserve">Where: </w:t>
      </w:r>
    </w:p>
    <w:p w14:paraId="23611677" w14:textId="12176AB1" w:rsidR="004105E8" w:rsidRDefault="004105E8" w:rsidP="007F7D45">
      <w:pPr>
        <w:pStyle w:val="ListParagraph"/>
        <w:numPr>
          <w:ilvl w:val="1"/>
          <w:numId w:val="92"/>
        </w:numPr>
        <w:tabs>
          <w:tab w:val="left" w:pos="5472"/>
        </w:tabs>
        <w:rPr>
          <w:rFonts w:asciiTheme="minorHAnsi" w:hAnsiTheme="minorHAnsi"/>
        </w:rPr>
      </w:pPr>
      <w:r w:rsidRPr="00401615">
        <w:rPr>
          <w:rFonts w:asciiTheme="minorHAnsi" w:hAnsiTheme="minorHAnsi"/>
        </w:rPr>
        <w:t xml:space="preserve">Isp is specific </w:t>
      </w:r>
      <w:r w:rsidR="0071569C">
        <w:rPr>
          <w:rFonts w:asciiTheme="minorHAnsi" w:hAnsiTheme="minorHAnsi"/>
        </w:rPr>
        <w:t>impulse</w:t>
      </w:r>
    </w:p>
    <w:p w14:paraId="5EA7A0EE" w14:textId="77777777" w:rsidR="004105E8" w:rsidRDefault="004105E8" w:rsidP="007F7D45">
      <w:pPr>
        <w:pStyle w:val="ListParagraph"/>
        <w:numPr>
          <w:ilvl w:val="1"/>
          <w:numId w:val="92"/>
        </w:numPr>
        <w:tabs>
          <w:tab w:val="left" w:pos="5472"/>
        </w:tabs>
        <w:rPr>
          <w:rFonts w:asciiTheme="minorHAnsi" w:hAnsiTheme="minorHAnsi"/>
        </w:rPr>
      </w:pPr>
      <w:r>
        <w:rPr>
          <w:rFonts w:asciiTheme="minorHAnsi" w:hAnsiTheme="minorHAnsi"/>
        </w:rPr>
        <w:t>G0 is the standard gravity, 9,8m/s</w:t>
      </w:r>
      <w:r>
        <w:rPr>
          <w:rFonts w:asciiTheme="minorHAnsi" w:hAnsiTheme="minorHAnsi"/>
          <w:vertAlign w:val="superscript"/>
        </w:rPr>
        <w:t>2</w:t>
      </w:r>
    </w:p>
    <w:p w14:paraId="5FD5B229" w14:textId="77777777" w:rsidR="004105E8" w:rsidRDefault="004105E8" w:rsidP="007F7D45">
      <w:pPr>
        <w:pStyle w:val="ListParagraph"/>
        <w:numPr>
          <w:ilvl w:val="1"/>
          <w:numId w:val="92"/>
        </w:numPr>
        <w:tabs>
          <w:tab w:val="left" w:pos="5472"/>
        </w:tabs>
        <w:rPr>
          <w:rFonts w:asciiTheme="minorHAnsi" w:hAnsiTheme="minorHAnsi"/>
        </w:rPr>
      </w:pPr>
      <w:r>
        <w:rPr>
          <w:rFonts w:asciiTheme="minorHAnsi" w:hAnsiTheme="minorHAnsi"/>
        </w:rPr>
        <w:lastRenderedPageBreak/>
        <w:t>Mf and mi are the masses of the CubeSat after and before the de-orbit burn respectively</w:t>
      </w:r>
    </w:p>
    <w:p w14:paraId="4311A966" w14:textId="1EDB322F" w:rsidR="004D102C" w:rsidRDefault="004D102C" w:rsidP="007F7D45">
      <w:pPr>
        <w:pStyle w:val="ListParagraph"/>
        <w:numPr>
          <w:ilvl w:val="0"/>
          <w:numId w:val="92"/>
        </w:numPr>
        <w:tabs>
          <w:tab w:val="left" w:pos="5472"/>
        </w:tabs>
        <w:rPr>
          <w:rFonts w:asciiTheme="minorHAnsi" w:hAnsiTheme="minorHAnsi"/>
        </w:rPr>
      </w:pPr>
      <w:r>
        <w:rPr>
          <w:rFonts w:asciiTheme="minorHAnsi" w:hAnsiTheme="minorHAnsi"/>
        </w:rPr>
        <w:t>For 3 Vacco MiPS, a Delta-V of</w:t>
      </w:r>
      <w:r w:rsidR="00923CCC">
        <w:rPr>
          <w:rFonts w:asciiTheme="minorHAnsi" w:hAnsiTheme="minorHAnsi"/>
        </w:rPr>
        <w:t xml:space="preserve"> 87.8m/s is allowed</w:t>
      </w:r>
    </w:p>
    <w:p w14:paraId="3BA5D979" w14:textId="38085C02" w:rsidR="00923CCC" w:rsidRDefault="00923CCC" w:rsidP="007F7D45">
      <w:pPr>
        <w:pStyle w:val="ListParagraph"/>
        <w:numPr>
          <w:ilvl w:val="0"/>
          <w:numId w:val="92"/>
        </w:numPr>
        <w:tabs>
          <w:tab w:val="left" w:pos="5472"/>
        </w:tabs>
        <w:rPr>
          <w:rFonts w:asciiTheme="minorHAnsi" w:hAnsiTheme="minorHAnsi"/>
        </w:rPr>
      </w:pPr>
      <w:r>
        <w:rPr>
          <w:rFonts w:asciiTheme="minorHAnsi" w:hAnsiTheme="minorHAnsi"/>
        </w:rPr>
        <w:t>As the Delta-V of 77m/s is required for the de-orbit burn alone</w:t>
      </w:r>
      <w:r w:rsidR="0016402D">
        <w:rPr>
          <w:rFonts w:asciiTheme="minorHAnsi" w:hAnsiTheme="minorHAnsi"/>
        </w:rPr>
        <w:t xml:space="preserve">, this means that there is an extra 11m/s of allowable </w:t>
      </w:r>
      <w:r w:rsidR="00012769">
        <w:rPr>
          <w:rFonts w:asciiTheme="minorHAnsi" w:hAnsiTheme="minorHAnsi"/>
        </w:rPr>
        <w:t>d</w:t>
      </w:r>
      <w:r w:rsidR="0016402D">
        <w:rPr>
          <w:rFonts w:asciiTheme="minorHAnsi" w:hAnsiTheme="minorHAnsi"/>
        </w:rPr>
        <w:t>elta-V</w:t>
      </w:r>
    </w:p>
    <w:p w14:paraId="2EF2EE67" w14:textId="77777777" w:rsidR="00012769" w:rsidRDefault="00012769" w:rsidP="00012769">
      <w:pPr>
        <w:tabs>
          <w:tab w:val="left" w:pos="5472"/>
        </w:tabs>
        <w:rPr>
          <w:rFonts w:asciiTheme="minorHAnsi" w:hAnsiTheme="minorHAnsi"/>
        </w:rPr>
      </w:pPr>
    </w:p>
    <w:p w14:paraId="5D16491D" w14:textId="25A1EC50" w:rsidR="00012769" w:rsidRPr="00012769" w:rsidRDefault="00012769" w:rsidP="007F7D45">
      <w:pPr>
        <w:pStyle w:val="ListParagraph"/>
        <w:numPr>
          <w:ilvl w:val="0"/>
          <w:numId w:val="92"/>
        </w:numPr>
        <w:tabs>
          <w:tab w:val="left" w:pos="5472"/>
        </w:tabs>
        <w:rPr>
          <w:rFonts w:asciiTheme="minorHAnsi" w:hAnsiTheme="minorHAnsi"/>
        </w:rPr>
      </w:pPr>
      <w:r>
        <w:rPr>
          <w:rFonts w:asciiTheme="minorHAnsi" w:hAnsiTheme="minorHAnsi"/>
        </w:rPr>
        <w:t>Time for burn to occur</w:t>
      </w:r>
      <w:r w:rsidR="005633B2">
        <w:rPr>
          <w:rFonts w:asciiTheme="minorHAnsi" w:hAnsiTheme="minorHAnsi"/>
        </w:rPr>
        <w:t xml:space="preserve"> [6]:</w:t>
      </w:r>
    </w:p>
    <w:p w14:paraId="4113FA18" w14:textId="77777777" w:rsidR="00012769" w:rsidRDefault="00012769" w:rsidP="00012769">
      <w:pPr>
        <w:pStyle w:val="ListParagraph"/>
        <w:rPr>
          <w:rFonts w:asciiTheme="minorHAnsi" w:hAnsiTheme="minorHAnsi"/>
        </w:rPr>
      </w:pPr>
    </w:p>
    <w:p w14:paraId="0F328AE4" w14:textId="297BE2A1" w:rsidR="004105E8" w:rsidRDefault="00012769" w:rsidP="004105E8">
      <w:pPr>
        <w:tabs>
          <w:tab w:val="left" w:pos="5472"/>
        </w:tabs>
        <w:rPr>
          <w:rFonts w:asciiTheme="minorHAnsi" w:hAnsiTheme="minorHAnsi"/>
        </w:rPr>
      </w:pPr>
      <w:r>
        <w:rPr>
          <w:rFonts w:asciiTheme="minorHAnsi" w:hAnsiTheme="minorHAnsi"/>
          <w:noProof/>
        </w:rPr>
        <mc:AlternateContent>
          <mc:Choice Requires="wpi">
            <w:drawing>
              <wp:anchor distT="0" distB="0" distL="114300" distR="114300" simplePos="0" relativeHeight="251867310" behindDoc="0" locked="0" layoutInCell="1" allowOverlap="1" wp14:anchorId="5D32EEA0" wp14:editId="56129817">
                <wp:simplePos x="0" y="0"/>
                <wp:positionH relativeFrom="column">
                  <wp:posOffset>1659890</wp:posOffset>
                </wp:positionH>
                <wp:positionV relativeFrom="paragraph">
                  <wp:posOffset>80645</wp:posOffset>
                </wp:positionV>
                <wp:extent cx="378920" cy="182560"/>
                <wp:effectExtent l="38100" t="38100" r="40640" b="46355"/>
                <wp:wrapNone/>
                <wp:docPr id="988726602" name="Ink 68"/>
                <wp:cNvGraphicFramePr/>
                <a:graphic xmlns:a="http://schemas.openxmlformats.org/drawingml/2006/main">
                  <a:graphicData uri="http://schemas.microsoft.com/office/word/2010/wordprocessingInk">
                    <w14:contentPart bwMode="auto" r:id="rId403">
                      <w14:nvContentPartPr>
                        <w14:cNvContentPartPr/>
                      </w14:nvContentPartPr>
                      <w14:xfrm>
                        <a:off x="0" y="0"/>
                        <a:ext cx="378920" cy="182560"/>
                      </w14:xfrm>
                    </w14:contentPart>
                  </a:graphicData>
                </a:graphic>
              </wp:anchor>
            </w:drawing>
          </mc:Choice>
          <mc:Fallback>
            <w:pict>
              <v:shape w14:anchorId="45FA7952" id="Ink 68" o:spid="_x0000_s1026" type="#_x0000_t75" style="position:absolute;margin-left:130.2pt;margin-top:5.85pt;width:30.85pt;height:15.35pt;z-index:2518673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">
                <v:imagedata r:id="rId404" o:title=""/>
              </v:shape>
            </w:pict>
          </mc:Fallback>
        </mc:AlternateContent>
      </w:r>
    </w:p>
    <w:p w14:paraId="7858CEEB" w14:textId="528789A2" w:rsidR="009C48F2" w:rsidRDefault="00012769" w:rsidP="004105E8">
      <w:pPr>
        <w:tabs>
          <w:tab w:val="left" w:pos="5472"/>
        </w:tabs>
        <w:rPr>
          <w:rFonts w:asciiTheme="minorHAnsi" w:hAnsiTheme="minorHAnsi"/>
        </w:rPr>
      </w:pPr>
      <w:r>
        <w:rPr>
          <w:rFonts w:asciiTheme="minorHAnsi" w:hAnsiTheme="minorHAnsi"/>
          <w:noProof/>
        </w:rPr>
        <mc:AlternateContent>
          <mc:Choice Requires="wpi">
            <w:drawing>
              <wp:anchor distT="0" distB="0" distL="114300" distR="114300" simplePos="0" relativeHeight="251876526" behindDoc="0" locked="0" layoutInCell="1" allowOverlap="1" wp14:anchorId="7F8205E9" wp14:editId="21403A46">
                <wp:simplePos x="0" y="0"/>
                <wp:positionH relativeFrom="column">
                  <wp:posOffset>895985</wp:posOffset>
                </wp:positionH>
                <wp:positionV relativeFrom="paragraph">
                  <wp:posOffset>-142875</wp:posOffset>
                </wp:positionV>
                <wp:extent cx="1313815" cy="502920"/>
                <wp:effectExtent l="38100" t="38100" r="38735" b="49530"/>
                <wp:wrapNone/>
                <wp:docPr id="890546483" name="Ink 77"/>
                <wp:cNvGraphicFramePr/>
                <a:graphic xmlns:a="http://schemas.openxmlformats.org/drawingml/2006/main">
                  <a:graphicData uri="http://schemas.microsoft.com/office/word/2010/wordprocessingInk">
                    <w14:contentPart bwMode="auto" r:id="rId405">
                      <w14:nvContentPartPr>
                        <w14:cNvContentPartPr/>
                      </w14:nvContentPartPr>
                      <w14:xfrm>
                        <a:off x="0" y="0"/>
                        <a:ext cx="1313815" cy="502920"/>
                      </w14:xfrm>
                    </w14:contentPart>
                  </a:graphicData>
                </a:graphic>
              </wp:anchor>
            </w:drawing>
          </mc:Choice>
          <mc:Fallback>
            <w:pict>
              <v:shape w14:anchorId="11700654" id="Ink 77" o:spid="_x0000_s1026" type="#_x0000_t75" style="position:absolute;margin-left:70.05pt;margin-top:-11.75pt;width:104.4pt;height:40.55pt;z-index:2518765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">
                <v:imagedata r:id="rId406" o:title=""/>
              </v:shape>
            </w:pict>
          </mc:Fallback>
        </mc:AlternateContent>
      </w:r>
      <w:r>
        <w:rPr>
          <w:rFonts w:asciiTheme="minorHAnsi" w:hAnsiTheme="minorHAnsi"/>
          <w:noProof/>
        </w:rPr>
        <mc:AlternateContent>
          <mc:Choice Requires="wpi">
            <w:drawing>
              <wp:anchor distT="0" distB="0" distL="114300" distR="114300" simplePos="0" relativeHeight="251826350" behindDoc="0" locked="0" layoutInCell="1" allowOverlap="1" wp14:anchorId="693D68DD" wp14:editId="496760FE">
                <wp:simplePos x="0" y="0"/>
                <wp:positionH relativeFrom="column">
                  <wp:posOffset>759460</wp:posOffset>
                </wp:positionH>
                <wp:positionV relativeFrom="paragraph">
                  <wp:posOffset>35560</wp:posOffset>
                </wp:positionV>
                <wp:extent cx="35560" cy="41000"/>
                <wp:effectExtent l="38100" t="38100" r="40640" b="35560"/>
                <wp:wrapNone/>
                <wp:docPr id="1238873407" name="Ink 25"/>
                <wp:cNvGraphicFramePr/>
                <a:graphic xmlns:a="http://schemas.openxmlformats.org/drawingml/2006/main">
                  <a:graphicData uri="http://schemas.microsoft.com/office/word/2010/wordprocessingInk">
                    <w14:contentPart bwMode="auto" r:id="rId407">
                      <w14:nvContentPartPr>
                        <w14:cNvContentPartPr/>
                      </w14:nvContentPartPr>
                      <w14:xfrm>
                        <a:off x="0" y="0"/>
                        <a:ext cx="35560" cy="41000"/>
                      </w14:xfrm>
                    </w14:contentPart>
                  </a:graphicData>
                </a:graphic>
              </wp:anchor>
            </w:drawing>
          </mc:Choice>
          <mc:Fallback>
            <w:pict>
              <v:shape w14:anchorId="600C77DE" id="Ink 25" o:spid="_x0000_s1026" type="#_x0000_t75" style="position:absolute;margin-left:59.3pt;margin-top:2.3pt;width:3.75pt;height:4.25pt;z-index:2518263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">
                <v:imagedata r:id="rId408" o:title=""/>
              </v:shape>
            </w:pict>
          </mc:Fallback>
        </mc:AlternateContent>
      </w:r>
      <w:r>
        <w:rPr>
          <w:rFonts w:asciiTheme="minorHAnsi" w:hAnsiTheme="minorHAnsi"/>
          <w:noProof/>
        </w:rPr>
        <mc:AlternateContent>
          <mc:Choice Requires="wpi">
            <w:drawing>
              <wp:anchor distT="0" distB="0" distL="114300" distR="114300" simplePos="0" relativeHeight="251823278" behindDoc="0" locked="0" layoutInCell="1" allowOverlap="1" wp14:anchorId="31BC9054" wp14:editId="4F4D5DC5">
                <wp:simplePos x="0" y="0"/>
                <wp:positionH relativeFrom="column">
                  <wp:posOffset>-54610</wp:posOffset>
                </wp:positionH>
                <wp:positionV relativeFrom="paragraph">
                  <wp:posOffset>-146685</wp:posOffset>
                </wp:positionV>
                <wp:extent cx="642620" cy="409575"/>
                <wp:effectExtent l="38100" t="38100" r="24130" b="47625"/>
                <wp:wrapNone/>
                <wp:docPr id="303409876" name="Ink 22"/>
                <wp:cNvGraphicFramePr/>
                <a:graphic xmlns:a="http://schemas.openxmlformats.org/drawingml/2006/main">
                  <a:graphicData uri="http://schemas.microsoft.com/office/word/2010/wordprocessingInk">
                    <w14:contentPart bwMode="auto" r:id="rId409">
                      <w14:nvContentPartPr>
                        <w14:cNvContentPartPr/>
                      </w14:nvContentPartPr>
                      <w14:xfrm>
                        <a:off x="0" y="0"/>
                        <a:ext cx="642620" cy="409575"/>
                      </w14:xfrm>
                    </w14:contentPart>
                  </a:graphicData>
                </a:graphic>
              </wp:anchor>
            </w:drawing>
          </mc:Choice>
          <mc:Fallback>
            <w:pict>
              <v:shape w14:anchorId="5CB936E9" id="Ink 22" o:spid="_x0000_s1026" type="#_x0000_t75" style="position:absolute;margin-left:-4.8pt;margin-top:-12.05pt;width:51.55pt;height:33.2pt;z-index:251823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">
                <v:imagedata r:id="rId410" o:title=""/>
              </v:shape>
            </w:pict>
          </mc:Fallback>
        </mc:AlternateContent>
      </w:r>
    </w:p>
    <w:p w14:paraId="4BCB5A0F" w14:textId="5B51EE89" w:rsidR="00012769" w:rsidRDefault="00012769" w:rsidP="004105E8">
      <w:pPr>
        <w:tabs>
          <w:tab w:val="left" w:pos="5472"/>
        </w:tabs>
        <w:rPr>
          <w:rFonts w:asciiTheme="minorHAnsi" w:hAnsiTheme="minorHAnsi"/>
        </w:rPr>
      </w:pPr>
    </w:p>
    <w:p w14:paraId="76D5EE05" w14:textId="77777777" w:rsidR="00012769" w:rsidRDefault="00012769" w:rsidP="004105E8">
      <w:pPr>
        <w:tabs>
          <w:tab w:val="left" w:pos="5472"/>
        </w:tabs>
        <w:rPr>
          <w:rFonts w:asciiTheme="minorHAnsi" w:hAnsiTheme="minorHAnsi"/>
        </w:rPr>
      </w:pPr>
    </w:p>
    <w:p w14:paraId="468B59FB" w14:textId="499003DB" w:rsidR="00012769" w:rsidRDefault="00012769" w:rsidP="007F7D45">
      <w:pPr>
        <w:pStyle w:val="ListParagraph"/>
        <w:numPr>
          <w:ilvl w:val="0"/>
          <w:numId w:val="95"/>
        </w:numPr>
        <w:tabs>
          <w:tab w:val="left" w:pos="5472"/>
        </w:tabs>
        <w:rPr>
          <w:rFonts w:asciiTheme="minorHAnsi" w:hAnsiTheme="minorHAnsi"/>
        </w:rPr>
      </w:pPr>
      <w:r>
        <w:rPr>
          <w:rFonts w:asciiTheme="minorHAnsi" w:hAnsiTheme="minorHAnsi"/>
        </w:rPr>
        <w:t xml:space="preserve">For one MiPS, </w:t>
      </w:r>
      <w:r w:rsidR="008318D3">
        <w:rPr>
          <w:rFonts w:asciiTheme="minorHAnsi" w:hAnsiTheme="minorHAnsi"/>
        </w:rPr>
        <w:t>t</w:t>
      </w:r>
      <w:r w:rsidR="008318D3">
        <w:rPr>
          <w:rFonts w:asciiTheme="minorHAnsi" w:hAnsiTheme="minorHAnsi"/>
          <w:vertAlign w:val="subscript"/>
        </w:rPr>
        <w:t>b</w:t>
      </w:r>
      <w:r w:rsidR="008318D3">
        <w:rPr>
          <w:rFonts w:asciiTheme="minorHAnsi" w:hAnsiTheme="minorHAnsi"/>
        </w:rPr>
        <w:t>=1198s</w:t>
      </w:r>
    </w:p>
    <w:p w14:paraId="14898748" w14:textId="427E81D5" w:rsidR="008318D3" w:rsidRDefault="008318D3" w:rsidP="007F7D45">
      <w:pPr>
        <w:pStyle w:val="ListParagraph"/>
        <w:numPr>
          <w:ilvl w:val="0"/>
          <w:numId w:val="95"/>
        </w:numPr>
        <w:tabs>
          <w:tab w:val="left" w:pos="5472"/>
        </w:tabs>
        <w:rPr>
          <w:rFonts w:asciiTheme="minorHAnsi" w:hAnsiTheme="minorHAnsi"/>
        </w:rPr>
      </w:pPr>
      <w:r>
        <w:rPr>
          <w:rFonts w:asciiTheme="minorHAnsi" w:hAnsiTheme="minorHAnsi"/>
        </w:rPr>
        <w:t>As we are using 3 MiPS, t</w:t>
      </w:r>
      <w:r>
        <w:rPr>
          <w:rFonts w:asciiTheme="minorHAnsi" w:hAnsiTheme="minorHAnsi"/>
          <w:vertAlign w:val="subscript"/>
        </w:rPr>
        <w:t>b</w:t>
      </w:r>
      <w:r>
        <w:rPr>
          <w:rFonts w:asciiTheme="minorHAnsi" w:hAnsiTheme="minorHAnsi"/>
        </w:rPr>
        <w:t>=399s</w:t>
      </w:r>
    </w:p>
    <w:p w14:paraId="771BE78D" w14:textId="16AC3AED" w:rsidR="008318D3" w:rsidRPr="00012769" w:rsidRDefault="008318D3" w:rsidP="007F7D45">
      <w:pPr>
        <w:pStyle w:val="ListParagraph"/>
        <w:numPr>
          <w:ilvl w:val="0"/>
          <w:numId w:val="95"/>
        </w:numPr>
        <w:tabs>
          <w:tab w:val="left" w:pos="5472"/>
        </w:tabs>
        <w:rPr>
          <w:rFonts w:asciiTheme="minorHAnsi" w:hAnsiTheme="minorHAnsi"/>
        </w:rPr>
      </w:pPr>
      <w:r>
        <w:rPr>
          <w:rFonts w:asciiTheme="minorHAnsi" w:hAnsiTheme="minorHAnsi"/>
        </w:rPr>
        <w:t>On the scale of the whole mission time, this burn time is extremely slow, and the altitude change for this duration will be negligible</w:t>
      </w:r>
    </w:p>
    <w:p w14:paraId="277DD915" w14:textId="77777777" w:rsidR="00012769" w:rsidRDefault="00012769" w:rsidP="004105E8">
      <w:pPr>
        <w:tabs>
          <w:tab w:val="left" w:pos="5472"/>
        </w:tabs>
        <w:rPr>
          <w:rFonts w:asciiTheme="minorHAnsi" w:hAnsiTheme="minorHAnsi"/>
        </w:rPr>
      </w:pPr>
    </w:p>
    <w:p w14:paraId="2107009B" w14:textId="77777777" w:rsidR="004105E8" w:rsidRPr="00BC5585" w:rsidRDefault="004105E8" w:rsidP="004105E8">
      <w:pPr>
        <w:keepNext/>
        <w:keepLines/>
        <w:spacing w:before="160" w:after="80"/>
        <w:outlineLvl w:val="2"/>
        <w:rPr>
          <w:rFonts w:asciiTheme="minorHAnsi" w:eastAsiaTheme="majorEastAsia" w:hAnsiTheme="minorHAnsi" w:cstheme="majorBidi"/>
          <w:color w:val="0F4761" w:themeColor="accent1" w:themeShade="BF"/>
          <w:sz w:val="28"/>
          <w:szCs w:val="28"/>
        </w:rPr>
      </w:pPr>
      <w:bookmarkStart w:id="98" w:name="_Toc195025390"/>
      <w:r w:rsidRPr="002D527B">
        <w:rPr>
          <w:rFonts w:asciiTheme="minorHAnsi" w:eastAsiaTheme="majorEastAsia" w:hAnsiTheme="minorHAnsi" w:cstheme="majorBidi"/>
          <w:color w:val="0F4761" w:themeColor="accent1" w:themeShade="BF"/>
          <w:sz w:val="28"/>
          <w:szCs w:val="28"/>
        </w:rPr>
        <w:t>References</w:t>
      </w:r>
      <w:bookmarkEnd w:id="98"/>
    </w:p>
    <w:p w14:paraId="24AF017E" w14:textId="77777777" w:rsidR="004105E8" w:rsidRDefault="004105E8" w:rsidP="004105E8">
      <w:pPr>
        <w:tabs>
          <w:tab w:val="left" w:pos="5472"/>
        </w:tabs>
        <w:rPr>
          <w:rFonts w:asciiTheme="minorHAnsi" w:hAnsiTheme="minorHAnsi"/>
        </w:rPr>
      </w:pPr>
      <w:r>
        <w:rPr>
          <w:rFonts w:asciiTheme="minorHAnsi" w:hAnsiTheme="minorHAnsi"/>
        </w:rPr>
        <w:t xml:space="preserve">[1] </w:t>
      </w:r>
      <w:r w:rsidRPr="007805D7">
        <w:rPr>
          <w:rFonts w:asciiTheme="minorHAnsi" w:hAnsiTheme="minorHAnsi"/>
        </w:rPr>
        <w:t xml:space="preserve">Bacon, J. B. (n.d.). </w:t>
      </w:r>
      <w:r w:rsidRPr="007805D7">
        <w:rPr>
          <w:rFonts w:asciiTheme="minorHAnsi" w:hAnsiTheme="minorHAnsi"/>
          <w:i/>
          <w:iCs/>
        </w:rPr>
        <w:t>MINIMUM DV FOR TARGETED SPACECRAFT DISPOSAL</w:t>
      </w:r>
      <w:r w:rsidRPr="007805D7">
        <w:rPr>
          <w:rFonts w:asciiTheme="minorHAnsi" w:hAnsiTheme="minorHAnsi"/>
        </w:rPr>
        <w:t xml:space="preserve">. Retrieved March 21, 2025, from </w:t>
      </w:r>
      <w:hyperlink r:id="rId411" w:history="1">
        <w:r w:rsidRPr="00D615E6">
          <w:rPr>
            <w:rStyle w:val="Hyperlink"/>
            <w:rFonts w:asciiTheme="minorHAnsi" w:hAnsiTheme="minorHAnsi"/>
          </w:rPr>
          <w:t>http://spacedebris2017.sdo.esoc.esa.int</w:t>
        </w:r>
      </w:hyperlink>
      <w:r w:rsidRPr="007805D7">
        <w:rPr>
          <w:rFonts w:asciiTheme="minorHAnsi" w:hAnsiTheme="minorHAnsi"/>
        </w:rPr>
        <w:t>,</w:t>
      </w:r>
    </w:p>
    <w:p w14:paraId="68D907AD" w14:textId="77777777" w:rsidR="004105E8" w:rsidRDefault="004105E8" w:rsidP="004105E8">
      <w:pPr>
        <w:tabs>
          <w:tab w:val="left" w:pos="5472"/>
        </w:tabs>
        <w:rPr>
          <w:rFonts w:asciiTheme="minorHAnsi" w:hAnsiTheme="minorHAnsi"/>
        </w:rPr>
      </w:pPr>
    </w:p>
    <w:p w14:paraId="69086DEF" w14:textId="77777777" w:rsidR="004105E8" w:rsidRPr="00305FB9" w:rsidRDefault="004105E8" w:rsidP="004105E8">
      <w:pPr>
        <w:tabs>
          <w:tab w:val="left" w:pos="5472"/>
        </w:tabs>
        <w:rPr>
          <w:rFonts w:asciiTheme="minorHAnsi" w:hAnsiTheme="minorHAnsi"/>
        </w:rPr>
      </w:pPr>
      <w:r>
        <w:rPr>
          <w:rFonts w:asciiTheme="minorHAnsi" w:hAnsiTheme="minorHAnsi"/>
        </w:rPr>
        <w:t xml:space="preserve">[2] </w:t>
      </w:r>
      <w:r w:rsidRPr="00305FB9">
        <w:rPr>
          <w:rFonts w:asciiTheme="minorHAnsi" w:hAnsiTheme="minorHAnsi"/>
          <w:i/>
          <w:iCs/>
        </w:rPr>
        <w:t>Order - Enpulsion</w:t>
      </w:r>
      <w:r w:rsidRPr="00305FB9">
        <w:rPr>
          <w:rFonts w:asciiTheme="minorHAnsi" w:hAnsiTheme="minorHAnsi"/>
        </w:rPr>
        <w:t>. (n.d.). Retrieved March 21, 2025, from https://www.enpulsion.com/order/</w:t>
      </w:r>
    </w:p>
    <w:p w14:paraId="036E4DDC" w14:textId="77777777" w:rsidR="004105E8" w:rsidRDefault="004105E8" w:rsidP="004105E8">
      <w:pPr>
        <w:tabs>
          <w:tab w:val="left" w:pos="5472"/>
        </w:tabs>
        <w:rPr>
          <w:rFonts w:asciiTheme="minorHAnsi" w:hAnsiTheme="minorHAnsi"/>
        </w:rPr>
      </w:pPr>
    </w:p>
    <w:p w14:paraId="39AD90D8" w14:textId="7743F1A9" w:rsidR="004105E8" w:rsidRDefault="004105E8" w:rsidP="004105E8">
      <w:pPr>
        <w:tabs>
          <w:tab w:val="left" w:pos="5472"/>
        </w:tabs>
        <w:rPr>
          <w:rFonts w:asciiTheme="minorHAnsi" w:hAnsiTheme="minorHAnsi"/>
        </w:rPr>
      </w:pPr>
      <w:r>
        <w:rPr>
          <w:rFonts w:asciiTheme="minorHAnsi" w:hAnsiTheme="minorHAnsi"/>
        </w:rPr>
        <w:t xml:space="preserve">[3] </w:t>
      </w:r>
      <w:r w:rsidRPr="001B737C">
        <w:rPr>
          <w:rFonts w:asciiTheme="minorHAnsi" w:hAnsiTheme="minorHAnsi"/>
          <w:i/>
          <w:iCs/>
        </w:rPr>
        <w:t>SAFE AND INERT SYSTEM COMPLIANT DURING LAUNCH</w:t>
      </w:r>
      <w:r w:rsidRPr="001B737C">
        <w:rPr>
          <w:rFonts w:asciiTheme="minorHAnsi" w:hAnsiTheme="minorHAnsi"/>
        </w:rPr>
        <w:t xml:space="preserve">. (n.d.). Retrieved March 21, 2025, from </w:t>
      </w:r>
      <w:hyperlink r:id="rId412" w:history="1">
        <w:r w:rsidR="00FA7F20" w:rsidRPr="00D615E6">
          <w:rPr>
            <w:rStyle w:val="Hyperlink"/>
            <w:rFonts w:asciiTheme="minorHAnsi" w:hAnsiTheme="minorHAnsi"/>
          </w:rPr>
          <w:t>www.enpulsion.com</w:t>
        </w:r>
      </w:hyperlink>
    </w:p>
    <w:p w14:paraId="76801131" w14:textId="77777777" w:rsidR="00FA7F20" w:rsidRDefault="00FA7F20" w:rsidP="004105E8">
      <w:pPr>
        <w:tabs>
          <w:tab w:val="left" w:pos="5472"/>
        </w:tabs>
        <w:rPr>
          <w:rFonts w:asciiTheme="minorHAnsi" w:hAnsiTheme="minorHAnsi"/>
        </w:rPr>
      </w:pPr>
    </w:p>
    <w:p w14:paraId="004BECC4" w14:textId="166F29D1" w:rsidR="00F06D39" w:rsidRPr="00F06D39" w:rsidRDefault="00FA7F20" w:rsidP="00F06D39">
      <w:pPr>
        <w:tabs>
          <w:tab w:val="left" w:pos="5472"/>
        </w:tabs>
        <w:rPr>
          <w:rFonts w:asciiTheme="minorHAnsi" w:hAnsiTheme="minorHAnsi"/>
        </w:rPr>
      </w:pPr>
      <w:r>
        <w:rPr>
          <w:rFonts w:asciiTheme="minorHAnsi" w:hAnsiTheme="minorHAnsi"/>
        </w:rPr>
        <w:t>[4]</w:t>
      </w:r>
      <w:r w:rsidR="00F06D39" w:rsidRPr="00F06D39">
        <w:rPr>
          <w:i/>
          <w:iCs/>
        </w:rPr>
        <w:t xml:space="preserve"> </w:t>
      </w:r>
      <w:r w:rsidR="00F06D39" w:rsidRPr="00F06D39">
        <w:rPr>
          <w:rFonts w:asciiTheme="minorHAnsi" w:hAnsiTheme="minorHAnsi"/>
          <w:i/>
          <w:iCs/>
        </w:rPr>
        <w:t>CuSP Propulsion System | VACCO Industries</w:t>
      </w:r>
      <w:r w:rsidR="00F06D39" w:rsidRPr="00F06D39">
        <w:rPr>
          <w:rFonts w:asciiTheme="minorHAnsi" w:hAnsiTheme="minorHAnsi"/>
        </w:rPr>
        <w:t>. (n.d.). Retrieved March 25, 2025, from https://cubesat-propulsion.com/cusp-propulsion-system/</w:t>
      </w:r>
    </w:p>
    <w:p w14:paraId="0A455CAD" w14:textId="2BEFCE5B" w:rsidR="004105E8" w:rsidRPr="002D527B" w:rsidRDefault="004105E8" w:rsidP="004105E8">
      <w:pPr>
        <w:tabs>
          <w:tab w:val="left" w:pos="5472"/>
        </w:tabs>
        <w:rPr>
          <w:rFonts w:asciiTheme="minorHAnsi" w:hAnsiTheme="minorHAnsi"/>
        </w:rPr>
      </w:pPr>
    </w:p>
    <w:p w14:paraId="121028A8" w14:textId="58F827B6" w:rsidR="004105E8" w:rsidRDefault="004105E8" w:rsidP="00414B24">
      <w:pPr>
        <w:tabs>
          <w:tab w:val="left" w:pos="5472"/>
        </w:tabs>
        <w:rPr>
          <w:rFonts w:asciiTheme="minorHAnsi" w:hAnsiTheme="minorHAnsi"/>
        </w:rPr>
      </w:pPr>
      <w:r>
        <w:rPr>
          <w:rFonts w:asciiTheme="minorHAnsi" w:hAnsiTheme="minorHAnsi"/>
        </w:rPr>
        <w:t xml:space="preserve">[5] </w:t>
      </w:r>
      <w:r w:rsidRPr="002F2AF4">
        <w:rPr>
          <w:rFonts w:asciiTheme="minorHAnsi" w:hAnsiTheme="minorHAnsi"/>
          <w:i/>
          <w:iCs/>
        </w:rPr>
        <w:t>Tsiolkovsky rocket equation - Wikipedia</w:t>
      </w:r>
      <w:r w:rsidRPr="002F2AF4">
        <w:rPr>
          <w:rFonts w:asciiTheme="minorHAnsi" w:hAnsiTheme="minorHAnsi"/>
        </w:rPr>
        <w:t xml:space="preserve">. (n.d.). Retrieved March 22, 2025, from </w:t>
      </w:r>
      <w:hyperlink r:id="rId413" w:history="1">
        <w:r w:rsidR="005633B2" w:rsidRPr="00D248B0">
          <w:rPr>
            <w:rStyle w:val="Hyperlink"/>
            <w:rFonts w:asciiTheme="minorHAnsi" w:hAnsiTheme="minorHAnsi"/>
          </w:rPr>
          <w:t>https://en.wikipedia.org/wiki/Tsiolkovsky_rocket_equation</w:t>
        </w:r>
      </w:hyperlink>
    </w:p>
    <w:p w14:paraId="4D3246C8" w14:textId="7FFB9E7B" w:rsidR="005633B2" w:rsidRDefault="005633B2" w:rsidP="00414B24">
      <w:pPr>
        <w:tabs>
          <w:tab w:val="left" w:pos="5472"/>
        </w:tabs>
        <w:rPr>
          <w:rFonts w:asciiTheme="minorHAnsi" w:hAnsiTheme="minorHAnsi"/>
        </w:rPr>
      </w:pPr>
    </w:p>
    <w:p w14:paraId="6C451D09" w14:textId="34E985C3" w:rsidR="001A5CFA" w:rsidRPr="004B0A0C" w:rsidRDefault="005633B2" w:rsidP="004B0A0C">
      <w:pPr>
        <w:tabs>
          <w:tab w:val="left" w:pos="5472"/>
        </w:tabs>
        <w:rPr>
          <w:rFonts w:asciiTheme="minorHAnsi" w:hAnsiTheme="minorHAnsi"/>
        </w:rPr>
      </w:pPr>
      <w:r>
        <w:rPr>
          <w:rFonts w:asciiTheme="minorHAnsi" w:hAnsiTheme="minorHAnsi"/>
        </w:rPr>
        <w:t xml:space="preserve">[6] </w:t>
      </w:r>
      <w:r w:rsidRPr="005633B2">
        <w:rPr>
          <w:rFonts w:asciiTheme="minorHAnsi" w:hAnsiTheme="minorHAnsi"/>
        </w:rPr>
        <w:t>Rocket Propulsion Elements, 7th Edition by George P. Sutton, Oscar Biblarz</w:t>
      </w:r>
    </w:p>
    <w:p w14:paraId="5F5D7E6F" w14:textId="4B984219" w:rsidR="00A62D81" w:rsidRPr="004105E8" w:rsidRDefault="00205218" w:rsidP="004105E8">
      <w:pPr>
        <w:keepNext/>
        <w:keepLines/>
        <w:spacing w:before="360" w:after="80"/>
        <w:outlineLvl w:val="0"/>
        <w:rPr>
          <w:rFonts w:asciiTheme="minorHAnsi" w:eastAsiaTheme="majorEastAsia" w:hAnsiTheme="minorHAnsi" w:cstheme="majorBidi"/>
          <w:color w:val="0F4761" w:themeColor="accent1" w:themeShade="BF"/>
          <w:sz w:val="40"/>
          <w:szCs w:val="40"/>
        </w:rPr>
      </w:pPr>
      <w:bookmarkStart w:id="99" w:name="_Toc195025391"/>
      <w:r w:rsidRPr="002D527B">
        <w:rPr>
          <w:rFonts w:asciiTheme="minorHAnsi" w:eastAsiaTheme="majorEastAsia" w:hAnsiTheme="minorHAnsi" w:cstheme="majorBidi"/>
          <w:color w:val="0F4761" w:themeColor="accent1" w:themeShade="BF"/>
          <w:sz w:val="40"/>
          <w:szCs w:val="40"/>
        </w:rPr>
        <w:t>2025-0</w:t>
      </w:r>
      <w:r w:rsidR="00D63531" w:rsidRPr="002D527B">
        <w:rPr>
          <w:rFonts w:asciiTheme="minorHAnsi" w:eastAsiaTheme="majorEastAsia" w:hAnsiTheme="minorHAnsi" w:cstheme="majorBidi"/>
          <w:color w:val="0F4761" w:themeColor="accent1" w:themeShade="BF"/>
          <w:sz w:val="40"/>
          <w:szCs w:val="40"/>
        </w:rPr>
        <w:t>3</w:t>
      </w:r>
      <w:r w:rsidRPr="002D527B">
        <w:rPr>
          <w:rFonts w:asciiTheme="minorHAnsi" w:eastAsiaTheme="majorEastAsia" w:hAnsiTheme="minorHAnsi" w:cstheme="majorBidi"/>
          <w:color w:val="0F4761" w:themeColor="accent1" w:themeShade="BF"/>
          <w:sz w:val="40"/>
          <w:szCs w:val="40"/>
        </w:rPr>
        <w:t>-</w:t>
      </w:r>
      <w:r w:rsidR="00D63531" w:rsidRPr="002D527B">
        <w:rPr>
          <w:rFonts w:asciiTheme="minorHAnsi" w:eastAsiaTheme="majorEastAsia" w:hAnsiTheme="minorHAnsi" w:cstheme="majorBidi"/>
          <w:color w:val="0F4761" w:themeColor="accent1" w:themeShade="BF"/>
          <w:sz w:val="40"/>
          <w:szCs w:val="40"/>
        </w:rPr>
        <w:t>1</w:t>
      </w:r>
      <w:r w:rsidR="004105E8">
        <w:rPr>
          <w:rFonts w:asciiTheme="minorHAnsi" w:eastAsiaTheme="majorEastAsia" w:hAnsiTheme="minorHAnsi" w:cstheme="majorBidi"/>
          <w:color w:val="0F4761" w:themeColor="accent1" w:themeShade="BF"/>
          <w:sz w:val="40"/>
          <w:szCs w:val="40"/>
        </w:rPr>
        <w:t>5</w:t>
      </w:r>
      <w:r w:rsidRPr="002D527B">
        <w:rPr>
          <w:rFonts w:asciiTheme="minorHAnsi" w:eastAsiaTheme="majorEastAsia" w:hAnsiTheme="minorHAnsi" w:cstheme="majorBidi"/>
          <w:color w:val="0F4761" w:themeColor="accent1" w:themeShade="BF"/>
          <w:sz w:val="40"/>
          <w:szCs w:val="40"/>
        </w:rPr>
        <w:t xml:space="preserve"> Notes and Research on </w:t>
      </w:r>
      <w:r w:rsidR="001A5CFA">
        <w:rPr>
          <w:rFonts w:asciiTheme="minorHAnsi" w:eastAsiaTheme="majorEastAsia" w:hAnsiTheme="minorHAnsi" w:cstheme="majorBidi"/>
          <w:color w:val="0F4761" w:themeColor="accent1" w:themeShade="BF"/>
          <w:sz w:val="40"/>
          <w:szCs w:val="40"/>
        </w:rPr>
        <w:t>GMAT simulation for verification</w:t>
      </w:r>
      <w:bookmarkEnd w:id="99"/>
    </w:p>
    <w:p w14:paraId="51188E4F" w14:textId="77777777" w:rsidR="00A62D81" w:rsidRPr="002D527B" w:rsidRDefault="00A62D81" w:rsidP="007F7D45">
      <w:pPr>
        <w:pStyle w:val="NormalWeb"/>
        <w:numPr>
          <w:ilvl w:val="0"/>
          <w:numId w:val="93"/>
        </w:numPr>
        <w:rPr>
          <w:rFonts w:asciiTheme="minorHAnsi" w:hAnsiTheme="minorHAnsi"/>
        </w:rPr>
      </w:pPr>
      <w:r w:rsidRPr="002D527B">
        <w:rPr>
          <w:rFonts w:asciiTheme="minorHAnsi" w:hAnsiTheme="minorHAnsi"/>
        </w:rPr>
        <w:t xml:space="preserve">Comparison to real </w:t>
      </w:r>
      <w:r>
        <w:rPr>
          <w:rFonts w:asciiTheme="minorHAnsi" w:hAnsiTheme="minorHAnsi"/>
        </w:rPr>
        <w:t>satellites</w:t>
      </w:r>
      <w:r w:rsidRPr="002D527B">
        <w:rPr>
          <w:rFonts w:asciiTheme="minorHAnsi" w:hAnsiTheme="minorHAnsi"/>
        </w:rPr>
        <w:t xml:space="preserve"> can’t be performed for validation as there </w:t>
      </w:r>
      <w:r>
        <w:rPr>
          <w:rFonts w:asciiTheme="minorHAnsi" w:hAnsiTheme="minorHAnsi"/>
        </w:rPr>
        <w:t xml:space="preserve">isn’t any data available for any existing missions </w:t>
      </w:r>
      <w:r w:rsidRPr="002D527B">
        <w:rPr>
          <w:rFonts w:asciiTheme="minorHAnsi" w:hAnsiTheme="minorHAnsi"/>
        </w:rPr>
        <w:t>that have performed the same trajectory plan with</w:t>
      </w:r>
      <w:r>
        <w:rPr>
          <w:rFonts w:asciiTheme="minorHAnsi" w:hAnsiTheme="minorHAnsi"/>
        </w:rPr>
        <w:t xml:space="preserve"> the same deorbit burn (to achieve the same delta V with the same target perigee)</w:t>
      </w:r>
    </w:p>
    <w:p w14:paraId="60A814D9" w14:textId="77777777" w:rsidR="00A62D81" w:rsidRDefault="00A62D81" w:rsidP="007F7D45">
      <w:pPr>
        <w:pStyle w:val="NormalWeb"/>
        <w:numPr>
          <w:ilvl w:val="0"/>
          <w:numId w:val="93"/>
        </w:numPr>
        <w:rPr>
          <w:rFonts w:asciiTheme="minorHAnsi" w:hAnsiTheme="minorHAnsi"/>
        </w:rPr>
      </w:pPr>
      <w:r>
        <w:rPr>
          <w:rFonts w:asciiTheme="minorHAnsi" w:hAnsiTheme="minorHAnsi"/>
        </w:rPr>
        <w:t>I think that the best way of validating the MATLAB code is to use a simulator to ensure that the code does do what we need it to do</w:t>
      </w:r>
    </w:p>
    <w:p w14:paraId="2B34ABAA" w14:textId="4C858AFF" w:rsidR="00A62D81" w:rsidRDefault="00A62D81" w:rsidP="007F7D45">
      <w:pPr>
        <w:pStyle w:val="NormalWeb"/>
        <w:numPr>
          <w:ilvl w:val="0"/>
          <w:numId w:val="93"/>
        </w:numPr>
        <w:rPr>
          <w:rFonts w:asciiTheme="minorHAnsi" w:hAnsiTheme="minorHAnsi"/>
        </w:rPr>
      </w:pPr>
      <w:r>
        <w:rPr>
          <w:rFonts w:asciiTheme="minorHAnsi" w:hAnsiTheme="minorHAnsi"/>
        </w:rPr>
        <w:lastRenderedPageBreak/>
        <w:t xml:space="preserve">One way of doing this is to use </w:t>
      </w:r>
      <w:r w:rsidR="00F104C5">
        <w:rPr>
          <w:rFonts w:asciiTheme="minorHAnsi" w:hAnsiTheme="minorHAnsi"/>
        </w:rPr>
        <w:t>NASA’s General Mission Analysis Tool (GMAT)</w:t>
      </w:r>
      <w:r>
        <w:rPr>
          <w:rFonts w:asciiTheme="minorHAnsi" w:hAnsiTheme="minorHAnsi"/>
        </w:rPr>
        <w:t xml:space="preserve"> to model the decay</w:t>
      </w:r>
    </w:p>
    <w:p w14:paraId="6CE1537A" w14:textId="7FE09988" w:rsidR="00F104C5" w:rsidRPr="00F104C5" w:rsidRDefault="00F104C5" w:rsidP="007F7D45">
      <w:pPr>
        <w:pStyle w:val="NormalWeb"/>
        <w:numPr>
          <w:ilvl w:val="0"/>
          <w:numId w:val="93"/>
        </w:numPr>
        <w:rPr>
          <w:rFonts w:asciiTheme="minorHAnsi" w:hAnsiTheme="minorHAnsi"/>
        </w:rPr>
      </w:pPr>
      <w:r w:rsidRPr="00F104C5">
        <w:rPr>
          <w:rFonts w:asciiTheme="minorHAnsi" w:hAnsiTheme="minorHAnsi"/>
        </w:rPr>
        <w:t>GMAT is an open-source orbital dynamics software that numerically propagates spacecraft trajectories under various forces, including atmospheric drag and propulsion effects</w:t>
      </w:r>
    </w:p>
    <w:p w14:paraId="40AFD3A0" w14:textId="4DCFA582" w:rsidR="00A62D81" w:rsidRDefault="00A62D81" w:rsidP="007F7D45">
      <w:pPr>
        <w:pStyle w:val="NormalWeb"/>
        <w:numPr>
          <w:ilvl w:val="0"/>
          <w:numId w:val="93"/>
        </w:numPr>
        <w:rPr>
          <w:rFonts w:asciiTheme="minorHAnsi" w:hAnsiTheme="minorHAnsi"/>
        </w:rPr>
      </w:pPr>
      <w:r>
        <w:rPr>
          <w:rFonts w:asciiTheme="minorHAnsi" w:hAnsiTheme="minorHAnsi"/>
        </w:rPr>
        <w:t>This will tell us how correct the MATLAB simulation is, particularly with the RK4 (Runge-Kutta 4) implementation</w:t>
      </w:r>
    </w:p>
    <w:p w14:paraId="744176CC" w14:textId="2A26B2CD" w:rsidR="007E2840" w:rsidRPr="00BB1E3E" w:rsidRDefault="007E2840" w:rsidP="007E2840">
      <w:pPr>
        <w:pStyle w:val="NormalWeb"/>
        <w:rPr>
          <w:rFonts w:asciiTheme="minorHAnsi" w:hAnsiTheme="minorHAnsi"/>
          <w:u w:val="single"/>
        </w:rPr>
      </w:pPr>
      <w:r w:rsidRPr="00BB1E3E">
        <w:rPr>
          <w:rFonts w:asciiTheme="minorHAnsi" w:hAnsiTheme="minorHAnsi"/>
          <w:u w:val="single"/>
        </w:rPr>
        <w:t xml:space="preserve">GMAT </w:t>
      </w:r>
      <w:r w:rsidR="00B22C0C">
        <w:rPr>
          <w:rFonts w:asciiTheme="minorHAnsi" w:hAnsiTheme="minorHAnsi"/>
          <w:u w:val="single"/>
        </w:rPr>
        <w:t>simulation</w:t>
      </w:r>
      <w:r w:rsidRPr="00BB1E3E">
        <w:rPr>
          <w:rFonts w:asciiTheme="minorHAnsi" w:hAnsiTheme="minorHAnsi"/>
          <w:u w:val="single"/>
        </w:rPr>
        <w:t>:</w:t>
      </w:r>
    </w:p>
    <w:p w14:paraId="0A121090" w14:textId="1EBA3CE6" w:rsidR="007E2840" w:rsidRPr="007E2840" w:rsidRDefault="007E2840" w:rsidP="007E2840">
      <w:pPr>
        <w:pStyle w:val="NormalWeb"/>
        <w:rPr>
          <w:rFonts w:asciiTheme="minorHAnsi" w:hAnsiTheme="minorHAnsi"/>
        </w:rPr>
      </w:pPr>
      <w:r w:rsidRPr="007E2840">
        <w:rPr>
          <w:rFonts w:asciiTheme="minorHAnsi" w:hAnsiTheme="minorHAnsi"/>
        </w:rPr>
        <w:t xml:space="preserve">The simulation was configured with the following key </w:t>
      </w:r>
      <w:r w:rsidR="00E712BC">
        <w:rPr>
          <w:rFonts w:asciiTheme="minorHAnsi" w:hAnsiTheme="minorHAnsi"/>
        </w:rPr>
        <w:t>steps</w:t>
      </w:r>
      <w:r w:rsidRPr="007E2840">
        <w:rPr>
          <w:rFonts w:asciiTheme="minorHAnsi" w:hAnsiTheme="minorHAnsi"/>
        </w:rPr>
        <w:t>:</w:t>
      </w:r>
    </w:p>
    <w:p w14:paraId="72121C5B" w14:textId="77777777" w:rsidR="007E2840" w:rsidRPr="007E2840" w:rsidRDefault="007E2840" w:rsidP="007F7D45">
      <w:pPr>
        <w:pStyle w:val="NormalWeb"/>
        <w:numPr>
          <w:ilvl w:val="0"/>
          <w:numId w:val="94"/>
        </w:numPr>
        <w:rPr>
          <w:rFonts w:asciiTheme="minorHAnsi" w:hAnsiTheme="minorHAnsi"/>
        </w:rPr>
      </w:pPr>
      <w:r w:rsidRPr="007E2840">
        <w:rPr>
          <w:rFonts w:asciiTheme="minorHAnsi" w:hAnsiTheme="minorHAnsi"/>
        </w:rPr>
        <w:t>Initial Orbit: ~400 km altitude, near-circular orbit</w:t>
      </w:r>
    </w:p>
    <w:p w14:paraId="3BD6CA2B" w14:textId="77777777" w:rsidR="007E2840" w:rsidRPr="007E2840" w:rsidRDefault="007E2840" w:rsidP="007F7D45">
      <w:pPr>
        <w:pStyle w:val="NormalWeb"/>
        <w:numPr>
          <w:ilvl w:val="0"/>
          <w:numId w:val="94"/>
        </w:numPr>
        <w:rPr>
          <w:rFonts w:asciiTheme="minorHAnsi" w:hAnsiTheme="minorHAnsi"/>
        </w:rPr>
      </w:pPr>
      <w:r w:rsidRPr="007E2840">
        <w:rPr>
          <w:rFonts w:asciiTheme="minorHAnsi" w:hAnsiTheme="minorHAnsi"/>
        </w:rPr>
        <w:t>Deorbit Burn: A retrograde manoeuvre applied to reduce perigee to 140 km</w:t>
      </w:r>
    </w:p>
    <w:p w14:paraId="3A1697E2" w14:textId="77777777" w:rsidR="007E2840" w:rsidRPr="007E2840" w:rsidRDefault="007E2840" w:rsidP="007F7D45">
      <w:pPr>
        <w:pStyle w:val="NormalWeb"/>
        <w:numPr>
          <w:ilvl w:val="0"/>
          <w:numId w:val="94"/>
        </w:numPr>
        <w:rPr>
          <w:rFonts w:asciiTheme="minorHAnsi" w:hAnsiTheme="minorHAnsi"/>
        </w:rPr>
      </w:pPr>
      <w:r w:rsidRPr="007E2840">
        <w:rPr>
          <w:rFonts w:asciiTheme="minorHAnsi" w:hAnsiTheme="minorHAnsi"/>
        </w:rPr>
        <w:t>Atmospheric Model: A density model was implemented to account for drag forces</w:t>
      </w:r>
    </w:p>
    <w:p w14:paraId="0FCD7ECA" w14:textId="77777777" w:rsidR="007E2840" w:rsidRPr="007E2840" w:rsidRDefault="007E2840" w:rsidP="007F7D45">
      <w:pPr>
        <w:pStyle w:val="NormalWeb"/>
        <w:numPr>
          <w:ilvl w:val="0"/>
          <w:numId w:val="94"/>
        </w:numPr>
        <w:rPr>
          <w:rFonts w:asciiTheme="minorHAnsi" w:hAnsiTheme="minorHAnsi"/>
        </w:rPr>
      </w:pPr>
      <w:r w:rsidRPr="007E2840">
        <w:rPr>
          <w:rFonts w:asciiTheme="minorHAnsi" w:hAnsiTheme="minorHAnsi"/>
        </w:rPr>
        <w:t>Propagation: The satellite’s trajectory was propagated until atmospheric re-entry</w:t>
      </w:r>
    </w:p>
    <w:p w14:paraId="08B05EF5" w14:textId="5218F3F8" w:rsidR="00CA2042" w:rsidRPr="00CA2042" w:rsidRDefault="00CA2042" w:rsidP="00CA2042">
      <w:pPr>
        <w:rPr>
          <w:rFonts w:asciiTheme="minorHAnsi" w:hAnsiTheme="minorHAnsi"/>
        </w:rPr>
      </w:pPr>
      <w:r>
        <w:rPr>
          <w:rFonts w:asciiTheme="minorHAnsi" w:hAnsiTheme="minorHAnsi"/>
        </w:rPr>
        <w:t>Mission setup:</w:t>
      </w:r>
    </w:p>
    <w:p w14:paraId="4B286EA3" w14:textId="0DCCE66B" w:rsidR="00CA2042" w:rsidRPr="00CA2042" w:rsidRDefault="00CA2042" w:rsidP="00CA2042">
      <w:r w:rsidRPr="00CA2042">
        <w:t xml:space="preserve">CubeSat.Epoch = '01 </w:t>
      </w:r>
      <w:r>
        <w:t>Dec</w:t>
      </w:r>
      <w:r w:rsidRPr="00CA2042">
        <w:t xml:space="preserve"> 202</w:t>
      </w:r>
      <w:r>
        <w:t>6</w:t>
      </w:r>
      <w:r w:rsidRPr="00CA2042">
        <w:t xml:space="preserve"> 12:00:00.000';</w:t>
      </w:r>
    </w:p>
    <w:p w14:paraId="69294C43" w14:textId="77777777" w:rsidR="00CA2042" w:rsidRPr="00CA2042" w:rsidRDefault="00CA2042" w:rsidP="00CA2042">
      <w:r w:rsidRPr="00CA2042">
        <w:t>CubeSat.DryMass = 12; % kg</w:t>
      </w:r>
    </w:p>
    <w:p w14:paraId="705F9981" w14:textId="77777777" w:rsidR="00CA2042" w:rsidRPr="00CA2042" w:rsidRDefault="00CA2042" w:rsidP="00CA2042">
      <w:r w:rsidRPr="00CA2042">
        <w:t>CubeSat.Cd = 2.2;</w:t>
      </w:r>
    </w:p>
    <w:p w14:paraId="1E90CAAC" w14:textId="77777777" w:rsidR="00CA2042" w:rsidRPr="00CA2042" w:rsidRDefault="00CA2042" w:rsidP="00CA2042">
      <w:r w:rsidRPr="00CA2042">
        <w:t>CubeSat.Cr = 1.3;</w:t>
      </w:r>
    </w:p>
    <w:p w14:paraId="33BBF609" w14:textId="77777777" w:rsidR="00CA2042" w:rsidRPr="00CA2042" w:rsidRDefault="00CA2042" w:rsidP="00CA2042">
      <w:r w:rsidRPr="00CA2042">
        <w:t>CubeSat.DragArea = 0.06; % m^2</w:t>
      </w:r>
    </w:p>
    <w:p w14:paraId="4CDA9108" w14:textId="77777777" w:rsidR="00CA2042" w:rsidRPr="00CA2042" w:rsidRDefault="00CA2042" w:rsidP="00CA2042">
      <w:r w:rsidRPr="00CA2042">
        <w:t>CubeSat.SRPArea = 0.06; % m^2</w:t>
      </w:r>
    </w:p>
    <w:p w14:paraId="77FAD0F8" w14:textId="77777777" w:rsidR="00CA2042" w:rsidRPr="00CA2042" w:rsidRDefault="00CA2042" w:rsidP="00CA2042">
      <w:r w:rsidRPr="00CA2042">
        <w:t>CubeSat.OrbitColor = Red;</w:t>
      </w:r>
    </w:p>
    <w:p w14:paraId="6C2FBDF7" w14:textId="77777777" w:rsidR="00CA2042" w:rsidRPr="00CA2042" w:rsidRDefault="00CA2042" w:rsidP="00CA2042">
      <w:r w:rsidRPr="00CA2042">
        <w:t>CubeSat.OrbitStateType = Keplerian;</w:t>
      </w:r>
    </w:p>
    <w:p w14:paraId="7E97A0F1" w14:textId="77777777" w:rsidR="00CA2042" w:rsidRPr="00CA2042" w:rsidRDefault="00CA2042" w:rsidP="00CA2042">
      <w:r w:rsidRPr="00CA2042">
        <w:t>CubeSat.CoordinateSystem = EarthMJ2000Eq;</w:t>
      </w:r>
    </w:p>
    <w:p w14:paraId="1A063344" w14:textId="77777777" w:rsidR="00CA2042" w:rsidRPr="00CA2042" w:rsidRDefault="00CA2042" w:rsidP="00CA2042">
      <w:r w:rsidRPr="00CA2042">
        <w:t>CubeSat.SMA = 6778.137; % km (400 km altitude)</w:t>
      </w:r>
    </w:p>
    <w:p w14:paraId="7AE978F6" w14:textId="2FFE8D8D" w:rsidR="00CA2042" w:rsidRPr="00CA2042" w:rsidRDefault="00CA2042" w:rsidP="00CA2042">
      <w:r w:rsidRPr="00CA2042">
        <w:t>CubeSat.ECC = 0.0</w:t>
      </w:r>
      <w:r w:rsidR="00CC24A3">
        <w:t>2</w:t>
      </w:r>
      <w:r w:rsidRPr="00CA2042">
        <w:t>;</w:t>
      </w:r>
    </w:p>
    <w:p w14:paraId="69D27D96" w14:textId="63223602" w:rsidR="00CA2042" w:rsidRPr="00CA2042" w:rsidRDefault="00CA2042" w:rsidP="00CA2042">
      <w:r w:rsidRPr="00CA2042">
        <w:t xml:space="preserve">CubeSat.INC = </w:t>
      </w:r>
      <w:r>
        <w:t>55</w:t>
      </w:r>
      <w:r w:rsidRPr="00CA2042">
        <w:t>; % degrees (</w:t>
      </w:r>
      <w:r>
        <w:t>Random inclination)</w:t>
      </w:r>
    </w:p>
    <w:p w14:paraId="4B28C606" w14:textId="77777777" w:rsidR="00CA2042" w:rsidRPr="00CA2042" w:rsidRDefault="00CA2042" w:rsidP="00CA2042">
      <w:r w:rsidRPr="00CA2042">
        <w:t>CubeSat.RAAN = 0;</w:t>
      </w:r>
    </w:p>
    <w:p w14:paraId="7641A88C" w14:textId="77777777" w:rsidR="00CA2042" w:rsidRPr="00CA2042" w:rsidRDefault="00CA2042" w:rsidP="00CA2042">
      <w:r w:rsidRPr="00CA2042">
        <w:t>CubeSat.AOP = 0;</w:t>
      </w:r>
    </w:p>
    <w:p w14:paraId="5AB801DC" w14:textId="4FEBF0EE" w:rsidR="007E2840" w:rsidRDefault="00CA2042" w:rsidP="00CA2042">
      <w:r w:rsidRPr="00CA2042">
        <w:t>CubeSat.TA = 0;</w:t>
      </w:r>
    </w:p>
    <w:p w14:paraId="4658A88D" w14:textId="77777777" w:rsidR="00CA2042" w:rsidRDefault="00CA2042" w:rsidP="00CA2042"/>
    <w:p w14:paraId="0A94FFBF" w14:textId="661F220E" w:rsidR="00CA2042" w:rsidRDefault="00D9198B" w:rsidP="00CA2042">
      <w:pPr>
        <w:rPr>
          <w:rFonts w:asciiTheme="minorHAnsi" w:hAnsiTheme="minorHAnsi"/>
        </w:rPr>
      </w:pPr>
      <w:r w:rsidRPr="00D9198B">
        <w:rPr>
          <w:rFonts w:asciiTheme="minorHAnsi" w:hAnsiTheme="minorHAnsi"/>
        </w:rPr>
        <w:t>Force Model (Earth Gravity, Drag, SRP)</w:t>
      </w:r>
      <w:r>
        <w:rPr>
          <w:rFonts w:asciiTheme="minorHAnsi" w:hAnsiTheme="minorHAnsi"/>
        </w:rPr>
        <w:t>:</w:t>
      </w:r>
    </w:p>
    <w:p w14:paraId="23671832" w14:textId="77777777" w:rsidR="00D9198B" w:rsidRPr="00D9198B" w:rsidRDefault="00D9198B" w:rsidP="00D9198B">
      <w:r w:rsidRPr="00D9198B">
        <w:t>Create ForceModel EarthForces;</w:t>
      </w:r>
    </w:p>
    <w:p w14:paraId="4517F76D" w14:textId="77777777" w:rsidR="00D9198B" w:rsidRPr="00D9198B" w:rsidRDefault="00D9198B" w:rsidP="00D9198B">
      <w:r w:rsidRPr="00D9198B">
        <w:t>EarthForces.CentralBody = Earth;</w:t>
      </w:r>
    </w:p>
    <w:p w14:paraId="437BF274" w14:textId="77777777" w:rsidR="00D9198B" w:rsidRPr="00D9198B" w:rsidRDefault="00D9198B" w:rsidP="00D9198B">
      <w:r w:rsidRPr="00D9198B">
        <w:t>EarthForces.GravityField.Degree = 8;</w:t>
      </w:r>
    </w:p>
    <w:p w14:paraId="05112E87" w14:textId="77777777" w:rsidR="00D9198B" w:rsidRPr="00D9198B" w:rsidRDefault="00D9198B" w:rsidP="00D9198B">
      <w:r w:rsidRPr="00D9198B">
        <w:t>EarthForces.GravityField.Order = 8;</w:t>
      </w:r>
    </w:p>
    <w:p w14:paraId="7F32911C" w14:textId="77777777" w:rsidR="00D9198B" w:rsidRPr="00D9198B" w:rsidRDefault="00D9198B" w:rsidP="00D9198B">
      <w:r w:rsidRPr="00D9198B">
        <w:t>EarthForces.Drag.AtmosphereModel = MSISE90;</w:t>
      </w:r>
    </w:p>
    <w:p w14:paraId="51F5D57C" w14:textId="77777777" w:rsidR="00D9198B" w:rsidRPr="00D9198B" w:rsidRDefault="00D9198B" w:rsidP="00D9198B">
      <w:r w:rsidRPr="00D9198B">
        <w:t>EarthForces.Drag.F107 = 125;</w:t>
      </w:r>
    </w:p>
    <w:p w14:paraId="5F0BC8B1" w14:textId="77777777" w:rsidR="00D9198B" w:rsidRPr="00D9198B" w:rsidRDefault="00D9198B" w:rsidP="00D9198B">
      <w:r w:rsidRPr="00D9198B">
        <w:t>EarthForces.Drag.Ap = 10.8;</w:t>
      </w:r>
    </w:p>
    <w:p w14:paraId="621F158D" w14:textId="77777777" w:rsidR="00D9198B" w:rsidRPr="00D9198B" w:rsidRDefault="00D9198B" w:rsidP="00D9198B">
      <w:r w:rsidRPr="00D9198B">
        <w:t>EarthForces.SRP = On;</w:t>
      </w:r>
    </w:p>
    <w:p w14:paraId="5D8AA799" w14:textId="77777777" w:rsidR="00D9198B" w:rsidRPr="00D9198B" w:rsidRDefault="00D9198B" w:rsidP="00D9198B">
      <w:r w:rsidRPr="00D9198B">
        <w:t>EarthForces.SRP.Flux = 1367;</w:t>
      </w:r>
    </w:p>
    <w:p w14:paraId="35B3311C" w14:textId="2B4C8F92" w:rsidR="00D9198B" w:rsidRPr="00D9198B" w:rsidRDefault="00D9198B" w:rsidP="00D9198B">
      <w:r w:rsidRPr="00D9198B">
        <w:t>EarthForces.SRP.NominalDistance = 1;</w:t>
      </w:r>
    </w:p>
    <w:p w14:paraId="2A208208" w14:textId="77777777" w:rsidR="00CA2042" w:rsidRDefault="00CA2042" w:rsidP="00CA2042"/>
    <w:p w14:paraId="11C35628" w14:textId="29CD44AB" w:rsidR="00CA2042" w:rsidRPr="00F235FF" w:rsidRDefault="00F235FF" w:rsidP="00CA2042">
      <w:pPr>
        <w:rPr>
          <w:rFonts w:asciiTheme="minorHAnsi" w:hAnsiTheme="minorHAnsi"/>
        </w:rPr>
      </w:pPr>
      <w:r w:rsidRPr="00F235FF">
        <w:rPr>
          <w:rFonts w:asciiTheme="minorHAnsi" w:hAnsiTheme="minorHAnsi"/>
        </w:rPr>
        <w:t>Propulsion System (Retrograde Burn):</w:t>
      </w:r>
    </w:p>
    <w:p w14:paraId="15663A06" w14:textId="77777777" w:rsidR="00F235FF" w:rsidRDefault="00F235FF" w:rsidP="00F235FF">
      <w:r>
        <w:t>Create ImpulsiveBurn DeorbitBurn;</w:t>
      </w:r>
    </w:p>
    <w:p w14:paraId="0DCCBADF" w14:textId="77777777" w:rsidR="00F235FF" w:rsidRDefault="00F235FF" w:rsidP="00F235FF">
      <w:r>
        <w:lastRenderedPageBreak/>
        <w:t>DeorbitBurn.CoordinateSystem = LocalOrbital;</w:t>
      </w:r>
    </w:p>
    <w:p w14:paraId="0229A374" w14:textId="77777777" w:rsidR="00F235FF" w:rsidRDefault="00F235FF" w:rsidP="00F235FF">
      <w:r>
        <w:t>DeorbitBurn.Origin = Earth;</w:t>
      </w:r>
    </w:p>
    <w:p w14:paraId="12705396" w14:textId="77777777" w:rsidR="00F235FF" w:rsidRDefault="00F235FF" w:rsidP="00F235FF">
      <w:r>
        <w:t>DeorbitBurn.Axes = VNB;</w:t>
      </w:r>
    </w:p>
    <w:p w14:paraId="7A436F0B" w14:textId="2EAD8ECA" w:rsidR="00F235FF" w:rsidRDefault="00F235FF" w:rsidP="00F235FF">
      <w:r>
        <w:t>DeorbitBurn.Element1 = -77; % m/s retrograde burn</w:t>
      </w:r>
    </w:p>
    <w:p w14:paraId="0807E9C4" w14:textId="77777777" w:rsidR="00F235FF" w:rsidRDefault="00F235FF" w:rsidP="00F235FF">
      <w:r>
        <w:t>DeorbitBurn.Element2 = 0;</w:t>
      </w:r>
    </w:p>
    <w:p w14:paraId="52E6FF43" w14:textId="329FC5EB" w:rsidR="00F235FF" w:rsidRDefault="00F235FF" w:rsidP="00F235FF">
      <w:r>
        <w:t>DeorbitBurn.Element3 = 0;</w:t>
      </w:r>
    </w:p>
    <w:p w14:paraId="3B453CBA" w14:textId="77777777" w:rsidR="00F235FF" w:rsidRDefault="00F235FF" w:rsidP="00CA2042"/>
    <w:p w14:paraId="65E025C2" w14:textId="3B21E494" w:rsidR="00875EEC" w:rsidRPr="00875EEC" w:rsidRDefault="00875EEC" w:rsidP="00CA2042">
      <w:pPr>
        <w:rPr>
          <w:rFonts w:asciiTheme="minorHAnsi" w:hAnsiTheme="minorHAnsi"/>
        </w:rPr>
      </w:pPr>
      <w:r>
        <w:rPr>
          <w:rFonts w:asciiTheme="minorHAnsi" w:hAnsiTheme="minorHAnsi"/>
        </w:rPr>
        <w:t>Propagator sequence:</w:t>
      </w:r>
    </w:p>
    <w:p w14:paraId="02615AE1" w14:textId="77777777" w:rsidR="00875EEC" w:rsidRDefault="00875EEC" w:rsidP="00875EEC">
      <w:r>
        <w:t>Create Propagator BeforeBurn;</w:t>
      </w:r>
    </w:p>
    <w:p w14:paraId="6BE80F5A" w14:textId="77777777" w:rsidR="00875EEC" w:rsidRDefault="00875EEC" w:rsidP="00875EEC">
      <w:r>
        <w:t>BeforeBurn.FM = EarthForces;</w:t>
      </w:r>
    </w:p>
    <w:p w14:paraId="40A1D095" w14:textId="77777777" w:rsidR="00875EEC" w:rsidRDefault="00875EEC" w:rsidP="00875EEC">
      <w:r>
        <w:t>Create Propagator AfterBurn;</w:t>
      </w:r>
    </w:p>
    <w:p w14:paraId="46CC1109" w14:textId="1ACBA94A" w:rsidR="00875EEC" w:rsidRDefault="00875EEC" w:rsidP="00875EEC">
      <w:r>
        <w:t>AfterBurn.FM = EarthForces;</w:t>
      </w:r>
    </w:p>
    <w:p w14:paraId="4C327716" w14:textId="09523EB2" w:rsidR="00875EEC" w:rsidRPr="00875EEC" w:rsidRDefault="00875EEC" w:rsidP="00875EEC">
      <w:pPr>
        <w:rPr>
          <w:rFonts w:asciiTheme="minorHAnsi" w:hAnsiTheme="minorHAnsi"/>
        </w:rPr>
      </w:pPr>
    </w:p>
    <w:p w14:paraId="092DCF4D" w14:textId="29E34AD5" w:rsidR="00B84121" w:rsidRPr="00B00BDA" w:rsidRDefault="00B84121" w:rsidP="00B00BDA">
      <w:pPr>
        <w:tabs>
          <w:tab w:val="left" w:pos="5472"/>
        </w:tabs>
        <w:rPr>
          <w:rFonts w:asciiTheme="minorHAnsi" w:hAnsiTheme="minorHAnsi"/>
        </w:rPr>
      </w:pPr>
      <w:r>
        <w:rPr>
          <w:rFonts w:asciiTheme="minorHAnsi" w:hAnsiTheme="minorHAnsi"/>
        </w:rPr>
        <w:t>Results:</w:t>
      </w:r>
    </w:p>
    <w:p w14:paraId="4B324B15" w14:textId="27E71D91" w:rsidR="00C4162B" w:rsidRPr="006C2205" w:rsidRDefault="00C4162B" w:rsidP="006C2205">
      <w:pPr>
        <w:tabs>
          <w:tab w:val="left" w:pos="5472"/>
        </w:tabs>
        <w:rPr>
          <w:rFonts w:asciiTheme="minorHAnsi" w:hAnsiTheme="minorHAnsi"/>
        </w:rPr>
      </w:pPr>
      <w:r w:rsidRPr="006C2205">
        <w:rPr>
          <w:rFonts w:asciiTheme="minorHAnsi" w:hAnsiTheme="minorHAnsi"/>
        </w:rPr>
        <w:t>Th</w:t>
      </w:r>
      <w:r w:rsidR="00875EEC">
        <w:rPr>
          <w:rFonts w:asciiTheme="minorHAnsi" w:hAnsiTheme="minorHAnsi"/>
        </w:rPr>
        <w:t xml:space="preserve">e outputted </w:t>
      </w:r>
      <w:r w:rsidRPr="006C2205">
        <w:rPr>
          <w:rFonts w:asciiTheme="minorHAnsi" w:hAnsiTheme="minorHAnsi"/>
        </w:rPr>
        <w:t>data</w:t>
      </w:r>
      <w:r w:rsidR="00875EEC">
        <w:rPr>
          <w:rFonts w:asciiTheme="minorHAnsi" w:hAnsiTheme="minorHAnsi"/>
        </w:rPr>
        <w:t xml:space="preserve"> is saved to a </w:t>
      </w:r>
      <w:r w:rsidR="00AF50AC">
        <w:rPr>
          <w:rFonts w:asciiTheme="minorHAnsi" w:hAnsiTheme="minorHAnsi"/>
        </w:rPr>
        <w:t>.csv file and</w:t>
      </w:r>
      <w:r w:rsidRPr="006C2205">
        <w:rPr>
          <w:rFonts w:asciiTheme="minorHAnsi" w:hAnsiTheme="minorHAnsi"/>
        </w:rPr>
        <w:t xml:space="preserve"> is plotted on a smooth curve on the same figure as the MATLAB model results</w:t>
      </w:r>
      <w:r w:rsidR="00611FA9" w:rsidRPr="006C2205">
        <w:rPr>
          <w:rFonts w:asciiTheme="minorHAnsi" w:hAnsiTheme="minorHAnsi"/>
        </w:rPr>
        <w:t xml:space="preserve"> for comparison</w:t>
      </w:r>
    </w:p>
    <w:p w14:paraId="716D8A36" w14:textId="1E34E383" w:rsidR="00C4162B" w:rsidRDefault="00C4162B" w:rsidP="00C4162B">
      <w:pPr>
        <w:tabs>
          <w:tab w:val="left" w:pos="5472"/>
        </w:tabs>
        <w:rPr>
          <w:rFonts w:asciiTheme="minorHAnsi" w:hAnsiTheme="minorHAnsi"/>
        </w:rPr>
      </w:pPr>
    </w:p>
    <w:p w14:paraId="04A7FB96" w14:textId="01A8E139" w:rsidR="00475E36" w:rsidRDefault="00475E36" w:rsidP="00C4162B">
      <w:pPr>
        <w:tabs>
          <w:tab w:val="left" w:pos="5472"/>
        </w:tabs>
        <w:rPr>
          <w:rFonts w:asciiTheme="minorHAnsi" w:hAnsiTheme="minorHAnsi"/>
        </w:rPr>
      </w:pPr>
    </w:p>
    <w:p w14:paraId="101B06DB" w14:textId="1874EB66" w:rsidR="00341397" w:rsidRDefault="00341397" w:rsidP="00C4162B">
      <w:pPr>
        <w:tabs>
          <w:tab w:val="left" w:pos="5472"/>
        </w:tabs>
        <w:rPr>
          <w:rFonts w:asciiTheme="minorHAnsi" w:hAnsiTheme="minorHAnsi"/>
        </w:rPr>
      </w:pPr>
      <w:r w:rsidRPr="00341397">
        <w:rPr>
          <w:rFonts w:asciiTheme="minorHAnsi" w:hAnsiTheme="minorHAnsi"/>
          <w:noProof/>
        </w:rPr>
        <w:drawing>
          <wp:inline distT="0" distB="0" distL="0" distR="0" wp14:anchorId="1284692E" wp14:editId="127F5C0B">
            <wp:extent cx="5731510" cy="2851785"/>
            <wp:effectExtent l="0" t="0" r="0" b="0"/>
            <wp:docPr id="112882356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p>
    <w:p w14:paraId="74152236" w14:textId="7E6E37E0" w:rsidR="00C4162B" w:rsidRDefault="00C4162B" w:rsidP="00C4162B">
      <w:pPr>
        <w:tabs>
          <w:tab w:val="left" w:pos="5472"/>
        </w:tabs>
        <w:rPr>
          <w:rFonts w:asciiTheme="minorHAnsi" w:hAnsiTheme="minorHAnsi"/>
        </w:rPr>
      </w:pPr>
    </w:p>
    <w:p w14:paraId="2C6D9F97" w14:textId="1082D77E" w:rsidR="00C4162B" w:rsidRDefault="00407FE6" w:rsidP="007F7D45">
      <w:pPr>
        <w:pStyle w:val="ListParagraph"/>
        <w:numPr>
          <w:ilvl w:val="0"/>
          <w:numId w:val="91"/>
        </w:numPr>
        <w:tabs>
          <w:tab w:val="left" w:pos="5472"/>
        </w:tabs>
        <w:rPr>
          <w:rFonts w:asciiTheme="minorHAnsi" w:hAnsiTheme="minorHAnsi"/>
        </w:rPr>
      </w:pPr>
      <w:r>
        <w:rPr>
          <w:rFonts w:asciiTheme="minorHAnsi" w:hAnsiTheme="minorHAnsi"/>
        </w:rPr>
        <w:t>The two predictions follow each other very closely</w:t>
      </w:r>
    </w:p>
    <w:p w14:paraId="1E6855D2" w14:textId="2389E6EE" w:rsidR="00407FE6" w:rsidRDefault="00407FE6" w:rsidP="007F7D45">
      <w:pPr>
        <w:pStyle w:val="ListParagraph"/>
        <w:numPr>
          <w:ilvl w:val="0"/>
          <w:numId w:val="91"/>
        </w:numPr>
        <w:tabs>
          <w:tab w:val="left" w:pos="5472"/>
        </w:tabs>
        <w:rPr>
          <w:rFonts w:asciiTheme="minorHAnsi" w:hAnsiTheme="minorHAnsi"/>
        </w:rPr>
      </w:pPr>
      <w:r>
        <w:rPr>
          <w:rFonts w:asciiTheme="minorHAnsi" w:hAnsiTheme="minorHAnsi"/>
        </w:rPr>
        <w:t>This verifies</w:t>
      </w:r>
      <w:r w:rsidR="00851F6E">
        <w:rPr>
          <w:rFonts w:asciiTheme="minorHAnsi" w:hAnsiTheme="minorHAnsi"/>
        </w:rPr>
        <w:t xml:space="preserve"> the accuracy of the MATLAB model’s implementation of the aerodynamic decay equation using R</w:t>
      </w:r>
      <w:r w:rsidR="00C95C57">
        <w:rPr>
          <w:rFonts w:asciiTheme="minorHAnsi" w:hAnsiTheme="minorHAnsi"/>
        </w:rPr>
        <w:t>K4 (4</w:t>
      </w:r>
      <w:r w:rsidR="00C95C57" w:rsidRPr="00C95C57">
        <w:rPr>
          <w:rFonts w:asciiTheme="minorHAnsi" w:hAnsiTheme="minorHAnsi"/>
          <w:vertAlign w:val="superscript"/>
        </w:rPr>
        <w:t>th</w:t>
      </w:r>
      <w:r w:rsidR="00C95C57">
        <w:rPr>
          <w:rFonts w:asciiTheme="minorHAnsi" w:hAnsiTheme="minorHAnsi"/>
        </w:rPr>
        <w:t xml:space="preserve"> order Runge-Kutta)</w:t>
      </w:r>
    </w:p>
    <w:p w14:paraId="34CEF59A" w14:textId="3C131C8A" w:rsidR="00DF1D1D" w:rsidRDefault="00DF1D1D" w:rsidP="007F7D45">
      <w:pPr>
        <w:pStyle w:val="ListParagraph"/>
        <w:numPr>
          <w:ilvl w:val="0"/>
          <w:numId w:val="91"/>
        </w:numPr>
        <w:tabs>
          <w:tab w:val="left" w:pos="5472"/>
        </w:tabs>
        <w:rPr>
          <w:rFonts w:asciiTheme="minorHAnsi" w:hAnsiTheme="minorHAnsi"/>
        </w:rPr>
      </w:pPr>
      <w:r>
        <w:rPr>
          <w:rFonts w:asciiTheme="minorHAnsi" w:hAnsiTheme="minorHAnsi"/>
        </w:rPr>
        <w:t>Overall, there is a 2.</w:t>
      </w:r>
      <w:r w:rsidR="00A54DA7">
        <w:rPr>
          <w:rFonts w:asciiTheme="minorHAnsi" w:hAnsiTheme="minorHAnsi"/>
        </w:rPr>
        <w:t>46</w:t>
      </w:r>
      <w:r>
        <w:rPr>
          <w:rFonts w:asciiTheme="minorHAnsi" w:hAnsiTheme="minorHAnsi"/>
        </w:rPr>
        <w:t>% difference</w:t>
      </w:r>
      <w:r w:rsidR="00D40A77">
        <w:rPr>
          <w:rFonts w:asciiTheme="minorHAnsi" w:hAnsiTheme="minorHAnsi"/>
        </w:rPr>
        <w:t xml:space="preserve"> in </w:t>
      </w:r>
      <w:r w:rsidR="00475E36">
        <w:rPr>
          <w:rFonts w:asciiTheme="minorHAnsi" w:hAnsiTheme="minorHAnsi"/>
        </w:rPr>
        <w:t xml:space="preserve">the final </w:t>
      </w:r>
      <w:r w:rsidR="009F462F">
        <w:rPr>
          <w:rFonts w:asciiTheme="minorHAnsi" w:hAnsiTheme="minorHAnsi"/>
        </w:rPr>
        <w:t>time</w:t>
      </w:r>
      <w:r w:rsidR="00475E36">
        <w:rPr>
          <w:rFonts w:asciiTheme="minorHAnsi" w:hAnsiTheme="minorHAnsi"/>
        </w:rPr>
        <w:t xml:space="preserve"> to reach an altitude of 40km (the point at which thermite breakup begins)</w:t>
      </w:r>
      <w:r w:rsidR="00D40A77">
        <w:rPr>
          <w:rFonts w:asciiTheme="minorHAnsi" w:hAnsiTheme="minorHAnsi"/>
        </w:rPr>
        <w:t>, which seems reasonable</w:t>
      </w:r>
    </w:p>
    <w:p w14:paraId="691DE79C" w14:textId="7100B85D" w:rsidR="00BA489A" w:rsidRDefault="00BA489A" w:rsidP="007F7D45">
      <w:pPr>
        <w:pStyle w:val="ListParagraph"/>
        <w:numPr>
          <w:ilvl w:val="0"/>
          <w:numId w:val="91"/>
        </w:numPr>
        <w:tabs>
          <w:tab w:val="left" w:pos="5472"/>
        </w:tabs>
        <w:rPr>
          <w:rFonts w:asciiTheme="minorHAnsi" w:hAnsiTheme="minorHAnsi"/>
        </w:rPr>
      </w:pPr>
      <w:r>
        <w:rPr>
          <w:rFonts w:asciiTheme="minorHAnsi" w:hAnsiTheme="minorHAnsi"/>
        </w:rPr>
        <w:t>Minor differences above 300km may be due to the way the equations are iteratively solved</w:t>
      </w:r>
    </w:p>
    <w:p w14:paraId="1A1FF441" w14:textId="2D4D2805" w:rsidR="00475E36" w:rsidRDefault="00CB4AF2" w:rsidP="007F7D45">
      <w:pPr>
        <w:pStyle w:val="ListParagraph"/>
        <w:numPr>
          <w:ilvl w:val="0"/>
          <w:numId w:val="91"/>
        </w:numPr>
        <w:tabs>
          <w:tab w:val="left" w:pos="5472"/>
        </w:tabs>
        <w:rPr>
          <w:rFonts w:asciiTheme="minorHAnsi" w:hAnsiTheme="minorHAnsi"/>
        </w:rPr>
      </w:pPr>
      <w:r>
        <w:rPr>
          <w:rFonts w:asciiTheme="minorHAnsi" w:hAnsiTheme="minorHAnsi"/>
        </w:rPr>
        <w:t>In the MATLAB model, due to the short duration of the impulse burn, the altitude model is assumed negligible at 400km</w:t>
      </w:r>
    </w:p>
    <w:p w14:paraId="1C6D4325" w14:textId="5472A6D8" w:rsidR="00500362" w:rsidRDefault="00CB4AF2" w:rsidP="007F7D45">
      <w:pPr>
        <w:pStyle w:val="ListParagraph"/>
        <w:numPr>
          <w:ilvl w:val="0"/>
          <w:numId w:val="91"/>
        </w:numPr>
        <w:tabs>
          <w:tab w:val="left" w:pos="5472"/>
        </w:tabs>
        <w:rPr>
          <w:rFonts w:asciiTheme="minorHAnsi" w:hAnsiTheme="minorHAnsi"/>
        </w:rPr>
      </w:pPr>
      <w:r>
        <w:rPr>
          <w:rFonts w:asciiTheme="minorHAnsi" w:hAnsiTheme="minorHAnsi"/>
        </w:rPr>
        <w:t>In the GMAT simulation, the retrograde burn is applied and it noticeably has a minimal effect on the initial altitude change, but still achieved it’s desired effect in ensuring rapid re-entry</w:t>
      </w:r>
    </w:p>
    <w:p w14:paraId="67E6BE2F" w14:textId="2EA006A7" w:rsidR="00CB23DB" w:rsidRDefault="00A34D1B" w:rsidP="007F7D45">
      <w:pPr>
        <w:pStyle w:val="ListParagraph"/>
        <w:numPr>
          <w:ilvl w:val="0"/>
          <w:numId w:val="91"/>
        </w:numPr>
        <w:tabs>
          <w:tab w:val="left" w:pos="5472"/>
        </w:tabs>
        <w:rPr>
          <w:rFonts w:asciiTheme="minorHAnsi" w:hAnsiTheme="minorHAnsi"/>
        </w:rPr>
      </w:pPr>
      <w:r>
        <w:rPr>
          <w:rFonts w:asciiTheme="minorHAnsi" w:hAnsiTheme="minorHAnsi"/>
        </w:rPr>
        <w:lastRenderedPageBreak/>
        <w:t xml:space="preserve">The greatest deviation is below 300km, </w:t>
      </w:r>
      <w:r w:rsidR="00360B3D">
        <w:rPr>
          <w:rFonts w:asciiTheme="minorHAnsi" w:hAnsiTheme="minorHAnsi"/>
        </w:rPr>
        <w:t>where the effects of drag begin to dominate</w:t>
      </w:r>
      <w:r w:rsidR="00B17F87">
        <w:rPr>
          <w:rFonts w:asciiTheme="minorHAnsi" w:hAnsiTheme="minorHAnsi"/>
        </w:rPr>
        <w:t xml:space="preserve">, </w:t>
      </w:r>
      <w:r w:rsidR="00BA489A">
        <w:rPr>
          <w:rFonts w:asciiTheme="minorHAnsi" w:hAnsiTheme="minorHAnsi"/>
        </w:rPr>
        <w:t>so</w:t>
      </w:r>
      <w:r w:rsidR="00CB4AF2">
        <w:rPr>
          <w:rFonts w:asciiTheme="minorHAnsi" w:hAnsiTheme="minorHAnsi"/>
        </w:rPr>
        <w:t xml:space="preserve"> the deviation may be due to the MATLAB model using a simplified drag model, which becomes more apparent here</w:t>
      </w:r>
    </w:p>
    <w:p w14:paraId="3D9D0F7B" w14:textId="3657CEE0" w:rsidR="00D0335C" w:rsidRPr="00D0335C" w:rsidRDefault="00D0335C" w:rsidP="00D0335C">
      <w:pPr>
        <w:keepNext/>
        <w:keepLines/>
        <w:spacing w:before="360" w:after="80"/>
        <w:outlineLvl w:val="0"/>
        <w:rPr>
          <w:rFonts w:asciiTheme="minorHAnsi" w:eastAsiaTheme="majorEastAsia" w:hAnsiTheme="minorHAnsi" w:cstheme="majorBidi"/>
          <w:color w:val="0F4761" w:themeColor="accent1" w:themeShade="BF"/>
          <w:sz w:val="40"/>
          <w:szCs w:val="40"/>
        </w:rPr>
      </w:pPr>
      <w:bookmarkStart w:id="100" w:name="_Toc195025392"/>
      <w:r w:rsidRPr="00D0335C">
        <w:rPr>
          <w:rFonts w:asciiTheme="minorHAnsi" w:eastAsiaTheme="majorEastAsia" w:hAnsiTheme="minorHAnsi" w:cstheme="majorBidi"/>
          <w:color w:val="0F4761" w:themeColor="accent1" w:themeShade="BF"/>
          <w:sz w:val="40"/>
          <w:szCs w:val="40"/>
        </w:rPr>
        <w:t>2025-03-1</w:t>
      </w:r>
      <w:r>
        <w:rPr>
          <w:rFonts w:asciiTheme="minorHAnsi" w:eastAsiaTheme="majorEastAsia" w:hAnsiTheme="minorHAnsi" w:cstheme="majorBidi"/>
          <w:color w:val="0F4761" w:themeColor="accent1" w:themeShade="BF"/>
          <w:sz w:val="40"/>
          <w:szCs w:val="40"/>
        </w:rPr>
        <w:t>7</w:t>
      </w:r>
      <w:r w:rsidRPr="00D0335C">
        <w:rPr>
          <w:rFonts w:asciiTheme="minorHAnsi" w:eastAsiaTheme="majorEastAsia" w:hAnsiTheme="minorHAnsi" w:cstheme="majorBidi"/>
          <w:color w:val="0F4761" w:themeColor="accent1" w:themeShade="BF"/>
          <w:sz w:val="40"/>
          <w:szCs w:val="40"/>
        </w:rPr>
        <w:t xml:space="preserve"> Notes and Research on </w:t>
      </w:r>
      <w:r>
        <w:rPr>
          <w:rFonts w:asciiTheme="minorHAnsi" w:eastAsiaTheme="majorEastAsia" w:hAnsiTheme="minorHAnsi" w:cstheme="majorBidi"/>
          <w:color w:val="0F4761" w:themeColor="accent1" w:themeShade="BF"/>
          <w:sz w:val="40"/>
          <w:szCs w:val="40"/>
        </w:rPr>
        <w:t>collision analysis</w:t>
      </w:r>
      <w:bookmarkEnd w:id="100"/>
    </w:p>
    <w:p w14:paraId="1CC08DD1" w14:textId="77777777" w:rsidR="00565B65" w:rsidRPr="002D527B" w:rsidRDefault="00565B65" w:rsidP="00565B65">
      <w:pPr>
        <w:tabs>
          <w:tab w:val="left" w:pos="5472"/>
        </w:tabs>
        <w:rPr>
          <w:rFonts w:asciiTheme="minorHAnsi" w:hAnsiTheme="minorHAnsi"/>
        </w:rPr>
      </w:pPr>
    </w:p>
    <w:p w14:paraId="08FA90EE" w14:textId="40314155" w:rsidR="00EB6C6A" w:rsidRPr="0043780E" w:rsidRDefault="00C27439" w:rsidP="007F7D45">
      <w:pPr>
        <w:pStyle w:val="ListParagraph"/>
        <w:numPr>
          <w:ilvl w:val="0"/>
          <w:numId w:val="101"/>
        </w:numPr>
        <w:tabs>
          <w:tab w:val="left" w:pos="5472"/>
        </w:tabs>
        <w:rPr>
          <w:rFonts w:asciiTheme="minorHAnsi" w:hAnsiTheme="minorHAnsi"/>
        </w:rPr>
      </w:pPr>
      <w:r w:rsidRPr="0043780E">
        <w:rPr>
          <w:rFonts w:asciiTheme="minorHAnsi" w:hAnsiTheme="minorHAnsi"/>
        </w:rPr>
        <w:t>NASA’s orbital debris requirements</w:t>
      </w:r>
      <w:r w:rsidR="00EB6C6A" w:rsidRPr="0043780E">
        <w:rPr>
          <w:rFonts w:asciiTheme="minorHAnsi" w:hAnsiTheme="minorHAnsi"/>
        </w:rPr>
        <w:t>:</w:t>
      </w:r>
      <w:r w:rsidR="0043780E" w:rsidRPr="0043780E">
        <w:rPr>
          <w:rFonts w:asciiTheme="minorHAnsi" w:hAnsiTheme="minorHAnsi"/>
        </w:rPr>
        <w:t xml:space="preserve"> P</w:t>
      </w:r>
      <w:r w:rsidR="00EB6C6A" w:rsidRPr="0043780E">
        <w:rPr>
          <w:rFonts w:asciiTheme="minorHAnsi" w:hAnsiTheme="minorHAnsi"/>
        </w:rPr>
        <w:t>robability of collision with space objects larger than 10cm in diameter is less than 0.001</w:t>
      </w:r>
      <w:r w:rsidR="004D073D">
        <w:rPr>
          <w:rFonts w:asciiTheme="minorHAnsi" w:hAnsiTheme="minorHAnsi"/>
        </w:rPr>
        <w:t xml:space="preserve"> [1</w:t>
      </w:r>
    </w:p>
    <w:p w14:paraId="400F8633" w14:textId="77777777" w:rsidR="0037464F" w:rsidRPr="002D527B" w:rsidRDefault="0037464F" w:rsidP="00565B65">
      <w:pPr>
        <w:tabs>
          <w:tab w:val="left" w:pos="5472"/>
        </w:tabs>
        <w:rPr>
          <w:rFonts w:asciiTheme="minorHAnsi" w:hAnsiTheme="minorHAnsi"/>
        </w:rPr>
      </w:pPr>
    </w:p>
    <w:p w14:paraId="522FBADA" w14:textId="3CA4348B" w:rsidR="00565B65" w:rsidRPr="002D527B" w:rsidRDefault="00565B65" w:rsidP="00565B65">
      <w:pPr>
        <w:tabs>
          <w:tab w:val="left" w:pos="5472"/>
        </w:tabs>
        <w:rPr>
          <w:rFonts w:asciiTheme="minorHAnsi" w:hAnsiTheme="minorHAnsi"/>
        </w:rPr>
      </w:pPr>
      <w:r w:rsidRPr="002D527B">
        <w:rPr>
          <w:rFonts w:asciiTheme="minorHAnsi" w:hAnsiTheme="minorHAnsi"/>
        </w:rPr>
        <w:t>Using Poisson distribution to calculate the probability of collisions in LEO [</w:t>
      </w:r>
      <w:r w:rsidR="004D073D">
        <w:rPr>
          <w:rFonts w:asciiTheme="minorHAnsi" w:hAnsiTheme="minorHAnsi"/>
        </w:rPr>
        <w:t>2</w:t>
      </w:r>
      <w:r w:rsidRPr="002D527B">
        <w:rPr>
          <w:rFonts w:asciiTheme="minorHAnsi" w:hAnsiTheme="minorHAnsi"/>
        </w:rPr>
        <w:t>]</w:t>
      </w:r>
    </w:p>
    <w:p w14:paraId="3C614626" w14:textId="7293666D" w:rsidR="007B2868" w:rsidRPr="0043780E" w:rsidRDefault="00565B65" w:rsidP="007F7D45">
      <w:pPr>
        <w:pStyle w:val="ListParagraph"/>
        <w:numPr>
          <w:ilvl w:val="0"/>
          <w:numId w:val="80"/>
        </w:numPr>
        <w:tabs>
          <w:tab w:val="left" w:pos="5472"/>
        </w:tabs>
        <w:rPr>
          <w:rFonts w:asciiTheme="minorHAnsi" w:hAnsiTheme="minorHAnsi"/>
        </w:rPr>
      </w:pPr>
      <w:r w:rsidRPr="002D527B">
        <w:rPr>
          <w:rFonts w:asciiTheme="minorHAnsi" w:hAnsiTheme="minorHAnsi"/>
        </w:rPr>
        <w:t>Probability is proportional to cross-sectional area, as a larger satellite presents a bigger target for debris, increasing the likelihood of impact</w:t>
      </w:r>
    </w:p>
    <w:p w14:paraId="0DFA3B1F" w14:textId="77777777" w:rsidR="00565B65" w:rsidRPr="002D527B" w:rsidRDefault="00565B65" w:rsidP="00565B65">
      <w:pPr>
        <w:tabs>
          <w:tab w:val="left" w:pos="5472"/>
        </w:tabs>
        <w:rPr>
          <w:rFonts w:asciiTheme="minorHAnsi" w:hAnsiTheme="minorHAnsi"/>
        </w:rPr>
      </w:pPr>
    </w:p>
    <w:p w14:paraId="30BEAA5D" w14:textId="6678E14A" w:rsidR="00BB5BEB" w:rsidRDefault="00BB5BEB" w:rsidP="00565B65">
      <w:pPr>
        <w:tabs>
          <w:tab w:val="left" w:pos="5472"/>
        </w:tabs>
        <w:rPr>
          <w:rFonts w:asciiTheme="minorHAnsi" w:hAnsiTheme="minorHAnsi"/>
        </w:rPr>
      </w:pPr>
    </w:p>
    <w:p w14:paraId="25496D31" w14:textId="77777777" w:rsidR="00D52482" w:rsidRDefault="00D52482" w:rsidP="00565B65">
      <w:pPr>
        <w:tabs>
          <w:tab w:val="left" w:pos="5472"/>
        </w:tabs>
        <w:rPr>
          <w:rFonts w:asciiTheme="minorHAnsi" w:hAnsiTheme="minorHAnsi"/>
        </w:rPr>
      </w:pPr>
    </w:p>
    <w:p w14:paraId="3C54701E" w14:textId="1C87529D" w:rsidR="00D52482" w:rsidRPr="002D527B" w:rsidRDefault="00D0335C" w:rsidP="00565B65">
      <w:pPr>
        <w:tabs>
          <w:tab w:val="left" w:pos="5472"/>
        </w:tabs>
        <w:rPr>
          <w:rFonts w:asciiTheme="minorHAnsi" w:hAnsiTheme="minorHAnsi"/>
        </w:rPr>
      </w:pPr>
      <w:r w:rsidRPr="00D0335C">
        <w:rPr>
          <w:rFonts w:asciiTheme="minorHAnsi" w:hAnsiTheme="minorHAnsi"/>
          <w:noProof/>
        </w:rPr>
        <w:drawing>
          <wp:inline distT="0" distB="0" distL="0" distR="0" wp14:anchorId="0E7921BC" wp14:editId="01302FFD">
            <wp:extent cx="2705100" cy="3512872"/>
            <wp:effectExtent l="0" t="0" r="0" b="0"/>
            <wp:docPr id="346753417" name="Picture 1" descr="A whiteboard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53417" name="Picture 1" descr="A whiteboard with text and arrows&#10;&#10;AI-generated content may be incorrect."/>
                    <pic:cNvPicPr/>
                  </pic:nvPicPr>
                  <pic:blipFill>
                    <a:blip r:embed="rId415"/>
                    <a:stretch>
                      <a:fillRect/>
                    </a:stretch>
                  </pic:blipFill>
                  <pic:spPr>
                    <a:xfrm>
                      <a:off x="0" y="0"/>
                      <a:ext cx="2707851" cy="3516444"/>
                    </a:xfrm>
                    <a:prstGeom prst="rect">
                      <a:avLst/>
                    </a:prstGeom>
                  </pic:spPr>
                </pic:pic>
              </a:graphicData>
            </a:graphic>
          </wp:inline>
        </w:drawing>
      </w:r>
    </w:p>
    <w:p w14:paraId="5E42A3F1" w14:textId="0380686F" w:rsidR="00E04A73" w:rsidRDefault="00FF4CC1" w:rsidP="007F7D45">
      <w:pPr>
        <w:pStyle w:val="ListParagraph"/>
        <w:numPr>
          <w:ilvl w:val="0"/>
          <w:numId w:val="103"/>
        </w:numPr>
        <w:tabs>
          <w:tab w:val="left" w:pos="5472"/>
        </w:tabs>
        <w:rPr>
          <w:rFonts w:asciiTheme="minorHAnsi" w:hAnsiTheme="minorHAnsi"/>
        </w:rPr>
      </w:pPr>
      <w:r>
        <w:rPr>
          <w:rFonts w:asciiTheme="minorHAnsi" w:hAnsiTheme="minorHAnsi"/>
        </w:rPr>
        <w:t>Average orbital velocity=7.5km/s</w:t>
      </w:r>
    </w:p>
    <w:p w14:paraId="42C302A4" w14:textId="35A6BAED" w:rsidR="00D52482" w:rsidRPr="00FF4CC1" w:rsidRDefault="00D52482" w:rsidP="007F7D45">
      <w:pPr>
        <w:pStyle w:val="ListParagraph"/>
        <w:numPr>
          <w:ilvl w:val="0"/>
          <w:numId w:val="103"/>
        </w:numPr>
        <w:tabs>
          <w:tab w:val="left" w:pos="5472"/>
        </w:tabs>
        <w:rPr>
          <w:rFonts w:asciiTheme="minorHAnsi" w:hAnsiTheme="minorHAnsi"/>
        </w:rPr>
      </w:pPr>
      <w:r>
        <w:rPr>
          <w:rFonts w:asciiTheme="minorHAnsi" w:hAnsiTheme="minorHAnsi"/>
        </w:rPr>
        <w:t>T is the time of duration for the whole mission- estimated from simulations</w:t>
      </w:r>
    </w:p>
    <w:p w14:paraId="7384D88B" w14:textId="77777777" w:rsidR="008A2A37" w:rsidRDefault="008A2A37" w:rsidP="00E04A73">
      <w:pPr>
        <w:tabs>
          <w:tab w:val="left" w:pos="5472"/>
        </w:tabs>
        <w:rPr>
          <w:rFonts w:asciiTheme="minorHAnsi" w:hAnsiTheme="minorHAnsi"/>
        </w:rPr>
      </w:pPr>
    </w:p>
    <w:p w14:paraId="7DFCDE29" w14:textId="4D9F4E1F" w:rsidR="0043780E" w:rsidRPr="008A2A37" w:rsidRDefault="0043780E" w:rsidP="007F7D45">
      <w:pPr>
        <w:pStyle w:val="ListParagraph"/>
        <w:numPr>
          <w:ilvl w:val="0"/>
          <w:numId w:val="80"/>
        </w:numPr>
        <w:tabs>
          <w:tab w:val="left" w:pos="5472"/>
        </w:tabs>
        <w:rPr>
          <w:rFonts w:asciiTheme="minorHAnsi" w:hAnsiTheme="minorHAnsi"/>
        </w:rPr>
      </w:pPr>
      <w:r w:rsidRPr="008A2A37">
        <w:rPr>
          <w:rFonts w:asciiTheme="minorHAnsi" w:hAnsiTheme="minorHAnsi"/>
        </w:rPr>
        <w:t>Calculating spatial density</w:t>
      </w:r>
    </w:p>
    <w:p w14:paraId="4A30CA39" w14:textId="611CF037" w:rsidR="00BB5BEB" w:rsidRPr="0043780E" w:rsidRDefault="0082425C" w:rsidP="007F7D45">
      <w:pPr>
        <w:pStyle w:val="ListParagraph"/>
        <w:numPr>
          <w:ilvl w:val="1"/>
          <w:numId w:val="80"/>
        </w:numPr>
        <w:tabs>
          <w:tab w:val="left" w:pos="5472"/>
        </w:tabs>
        <w:rPr>
          <w:rFonts w:asciiTheme="minorHAnsi" w:hAnsiTheme="minorHAnsi"/>
        </w:rPr>
      </w:pPr>
      <w:r w:rsidRPr="0043780E">
        <w:rPr>
          <w:rFonts w:asciiTheme="minorHAnsi" w:hAnsiTheme="minorHAnsi"/>
        </w:rPr>
        <w:t xml:space="preserve">The figure below </w:t>
      </w:r>
      <w:r w:rsidR="002E2D12">
        <w:rPr>
          <w:rFonts w:asciiTheme="minorHAnsi" w:hAnsiTheme="minorHAnsi"/>
        </w:rPr>
        <w:t xml:space="preserve">visually </w:t>
      </w:r>
      <w:r w:rsidRPr="0043780E">
        <w:rPr>
          <w:rFonts w:asciiTheme="minorHAnsi" w:hAnsiTheme="minorHAnsi"/>
        </w:rPr>
        <w:t xml:space="preserve">shows NASA’s most recently available data on the current debris environment in LEO </w:t>
      </w:r>
      <w:r w:rsidR="00BB5BEB" w:rsidRPr="0043780E">
        <w:rPr>
          <w:rFonts w:asciiTheme="minorHAnsi" w:hAnsiTheme="minorHAnsi"/>
        </w:rPr>
        <w:t>[3]</w:t>
      </w:r>
    </w:p>
    <w:p w14:paraId="615969C5" w14:textId="63AFE235" w:rsidR="00BB5BEB" w:rsidRPr="002D527B" w:rsidRDefault="0082425C" w:rsidP="00565B65">
      <w:pPr>
        <w:tabs>
          <w:tab w:val="left" w:pos="5472"/>
        </w:tabs>
        <w:rPr>
          <w:rFonts w:asciiTheme="minorHAnsi" w:hAnsiTheme="minorHAnsi"/>
        </w:rPr>
      </w:pPr>
      <w:r w:rsidRPr="002D527B">
        <w:rPr>
          <w:rFonts w:asciiTheme="minorHAnsi" w:hAnsiTheme="minorHAnsi"/>
          <w:noProof/>
        </w:rPr>
        <w:lastRenderedPageBreak/>
        <w:drawing>
          <wp:anchor distT="0" distB="0" distL="114300" distR="114300" simplePos="0" relativeHeight="251674798" behindDoc="0" locked="0" layoutInCell="1" allowOverlap="1" wp14:anchorId="733CF557" wp14:editId="28DDA109">
            <wp:simplePos x="0" y="0"/>
            <wp:positionH relativeFrom="column">
              <wp:posOffset>-138135</wp:posOffset>
            </wp:positionH>
            <wp:positionV relativeFrom="paragraph">
              <wp:posOffset>21088</wp:posOffset>
            </wp:positionV>
            <wp:extent cx="5516880" cy="3962400"/>
            <wp:effectExtent l="0" t="0" r="7620" b="0"/>
            <wp:wrapSquare wrapText="bothSides"/>
            <wp:docPr id="130528875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8756" name="Picture 1" descr="A graph of a graph&#10;&#10;AI-generated content may be incorrect."/>
                    <pic:cNvPicPr/>
                  </pic:nvPicPr>
                  <pic:blipFill rotWithShape="1">
                    <a:blip r:embed="rId416">
                      <a:extLst>
                        <a:ext uri="{28A0092B-C50C-407E-A947-70E740481C1C}">
                          <a14:useLocalDpi xmlns:a14="http://schemas.microsoft.com/office/drawing/2010/main" val="0"/>
                        </a:ext>
                      </a:extLst>
                    </a:blip>
                    <a:srcRect l="3878" t="8213" r="2273" b="8467"/>
                    <a:stretch/>
                  </pic:blipFill>
                  <pic:spPr bwMode="auto">
                    <a:xfrm>
                      <a:off x="0" y="0"/>
                      <a:ext cx="5516880"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617671" w14:textId="77777777" w:rsidR="0082425C" w:rsidRPr="002D527B" w:rsidRDefault="0082425C" w:rsidP="00565B65">
      <w:pPr>
        <w:tabs>
          <w:tab w:val="left" w:pos="5472"/>
        </w:tabs>
        <w:rPr>
          <w:rFonts w:asciiTheme="minorHAnsi" w:hAnsiTheme="minorHAnsi"/>
        </w:rPr>
      </w:pPr>
    </w:p>
    <w:p w14:paraId="6C4EE1C7" w14:textId="77777777" w:rsidR="0082425C" w:rsidRPr="002D527B" w:rsidRDefault="0082425C" w:rsidP="00565B65">
      <w:pPr>
        <w:tabs>
          <w:tab w:val="left" w:pos="5472"/>
        </w:tabs>
        <w:rPr>
          <w:rFonts w:asciiTheme="minorHAnsi" w:hAnsiTheme="minorHAnsi"/>
        </w:rPr>
      </w:pPr>
    </w:p>
    <w:p w14:paraId="760339A1" w14:textId="77777777" w:rsidR="0082425C" w:rsidRPr="002D527B" w:rsidRDefault="0082425C" w:rsidP="00565B65">
      <w:pPr>
        <w:tabs>
          <w:tab w:val="left" w:pos="5472"/>
        </w:tabs>
        <w:rPr>
          <w:rFonts w:asciiTheme="minorHAnsi" w:hAnsiTheme="minorHAnsi"/>
        </w:rPr>
      </w:pPr>
    </w:p>
    <w:p w14:paraId="073244D1" w14:textId="77777777" w:rsidR="0082425C" w:rsidRPr="002D527B" w:rsidRDefault="0082425C" w:rsidP="00565B65">
      <w:pPr>
        <w:tabs>
          <w:tab w:val="left" w:pos="5472"/>
        </w:tabs>
        <w:rPr>
          <w:rFonts w:asciiTheme="minorHAnsi" w:hAnsiTheme="minorHAnsi"/>
        </w:rPr>
      </w:pPr>
    </w:p>
    <w:p w14:paraId="03D95B32" w14:textId="77777777" w:rsidR="0082425C" w:rsidRPr="002D527B" w:rsidRDefault="0082425C" w:rsidP="00565B65">
      <w:pPr>
        <w:tabs>
          <w:tab w:val="left" w:pos="5472"/>
        </w:tabs>
        <w:rPr>
          <w:rFonts w:asciiTheme="minorHAnsi" w:hAnsiTheme="minorHAnsi"/>
        </w:rPr>
      </w:pPr>
    </w:p>
    <w:p w14:paraId="62595E17" w14:textId="77777777" w:rsidR="0086050F" w:rsidRPr="002D527B" w:rsidRDefault="0086050F" w:rsidP="00565B65">
      <w:pPr>
        <w:tabs>
          <w:tab w:val="left" w:pos="5472"/>
        </w:tabs>
        <w:rPr>
          <w:rFonts w:asciiTheme="minorHAnsi" w:hAnsiTheme="minorHAnsi"/>
        </w:rPr>
      </w:pPr>
    </w:p>
    <w:p w14:paraId="3422C86F" w14:textId="77777777" w:rsidR="0086050F" w:rsidRPr="002D527B" w:rsidRDefault="0086050F" w:rsidP="00565B65">
      <w:pPr>
        <w:tabs>
          <w:tab w:val="left" w:pos="5472"/>
        </w:tabs>
        <w:rPr>
          <w:rFonts w:asciiTheme="minorHAnsi" w:hAnsiTheme="minorHAnsi"/>
        </w:rPr>
      </w:pPr>
    </w:p>
    <w:p w14:paraId="29E33409" w14:textId="77777777" w:rsidR="0086050F" w:rsidRPr="002D527B" w:rsidRDefault="0086050F" w:rsidP="00565B65">
      <w:pPr>
        <w:tabs>
          <w:tab w:val="left" w:pos="5472"/>
        </w:tabs>
        <w:rPr>
          <w:rFonts w:asciiTheme="minorHAnsi" w:hAnsiTheme="minorHAnsi"/>
        </w:rPr>
      </w:pPr>
    </w:p>
    <w:p w14:paraId="75153B8D" w14:textId="77777777" w:rsidR="0086050F" w:rsidRPr="002D527B" w:rsidRDefault="0086050F" w:rsidP="00565B65">
      <w:pPr>
        <w:tabs>
          <w:tab w:val="left" w:pos="5472"/>
        </w:tabs>
        <w:rPr>
          <w:rFonts w:asciiTheme="minorHAnsi" w:hAnsiTheme="minorHAnsi"/>
        </w:rPr>
      </w:pPr>
    </w:p>
    <w:p w14:paraId="39FE7817" w14:textId="2873079F" w:rsidR="006C4769" w:rsidRDefault="006C4769" w:rsidP="00565B65">
      <w:pPr>
        <w:tabs>
          <w:tab w:val="left" w:pos="5472"/>
        </w:tabs>
        <w:rPr>
          <w:rFonts w:asciiTheme="minorHAnsi" w:hAnsiTheme="minorHAnsi"/>
        </w:rPr>
      </w:pPr>
    </w:p>
    <w:p w14:paraId="3E5E44B3" w14:textId="77777777" w:rsidR="006C4769" w:rsidRDefault="006C4769" w:rsidP="00565B65">
      <w:pPr>
        <w:tabs>
          <w:tab w:val="left" w:pos="5472"/>
        </w:tabs>
        <w:rPr>
          <w:rFonts w:asciiTheme="minorHAnsi" w:hAnsiTheme="minorHAnsi"/>
        </w:rPr>
      </w:pPr>
    </w:p>
    <w:p w14:paraId="4FD146EE" w14:textId="77777777" w:rsidR="002E2D12" w:rsidRDefault="002E2D12" w:rsidP="00565B65">
      <w:pPr>
        <w:tabs>
          <w:tab w:val="left" w:pos="5472"/>
        </w:tabs>
        <w:rPr>
          <w:rFonts w:asciiTheme="minorHAnsi" w:hAnsiTheme="minorHAnsi"/>
        </w:rPr>
      </w:pPr>
    </w:p>
    <w:p w14:paraId="13B61803" w14:textId="77777777" w:rsidR="002E2D12" w:rsidRDefault="002E2D12" w:rsidP="00565B65">
      <w:pPr>
        <w:tabs>
          <w:tab w:val="left" w:pos="5472"/>
        </w:tabs>
        <w:rPr>
          <w:rFonts w:asciiTheme="minorHAnsi" w:hAnsiTheme="minorHAnsi"/>
        </w:rPr>
      </w:pPr>
    </w:p>
    <w:p w14:paraId="5DC05FE9" w14:textId="77777777" w:rsidR="002E2D12" w:rsidRDefault="002E2D12" w:rsidP="00565B65">
      <w:pPr>
        <w:tabs>
          <w:tab w:val="left" w:pos="5472"/>
        </w:tabs>
        <w:rPr>
          <w:rFonts w:asciiTheme="minorHAnsi" w:hAnsiTheme="minorHAnsi"/>
        </w:rPr>
      </w:pPr>
    </w:p>
    <w:p w14:paraId="1620ED53" w14:textId="77777777" w:rsidR="002E2D12" w:rsidRDefault="002E2D12" w:rsidP="00565B65">
      <w:pPr>
        <w:tabs>
          <w:tab w:val="left" w:pos="5472"/>
        </w:tabs>
        <w:rPr>
          <w:rFonts w:asciiTheme="minorHAnsi" w:hAnsiTheme="minorHAnsi"/>
        </w:rPr>
      </w:pPr>
    </w:p>
    <w:p w14:paraId="323A27EB" w14:textId="77777777" w:rsidR="002E2D12" w:rsidRDefault="002E2D12" w:rsidP="00565B65">
      <w:pPr>
        <w:tabs>
          <w:tab w:val="left" w:pos="5472"/>
        </w:tabs>
        <w:rPr>
          <w:rFonts w:asciiTheme="minorHAnsi" w:hAnsiTheme="minorHAnsi"/>
        </w:rPr>
      </w:pPr>
    </w:p>
    <w:p w14:paraId="12B615A0" w14:textId="77777777" w:rsidR="002E2D12" w:rsidRDefault="002E2D12" w:rsidP="00565B65">
      <w:pPr>
        <w:tabs>
          <w:tab w:val="left" w:pos="5472"/>
        </w:tabs>
        <w:rPr>
          <w:rFonts w:asciiTheme="minorHAnsi" w:hAnsiTheme="minorHAnsi"/>
        </w:rPr>
      </w:pPr>
    </w:p>
    <w:p w14:paraId="31B645F7" w14:textId="77777777" w:rsidR="002E2D12" w:rsidRDefault="002E2D12" w:rsidP="00565B65">
      <w:pPr>
        <w:tabs>
          <w:tab w:val="left" w:pos="5472"/>
        </w:tabs>
        <w:rPr>
          <w:rFonts w:asciiTheme="minorHAnsi" w:hAnsiTheme="minorHAnsi"/>
        </w:rPr>
      </w:pPr>
    </w:p>
    <w:p w14:paraId="74B9C420" w14:textId="77777777" w:rsidR="002E2D12" w:rsidRDefault="002E2D12" w:rsidP="00565B65">
      <w:pPr>
        <w:tabs>
          <w:tab w:val="left" w:pos="5472"/>
        </w:tabs>
        <w:rPr>
          <w:rFonts w:asciiTheme="minorHAnsi" w:hAnsiTheme="minorHAnsi"/>
        </w:rPr>
      </w:pPr>
    </w:p>
    <w:p w14:paraId="0BE6710F" w14:textId="77777777" w:rsidR="002E2D12" w:rsidRDefault="002E2D12" w:rsidP="00565B65">
      <w:pPr>
        <w:tabs>
          <w:tab w:val="left" w:pos="5472"/>
        </w:tabs>
        <w:rPr>
          <w:rFonts w:asciiTheme="minorHAnsi" w:hAnsiTheme="minorHAnsi"/>
        </w:rPr>
      </w:pPr>
    </w:p>
    <w:p w14:paraId="6E46C0A3" w14:textId="7217FD59" w:rsidR="002E2D12" w:rsidRPr="002E2D12" w:rsidRDefault="002E2D12" w:rsidP="002E2D12">
      <w:pPr>
        <w:tabs>
          <w:tab w:val="left" w:pos="5472"/>
        </w:tabs>
        <w:rPr>
          <w:rFonts w:asciiTheme="minorHAnsi" w:hAnsiTheme="minorHAnsi"/>
        </w:rPr>
      </w:pPr>
    </w:p>
    <w:p w14:paraId="0FA6F369" w14:textId="4E3A234E" w:rsidR="002D7D22" w:rsidRDefault="006C4769" w:rsidP="007F7D45">
      <w:pPr>
        <w:pStyle w:val="ListParagraph"/>
        <w:numPr>
          <w:ilvl w:val="0"/>
          <w:numId w:val="102"/>
        </w:numPr>
        <w:tabs>
          <w:tab w:val="left" w:pos="5472"/>
        </w:tabs>
        <w:rPr>
          <w:rFonts w:asciiTheme="minorHAnsi" w:hAnsiTheme="minorHAnsi"/>
        </w:rPr>
      </w:pPr>
      <w:r w:rsidRPr="002E2D12">
        <w:rPr>
          <w:rFonts w:asciiTheme="minorHAnsi" w:hAnsiTheme="minorHAnsi"/>
        </w:rPr>
        <w:t xml:space="preserve">This </w:t>
      </w:r>
      <w:r w:rsidR="00B13BC1" w:rsidRPr="002E2D12">
        <w:rPr>
          <w:rFonts w:asciiTheme="minorHAnsi" w:hAnsiTheme="minorHAnsi"/>
        </w:rPr>
        <w:t xml:space="preserve">gives a spatial density of </w:t>
      </w:r>
      <w:r w:rsidR="00A34A1B" w:rsidRPr="002E2D12">
        <w:rPr>
          <w:rFonts w:asciiTheme="minorHAnsi" w:hAnsiTheme="minorHAnsi"/>
        </w:rPr>
        <w:t xml:space="preserve">approximately </w:t>
      </w:r>
      <w:r w:rsidR="00561B6A" w:rsidRPr="002E2D12">
        <w:rPr>
          <w:rFonts w:asciiTheme="minorHAnsi" w:hAnsiTheme="minorHAnsi"/>
        </w:rPr>
        <w:t>9.992e-10</w:t>
      </w:r>
      <w:r w:rsidR="00A34A1B" w:rsidRPr="002E2D12">
        <w:rPr>
          <w:rFonts w:asciiTheme="minorHAnsi" w:hAnsiTheme="minorHAnsi"/>
        </w:rPr>
        <w:t xml:space="preserve"> </w:t>
      </w:r>
      <w:r w:rsidR="00B13BC1" w:rsidRPr="002E2D12">
        <w:rPr>
          <w:rFonts w:asciiTheme="minorHAnsi" w:hAnsiTheme="minorHAnsi"/>
        </w:rPr>
        <w:t>objects/km</w:t>
      </w:r>
      <w:r w:rsidR="00B13BC1" w:rsidRPr="002E2D12">
        <w:rPr>
          <w:rFonts w:asciiTheme="minorHAnsi" w:hAnsiTheme="minorHAnsi"/>
          <w:vertAlign w:val="superscript"/>
        </w:rPr>
        <w:t>3</w:t>
      </w:r>
      <w:r w:rsidR="00850925" w:rsidRPr="002E2D12">
        <w:rPr>
          <w:rFonts w:asciiTheme="minorHAnsi" w:hAnsiTheme="minorHAnsi"/>
        </w:rPr>
        <w:t xml:space="preserve"> i.e 1e-9 objects/km</w:t>
      </w:r>
      <w:r w:rsidR="00850925" w:rsidRPr="002E2D12">
        <w:rPr>
          <w:rFonts w:asciiTheme="minorHAnsi" w:hAnsiTheme="minorHAnsi"/>
          <w:vertAlign w:val="superscript"/>
        </w:rPr>
        <w:t>3</w:t>
      </w:r>
      <w:r w:rsidR="00850925" w:rsidRPr="002E2D12">
        <w:rPr>
          <w:rFonts w:asciiTheme="minorHAnsi" w:hAnsiTheme="minorHAnsi"/>
        </w:rPr>
        <w:t xml:space="preserve">. </w:t>
      </w:r>
      <w:r w:rsidR="002A3918" w:rsidRPr="002E2D12">
        <w:rPr>
          <w:rFonts w:asciiTheme="minorHAnsi" w:hAnsiTheme="minorHAnsi"/>
        </w:rPr>
        <w:t>This value is obtained by summing the average</w:t>
      </w:r>
      <w:r w:rsidR="00341004" w:rsidRPr="002E2D12">
        <w:rPr>
          <w:rFonts w:asciiTheme="minorHAnsi" w:hAnsiTheme="minorHAnsi"/>
        </w:rPr>
        <w:t>d spatial density values over 50km intervals up to 400km.</w:t>
      </w:r>
    </w:p>
    <w:p w14:paraId="6E01E91D" w14:textId="77777777" w:rsidR="00922A45" w:rsidRDefault="00922A45" w:rsidP="00922A45">
      <w:pPr>
        <w:tabs>
          <w:tab w:val="left" w:pos="5472"/>
        </w:tabs>
        <w:rPr>
          <w:rFonts w:asciiTheme="minorHAnsi" w:hAnsiTheme="minorHAnsi"/>
        </w:rPr>
      </w:pPr>
    </w:p>
    <w:p w14:paraId="55E36EBA" w14:textId="13B20198" w:rsidR="00922A45" w:rsidRPr="00922A45" w:rsidRDefault="00922A45" w:rsidP="00922A45">
      <w:pPr>
        <w:pStyle w:val="ListParagraph"/>
        <w:numPr>
          <w:ilvl w:val="0"/>
          <w:numId w:val="80"/>
        </w:numPr>
        <w:tabs>
          <w:tab w:val="left" w:pos="5472"/>
        </w:tabs>
        <w:rPr>
          <w:rFonts w:asciiTheme="minorHAnsi" w:hAnsiTheme="minorHAnsi"/>
        </w:rPr>
      </w:pPr>
      <w:r>
        <w:rPr>
          <w:rFonts w:asciiTheme="minorHAnsi" w:hAnsiTheme="minorHAnsi"/>
        </w:rPr>
        <w:t>Probability is calculated to be 0.000657, which is less than NASA’s threshold for collision risk for unmanned spaceflight, therefore I think it is safe to assume that the probability of collision is negligible</w:t>
      </w:r>
    </w:p>
    <w:p w14:paraId="73356548" w14:textId="77777777" w:rsidR="002D7D22" w:rsidRPr="002D527B" w:rsidRDefault="002D7D22" w:rsidP="002D7D22">
      <w:pPr>
        <w:keepNext/>
        <w:keepLines/>
        <w:spacing w:before="160" w:after="80"/>
        <w:outlineLvl w:val="2"/>
        <w:rPr>
          <w:rFonts w:asciiTheme="minorHAnsi" w:eastAsiaTheme="majorEastAsia" w:hAnsiTheme="minorHAnsi" w:cstheme="majorBidi"/>
          <w:color w:val="0F4761" w:themeColor="accent1" w:themeShade="BF"/>
          <w:sz w:val="28"/>
          <w:szCs w:val="28"/>
        </w:rPr>
      </w:pPr>
      <w:bookmarkStart w:id="101" w:name="_Toc195025393"/>
      <w:r w:rsidRPr="002D527B">
        <w:rPr>
          <w:rFonts w:asciiTheme="minorHAnsi" w:eastAsiaTheme="majorEastAsia" w:hAnsiTheme="minorHAnsi" w:cstheme="majorBidi"/>
          <w:color w:val="0F4761" w:themeColor="accent1" w:themeShade="BF"/>
          <w:sz w:val="28"/>
          <w:szCs w:val="28"/>
        </w:rPr>
        <w:t>References</w:t>
      </w:r>
      <w:bookmarkEnd w:id="101"/>
    </w:p>
    <w:p w14:paraId="6E52014D" w14:textId="789A60DC" w:rsidR="004D073D" w:rsidRPr="004D073D" w:rsidRDefault="004D073D" w:rsidP="004D073D">
      <w:pPr>
        <w:tabs>
          <w:tab w:val="left" w:pos="5472"/>
        </w:tabs>
        <w:rPr>
          <w:rFonts w:asciiTheme="minorHAnsi" w:hAnsiTheme="minorHAnsi"/>
        </w:rPr>
      </w:pPr>
      <w:r>
        <w:rPr>
          <w:rFonts w:asciiTheme="minorHAnsi" w:hAnsiTheme="minorHAnsi"/>
        </w:rPr>
        <w:t>[1]</w:t>
      </w:r>
      <w:r w:rsidR="00E04A73">
        <w:rPr>
          <w:rFonts w:asciiTheme="minorHAnsi" w:hAnsiTheme="minorHAnsi"/>
        </w:rPr>
        <w:t xml:space="preserve"> </w:t>
      </w:r>
      <w:r w:rsidRPr="004D073D">
        <w:rPr>
          <w:rFonts w:asciiTheme="minorHAnsi" w:hAnsiTheme="minorHAnsi"/>
          <w:i/>
          <w:iCs/>
        </w:rPr>
        <w:t>Orbital Debris Management &amp; Risk Mitigation</w:t>
      </w:r>
      <w:r w:rsidRPr="004D073D">
        <w:rPr>
          <w:rFonts w:asciiTheme="minorHAnsi" w:hAnsiTheme="minorHAnsi"/>
        </w:rPr>
        <w:t>. (n.d.). Retrieved March 26, 2025, from www.nasa.gov</w:t>
      </w:r>
    </w:p>
    <w:p w14:paraId="43AA25FC" w14:textId="77777777" w:rsidR="004D073D" w:rsidRPr="002D527B" w:rsidRDefault="004D073D" w:rsidP="00565B65">
      <w:pPr>
        <w:tabs>
          <w:tab w:val="left" w:pos="5472"/>
        </w:tabs>
        <w:rPr>
          <w:rFonts w:asciiTheme="minorHAnsi" w:hAnsiTheme="minorHAnsi"/>
        </w:rPr>
      </w:pPr>
    </w:p>
    <w:p w14:paraId="18A5C414" w14:textId="02808A19" w:rsidR="00565B65" w:rsidRPr="002D527B" w:rsidRDefault="00565B65" w:rsidP="00565B65">
      <w:pPr>
        <w:tabs>
          <w:tab w:val="left" w:pos="5472"/>
        </w:tabs>
        <w:rPr>
          <w:rFonts w:asciiTheme="minorHAnsi" w:hAnsiTheme="minorHAnsi"/>
        </w:rPr>
      </w:pPr>
      <w:r w:rsidRPr="002D527B">
        <w:rPr>
          <w:rFonts w:asciiTheme="minorHAnsi" w:hAnsiTheme="minorHAnsi"/>
        </w:rPr>
        <w:t>[</w:t>
      </w:r>
      <w:r w:rsidR="004D073D">
        <w:rPr>
          <w:rFonts w:asciiTheme="minorHAnsi" w:hAnsiTheme="minorHAnsi"/>
        </w:rPr>
        <w:t>2</w:t>
      </w:r>
      <w:r w:rsidRPr="002D527B">
        <w:rPr>
          <w:rFonts w:asciiTheme="minorHAnsi" w:hAnsiTheme="minorHAnsi"/>
        </w:rPr>
        <w:t xml:space="preserve">] Corporation, K. S. (1992). </w:t>
      </w:r>
      <w:r w:rsidRPr="002D527B">
        <w:rPr>
          <w:rFonts w:asciiTheme="minorHAnsi" w:hAnsiTheme="minorHAnsi"/>
          <w:i/>
          <w:iCs/>
        </w:rPr>
        <w:t>On-Orbit Collision Hazard Analysis in Low Earth Orbit Using the Poisson Probability Distribution (Version 1.0)</w:t>
      </w:r>
      <w:r w:rsidRPr="002D527B">
        <w:rPr>
          <w:rFonts w:asciiTheme="minorHAnsi" w:hAnsiTheme="minorHAnsi"/>
        </w:rPr>
        <w:t xml:space="preserve">. </w:t>
      </w:r>
      <w:hyperlink r:id="rId417" w:history="1">
        <w:r w:rsidRPr="002D527B">
          <w:rPr>
            <w:rStyle w:val="Hyperlink"/>
            <w:rFonts w:asciiTheme="minorHAnsi" w:hAnsiTheme="minorHAnsi"/>
          </w:rPr>
          <w:t>https://doi.org/10.21949/1402715</w:t>
        </w:r>
      </w:hyperlink>
      <w:r w:rsidRPr="002D527B">
        <w:rPr>
          <w:rFonts w:asciiTheme="minorHAnsi" w:hAnsiTheme="minorHAnsi"/>
        </w:rPr>
        <w:t xml:space="preserve"> </w:t>
      </w:r>
    </w:p>
    <w:p w14:paraId="483E9E74" w14:textId="77777777" w:rsidR="002D7D22" w:rsidRPr="002D527B" w:rsidRDefault="002D7D22" w:rsidP="00565B65">
      <w:pPr>
        <w:tabs>
          <w:tab w:val="left" w:pos="5472"/>
        </w:tabs>
        <w:rPr>
          <w:rFonts w:asciiTheme="minorHAnsi" w:hAnsiTheme="minorHAnsi"/>
        </w:rPr>
      </w:pPr>
    </w:p>
    <w:p w14:paraId="73BEFAA4" w14:textId="613E5044" w:rsidR="00E9788D" w:rsidRPr="002D527B" w:rsidRDefault="00BB5BEB" w:rsidP="00E9788D">
      <w:pPr>
        <w:tabs>
          <w:tab w:val="left" w:pos="5472"/>
        </w:tabs>
        <w:rPr>
          <w:rFonts w:asciiTheme="minorHAnsi" w:hAnsiTheme="minorHAnsi"/>
        </w:rPr>
      </w:pPr>
      <w:r w:rsidRPr="002D527B">
        <w:rPr>
          <w:rFonts w:asciiTheme="minorHAnsi" w:hAnsiTheme="minorHAnsi"/>
        </w:rPr>
        <w:t>[3]</w:t>
      </w:r>
      <w:r w:rsidR="00E9788D" w:rsidRPr="002D527B">
        <w:rPr>
          <w:rFonts w:asciiTheme="minorHAnsi" w:hAnsiTheme="minorHAnsi"/>
          <w:i/>
          <w:iCs/>
        </w:rPr>
        <w:t xml:space="preserve"> Orbital Debris Quarterly News A publication of The NASA Orbital Debris Program Office</w:t>
      </w:r>
      <w:r w:rsidR="00E9788D" w:rsidRPr="002D527B">
        <w:rPr>
          <w:rFonts w:asciiTheme="minorHAnsi" w:hAnsiTheme="minorHAnsi"/>
        </w:rPr>
        <w:t xml:space="preserve">. (2009). </w:t>
      </w:r>
      <w:hyperlink r:id="rId418" w:history="1">
        <w:r w:rsidR="00376CD7" w:rsidRPr="002D527B">
          <w:rPr>
            <w:rStyle w:val="Hyperlink"/>
            <w:rFonts w:asciiTheme="minorHAnsi" w:hAnsiTheme="minorHAnsi"/>
          </w:rPr>
          <w:t>www.orbitaldebris.jsc.nasa.gov</w:t>
        </w:r>
      </w:hyperlink>
    </w:p>
    <w:p w14:paraId="67509195" w14:textId="77777777" w:rsidR="00290361" w:rsidRDefault="00290361" w:rsidP="006F200B">
      <w:pPr>
        <w:tabs>
          <w:tab w:val="left" w:pos="5472"/>
        </w:tabs>
        <w:rPr>
          <w:rFonts w:asciiTheme="minorHAnsi" w:hAnsiTheme="minorHAnsi"/>
        </w:rPr>
      </w:pPr>
    </w:p>
    <w:p w14:paraId="7BBC024F" w14:textId="77777777" w:rsidR="00290361" w:rsidRDefault="00290361" w:rsidP="006F200B">
      <w:pPr>
        <w:tabs>
          <w:tab w:val="left" w:pos="5472"/>
        </w:tabs>
        <w:rPr>
          <w:rFonts w:asciiTheme="minorHAnsi" w:hAnsiTheme="minorHAnsi"/>
        </w:rPr>
      </w:pPr>
    </w:p>
    <w:p w14:paraId="147586A7" w14:textId="77777777" w:rsidR="00290361" w:rsidRDefault="00290361" w:rsidP="006F200B">
      <w:pPr>
        <w:tabs>
          <w:tab w:val="left" w:pos="5472"/>
        </w:tabs>
        <w:rPr>
          <w:rFonts w:asciiTheme="minorHAnsi" w:hAnsiTheme="minorHAnsi"/>
        </w:rPr>
      </w:pPr>
    </w:p>
    <w:p w14:paraId="0B761FEA" w14:textId="01F00E55" w:rsidR="00565B65" w:rsidRPr="002D527B" w:rsidRDefault="00565B65" w:rsidP="006F200B">
      <w:pPr>
        <w:tabs>
          <w:tab w:val="left" w:pos="5472"/>
        </w:tabs>
        <w:rPr>
          <w:rFonts w:asciiTheme="minorHAnsi" w:hAnsiTheme="minorHAnsi"/>
        </w:rPr>
      </w:pPr>
    </w:p>
    <w:sectPr w:rsidR="00565B65" w:rsidRPr="002D527B" w:rsidSect="00C36D12">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D8F95" w14:textId="77777777" w:rsidR="00354FB5" w:rsidRDefault="00354FB5" w:rsidP="000B7D1C">
      <w:r>
        <w:separator/>
      </w:r>
    </w:p>
  </w:endnote>
  <w:endnote w:type="continuationSeparator" w:id="0">
    <w:p w14:paraId="18357C9E" w14:textId="77777777" w:rsidR="00354FB5" w:rsidRDefault="00354FB5" w:rsidP="000B7D1C">
      <w:r>
        <w:continuationSeparator/>
      </w:r>
    </w:p>
  </w:endnote>
  <w:endnote w:type="continuationNotice" w:id="1">
    <w:p w14:paraId="61C20CF1" w14:textId="77777777" w:rsidR="00354FB5" w:rsidRDefault="00354F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1303611"/>
      <w:docPartObj>
        <w:docPartGallery w:val="Page Numbers (Bottom of Page)"/>
        <w:docPartUnique/>
      </w:docPartObj>
    </w:sdtPr>
    <w:sdtEndPr>
      <w:rPr>
        <w:rStyle w:val="PageNumber"/>
      </w:rPr>
    </w:sdtEndPr>
    <w:sdtContent>
      <w:p w14:paraId="00EF17BD" w14:textId="192724C4" w:rsidR="00895DED" w:rsidRDefault="00DB7D90" w:rsidP="008E21F8">
        <w:pPr>
          <w:pStyle w:val="Footer"/>
          <w:framePr w:wrap="none" w:vAnchor="text" w:hAnchor="margin" w:xAlign="right" w:y="1"/>
          <w:rPr>
            <w:rStyle w:val="PageNumber"/>
          </w:rPr>
        </w:pPr>
        <w:r>
          <w:rPr>
            <w:rStyle w:val="PageNumber"/>
          </w:rPr>
          <w:fldChar w:fldCharType="begin"/>
        </w:r>
        <w:r w:rsidR="00895DED">
          <w:rPr>
            <w:rStyle w:val="PageNumber"/>
          </w:rPr>
          <w:instrText xml:space="preserve"> PAGE </w:instrText>
        </w:r>
        <w:r>
          <w:rPr>
            <w:rStyle w:val="PageNumber"/>
          </w:rPr>
          <w:fldChar w:fldCharType="separate"/>
        </w:r>
        <w:r w:rsidR="00BD2A7F">
          <w:rPr>
            <w:rStyle w:val="PageNumber"/>
            <w:noProof/>
          </w:rPr>
          <w:t>29</w:t>
        </w:r>
        <w:r>
          <w:rPr>
            <w:rStyle w:val="PageNumber"/>
          </w:rPr>
          <w:fldChar w:fldCharType="end"/>
        </w:r>
      </w:p>
    </w:sdtContent>
  </w:sdt>
  <w:p w14:paraId="6F6E6255" w14:textId="77777777" w:rsidR="00895DED" w:rsidRDefault="00895DED" w:rsidP="00722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611308"/>
      <w:docPartObj>
        <w:docPartGallery w:val="Page Numbers (Bottom of Page)"/>
        <w:docPartUnique/>
      </w:docPartObj>
    </w:sdtPr>
    <w:sdtEndPr>
      <w:rPr>
        <w:noProof/>
      </w:rPr>
    </w:sdtEndPr>
    <w:sdtContent>
      <w:p w14:paraId="5DB95224"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iv</w:t>
        </w:r>
        <w:r>
          <w:rPr>
            <w:noProof/>
          </w:rPr>
          <w:fldChar w:fldCharType="end"/>
        </w:r>
      </w:p>
    </w:sdtContent>
  </w:sdt>
  <w:p w14:paraId="299128B0" w14:textId="54CE1808" w:rsidR="00895DED" w:rsidRDefault="00895DED" w:rsidP="0072241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303613"/>
      <w:docPartObj>
        <w:docPartGallery w:val="Page Numbers (Bottom of Page)"/>
        <w:docPartUnique/>
      </w:docPartObj>
    </w:sdtPr>
    <w:sdtEndPr>
      <w:rPr>
        <w:noProof/>
      </w:rPr>
    </w:sdtEndPr>
    <w:sdtContent>
      <w:p w14:paraId="6F3E6E06"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i</w:t>
        </w:r>
        <w:r>
          <w:rPr>
            <w:noProof/>
          </w:rPr>
          <w:fldChar w:fldCharType="end"/>
        </w:r>
      </w:p>
    </w:sdtContent>
  </w:sdt>
  <w:p w14:paraId="490FD62A" w14:textId="18DFFC29" w:rsidR="00895DED" w:rsidRDefault="00895DED" w:rsidP="00D21A1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06"/>
      <w:docPartObj>
        <w:docPartGallery w:val="Page Numbers (Bottom of Page)"/>
        <w:docPartUnique/>
      </w:docPartObj>
    </w:sdtPr>
    <w:sdtEndPr>
      <w:rPr>
        <w:noProof/>
      </w:rPr>
    </w:sdtEndPr>
    <w:sdtContent>
      <w:p w14:paraId="7F469AE4" w14:textId="77777777" w:rsidR="00895DED" w:rsidRDefault="00DB7D90">
        <w:pPr>
          <w:pStyle w:val="Footer"/>
          <w:jc w:val="right"/>
        </w:pPr>
        <w:r>
          <w:fldChar w:fldCharType="begin"/>
        </w:r>
        <w:r w:rsidR="00895DED">
          <w:instrText xml:space="preserve"> PAGE   \* MERGEFORMAT </w:instrText>
        </w:r>
        <w:r>
          <w:fldChar w:fldCharType="separate"/>
        </w:r>
        <w:r w:rsidR="00895DED">
          <w:rPr>
            <w:noProof/>
          </w:rPr>
          <w:t>2</w:t>
        </w:r>
        <w:r>
          <w:rPr>
            <w:noProof/>
          </w:rPr>
          <w:fldChar w:fldCharType="end"/>
        </w:r>
      </w:p>
    </w:sdtContent>
  </w:sdt>
  <w:p w14:paraId="52B118D5" w14:textId="77777777" w:rsidR="00895DED" w:rsidRDefault="00895DED" w:rsidP="00722413">
    <w:pPr>
      <w:pStyle w:val="Footer"/>
      <w:ind w:right="360"/>
    </w:pPr>
    <w:r>
      <w:t>[DATE][SIGNATURE]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39"/>
      <w:docPartObj>
        <w:docPartGallery w:val="Page Numbers (Bottom of Page)"/>
        <w:docPartUnique/>
      </w:docPartObj>
    </w:sdtPr>
    <w:sdtEndPr>
      <w:rPr>
        <w:noProof/>
      </w:rPr>
    </w:sdtEndPr>
    <w:sdtContent>
      <w:p w14:paraId="36E6F626"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557DEB71" w14:textId="1FA0249C" w:rsidR="00895DED" w:rsidRDefault="00895DED" w:rsidP="00D21A18">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8998"/>
      <w:docPartObj>
        <w:docPartGallery w:val="Page Numbers (Bottom of Page)"/>
        <w:docPartUnique/>
      </w:docPartObj>
    </w:sdtPr>
    <w:sdtEndPr>
      <w:rPr>
        <w:noProof/>
      </w:rPr>
    </w:sdtEndPr>
    <w:sdtContent>
      <w:p w14:paraId="4CE4BDCD"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7E5238B0" w14:textId="3B9907AA" w:rsidR="00895DED" w:rsidRDefault="00895DED" w:rsidP="00D21A18">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9169713"/>
      <w:placeholder>
        <w:docPart w:val="E114D160A630402B800BA90278E2253B"/>
      </w:placeholder>
      <w:temporary/>
      <w:showingPlcHdr/>
      <w15:appearance w15:val="hidden"/>
    </w:sdtPr>
    <w:sdtEndPr/>
    <w:sdtContent>
      <w:p w14:paraId="573C1ACB" w14:textId="77777777" w:rsidR="004C784A" w:rsidRDefault="004C784A">
        <w:pPr>
          <w:pStyle w:val="Footer"/>
        </w:pPr>
        <w:r>
          <w:t>[Type here]</w:t>
        </w:r>
      </w:p>
    </w:sdtContent>
  </w:sdt>
  <w:p w14:paraId="3BA2CCF0" w14:textId="280B5626" w:rsidR="00895DED" w:rsidRDefault="00895DED" w:rsidP="00D21A18">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9087"/>
      <w:docPartObj>
        <w:docPartGallery w:val="Page Numbers (Bottom of Page)"/>
        <w:docPartUnique/>
      </w:docPartObj>
    </w:sdtPr>
    <w:sdtEndPr>
      <w:rPr>
        <w:noProof/>
      </w:rPr>
    </w:sdtEndPr>
    <w:sdtContent>
      <w:p w14:paraId="70C28848" w14:textId="77777777" w:rsidR="00895DED" w:rsidRDefault="00DB7D90">
        <w:pPr>
          <w:pStyle w:val="Footer"/>
          <w:jc w:val="right"/>
        </w:pPr>
        <w:r>
          <w:fldChar w:fldCharType="begin"/>
        </w:r>
        <w:r w:rsidR="00D851AE">
          <w:instrText xml:space="preserve"> PAGE   \* MERGEFORMAT </w:instrText>
        </w:r>
        <w:r>
          <w:fldChar w:fldCharType="separate"/>
        </w:r>
        <w:r w:rsidR="000E3B1A">
          <w:rPr>
            <w:noProof/>
          </w:rPr>
          <w:t>23</w:t>
        </w:r>
        <w:r>
          <w:rPr>
            <w:noProof/>
          </w:rPr>
          <w:fldChar w:fldCharType="end"/>
        </w:r>
      </w:p>
    </w:sdtContent>
  </w:sdt>
  <w:p w14:paraId="71F338F3" w14:textId="77777777" w:rsidR="00895DED" w:rsidRDefault="00895DED" w:rsidP="00722413">
    <w:pPr>
      <w:pStyle w:val="Footer"/>
      <w:ind w:right="360"/>
    </w:pPr>
    <w:r>
      <w:t>[25-10-2024][Fizza Naqvi]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19068"/>
      <w:docPartObj>
        <w:docPartGallery w:val="Page Numbers (Bottom of Page)"/>
        <w:docPartUnique/>
      </w:docPartObj>
    </w:sdtPr>
    <w:sdtEndPr>
      <w:rPr>
        <w:noProof/>
      </w:rPr>
    </w:sdtEndPr>
    <w:sdtContent>
      <w:p w14:paraId="20D0496F" w14:textId="77777777" w:rsidR="00895DED" w:rsidRDefault="00DB7D90">
        <w:pPr>
          <w:pStyle w:val="Footer"/>
          <w:jc w:val="right"/>
        </w:pPr>
        <w:r>
          <w:fldChar w:fldCharType="begin"/>
        </w:r>
        <w:r w:rsidR="00D80EB5">
          <w:instrText xml:space="preserve"> PAGE   \* MERGEFORMAT </w:instrText>
        </w:r>
        <w:r>
          <w:fldChar w:fldCharType="separate"/>
        </w:r>
        <w:r w:rsidR="000E3B1A">
          <w:rPr>
            <w:noProof/>
          </w:rPr>
          <w:t>1</w:t>
        </w:r>
        <w:r>
          <w:rPr>
            <w:noProof/>
          </w:rPr>
          <w:fldChar w:fldCharType="end"/>
        </w:r>
      </w:p>
    </w:sdtContent>
  </w:sdt>
  <w:p w14:paraId="719DF300" w14:textId="6E529107" w:rsidR="00895DED" w:rsidRDefault="00895DED" w:rsidP="00D21A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29268" w14:textId="77777777" w:rsidR="00354FB5" w:rsidRDefault="00354FB5" w:rsidP="000B7D1C">
      <w:r>
        <w:separator/>
      </w:r>
    </w:p>
  </w:footnote>
  <w:footnote w:type="continuationSeparator" w:id="0">
    <w:p w14:paraId="662F7928" w14:textId="77777777" w:rsidR="00354FB5" w:rsidRDefault="00354FB5" w:rsidP="000B7D1C">
      <w:r>
        <w:continuationSeparator/>
      </w:r>
    </w:p>
  </w:footnote>
  <w:footnote w:type="continuationNotice" w:id="1">
    <w:p w14:paraId="4C1FE15D" w14:textId="77777777" w:rsidR="00354FB5" w:rsidRDefault="00354F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17AF"/>
    <w:multiLevelType w:val="hybridMultilevel"/>
    <w:tmpl w:val="7CCE6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BF12B5"/>
    <w:multiLevelType w:val="hybridMultilevel"/>
    <w:tmpl w:val="97728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71715C"/>
    <w:multiLevelType w:val="hybridMultilevel"/>
    <w:tmpl w:val="5CC4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5D40B4"/>
    <w:multiLevelType w:val="hybridMultilevel"/>
    <w:tmpl w:val="E476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60B19"/>
    <w:multiLevelType w:val="hybridMultilevel"/>
    <w:tmpl w:val="61E27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F97076"/>
    <w:multiLevelType w:val="hybridMultilevel"/>
    <w:tmpl w:val="4B4CF3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1F65BC"/>
    <w:multiLevelType w:val="hybridMultilevel"/>
    <w:tmpl w:val="5008A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4C257F"/>
    <w:multiLevelType w:val="hybridMultilevel"/>
    <w:tmpl w:val="66207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DF650E"/>
    <w:multiLevelType w:val="hybridMultilevel"/>
    <w:tmpl w:val="3858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1309F5"/>
    <w:multiLevelType w:val="hybridMultilevel"/>
    <w:tmpl w:val="753295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F55B9D"/>
    <w:multiLevelType w:val="hybridMultilevel"/>
    <w:tmpl w:val="630632EA"/>
    <w:lvl w:ilvl="0" w:tplc="807A6A74">
      <w:start w:val="900"/>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5731089"/>
    <w:multiLevelType w:val="hybridMultilevel"/>
    <w:tmpl w:val="1EC61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8A7B57"/>
    <w:multiLevelType w:val="hybridMultilevel"/>
    <w:tmpl w:val="27B6FFAA"/>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15F91E9E"/>
    <w:multiLevelType w:val="hybridMultilevel"/>
    <w:tmpl w:val="76FE9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5C69FF"/>
    <w:multiLevelType w:val="multilevel"/>
    <w:tmpl w:val="32983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2B0453"/>
    <w:multiLevelType w:val="hybridMultilevel"/>
    <w:tmpl w:val="45EE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ED1816"/>
    <w:multiLevelType w:val="hybridMultilevel"/>
    <w:tmpl w:val="8A789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88F6DE2"/>
    <w:multiLevelType w:val="hybridMultilevel"/>
    <w:tmpl w:val="009473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7D0AD1"/>
    <w:multiLevelType w:val="multilevel"/>
    <w:tmpl w:val="49AA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F85BF3"/>
    <w:multiLevelType w:val="hybridMultilevel"/>
    <w:tmpl w:val="6A188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B110DD4"/>
    <w:multiLevelType w:val="hybridMultilevel"/>
    <w:tmpl w:val="99086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122824"/>
    <w:multiLevelType w:val="hybridMultilevel"/>
    <w:tmpl w:val="3A02DA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BDA2E4A"/>
    <w:multiLevelType w:val="hybridMultilevel"/>
    <w:tmpl w:val="CA62C090"/>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1D7C5980"/>
    <w:multiLevelType w:val="hybridMultilevel"/>
    <w:tmpl w:val="A8A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E862BB6"/>
    <w:multiLevelType w:val="hybridMultilevel"/>
    <w:tmpl w:val="50C88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0313FD6"/>
    <w:multiLevelType w:val="hybridMultilevel"/>
    <w:tmpl w:val="39D40C62"/>
    <w:lvl w:ilvl="0" w:tplc="08090001">
      <w:start w:val="1"/>
      <w:numFmt w:val="bullet"/>
      <w:lvlText w:val=""/>
      <w:lvlJc w:val="left"/>
      <w:pPr>
        <w:ind w:left="720" w:hanging="360"/>
      </w:pPr>
      <w:rPr>
        <w:rFonts w:ascii="Symbol" w:hAnsi="Symbol" w:hint="default"/>
      </w:rPr>
    </w:lvl>
    <w:lvl w:ilvl="1" w:tplc="F8520E6A">
      <w:numFmt w:val="bullet"/>
      <w:lvlText w:val="-"/>
      <w:lvlJc w:val="left"/>
      <w:pPr>
        <w:ind w:left="1440" w:hanging="360"/>
      </w:pPr>
      <w:rPr>
        <w:rFonts w:ascii="Aptos" w:eastAsiaTheme="minorHAnsi"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58D5918"/>
    <w:multiLevelType w:val="hybridMultilevel"/>
    <w:tmpl w:val="657A6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6096D80"/>
    <w:multiLevelType w:val="hybridMultilevel"/>
    <w:tmpl w:val="23E68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6B82804"/>
    <w:multiLevelType w:val="hybridMultilevel"/>
    <w:tmpl w:val="F3103D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1879B6"/>
    <w:multiLevelType w:val="hybridMultilevel"/>
    <w:tmpl w:val="4B487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9AA1C31"/>
    <w:multiLevelType w:val="hybridMultilevel"/>
    <w:tmpl w:val="82325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A4C64EC"/>
    <w:multiLevelType w:val="hybridMultilevel"/>
    <w:tmpl w:val="DEEE0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C0D2510"/>
    <w:multiLevelType w:val="hybridMultilevel"/>
    <w:tmpl w:val="0EFE62FE"/>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2D6B1A6F"/>
    <w:multiLevelType w:val="hybridMultilevel"/>
    <w:tmpl w:val="736E9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E85637A"/>
    <w:multiLevelType w:val="hybridMultilevel"/>
    <w:tmpl w:val="9DA66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F690110"/>
    <w:multiLevelType w:val="hybridMultilevel"/>
    <w:tmpl w:val="CBC25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F6A39E0"/>
    <w:multiLevelType w:val="hybridMultilevel"/>
    <w:tmpl w:val="12A22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6230D8A"/>
    <w:multiLevelType w:val="hybridMultilevel"/>
    <w:tmpl w:val="4E58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63263EF"/>
    <w:multiLevelType w:val="hybridMultilevel"/>
    <w:tmpl w:val="49D6E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9C5095E"/>
    <w:multiLevelType w:val="hybridMultilevel"/>
    <w:tmpl w:val="211C7422"/>
    <w:lvl w:ilvl="0" w:tplc="06D8E162">
      <w:start w:val="900"/>
      <w:numFmt w:val="decimal"/>
      <w:lvlText w:val="%1"/>
      <w:lvlJc w:val="left"/>
      <w:pPr>
        <w:ind w:left="1110" w:hanging="39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3AE520E9"/>
    <w:multiLevelType w:val="hybridMultilevel"/>
    <w:tmpl w:val="952A0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B4F0B19"/>
    <w:multiLevelType w:val="hybridMultilevel"/>
    <w:tmpl w:val="03CAA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BCE115F"/>
    <w:multiLevelType w:val="hybridMultilevel"/>
    <w:tmpl w:val="4AEE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C747492"/>
    <w:multiLevelType w:val="hybridMultilevel"/>
    <w:tmpl w:val="C70A7F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D300FBF"/>
    <w:multiLevelType w:val="hybridMultilevel"/>
    <w:tmpl w:val="6DF6E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5" w15:restartNumberingAfterBreak="0">
    <w:nsid w:val="3D3B2E55"/>
    <w:multiLevelType w:val="hybridMultilevel"/>
    <w:tmpl w:val="6252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DA46CAD"/>
    <w:multiLevelType w:val="hybridMultilevel"/>
    <w:tmpl w:val="DB60930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7" w15:restartNumberingAfterBreak="0">
    <w:nsid w:val="41175C79"/>
    <w:multiLevelType w:val="hybridMultilevel"/>
    <w:tmpl w:val="9DCC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1301095"/>
    <w:multiLevelType w:val="hybridMultilevel"/>
    <w:tmpl w:val="9B7C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15469B0"/>
    <w:multiLevelType w:val="hybridMultilevel"/>
    <w:tmpl w:val="CB643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2B723B0"/>
    <w:multiLevelType w:val="multilevel"/>
    <w:tmpl w:val="C0E0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9909DA"/>
    <w:multiLevelType w:val="multilevel"/>
    <w:tmpl w:val="92EAC2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B22956"/>
    <w:multiLevelType w:val="hybridMultilevel"/>
    <w:tmpl w:val="EC669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54C3A1B"/>
    <w:multiLevelType w:val="multilevel"/>
    <w:tmpl w:val="9F70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4A5892"/>
    <w:multiLevelType w:val="hybridMultilevel"/>
    <w:tmpl w:val="6FE64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6FE3C46"/>
    <w:multiLevelType w:val="hybridMultilevel"/>
    <w:tmpl w:val="35740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7111668"/>
    <w:multiLevelType w:val="hybridMultilevel"/>
    <w:tmpl w:val="B3045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8C458B9"/>
    <w:multiLevelType w:val="hybridMultilevel"/>
    <w:tmpl w:val="E3340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921300B"/>
    <w:multiLevelType w:val="hybridMultilevel"/>
    <w:tmpl w:val="93DCE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4A207430"/>
    <w:multiLevelType w:val="hybridMultilevel"/>
    <w:tmpl w:val="303CB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C3E2620"/>
    <w:multiLevelType w:val="hybridMultilevel"/>
    <w:tmpl w:val="821E4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1" w15:restartNumberingAfterBreak="0">
    <w:nsid w:val="4CE35BA1"/>
    <w:multiLevelType w:val="multilevel"/>
    <w:tmpl w:val="1532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D34824"/>
    <w:multiLevelType w:val="hybridMultilevel"/>
    <w:tmpl w:val="7BD63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4F1A6AB3"/>
    <w:multiLevelType w:val="hybridMultilevel"/>
    <w:tmpl w:val="27265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F7A347F"/>
    <w:multiLevelType w:val="hybridMultilevel"/>
    <w:tmpl w:val="60A2A8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0274091"/>
    <w:multiLevelType w:val="multilevel"/>
    <w:tmpl w:val="64F6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737091"/>
    <w:multiLevelType w:val="hybridMultilevel"/>
    <w:tmpl w:val="66485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7" w15:restartNumberingAfterBreak="0">
    <w:nsid w:val="51D80C15"/>
    <w:multiLevelType w:val="hybridMultilevel"/>
    <w:tmpl w:val="5126A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1F20351"/>
    <w:multiLevelType w:val="hybridMultilevel"/>
    <w:tmpl w:val="C9240F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2251BFB"/>
    <w:multiLevelType w:val="multilevel"/>
    <w:tmpl w:val="2E48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913ADD"/>
    <w:multiLevelType w:val="hybridMultilevel"/>
    <w:tmpl w:val="F6EEC7E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54284714"/>
    <w:multiLevelType w:val="hybridMultilevel"/>
    <w:tmpl w:val="1AFC8C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45339C9"/>
    <w:multiLevelType w:val="hybridMultilevel"/>
    <w:tmpl w:val="2DE8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4F45B75"/>
    <w:multiLevelType w:val="hybridMultilevel"/>
    <w:tmpl w:val="9E6C0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8267458"/>
    <w:multiLevelType w:val="hybridMultilevel"/>
    <w:tmpl w:val="474C86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59C35502"/>
    <w:multiLevelType w:val="hybridMultilevel"/>
    <w:tmpl w:val="E072FD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15:restartNumberingAfterBreak="0">
    <w:nsid w:val="5D106BFA"/>
    <w:multiLevelType w:val="hybridMultilevel"/>
    <w:tmpl w:val="55DC3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5F6733B8"/>
    <w:multiLevelType w:val="hybridMultilevel"/>
    <w:tmpl w:val="CB840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05E51B7"/>
    <w:multiLevelType w:val="hybridMultilevel"/>
    <w:tmpl w:val="5CBE3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285445B"/>
    <w:multiLevelType w:val="hybridMultilevel"/>
    <w:tmpl w:val="A01A9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2CE3FAC"/>
    <w:multiLevelType w:val="hybridMultilevel"/>
    <w:tmpl w:val="A12ED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4E74AEE"/>
    <w:multiLevelType w:val="multilevel"/>
    <w:tmpl w:val="A088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C0320A"/>
    <w:multiLevelType w:val="hybridMultilevel"/>
    <w:tmpl w:val="B79ECC6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3" w15:restartNumberingAfterBreak="0">
    <w:nsid w:val="65EC6B84"/>
    <w:multiLevelType w:val="hybridMultilevel"/>
    <w:tmpl w:val="35568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5FC32C5"/>
    <w:multiLevelType w:val="hybridMultilevel"/>
    <w:tmpl w:val="BF10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67784107"/>
    <w:multiLevelType w:val="hybridMultilevel"/>
    <w:tmpl w:val="EA3E0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67E34CE8"/>
    <w:multiLevelType w:val="hybridMultilevel"/>
    <w:tmpl w:val="30A6A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68BB244A"/>
    <w:multiLevelType w:val="hybridMultilevel"/>
    <w:tmpl w:val="A0F0A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6B184325"/>
    <w:multiLevelType w:val="hybridMultilevel"/>
    <w:tmpl w:val="6794174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9" w15:restartNumberingAfterBreak="0">
    <w:nsid w:val="6B8B141B"/>
    <w:multiLevelType w:val="hybridMultilevel"/>
    <w:tmpl w:val="2D9E6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C1539B4"/>
    <w:multiLevelType w:val="hybridMultilevel"/>
    <w:tmpl w:val="652CA028"/>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1" w15:restartNumberingAfterBreak="0">
    <w:nsid w:val="6C304155"/>
    <w:multiLevelType w:val="hybridMultilevel"/>
    <w:tmpl w:val="2640D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6C7D4838"/>
    <w:multiLevelType w:val="hybridMultilevel"/>
    <w:tmpl w:val="972260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021731A"/>
    <w:multiLevelType w:val="hybridMultilevel"/>
    <w:tmpl w:val="FDFC4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707B6F3B"/>
    <w:multiLevelType w:val="hybridMultilevel"/>
    <w:tmpl w:val="F9CE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21E3C90"/>
    <w:multiLevelType w:val="hybridMultilevel"/>
    <w:tmpl w:val="66B6B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22D08DF"/>
    <w:multiLevelType w:val="hybridMultilevel"/>
    <w:tmpl w:val="E6E8E21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7" w15:restartNumberingAfterBreak="0">
    <w:nsid w:val="74B76369"/>
    <w:multiLevelType w:val="hybridMultilevel"/>
    <w:tmpl w:val="1D3C0B4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8" w15:restartNumberingAfterBreak="0">
    <w:nsid w:val="74DC6A4B"/>
    <w:multiLevelType w:val="hybridMultilevel"/>
    <w:tmpl w:val="3F5AC3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74F706E7"/>
    <w:multiLevelType w:val="hybridMultilevel"/>
    <w:tmpl w:val="1E0AE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75587977"/>
    <w:multiLevelType w:val="hybridMultilevel"/>
    <w:tmpl w:val="4EACB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770249A3"/>
    <w:multiLevelType w:val="hybridMultilevel"/>
    <w:tmpl w:val="5678C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770A0E04"/>
    <w:multiLevelType w:val="hybridMultilevel"/>
    <w:tmpl w:val="0B68D21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3" w15:restartNumberingAfterBreak="0">
    <w:nsid w:val="79AC0DEF"/>
    <w:multiLevelType w:val="hybridMultilevel"/>
    <w:tmpl w:val="68BED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7AF728BA"/>
    <w:multiLevelType w:val="hybridMultilevel"/>
    <w:tmpl w:val="A1C8E0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7B391DE3"/>
    <w:multiLevelType w:val="hybridMultilevel"/>
    <w:tmpl w:val="7A347F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6" w15:restartNumberingAfterBreak="0">
    <w:nsid w:val="7C052C7A"/>
    <w:multiLevelType w:val="hybridMultilevel"/>
    <w:tmpl w:val="1D50F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7DB60768"/>
    <w:multiLevelType w:val="hybridMultilevel"/>
    <w:tmpl w:val="BFA6FB16"/>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8" w15:restartNumberingAfterBreak="0">
    <w:nsid w:val="7FB51A44"/>
    <w:multiLevelType w:val="hybridMultilevel"/>
    <w:tmpl w:val="BF6052B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1986229724">
    <w:abstractNumId w:val="1"/>
  </w:num>
  <w:num w:numId="2" w16cid:durableId="973022979">
    <w:abstractNumId w:val="17"/>
  </w:num>
  <w:num w:numId="3" w16cid:durableId="1384518904">
    <w:abstractNumId w:val="95"/>
  </w:num>
  <w:num w:numId="4" w16cid:durableId="88895132">
    <w:abstractNumId w:val="3"/>
  </w:num>
  <w:num w:numId="5" w16cid:durableId="1222331689">
    <w:abstractNumId w:val="25"/>
  </w:num>
  <w:num w:numId="6" w16cid:durableId="495807441">
    <w:abstractNumId w:val="83"/>
  </w:num>
  <w:num w:numId="7" w16cid:durableId="1047752922">
    <w:abstractNumId w:val="11"/>
  </w:num>
  <w:num w:numId="8" w16cid:durableId="170678335">
    <w:abstractNumId w:val="59"/>
  </w:num>
  <w:num w:numId="9" w16cid:durableId="1263537394">
    <w:abstractNumId w:val="33"/>
  </w:num>
  <w:num w:numId="10" w16cid:durableId="520124403">
    <w:abstractNumId w:val="100"/>
  </w:num>
  <w:num w:numId="11" w16cid:durableId="154690033">
    <w:abstractNumId w:val="62"/>
  </w:num>
  <w:num w:numId="12" w16cid:durableId="802651163">
    <w:abstractNumId w:val="26"/>
  </w:num>
  <w:num w:numId="13" w16cid:durableId="1432701023">
    <w:abstractNumId w:val="6"/>
  </w:num>
  <w:num w:numId="14" w16cid:durableId="34089308">
    <w:abstractNumId w:val="108"/>
  </w:num>
  <w:num w:numId="15" w16cid:durableId="505559249">
    <w:abstractNumId w:val="82"/>
  </w:num>
  <w:num w:numId="16" w16cid:durableId="1878738451">
    <w:abstractNumId w:val="88"/>
  </w:num>
  <w:num w:numId="17" w16cid:durableId="235168399">
    <w:abstractNumId w:val="70"/>
  </w:num>
  <w:num w:numId="18" w16cid:durableId="778765900">
    <w:abstractNumId w:val="87"/>
  </w:num>
  <w:num w:numId="19" w16cid:durableId="573588863">
    <w:abstractNumId w:val="90"/>
  </w:num>
  <w:num w:numId="20" w16cid:durableId="354431958">
    <w:abstractNumId w:val="97"/>
  </w:num>
  <w:num w:numId="21" w16cid:durableId="1807964415">
    <w:abstractNumId w:val="102"/>
  </w:num>
  <w:num w:numId="22" w16cid:durableId="765540320">
    <w:abstractNumId w:val="39"/>
  </w:num>
  <w:num w:numId="23" w16cid:durableId="789975736">
    <w:abstractNumId w:val="13"/>
  </w:num>
  <w:num w:numId="24" w16cid:durableId="1639801734">
    <w:abstractNumId w:val="77"/>
  </w:num>
  <w:num w:numId="25" w16cid:durableId="669065584">
    <w:abstractNumId w:val="89"/>
  </w:num>
  <w:num w:numId="26" w16cid:durableId="2077706416">
    <w:abstractNumId w:val="72"/>
  </w:num>
  <w:num w:numId="27" w16cid:durableId="1338851223">
    <w:abstractNumId w:val="51"/>
  </w:num>
  <w:num w:numId="28" w16cid:durableId="1679580052">
    <w:abstractNumId w:val="65"/>
  </w:num>
  <w:num w:numId="29" w16cid:durableId="370687085">
    <w:abstractNumId w:val="20"/>
  </w:num>
  <w:num w:numId="30" w16cid:durableId="1078136965">
    <w:abstractNumId w:val="38"/>
  </w:num>
  <w:num w:numId="31" w16cid:durableId="1807621770">
    <w:abstractNumId w:val="36"/>
  </w:num>
  <w:num w:numId="32" w16cid:durableId="785470811">
    <w:abstractNumId w:val="49"/>
  </w:num>
  <w:num w:numId="33" w16cid:durableId="913441169">
    <w:abstractNumId w:val="30"/>
  </w:num>
  <w:num w:numId="34" w16cid:durableId="1602105003">
    <w:abstractNumId w:val="8"/>
  </w:num>
  <w:num w:numId="35" w16cid:durableId="613170515">
    <w:abstractNumId w:val="106"/>
  </w:num>
  <w:num w:numId="36" w16cid:durableId="1819490459">
    <w:abstractNumId w:val="2"/>
  </w:num>
  <w:num w:numId="37" w16cid:durableId="1999653729">
    <w:abstractNumId w:val="27"/>
  </w:num>
  <w:num w:numId="38" w16cid:durableId="801533552">
    <w:abstractNumId w:val="52"/>
  </w:num>
  <w:num w:numId="39" w16cid:durableId="551313627">
    <w:abstractNumId w:val="48"/>
  </w:num>
  <w:num w:numId="40" w16cid:durableId="1463842836">
    <w:abstractNumId w:val="57"/>
  </w:num>
  <w:num w:numId="41" w16cid:durableId="343437971">
    <w:abstractNumId w:val="79"/>
  </w:num>
  <w:num w:numId="42" w16cid:durableId="996883410">
    <w:abstractNumId w:val="42"/>
  </w:num>
  <w:num w:numId="43" w16cid:durableId="1796558783">
    <w:abstractNumId w:val="94"/>
  </w:num>
  <w:num w:numId="44" w16cid:durableId="1746145001">
    <w:abstractNumId w:val="85"/>
  </w:num>
  <w:num w:numId="45" w16cid:durableId="2019654984">
    <w:abstractNumId w:val="78"/>
  </w:num>
  <w:num w:numId="46" w16cid:durableId="912549856">
    <w:abstractNumId w:val="12"/>
  </w:num>
  <w:num w:numId="47" w16cid:durableId="2086680860">
    <w:abstractNumId w:val="63"/>
  </w:num>
  <w:num w:numId="48" w16cid:durableId="709185098">
    <w:abstractNumId w:val="86"/>
  </w:num>
  <w:num w:numId="49" w16cid:durableId="1748115617">
    <w:abstractNumId w:val="71"/>
  </w:num>
  <w:num w:numId="50" w16cid:durableId="1360820069">
    <w:abstractNumId w:val="96"/>
  </w:num>
  <w:num w:numId="51" w16cid:durableId="824130656">
    <w:abstractNumId w:val="32"/>
  </w:num>
  <w:num w:numId="52" w16cid:durableId="1188325585">
    <w:abstractNumId w:val="46"/>
  </w:num>
  <w:num w:numId="53" w16cid:durableId="2138140043">
    <w:abstractNumId w:val="107"/>
  </w:num>
  <w:num w:numId="54" w16cid:durableId="1809348844">
    <w:abstractNumId w:val="105"/>
  </w:num>
  <w:num w:numId="55" w16cid:durableId="267322137">
    <w:abstractNumId w:val="15"/>
  </w:num>
  <w:num w:numId="56" w16cid:durableId="689644764">
    <w:abstractNumId w:val="45"/>
  </w:num>
  <w:num w:numId="57" w16cid:durableId="1412660146">
    <w:abstractNumId w:val="23"/>
  </w:num>
  <w:num w:numId="58" w16cid:durableId="603928268">
    <w:abstractNumId w:val="98"/>
  </w:num>
  <w:num w:numId="59" w16cid:durableId="869336450">
    <w:abstractNumId w:val="101"/>
  </w:num>
  <w:num w:numId="60" w16cid:durableId="2089616052">
    <w:abstractNumId w:val="93"/>
  </w:num>
  <w:num w:numId="61" w16cid:durableId="766315475">
    <w:abstractNumId w:val="76"/>
  </w:num>
  <w:num w:numId="62" w16cid:durableId="135799866">
    <w:abstractNumId w:val="92"/>
  </w:num>
  <w:num w:numId="63" w16cid:durableId="715201685">
    <w:abstractNumId w:val="43"/>
  </w:num>
  <w:num w:numId="64" w16cid:durableId="566889067">
    <w:abstractNumId w:val="67"/>
  </w:num>
  <w:num w:numId="65" w16cid:durableId="1088117090">
    <w:abstractNumId w:val="40"/>
  </w:num>
  <w:num w:numId="66" w16cid:durableId="1349983352">
    <w:abstractNumId w:val="74"/>
  </w:num>
  <w:num w:numId="67" w16cid:durableId="1633051008">
    <w:abstractNumId w:val="58"/>
  </w:num>
  <w:num w:numId="68" w16cid:durableId="2139059744">
    <w:abstractNumId w:val="99"/>
  </w:num>
  <w:num w:numId="69" w16cid:durableId="1116484675">
    <w:abstractNumId w:val="19"/>
  </w:num>
  <w:num w:numId="70" w16cid:durableId="1580945193">
    <w:abstractNumId w:val="21"/>
  </w:num>
  <w:num w:numId="71" w16cid:durableId="1086414289">
    <w:abstractNumId w:val="60"/>
  </w:num>
  <w:num w:numId="72" w16cid:durableId="561673198">
    <w:abstractNumId w:val="66"/>
  </w:num>
  <w:num w:numId="73" w16cid:durableId="1787849626">
    <w:abstractNumId w:val="37"/>
  </w:num>
  <w:num w:numId="74" w16cid:durableId="1140341445">
    <w:abstractNumId w:val="80"/>
  </w:num>
  <w:num w:numId="75" w16cid:durableId="1407728939">
    <w:abstractNumId w:val="84"/>
  </w:num>
  <w:num w:numId="76" w16cid:durableId="2049720442">
    <w:abstractNumId w:val="47"/>
  </w:num>
  <w:num w:numId="77" w16cid:durableId="2002924817">
    <w:abstractNumId w:val="7"/>
  </w:num>
  <w:num w:numId="78" w16cid:durableId="556862730">
    <w:abstractNumId w:val="104"/>
  </w:num>
  <w:num w:numId="79" w16cid:durableId="62876824">
    <w:abstractNumId w:val="55"/>
  </w:num>
  <w:num w:numId="80" w16cid:durableId="780419775">
    <w:abstractNumId w:val="64"/>
  </w:num>
  <w:num w:numId="81" w16cid:durableId="14624727">
    <w:abstractNumId w:val="31"/>
  </w:num>
  <w:num w:numId="82" w16cid:durableId="1259749654">
    <w:abstractNumId w:val="35"/>
  </w:num>
  <w:num w:numId="83" w16cid:durableId="1089546048">
    <w:abstractNumId w:val="91"/>
  </w:num>
  <w:num w:numId="84" w16cid:durableId="1288925715">
    <w:abstractNumId w:val="0"/>
  </w:num>
  <w:num w:numId="85" w16cid:durableId="1246065923">
    <w:abstractNumId w:val="44"/>
  </w:num>
  <w:num w:numId="86" w16cid:durableId="1293368348">
    <w:abstractNumId w:val="54"/>
  </w:num>
  <w:num w:numId="87" w16cid:durableId="1275753133">
    <w:abstractNumId w:val="28"/>
  </w:num>
  <w:num w:numId="88" w16cid:durableId="931233454">
    <w:abstractNumId w:val="10"/>
  </w:num>
  <w:num w:numId="89" w16cid:durableId="1599824537">
    <w:abstractNumId w:val="73"/>
  </w:num>
  <w:num w:numId="90" w16cid:durableId="632753314">
    <w:abstractNumId w:val="18"/>
  </w:num>
  <w:num w:numId="91" w16cid:durableId="1947232887">
    <w:abstractNumId w:val="29"/>
  </w:num>
  <w:num w:numId="92" w16cid:durableId="2112847243">
    <w:abstractNumId w:val="9"/>
  </w:num>
  <w:num w:numId="93" w16cid:durableId="922684100">
    <w:abstractNumId w:val="34"/>
  </w:num>
  <w:num w:numId="94" w16cid:durableId="1623806397">
    <w:abstractNumId w:val="53"/>
  </w:num>
  <w:num w:numId="95" w16cid:durableId="526868425">
    <w:abstractNumId w:val="103"/>
  </w:num>
  <w:num w:numId="96" w16cid:durableId="1093819246">
    <w:abstractNumId w:val="56"/>
  </w:num>
  <w:num w:numId="97" w16cid:durableId="1849784061">
    <w:abstractNumId w:val="16"/>
  </w:num>
  <w:num w:numId="98" w16cid:durableId="1356999601">
    <w:abstractNumId w:val="75"/>
  </w:num>
  <w:num w:numId="99" w16cid:durableId="1816143660">
    <w:abstractNumId w:val="5"/>
  </w:num>
  <w:num w:numId="100" w16cid:durableId="2037728489">
    <w:abstractNumId w:val="68"/>
  </w:num>
  <w:num w:numId="101" w16cid:durableId="802889177">
    <w:abstractNumId w:val="41"/>
  </w:num>
  <w:num w:numId="102" w16cid:durableId="123083593">
    <w:abstractNumId w:val="22"/>
  </w:num>
  <w:num w:numId="103" w16cid:durableId="959994595">
    <w:abstractNumId w:val="4"/>
  </w:num>
  <w:num w:numId="104" w16cid:durableId="901448844">
    <w:abstractNumId w:val="81"/>
  </w:num>
  <w:num w:numId="105" w16cid:durableId="1353531698">
    <w:abstractNumId w:val="14"/>
  </w:num>
  <w:num w:numId="106" w16cid:durableId="716198545">
    <w:abstractNumId w:val="69"/>
  </w:num>
  <w:num w:numId="107" w16cid:durableId="1567299593">
    <w:abstractNumId w:val="50"/>
  </w:num>
  <w:num w:numId="108" w16cid:durableId="1365405310">
    <w:abstractNumId w:val="61"/>
  </w:num>
  <w:num w:numId="109" w16cid:durableId="642780004">
    <w:abstractNumId w:val="2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A7"/>
    <w:rsid w:val="00001F99"/>
    <w:rsid w:val="0000752B"/>
    <w:rsid w:val="00007C8D"/>
    <w:rsid w:val="0001199D"/>
    <w:rsid w:val="00012769"/>
    <w:rsid w:val="00017397"/>
    <w:rsid w:val="00021089"/>
    <w:rsid w:val="00021975"/>
    <w:rsid w:val="000264CF"/>
    <w:rsid w:val="00032BA9"/>
    <w:rsid w:val="000333E2"/>
    <w:rsid w:val="00033744"/>
    <w:rsid w:val="00033B52"/>
    <w:rsid w:val="00034985"/>
    <w:rsid w:val="000371C4"/>
    <w:rsid w:val="000412B6"/>
    <w:rsid w:val="00043843"/>
    <w:rsid w:val="000460DD"/>
    <w:rsid w:val="00046B0C"/>
    <w:rsid w:val="000478A7"/>
    <w:rsid w:val="00050E3B"/>
    <w:rsid w:val="000529FD"/>
    <w:rsid w:val="000531CE"/>
    <w:rsid w:val="000531DE"/>
    <w:rsid w:val="000548A1"/>
    <w:rsid w:val="00055192"/>
    <w:rsid w:val="00056D27"/>
    <w:rsid w:val="00057526"/>
    <w:rsid w:val="0006258B"/>
    <w:rsid w:val="0006541E"/>
    <w:rsid w:val="00066583"/>
    <w:rsid w:val="000701FC"/>
    <w:rsid w:val="00070B4D"/>
    <w:rsid w:val="00070EC2"/>
    <w:rsid w:val="00071E76"/>
    <w:rsid w:val="00072A5B"/>
    <w:rsid w:val="00074196"/>
    <w:rsid w:val="0008136F"/>
    <w:rsid w:val="0008198C"/>
    <w:rsid w:val="00082FC2"/>
    <w:rsid w:val="00084132"/>
    <w:rsid w:val="00086C91"/>
    <w:rsid w:val="00090DA7"/>
    <w:rsid w:val="00094791"/>
    <w:rsid w:val="00096EC1"/>
    <w:rsid w:val="000A26DF"/>
    <w:rsid w:val="000A32F7"/>
    <w:rsid w:val="000A7BDB"/>
    <w:rsid w:val="000A7EB1"/>
    <w:rsid w:val="000A7F0F"/>
    <w:rsid w:val="000B06E7"/>
    <w:rsid w:val="000B1237"/>
    <w:rsid w:val="000B1ECD"/>
    <w:rsid w:val="000B1FB5"/>
    <w:rsid w:val="000B5410"/>
    <w:rsid w:val="000B7D1C"/>
    <w:rsid w:val="000C1BE1"/>
    <w:rsid w:val="000C344C"/>
    <w:rsid w:val="000C602E"/>
    <w:rsid w:val="000C6ECA"/>
    <w:rsid w:val="000C7067"/>
    <w:rsid w:val="000D003B"/>
    <w:rsid w:val="000D01A9"/>
    <w:rsid w:val="000D50DB"/>
    <w:rsid w:val="000D545E"/>
    <w:rsid w:val="000D5984"/>
    <w:rsid w:val="000D5CE9"/>
    <w:rsid w:val="000D6097"/>
    <w:rsid w:val="000D73EC"/>
    <w:rsid w:val="000E0759"/>
    <w:rsid w:val="000E3B1A"/>
    <w:rsid w:val="000E71BF"/>
    <w:rsid w:val="000F1365"/>
    <w:rsid w:val="000F1F53"/>
    <w:rsid w:val="000F357A"/>
    <w:rsid w:val="000F47BF"/>
    <w:rsid w:val="000F59C1"/>
    <w:rsid w:val="000F75B8"/>
    <w:rsid w:val="0010273D"/>
    <w:rsid w:val="001046D3"/>
    <w:rsid w:val="001055CA"/>
    <w:rsid w:val="00112839"/>
    <w:rsid w:val="00114027"/>
    <w:rsid w:val="0011554B"/>
    <w:rsid w:val="001162A9"/>
    <w:rsid w:val="00116C1E"/>
    <w:rsid w:val="00116D9A"/>
    <w:rsid w:val="001226A6"/>
    <w:rsid w:val="001227A1"/>
    <w:rsid w:val="00123D33"/>
    <w:rsid w:val="0012700C"/>
    <w:rsid w:val="00130576"/>
    <w:rsid w:val="00131AF8"/>
    <w:rsid w:val="00133B10"/>
    <w:rsid w:val="001403D6"/>
    <w:rsid w:val="00140B10"/>
    <w:rsid w:val="00143267"/>
    <w:rsid w:val="00143E08"/>
    <w:rsid w:val="00151373"/>
    <w:rsid w:val="001516CF"/>
    <w:rsid w:val="00154440"/>
    <w:rsid w:val="0015722E"/>
    <w:rsid w:val="0015725A"/>
    <w:rsid w:val="0015725E"/>
    <w:rsid w:val="00157381"/>
    <w:rsid w:val="0015759C"/>
    <w:rsid w:val="00157A66"/>
    <w:rsid w:val="00161784"/>
    <w:rsid w:val="001618CF"/>
    <w:rsid w:val="00162CF4"/>
    <w:rsid w:val="0016402D"/>
    <w:rsid w:val="001665BD"/>
    <w:rsid w:val="0017007C"/>
    <w:rsid w:val="00172014"/>
    <w:rsid w:val="0017240C"/>
    <w:rsid w:val="00173023"/>
    <w:rsid w:val="001741CB"/>
    <w:rsid w:val="001760D0"/>
    <w:rsid w:val="001838AF"/>
    <w:rsid w:val="00184573"/>
    <w:rsid w:val="00184813"/>
    <w:rsid w:val="00186F66"/>
    <w:rsid w:val="0019489F"/>
    <w:rsid w:val="001A0900"/>
    <w:rsid w:val="001A09CF"/>
    <w:rsid w:val="001A1AEF"/>
    <w:rsid w:val="001A2592"/>
    <w:rsid w:val="001A5CFA"/>
    <w:rsid w:val="001A5EEC"/>
    <w:rsid w:val="001A7B72"/>
    <w:rsid w:val="001A7E62"/>
    <w:rsid w:val="001B038D"/>
    <w:rsid w:val="001B2BDD"/>
    <w:rsid w:val="001B34E0"/>
    <w:rsid w:val="001B3DDD"/>
    <w:rsid w:val="001B48C4"/>
    <w:rsid w:val="001B720A"/>
    <w:rsid w:val="001B737C"/>
    <w:rsid w:val="001C1102"/>
    <w:rsid w:val="001C22FD"/>
    <w:rsid w:val="001C55C0"/>
    <w:rsid w:val="001C562D"/>
    <w:rsid w:val="001C5A0C"/>
    <w:rsid w:val="001D0446"/>
    <w:rsid w:val="001D53DE"/>
    <w:rsid w:val="001D6371"/>
    <w:rsid w:val="001D6C6C"/>
    <w:rsid w:val="001D7FD8"/>
    <w:rsid w:val="001E1011"/>
    <w:rsid w:val="001E69D3"/>
    <w:rsid w:val="001F521E"/>
    <w:rsid w:val="001F6091"/>
    <w:rsid w:val="00200303"/>
    <w:rsid w:val="002009F3"/>
    <w:rsid w:val="00204404"/>
    <w:rsid w:val="00205218"/>
    <w:rsid w:val="00205467"/>
    <w:rsid w:val="00206014"/>
    <w:rsid w:val="00210502"/>
    <w:rsid w:val="00210B21"/>
    <w:rsid w:val="00211EA9"/>
    <w:rsid w:val="00220BC4"/>
    <w:rsid w:val="00221CCE"/>
    <w:rsid w:val="00224CE2"/>
    <w:rsid w:val="00226B59"/>
    <w:rsid w:val="00226EC9"/>
    <w:rsid w:val="00231203"/>
    <w:rsid w:val="002318F7"/>
    <w:rsid w:val="00231FCC"/>
    <w:rsid w:val="00232464"/>
    <w:rsid w:val="00233422"/>
    <w:rsid w:val="00233B3A"/>
    <w:rsid w:val="002363DE"/>
    <w:rsid w:val="00237AB8"/>
    <w:rsid w:val="00237CD8"/>
    <w:rsid w:val="00240423"/>
    <w:rsid w:val="00241E36"/>
    <w:rsid w:val="00242506"/>
    <w:rsid w:val="002453BD"/>
    <w:rsid w:val="00245AD9"/>
    <w:rsid w:val="002473C5"/>
    <w:rsid w:val="0024748B"/>
    <w:rsid w:val="00251AAA"/>
    <w:rsid w:val="00252BF3"/>
    <w:rsid w:val="00255410"/>
    <w:rsid w:val="00260288"/>
    <w:rsid w:val="00260BD9"/>
    <w:rsid w:val="00264DC0"/>
    <w:rsid w:val="0026663D"/>
    <w:rsid w:val="00266681"/>
    <w:rsid w:val="002666CF"/>
    <w:rsid w:val="00267F7C"/>
    <w:rsid w:val="00267FA1"/>
    <w:rsid w:val="00272AEE"/>
    <w:rsid w:val="00277EED"/>
    <w:rsid w:val="0028041C"/>
    <w:rsid w:val="0028379C"/>
    <w:rsid w:val="002846FF"/>
    <w:rsid w:val="00287E5E"/>
    <w:rsid w:val="00290361"/>
    <w:rsid w:val="00294B55"/>
    <w:rsid w:val="0029510C"/>
    <w:rsid w:val="00295A54"/>
    <w:rsid w:val="00296DFE"/>
    <w:rsid w:val="002A03E7"/>
    <w:rsid w:val="002A158B"/>
    <w:rsid w:val="002A307B"/>
    <w:rsid w:val="002A3918"/>
    <w:rsid w:val="002A4504"/>
    <w:rsid w:val="002B6B0A"/>
    <w:rsid w:val="002B6B57"/>
    <w:rsid w:val="002C11D7"/>
    <w:rsid w:val="002C5734"/>
    <w:rsid w:val="002C76F2"/>
    <w:rsid w:val="002D067D"/>
    <w:rsid w:val="002D134F"/>
    <w:rsid w:val="002D527B"/>
    <w:rsid w:val="002D6DB8"/>
    <w:rsid w:val="002D6DD7"/>
    <w:rsid w:val="002D7D22"/>
    <w:rsid w:val="002E235A"/>
    <w:rsid w:val="002E2D12"/>
    <w:rsid w:val="002E6D82"/>
    <w:rsid w:val="002E6F5D"/>
    <w:rsid w:val="002E7904"/>
    <w:rsid w:val="002F0495"/>
    <w:rsid w:val="002F0D31"/>
    <w:rsid w:val="002F2AF4"/>
    <w:rsid w:val="002F322F"/>
    <w:rsid w:val="002F330D"/>
    <w:rsid w:val="00303851"/>
    <w:rsid w:val="00303AEB"/>
    <w:rsid w:val="00305FB9"/>
    <w:rsid w:val="003105F6"/>
    <w:rsid w:val="00313F06"/>
    <w:rsid w:val="00314233"/>
    <w:rsid w:val="00316286"/>
    <w:rsid w:val="00316958"/>
    <w:rsid w:val="003173FF"/>
    <w:rsid w:val="0031773B"/>
    <w:rsid w:val="003205D8"/>
    <w:rsid w:val="00323C49"/>
    <w:rsid w:val="00324583"/>
    <w:rsid w:val="00325380"/>
    <w:rsid w:val="00326F0C"/>
    <w:rsid w:val="00334DFD"/>
    <w:rsid w:val="003363C9"/>
    <w:rsid w:val="0033677F"/>
    <w:rsid w:val="00337277"/>
    <w:rsid w:val="00337DB3"/>
    <w:rsid w:val="00337DD1"/>
    <w:rsid w:val="00340754"/>
    <w:rsid w:val="00341004"/>
    <w:rsid w:val="00341397"/>
    <w:rsid w:val="0034157A"/>
    <w:rsid w:val="0034361D"/>
    <w:rsid w:val="003436F9"/>
    <w:rsid w:val="00344217"/>
    <w:rsid w:val="00346AC6"/>
    <w:rsid w:val="00347B14"/>
    <w:rsid w:val="00351AD8"/>
    <w:rsid w:val="003542A6"/>
    <w:rsid w:val="00354FB5"/>
    <w:rsid w:val="0035616A"/>
    <w:rsid w:val="00357732"/>
    <w:rsid w:val="0036057D"/>
    <w:rsid w:val="00360B3D"/>
    <w:rsid w:val="00360BDC"/>
    <w:rsid w:val="003615AE"/>
    <w:rsid w:val="003626C6"/>
    <w:rsid w:val="003631A7"/>
    <w:rsid w:val="00363AB2"/>
    <w:rsid w:val="003641DE"/>
    <w:rsid w:val="003651A6"/>
    <w:rsid w:val="003673C9"/>
    <w:rsid w:val="00370EA8"/>
    <w:rsid w:val="00373282"/>
    <w:rsid w:val="00373DBE"/>
    <w:rsid w:val="0037464F"/>
    <w:rsid w:val="00374940"/>
    <w:rsid w:val="00376226"/>
    <w:rsid w:val="0037688E"/>
    <w:rsid w:val="00376B15"/>
    <w:rsid w:val="00376CD7"/>
    <w:rsid w:val="003774B9"/>
    <w:rsid w:val="00381222"/>
    <w:rsid w:val="00382D18"/>
    <w:rsid w:val="00386EEA"/>
    <w:rsid w:val="00386F1F"/>
    <w:rsid w:val="00390280"/>
    <w:rsid w:val="00392DE8"/>
    <w:rsid w:val="003A1ECE"/>
    <w:rsid w:val="003A2804"/>
    <w:rsid w:val="003A4527"/>
    <w:rsid w:val="003B1C8C"/>
    <w:rsid w:val="003B3591"/>
    <w:rsid w:val="003B442F"/>
    <w:rsid w:val="003B4AE2"/>
    <w:rsid w:val="003C1948"/>
    <w:rsid w:val="003C619A"/>
    <w:rsid w:val="003C702B"/>
    <w:rsid w:val="003D0016"/>
    <w:rsid w:val="003D10E3"/>
    <w:rsid w:val="003D2529"/>
    <w:rsid w:val="003D3727"/>
    <w:rsid w:val="003D44BF"/>
    <w:rsid w:val="003D6363"/>
    <w:rsid w:val="003D6A59"/>
    <w:rsid w:val="003D6DB5"/>
    <w:rsid w:val="003E102E"/>
    <w:rsid w:val="003E1D56"/>
    <w:rsid w:val="003E1F08"/>
    <w:rsid w:val="003E28F5"/>
    <w:rsid w:val="003E3536"/>
    <w:rsid w:val="003E76E0"/>
    <w:rsid w:val="003F1D5C"/>
    <w:rsid w:val="003F2A06"/>
    <w:rsid w:val="003F301C"/>
    <w:rsid w:val="003F559C"/>
    <w:rsid w:val="003F6016"/>
    <w:rsid w:val="003F6892"/>
    <w:rsid w:val="004003BB"/>
    <w:rsid w:val="004010CB"/>
    <w:rsid w:val="00401615"/>
    <w:rsid w:val="00401AED"/>
    <w:rsid w:val="0040641F"/>
    <w:rsid w:val="00407BEE"/>
    <w:rsid w:val="00407FE6"/>
    <w:rsid w:val="004105E8"/>
    <w:rsid w:val="0041132F"/>
    <w:rsid w:val="00412C28"/>
    <w:rsid w:val="00412CEF"/>
    <w:rsid w:val="00412F2A"/>
    <w:rsid w:val="00414B24"/>
    <w:rsid w:val="00416B8F"/>
    <w:rsid w:val="00417A4A"/>
    <w:rsid w:val="00422131"/>
    <w:rsid w:val="00422BD4"/>
    <w:rsid w:val="004249C4"/>
    <w:rsid w:val="00427F27"/>
    <w:rsid w:val="00431E3A"/>
    <w:rsid w:val="00434B60"/>
    <w:rsid w:val="00435F3D"/>
    <w:rsid w:val="0043780E"/>
    <w:rsid w:val="00441177"/>
    <w:rsid w:val="00442047"/>
    <w:rsid w:val="004439BE"/>
    <w:rsid w:val="0044536C"/>
    <w:rsid w:val="0044652D"/>
    <w:rsid w:val="00446B32"/>
    <w:rsid w:val="004518F6"/>
    <w:rsid w:val="004533BB"/>
    <w:rsid w:val="00455DB8"/>
    <w:rsid w:val="004626BB"/>
    <w:rsid w:val="004629C0"/>
    <w:rsid w:val="00463A43"/>
    <w:rsid w:val="004644A4"/>
    <w:rsid w:val="004646BA"/>
    <w:rsid w:val="00465E83"/>
    <w:rsid w:val="00471B46"/>
    <w:rsid w:val="0047230F"/>
    <w:rsid w:val="00473859"/>
    <w:rsid w:val="00474CC3"/>
    <w:rsid w:val="00475E36"/>
    <w:rsid w:val="0047625C"/>
    <w:rsid w:val="00477046"/>
    <w:rsid w:val="00482841"/>
    <w:rsid w:val="00482F0F"/>
    <w:rsid w:val="00483288"/>
    <w:rsid w:val="004844AD"/>
    <w:rsid w:val="00485AB4"/>
    <w:rsid w:val="004869B5"/>
    <w:rsid w:val="00487419"/>
    <w:rsid w:val="00487D73"/>
    <w:rsid w:val="004950B1"/>
    <w:rsid w:val="004967C4"/>
    <w:rsid w:val="004A0435"/>
    <w:rsid w:val="004A0D20"/>
    <w:rsid w:val="004A5EAC"/>
    <w:rsid w:val="004B0A0C"/>
    <w:rsid w:val="004B2406"/>
    <w:rsid w:val="004B3101"/>
    <w:rsid w:val="004B3D7F"/>
    <w:rsid w:val="004C0299"/>
    <w:rsid w:val="004C098E"/>
    <w:rsid w:val="004C101C"/>
    <w:rsid w:val="004C2318"/>
    <w:rsid w:val="004C4774"/>
    <w:rsid w:val="004C5D26"/>
    <w:rsid w:val="004C6098"/>
    <w:rsid w:val="004C784A"/>
    <w:rsid w:val="004D04AA"/>
    <w:rsid w:val="004D073D"/>
    <w:rsid w:val="004D102C"/>
    <w:rsid w:val="004D586D"/>
    <w:rsid w:val="004D5DAA"/>
    <w:rsid w:val="004D6969"/>
    <w:rsid w:val="004E00E1"/>
    <w:rsid w:val="004E397A"/>
    <w:rsid w:val="004E45DB"/>
    <w:rsid w:val="004E4B2C"/>
    <w:rsid w:val="004E4DA3"/>
    <w:rsid w:val="004E6318"/>
    <w:rsid w:val="004F0819"/>
    <w:rsid w:val="004F3998"/>
    <w:rsid w:val="004F4804"/>
    <w:rsid w:val="004F7F42"/>
    <w:rsid w:val="00500362"/>
    <w:rsid w:val="00500E92"/>
    <w:rsid w:val="00501A7A"/>
    <w:rsid w:val="00501D64"/>
    <w:rsid w:val="00502D85"/>
    <w:rsid w:val="005065DA"/>
    <w:rsid w:val="005131AE"/>
    <w:rsid w:val="005139C9"/>
    <w:rsid w:val="005161CD"/>
    <w:rsid w:val="00516BCB"/>
    <w:rsid w:val="00516EFA"/>
    <w:rsid w:val="0052069F"/>
    <w:rsid w:val="005221EC"/>
    <w:rsid w:val="005227AD"/>
    <w:rsid w:val="005230DF"/>
    <w:rsid w:val="005245D3"/>
    <w:rsid w:val="00526D3B"/>
    <w:rsid w:val="005317A5"/>
    <w:rsid w:val="00533903"/>
    <w:rsid w:val="00535268"/>
    <w:rsid w:val="00535953"/>
    <w:rsid w:val="00535A35"/>
    <w:rsid w:val="005364D5"/>
    <w:rsid w:val="0053680D"/>
    <w:rsid w:val="00542BE1"/>
    <w:rsid w:val="0054634D"/>
    <w:rsid w:val="005469EE"/>
    <w:rsid w:val="00550BA8"/>
    <w:rsid w:val="00552602"/>
    <w:rsid w:val="0055651C"/>
    <w:rsid w:val="0055698D"/>
    <w:rsid w:val="00560ACF"/>
    <w:rsid w:val="00561587"/>
    <w:rsid w:val="00561B6A"/>
    <w:rsid w:val="005633B2"/>
    <w:rsid w:val="00565B65"/>
    <w:rsid w:val="00566F0D"/>
    <w:rsid w:val="00567838"/>
    <w:rsid w:val="00571996"/>
    <w:rsid w:val="0057223F"/>
    <w:rsid w:val="00572EE3"/>
    <w:rsid w:val="00575211"/>
    <w:rsid w:val="00575F16"/>
    <w:rsid w:val="00576522"/>
    <w:rsid w:val="005766B5"/>
    <w:rsid w:val="005779F3"/>
    <w:rsid w:val="00582ABA"/>
    <w:rsid w:val="0058745D"/>
    <w:rsid w:val="00592AD4"/>
    <w:rsid w:val="005930DF"/>
    <w:rsid w:val="00594D02"/>
    <w:rsid w:val="0059508F"/>
    <w:rsid w:val="005956CB"/>
    <w:rsid w:val="00596147"/>
    <w:rsid w:val="00597851"/>
    <w:rsid w:val="005A4618"/>
    <w:rsid w:val="005A5080"/>
    <w:rsid w:val="005B26C2"/>
    <w:rsid w:val="005B3AF6"/>
    <w:rsid w:val="005C2794"/>
    <w:rsid w:val="005C2F14"/>
    <w:rsid w:val="005C3C0C"/>
    <w:rsid w:val="005C6DF9"/>
    <w:rsid w:val="005C6F18"/>
    <w:rsid w:val="005D2258"/>
    <w:rsid w:val="005D7141"/>
    <w:rsid w:val="005D7AF9"/>
    <w:rsid w:val="005E1350"/>
    <w:rsid w:val="005E3344"/>
    <w:rsid w:val="005E49FB"/>
    <w:rsid w:val="005E50E9"/>
    <w:rsid w:val="005E56E5"/>
    <w:rsid w:val="005E6EBE"/>
    <w:rsid w:val="005E78C5"/>
    <w:rsid w:val="005E7EEC"/>
    <w:rsid w:val="005F1543"/>
    <w:rsid w:val="005F4C0F"/>
    <w:rsid w:val="006019E0"/>
    <w:rsid w:val="00602A3B"/>
    <w:rsid w:val="00611EC6"/>
    <w:rsid w:val="00611FA9"/>
    <w:rsid w:val="00613A6E"/>
    <w:rsid w:val="006160B9"/>
    <w:rsid w:val="00616A90"/>
    <w:rsid w:val="006226E8"/>
    <w:rsid w:val="00626CE1"/>
    <w:rsid w:val="0063486E"/>
    <w:rsid w:val="00635028"/>
    <w:rsid w:val="006371C4"/>
    <w:rsid w:val="0063788D"/>
    <w:rsid w:val="00640F1D"/>
    <w:rsid w:val="0064104D"/>
    <w:rsid w:val="00641F34"/>
    <w:rsid w:val="006421D4"/>
    <w:rsid w:val="006464EB"/>
    <w:rsid w:val="006466C2"/>
    <w:rsid w:val="00651157"/>
    <w:rsid w:val="00652201"/>
    <w:rsid w:val="00660F45"/>
    <w:rsid w:val="006647E9"/>
    <w:rsid w:val="0066608D"/>
    <w:rsid w:val="00666812"/>
    <w:rsid w:val="006707EA"/>
    <w:rsid w:val="006708C2"/>
    <w:rsid w:val="006709F9"/>
    <w:rsid w:val="006711C7"/>
    <w:rsid w:val="00672A76"/>
    <w:rsid w:val="0067439C"/>
    <w:rsid w:val="00676B0E"/>
    <w:rsid w:val="00680266"/>
    <w:rsid w:val="0068390E"/>
    <w:rsid w:val="00690A95"/>
    <w:rsid w:val="00691634"/>
    <w:rsid w:val="00691F7E"/>
    <w:rsid w:val="00692A21"/>
    <w:rsid w:val="006932CD"/>
    <w:rsid w:val="00696BD5"/>
    <w:rsid w:val="00697FA3"/>
    <w:rsid w:val="006A32C6"/>
    <w:rsid w:val="006A39B1"/>
    <w:rsid w:val="006A42DE"/>
    <w:rsid w:val="006A496D"/>
    <w:rsid w:val="006A59C2"/>
    <w:rsid w:val="006A6B0C"/>
    <w:rsid w:val="006B3F73"/>
    <w:rsid w:val="006B3FC2"/>
    <w:rsid w:val="006B503E"/>
    <w:rsid w:val="006B6002"/>
    <w:rsid w:val="006C080F"/>
    <w:rsid w:val="006C1554"/>
    <w:rsid w:val="006C2205"/>
    <w:rsid w:val="006C3E99"/>
    <w:rsid w:val="006C41DC"/>
    <w:rsid w:val="006C4769"/>
    <w:rsid w:val="006D249F"/>
    <w:rsid w:val="006D278E"/>
    <w:rsid w:val="006D32E3"/>
    <w:rsid w:val="006D3D0B"/>
    <w:rsid w:val="006D50B0"/>
    <w:rsid w:val="006D5D6E"/>
    <w:rsid w:val="006D65B0"/>
    <w:rsid w:val="006D6CA3"/>
    <w:rsid w:val="006E220D"/>
    <w:rsid w:val="006E4196"/>
    <w:rsid w:val="006E4D98"/>
    <w:rsid w:val="006F1C2B"/>
    <w:rsid w:val="006F200B"/>
    <w:rsid w:val="006F3979"/>
    <w:rsid w:val="006F3C9C"/>
    <w:rsid w:val="006F41B9"/>
    <w:rsid w:val="006F46DB"/>
    <w:rsid w:val="00701954"/>
    <w:rsid w:val="007021B5"/>
    <w:rsid w:val="0071082F"/>
    <w:rsid w:val="007116FD"/>
    <w:rsid w:val="00712EDB"/>
    <w:rsid w:val="0071326C"/>
    <w:rsid w:val="0071569C"/>
    <w:rsid w:val="007165E3"/>
    <w:rsid w:val="00717A2A"/>
    <w:rsid w:val="00717B08"/>
    <w:rsid w:val="0072021E"/>
    <w:rsid w:val="00722413"/>
    <w:rsid w:val="00723C41"/>
    <w:rsid w:val="00724CA2"/>
    <w:rsid w:val="007270E3"/>
    <w:rsid w:val="0073411D"/>
    <w:rsid w:val="00734DA9"/>
    <w:rsid w:val="0073516D"/>
    <w:rsid w:val="00736300"/>
    <w:rsid w:val="0073650A"/>
    <w:rsid w:val="00737396"/>
    <w:rsid w:val="007373BD"/>
    <w:rsid w:val="007373D7"/>
    <w:rsid w:val="00744436"/>
    <w:rsid w:val="0075672D"/>
    <w:rsid w:val="0075726A"/>
    <w:rsid w:val="0075769C"/>
    <w:rsid w:val="00763618"/>
    <w:rsid w:val="00764D7C"/>
    <w:rsid w:val="0076638D"/>
    <w:rsid w:val="007677D9"/>
    <w:rsid w:val="00771149"/>
    <w:rsid w:val="00771EED"/>
    <w:rsid w:val="00775E66"/>
    <w:rsid w:val="007775C1"/>
    <w:rsid w:val="007805D7"/>
    <w:rsid w:val="0078160C"/>
    <w:rsid w:val="00786ECC"/>
    <w:rsid w:val="00787398"/>
    <w:rsid w:val="00790B56"/>
    <w:rsid w:val="00793D0F"/>
    <w:rsid w:val="00794CB9"/>
    <w:rsid w:val="0079633A"/>
    <w:rsid w:val="00797043"/>
    <w:rsid w:val="007A2827"/>
    <w:rsid w:val="007A3F84"/>
    <w:rsid w:val="007A43A0"/>
    <w:rsid w:val="007B0A90"/>
    <w:rsid w:val="007B0ACB"/>
    <w:rsid w:val="007B1F89"/>
    <w:rsid w:val="007B2868"/>
    <w:rsid w:val="007B5272"/>
    <w:rsid w:val="007B55CF"/>
    <w:rsid w:val="007C1B4C"/>
    <w:rsid w:val="007C4BF9"/>
    <w:rsid w:val="007C5251"/>
    <w:rsid w:val="007D02AC"/>
    <w:rsid w:val="007D1741"/>
    <w:rsid w:val="007D5321"/>
    <w:rsid w:val="007E21CF"/>
    <w:rsid w:val="007E2625"/>
    <w:rsid w:val="007E2840"/>
    <w:rsid w:val="007E3B2F"/>
    <w:rsid w:val="007E47C3"/>
    <w:rsid w:val="007E7069"/>
    <w:rsid w:val="007F083B"/>
    <w:rsid w:val="007F2D71"/>
    <w:rsid w:val="007F3EEB"/>
    <w:rsid w:val="007F4CBA"/>
    <w:rsid w:val="007F558D"/>
    <w:rsid w:val="007F5A6C"/>
    <w:rsid w:val="007F7D45"/>
    <w:rsid w:val="00801CF9"/>
    <w:rsid w:val="008026E7"/>
    <w:rsid w:val="00802E2E"/>
    <w:rsid w:val="0080463D"/>
    <w:rsid w:val="00804A4D"/>
    <w:rsid w:val="00806619"/>
    <w:rsid w:val="00806777"/>
    <w:rsid w:val="00806EBC"/>
    <w:rsid w:val="0080717D"/>
    <w:rsid w:val="0081051C"/>
    <w:rsid w:val="00810DFA"/>
    <w:rsid w:val="00814C74"/>
    <w:rsid w:val="00814E81"/>
    <w:rsid w:val="00815103"/>
    <w:rsid w:val="00815CE3"/>
    <w:rsid w:val="00817592"/>
    <w:rsid w:val="00820909"/>
    <w:rsid w:val="00823068"/>
    <w:rsid w:val="0082425C"/>
    <w:rsid w:val="00824CC5"/>
    <w:rsid w:val="008318D3"/>
    <w:rsid w:val="008368DD"/>
    <w:rsid w:val="00837C5F"/>
    <w:rsid w:val="00837D6A"/>
    <w:rsid w:val="008412FF"/>
    <w:rsid w:val="0084181E"/>
    <w:rsid w:val="008420D7"/>
    <w:rsid w:val="008451BD"/>
    <w:rsid w:val="00847847"/>
    <w:rsid w:val="0085078B"/>
    <w:rsid w:val="00850925"/>
    <w:rsid w:val="00851F6E"/>
    <w:rsid w:val="00852A92"/>
    <w:rsid w:val="00853F24"/>
    <w:rsid w:val="0086050F"/>
    <w:rsid w:val="00866B77"/>
    <w:rsid w:val="00871A0F"/>
    <w:rsid w:val="00872681"/>
    <w:rsid w:val="00872FF4"/>
    <w:rsid w:val="00873498"/>
    <w:rsid w:val="00873689"/>
    <w:rsid w:val="008748B2"/>
    <w:rsid w:val="00875644"/>
    <w:rsid w:val="00875EEC"/>
    <w:rsid w:val="00882873"/>
    <w:rsid w:val="00882FCC"/>
    <w:rsid w:val="00886C74"/>
    <w:rsid w:val="00887106"/>
    <w:rsid w:val="00890CBA"/>
    <w:rsid w:val="00890EB7"/>
    <w:rsid w:val="00891130"/>
    <w:rsid w:val="008919B8"/>
    <w:rsid w:val="00895DED"/>
    <w:rsid w:val="00896A2E"/>
    <w:rsid w:val="00896E57"/>
    <w:rsid w:val="008A2A37"/>
    <w:rsid w:val="008A3C56"/>
    <w:rsid w:val="008A6C9F"/>
    <w:rsid w:val="008A71C8"/>
    <w:rsid w:val="008A7D3E"/>
    <w:rsid w:val="008B1B2A"/>
    <w:rsid w:val="008B23C5"/>
    <w:rsid w:val="008C0CB7"/>
    <w:rsid w:val="008C2DA6"/>
    <w:rsid w:val="008C6785"/>
    <w:rsid w:val="008C6A3C"/>
    <w:rsid w:val="008D201C"/>
    <w:rsid w:val="008D2B0A"/>
    <w:rsid w:val="008D2CDE"/>
    <w:rsid w:val="008D5918"/>
    <w:rsid w:val="008D5D47"/>
    <w:rsid w:val="008D7165"/>
    <w:rsid w:val="008E21F8"/>
    <w:rsid w:val="008E3159"/>
    <w:rsid w:val="008E3546"/>
    <w:rsid w:val="008E370B"/>
    <w:rsid w:val="008F1705"/>
    <w:rsid w:val="008F39FA"/>
    <w:rsid w:val="008F5048"/>
    <w:rsid w:val="008F551D"/>
    <w:rsid w:val="0090422C"/>
    <w:rsid w:val="0090626C"/>
    <w:rsid w:val="009079D1"/>
    <w:rsid w:val="00910BED"/>
    <w:rsid w:val="009133DD"/>
    <w:rsid w:val="00913B01"/>
    <w:rsid w:val="00916B0E"/>
    <w:rsid w:val="00920062"/>
    <w:rsid w:val="00920510"/>
    <w:rsid w:val="00922A45"/>
    <w:rsid w:val="00923CCC"/>
    <w:rsid w:val="00926D45"/>
    <w:rsid w:val="009326F4"/>
    <w:rsid w:val="009327FF"/>
    <w:rsid w:val="00933564"/>
    <w:rsid w:val="0093648B"/>
    <w:rsid w:val="00937075"/>
    <w:rsid w:val="00940207"/>
    <w:rsid w:val="00941DC5"/>
    <w:rsid w:val="00942E95"/>
    <w:rsid w:val="00947A66"/>
    <w:rsid w:val="00952E25"/>
    <w:rsid w:val="00954B18"/>
    <w:rsid w:val="00957128"/>
    <w:rsid w:val="00961177"/>
    <w:rsid w:val="00962B05"/>
    <w:rsid w:val="00963018"/>
    <w:rsid w:val="00966A62"/>
    <w:rsid w:val="0097060C"/>
    <w:rsid w:val="00970F11"/>
    <w:rsid w:val="009739E0"/>
    <w:rsid w:val="00973B3C"/>
    <w:rsid w:val="00975AD9"/>
    <w:rsid w:val="009774A7"/>
    <w:rsid w:val="0098280E"/>
    <w:rsid w:val="0098306B"/>
    <w:rsid w:val="009843F9"/>
    <w:rsid w:val="009844EC"/>
    <w:rsid w:val="00984E96"/>
    <w:rsid w:val="0098669B"/>
    <w:rsid w:val="00991A5D"/>
    <w:rsid w:val="009925F3"/>
    <w:rsid w:val="00994C0B"/>
    <w:rsid w:val="00997D11"/>
    <w:rsid w:val="00997FE2"/>
    <w:rsid w:val="009A0DFB"/>
    <w:rsid w:val="009A2320"/>
    <w:rsid w:val="009A6846"/>
    <w:rsid w:val="009A7766"/>
    <w:rsid w:val="009B06C4"/>
    <w:rsid w:val="009B1064"/>
    <w:rsid w:val="009B1226"/>
    <w:rsid w:val="009B41CD"/>
    <w:rsid w:val="009B6603"/>
    <w:rsid w:val="009B669D"/>
    <w:rsid w:val="009B692A"/>
    <w:rsid w:val="009B6B65"/>
    <w:rsid w:val="009C18B3"/>
    <w:rsid w:val="009C1937"/>
    <w:rsid w:val="009C2D77"/>
    <w:rsid w:val="009C3DC9"/>
    <w:rsid w:val="009C447B"/>
    <w:rsid w:val="009C48F2"/>
    <w:rsid w:val="009C5428"/>
    <w:rsid w:val="009C6BAB"/>
    <w:rsid w:val="009D0176"/>
    <w:rsid w:val="009D0CE4"/>
    <w:rsid w:val="009D2565"/>
    <w:rsid w:val="009D546E"/>
    <w:rsid w:val="009D57C7"/>
    <w:rsid w:val="009D5DAC"/>
    <w:rsid w:val="009D71B2"/>
    <w:rsid w:val="009D7B08"/>
    <w:rsid w:val="009D7B80"/>
    <w:rsid w:val="009D7C1B"/>
    <w:rsid w:val="009E1787"/>
    <w:rsid w:val="009E5598"/>
    <w:rsid w:val="009E56BE"/>
    <w:rsid w:val="009F1836"/>
    <w:rsid w:val="009F216B"/>
    <w:rsid w:val="009F221D"/>
    <w:rsid w:val="009F352E"/>
    <w:rsid w:val="009F440E"/>
    <w:rsid w:val="009F462F"/>
    <w:rsid w:val="009F5553"/>
    <w:rsid w:val="009F7F70"/>
    <w:rsid w:val="00A014B4"/>
    <w:rsid w:val="00A01A7E"/>
    <w:rsid w:val="00A037AC"/>
    <w:rsid w:val="00A04854"/>
    <w:rsid w:val="00A07548"/>
    <w:rsid w:val="00A1078D"/>
    <w:rsid w:val="00A112C5"/>
    <w:rsid w:val="00A135B1"/>
    <w:rsid w:val="00A139D9"/>
    <w:rsid w:val="00A14DA8"/>
    <w:rsid w:val="00A14EBA"/>
    <w:rsid w:val="00A14F11"/>
    <w:rsid w:val="00A1631D"/>
    <w:rsid w:val="00A16A23"/>
    <w:rsid w:val="00A21AC8"/>
    <w:rsid w:val="00A24DCB"/>
    <w:rsid w:val="00A274C6"/>
    <w:rsid w:val="00A31905"/>
    <w:rsid w:val="00A34A1B"/>
    <w:rsid w:val="00A34D1B"/>
    <w:rsid w:val="00A3593A"/>
    <w:rsid w:val="00A40E56"/>
    <w:rsid w:val="00A421C4"/>
    <w:rsid w:val="00A45F82"/>
    <w:rsid w:val="00A466E5"/>
    <w:rsid w:val="00A4675B"/>
    <w:rsid w:val="00A47F53"/>
    <w:rsid w:val="00A53C7E"/>
    <w:rsid w:val="00A54DA7"/>
    <w:rsid w:val="00A57D9C"/>
    <w:rsid w:val="00A627CC"/>
    <w:rsid w:val="00A62D81"/>
    <w:rsid w:val="00A6347A"/>
    <w:rsid w:val="00A64AC9"/>
    <w:rsid w:val="00A656AE"/>
    <w:rsid w:val="00A712B4"/>
    <w:rsid w:val="00A71346"/>
    <w:rsid w:val="00A713B1"/>
    <w:rsid w:val="00A73150"/>
    <w:rsid w:val="00A749B2"/>
    <w:rsid w:val="00A75E0D"/>
    <w:rsid w:val="00A76DE8"/>
    <w:rsid w:val="00A7736D"/>
    <w:rsid w:val="00A77400"/>
    <w:rsid w:val="00A8137B"/>
    <w:rsid w:val="00A86CEB"/>
    <w:rsid w:val="00A87292"/>
    <w:rsid w:val="00A87BBE"/>
    <w:rsid w:val="00A91122"/>
    <w:rsid w:val="00A916B8"/>
    <w:rsid w:val="00A91C07"/>
    <w:rsid w:val="00A91CEF"/>
    <w:rsid w:val="00A9460E"/>
    <w:rsid w:val="00A95590"/>
    <w:rsid w:val="00AA17CB"/>
    <w:rsid w:val="00AA2A80"/>
    <w:rsid w:val="00AA75BB"/>
    <w:rsid w:val="00AA7F6E"/>
    <w:rsid w:val="00AB0B33"/>
    <w:rsid w:val="00AB0D55"/>
    <w:rsid w:val="00AB173C"/>
    <w:rsid w:val="00AB20F9"/>
    <w:rsid w:val="00AB22E3"/>
    <w:rsid w:val="00AB3285"/>
    <w:rsid w:val="00AB551D"/>
    <w:rsid w:val="00AB7032"/>
    <w:rsid w:val="00AC330B"/>
    <w:rsid w:val="00AC4D54"/>
    <w:rsid w:val="00AC6564"/>
    <w:rsid w:val="00AC70B4"/>
    <w:rsid w:val="00AD35D7"/>
    <w:rsid w:val="00AD5753"/>
    <w:rsid w:val="00AD7DB5"/>
    <w:rsid w:val="00AE54BE"/>
    <w:rsid w:val="00AE663A"/>
    <w:rsid w:val="00AE77D5"/>
    <w:rsid w:val="00AF0DCD"/>
    <w:rsid w:val="00AF2F75"/>
    <w:rsid w:val="00AF3475"/>
    <w:rsid w:val="00AF50AC"/>
    <w:rsid w:val="00AF5862"/>
    <w:rsid w:val="00B00BDA"/>
    <w:rsid w:val="00B0109E"/>
    <w:rsid w:val="00B0342C"/>
    <w:rsid w:val="00B13BC1"/>
    <w:rsid w:val="00B17F87"/>
    <w:rsid w:val="00B22C0C"/>
    <w:rsid w:val="00B2773E"/>
    <w:rsid w:val="00B317D0"/>
    <w:rsid w:val="00B34599"/>
    <w:rsid w:val="00B34FE9"/>
    <w:rsid w:val="00B4475E"/>
    <w:rsid w:val="00B448EC"/>
    <w:rsid w:val="00B4726A"/>
    <w:rsid w:val="00B51181"/>
    <w:rsid w:val="00B51C4D"/>
    <w:rsid w:val="00B55927"/>
    <w:rsid w:val="00B5682D"/>
    <w:rsid w:val="00B6390F"/>
    <w:rsid w:val="00B64570"/>
    <w:rsid w:val="00B657AB"/>
    <w:rsid w:val="00B71B8D"/>
    <w:rsid w:val="00B71D05"/>
    <w:rsid w:val="00B74E24"/>
    <w:rsid w:val="00B75FB0"/>
    <w:rsid w:val="00B77014"/>
    <w:rsid w:val="00B774B6"/>
    <w:rsid w:val="00B774BE"/>
    <w:rsid w:val="00B82EF1"/>
    <w:rsid w:val="00B8301C"/>
    <w:rsid w:val="00B839B5"/>
    <w:rsid w:val="00B84121"/>
    <w:rsid w:val="00B94438"/>
    <w:rsid w:val="00B9596D"/>
    <w:rsid w:val="00B974A8"/>
    <w:rsid w:val="00B97658"/>
    <w:rsid w:val="00BA1121"/>
    <w:rsid w:val="00BA1F9E"/>
    <w:rsid w:val="00BA489A"/>
    <w:rsid w:val="00BA78D1"/>
    <w:rsid w:val="00BB1E3E"/>
    <w:rsid w:val="00BB3959"/>
    <w:rsid w:val="00BB3C5B"/>
    <w:rsid w:val="00BB45B4"/>
    <w:rsid w:val="00BB4FDC"/>
    <w:rsid w:val="00BB5BEB"/>
    <w:rsid w:val="00BB5EDF"/>
    <w:rsid w:val="00BB7DDD"/>
    <w:rsid w:val="00BC0D1C"/>
    <w:rsid w:val="00BC2FC7"/>
    <w:rsid w:val="00BC5585"/>
    <w:rsid w:val="00BC559E"/>
    <w:rsid w:val="00BC750E"/>
    <w:rsid w:val="00BD1566"/>
    <w:rsid w:val="00BD269D"/>
    <w:rsid w:val="00BD283E"/>
    <w:rsid w:val="00BD2A7F"/>
    <w:rsid w:val="00BD5A18"/>
    <w:rsid w:val="00BD639C"/>
    <w:rsid w:val="00BD7831"/>
    <w:rsid w:val="00BE0190"/>
    <w:rsid w:val="00BE1726"/>
    <w:rsid w:val="00BE2B14"/>
    <w:rsid w:val="00BE36F8"/>
    <w:rsid w:val="00BE4B98"/>
    <w:rsid w:val="00BE5C96"/>
    <w:rsid w:val="00BE64C5"/>
    <w:rsid w:val="00BE6C51"/>
    <w:rsid w:val="00BE79E0"/>
    <w:rsid w:val="00BF2417"/>
    <w:rsid w:val="00BF36EA"/>
    <w:rsid w:val="00BF755D"/>
    <w:rsid w:val="00C03B94"/>
    <w:rsid w:val="00C07880"/>
    <w:rsid w:val="00C1552A"/>
    <w:rsid w:val="00C169A0"/>
    <w:rsid w:val="00C176DB"/>
    <w:rsid w:val="00C2343C"/>
    <w:rsid w:val="00C23997"/>
    <w:rsid w:val="00C27439"/>
    <w:rsid w:val="00C30061"/>
    <w:rsid w:val="00C36D12"/>
    <w:rsid w:val="00C4020E"/>
    <w:rsid w:val="00C411EB"/>
    <w:rsid w:val="00C4162B"/>
    <w:rsid w:val="00C417C2"/>
    <w:rsid w:val="00C41AD4"/>
    <w:rsid w:val="00C453E8"/>
    <w:rsid w:val="00C461A6"/>
    <w:rsid w:val="00C46274"/>
    <w:rsid w:val="00C47462"/>
    <w:rsid w:val="00C475EA"/>
    <w:rsid w:val="00C47ACE"/>
    <w:rsid w:val="00C500D2"/>
    <w:rsid w:val="00C5083B"/>
    <w:rsid w:val="00C50971"/>
    <w:rsid w:val="00C51ED7"/>
    <w:rsid w:val="00C52480"/>
    <w:rsid w:val="00C53D21"/>
    <w:rsid w:val="00C53E1B"/>
    <w:rsid w:val="00C54901"/>
    <w:rsid w:val="00C608BE"/>
    <w:rsid w:val="00C60B08"/>
    <w:rsid w:val="00C6245B"/>
    <w:rsid w:val="00C62709"/>
    <w:rsid w:val="00C658F7"/>
    <w:rsid w:val="00C66DDB"/>
    <w:rsid w:val="00C67B34"/>
    <w:rsid w:val="00C82F38"/>
    <w:rsid w:val="00C84749"/>
    <w:rsid w:val="00C84D61"/>
    <w:rsid w:val="00C901E5"/>
    <w:rsid w:val="00C90570"/>
    <w:rsid w:val="00C90F28"/>
    <w:rsid w:val="00C95C57"/>
    <w:rsid w:val="00C9726B"/>
    <w:rsid w:val="00C97965"/>
    <w:rsid w:val="00C97E7F"/>
    <w:rsid w:val="00C97FF7"/>
    <w:rsid w:val="00CA2042"/>
    <w:rsid w:val="00CA6087"/>
    <w:rsid w:val="00CA7C5D"/>
    <w:rsid w:val="00CB0129"/>
    <w:rsid w:val="00CB23DB"/>
    <w:rsid w:val="00CB4495"/>
    <w:rsid w:val="00CB4AF2"/>
    <w:rsid w:val="00CB5154"/>
    <w:rsid w:val="00CB5562"/>
    <w:rsid w:val="00CB57BD"/>
    <w:rsid w:val="00CB5EC8"/>
    <w:rsid w:val="00CB61FB"/>
    <w:rsid w:val="00CC0752"/>
    <w:rsid w:val="00CC085C"/>
    <w:rsid w:val="00CC24A3"/>
    <w:rsid w:val="00CC36E6"/>
    <w:rsid w:val="00CC5A4B"/>
    <w:rsid w:val="00CC6319"/>
    <w:rsid w:val="00CC6EF8"/>
    <w:rsid w:val="00CD19FE"/>
    <w:rsid w:val="00CD2683"/>
    <w:rsid w:val="00CD31D7"/>
    <w:rsid w:val="00CD63D3"/>
    <w:rsid w:val="00CD7483"/>
    <w:rsid w:val="00CD759A"/>
    <w:rsid w:val="00CE1160"/>
    <w:rsid w:val="00CE3109"/>
    <w:rsid w:val="00CE494C"/>
    <w:rsid w:val="00CF4FB5"/>
    <w:rsid w:val="00CF50C2"/>
    <w:rsid w:val="00CF5239"/>
    <w:rsid w:val="00CF54B6"/>
    <w:rsid w:val="00CF671F"/>
    <w:rsid w:val="00CF6931"/>
    <w:rsid w:val="00D00624"/>
    <w:rsid w:val="00D0115C"/>
    <w:rsid w:val="00D02F09"/>
    <w:rsid w:val="00D0335C"/>
    <w:rsid w:val="00D0337D"/>
    <w:rsid w:val="00D03F10"/>
    <w:rsid w:val="00D0429C"/>
    <w:rsid w:val="00D044EA"/>
    <w:rsid w:val="00D04746"/>
    <w:rsid w:val="00D10FFE"/>
    <w:rsid w:val="00D12DD7"/>
    <w:rsid w:val="00D12FE2"/>
    <w:rsid w:val="00D1444A"/>
    <w:rsid w:val="00D1567A"/>
    <w:rsid w:val="00D160D5"/>
    <w:rsid w:val="00D160E4"/>
    <w:rsid w:val="00D21A18"/>
    <w:rsid w:val="00D241BB"/>
    <w:rsid w:val="00D2500A"/>
    <w:rsid w:val="00D25862"/>
    <w:rsid w:val="00D25BDA"/>
    <w:rsid w:val="00D267D0"/>
    <w:rsid w:val="00D3671F"/>
    <w:rsid w:val="00D37071"/>
    <w:rsid w:val="00D4036C"/>
    <w:rsid w:val="00D40A77"/>
    <w:rsid w:val="00D42405"/>
    <w:rsid w:val="00D428F0"/>
    <w:rsid w:val="00D4311E"/>
    <w:rsid w:val="00D43A9E"/>
    <w:rsid w:val="00D43DB4"/>
    <w:rsid w:val="00D45CFD"/>
    <w:rsid w:val="00D46489"/>
    <w:rsid w:val="00D512F3"/>
    <w:rsid w:val="00D51DA9"/>
    <w:rsid w:val="00D52482"/>
    <w:rsid w:val="00D54853"/>
    <w:rsid w:val="00D5757A"/>
    <w:rsid w:val="00D57E41"/>
    <w:rsid w:val="00D610D6"/>
    <w:rsid w:val="00D614D2"/>
    <w:rsid w:val="00D63531"/>
    <w:rsid w:val="00D6450F"/>
    <w:rsid w:val="00D64873"/>
    <w:rsid w:val="00D65322"/>
    <w:rsid w:val="00D668E0"/>
    <w:rsid w:val="00D7696C"/>
    <w:rsid w:val="00D77518"/>
    <w:rsid w:val="00D801D2"/>
    <w:rsid w:val="00D802C1"/>
    <w:rsid w:val="00D80EB5"/>
    <w:rsid w:val="00D815FE"/>
    <w:rsid w:val="00D81833"/>
    <w:rsid w:val="00D8477D"/>
    <w:rsid w:val="00D84ED5"/>
    <w:rsid w:val="00D851AE"/>
    <w:rsid w:val="00D86306"/>
    <w:rsid w:val="00D9198B"/>
    <w:rsid w:val="00D92301"/>
    <w:rsid w:val="00D92C4A"/>
    <w:rsid w:val="00D94B1B"/>
    <w:rsid w:val="00D9527A"/>
    <w:rsid w:val="00DA5975"/>
    <w:rsid w:val="00DA5B86"/>
    <w:rsid w:val="00DA73DF"/>
    <w:rsid w:val="00DA7E23"/>
    <w:rsid w:val="00DB448C"/>
    <w:rsid w:val="00DB46BF"/>
    <w:rsid w:val="00DB69D8"/>
    <w:rsid w:val="00DB7D90"/>
    <w:rsid w:val="00DC029E"/>
    <w:rsid w:val="00DC03FA"/>
    <w:rsid w:val="00DC265F"/>
    <w:rsid w:val="00DD0EC4"/>
    <w:rsid w:val="00DD1C19"/>
    <w:rsid w:val="00DD30DE"/>
    <w:rsid w:val="00DD313F"/>
    <w:rsid w:val="00DD4550"/>
    <w:rsid w:val="00DD68A9"/>
    <w:rsid w:val="00DE12A1"/>
    <w:rsid w:val="00DE24D2"/>
    <w:rsid w:val="00DE2B89"/>
    <w:rsid w:val="00DE3B1E"/>
    <w:rsid w:val="00DE58EB"/>
    <w:rsid w:val="00DF1D1D"/>
    <w:rsid w:val="00DF3C0F"/>
    <w:rsid w:val="00DF6FDD"/>
    <w:rsid w:val="00E037AD"/>
    <w:rsid w:val="00E04A73"/>
    <w:rsid w:val="00E055AE"/>
    <w:rsid w:val="00E151C0"/>
    <w:rsid w:val="00E21407"/>
    <w:rsid w:val="00E25CE0"/>
    <w:rsid w:val="00E277CC"/>
    <w:rsid w:val="00E32E79"/>
    <w:rsid w:val="00E37DD2"/>
    <w:rsid w:val="00E37E63"/>
    <w:rsid w:val="00E40A01"/>
    <w:rsid w:val="00E4211B"/>
    <w:rsid w:val="00E46AAF"/>
    <w:rsid w:val="00E5062E"/>
    <w:rsid w:val="00E535E9"/>
    <w:rsid w:val="00E55099"/>
    <w:rsid w:val="00E561BA"/>
    <w:rsid w:val="00E564E1"/>
    <w:rsid w:val="00E61F63"/>
    <w:rsid w:val="00E63B98"/>
    <w:rsid w:val="00E64E3D"/>
    <w:rsid w:val="00E657C2"/>
    <w:rsid w:val="00E712BC"/>
    <w:rsid w:val="00E72A24"/>
    <w:rsid w:val="00E742A3"/>
    <w:rsid w:val="00E81450"/>
    <w:rsid w:val="00E8663C"/>
    <w:rsid w:val="00E8740B"/>
    <w:rsid w:val="00E91B08"/>
    <w:rsid w:val="00E91D4A"/>
    <w:rsid w:val="00E93CE0"/>
    <w:rsid w:val="00E94161"/>
    <w:rsid w:val="00E94E6B"/>
    <w:rsid w:val="00E96546"/>
    <w:rsid w:val="00E9788D"/>
    <w:rsid w:val="00EA05D5"/>
    <w:rsid w:val="00EA0F16"/>
    <w:rsid w:val="00EA6FD2"/>
    <w:rsid w:val="00EB16AC"/>
    <w:rsid w:val="00EB3204"/>
    <w:rsid w:val="00EB3955"/>
    <w:rsid w:val="00EB415B"/>
    <w:rsid w:val="00EB48EA"/>
    <w:rsid w:val="00EB4E49"/>
    <w:rsid w:val="00EB6C6A"/>
    <w:rsid w:val="00EB7820"/>
    <w:rsid w:val="00EC0B7B"/>
    <w:rsid w:val="00EC0EF3"/>
    <w:rsid w:val="00EC5D65"/>
    <w:rsid w:val="00ED2013"/>
    <w:rsid w:val="00EE0E07"/>
    <w:rsid w:val="00EE21B3"/>
    <w:rsid w:val="00EE3464"/>
    <w:rsid w:val="00EE4E27"/>
    <w:rsid w:val="00EE5B60"/>
    <w:rsid w:val="00EE721D"/>
    <w:rsid w:val="00EF1AFC"/>
    <w:rsid w:val="00EF2B68"/>
    <w:rsid w:val="00EF2C22"/>
    <w:rsid w:val="00EF67EA"/>
    <w:rsid w:val="00EF7B2B"/>
    <w:rsid w:val="00F00902"/>
    <w:rsid w:val="00F03EB4"/>
    <w:rsid w:val="00F05804"/>
    <w:rsid w:val="00F0593A"/>
    <w:rsid w:val="00F05CC1"/>
    <w:rsid w:val="00F06359"/>
    <w:rsid w:val="00F06D39"/>
    <w:rsid w:val="00F07BB3"/>
    <w:rsid w:val="00F104C5"/>
    <w:rsid w:val="00F111C4"/>
    <w:rsid w:val="00F1252D"/>
    <w:rsid w:val="00F1440B"/>
    <w:rsid w:val="00F14681"/>
    <w:rsid w:val="00F14D44"/>
    <w:rsid w:val="00F20947"/>
    <w:rsid w:val="00F21AC4"/>
    <w:rsid w:val="00F2220B"/>
    <w:rsid w:val="00F235FF"/>
    <w:rsid w:val="00F254F2"/>
    <w:rsid w:val="00F26013"/>
    <w:rsid w:val="00F40875"/>
    <w:rsid w:val="00F408BC"/>
    <w:rsid w:val="00F445F3"/>
    <w:rsid w:val="00F4491B"/>
    <w:rsid w:val="00F44B97"/>
    <w:rsid w:val="00F458ED"/>
    <w:rsid w:val="00F45F4D"/>
    <w:rsid w:val="00F46B07"/>
    <w:rsid w:val="00F5096E"/>
    <w:rsid w:val="00F52EEA"/>
    <w:rsid w:val="00F53591"/>
    <w:rsid w:val="00F54784"/>
    <w:rsid w:val="00F54E9C"/>
    <w:rsid w:val="00F615D6"/>
    <w:rsid w:val="00F61F14"/>
    <w:rsid w:val="00F662E4"/>
    <w:rsid w:val="00F66885"/>
    <w:rsid w:val="00F729AF"/>
    <w:rsid w:val="00F73EA5"/>
    <w:rsid w:val="00F7405C"/>
    <w:rsid w:val="00F76547"/>
    <w:rsid w:val="00F77227"/>
    <w:rsid w:val="00F80D7F"/>
    <w:rsid w:val="00F81576"/>
    <w:rsid w:val="00F82C91"/>
    <w:rsid w:val="00F8374E"/>
    <w:rsid w:val="00F84599"/>
    <w:rsid w:val="00F84B69"/>
    <w:rsid w:val="00F86B81"/>
    <w:rsid w:val="00F9309A"/>
    <w:rsid w:val="00F976D3"/>
    <w:rsid w:val="00FA5FF4"/>
    <w:rsid w:val="00FA7F20"/>
    <w:rsid w:val="00FB057C"/>
    <w:rsid w:val="00FB07C1"/>
    <w:rsid w:val="00FB31F2"/>
    <w:rsid w:val="00FB390B"/>
    <w:rsid w:val="00FB3CD9"/>
    <w:rsid w:val="00FB4B41"/>
    <w:rsid w:val="00FB69E9"/>
    <w:rsid w:val="00FB7522"/>
    <w:rsid w:val="00FB7AE1"/>
    <w:rsid w:val="00FC1852"/>
    <w:rsid w:val="00FC31A6"/>
    <w:rsid w:val="00FC32A8"/>
    <w:rsid w:val="00FC4F85"/>
    <w:rsid w:val="00FC7033"/>
    <w:rsid w:val="00FC7FE8"/>
    <w:rsid w:val="00FD17A0"/>
    <w:rsid w:val="00FD43F9"/>
    <w:rsid w:val="00FD4D10"/>
    <w:rsid w:val="00FD57C0"/>
    <w:rsid w:val="00FD7109"/>
    <w:rsid w:val="00FE0F05"/>
    <w:rsid w:val="00FE349D"/>
    <w:rsid w:val="00FE46A7"/>
    <w:rsid w:val="00FE56F8"/>
    <w:rsid w:val="00FE71A3"/>
    <w:rsid w:val="00FF1B2C"/>
    <w:rsid w:val="00FF4CC1"/>
    <w:rsid w:val="00FF564D"/>
    <w:rsid w:val="00FF5FAE"/>
    <w:rsid w:val="00FF6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29124"/>
  <w15:docId w15:val="{F82F8F5E-D27C-45B4-9E10-D161B08F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FAE"/>
    <w:rPr>
      <w:rFonts w:ascii="Times New Roman" w:eastAsia="Times New Roman" w:hAnsi="Times New Roman" w:cs="Times New Roman"/>
      <w:kern w:val="0"/>
      <w:lang w:eastAsia="en-GB"/>
    </w:rPr>
  </w:style>
  <w:style w:type="paragraph" w:styleId="Heading1">
    <w:name w:val="heading 1"/>
    <w:basedOn w:val="Normal"/>
    <w:next w:val="Normal"/>
    <w:link w:val="Heading1Char"/>
    <w:uiPriority w:val="9"/>
    <w:qFormat/>
    <w:rsid w:val="00047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8A7"/>
    <w:rPr>
      <w:rFonts w:eastAsiaTheme="majorEastAsia" w:cstheme="majorBidi"/>
      <w:color w:val="272727" w:themeColor="text1" w:themeTint="D8"/>
    </w:rPr>
  </w:style>
  <w:style w:type="paragraph" w:styleId="Title">
    <w:name w:val="Title"/>
    <w:basedOn w:val="Normal"/>
    <w:next w:val="Normal"/>
    <w:link w:val="TitleChar"/>
    <w:uiPriority w:val="10"/>
    <w:qFormat/>
    <w:rsid w:val="00047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8A7"/>
    <w:rPr>
      <w:i/>
      <w:iCs/>
      <w:color w:val="404040" w:themeColor="text1" w:themeTint="BF"/>
    </w:rPr>
  </w:style>
  <w:style w:type="paragraph" w:styleId="ListParagraph">
    <w:name w:val="List Paragraph"/>
    <w:basedOn w:val="Normal"/>
    <w:uiPriority w:val="34"/>
    <w:qFormat/>
    <w:rsid w:val="000478A7"/>
    <w:pPr>
      <w:ind w:left="720"/>
      <w:contextualSpacing/>
    </w:pPr>
  </w:style>
  <w:style w:type="character" w:styleId="IntenseEmphasis">
    <w:name w:val="Intense Emphasis"/>
    <w:basedOn w:val="DefaultParagraphFont"/>
    <w:uiPriority w:val="21"/>
    <w:qFormat/>
    <w:rsid w:val="000478A7"/>
    <w:rPr>
      <w:i/>
      <w:iCs/>
      <w:color w:val="0F4761" w:themeColor="accent1" w:themeShade="BF"/>
    </w:rPr>
  </w:style>
  <w:style w:type="paragraph" w:styleId="IntenseQuote">
    <w:name w:val="Intense Quote"/>
    <w:basedOn w:val="Normal"/>
    <w:next w:val="Normal"/>
    <w:link w:val="IntenseQuoteChar"/>
    <w:uiPriority w:val="30"/>
    <w:qFormat/>
    <w:rsid w:val="00047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8A7"/>
    <w:rPr>
      <w:i/>
      <w:iCs/>
      <w:color w:val="0F4761" w:themeColor="accent1" w:themeShade="BF"/>
    </w:rPr>
  </w:style>
  <w:style w:type="character" w:styleId="IntenseReference">
    <w:name w:val="Intense Reference"/>
    <w:basedOn w:val="DefaultParagraphFont"/>
    <w:uiPriority w:val="32"/>
    <w:qFormat/>
    <w:rsid w:val="000478A7"/>
    <w:rPr>
      <w:b/>
      <w:bCs/>
      <w:smallCaps/>
      <w:color w:val="0F4761" w:themeColor="accent1" w:themeShade="BF"/>
      <w:spacing w:val="5"/>
    </w:rPr>
  </w:style>
  <w:style w:type="paragraph" w:styleId="TOCHeading">
    <w:name w:val="TOC Heading"/>
    <w:basedOn w:val="Heading1"/>
    <w:next w:val="Normal"/>
    <w:uiPriority w:val="39"/>
    <w:unhideWhenUsed/>
    <w:qFormat/>
    <w:rsid w:val="000478A7"/>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0478A7"/>
    <w:pPr>
      <w:spacing w:before="120"/>
    </w:pPr>
    <w:rPr>
      <w:b/>
      <w:bCs/>
      <w:i/>
      <w:iCs/>
    </w:rPr>
  </w:style>
  <w:style w:type="paragraph" w:styleId="TOC2">
    <w:name w:val="toc 2"/>
    <w:basedOn w:val="Normal"/>
    <w:next w:val="Normal"/>
    <w:autoRedefine/>
    <w:uiPriority w:val="39"/>
    <w:unhideWhenUsed/>
    <w:rsid w:val="000478A7"/>
    <w:pPr>
      <w:spacing w:before="120"/>
      <w:ind w:left="240"/>
    </w:pPr>
    <w:rPr>
      <w:b/>
      <w:bCs/>
      <w:sz w:val="22"/>
      <w:szCs w:val="22"/>
    </w:rPr>
  </w:style>
  <w:style w:type="paragraph" w:styleId="TOC3">
    <w:name w:val="toc 3"/>
    <w:basedOn w:val="Normal"/>
    <w:next w:val="Normal"/>
    <w:autoRedefine/>
    <w:uiPriority w:val="39"/>
    <w:unhideWhenUsed/>
    <w:rsid w:val="000478A7"/>
    <w:pPr>
      <w:ind w:left="480"/>
    </w:pPr>
    <w:rPr>
      <w:sz w:val="20"/>
      <w:szCs w:val="20"/>
    </w:rPr>
  </w:style>
  <w:style w:type="paragraph" w:styleId="TOC4">
    <w:name w:val="toc 4"/>
    <w:basedOn w:val="Normal"/>
    <w:next w:val="Normal"/>
    <w:autoRedefine/>
    <w:uiPriority w:val="39"/>
    <w:unhideWhenUsed/>
    <w:rsid w:val="000478A7"/>
    <w:pPr>
      <w:ind w:left="720"/>
    </w:pPr>
    <w:rPr>
      <w:sz w:val="20"/>
      <w:szCs w:val="20"/>
    </w:rPr>
  </w:style>
  <w:style w:type="paragraph" w:styleId="TOC5">
    <w:name w:val="toc 5"/>
    <w:basedOn w:val="Normal"/>
    <w:next w:val="Normal"/>
    <w:autoRedefine/>
    <w:uiPriority w:val="39"/>
    <w:unhideWhenUsed/>
    <w:rsid w:val="000478A7"/>
    <w:pPr>
      <w:ind w:left="960"/>
    </w:pPr>
    <w:rPr>
      <w:sz w:val="20"/>
      <w:szCs w:val="20"/>
    </w:rPr>
  </w:style>
  <w:style w:type="paragraph" w:styleId="TOC6">
    <w:name w:val="toc 6"/>
    <w:basedOn w:val="Normal"/>
    <w:next w:val="Normal"/>
    <w:autoRedefine/>
    <w:uiPriority w:val="39"/>
    <w:unhideWhenUsed/>
    <w:rsid w:val="000478A7"/>
    <w:pPr>
      <w:ind w:left="1200"/>
    </w:pPr>
    <w:rPr>
      <w:sz w:val="20"/>
      <w:szCs w:val="20"/>
    </w:rPr>
  </w:style>
  <w:style w:type="paragraph" w:styleId="TOC7">
    <w:name w:val="toc 7"/>
    <w:basedOn w:val="Normal"/>
    <w:next w:val="Normal"/>
    <w:autoRedefine/>
    <w:uiPriority w:val="39"/>
    <w:unhideWhenUsed/>
    <w:rsid w:val="000478A7"/>
    <w:pPr>
      <w:ind w:left="1440"/>
    </w:pPr>
    <w:rPr>
      <w:sz w:val="20"/>
      <w:szCs w:val="20"/>
    </w:rPr>
  </w:style>
  <w:style w:type="paragraph" w:styleId="TOC8">
    <w:name w:val="toc 8"/>
    <w:basedOn w:val="Normal"/>
    <w:next w:val="Normal"/>
    <w:autoRedefine/>
    <w:uiPriority w:val="39"/>
    <w:unhideWhenUsed/>
    <w:rsid w:val="000478A7"/>
    <w:pPr>
      <w:ind w:left="1680"/>
    </w:pPr>
    <w:rPr>
      <w:sz w:val="20"/>
      <w:szCs w:val="20"/>
    </w:rPr>
  </w:style>
  <w:style w:type="paragraph" w:styleId="TOC9">
    <w:name w:val="toc 9"/>
    <w:basedOn w:val="Normal"/>
    <w:next w:val="Normal"/>
    <w:autoRedefine/>
    <w:uiPriority w:val="39"/>
    <w:unhideWhenUsed/>
    <w:rsid w:val="000478A7"/>
    <w:pPr>
      <w:ind w:left="1920"/>
    </w:pPr>
    <w:rPr>
      <w:sz w:val="20"/>
      <w:szCs w:val="20"/>
    </w:rPr>
  </w:style>
  <w:style w:type="character" w:styleId="Hyperlink">
    <w:name w:val="Hyperlink"/>
    <w:basedOn w:val="DefaultParagraphFont"/>
    <w:uiPriority w:val="99"/>
    <w:unhideWhenUsed/>
    <w:rsid w:val="0001199D"/>
    <w:rPr>
      <w:color w:val="467886" w:themeColor="hyperlink"/>
      <w:u w:val="single"/>
    </w:rPr>
  </w:style>
  <w:style w:type="character" w:styleId="SubtleReference">
    <w:name w:val="Subtle Reference"/>
    <w:basedOn w:val="DefaultParagraphFont"/>
    <w:uiPriority w:val="31"/>
    <w:qFormat/>
    <w:rsid w:val="0055698D"/>
    <w:rPr>
      <w:smallCaps/>
      <w:color w:val="5A5A5A" w:themeColor="text1" w:themeTint="A5"/>
    </w:rPr>
  </w:style>
  <w:style w:type="paragraph" w:styleId="NoSpacing">
    <w:name w:val="No Spacing"/>
    <w:uiPriority w:val="1"/>
    <w:qFormat/>
    <w:rsid w:val="00E25CE0"/>
  </w:style>
  <w:style w:type="paragraph" w:styleId="Header">
    <w:name w:val="header"/>
    <w:basedOn w:val="Normal"/>
    <w:link w:val="HeaderChar"/>
    <w:uiPriority w:val="99"/>
    <w:unhideWhenUsed/>
    <w:rsid w:val="000B7D1C"/>
    <w:pPr>
      <w:tabs>
        <w:tab w:val="center" w:pos="4513"/>
        <w:tab w:val="right" w:pos="9026"/>
      </w:tabs>
    </w:pPr>
  </w:style>
  <w:style w:type="character" w:customStyle="1" w:styleId="HeaderChar">
    <w:name w:val="Header Char"/>
    <w:basedOn w:val="DefaultParagraphFont"/>
    <w:link w:val="Header"/>
    <w:uiPriority w:val="99"/>
    <w:rsid w:val="000B7D1C"/>
  </w:style>
  <w:style w:type="paragraph" w:styleId="Footer">
    <w:name w:val="footer"/>
    <w:basedOn w:val="Normal"/>
    <w:link w:val="FooterChar"/>
    <w:uiPriority w:val="99"/>
    <w:unhideWhenUsed/>
    <w:rsid w:val="000B7D1C"/>
    <w:pPr>
      <w:tabs>
        <w:tab w:val="center" w:pos="4513"/>
        <w:tab w:val="right" w:pos="9026"/>
      </w:tabs>
    </w:pPr>
  </w:style>
  <w:style w:type="character" w:customStyle="1" w:styleId="FooterChar">
    <w:name w:val="Footer Char"/>
    <w:basedOn w:val="DefaultParagraphFont"/>
    <w:link w:val="Footer"/>
    <w:uiPriority w:val="99"/>
    <w:rsid w:val="000B7D1C"/>
  </w:style>
  <w:style w:type="character" w:styleId="PageNumber">
    <w:name w:val="page number"/>
    <w:basedOn w:val="DefaultParagraphFont"/>
    <w:uiPriority w:val="99"/>
    <w:semiHidden/>
    <w:unhideWhenUsed/>
    <w:rsid w:val="00722413"/>
  </w:style>
  <w:style w:type="paragraph" w:styleId="BalloonText">
    <w:name w:val="Balloon Text"/>
    <w:basedOn w:val="Normal"/>
    <w:link w:val="BalloonTextChar"/>
    <w:uiPriority w:val="99"/>
    <w:semiHidden/>
    <w:unhideWhenUsed/>
    <w:rsid w:val="00D428F0"/>
    <w:rPr>
      <w:rFonts w:ascii="Tahoma" w:hAnsi="Tahoma" w:cs="Tahoma"/>
      <w:sz w:val="16"/>
      <w:szCs w:val="16"/>
    </w:rPr>
  </w:style>
  <w:style w:type="character" w:customStyle="1" w:styleId="BalloonTextChar">
    <w:name w:val="Balloon Text Char"/>
    <w:basedOn w:val="DefaultParagraphFont"/>
    <w:link w:val="BalloonText"/>
    <w:uiPriority w:val="99"/>
    <w:semiHidden/>
    <w:rsid w:val="00D428F0"/>
    <w:rPr>
      <w:rFonts w:ascii="Tahoma" w:hAnsi="Tahoma" w:cs="Tahoma"/>
      <w:sz w:val="16"/>
      <w:szCs w:val="16"/>
    </w:rPr>
  </w:style>
  <w:style w:type="paragraph" w:styleId="NormalWeb">
    <w:name w:val="Normal (Web)"/>
    <w:basedOn w:val="Normal"/>
    <w:uiPriority w:val="99"/>
    <w:unhideWhenUsed/>
    <w:rsid w:val="004967C4"/>
    <w:pPr>
      <w:spacing w:before="100" w:beforeAutospacing="1" w:after="100" w:afterAutospacing="1"/>
    </w:pPr>
  </w:style>
  <w:style w:type="character" w:customStyle="1" w:styleId="apple-tab-span">
    <w:name w:val="apple-tab-span"/>
    <w:basedOn w:val="DefaultParagraphFont"/>
    <w:rsid w:val="00596147"/>
  </w:style>
  <w:style w:type="table" w:styleId="TableGrid">
    <w:name w:val="Table Grid"/>
    <w:basedOn w:val="TableNormal"/>
    <w:uiPriority w:val="39"/>
    <w:rsid w:val="002F3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133DD"/>
    <w:rPr>
      <w:b/>
      <w:bCs/>
    </w:rPr>
  </w:style>
  <w:style w:type="character" w:customStyle="1" w:styleId="mwe-math-mathml-inline">
    <w:name w:val="mwe-math-mathml-inline"/>
    <w:basedOn w:val="DefaultParagraphFont"/>
    <w:rsid w:val="003D2529"/>
  </w:style>
  <w:style w:type="character" w:customStyle="1" w:styleId="uv3um">
    <w:name w:val="uv3um"/>
    <w:basedOn w:val="DefaultParagraphFont"/>
    <w:rsid w:val="00F408BC"/>
  </w:style>
  <w:style w:type="character" w:customStyle="1" w:styleId="gxzfx">
    <w:name w:val="gxzfx"/>
    <w:basedOn w:val="DefaultParagraphFont"/>
    <w:rsid w:val="00F408BC"/>
  </w:style>
  <w:style w:type="character" w:styleId="UnresolvedMention">
    <w:name w:val="Unresolved Mention"/>
    <w:basedOn w:val="DefaultParagraphFont"/>
    <w:uiPriority w:val="99"/>
    <w:semiHidden/>
    <w:unhideWhenUsed/>
    <w:rsid w:val="00954B18"/>
    <w:rPr>
      <w:color w:val="605E5C"/>
      <w:shd w:val="clear" w:color="auto" w:fill="E1DFDD"/>
    </w:rPr>
  </w:style>
  <w:style w:type="paragraph" w:customStyle="1" w:styleId="p1">
    <w:name w:val="p1"/>
    <w:basedOn w:val="Normal"/>
    <w:rsid w:val="004A0435"/>
    <w:pPr>
      <w:spacing w:before="100" w:beforeAutospacing="1" w:after="100" w:afterAutospacing="1"/>
    </w:pPr>
    <w:rPr>
      <w:rFonts w:eastAsiaTheme="minorEastAsia"/>
    </w:rPr>
  </w:style>
  <w:style w:type="character" w:customStyle="1" w:styleId="s1">
    <w:name w:val="s1"/>
    <w:basedOn w:val="DefaultParagraphFont"/>
    <w:rsid w:val="004A0435"/>
  </w:style>
  <w:style w:type="character" w:customStyle="1" w:styleId="s2">
    <w:name w:val="s2"/>
    <w:basedOn w:val="DefaultParagraphFont"/>
    <w:rsid w:val="004A0435"/>
  </w:style>
  <w:style w:type="character" w:styleId="FollowedHyperlink">
    <w:name w:val="FollowedHyperlink"/>
    <w:basedOn w:val="DefaultParagraphFont"/>
    <w:uiPriority w:val="99"/>
    <w:semiHidden/>
    <w:unhideWhenUsed/>
    <w:rsid w:val="000D545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37086">
      <w:bodyDiv w:val="1"/>
      <w:marLeft w:val="0"/>
      <w:marRight w:val="0"/>
      <w:marTop w:val="0"/>
      <w:marBottom w:val="0"/>
      <w:divBdr>
        <w:top w:val="none" w:sz="0" w:space="0" w:color="auto"/>
        <w:left w:val="none" w:sz="0" w:space="0" w:color="auto"/>
        <w:bottom w:val="none" w:sz="0" w:space="0" w:color="auto"/>
        <w:right w:val="none" w:sz="0" w:space="0" w:color="auto"/>
      </w:divBdr>
    </w:div>
    <w:div w:id="36856256">
      <w:bodyDiv w:val="1"/>
      <w:marLeft w:val="0"/>
      <w:marRight w:val="0"/>
      <w:marTop w:val="0"/>
      <w:marBottom w:val="0"/>
      <w:divBdr>
        <w:top w:val="none" w:sz="0" w:space="0" w:color="auto"/>
        <w:left w:val="none" w:sz="0" w:space="0" w:color="auto"/>
        <w:bottom w:val="none" w:sz="0" w:space="0" w:color="auto"/>
        <w:right w:val="none" w:sz="0" w:space="0" w:color="auto"/>
      </w:divBdr>
      <w:divsChild>
        <w:div w:id="1915159365">
          <w:marLeft w:val="0"/>
          <w:marRight w:val="0"/>
          <w:marTop w:val="0"/>
          <w:marBottom w:val="0"/>
          <w:divBdr>
            <w:top w:val="none" w:sz="0" w:space="0" w:color="auto"/>
            <w:left w:val="none" w:sz="0" w:space="0" w:color="auto"/>
            <w:bottom w:val="none" w:sz="0" w:space="0" w:color="auto"/>
            <w:right w:val="none" w:sz="0" w:space="0" w:color="auto"/>
          </w:divBdr>
        </w:div>
      </w:divsChild>
    </w:div>
    <w:div w:id="43531856">
      <w:bodyDiv w:val="1"/>
      <w:marLeft w:val="0"/>
      <w:marRight w:val="0"/>
      <w:marTop w:val="0"/>
      <w:marBottom w:val="0"/>
      <w:divBdr>
        <w:top w:val="none" w:sz="0" w:space="0" w:color="auto"/>
        <w:left w:val="none" w:sz="0" w:space="0" w:color="auto"/>
        <w:bottom w:val="none" w:sz="0" w:space="0" w:color="auto"/>
        <w:right w:val="none" w:sz="0" w:space="0" w:color="auto"/>
      </w:divBdr>
    </w:div>
    <w:div w:id="47799368">
      <w:bodyDiv w:val="1"/>
      <w:marLeft w:val="0"/>
      <w:marRight w:val="0"/>
      <w:marTop w:val="0"/>
      <w:marBottom w:val="0"/>
      <w:divBdr>
        <w:top w:val="none" w:sz="0" w:space="0" w:color="auto"/>
        <w:left w:val="none" w:sz="0" w:space="0" w:color="auto"/>
        <w:bottom w:val="none" w:sz="0" w:space="0" w:color="auto"/>
        <w:right w:val="none" w:sz="0" w:space="0" w:color="auto"/>
      </w:divBdr>
      <w:divsChild>
        <w:div w:id="1343047935">
          <w:marLeft w:val="0"/>
          <w:marRight w:val="0"/>
          <w:marTop w:val="0"/>
          <w:marBottom w:val="0"/>
          <w:divBdr>
            <w:top w:val="none" w:sz="0" w:space="0" w:color="auto"/>
            <w:left w:val="none" w:sz="0" w:space="0" w:color="auto"/>
            <w:bottom w:val="none" w:sz="0" w:space="0" w:color="auto"/>
            <w:right w:val="none" w:sz="0" w:space="0" w:color="auto"/>
          </w:divBdr>
        </w:div>
      </w:divsChild>
    </w:div>
    <w:div w:id="61414032">
      <w:bodyDiv w:val="1"/>
      <w:marLeft w:val="0"/>
      <w:marRight w:val="0"/>
      <w:marTop w:val="0"/>
      <w:marBottom w:val="0"/>
      <w:divBdr>
        <w:top w:val="none" w:sz="0" w:space="0" w:color="auto"/>
        <w:left w:val="none" w:sz="0" w:space="0" w:color="auto"/>
        <w:bottom w:val="none" w:sz="0" w:space="0" w:color="auto"/>
        <w:right w:val="none" w:sz="0" w:space="0" w:color="auto"/>
      </w:divBdr>
      <w:divsChild>
        <w:div w:id="461580901">
          <w:marLeft w:val="0"/>
          <w:marRight w:val="0"/>
          <w:marTop w:val="0"/>
          <w:marBottom w:val="0"/>
          <w:divBdr>
            <w:top w:val="none" w:sz="0" w:space="0" w:color="auto"/>
            <w:left w:val="none" w:sz="0" w:space="0" w:color="auto"/>
            <w:bottom w:val="none" w:sz="0" w:space="0" w:color="auto"/>
            <w:right w:val="none" w:sz="0" w:space="0" w:color="auto"/>
          </w:divBdr>
        </w:div>
      </w:divsChild>
    </w:div>
    <w:div w:id="147282977">
      <w:bodyDiv w:val="1"/>
      <w:marLeft w:val="0"/>
      <w:marRight w:val="0"/>
      <w:marTop w:val="0"/>
      <w:marBottom w:val="0"/>
      <w:divBdr>
        <w:top w:val="none" w:sz="0" w:space="0" w:color="auto"/>
        <w:left w:val="none" w:sz="0" w:space="0" w:color="auto"/>
        <w:bottom w:val="none" w:sz="0" w:space="0" w:color="auto"/>
        <w:right w:val="none" w:sz="0" w:space="0" w:color="auto"/>
      </w:divBdr>
      <w:divsChild>
        <w:div w:id="1297223858">
          <w:marLeft w:val="0"/>
          <w:marRight w:val="0"/>
          <w:marTop w:val="0"/>
          <w:marBottom w:val="0"/>
          <w:divBdr>
            <w:top w:val="none" w:sz="0" w:space="0" w:color="auto"/>
            <w:left w:val="none" w:sz="0" w:space="0" w:color="auto"/>
            <w:bottom w:val="none" w:sz="0" w:space="0" w:color="auto"/>
            <w:right w:val="none" w:sz="0" w:space="0" w:color="auto"/>
          </w:divBdr>
        </w:div>
      </w:divsChild>
    </w:div>
    <w:div w:id="155221640">
      <w:bodyDiv w:val="1"/>
      <w:marLeft w:val="0"/>
      <w:marRight w:val="0"/>
      <w:marTop w:val="0"/>
      <w:marBottom w:val="0"/>
      <w:divBdr>
        <w:top w:val="none" w:sz="0" w:space="0" w:color="auto"/>
        <w:left w:val="none" w:sz="0" w:space="0" w:color="auto"/>
        <w:bottom w:val="none" w:sz="0" w:space="0" w:color="auto"/>
        <w:right w:val="none" w:sz="0" w:space="0" w:color="auto"/>
      </w:divBdr>
    </w:div>
    <w:div w:id="175854017">
      <w:bodyDiv w:val="1"/>
      <w:marLeft w:val="0"/>
      <w:marRight w:val="0"/>
      <w:marTop w:val="0"/>
      <w:marBottom w:val="0"/>
      <w:divBdr>
        <w:top w:val="none" w:sz="0" w:space="0" w:color="auto"/>
        <w:left w:val="none" w:sz="0" w:space="0" w:color="auto"/>
        <w:bottom w:val="none" w:sz="0" w:space="0" w:color="auto"/>
        <w:right w:val="none" w:sz="0" w:space="0" w:color="auto"/>
      </w:divBdr>
      <w:divsChild>
        <w:div w:id="1387605672">
          <w:marLeft w:val="0"/>
          <w:marRight w:val="0"/>
          <w:marTop w:val="0"/>
          <w:marBottom w:val="0"/>
          <w:divBdr>
            <w:top w:val="none" w:sz="0" w:space="0" w:color="auto"/>
            <w:left w:val="none" w:sz="0" w:space="0" w:color="auto"/>
            <w:bottom w:val="none" w:sz="0" w:space="0" w:color="auto"/>
            <w:right w:val="none" w:sz="0" w:space="0" w:color="auto"/>
          </w:divBdr>
        </w:div>
      </w:divsChild>
    </w:div>
    <w:div w:id="184369813">
      <w:bodyDiv w:val="1"/>
      <w:marLeft w:val="0"/>
      <w:marRight w:val="0"/>
      <w:marTop w:val="0"/>
      <w:marBottom w:val="0"/>
      <w:divBdr>
        <w:top w:val="none" w:sz="0" w:space="0" w:color="auto"/>
        <w:left w:val="none" w:sz="0" w:space="0" w:color="auto"/>
        <w:bottom w:val="none" w:sz="0" w:space="0" w:color="auto"/>
        <w:right w:val="none" w:sz="0" w:space="0" w:color="auto"/>
      </w:divBdr>
      <w:divsChild>
        <w:div w:id="221331778">
          <w:marLeft w:val="0"/>
          <w:marRight w:val="0"/>
          <w:marTop w:val="0"/>
          <w:marBottom w:val="0"/>
          <w:divBdr>
            <w:top w:val="none" w:sz="0" w:space="0" w:color="auto"/>
            <w:left w:val="none" w:sz="0" w:space="0" w:color="auto"/>
            <w:bottom w:val="none" w:sz="0" w:space="0" w:color="auto"/>
            <w:right w:val="none" w:sz="0" w:space="0" w:color="auto"/>
          </w:divBdr>
        </w:div>
      </w:divsChild>
    </w:div>
    <w:div w:id="191112089">
      <w:bodyDiv w:val="1"/>
      <w:marLeft w:val="0"/>
      <w:marRight w:val="0"/>
      <w:marTop w:val="0"/>
      <w:marBottom w:val="0"/>
      <w:divBdr>
        <w:top w:val="none" w:sz="0" w:space="0" w:color="auto"/>
        <w:left w:val="none" w:sz="0" w:space="0" w:color="auto"/>
        <w:bottom w:val="none" w:sz="0" w:space="0" w:color="auto"/>
        <w:right w:val="none" w:sz="0" w:space="0" w:color="auto"/>
      </w:divBdr>
    </w:div>
    <w:div w:id="193926716">
      <w:bodyDiv w:val="1"/>
      <w:marLeft w:val="0"/>
      <w:marRight w:val="0"/>
      <w:marTop w:val="0"/>
      <w:marBottom w:val="0"/>
      <w:divBdr>
        <w:top w:val="none" w:sz="0" w:space="0" w:color="auto"/>
        <w:left w:val="none" w:sz="0" w:space="0" w:color="auto"/>
        <w:bottom w:val="none" w:sz="0" w:space="0" w:color="auto"/>
        <w:right w:val="none" w:sz="0" w:space="0" w:color="auto"/>
      </w:divBdr>
      <w:divsChild>
        <w:div w:id="102847207">
          <w:marLeft w:val="0"/>
          <w:marRight w:val="0"/>
          <w:marTop w:val="0"/>
          <w:marBottom w:val="0"/>
          <w:divBdr>
            <w:top w:val="none" w:sz="0" w:space="0" w:color="auto"/>
            <w:left w:val="none" w:sz="0" w:space="0" w:color="auto"/>
            <w:bottom w:val="none" w:sz="0" w:space="0" w:color="auto"/>
            <w:right w:val="none" w:sz="0" w:space="0" w:color="auto"/>
          </w:divBdr>
        </w:div>
      </w:divsChild>
    </w:div>
    <w:div w:id="206527862">
      <w:bodyDiv w:val="1"/>
      <w:marLeft w:val="0"/>
      <w:marRight w:val="0"/>
      <w:marTop w:val="0"/>
      <w:marBottom w:val="0"/>
      <w:divBdr>
        <w:top w:val="none" w:sz="0" w:space="0" w:color="auto"/>
        <w:left w:val="none" w:sz="0" w:space="0" w:color="auto"/>
        <w:bottom w:val="none" w:sz="0" w:space="0" w:color="auto"/>
        <w:right w:val="none" w:sz="0" w:space="0" w:color="auto"/>
      </w:divBdr>
      <w:divsChild>
        <w:div w:id="2120102956">
          <w:marLeft w:val="0"/>
          <w:marRight w:val="0"/>
          <w:marTop w:val="0"/>
          <w:marBottom w:val="0"/>
          <w:divBdr>
            <w:top w:val="none" w:sz="0" w:space="0" w:color="auto"/>
            <w:left w:val="none" w:sz="0" w:space="0" w:color="auto"/>
            <w:bottom w:val="none" w:sz="0" w:space="0" w:color="auto"/>
            <w:right w:val="none" w:sz="0" w:space="0" w:color="auto"/>
          </w:divBdr>
        </w:div>
      </w:divsChild>
    </w:div>
    <w:div w:id="206768356">
      <w:bodyDiv w:val="1"/>
      <w:marLeft w:val="0"/>
      <w:marRight w:val="0"/>
      <w:marTop w:val="0"/>
      <w:marBottom w:val="0"/>
      <w:divBdr>
        <w:top w:val="none" w:sz="0" w:space="0" w:color="auto"/>
        <w:left w:val="none" w:sz="0" w:space="0" w:color="auto"/>
        <w:bottom w:val="none" w:sz="0" w:space="0" w:color="auto"/>
        <w:right w:val="none" w:sz="0" w:space="0" w:color="auto"/>
      </w:divBdr>
    </w:div>
    <w:div w:id="209073950">
      <w:bodyDiv w:val="1"/>
      <w:marLeft w:val="0"/>
      <w:marRight w:val="0"/>
      <w:marTop w:val="0"/>
      <w:marBottom w:val="0"/>
      <w:divBdr>
        <w:top w:val="none" w:sz="0" w:space="0" w:color="auto"/>
        <w:left w:val="none" w:sz="0" w:space="0" w:color="auto"/>
        <w:bottom w:val="none" w:sz="0" w:space="0" w:color="auto"/>
        <w:right w:val="none" w:sz="0" w:space="0" w:color="auto"/>
      </w:divBdr>
      <w:divsChild>
        <w:div w:id="59444305">
          <w:marLeft w:val="0"/>
          <w:marRight w:val="0"/>
          <w:marTop w:val="0"/>
          <w:marBottom w:val="0"/>
          <w:divBdr>
            <w:top w:val="none" w:sz="0" w:space="0" w:color="auto"/>
            <w:left w:val="none" w:sz="0" w:space="0" w:color="auto"/>
            <w:bottom w:val="none" w:sz="0" w:space="0" w:color="auto"/>
            <w:right w:val="none" w:sz="0" w:space="0" w:color="auto"/>
          </w:divBdr>
          <w:divsChild>
            <w:div w:id="70401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7511">
      <w:bodyDiv w:val="1"/>
      <w:marLeft w:val="0"/>
      <w:marRight w:val="0"/>
      <w:marTop w:val="0"/>
      <w:marBottom w:val="0"/>
      <w:divBdr>
        <w:top w:val="none" w:sz="0" w:space="0" w:color="auto"/>
        <w:left w:val="none" w:sz="0" w:space="0" w:color="auto"/>
        <w:bottom w:val="none" w:sz="0" w:space="0" w:color="auto"/>
        <w:right w:val="none" w:sz="0" w:space="0" w:color="auto"/>
      </w:divBdr>
      <w:divsChild>
        <w:div w:id="1624730131">
          <w:marLeft w:val="0"/>
          <w:marRight w:val="0"/>
          <w:marTop w:val="0"/>
          <w:marBottom w:val="0"/>
          <w:divBdr>
            <w:top w:val="none" w:sz="0" w:space="0" w:color="auto"/>
            <w:left w:val="none" w:sz="0" w:space="0" w:color="auto"/>
            <w:bottom w:val="none" w:sz="0" w:space="0" w:color="auto"/>
            <w:right w:val="none" w:sz="0" w:space="0" w:color="auto"/>
          </w:divBdr>
        </w:div>
      </w:divsChild>
    </w:div>
    <w:div w:id="230579721">
      <w:bodyDiv w:val="1"/>
      <w:marLeft w:val="0"/>
      <w:marRight w:val="0"/>
      <w:marTop w:val="0"/>
      <w:marBottom w:val="0"/>
      <w:divBdr>
        <w:top w:val="none" w:sz="0" w:space="0" w:color="auto"/>
        <w:left w:val="none" w:sz="0" w:space="0" w:color="auto"/>
        <w:bottom w:val="none" w:sz="0" w:space="0" w:color="auto"/>
        <w:right w:val="none" w:sz="0" w:space="0" w:color="auto"/>
      </w:divBdr>
      <w:divsChild>
        <w:div w:id="478620525">
          <w:marLeft w:val="0"/>
          <w:marRight w:val="0"/>
          <w:marTop w:val="0"/>
          <w:marBottom w:val="0"/>
          <w:divBdr>
            <w:top w:val="none" w:sz="0" w:space="0" w:color="auto"/>
            <w:left w:val="none" w:sz="0" w:space="0" w:color="auto"/>
            <w:bottom w:val="none" w:sz="0" w:space="0" w:color="auto"/>
            <w:right w:val="none" w:sz="0" w:space="0" w:color="auto"/>
          </w:divBdr>
        </w:div>
      </w:divsChild>
    </w:div>
    <w:div w:id="251207801">
      <w:bodyDiv w:val="1"/>
      <w:marLeft w:val="0"/>
      <w:marRight w:val="0"/>
      <w:marTop w:val="0"/>
      <w:marBottom w:val="0"/>
      <w:divBdr>
        <w:top w:val="none" w:sz="0" w:space="0" w:color="auto"/>
        <w:left w:val="none" w:sz="0" w:space="0" w:color="auto"/>
        <w:bottom w:val="none" w:sz="0" w:space="0" w:color="auto"/>
        <w:right w:val="none" w:sz="0" w:space="0" w:color="auto"/>
      </w:divBdr>
      <w:divsChild>
        <w:div w:id="788087296">
          <w:marLeft w:val="0"/>
          <w:marRight w:val="0"/>
          <w:marTop w:val="0"/>
          <w:marBottom w:val="0"/>
          <w:divBdr>
            <w:top w:val="none" w:sz="0" w:space="0" w:color="auto"/>
            <w:left w:val="none" w:sz="0" w:space="0" w:color="auto"/>
            <w:bottom w:val="none" w:sz="0" w:space="0" w:color="auto"/>
            <w:right w:val="none" w:sz="0" w:space="0" w:color="auto"/>
          </w:divBdr>
        </w:div>
      </w:divsChild>
    </w:div>
    <w:div w:id="258175864">
      <w:bodyDiv w:val="1"/>
      <w:marLeft w:val="0"/>
      <w:marRight w:val="0"/>
      <w:marTop w:val="0"/>
      <w:marBottom w:val="0"/>
      <w:divBdr>
        <w:top w:val="none" w:sz="0" w:space="0" w:color="auto"/>
        <w:left w:val="none" w:sz="0" w:space="0" w:color="auto"/>
        <w:bottom w:val="none" w:sz="0" w:space="0" w:color="auto"/>
        <w:right w:val="none" w:sz="0" w:space="0" w:color="auto"/>
      </w:divBdr>
    </w:div>
    <w:div w:id="258879397">
      <w:bodyDiv w:val="1"/>
      <w:marLeft w:val="0"/>
      <w:marRight w:val="0"/>
      <w:marTop w:val="0"/>
      <w:marBottom w:val="0"/>
      <w:divBdr>
        <w:top w:val="none" w:sz="0" w:space="0" w:color="auto"/>
        <w:left w:val="none" w:sz="0" w:space="0" w:color="auto"/>
        <w:bottom w:val="none" w:sz="0" w:space="0" w:color="auto"/>
        <w:right w:val="none" w:sz="0" w:space="0" w:color="auto"/>
      </w:divBdr>
    </w:div>
    <w:div w:id="285891035">
      <w:bodyDiv w:val="1"/>
      <w:marLeft w:val="0"/>
      <w:marRight w:val="0"/>
      <w:marTop w:val="0"/>
      <w:marBottom w:val="0"/>
      <w:divBdr>
        <w:top w:val="none" w:sz="0" w:space="0" w:color="auto"/>
        <w:left w:val="none" w:sz="0" w:space="0" w:color="auto"/>
        <w:bottom w:val="none" w:sz="0" w:space="0" w:color="auto"/>
        <w:right w:val="none" w:sz="0" w:space="0" w:color="auto"/>
      </w:divBdr>
      <w:divsChild>
        <w:div w:id="1485510177">
          <w:marLeft w:val="0"/>
          <w:marRight w:val="0"/>
          <w:marTop w:val="0"/>
          <w:marBottom w:val="0"/>
          <w:divBdr>
            <w:top w:val="none" w:sz="0" w:space="0" w:color="auto"/>
            <w:left w:val="none" w:sz="0" w:space="0" w:color="auto"/>
            <w:bottom w:val="none" w:sz="0" w:space="0" w:color="auto"/>
            <w:right w:val="none" w:sz="0" w:space="0" w:color="auto"/>
          </w:divBdr>
        </w:div>
      </w:divsChild>
    </w:div>
    <w:div w:id="302738236">
      <w:bodyDiv w:val="1"/>
      <w:marLeft w:val="0"/>
      <w:marRight w:val="0"/>
      <w:marTop w:val="0"/>
      <w:marBottom w:val="0"/>
      <w:divBdr>
        <w:top w:val="none" w:sz="0" w:space="0" w:color="auto"/>
        <w:left w:val="none" w:sz="0" w:space="0" w:color="auto"/>
        <w:bottom w:val="none" w:sz="0" w:space="0" w:color="auto"/>
        <w:right w:val="none" w:sz="0" w:space="0" w:color="auto"/>
      </w:divBdr>
    </w:div>
    <w:div w:id="304506562">
      <w:bodyDiv w:val="1"/>
      <w:marLeft w:val="0"/>
      <w:marRight w:val="0"/>
      <w:marTop w:val="0"/>
      <w:marBottom w:val="0"/>
      <w:divBdr>
        <w:top w:val="none" w:sz="0" w:space="0" w:color="auto"/>
        <w:left w:val="none" w:sz="0" w:space="0" w:color="auto"/>
        <w:bottom w:val="none" w:sz="0" w:space="0" w:color="auto"/>
        <w:right w:val="none" w:sz="0" w:space="0" w:color="auto"/>
      </w:divBdr>
      <w:divsChild>
        <w:div w:id="492064874">
          <w:marLeft w:val="0"/>
          <w:marRight w:val="0"/>
          <w:marTop w:val="0"/>
          <w:marBottom w:val="0"/>
          <w:divBdr>
            <w:top w:val="none" w:sz="0" w:space="0" w:color="auto"/>
            <w:left w:val="none" w:sz="0" w:space="0" w:color="auto"/>
            <w:bottom w:val="none" w:sz="0" w:space="0" w:color="auto"/>
            <w:right w:val="none" w:sz="0" w:space="0" w:color="auto"/>
          </w:divBdr>
        </w:div>
      </w:divsChild>
    </w:div>
    <w:div w:id="322583686">
      <w:bodyDiv w:val="1"/>
      <w:marLeft w:val="0"/>
      <w:marRight w:val="0"/>
      <w:marTop w:val="0"/>
      <w:marBottom w:val="0"/>
      <w:divBdr>
        <w:top w:val="none" w:sz="0" w:space="0" w:color="auto"/>
        <w:left w:val="none" w:sz="0" w:space="0" w:color="auto"/>
        <w:bottom w:val="none" w:sz="0" w:space="0" w:color="auto"/>
        <w:right w:val="none" w:sz="0" w:space="0" w:color="auto"/>
      </w:divBdr>
      <w:divsChild>
        <w:div w:id="1252161705">
          <w:marLeft w:val="0"/>
          <w:marRight w:val="0"/>
          <w:marTop w:val="0"/>
          <w:marBottom w:val="0"/>
          <w:divBdr>
            <w:top w:val="none" w:sz="0" w:space="0" w:color="auto"/>
            <w:left w:val="none" w:sz="0" w:space="0" w:color="auto"/>
            <w:bottom w:val="none" w:sz="0" w:space="0" w:color="auto"/>
            <w:right w:val="none" w:sz="0" w:space="0" w:color="auto"/>
          </w:divBdr>
        </w:div>
      </w:divsChild>
    </w:div>
    <w:div w:id="385568778">
      <w:bodyDiv w:val="1"/>
      <w:marLeft w:val="0"/>
      <w:marRight w:val="0"/>
      <w:marTop w:val="0"/>
      <w:marBottom w:val="0"/>
      <w:divBdr>
        <w:top w:val="none" w:sz="0" w:space="0" w:color="auto"/>
        <w:left w:val="none" w:sz="0" w:space="0" w:color="auto"/>
        <w:bottom w:val="none" w:sz="0" w:space="0" w:color="auto"/>
        <w:right w:val="none" w:sz="0" w:space="0" w:color="auto"/>
      </w:divBdr>
    </w:div>
    <w:div w:id="393771655">
      <w:bodyDiv w:val="1"/>
      <w:marLeft w:val="0"/>
      <w:marRight w:val="0"/>
      <w:marTop w:val="0"/>
      <w:marBottom w:val="0"/>
      <w:divBdr>
        <w:top w:val="none" w:sz="0" w:space="0" w:color="auto"/>
        <w:left w:val="none" w:sz="0" w:space="0" w:color="auto"/>
        <w:bottom w:val="none" w:sz="0" w:space="0" w:color="auto"/>
        <w:right w:val="none" w:sz="0" w:space="0" w:color="auto"/>
      </w:divBdr>
      <w:divsChild>
        <w:div w:id="1789010220">
          <w:marLeft w:val="0"/>
          <w:marRight w:val="0"/>
          <w:marTop w:val="0"/>
          <w:marBottom w:val="0"/>
          <w:divBdr>
            <w:top w:val="none" w:sz="0" w:space="0" w:color="auto"/>
            <w:left w:val="none" w:sz="0" w:space="0" w:color="auto"/>
            <w:bottom w:val="none" w:sz="0" w:space="0" w:color="auto"/>
            <w:right w:val="none" w:sz="0" w:space="0" w:color="auto"/>
          </w:divBdr>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
    <w:div w:id="404258600">
      <w:bodyDiv w:val="1"/>
      <w:marLeft w:val="0"/>
      <w:marRight w:val="0"/>
      <w:marTop w:val="0"/>
      <w:marBottom w:val="0"/>
      <w:divBdr>
        <w:top w:val="none" w:sz="0" w:space="0" w:color="auto"/>
        <w:left w:val="none" w:sz="0" w:space="0" w:color="auto"/>
        <w:bottom w:val="none" w:sz="0" w:space="0" w:color="auto"/>
        <w:right w:val="none" w:sz="0" w:space="0" w:color="auto"/>
      </w:divBdr>
      <w:divsChild>
        <w:div w:id="1936938104">
          <w:marLeft w:val="0"/>
          <w:marRight w:val="0"/>
          <w:marTop w:val="0"/>
          <w:marBottom w:val="0"/>
          <w:divBdr>
            <w:top w:val="none" w:sz="0" w:space="0" w:color="auto"/>
            <w:left w:val="none" w:sz="0" w:space="0" w:color="auto"/>
            <w:bottom w:val="none" w:sz="0" w:space="0" w:color="auto"/>
            <w:right w:val="none" w:sz="0" w:space="0" w:color="auto"/>
          </w:divBdr>
        </w:div>
      </w:divsChild>
    </w:div>
    <w:div w:id="413936042">
      <w:bodyDiv w:val="1"/>
      <w:marLeft w:val="0"/>
      <w:marRight w:val="0"/>
      <w:marTop w:val="0"/>
      <w:marBottom w:val="0"/>
      <w:divBdr>
        <w:top w:val="none" w:sz="0" w:space="0" w:color="auto"/>
        <w:left w:val="none" w:sz="0" w:space="0" w:color="auto"/>
        <w:bottom w:val="none" w:sz="0" w:space="0" w:color="auto"/>
        <w:right w:val="none" w:sz="0" w:space="0" w:color="auto"/>
      </w:divBdr>
    </w:div>
    <w:div w:id="415173670">
      <w:bodyDiv w:val="1"/>
      <w:marLeft w:val="0"/>
      <w:marRight w:val="0"/>
      <w:marTop w:val="0"/>
      <w:marBottom w:val="0"/>
      <w:divBdr>
        <w:top w:val="none" w:sz="0" w:space="0" w:color="auto"/>
        <w:left w:val="none" w:sz="0" w:space="0" w:color="auto"/>
        <w:bottom w:val="none" w:sz="0" w:space="0" w:color="auto"/>
        <w:right w:val="none" w:sz="0" w:space="0" w:color="auto"/>
      </w:divBdr>
      <w:divsChild>
        <w:div w:id="420487981">
          <w:marLeft w:val="0"/>
          <w:marRight w:val="0"/>
          <w:marTop w:val="0"/>
          <w:marBottom w:val="0"/>
          <w:divBdr>
            <w:top w:val="none" w:sz="0" w:space="0" w:color="auto"/>
            <w:left w:val="none" w:sz="0" w:space="0" w:color="auto"/>
            <w:bottom w:val="none" w:sz="0" w:space="0" w:color="auto"/>
            <w:right w:val="none" w:sz="0" w:space="0" w:color="auto"/>
          </w:divBdr>
        </w:div>
      </w:divsChild>
    </w:div>
    <w:div w:id="455875552">
      <w:bodyDiv w:val="1"/>
      <w:marLeft w:val="0"/>
      <w:marRight w:val="0"/>
      <w:marTop w:val="0"/>
      <w:marBottom w:val="0"/>
      <w:divBdr>
        <w:top w:val="none" w:sz="0" w:space="0" w:color="auto"/>
        <w:left w:val="none" w:sz="0" w:space="0" w:color="auto"/>
        <w:bottom w:val="none" w:sz="0" w:space="0" w:color="auto"/>
        <w:right w:val="none" w:sz="0" w:space="0" w:color="auto"/>
      </w:divBdr>
      <w:divsChild>
        <w:div w:id="1406300525">
          <w:marLeft w:val="0"/>
          <w:marRight w:val="0"/>
          <w:marTop w:val="0"/>
          <w:marBottom w:val="0"/>
          <w:divBdr>
            <w:top w:val="none" w:sz="0" w:space="0" w:color="auto"/>
            <w:left w:val="none" w:sz="0" w:space="0" w:color="auto"/>
            <w:bottom w:val="none" w:sz="0" w:space="0" w:color="auto"/>
            <w:right w:val="none" w:sz="0" w:space="0" w:color="auto"/>
          </w:divBdr>
        </w:div>
      </w:divsChild>
    </w:div>
    <w:div w:id="465657640">
      <w:bodyDiv w:val="1"/>
      <w:marLeft w:val="0"/>
      <w:marRight w:val="0"/>
      <w:marTop w:val="0"/>
      <w:marBottom w:val="0"/>
      <w:divBdr>
        <w:top w:val="none" w:sz="0" w:space="0" w:color="auto"/>
        <w:left w:val="none" w:sz="0" w:space="0" w:color="auto"/>
        <w:bottom w:val="none" w:sz="0" w:space="0" w:color="auto"/>
        <w:right w:val="none" w:sz="0" w:space="0" w:color="auto"/>
      </w:divBdr>
    </w:div>
    <w:div w:id="491681975">
      <w:bodyDiv w:val="1"/>
      <w:marLeft w:val="0"/>
      <w:marRight w:val="0"/>
      <w:marTop w:val="0"/>
      <w:marBottom w:val="0"/>
      <w:divBdr>
        <w:top w:val="none" w:sz="0" w:space="0" w:color="auto"/>
        <w:left w:val="none" w:sz="0" w:space="0" w:color="auto"/>
        <w:bottom w:val="none" w:sz="0" w:space="0" w:color="auto"/>
        <w:right w:val="none" w:sz="0" w:space="0" w:color="auto"/>
      </w:divBdr>
      <w:divsChild>
        <w:div w:id="1221987123">
          <w:marLeft w:val="0"/>
          <w:marRight w:val="0"/>
          <w:marTop w:val="0"/>
          <w:marBottom w:val="0"/>
          <w:divBdr>
            <w:top w:val="none" w:sz="0" w:space="0" w:color="auto"/>
            <w:left w:val="none" w:sz="0" w:space="0" w:color="auto"/>
            <w:bottom w:val="none" w:sz="0" w:space="0" w:color="auto"/>
            <w:right w:val="none" w:sz="0" w:space="0" w:color="auto"/>
          </w:divBdr>
        </w:div>
      </w:divsChild>
    </w:div>
    <w:div w:id="515735157">
      <w:bodyDiv w:val="1"/>
      <w:marLeft w:val="0"/>
      <w:marRight w:val="0"/>
      <w:marTop w:val="0"/>
      <w:marBottom w:val="0"/>
      <w:divBdr>
        <w:top w:val="none" w:sz="0" w:space="0" w:color="auto"/>
        <w:left w:val="none" w:sz="0" w:space="0" w:color="auto"/>
        <w:bottom w:val="none" w:sz="0" w:space="0" w:color="auto"/>
        <w:right w:val="none" w:sz="0" w:space="0" w:color="auto"/>
      </w:divBdr>
    </w:div>
    <w:div w:id="525673635">
      <w:bodyDiv w:val="1"/>
      <w:marLeft w:val="0"/>
      <w:marRight w:val="0"/>
      <w:marTop w:val="0"/>
      <w:marBottom w:val="0"/>
      <w:divBdr>
        <w:top w:val="none" w:sz="0" w:space="0" w:color="auto"/>
        <w:left w:val="none" w:sz="0" w:space="0" w:color="auto"/>
        <w:bottom w:val="none" w:sz="0" w:space="0" w:color="auto"/>
        <w:right w:val="none" w:sz="0" w:space="0" w:color="auto"/>
      </w:divBdr>
    </w:div>
    <w:div w:id="551306613">
      <w:bodyDiv w:val="1"/>
      <w:marLeft w:val="0"/>
      <w:marRight w:val="0"/>
      <w:marTop w:val="0"/>
      <w:marBottom w:val="0"/>
      <w:divBdr>
        <w:top w:val="none" w:sz="0" w:space="0" w:color="auto"/>
        <w:left w:val="none" w:sz="0" w:space="0" w:color="auto"/>
        <w:bottom w:val="none" w:sz="0" w:space="0" w:color="auto"/>
        <w:right w:val="none" w:sz="0" w:space="0" w:color="auto"/>
      </w:divBdr>
    </w:div>
    <w:div w:id="566771205">
      <w:bodyDiv w:val="1"/>
      <w:marLeft w:val="0"/>
      <w:marRight w:val="0"/>
      <w:marTop w:val="0"/>
      <w:marBottom w:val="0"/>
      <w:divBdr>
        <w:top w:val="none" w:sz="0" w:space="0" w:color="auto"/>
        <w:left w:val="none" w:sz="0" w:space="0" w:color="auto"/>
        <w:bottom w:val="none" w:sz="0" w:space="0" w:color="auto"/>
        <w:right w:val="none" w:sz="0" w:space="0" w:color="auto"/>
      </w:divBdr>
    </w:div>
    <w:div w:id="567574098">
      <w:bodyDiv w:val="1"/>
      <w:marLeft w:val="0"/>
      <w:marRight w:val="0"/>
      <w:marTop w:val="0"/>
      <w:marBottom w:val="0"/>
      <w:divBdr>
        <w:top w:val="none" w:sz="0" w:space="0" w:color="auto"/>
        <w:left w:val="none" w:sz="0" w:space="0" w:color="auto"/>
        <w:bottom w:val="none" w:sz="0" w:space="0" w:color="auto"/>
        <w:right w:val="none" w:sz="0" w:space="0" w:color="auto"/>
      </w:divBdr>
      <w:divsChild>
        <w:div w:id="1409619987">
          <w:marLeft w:val="0"/>
          <w:marRight w:val="0"/>
          <w:marTop w:val="0"/>
          <w:marBottom w:val="0"/>
          <w:divBdr>
            <w:top w:val="none" w:sz="0" w:space="0" w:color="auto"/>
            <w:left w:val="none" w:sz="0" w:space="0" w:color="auto"/>
            <w:bottom w:val="none" w:sz="0" w:space="0" w:color="auto"/>
            <w:right w:val="none" w:sz="0" w:space="0" w:color="auto"/>
          </w:divBdr>
        </w:div>
      </w:divsChild>
    </w:div>
    <w:div w:id="572786732">
      <w:bodyDiv w:val="1"/>
      <w:marLeft w:val="0"/>
      <w:marRight w:val="0"/>
      <w:marTop w:val="0"/>
      <w:marBottom w:val="0"/>
      <w:divBdr>
        <w:top w:val="none" w:sz="0" w:space="0" w:color="auto"/>
        <w:left w:val="none" w:sz="0" w:space="0" w:color="auto"/>
        <w:bottom w:val="none" w:sz="0" w:space="0" w:color="auto"/>
        <w:right w:val="none" w:sz="0" w:space="0" w:color="auto"/>
      </w:divBdr>
      <w:divsChild>
        <w:div w:id="2036533903">
          <w:marLeft w:val="0"/>
          <w:marRight w:val="0"/>
          <w:marTop w:val="0"/>
          <w:marBottom w:val="0"/>
          <w:divBdr>
            <w:top w:val="none" w:sz="0" w:space="0" w:color="auto"/>
            <w:left w:val="none" w:sz="0" w:space="0" w:color="auto"/>
            <w:bottom w:val="none" w:sz="0" w:space="0" w:color="auto"/>
            <w:right w:val="none" w:sz="0" w:space="0" w:color="auto"/>
          </w:divBdr>
        </w:div>
      </w:divsChild>
    </w:div>
    <w:div w:id="574164188">
      <w:bodyDiv w:val="1"/>
      <w:marLeft w:val="0"/>
      <w:marRight w:val="0"/>
      <w:marTop w:val="0"/>
      <w:marBottom w:val="0"/>
      <w:divBdr>
        <w:top w:val="none" w:sz="0" w:space="0" w:color="auto"/>
        <w:left w:val="none" w:sz="0" w:space="0" w:color="auto"/>
        <w:bottom w:val="none" w:sz="0" w:space="0" w:color="auto"/>
        <w:right w:val="none" w:sz="0" w:space="0" w:color="auto"/>
      </w:divBdr>
    </w:div>
    <w:div w:id="612129030">
      <w:bodyDiv w:val="1"/>
      <w:marLeft w:val="0"/>
      <w:marRight w:val="0"/>
      <w:marTop w:val="0"/>
      <w:marBottom w:val="0"/>
      <w:divBdr>
        <w:top w:val="none" w:sz="0" w:space="0" w:color="auto"/>
        <w:left w:val="none" w:sz="0" w:space="0" w:color="auto"/>
        <w:bottom w:val="none" w:sz="0" w:space="0" w:color="auto"/>
        <w:right w:val="none" w:sz="0" w:space="0" w:color="auto"/>
      </w:divBdr>
      <w:divsChild>
        <w:div w:id="1782530440">
          <w:marLeft w:val="0"/>
          <w:marRight w:val="0"/>
          <w:marTop w:val="0"/>
          <w:marBottom w:val="0"/>
          <w:divBdr>
            <w:top w:val="none" w:sz="0" w:space="0" w:color="auto"/>
            <w:left w:val="none" w:sz="0" w:space="0" w:color="auto"/>
            <w:bottom w:val="none" w:sz="0" w:space="0" w:color="auto"/>
            <w:right w:val="none" w:sz="0" w:space="0" w:color="auto"/>
          </w:divBdr>
        </w:div>
      </w:divsChild>
    </w:div>
    <w:div w:id="650713375">
      <w:bodyDiv w:val="1"/>
      <w:marLeft w:val="0"/>
      <w:marRight w:val="0"/>
      <w:marTop w:val="0"/>
      <w:marBottom w:val="0"/>
      <w:divBdr>
        <w:top w:val="none" w:sz="0" w:space="0" w:color="auto"/>
        <w:left w:val="none" w:sz="0" w:space="0" w:color="auto"/>
        <w:bottom w:val="none" w:sz="0" w:space="0" w:color="auto"/>
        <w:right w:val="none" w:sz="0" w:space="0" w:color="auto"/>
      </w:divBdr>
    </w:div>
    <w:div w:id="651637599">
      <w:bodyDiv w:val="1"/>
      <w:marLeft w:val="0"/>
      <w:marRight w:val="0"/>
      <w:marTop w:val="0"/>
      <w:marBottom w:val="0"/>
      <w:divBdr>
        <w:top w:val="none" w:sz="0" w:space="0" w:color="auto"/>
        <w:left w:val="none" w:sz="0" w:space="0" w:color="auto"/>
        <w:bottom w:val="none" w:sz="0" w:space="0" w:color="auto"/>
        <w:right w:val="none" w:sz="0" w:space="0" w:color="auto"/>
      </w:divBdr>
      <w:divsChild>
        <w:div w:id="1294022451">
          <w:marLeft w:val="0"/>
          <w:marRight w:val="0"/>
          <w:marTop w:val="0"/>
          <w:marBottom w:val="0"/>
          <w:divBdr>
            <w:top w:val="none" w:sz="0" w:space="0" w:color="auto"/>
            <w:left w:val="none" w:sz="0" w:space="0" w:color="auto"/>
            <w:bottom w:val="none" w:sz="0" w:space="0" w:color="auto"/>
            <w:right w:val="none" w:sz="0" w:space="0" w:color="auto"/>
          </w:divBdr>
        </w:div>
      </w:divsChild>
    </w:div>
    <w:div w:id="660039047">
      <w:bodyDiv w:val="1"/>
      <w:marLeft w:val="0"/>
      <w:marRight w:val="0"/>
      <w:marTop w:val="0"/>
      <w:marBottom w:val="0"/>
      <w:divBdr>
        <w:top w:val="none" w:sz="0" w:space="0" w:color="auto"/>
        <w:left w:val="none" w:sz="0" w:space="0" w:color="auto"/>
        <w:bottom w:val="none" w:sz="0" w:space="0" w:color="auto"/>
        <w:right w:val="none" w:sz="0" w:space="0" w:color="auto"/>
      </w:divBdr>
      <w:divsChild>
        <w:div w:id="33124147">
          <w:marLeft w:val="0"/>
          <w:marRight w:val="0"/>
          <w:marTop w:val="0"/>
          <w:marBottom w:val="0"/>
          <w:divBdr>
            <w:top w:val="none" w:sz="0" w:space="0" w:color="auto"/>
            <w:left w:val="none" w:sz="0" w:space="0" w:color="auto"/>
            <w:bottom w:val="none" w:sz="0" w:space="0" w:color="auto"/>
            <w:right w:val="none" w:sz="0" w:space="0" w:color="auto"/>
          </w:divBdr>
        </w:div>
      </w:divsChild>
    </w:div>
    <w:div w:id="660499993">
      <w:bodyDiv w:val="1"/>
      <w:marLeft w:val="0"/>
      <w:marRight w:val="0"/>
      <w:marTop w:val="0"/>
      <w:marBottom w:val="0"/>
      <w:divBdr>
        <w:top w:val="none" w:sz="0" w:space="0" w:color="auto"/>
        <w:left w:val="none" w:sz="0" w:space="0" w:color="auto"/>
        <w:bottom w:val="none" w:sz="0" w:space="0" w:color="auto"/>
        <w:right w:val="none" w:sz="0" w:space="0" w:color="auto"/>
      </w:divBdr>
      <w:divsChild>
        <w:div w:id="527333359">
          <w:marLeft w:val="0"/>
          <w:marRight w:val="0"/>
          <w:marTop w:val="0"/>
          <w:marBottom w:val="0"/>
          <w:divBdr>
            <w:top w:val="none" w:sz="0" w:space="0" w:color="auto"/>
            <w:left w:val="none" w:sz="0" w:space="0" w:color="auto"/>
            <w:bottom w:val="none" w:sz="0" w:space="0" w:color="auto"/>
            <w:right w:val="none" w:sz="0" w:space="0" w:color="auto"/>
          </w:divBdr>
        </w:div>
      </w:divsChild>
    </w:div>
    <w:div w:id="664356728">
      <w:bodyDiv w:val="1"/>
      <w:marLeft w:val="0"/>
      <w:marRight w:val="0"/>
      <w:marTop w:val="0"/>
      <w:marBottom w:val="0"/>
      <w:divBdr>
        <w:top w:val="none" w:sz="0" w:space="0" w:color="auto"/>
        <w:left w:val="none" w:sz="0" w:space="0" w:color="auto"/>
        <w:bottom w:val="none" w:sz="0" w:space="0" w:color="auto"/>
        <w:right w:val="none" w:sz="0" w:space="0" w:color="auto"/>
      </w:divBdr>
    </w:div>
    <w:div w:id="687830139">
      <w:bodyDiv w:val="1"/>
      <w:marLeft w:val="0"/>
      <w:marRight w:val="0"/>
      <w:marTop w:val="0"/>
      <w:marBottom w:val="0"/>
      <w:divBdr>
        <w:top w:val="none" w:sz="0" w:space="0" w:color="auto"/>
        <w:left w:val="none" w:sz="0" w:space="0" w:color="auto"/>
        <w:bottom w:val="none" w:sz="0" w:space="0" w:color="auto"/>
        <w:right w:val="none" w:sz="0" w:space="0" w:color="auto"/>
      </w:divBdr>
      <w:divsChild>
        <w:div w:id="862590088">
          <w:marLeft w:val="0"/>
          <w:marRight w:val="0"/>
          <w:marTop w:val="0"/>
          <w:marBottom w:val="0"/>
          <w:divBdr>
            <w:top w:val="none" w:sz="0" w:space="0" w:color="auto"/>
            <w:left w:val="none" w:sz="0" w:space="0" w:color="auto"/>
            <w:bottom w:val="none" w:sz="0" w:space="0" w:color="auto"/>
            <w:right w:val="none" w:sz="0" w:space="0" w:color="auto"/>
          </w:divBdr>
        </w:div>
      </w:divsChild>
    </w:div>
    <w:div w:id="703215684">
      <w:bodyDiv w:val="1"/>
      <w:marLeft w:val="0"/>
      <w:marRight w:val="0"/>
      <w:marTop w:val="0"/>
      <w:marBottom w:val="0"/>
      <w:divBdr>
        <w:top w:val="none" w:sz="0" w:space="0" w:color="auto"/>
        <w:left w:val="none" w:sz="0" w:space="0" w:color="auto"/>
        <w:bottom w:val="none" w:sz="0" w:space="0" w:color="auto"/>
        <w:right w:val="none" w:sz="0" w:space="0" w:color="auto"/>
      </w:divBdr>
    </w:div>
    <w:div w:id="704909296">
      <w:bodyDiv w:val="1"/>
      <w:marLeft w:val="0"/>
      <w:marRight w:val="0"/>
      <w:marTop w:val="0"/>
      <w:marBottom w:val="0"/>
      <w:divBdr>
        <w:top w:val="none" w:sz="0" w:space="0" w:color="auto"/>
        <w:left w:val="none" w:sz="0" w:space="0" w:color="auto"/>
        <w:bottom w:val="none" w:sz="0" w:space="0" w:color="auto"/>
        <w:right w:val="none" w:sz="0" w:space="0" w:color="auto"/>
      </w:divBdr>
      <w:divsChild>
        <w:div w:id="1879858177">
          <w:marLeft w:val="0"/>
          <w:marRight w:val="0"/>
          <w:marTop w:val="0"/>
          <w:marBottom w:val="0"/>
          <w:divBdr>
            <w:top w:val="none" w:sz="0" w:space="0" w:color="auto"/>
            <w:left w:val="none" w:sz="0" w:space="0" w:color="auto"/>
            <w:bottom w:val="none" w:sz="0" w:space="0" w:color="auto"/>
            <w:right w:val="none" w:sz="0" w:space="0" w:color="auto"/>
          </w:divBdr>
        </w:div>
      </w:divsChild>
    </w:div>
    <w:div w:id="716470771">
      <w:bodyDiv w:val="1"/>
      <w:marLeft w:val="0"/>
      <w:marRight w:val="0"/>
      <w:marTop w:val="0"/>
      <w:marBottom w:val="0"/>
      <w:divBdr>
        <w:top w:val="none" w:sz="0" w:space="0" w:color="auto"/>
        <w:left w:val="none" w:sz="0" w:space="0" w:color="auto"/>
        <w:bottom w:val="none" w:sz="0" w:space="0" w:color="auto"/>
        <w:right w:val="none" w:sz="0" w:space="0" w:color="auto"/>
      </w:divBdr>
      <w:divsChild>
        <w:div w:id="1079863461">
          <w:marLeft w:val="0"/>
          <w:marRight w:val="0"/>
          <w:marTop w:val="0"/>
          <w:marBottom w:val="0"/>
          <w:divBdr>
            <w:top w:val="none" w:sz="0" w:space="0" w:color="auto"/>
            <w:left w:val="none" w:sz="0" w:space="0" w:color="auto"/>
            <w:bottom w:val="none" w:sz="0" w:space="0" w:color="auto"/>
            <w:right w:val="none" w:sz="0" w:space="0" w:color="auto"/>
          </w:divBdr>
        </w:div>
      </w:divsChild>
    </w:div>
    <w:div w:id="716592321">
      <w:bodyDiv w:val="1"/>
      <w:marLeft w:val="0"/>
      <w:marRight w:val="0"/>
      <w:marTop w:val="0"/>
      <w:marBottom w:val="0"/>
      <w:divBdr>
        <w:top w:val="none" w:sz="0" w:space="0" w:color="auto"/>
        <w:left w:val="none" w:sz="0" w:space="0" w:color="auto"/>
        <w:bottom w:val="none" w:sz="0" w:space="0" w:color="auto"/>
        <w:right w:val="none" w:sz="0" w:space="0" w:color="auto"/>
      </w:divBdr>
      <w:divsChild>
        <w:div w:id="260265851">
          <w:marLeft w:val="0"/>
          <w:marRight w:val="0"/>
          <w:marTop w:val="0"/>
          <w:marBottom w:val="0"/>
          <w:divBdr>
            <w:top w:val="none" w:sz="0" w:space="0" w:color="auto"/>
            <w:left w:val="none" w:sz="0" w:space="0" w:color="auto"/>
            <w:bottom w:val="none" w:sz="0" w:space="0" w:color="auto"/>
            <w:right w:val="none" w:sz="0" w:space="0" w:color="auto"/>
          </w:divBdr>
        </w:div>
      </w:divsChild>
    </w:div>
    <w:div w:id="729616329">
      <w:bodyDiv w:val="1"/>
      <w:marLeft w:val="0"/>
      <w:marRight w:val="0"/>
      <w:marTop w:val="0"/>
      <w:marBottom w:val="0"/>
      <w:divBdr>
        <w:top w:val="none" w:sz="0" w:space="0" w:color="auto"/>
        <w:left w:val="none" w:sz="0" w:space="0" w:color="auto"/>
        <w:bottom w:val="none" w:sz="0" w:space="0" w:color="auto"/>
        <w:right w:val="none" w:sz="0" w:space="0" w:color="auto"/>
      </w:divBdr>
      <w:divsChild>
        <w:div w:id="1217276408">
          <w:marLeft w:val="0"/>
          <w:marRight w:val="0"/>
          <w:marTop w:val="0"/>
          <w:marBottom w:val="0"/>
          <w:divBdr>
            <w:top w:val="none" w:sz="0" w:space="0" w:color="auto"/>
            <w:left w:val="none" w:sz="0" w:space="0" w:color="auto"/>
            <w:bottom w:val="none" w:sz="0" w:space="0" w:color="auto"/>
            <w:right w:val="none" w:sz="0" w:space="0" w:color="auto"/>
          </w:divBdr>
        </w:div>
        <w:div w:id="1467893210">
          <w:marLeft w:val="0"/>
          <w:marRight w:val="0"/>
          <w:marTop w:val="0"/>
          <w:marBottom w:val="0"/>
          <w:divBdr>
            <w:top w:val="none" w:sz="0" w:space="0" w:color="auto"/>
            <w:left w:val="none" w:sz="0" w:space="0" w:color="auto"/>
            <w:bottom w:val="none" w:sz="0" w:space="0" w:color="auto"/>
            <w:right w:val="none" w:sz="0" w:space="0" w:color="auto"/>
          </w:divBdr>
        </w:div>
        <w:div w:id="1582985881">
          <w:marLeft w:val="0"/>
          <w:marRight w:val="0"/>
          <w:marTop w:val="0"/>
          <w:marBottom w:val="0"/>
          <w:divBdr>
            <w:top w:val="none" w:sz="0" w:space="0" w:color="auto"/>
            <w:left w:val="none" w:sz="0" w:space="0" w:color="auto"/>
            <w:bottom w:val="none" w:sz="0" w:space="0" w:color="auto"/>
            <w:right w:val="none" w:sz="0" w:space="0" w:color="auto"/>
          </w:divBdr>
          <w:divsChild>
            <w:div w:id="621572623">
              <w:marLeft w:val="0"/>
              <w:marRight w:val="0"/>
              <w:marTop w:val="0"/>
              <w:marBottom w:val="0"/>
              <w:divBdr>
                <w:top w:val="none" w:sz="0" w:space="0" w:color="auto"/>
                <w:left w:val="none" w:sz="0" w:space="0" w:color="auto"/>
                <w:bottom w:val="none" w:sz="0" w:space="0" w:color="auto"/>
                <w:right w:val="none" w:sz="0" w:space="0" w:color="auto"/>
              </w:divBdr>
            </w:div>
            <w:div w:id="770276999">
              <w:marLeft w:val="0"/>
              <w:marRight w:val="0"/>
              <w:marTop w:val="0"/>
              <w:marBottom w:val="0"/>
              <w:divBdr>
                <w:top w:val="none" w:sz="0" w:space="0" w:color="auto"/>
                <w:left w:val="none" w:sz="0" w:space="0" w:color="auto"/>
                <w:bottom w:val="none" w:sz="0" w:space="0" w:color="auto"/>
                <w:right w:val="none" w:sz="0" w:space="0" w:color="auto"/>
              </w:divBdr>
              <w:divsChild>
                <w:div w:id="730688150">
                  <w:marLeft w:val="0"/>
                  <w:marRight w:val="0"/>
                  <w:marTop w:val="0"/>
                  <w:marBottom w:val="0"/>
                  <w:divBdr>
                    <w:top w:val="none" w:sz="0" w:space="0" w:color="auto"/>
                    <w:left w:val="none" w:sz="0" w:space="0" w:color="auto"/>
                    <w:bottom w:val="none" w:sz="0" w:space="0" w:color="auto"/>
                    <w:right w:val="none" w:sz="0" w:space="0" w:color="auto"/>
                  </w:divBdr>
                </w:div>
              </w:divsChild>
            </w:div>
            <w:div w:id="972371692">
              <w:marLeft w:val="0"/>
              <w:marRight w:val="0"/>
              <w:marTop w:val="0"/>
              <w:marBottom w:val="0"/>
              <w:divBdr>
                <w:top w:val="none" w:sz="0" w:space="0" w:color="auto"/>
                <w:left w:val="none" w:sz="0" w:space="0" w:color="auto"/>
                <w:bottom w:val="none" w:sz="0" w:space="0" w:color="auto"/>
                <w:right w:val="none" w:sz="0" w:space="0" w:color="auto"/>
              </w:divBdr>
              <w:divsChild>
                <w:div w:id="1909266208">
                  <w:marLeft w:val="0"/>
                  <w:marRight w:val="0"/>
                  <w:marTop w:val="0"/>
                  <w:marBottom w:val="0"/>
                  <w:divBdr>
                    <w:top w:val="none" w:sz="0" w:space="0" w:color="auto"/>
                    <w:left w:val="none" w:sz="0" w:space="0" w:color="auto"/>
                    <w:bottom w:val="none" w:sz="0" w:space="0" w:color="auto"/>
                    <w:right w:val="none" w:sz="0" w:space="0" w:color="auto"/>
                  </w:divBdr>
                </w:div>
              </w:divsChild>
            </w:div>
            <w:div w:id="335957751">
              <w:marLeft w:val="0"/>
              <w:marRight w:val="0"/>
              <w:marTop w:val="0"/>
              <w:marBottom w:val="0"/>
              <w:divBdr>
                <w:top w:val="none" w:sz="0" w:space="0" w:color="auto"/>
                <w:left w:val="none" w:sz="0" w:space="0" w:color="auto"/>
                <w:bottom w:val="none" w:sz="0" w:space="0" w:color="auto"/>
                <w:right w:val="none" w:sz="0" w:space="0" w:color="auto"/>
              </w:divBdr>
              <w:divsChild>
                <w:div w:id="467750484">
                  <w:marLeft w:val="0"/>
                  <w:marRight w:val="0"/>
                  <w:marTop w:val="0"/>
                  <w:marBottom w:val="0"/>
                  <w:divBdr>
                    <w:top w:val="none" w:sz="0" w:space="0" w:color="auto"/>
                    <w:left w:val="none" w:sz="0" w:space="0" w:color="auto"/>
                    <w:bottom w:val="none" w:sz="0" w:space="0" w:color="auto"/>
                    <w:right w:val="none" w:sz="0" w:space="0" w:color="auto"/>
                  </w:divBdr>
                </w:div>
              </w:divsChild>
            </w:div>
            <w:div w:id="3829955">
              <w:marLeft w:val="0"/>
              <w:marRight w:val="0"/>
              <w:marTop w:val="0"/>
              <w:marBottom w:val="0"/>
              <w:divBdr>
                <w:top w:val="none" w:sz="0" w:space="0" w:color="auto"/>
                <w:left w:val="none" w:sz="0" w:space="0" w:color="auto"/>
                <w:bottom w:val="none" w:sz="0" w:space="0" w:color="auto"/>
                <w:right w:val="none" w:sz="0" w:space="0" w:color="auto"/>
              </w:divBdr>
              <w:divsChild>
                <w:div w:id="531109042">
                  <w:marLeft w:val="0"/>
                  <w:marRight w:val="0"/>
                  <w:marTop w:val="0"/>
                  <w:marBottom w:val="0"/>
                  <w:divBdr>
                    <w:top w:val="none" w:sz="0" w:space="0" w:color="auto"/>
                    <w:left w:val="none" w:sz="0" w:space="0" w:color="auto"/>
                    <w:bottom w:val="none" w:sz="0" w:space="0" w:color="auto"/>
                    <w:right w:val="none" w:sz="0" w:space="0" w:color="auto"/>
                  </w:divBdr>
                </w:div>
              </w:divsChild>
            </w:div>
            <w:div w:id="372537931">
              <w:marLeft w:val="0"/>
              <w:marRight w:val="0"/>
              <w:marTop w:val="0"/>
              <w:marBottom w:val="0"/>
              <w:divBdr>
                <w:top w:val="none" w:sz="0" w:space="0" w:color="auto"/>
                <w:left w:val="none" w:sz="0" w:space="0" w:color="auto"/>
                <w:bottom w:val="none" w:sz="0" w:space="0" w:color="auto"/>
                <w:right w:val="none" w:sz="0" w:space="0" w:color="auto"/>
              </w:divBdr>
              <w:divsChild>
                <w:div w:id="789930512">
                  <w:marLeft w:val="0"/>
                  <w:marRight w:val="0"/>
                  <w:marTop w:val="0"/>
                  <w:marBottom w:val="0"/>
                  <w:divBdr>
                    <w:top w:val="none" w:sz="0" w:space="0" w:color="auto"/>
                    <w:left w:val="none" w:sz="0" w:space="0" w:color="auto"/>
                    <w:bottom w:val="none" w:sz="0" w:space="0" w:color="auto"/>
                    <w:right w:val="none" w:sz="0" w:space="0" w:color="auto"/>
                  </w:divBdr>
                </w:div>
              </w:divsChild>
            </w:div>
            <w:div w:id="1684087453">
              <w:marLeft w:val="0"/>
              <w:marRight w:val="0"/>
              <w:marTop w:val="0"/>
              <w:marBottom w:val="0"/>
              <w:divBdr>
                <w:top w:val="none" w:sz="0" w:space="0" w:color="auto"/>
                <w:left w:val="none" w:sz="0" w:space="0" w:color="auto"/>
                <w:bottom w:val="none" w:sz="0" w:space="0" w:color="auto"/>
                <w:right w:val="none" w:sz="0" w:space="0" w:color="auto"/>
              </w:divBdr>
              <w:divsChild>
                <w:div w:id="312293663">
                  <w:marLeft w:val="0"/>
                  <w:marRight w:val="0"/>
                  <w:marTop w:val="0"/>
                  <w:marBottom w:val="0"/>
                  <w:divBdr>
                    <w:top w:val="none" w:sz="0" w:space="0" w:color="auto"/>
                    <w:left w:val="none" w:sz="0" w:space="0" w:color="auto"/>
                    <w:bottom w:val="none" w:sz="0" w:space="0" w:color="auto"/>
                    <w:right w:val="none" w:sz="0" w:space="0" w:color="auto"/>
                  </w:divBdr>
                </w:div>
              </w:divsChild>
            </w:div>
            <w:div w:id="142239991">
              <w:marLeft w:val="0"/>
              <w:marRight w:val="0"/>
              <w:marTop w:val="0"/>
              <w:marBottom w:val="0"/>
              <w:divBdr>
                <w:top w:val="none" w:sz="0" w:space="0" w:color="auto"/>
                <w:left w:val="none" w:sz="0" w:space="0" w:color="auto"/>
                <w:bottom w:val="none" w:sz="0" w:space="0" w:color="auto"/>
                <w:right w:val="none" w:sz="0" w:space="0" w:color="auto"/>
              </w:divBdr>
              <w:divsChild>
                <w:div w:id="8723798">
                  <w:marLeft w:val="0"/>
                  <w:marRight w:val="0"/>
                  <w:marTop w:val="0"/>
                  <w:marBottom w:val="0"/>
                  <w:divBdr>
                    <w:top w:val="none" w:sz="0" w:space="0" w:color="auto"/>
                    <w:left w:val="none" w:sz="0" w:space="0" w:color="auto"/>
                    <w:bottom w:val="none" w:sz="0" w:space="0" w:color="auto"/>
                    <w:right w:val="none" w:sz="0" w:space="0" w:color="auto"/>
                  </w:divBdr>
                </w:div>
              </w:divsChild>
            </w:div>
            <w:div w:id="357050148">
              <w:marLeft w:val="0"/>
              <w:marRight w:val="0"/>
              <w:marTop w:val="0"/>
              <w:marBottom w:val="0"/>
              <w:divBdr>
                <w:top w:val="none" w:sz="0" w:space="0" w:color="auto"/>
                <w:left w:val="none" w:sz="0" w:space="0" w:color="auto"/>
                <w:bottom w:val="none" w:sz="0" w:space="0" w:color="auto"/>
                <w:right w:val="none" w:sz="0" w:space="0" w:color="auto"/>
              </w:divBdr>
              <w:divsChild>
                <w:div w:id="1314607207">
                  <w:marLeft w:val="0"/>
                  <w:marRight w:val="0"/>
                  <w:marTop w:val="0"/>
                  <w:marBottom w:val="0"/>
                  <w:divBdr>
                    <w:top w:val="none" w:sz="0" w:space="0" w:color="auto"/>
                    <w:left w:val="none" w:sz="0" w:space="0" w:color="auto"/>
                    <w:bottom w:val="none" w:sz="0" w:space="0" w:color="auto"/>
                    <w:right w:val="none" w:sz="0" w:space="0" w:color="auto"/>
                  </w:divBdr>
                </w:div>
              </w:divsChild>
            </w:div>
            <w:div w:id="1213268195">
              <w:marLeft w:val="0"/>
              <w:marRight w:val="0"/>
              <w:marTop w:val="0"/>
              <w:marBottom w:val="0"/>
              <w:divBdr>
                <w:top w:val="none" w:sz="0" w:space="0" w:color="auto"/>
                <w:left w:val="none" w:sz="0" w:space="0" w:color="auto"/>
                <w:bottom w:val="none" w:sz="0" w:space="0" w:color="auto"/>
                <w:right w:val="none" w:sz="0" w:space="0" w:color="auto"/>
              </w:divBdr>
            </w:div>
            <w:div w:id="88063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96225">
      <w:bodyDiv w:val="1"/>
      <w:marLeft w:val="0"/>
      <w:marRight w:val="0"/>
      <w:marTop w:val="0"/>
      <w:marBottom w:val="0"/>
      <w:divBdr>
        <w:top w:val="none" w:sz="0" w:space="0" w:color="auto"/>
        <w:left w:val="none" w:sz="0" w:space="0" w:color="auto"/>
        <w:bottom w:val="none" w:sz="0" w:space="0" w:color="auto"/>
        <w:right w:val="none" w:sz="0" w:space="0" w:color="auto"/>
      </w:divBdr>
      <w:divsChild>
        <w:div w:id="1010914928">
          <w:marLeft w:val="0"/>
          <w:marRight w:val="0"/>
          <w:marTop w:val="0"/>
          <w:marBottom w:val="0"/>
          <w:divBdr>
            <w:top w:val="none" w:sz="0" w:space="0" w:color="auto"/>
            <w:left w:val="none" w:sz="0" w:space="0" w:color="auto"/>
            <w:bottom w:val="none" w:sz="0" w:space="0" w:color="auto"/>
            <w:right w:val="none" w:sz="0" w:space="0" w:color="auto"/>
          </w:divBdr>
        </w:div>
      </w:divsChild>
    </w:div>
    <w:div w:id="735587484">
      <w:bodyDiv w:val="1"/>
      <w:marLeft w:val="0"/>
      <w:marRight w:val="0"/>
      <w:marTop w:val="0"/>
      <w:marBottom w:val="0"/>
      <w:divBdr>
        <w:top w:val="none" w:sz="0" w:space="0" w:color="auto"/>
        <w:left w:val="none" w:sz="0" w:space="0" w:color="auto"/>
        <w:bottom w:val="none" w:sz="0" w:space="0" w:color="auto"/>
        <w:right w:val="none" w:sz="0" w:space="0" w:color="auto"/>
      </w:divBdr>
      <w:divsChild>
        <w:div w:id="1392269226">
          <w:marLeft w:val="0"/>
          <w:marRight w:val="0"/>
          <w:marTop w:val="0"/>
          <w:marBottom w:val="0"/>
          <w:divBdr>
            <w:top w:val="none" w:sz="0" w:space="0" w:color="auto"/>
            <w:left w:val="none" w:sz="0" w:space="0" w:color="auto"/>
            <w:bottom w:val="none" w:sz="0" w:space="0" w:color="auto"/>
            <w:right w:val="none" w:sz="0" w:space="0" w:color="auto"/>
          </w:divBdr>
        </w:div>
      </w:divsChild>
    </w:div>
    <w:div w:id="752974930">
      <w:bodyDiv w:val="1"/>
      <w:marLeft w:val="0"/>
      <w:marRight w:val="0"/>
      <w:marTop w:val="0"/>
      <w:marBottom w:val="0"/>
      <w:divBdr>
        <w:top w:val="none" w:sz="0" w:space="0" w:color="auto"/>
        <w:left w:val="none" w:sz="0" w:space="0" w:color="auto"/>
        <w:bottom w:val="none" w:sz="0" w:space="0" w:color="auto"/>
        <w:right w:val="none" w:sz="0" w:space="0" w:color="auto"/>
      </w:divBdr>
      <w:divsChild>
        <w:div w:id="1296646270">
          <w:marLeft w:val="0"/>
          <w:marRight w:val="0"/>
          <w:marTop w:val="0"/>
          <w:marBottom w:val="0"/>
          <w:divBdr>
            <w:top w:val="none" w:sz="0" w:space="0" w:color="auto"/>
            <w:left w:val="none" w:sz="0" w:space="0" w:color="auto"/>
            <w:bottom w:val="none" w:sz="0" w:space="0" w:color="auto"/>
            <w:right w:val="none" w:sz="0" w:space="0" w:color="auto"/>
          </w:divBdr>
        </w:div>
      </w:divsChild>
    </w:div>
    <w:div w:id="762721898">
      <w:bodyDiv w:val="1"/>
      <w:marLeft w:val="0"/>
      <w:marRight w:val="0"/>
      <w:marTop w:val="0"/>
      <w:marBottom w:val="0"/>
      <w:divBdr>
        <w:top w:val="none" w:sz="0" w:space="0" w:color="auto"/>
        <w:left w:val="none" w:sz="0" w:space="0" w:color="auto"/>
        <w:bottom w:val="none" w:sz="0" w:space="0" w:color="auto"/>
        <w:right w:val="none" w:sz="0" w:space="0" w:color="auto"/>
      </w:divBdr>
      <w:divsChild>
        <w:div w:id="1244997986">
          <w:marLeft w:val="0"/>
          <w:marRight w:val="0"/>
          <w:marTop w:val="0"/>
          <w:marBottom w:val="0"/>
          <w:divBdr>
            <w:top w:val="none" w:sz="0" w:space="0" w:color="auto"/>
            <w:left w:val="none" w:sz="0" w:space="0" w:color="auto"/>
            <w:bottom w:val="none" w:sz="0" w:space="0" w:color="auto"/>
            <w:right w:val="none" w:sz="0" w:space="0" w:color="auto"/>
          </w:divBdr>
        </w:div>
      </w:divsChild>
    </w:div>
    <w:div w:id="766729212">
      <w:bodyDiv w:val="1"/>
      <w:marLeft w:val="0"/>
      <w:marRight w:val="0"/>
      <w:marTop w:val="0"/>
      <w:marBottom w:val="0"/>
      <w:divBdr>
        <w:top w:val="none" w:sz="0" w:space="0" w:color="auto"/>
        <w:left w:val="none" w:sz="0" w:space="0" w:color="auto"/>
        <w:bottom w:val="none" w:sz="0" w:space="0" w:color="auto"/>
        <w:right w:val="none" w:sz="0" w:space="0" w:color="auto"/>
      </w:divBdr>
      <w:divsChild>
        <w:div w:id="767697540">
          <w:marLeft w:val="0"/>
          <w:marRight w:val="0"/>
          <w:marTop w:val="0"/>
          <w:marBottom w:val="0"/>
          <w:divBdr>
            <w:top w:val="none" w:sz="0" w:space="0" w:color="auto"/>
            <w:left w:val="none" w:sz="0" w:space="0" w:color="auto"/>
            <w:bottom w:val="none" w:sz="0" w:space="0" w:color="auto"/>
            <w:right w:val="none" w:sz="0" w:space="0" w:color="auto"/>
          </w:divBdr>
        </w:div>
      </w:divsChild>
    </w:div>
    <w:div w:id="771777477">
      <w:bodyDiv w:val="1"/>
      <w:marLeft w:val="0"/>
      <w:marRight w:val="0"/>
      <w:marTop w:val="0"/>
      <w:marBottom w:val="0"/>
      <w:divBdr>
        <w:top w:val="none" w:sz="0" w:space="0" w:color="auto"/>
        <w:left w:val="none" w:sz="0" w:space="0" w:color="auto"/>
        <w:bottom w:val="none" w:sz="0" w:space="0" w:color="auto"/>
        <w:right w:val="none" w:sz="0" w:space="0" w:color="auto"/>
      </w:divBdr>
      <w:divsChild>
        <w:div w:id="364867633">
          <w:marLeft w:val="0"/>
          <w:marRight w:val="0"/>
          <w:marTop w:val="0"/>
          <w:marBottom w:val="0"/>
          <w:divBdr>
            <w:top w:val="none" w:sz="0" w:space="0" w:color="auto"/>
            <w:left w:val="none" w:sz="0" w:space="0" w:color="auto"/>
            <w:bottom w:val="none" w:sz="0" w:space="0" w:color="auto"/>
            <w:right w:val="none" w:sz="0" w:space="0" w:color="auto"/>
          </w:divBdr>
        </w:div>
      </w:divsChild>
    </w:div>
    <w:div w:id="775831199">
      <w:bodyDiv w:val="1"/>
      <w:marLeft w:val="0"/>
      <w:marRight w:val="0"/>
      <w:marTop w:val="0"/>
      <w:marBottom w:val="0"/>
      <w:divBdr>
        <w:top w:val="none" w:sz="0" w:space="0" w:color="auto"/>
        <w:left w:val="none" w:sz="0" w:space="0" w:color="auto"/>
        <w:bottom w:val="none" w:sz="0" w:space="0" w:color="auto"/>
        <w:right w:val="none" w:sz="0" w:space="0" w:color="auto"/>
      </w:divBdr>
      <w:divsChild>
        <w:div w:id="1839996788">
          <w:marLeft w:val="0"/>
          <w:marRight w:val="0"/>
          <w:marTop w:val="0"/>
          <w:marBottom w:val="0"/>
          <w:divBdr>
            <w:top w:val="none" w:sz="0" w:space="0" w:color="auto"/>
            <w:left w:val="none" w:sz="0" w:space="0" w:color="auto"/>
            <w:bottom w:val="none" w:sz="0" w:space="0" w:color="auto"/>
            <w:right w:val="none" w:sz="0" w:space="0" w:color="auto"/>
          </w:divBdr>
          <w:divsChild>
            <w:div w:id="12307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1867">
      <w:bodyDiv w:val="1"/>
      <w:marLeft w:val="0"/>
      <w:marRight w:val="0"/>
      <w:marTop w:val="0"/>
      <w:marBottom w:val="0"/>
      <w:divBdr>
        <w:top w:val="none" w:sz="0" w:space="0" w:color="auto"/>
        <w:left w:val="none" w:sz="0" w:space="0" w:color="auto"/>
        <w:bottom w:val="none" w:sz="0" w:space="0" w:color="auto"/>
        <w:right w:val="none" w:sz="0" w:space="0" w:color="auto"/>
      </w:divBdr>
      <w:divsChild>
        <w:div w:id="1345786515">
          <w:marLeft w:val="0"/>
          <w:marRight w:val="0"/>
          <w:marTop w:val="0"/>
          <w:marBottom w:val="0"/>
          <w:divBdr>
            <w:top w:val="none" w:sz="0" w:space="0" w:color="auto"/>
            <w:left w:val="none" w:sz="0" w:space="0" w:color="auto"/>
            <w:bottom w:val="none" w:sz="0" w:space="0" w:color="auto"/>
            <w:right w:val="none" w:sz="0" w:space="0" w:color="auto"/>
          </w:divBdr>
        </w:div>
      </w:divsChild>
    </w:div>
    <w:div w:id="782194297">
      <w:bodyDiv w:val="1"/>
      <w:marLeft w:val="0"/>
      <w:marRight w:val="0"/>
      <w:marTop w:val="0"/>
      <w:marBottom w:val="0"/>
      <w:divBdr>
        <w:top w:val="none" w:sz="0" w:space="0" w:color="auto"/>
        <w:left w:val="none" w:sz="0" w:space="0" w:color="auto"/>
        <w:bottom w:val="none" w:sz="0" w:space="0" w:color="auto"/>
        <w:right w:val="none" w:sz="0" w:space="0" w:color="auto"/>
      </w:divBdr>
      <w:divsChild>
        <w:div w:id="1877813145">
          <w:marLeft w:val="0"/>
          <w:marRight w:val="0"/>
          <w:marTop w:val="0"/>
          <w:marBottom w:val="0"/>
          <w:divBdr>
            <w:top w:val="none" w:sz="0" w:space="0" w:color="auto"/>
            <w:left w:val="none" w:sz="0" w:space="0" w:color="auto"/>
            <w:bottom w:val="none" w:sz="0" w:space="0" w:color="auto"/>
            <w:right w:val="none" w:sz="0" w:space="0" w:color="auto"/>
          </w:divBdr>
        </w:div>
      </w:divsChild>
    </w:div>
    <w:div w:id="786503517">
      <w:bodyDiv w:val="1"/>
      <w:marLeft w:val="0"/>
      <w:marRight w:val="0"/>
      <w:marTop w:val="0"/>
      <w:marBottom w:val="0"/>
      <w:divBdr>
        <w:top w:val="none" w:sz="0" w:space="0" w:color="auto"/>
        <w:left w:val="none" w:sz="0" w:space="0" w:color="auto"/>
        <w:bottom w:val="none" w:sz="0" w:space="0" w:color="auto"/>
        <w:right w:val="none" w:sz="0" w:space="0" w:color="auto"/>
      </w:divBdr>
      <w:divsChild>
        <w:div w:id="1400782560">
          <w:marLeft w:val="0"/>
          <w:marRight w:val="0"/>
          <w:marTop w:val="0"/>
          <w:marBottom w:val="0"/>
          <w:divBdr>
            <w:top w:val="none" w:sz="0" w:space="0" w:color="auto"/>
            <w:left w:val="none" w:sz="0" w:space="0" w:color="auto"/>
            <w:bottom w:val="none" w:sz="0" w:space="0" w:color="auto"/>
            <w:right w:val="none" w:sz="0" w:space="0" w:color="auto"/>
          </w:divBdr>
        </w:div>
      </w:divsChild>
    </w:div>
    <w:div w:id="787967753">
      <w:bodyDiv w:val="1"/>
      <w:marLeft w:val="0"/>
      <w:marRight w:val="0"/>
      <w:marTop w:val="0"/>
      <w:marBottom w:val="0"/>
      <w:divBdr>
        <w:top w:val="none" w:sz="0" w:space="0" w:color="auto"/>
        <w:left w:val="none" w:sz="0" w:space="0" w:color="auto"/>
        <w:bottom w:val="none" w:sz="0" w:space="0" w:color="auto"/>
        <w:right w:val="none" w:sz="0" w:space="0" w:color="auto"/>
      </w:divBdr>
    </w:div>
    <w:div w:id="793057798">
      <w:bodyDiv w:val="1"/>
      <w:marLeft w:val="0"/>
      <w:marRight w:val="0"/>
      <w:marTop w:val="0"/>
      <w:marBottom w:val="0"/>
      <w:divBdr>
        <w:top w:val="none" w:sz="0" w:space="0" w:color="auto"/>
        <w:left w:val="none" w:sz="0" w:space="0" w:color="auto"/>
        <w:bottom w:val="none" w:sz="0" w:space="0" w:color="auto"/>
        <w:right w:val="none" w:sz="0" w:space="0" w:color="auto"/>
      </w:divBdr>
    </w:div>
    <w:div w:id="799767734">
      <w:bodyDiv w:val="1"/>
      <w:marLeft w:val="0"/>
      <w:marRight w:val="0"/>
      <w:marTop w:val="0"/>
      <w:marBottom w:val="0"/>
      <w:divBdr>
        <w:top w:val="none" w:sz="0" w:space="0" w:color="auto"/>
        <w:left w:val="none" w:sz="0" w:space="0" w:color="auto"/>
        <w:bottom w:val="none" w:sz="0" w:space="0" w:color="auto"/>
        <w:right w:val="none" w:sz="0" w:space="0" w:color="auto"/>
      </w:divBdr>
    </w:div>
    <w:div w:id="803088136">
      <w:bodyDiv w:val="1"/>
      <w:marLeft w:val="0"/>
      <w:marRight w:val="0"/>
      <w:marTop w:val="0"/>
      <w:marBottom w:val="0"/>
      <w:divBdr>
        <w:top w:val="none" w:sz="0" w:space="0" w:color="auto"/>
        <w:left w:val="none" w:sz="0" w:space="0" w:color="auto"/>
        <w:bottom w:val="none" w:sz="0" w:space="0" w:color="auto"/>
        <w:right w:val="none" w:sz="0" w:space="0" w:color="auto"/>
      </w:divBdr>
      <w:divsChild>
        <w:div w:id="165094020">
          <w:marLeft w:val="0"/>
          <w:marRight w:val="0"/>
          <w:marTop w:val="0"/>
          <w:marBottom w:val="0"/>
          <w:divBdr>
            <w:top w:val="none" w:sz="0" w:space="0" w:color="auto"/>
            <w:left w:val="none" w:sz="0" w:space="0" w:color="auto"/>
            <w:bottom w:val="none" w:sz="0" w:space="0" w:color="auto"/>
            <w:right w:val="none" w:sz="0" w:space="0" w:color="auto"/>
          </w:divBdr>
          <w:divsChild>
            <w:div w:id="175835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630">
      <w:bodyDiv w:val="1"/>
      <w:marLeft w:val="0"/>
      <w:marRight w:val="0"/>
      <w:marTop w:val="0"/>
      <w:marBottom w:val="0"/>
      <w:divBdr>
        <w:top w:val="none" w:sz="0" w:space="0" w:color="auto"/>
        <w:left w:val="none" w:sz="0" w:space="0" w:color="auto"/>
        <w:bottom w:val="none" w:sz="0" w:space="0" w:color="auto"/>
        <w:right w:val="none" w:sz="0" w:space="0" w:color="auto"/>
      </w:divBdr>
    </w:div>
    <w:div w:id="804859868">
      <w:bodyDiv w:val="1"/>
      <w:marLeft w:val="0"/>
      <w:marRight w:val="0"/>
      <w:marTop w:val="0"/>
      <w:marBottom w:val="0"/>
      <w:divBdr>
        <w:top w:val="none" w:sz="0" w:space="0" w:color="auto"/>
        <w:left w:val="none" w:sz="0" w:space="0" w:color="auto"/>
        <w:bottom w:val="none" w:sz="0" w:space="0" w:color="auto"/>
        <w:right w:val="none" w:sz="0" w:space="0" w:color="auto"/>
      </w:divBdr>
      <w:divsChild>
        <w:div w:id="647781680">
          <w:marLeft w:val="0"/>
          <w:marRight w:val="0"/>
          <w:marTop w:val="0"/>
          <w:marBottom w:val="0"/>
          <w:divBdr>
            <w:top w:val="none" w:sz="0" w:space="0" w:color="auto"/>
            <w:left w:val="none" w:sz="0" w:space="0" w:color="auto"/>
            <w:bottom w:val="none" w:sz="0" w:space="0" w:color="auto"/>
            <w:right w:val="none" w:sz="0" w:space="0" w:color="auto"/>
          </w:divBdr>
        </w:div>
      </w:divsChild>
    </w:div>
    <w:div w:id="851263383">
      <w:bodyDiv w:val="1"/>
      <w:marLeft w:val="0"/>
      <w:marRight w:val="0"/>
      <w:marTop w:val="0"/>
      <w:marBottom w:val="0"/>
      <w:divBdr>
        <w:top w:val="none" w:sz="0" w:space="0" w:color="auto"/>
        <w:left w:val="none" w:sz="0" w:space="0" w:color="auto"/>
        <w:bottom w:val="none" w:sz="0" w:space="0" w:color="auto"/>
        <w:right w:val="none" w:sz="0" w:space="0" w:color="auto"/>
      </w:divBdr>
      <w:divsChild>
        <w:div w:id="942035741">
          <w:marLeft w:val="0"/>
          <w:marRight w:val="0"/>
          <w:marTop w:val="0"/>
          <w:marBottom w:val="0"/>
          <w:divBdr>
            <w:top w:val="none" w:sz="0" w:space="0" w:color="auto"/>
            <w:left w:val="none" w:sz="0" w:space="0" w:color="auto"/>
            <w:bottom w:val="none" w:sz="0" w:space="0" w:color="auto"/>
            <w:right w:val="none" w:sz="0" w:space="0" w:color="auto"/>
          </w:divBdr>
        </w:div>
      </w:divsChild>
    </w:div>
    <w:div w:id="862940358">
      <w:bodyDiv w:val="1"/>
      <w:marLeft w:val="0"/>
      <w:marRight w:val="0"/>
      <w:marTop w:val="0"/>
      <w:marBottom w:val="0"/>
      <w:divBdr>
        <w:top w:val="none" w:sz="0" w:space="0" w:color="auto"/>
        <w:left w:val="none" w:sz="0" w:space="0" w:color="auto"/>
        <w:bottom w:val="none" w:sz="0" w:space="0" w:color="auto"/>
        <w:right w:val="none" w:sz="0" w:space="0" w:color="auto"/>
      </w:divBdr>
    </w:div>
    <w:div w:id="876116273">
      <w:bodyDiv w:val="1"/>
      <w:marLeft w:val="0"/>
      <w:marRight w:val="0"/>
      <w:marTop w:val="0"/>
      <w:marBottom w:val="0"/>
      <w:divBdr>
        <w:top w:val="none" w:sz="0" w:space="0" w:color="auto"/>
        <w:left w:val="none" w:sz="0" w:space="0" w:color="auto"/>
        <w:bottom w:val="none" w:sz="0" w:space="0" w:color="auto"/>
        <w:right w:val="none" w:sz="0" w:space="0" w:color="auto"/>
      </w:divBdr>
      <w:divsChild>
        <w:div w:id="441191209">
          <w:marLeft w:val="0"/>
          <w:marRight w:val="0"/>
          <w:marTop w:val="0"/>
          <w:marBottom w:val="0"/>
          <w:divBdr>
            <w:top w:val="none" w:sz="0" w:space="0" w:color="auto"/>
            <w:left w:val="none" w:sz="0" w:space="0" w:color="auto"/>
            <w:bottom w:val="none" w:sz="0" w:space="0" w:color="auto"/>
            <w:right w:val="none" w:sz="0" w:space="0" w:color="auto"/>
          </w:divBdr>
        </w:div>
      </w:divsChild>
    </w:div>
    <w:div w:id="882407661">
      <w:bodyDiv w:val="1"/>
      <w:marLeft w:val="0"/>
      <w:marRight w:val="0"/>
      <w:marTop w:val="0"/>
      <w:marBottom w:val="0"/>
      <w:divBdr>
        <w:top w:val="none" w:sz="0" w:space="0" w:color="auto"/>
        <w:left w:val="none" w:sz="0" w:space="0" w:color="auto"/>
        <w:bottom w:val="none" w:sz="0" w:space="0" w:color="auto"/>
        <w:right w:val="none" w:sz="0" w:space="0" w:color="auto"/>
      </w:divBdr>
    </w:div>
    <w:div w:id="883056690">
      <w:bodyDiv w:val="1"/>
      <w:marLeft w:val="0"/>
      <w:marRight w:val="0"/>
      <w:marTop w:val="0"/>
      <w:marBottom w:val="0"/>
      <w:divBdr>
        <w:top w:val="none" w:sz="0" w:space="0" w:color="auto"/>
        <w:left w:val="none" w:sz="0" w:space="0" w:color="auto"/>
        <w:bottom w:val="none" w:sz="0" w:space="0" w:color="auto"/>
        <w:right w:val="none" w:sz="0" w:space="0" w:color="auto"/>
      </w:divBdr>
    </w:div>
    <w:div w:id="890309375">
      <w:bodyDiv w:val="1"/>
      <w:marLeft w:val="0"/>
      <w:marRight w:val="0"/>
      <w:marTop w:val="0"/>
      <w:marBottom w:val="0"/>
      <w:divBdr>
        <w:top w:val="none" w:sz="0" w:space="0" w:color="auto"/>
        <w:left w:val="none" w:sz="0" w:space="0" w:color="auto"/>
        <w:bottom w:val="none" w:sz="0" w:space="0" w:color="auto"/>
        <w:right w:val="none" w:sz="0" w:space="0" w:color="auto"/>
      </w:divBdr>
      <w:divsChild>
        <w:div w:id="633952220">
          <w:marLeft w:val="0"/>
          <w:marRight w:val="0"/>
          <w:marTop w:val="0"/>
          <w:marBottom w:val="0"/>
          <w:divBdr>
            <w:top w:val="none" w:sz="0" w:space="0" w:color="auto"/>
            <w:left w:val="none" w:sz="0" w:space="0" w:color="auto"/>
            <w:bottom w:val="none" w:sz="0" w:space="0" w:color="auto"/>
            <w:right w:val="none" w:sz="0" w:space="0" w:color="auto"/>
          </w:divBdr>
        </w:div>
      </w:divsChild>
    </w:div>
    <w:div w:id="896353368">
      <w:bodyDiv w:val="1"/>
      <w:marLeft w:val="0"/>
      <w:marRight w:val="0"/>
      <w:marTop w:val="0"/>
      <w:marBottom w:val="0"/>
      <w:divBdr>
        <w:top w:val="none" w:sz="0" w:space="0" w:color="auto"/>
        <w:left w:val="none" w:sz="0" w:space="0" w:color="auto"/>
        <w:bottom w:val="none" w:sz="0" w:space="0" w:color="auto"/>
        <w:right w:val="none" w:sz="0" w:space="0" w:color="auto"/>
      </w:divBdr>
    </w:div>
    <w:div w:id="901524524">
      <w:bodyDiv w:val="1"/>
      <w:marLeft w:val="0"/>
      <w:marRight w:val="0"/>
      <w:marTop w:val="0"/>
      <w:marBottom w:val="0"/>
      <w:divBdr>
        <w:top w:val="none" w:sz="0" w:space="0" w:color="auto"/>
        <w:left w:val="none" w:sz="0" w:space="0" w:color="auto"/>
        <w:bottom w:val="none" w:sz="0" w:space="0" w:color="auto"/>
        <w:right w:val="none" w:sz="0" w:space="0" w:color="auto"/>
      </w:divBdr>
    </w:div>
    <w:div w:id="905191976">
      <w:bodyDiv w:val="1"/>
      <w:marLeft w:val="0"/>
      <w:marRight w:val="0"/>
      <w:marTop w:val="0"/>
      <w:marBottom w:val="0"/>
      <w:divBdr>
        <w:top w:val="none" w:sz="0" w:space="0" w:color="auto"/>
        <w:left w:val="none" w:sz="0" w:space="0" w:color="auto"/>
        <w:bottom w:val="none" w:sz="0" w:space="0" w:color="auto"/>
        <w:right w:val="none" w:sz="0" w:space="0" w:color="auto"/>
      </w:divBdr>
      <w:divsChild>
        <w:div w:id="821389567">
          <w:marLeft w:val="0"/>
          <w:marRight w:val="0"/>
          <w:marTop w:val="0"/>
          <w:marBottom w:val="0"/>
          <w:divBdr>
            <w:top w:val="none" w:sz="0" w:space="0" w:color="auto"/>
            <w:left w:val="none" w:sz="0" w:space="0" w:color="auto"/>
            <w:bottom w:val="none" w:sz="0" w:space="0" w:color="auto"/>
            <w:right w:val="none" w:sz="0" w:space="0" w:color="auto"/>
          </w:divBdr>
        </w:div>
      </w:divsChild>
    </w:div>
    <w:div w:id="910309948">
      <w:bodyDiv w:val="1"/>
      <w:marLeft w:val="0"/>
      <w:marRight w:val="0"/>
      <w:marTop w:val="0"/>
      <w:marBottom w:val="0"/>
      <w:divBdr>
        <w:top w:val="none" w:sz="0" w:space="0" w:color="auto"/>
        <w:left w:val="none" w:sz="0" w:space="0" w:color="auto"/>
        <w:bottom w:val="none" w:sz="0" w:space="0" w:color="auto"/>
        <w:right w:val="none" w:sz="0" w:space="0" w:color="auto"/>
      </w:divBdr>
      <w:divsChild>
        <w:div w:id="1180512834">
          <w:marLeft w:val="0"/>
          <w:marRight w:val="0"/>
          <w:marTop w:val="0"/>
          <w:marBottom w:val="0"/>
          <w:divBdr>
            <w:top w:val="none" w:sz="0" w:space="0" w:color="auto"/>
            <w:left w:val="none" w:sz="0" w:space="0" w:color="auto"/>
            <w:bottom w:val="none" w:sz="0" w:space="0" w:color="auto"/>
            <w:right w:val="none" w:sz="0" w:space="0" w:color="auto"/>
          </w:divBdr>
        </w:div>
      </w:divsChild>
    </w:div>
    <w:div w:id="928470678">
      <w:bodyDiv w:val="1"/>
      <w:marLeft w:val="0"/>
      <w:marRight w:val="0"/>
      <w:marTop w:val="0"/>
      <w:marBottom w:val="0"/>
      <w:divBdr>
        <w:top w:val="none" w:sz="0" w:space="0" w:color="auto"/>
        <w:left w:val="none" w:sz="0" w:space="0" w:color="auto"/>
        <w:bottom w:val="none" w:sz="0" w:space="0" w:color="auto"/>
        <w:right w:val="none" w:sz="0" w:space="0" w:color="auto"/>
      </w:divBdr>
      <w:divsChild>
        <w:div w:id="1754158468">
          <w:marLeft w:val="0"/>
          <w:marRight w:val="0"/>
          <w:marTop w:val="0"/>
          <w:marBottom w:val="0"/>
          <w:divBdr>
            <w:top w:val="none" w:sz="0" w:space="0" w:color="auto"/>
            <w:left w:val="none" w:sz="0" w:space="0" w:color="auto"/>
            <w:bottom w:val="none" w:sz="0" w:space="0" w:color="auto"/>
            <w:right w:val="none" w:sz="0" w:space="0" w:color="auto"/>
          </w:divBdr>
        </w:div>
      </w:divsChild>
    </w:div>
    <w:div w:id="931741415">
      <w:bodyDiv w:val="1"/>
      <w:marLeft w:val="0"/>
      <w:marRight w:val="0"/>
      <w:marTop w:val="0"/>
      <w:marBottom w:val="0"/>
      <w:divBdr>
        <w:top w:val="none" w:sz="0" w:space="0" w:color="auto"/>
        <w:left w:val="none" w:sz="0" w:space="0" w:color="auto"/>
        <w:bottom w:val="none" w:sz="0" w:space="0" w:color="auto"/>
        <w:right w:val="none" w:sz="0" w:space="0" w:color="auto"/>
      </w:divBdr>
      <w:divsChild>
        <w:div w:id="1668710257">
          <w:marLeft w:val="0"/>
          <w:marRight w:val="0"/>
          <w:marTop w:val="0"/>
          <w:marBottom w:val="0"/>
          <w:divBdr>
            <w:top w:val="none" w:sz="0" w:space="0" w:color="auto"/>
            <w:left w:val="none" w:sz="0" w:space="0" w:color="auto"/>
            <w:bottom w:val="none" w:sz="0" w:space="0" w:color="auto"/>
            <w:right w:val="none" w:sz="0" w:space="0" w:color="auto"/>
          </w:divBdr>
        </w:div>
      </w:divsChild>
    </w:div>
    <w:div w:id="933441739">
      <w:bodyDiv w:val="1"/>
      <w:marLeft w:val="0"/>
      <w:marRight w:val="0"/>
      <w:marTop w:val="0"/>
      <w:marBottom w:val="0"/>
      <w:divBdr>
        <w:top w:val="none" w:sz="0" w:space="0" w:color="auto"/>
        <w:left w:val="none" w:sz="0" w:space="0" w:color="auto"/>
        <w:bottom w:val="none" w:sz="0" w:space="0" w:color="auto"/>
        <w:right w:val="none" w:sz="0" w:space="0" w:color="auto"/>
      </w:divBdr>
      <w:divsChild>
        <w:div w:id="642546298">
          <w:marLeft w:val="0"/>
          <w:marRight w:val="0"/>
          <w:marTop w:val="0"/>
          <w:marBottom w:val="0"/>
          <w:divBdr>
            <w:top w:val="none" w:sz="0" w:space="0" w:color="auto"/>
            <w:left w:val="none" w:sz="0" w:space="0" w:color="auto"/>
            <w:bottom w:val="none" w:sz="0" w:space="0" w:color="auto"/>
            <w:right w:val="none" w:sz="0" w:space="0" w:color="auto"/>
          </w:divBdr>
        </w:div>
      </w:divsChild>
    </w:div>
    <w:div w:id="937787166">
      <w:bodyDiv w:val="1"/>
      <w:marLeft w:val="0"/>
      <w:marRight w:val="0"/>
      <w:marTop w:val="0"/>
      <w:marBottom w:val="0"/>
      <w:divBdr>
        <w:top w:val="none" w:sz="0" w:space="0" w:color="auto"/>
        <w:left w:val="none" w:sz="0" w:space="0" w:color="auto"/>
        <w:bottom w:val="none" w:sz="0" w:space="0" w:color="auto"/>
        <w:right w:val="none" w:sz="0" w:space="0" w:color="auto"/>
      </w:divBdr>
      <w:divsChild>
        <w:div w:id="661348477">
          <w:marLeft w:val="0"/>
          <w:marRight w:val="0"/>
          <w:marTop w:val="0"/>
          <w:marBottom w:val="0"/>
          <w:divBdr>
            <w:top w:val="none" w:sz="0" w:space="0" w:color="auto"/>
            <w:left w:val="none" w:sz="0" w:space="0" w:color="auto"/>
            <w:bottom w:val="none" w:sz="0" w:space="0" w:color="auto"/>
            <w:right w:val="none" w:sz="0" w:space="0" w:color="auto"/>
          </w:divBdr>
        </w:div>
      </w:divsChild>
    </w:div>
    <w:div w:id="938292017">
      <w:bodyDiv w:val="1"/>
      <w:marLeft w:val="0"/>
      <w:marRight w:val="0"/>
      <w:marTop w:val="0"/>
      <w:marBottom w:val="0"/>
      <w:divBdr>
        <w:top w:val="none" w:sz="0" w:space="0" w:color="auto"/>
        <w:left w:val="none" w:sz="0" w:space="0" w:color="auto"/>
        <w:bottom w:val="none" w:sz="0" w:space="0" w:color="auto"/>
        <w:right w:val="none" w:sz="0" w:space="0" w:color="auto"/>
      </w:divBdr>
    </w:div>
    <w:div w:id="946427499">
      <w:bodyDiv w:val="1"/>
      <w:marLeft w:val="0"/>
      <w:marRight w:val="0"/>
      <w:marTop w:val="0"/>
      <w:marBottom w:val="0"/>
      <w:divBdr>
        <w:top w:val="none" w:sz="0" w:space="0" w:color="auto"/>
        <w:left w:val="none" w:sz="0" w:space="0" w:color="auto"/>
        <w:bottom w:val="none" w:sz="0" w:space="0" w:color="auto"/>
        <w:right w:val="none" w:sz="0" w:space="0" w:color="auto"/>
      </w:divBdr>
      <w:divsChild>
        <w:div w:id="1261446588">
          <w:marLeft w:val="0"/>
          <w:marRight w:val="0"/>
          <w:marTop w:val="0"/>
          <w:marBottom w:val="0"/>
          <w:divBdr>
            <w:top w:val="none" w:sz="0" w:space="0" w:color="auto"/>
            <w:left w:val="none" w:sz="0" w:space="0" w:color="auto"/>
            <w:bottom w:val="none" w:sz="0" w:space="0" w:color="auto"/>
            <w:right w:val="none" w:sz="0" w:space="0" w:color="auto"/>
          </w:divBdr>
        </w:div>
      </w:divsChild>
    </w:div>
    <w:div w:id="952249241">
      <w:bodyDiv w:val="1"/>
      <w:marLeft w:val="0"/>
      <w:marRight w:val="0"/>
      <w:marTop w:val="0"/>
      <w:marBottom w:val="0"/>
      <w:divBdr>
        <w:top w:val="none" w:sz="0" w:space="0" w:color="auto"/>
        <w:left w:val="none" w:sz="0" w:space="0" w:color="auto"/>
        <w:bottom w:val="none" w:sz="0" w:space="0" w:color="auto"/>
        <w:right w:val="none" w:sz="0" w:space="0" w:color="auto"/>
      </w:divBdr>
    </w:div>
    <w:div w:id="955869600">
      <w:bodyDiv w:val="1"/>
      <w:marLeft w:val="0"/>
      <w:marRight w:val="0"/>
      <w:marTop w:val="0"/>
      <w:marBottom w:val="0"/>
      <w:divBdr>
        <w:top w:val="none" w:sz="0" w:space="0" w:color="auto"/>
        <w:left w:val="none" w:sz="0" w:space="0" w:color="auto"/>
        <w:bottom w:val="none" w:sz="0" w:space="0" w:color="auto"/>
        <w:right w:val="none" w:sz="0" w:space="0" w:color="auto"/>
      </w:divBdr>
      <w:divsChild>
        <w:div w:id="507790425">
          <w:marLeft w:val="0"/>
          <w:marRight w:val="0"/>
          <w:marTop w:val="0"/>
          <w:marBottom w:val="0"/>
          <w:divBdr>
            <w:top w:val="none" w:sz="0" w:space="0" w:color="auto"/>
            <w:left w:val="none" w:sz="0" w:space="0" w:color="auto"/>
            <w:bottom w:val="none" w:sz="0" w:space="0" w:color="auto"/>
            <w:right w:val="none" w:sz="0" w:space="0" w:color="auto"/>
          </w:divBdr>
        </w:div>
      </w:divsChild>
    </w:div>
    <w:div w:id="956596072">
      <w:bodyDiv w:val="1"/>
      <w:marLeft w:val="0"/>
      <w:marRight w:val="0"/>
      <w:marTop w:val="0"/>
      <w:marBottom w:val="0"/>
      <w:divBdr>
        <w:top w:val="none" w:sz="0" w:space="0" w:color="auto"/>
        <w:left w:val="none" w:sz="0" w:space="0" w:color="auto"/>
        <w:bottom w:val="none" w:sz="0" w:space="0" w:color="auto"/>
        <w:right w:val="none" w:sz="0" w:space="0" w:color="auto"/>
      </w:divBdr>
      <w:divsChild>
        <w:div w:id="563103584">
          <w:marLeft w:val="0"/>
          <w:marRight w:val="0"/>
          <w:marTop w:val="0"/>
          <w:marBottom w:val="0"/>
          <w:divBdr>
            <w:top w:val="none" w:sz="0" w:space="0" w:color="auto"/>
            <w:left w:val="none" w:sz="0" w:space="0" w:color="auto"/>
            <w:bottom w:val="none" w:sz="0" w:space="0" w:color="auto"/>
            <w:right w:val="none" w:sz="0" w:space="0" w:color="auto"/>
          </w:divBdr>
        </w:div>
      </w:divsChild>
    </w:div>
    <w:div w:id="963580338">
      <w:bodyDiv w:val="1"/>
      <w:marLeft w:val="0"/>
      <w:marRight w:val="0"/>
      <w:marTop w:val="0"/>
      <w:marBottom w:val="0"/>
      <w:divBdr>
        <w:top w:val="none" w:sz="0" w:space="0" w:color="auto"/>
        <w:left w:val="none" w:sz="0" w:space="0" w:color="auto"/>
        <w:bottom w:val="none" w:sz="0" w:space="0" w:color="auto"/>
        <w:right w:val="none" w:sz="0" w:space="0" w:color="auto"/>
      </w:divBdr>
      <w:divsChild>
        <w:div w:id="547836201">
          <w:marLeft w:val="0"/>
          <w:marRight w:val="0"/>
          <w:marTop w:val="0"/>
          <w:marBottom w:val="0"/>
          <w:divBdr>
            <w:top w:val="none" w:sz="0" w:space="0" w:color="auto"/>
            <w:left w:val="none" w:sz="0" w:space="0" w:color="auto"/>
            <w:bottom w:val="none" w:sz="0" w:space="0" w:color="auto"/>
            <w:right w:val="none" w:sz="0" w:space="0" w:color="auto"/>
          </w:divBdr>
        </w:div>
      </w:divsChild>
    </w:div>
    <w:div w:id="965507260">
      <w:bodyDiv w:val="1"/>
      <w:marLeft w:val="0"/>
      <w:marRight w:val="0"/>
      <w:marTop w:val="0"/>
      <w:marBottom w:val="0"/>
      <w:divBdr>
        <w:top w:val="none" w:sz="0" w:space="0" w:color="auto"/>
        <w:left w:val="none" w:sz="0" w:space="0" w:color="auto"/>
        <w:bottom w:val="none" w:sz="0" w:space="0" w:color="auto"/>
        <w:right w:val="none" w:sz="0" w:space="0" w:color="auto"/>
      </w:divBdr>
      <w:divsChild>
        <w:div w:id="1143349815">
          <w:marLeft w:val="0"/>
          <w:marRight w:val="0"/>
          <w:marTop w:val="0"/>
          <w:marBottom w:val="0"/>
          <w:divBdr>
            <w:top w:val="none" w:sz="0" w:space="0" w:color="auto"/>
            <w:left w:val="none" w:sz="0" w:space="0" w:color="auto"/>
            <w:bottom w:val="none" w:sz="0" w:space="0" w:color="auto"/>
            <w:right w:val="none" w:sz="0" w:space="0" w:color="auto"/>
          </w:divBdr>
        </w:div>
      </w:divsChild>
    </w:div>
    <w:div w:id="997851845">
      <w:bodyDiv w:val="1"/>
      <w:marLeft w:val="0"/>
      <w:marRight w:val="0"/>
      <w:marTop w:val="0"/>
      <w:marBottom w:val="0"/>
      <w:divBdr>
        <w:top w:val="none" w:sz="0" w:space="0" w:color="auto"/>
        <w:left w:val="none" w:sz="0" w:space="0" w:color="auto"/>
        <w:bottom w:val="none" w:sz="0" w:space="0" w:color="auto"/>
        <w:right w:val="none" w:sz="0" w:space="0" w:color="auto"/>
      </w:divBdr>
      <w:divsChild>
        <w:div w:id="255752462">
          <w:marLeft w:val="0"/>
          <w:marRight w:val="0"/>
          <w:marTop w:val="0"/>
          <w:marBottom w:val="0"/>
          <w:divBdr>
            <w:top w:val="none" w:sz="0" w:space="0" w:color="auto"/>
            <w:left w:val="none" w:sz="0" w:space="0" w:color="auto"/>
            <w:bottom w:val="none" w:sz="0" w:space="0" w:color="auto"/>
            <w:right w:val="none" w:sz="0" w:space="0" w:color="auto"/>
          </w:divBdr>
        </w:div>
      </w:divsChild>
    </w:div>
    <w:div w:id="997882361">
      <w:bodyDiv w:val="1"/>
      <w:marLeft w:val="0"/>
      <w:marRight w:val="0"/>
      <w:marTop w:val="0"/>
      <w:marBottom w:val="0"/>
      <w:divBdr>
        <w:top w:val="none" w:sz="0" w:space="0" w:color="auto"/>
        <w:left w:val="none" w:sz="0" w:space="0" w:color="auto"/>
        <w:bottom w:val="none" w:sz="0" w:space="0" w:color="auto"/>
        <w:right w:val="none" w:sz="0" w:space="0" w:color="auto"/>
      </w:divBdr>
    </w:div>
    <w:div w:id="1002902477">
      <w:bodyDiv w:val="1"/>
      <w:marLeft w:val="0"/>
      <w:marRight w:val="0"/>
      <w:marTop w:val="0"/>
      <w:marBottom w:val="0"/>
      <w:divBdr>
        <w:top w:val="none" w:sz="0" w:space="0" w:color="auto"/>
        <w:left w:val="none" w:sz="0" w:space="0" w:color="auto"/>
        <w:bottom w:val="none" w:sz="0" w:space="0" w:color="auto"/>
        <w:right w:val="none" w:sz="0" w:space="0" w:color="auto"/>
      </w:divBdr>
      <w:divsChild>
        <w:div w:id="488904647">
          <w:marLeft w:val="0"/>
          <w:marRight w:val="0"/>
          <w:marTop w:val="0"/>
          <w:marBottom w:val="0"/>
          <w:divBdr>
            <w:top w:val="none" w:sz="0" w:space="0" w:color="auto"/>
            <w:left w:val="none" w:sz="0" w:space="0" w:color="auto"/>
            <w:bottom w:val="none" w:sz="0" w:space="0" w:color="auto"/>
            <w:right w:val="none" w:sz="0" w:space="0" w:color="auto"/>
          </w:divBdr>
        </w:div>
      </w:divsChild>
    </w:div>
    <w:div w:id="1004475403">
      <w:bodyDiv w:val="1"/>
      <w:marLeft w:val="0"/>
      <w:marRight w:val="0"/>
      <w:marTop w:val="0"/>
      <w:marBottom w:val="0"/>
      <w:divBdr>
        <w:top w:val="none" w:sz="0" w:space="0" w:color="auto"/>
        <w:left w:val="none" w:sz="0" w:space="0" w:color="auto"/>
        <w:bottom w:val="none" w:sz="0" w:space="0" w:color="auto"/>
        <w:right w:val="none" w:sz="0" w:space="0" w:color="auto"/>
      </w:divBdr>
      <w:divsChild>
        <w:div w:id="1363482257">
          <w:marLeft w:val="0"/>
          <w:marRight w:val="0"/>
          <w:marTop w:val="0"/>
          <w:marBottom w:val="0"/>
          <w:divBdr>
            <w:top w:val="none" w:sz="0" w:space="0" w:color="auto"/>
            <w:left w:val="none" w:sz="0" w:space="0" w:color="auto"/>
            <w:bottom w:val="none" w:sz="0" w:space="0" w:color="auto"/>
            <w:right w:val="none" w:sz="0" w:space="0" w:color="auto"/>
          </w:divBdr>
        </w:div>
      </w:divsChild>
    </w:div>
    <w:div w:id="1006908882">
      <w:bodyDiv w:val="1"/>
      <w:marLeft w:val="0"/>
      <w:marRight w:val="0"/>
      <w:marTop w:val="0"/>
      <w:marBottom w:val="0"/>
      <w:divBdr>
        <w:top w:val="none" w:sz="0" w:space="0" w:color="auto"/>
        <w:left w:val="none" w:sz="0" w:space="0" w:color="auto"/>
        <w:bottom w:val="none" w:sz="0" w:space="0" w:color="auto"/>
        <w:right w:val="none" w:sz="0" w:space="0" w:color="auto"/>
      </w:divBdr>
      <w:divsChild>
        <w:div w:id="457143059">
          <w:marLeft w:val="0"/>
          <w:marRight w:val="0"/>
          <w:marTop w:val="0"/>
          <w:marBottom w:val="0"/>
          <w:divBdr>
            <w:top w:val="none" w:sz="0" w:space="0" w:color="auto"/>
            <w:left w:val="none" w:sz="0" w:space="0" w:color="auto"/>
            <w:bottom w:val="none" w:sz="0" w:space="0" w:color="auto"/>
            <w:right w:val="none" w:sz="0" w:space="0" w:color="auto"/>
          </w:divBdr>
        </w:div>
      </w:divsChild>
    </w:div>
    <w:div w:id="1010907582">
      <w:bodyDiv w:val="1"/>
      <w:marLeft w:val="0"/>
      <w:marRight w:val="0"/>
      <w:marTop w:val="0"/>
      <w:marBottom w:val="0"/>
      <w:divBdr>
        <w:top w:val="none" w:sz="0" w:space="0" w:color="auto"/>
        <w:left w:val="none" w:sz="0" w:space="0" w:color="auto"/>
        <w:bottom w:val="none" w:sz="0" w:space="0" w:color="auto"/>
        <w:right w:val="none" w:sz="0" w:space="0" w:color="auto"/>
      </w:divBdr>
      <w:divsChild>
        <w:div w:id="1125193197">
          <w:marLeft w:val="0"/>
          <w:marRight w:val="0"/>
          <w:marTop w:val="0"/>
          <w:marBottom w:val="0"/>
          <w:divBdr>
            <w:top w:val="none" w:sz="0" w:space="0" w:color="auto"/>
            <w:left w:val="none" w:sz="0" w:space="0" w:color="auto"/>
            <w:bottom w:val="none" w:sz="0" w:space="0" w:color="auto"/>
            <w:right w:val="none" w:sz="0" w:space="0" w:color="auto"/>
          </w:divBdr>
        </w:div>
      </w:divsChild>
    </w:div>
    <w:div w:id="1011834602">
      <w:bodyDiv w:val="1"/>
      <w:marLeft w:val="0"/>
      <w:marRight w:val="0"/>
      <w:marTop w:val="0"/>
      <w:marBottom w:val="0"/>
      <w:divBdr>
        <w:top w:val="none" w:sz="0" w:space="0" w:color="auto"/>
        <w:left w:val="none" w:sz="0" w:space="0" w:color="auto"/>
        <w:bottom w:val="none" w:sz="0" w:space="0" w:color="auto"/>
        <w:right w:val="none" w:sz="0" w:space="0" w:color="auto"/>
      </w:divBdr>
      <w:divsChild>
        <w:div w:id="1360473783">
          <w:marLeft w:val="0"/>
          <w:marRight w:val="0"/>
          <w:marTop w:val="0"/>
          <w:marBottom w:val="0"/>
          <w:divBdr>
            <w:top w:val="none" w:sz="0" w:space="0" w:color="auto"/>
            <w:left w:val="none" w:sz="0" w:space="0" w:color="auto"/>
            <w:bottom w:val="none" w:sz="0" w:space="0" w:color="auto"/>
            <w:right w:val="none" w:sz="0" w:space="0" w:color="auto"/>
          </w:divBdr>
        </w:div>
      </w:divsChild>
    </w:div>
    <w:div w:id="1027025751">
      <w:bodyDiv w:val="1"/>
      <w:marLeft w:val="0"/>
      <w:marRight w:val="0"/>
      <w:marTop w:val="0"/>
      <w:marBottom w:val="0"/>
      <w:divBdr>
        <w:top w:val="none" w:sz="0" w:space="0" w:color="auto"/>
        <w:left w:val="none" w:sz="0" w:space="0" w:color="auto"/>
        <w:bottom w:val="none" w:sz="0" w:space="0" w:color="auto"/>
        <w:right w:val="none" w:sz="0" w:space="0" w:color="auto"/>
      </w:divBdr>
      <w:divsChild>
        <w:div w:id="1738893441">
          <w:marLeft w:val="0"/>
          <w:marRight w:val="0"/>
          <w:marTop w:val="0"/>
          <w:marBottom w:val="0"/>
          <w:divBdr>
            <w:top w:val="none" w:sz="0" w:space="0" w:color="auto"/>
            <w:left w:val="none" w:sz="0" w:space="0" w:color="auto"/>
            <w:bottom w:val="none" w:sz="0" w:space="0" w:color="auto"/>
            <w:right w:val="none" w:sz="0" w:space="0" w:color="auto"/>
          </w:divBdr>
        </w:div>
      </w:divsChild>
    </w:div>
    <w:div w:id="1036589474">
      <w:bodyDiv w:val="1"/>
      <w:marLeft w:val="0"/>
      <w:marRight w:val="0"/>
      <w:marTop w:val="0"/>
      <w:marBottom w:val="0"/>
      <w:divBdr>
        <w:top w:val="none" w:sz="0" w:space="0" w:color="auto"/>
        <w:left w:val="none" w:sz="0" w:space="0" w:color="auto"/>
        <w:bottom w:val="none" w:sz="0" w:space="0" w:color="auto"/>
        <w:right w:val="none" w:sz="0" w:space="0" w:color="auto"/>
      </w:divBdr>
    </w:div>
    <w:div w:id="1039012919">
      <w:bodyDiv w:val="1"/>
      <w:marLeft w:val="0"/>
      <w:marRight w:val="0"/>
      <w:marTop w:val="0"/>
      <w:marBottom w:val="0"/>
      <w:divBdr>
        <w:top w:val="none" w:sz="0" w:space="0" w:color="auto"/>
        <w:left w:val="none" w:sz="0" w:space="0" w:color="auto"/>
        <w:bottom w:val="none" w:sz="0" w:space="0" w:color="auto"/>
        <w:right w:val="none" w:sz="0" w:space="0" w:color="auto"/>
      </w:divBdr>
    </w:div>
    <w:div w:id="1044059494">
      <w:bodyDiv w:val="1"/>
      <w:marLeft w:val="0"/>
      <w:marRight w:val="0"/>
      <w:marTop w:val="0"/>
      <w:marBottom w:val="0"/>
      <w:divBdr>
        <w:top w:val="none" w:sz="0" w:space="0" w:color="auto"/>
        <w:left w:val="none" w:sz="0" w:space="0" w:color="auto"/>
        <w:bottom w:val="none" w:sz="0" w:space="0" w:color="auto"/>
        <w:right w:val="none" w:sz="0" w:space="0" w:color="auto"/>
      </w:divBdr>
      <w:divsChild>
        <w:div w:id="154031378">
          <w:marLeft w:val="0"/>
          <w:marRight w:val="0"/>
          <w:marTop w:val="0"/>
          <w:marBottom w:val="0"/>
          <w:divBdr>
            <w:top w:val="none" w:sz="0" w:space="0" w:color="auto"/>
            <w:left w:val="none" w:sz="0" w:space="0" w:color="auto"/>
            <w:bottom w:val="none" w:sz="0" w:space="0" w:color="auto"/>
            <w:right w:val="none" w:sz="0" w:space="0" w:color="auto"/>
          </w:divBdr>
        </w:div>
      </w:divsChild>
    </w:div>
    <w:div w:id="1045258491">
      <w:bodyDiv w:val="1"/>
      <w:marLeft w:val="0"/>
      <w:marRight w:val="0"/>
      <w:marTop w:val="0"/>
      <w:marBottom w:val="0"/>
      <w:divBdr>
        <w:top w:val="none" w:sz="0" w:space="0" w:color="auto"/>
        <w:left w:val="none" w:sz="0" w:space="0" w:color="auto"/>
        <w:bottom w:val="none" w:sz="0" w:space="0" w:color="auto"/>
        <w:right w:val="none" w:sz="0" w:space="0" w:color="auto"/>
      </w:divBdr>
      <w:divsChild>
        <w:div w:id="1634479175">
          <w:marLeft w:val="0"/>
          <w:marRight w:val="0"/>
          <w:marTop w:val="0"/>
          <w:marBottom w:val="0"/>
          <w:divBdr>
            <w:top w:val="none" w:sz="0" w:space="0" w:color="auto"/>
            <w:left w:val="none" w:sz="0" w:space="0" w:color="auto"/>
            <w:bottom w:val="none" w:sz="0" w:space="0" w:color="auto"/>
            <w:right w:val="none" w:sz="0" w:space="0" w:color="auto"/>
          </w:divBdr>
        </w:div>
      </w:divsChild>
    </w:div>
    <w:div w:id="1056927206">
      <w:bodyDiv w:val="1"/>
      <w:marLeft w:val="0"/>
      <w:marRight w:val="0"/>
      <w:marTop w:val="0"/>
      <w:marBottom w:val="0"/>
      <w:divBdr>
        <w:top w:val="none" w:sz="0" w:space="0" w:color="auto"/>
        <w:left w:val="none" w:sz="0" w:space="0" w:color="auto"/>
        <w:bottom w:val="none" w:sz="0" w:space="0" w:color="auto"/>
        <w:right w:val="none" w:sz="0" w:space="0" w:color="auto"/>
      </w:divBdr>
      <w:divsChild>
        <w:div w:id="714426775">
          <w:marLeft w:val="0"/>
          <w:marRight w:val="0"/>
          <w:marTop w:val="0"/>
          <w:marBottom w:val="0"/>
          <w:divBdr>
            <w:top w:val="none" w:sz="0" w:space="0" w:color="auto"/>
            <w:left w:val="none" w:sz="0" w:space="0" w:color="auto"/>
            <w:bottom w:val="none" w:sz="0" w:space="0" w:color="auto"/>
            <w:right w:val="none" w:sz="0" w:space="0" w:color="auto"/>
          </w:divBdr>
        </w:div>
      </w:divsChild>
    </w:div>
    <w:div w:id="1071005328">
      <w:bodyDiv w:val="1"/>
      <w:marLeft w:val="0"/>
      <w:marRight w:val="0"/>
      <w:marTop w:val="0"/>
      <w:marBottom w:val="0"/>
      <w:divBdr>
        <w:top w:val="none" w:sz="0" w:space="0" w:color="auto"/>
        <w:left w:val="none" w:sz="0" w:space="0" w:color="auto"/>
        <w:bottom w:val="none" w:sz="0" w:space="0" w:color="auto"/>
        <w:right w:val="none" w:sz="0" w:space="0" w:color="auto"/>
      </w:divBdr>
    </w:div>
    <w:div w:id="1084572037">
      <w:bodyDiv w:val="1"/>
      <w:marLeft w:val="0"/>
      <w:marRight w:val="0"/>
      <w:marTop w:val="0"/>
      <w:marBottom w:val="0"/>
      <w:divBdr>
        <w:top w:val="none" w:sz="0" w:space="0" w:color="auto"/>
        <w:left w:val="none" w:sz="0" w:space="0" w:color="auto"/>
        <w:bottom w:val="none" w:sz="0" w:space="0" w:color="auto"/>
        <w:right w:val="none" w:sz="0" w:space="0" w:color="auto"/>
      </w:divBdr>
    </w:div>
    <w:div w:id="1093671242">
      <w:bodyDiv w:val="1"/>
      <w:marLeft w:val="0"/>
      <w:marRight w:val="0"/>
      <w:marTop w:val="0"/>
      <w:marBottom w:val="0"/>
      <w:divBdr>
        <w:top w:val="none" w:sz="0" w:space="0" w:color="auto"/>
        <w:left w:val="none" w:sz="0" w:space="0" w:color="auto"/>
        <w:bottom w:val="none" w:sz="0" w:space="0" w:color="auto"/>
        <w:right w:val="none" w:sz="0" w:space="0" w:color="auto"/>
      </w:divBdr>
    </w:div>
    <w:div w:id="1161384542">
      <w:bodyDiv w:val="1"/>
      <w:marLeft w:val="0"/>
      <w:marRight w:val="0"/>
      <w:marTop w:val="0"/>
      <w:marBottom w:val="0"/>
      <w:divBdr>
        <w:top w:val="none" w:sz="0" w:space="0" w:color="auto"/>
        <w:left w:val="none" w:sz="0" w:space="0" w:color="auto"/>
        <w:bottom w:val="none" w:sz="0" w:space="0" w:color="auto"/>
        <w:right w:val="none" w:sz="0" w:space="0" w:color="auto"/>
      </w:divBdr>
      <w:divsChild>
        <w:div w:id="1362976273">
          <w:marLeft w:val="0"/>
          <w:marRight w:val="0"/>
          <w:marTop w:val="0"/>
          <w:marBottom w:val="0"/>
          <w:divBdr>
            <w:top w:val="none" w:sz="0" w:space="0" w:color="auto"/>
            <w:left w:val="none" w:sz="0" w:space="0" w:color="auto"/>
            <w:bottom w:val="none" w:sz="0" w:space="0" w:color="auto"/>
            <w:right w:val="none" w:sz="0" w:space="0" w:color="auto"/>
          </w:divBdr>
        </w:div>
      </w:divsChild>
    </w:div>
    <w:div w:id="1177114080">
      <w:bodyDiv w:val="1"/>
      <w:marLeft w:val="0"/>
      <w:marRight w:val="0"/>
      <w:marTop w:val="0"/>
      <w:marBottom w:val="0"/>
      <w:divBdr>
        <w:top w:val="none" w:sz="0" w:space="0" w:color="auto"/>
        <w:left w:val="none" w:sz="0" w:space="0" w:color="auto"/>
        <w:bottom w:val="none" w:sz="0" w:space="0" w:color="auto"/>
        <w:right w:val="none" w:sz="0" w:space="0" w:color="auto"/>
      </w:divBdr>
    </w:div>
    <w:div w:id="1180965920">
      <w:bodyDiv w:val="1"/>
      <w:marLeft w:val="0"/>
      <w:marRight w:val="0"/>
      <w:marTop w:val="0"/>
      <w:marBottom w:val="0"/>
      <w:divBdr>
        <w:top w:val="none" w:sz="0" w:space="0" w:color="auto"/>
        <w:left w:val="none" w:sz="0" w:space="0" w:color="auto"/>
        <w:bottom w:val="none" w:sz="0" w:space="0" w:color="auto"/>
        <w:right w:val="none" w:sz="0" w:space="0" w:color="auto"/>
      </w:divBdr>
      <w:divsChild>
        <w:div w:id="2000693846">
          <w:marLeft w:val="0"/>
          <w:marRight w:val="0"/>
          <w:marTop w:val="0"/>
          <w:marBottom w:val="0"/>
          <w:divBdr>
            <w:top w:val="none" w:sz="0" w:space="0" w:color="auto"/>
            <w:left w:val="none" w:sz="0" w:space="0" w:color="auto"/>
            <w:bottom w:val="none" w:sz="0" w:space="0" w:color="auto"/>
            <w:right w:val="none" w:sz="0" w:space="0" w:color="auto"/>
          </w:divBdr>
        </w:div>
      </w:divsChild>
    </w:div>
    <w:div w:id="1192109193">
      <w:bodyDiv w:val="1"/>
      <w:marLeft w:val="0"/>
      <w:marRight w:val="0"/>
      <w:marTop w:val="0"/>
      <w:marBottom w:val="0"/>
      <w:divBdr>
        <w:top w:val="none" w:sz="0" w:space="0" w:color="auto"/>
        <w:left w:val="none" w:sz="0" w:space="0" w:color="auto"/>
        <w:bottom w:val="none" w:sz="0" w:space="0" w:color="auto"/>
        <w:right w:val="none" w:sz="0" w:space="0" w:color="auto"/>
      </w:divBdr>
      <w:divsChild>
        <w:div w:id="43338949">
          <w:marLeft w:val="0"/>
          <w:marRight w:val="0"/>
          <w:marTop w:val="0"/>
          <w:marBottom w:val="0"/>
          <w:divBdr>
            <w:top w:val="none" w:sz="0" w:space="0" w:color="auto"/>
            <w:left w:val="none" w:sz="0" w:space="0" w:color="auto"/>
            <w:bottom w:val="none" w:sz="0" w:space="0" w:color="auto"/>
            <w:right w:val="none" w:sz="0" w:space="0" w:color="auto"/>
          </w:divBdr>
        </w:div>
      </w:divsChild>
    </w:div>
    <w:div w:id="1195533611">
      <w:bodyDiv w:val="1"/>
      <w:marLeft w:val="0"/>
      <w:marRight w:val="0"/>
      <w:marTop w:val="0"/>
      <w:marBottom w:val="0"/>
      <w:divBdr>
        <w:top w:val="none" w:sz="0" w:space="0" w:color="auto"/>
        <w:left w:val="none" w:sz="0" w:space="0" w:color="auto"/>
        <w:bottom w:val="none" w:sz="0" w:space="0" w:color="auto"/>
        <w:right w:val="none" w:sz="0" w:space="0" w:color="auto"/>
      </w:divBdr>
      <w:divsChild>
        <w:div w:id="1372147536">
          <w:marLeft w:val="0"/>
          <w:marRight w:val="0"/>
          <w:marTop w:val="0"/>
          <w:marBottom w:val="0"/>
          <w:divBdr>
            <w:top w:val="none" w:sz="0" w:space="0" w:color="auto"/>
            <w:left w:val="none" w:sz="0" w:space="0" w:color="auto"/>
            <w:bottom w:val="none" w:sz="0" w:space="0" w:color="auto"/>
            <w:right w:val="none" w:sz="0" w:space="0" w:color="auto"/>
          </w:divBdr>
        </w:div>
      </w:divsChild>
    </w:div>
    <w:div w:id="1201238463">
      <w:bodyDiv w:val="1"/>
      <w:marLeft w:val="0"/>
      <w:marRight w:val="0"/>
      <w:marTop w:val="0"/>
      <w:marBottom w:val="0"/>
      <w:divBdr>
        <w:top w:val="none" w:sz="0" w:space="0" w:color="auto"/>
        <w:left w:val="none" w:sz="0" w:space="0" w:color="auto"/>
        <w:bottom w:val="none" w:sz="0" w:space="0" w:color="auto"/>
        <w:right w:val="none" w:sz="0" w:space="0" w:color="auto"/>
      </w:divBdr>
    </w:div>
    <w:div w:id="1222592395">
      <w:bodyDiv w:val="1"/>
      <w:marLeft w:val="0"/>
      <w:marRight w:val="0"/>
      <w:marTop w:val="0"/>
      <w:marBottom w:val="0"/>
      <w:divBdr>
        <w:top w:val="none" w:sz="0" w:space="0" w:color="auto"/>
        <w:left w:val="none" w:sz="0" w:space="0" w:color="auto"/>
        <w:bottom w:val="none" w:sz="0" w:space="0" w:color="auto"/>
        <w:right w:val="none" w:sz="0" w:space="0" w:color="auto"/>
      </w:divBdr>
      <w:divsChild>
        <w:div w:id="2009824293">
          <w:marLeft w:val="0"/>
          <w:marRight w:val="0"/>
          <w:marTop w:val="0"/>
          <w:marBottom w:val="0"/>
          <w:divBdr>
            <w:top w:val="none" w:sz="0" w:space="0" w:color="auto"/>
            <w:left w:val="none" w:sz="0" w:space="0" w:color="auto"/>
            <w:bottom w:val="none" w:sz="0" w:space="0" w:color="auto"/>
            <w:right w:val="none" w:sz="0" w:space="0" w:color="auto"/>
          </w:divBdr>
        </w:div>
      </w:divsChild>
    </w:div>
    <w:div w:id="1250694793">
      <w:bodyDiv w:val="1"/>
      <w:marLeft w:val="0"/>
      <w:marRight w:val="0"/>
      <w:marTop w:val="0"/>
      <w:marBottom w:val="0"/>
      <w:divBdr>
        <w:top w:val="none" w:sz="0" w:space="0" w:color="auto"/>
        <w:left w:val="none" w:sz="0" w:space="0" w:color="auto"/>
        <w:bottom w:val="none" w:sz="0" w:space="0" w:color="auto"/>
        <w:right w:val="none" w:sz="0" w:space="0" w:color="auto"/>
      </w:divBdr>
    </w:div>
    <w:div w:id="1253707627">
      <w:bodyDiv w:val="1"/>
      <w:marLeft w:val="0"/>
      <w:marRight w:val="0"/>
      <w:marTop w:val="0"/>
      <w:marBottom w:val="0"/>
      <w:divBdr>
        <w:top w:val="none" w:sz="0" w:space="0" w:color="auto"/>
        <w:left w:val="none" w:sz="0" w:space="0" w:color="auto"/>
        <w:bottom w:val="none" w:sz="0" w:space="0" w:color="auto"/>
        <w:right w:val="none" w:sz="0" w:space="0" w:color="auto"/>
      </w:divBdr>
      <w:divsChild>
        <w:div w:id="1997762760">
          <w:marLeft w:val="0"/>
          <w:marRight w:val="0"/>
          <w:marTop w:val="0"/>
          <w:marBottom w:val="0"/>
          <w:divBdr>
            <w:top w:val="none" w:sz="0" w:space="0" w:color="auto"/>
            <w:left w:val="none" w:sz="0" w:space="0" w:color="auto"/>
            <w:bottom w:val="none" w:sz="0" w:space="0" w:color="auto"/>
            <w:right w:val="none" w:sz="0" w:space="0" w:color="auto"/>
          </w:divBdr>
        </w:div>
      </w:divsChild>
    </w:div>
    <w:div w:id="1263683598">
      <w:bodyDiv w:val="1"/>
      <w:marLeft w:val="0"/>
      <w:marRight w:val="0"/>
      <w:marTop w:val="0"/>
      <w:marBottom w:val="0"/>
      <w:divBdr>
        <w:top w:val="none" w:sz="0" w:space="0" w:color="auto"/>
        <w:left w:val="none" w:sz="0" w:space="0" w:color="auto"/>
        <w:bottom w:val="none" w:sz="0" w:space="0" w:color="auto"/>
        <w:right w:val="none" w:sz="0" w:space="0" w:color="auto"/>
      </w:divBdr>
      <w:divsChild>
        <w:div w:id="288899395">
          <w:marLeft w:val="0"/>
          <w:marRight w:val="0"/>
          <w:marTop w:val="0"/>
          <w:marBottom w:val="0"/>
          <w:divBdr>
            <w:top w:val="none" w:sz="0" w:space="0" w:color="auto"/>
            <w:left w:val="none" w:sz="0" w:space="0" w:color="auto"/>
            <w:bottom w:val="none" w:sz="0" w:space="0" w:color="auto"/>
            <w:right w:val="none" w:sz="0" w:space="0" w:color="auto"/>
          </w:divBdr>
        </w:div>
      </w:divsChild>
    </w:div>
    <w:div w:id="1271085637">
      <w:bodyDiv w:val="1"/>
      <w:marLeft w:val="0"/>
      <w:marRight w:val="0"/>
      <w:marTop w:val="0"/>
      <w:marBottom w:val="0"/>
      <w:divBdr>
        <w:top w:val="none" w:sz="0" w:space="0" w:color="auto"/>
        <w:left w:val="none" w:sz="0" w:space="0" w:color="auto"/>
        <w:bottom w:val="none" w:sz="0" w:space="0" w:color="auto"/>
        <w:right w:val="none" w:sz="0" w:space="0" w:color="auto"/>
      </w:divBdr>
      <w:divsChild>
        <w:div w:id="1356350864">
          <w:marLeft w:val="0"/>
          <w:marRight w:val="0"/>
          <w:marTop w:val="0"/>
          <w:marBottom w:val="0"/>
          <w:divBdr>
            <w:top w:val="none" w:sz="0" w:space="0" w:color="auto"/>
            <w:left w:val="none" w:sz="0" w:space="0" w:color="auto"/>
            <w:bottom w:val="none" w:sz="0" w:space="0" w:color="auto"/>
            <w:right w:val="none" w:sz="0" w:space="0" w:color="auto"/>
          </w:divBdr>
          <w:divsChild>
            <w:div w:id="2143039276">
              <w:marLeft w:val="0"/>
              <w:marRight w:val="0"/>
              <w:marTop w:val="0"/>
              <w:marBottom w:val="0"/>
              <w:divBdr>
                <w:top w:val="none" w:sz="0" w:space="0" w:color="auto"/>
                <w:left w:val="none" w:sz="0" w:space="0" w:color="auto"/>
                <w:bottom w:val="none" w:sz="0" w:space="0" w:color="auto"/>
                <w:right w:val="none" w:sz="0" w:space="0" w:color="auto"/>
              </w:divBdr>
              <w:divsChild>
                <w:div w:id="744767819">
                  <w:marLeft w:val="0"/>
                  <w:marRight w:val="0"/>
                  <w:marTop w:val="0"/>
                  <w:marBottom w:val="0"/>
                  <w:divBdr>
                    <w:top w:val="none" w:sz="0" w:space="0" w:color="auto"/>
                    <w:left w:val="none" w:sz="0" w:space="0" w:color="auto"/>
                    <w:bottom w:val="none" w:sz="0" w:space="0" w:color="auto"/>
                    <w:right w:val="none" w:sz="0" w:space="0" w:color="auto"/>
                  </w:divBdr>
                  <w:divsChild>
                    <w:div w:id="1673293129">
                      <w:marLeft w:val="0"/>
                      <w:marRight w:val="0"/>
                      <w:marTop w:val="0"/>
                      <w:marBottom w:val="0"/>
                      <w:divBdr>
                        <w:top w:val="none" w:sz="0" w:space="0" w:color="auto"/>
                        <w:left w:val="none" w:sz="0" w:space="0" w:color="auto"/>
                        <w:bottom w:val="none" w:sz="0" w:space="0" w:color="auto"/>
                        <w:right w:val="none" w:sz="0" w:space="0" w:color="auto"/>
                      </w:divBdr>
                      <w:divsChild>
                        <w:div w:id="709258610">
                          <w:marLeft w:val="0"/>
                          <w:marRight w:val="0"/>
                          <w:marTop w:val="0"/>
                          <w:marBottom w:val="0"/>
                          <w:divBdr>
                            <w:top w:val="none" w:sz="0" w:space="0" w:color="auto"/>
                            <w:left w:val="none" w:sz="0" w:space="0" w:color="auto"/>
                            <w:bottom w:val="none" w:sz="0" w:space="0" w:color="auto"/>
                            <w:right w:val="none" w:sz="0" w:space="0" w:color="auto"/>
                          </w:divBdr>
                          <w:divsChild>
                            <w:div w:id="874537258">
                              <w:marLeft w:val="0"/>
                              <w:marRight w:val="0"/>
                              <w:marTop w:val="0"/>
                              <w:marBottom w:val="0"/>
                              <w:divBdr>
                                <w:top w:val="none" w:sz="0" w:space="0" w:color="auto"/>
                                <w:left w:val="none" w:sz="0" w:space="0" w:color="auto"/>
                                <w:bottom w:val="none" w:sz="0" w:space="0" w:color="auto"/>
                                <w:right w:val="none" w:sz="0" w:space="0" w:color="auto"/>
                              </w:divBdr>
                              <w:divsChild>
                                <w:div w:id="6578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9328">
                      <w:marLeft w:val="0"/>
                      <w:marRight w:val="0"/>
                      <w:marTop w:val="0"/>
                      <w:marBottom w:val="0"/>
                      <w:divBdr>
                        <w:top w:val="none" w:sz="0" w:space="0" w:color="auto"/>
                        <w:left w:val="none" w:sz="0" w:space="0" w:color="auto"/>
                        <w:bottom w:val="none" w:sz="0" w:space="0" w:color="auto"/>
                        <w:right w:val="none" w:sz="0" w:space="0" w:color="auto"/>
                      </w:divBdr>
                      <w:divsChild>
                        <w:div w:id="1040981797">
                          <w:marLeft w:val="0"/>
                          <w:marRight w:val="0"/>
                          <w:marTop w:val="0"/>
                          <w:marBottom w:val="0"/>
                          <w:divBdr>
                            <w:top w:val="none" w:sz="0" w:space="0" w:color="auto"/>
                            <w:left w:val="none" w:sz="0" w:space="0" w:color="auto"/>
                            <w:bottom w:val="none" w:sz="0" w:space="0" w:color="auto"/>
                            <w:right w:val="none" w:sz="0" w:space="0" w:color="auto"/>
                          </w:divBdr>
                          <w:divsChild>
                            <w:div w:id="910771009">
                              <w:marLeft w:val="0"/>
                              <w:marRight w:val="0"/>
                              <w:marTop w:val="0"/>
                              <w:marBottom w:val="0"/>
                              <w:divBdr>
                                <w:top w:val="none" w:sz="0" w:space="0" w:color="auto"/>
                                <w:left w:val="none" w:sz="0" w:space="0" w:color="auto"/>
                                <w:bottom w:val="none" w:sz="0" w:space="0" w:color="auto"/>
                                <w:right w:val="none" w:sz="0" w:space="0" w:color="auto"/>
                              </w:divBdr>
                              <w:divsChild>
                                <w:div w:id="1672760964">
                                  <w:marLeft w:val="0"/>
                                  <w:marRight w:val="0"/>
                                  <w:marTop w:val="0"/>
                                  <w:marBottom w:val="0"/>
                                  <w:divBdr>
                                    <w:top w:val="none" w:sz="0" w:space="0" w:color="auto"/>
                                    <w:left w:val="none" w:sz="0" w:space="0" w:color="auto"/>
                                    <w:bottom w:val="none" w:sz="0" w:space="0" w:color="auto"/>
                                    <w:right w:val="none" w:sz="0" w:space="0" w:color="auto"/>
                                  </w:divBdr>
                                  <w:divsChild>
                                    <w:div w:id="1779182074">
                                      <w:marLeft w:val="0"/>
                                      <w:marRight w:val="0"/>
                                      <w:marTop w:val="0"/>
                                      <w:marBottom w:val="0"/>
                                      <w:divBdr>
                                        <w:top w:val="none" w:sz="0" w:space="0" w:color="auto"/>
                                        <w:left w:val="none" w:sz="0" w:space="0" w:color="auto"/>
                                        <w:bottom w:val="none" w:sz="0" w:space="0" w:color="auto"/>
                                        <w:right w:val="none" w:sz="0" w:space="0" w:color="auto"/>
                                      </w:divBdr>
                                      <w:divsChild>
                                        <w:div w:id="83259756">
                                          <w:marLeft w:val="0"/>
                                          <w:marRight w:val="0"/>
                                          <w:marTop w:val="0"/>
                                          <w:marBottom w:val="0"/>
                                          <w:divBdr>
                                            <w:top w:val="none" w:sz="0" w:space="0" w:color="auto"/>
                                            <w:left w:val="none" w:sz="0" w:space="0" w:color="auto"/>
                                            <w:bottom w:val="none" w:sz="0" w:space="0" w:color="auto"/>
                                            <w:right w:val="none" w:sz="0" w:space="0" w:color="auto"/>
                                          </w:divBdr>
                                        </w:div>
                                        <w:div w:id="1714840774">
                                          <w:marLeft w:val="0"/>
                                          <w:marRight w:val="0"/>
                                          <w:marTop w:val="0"/>
                                          <w:marBottom w:val="0"/>
                                          <w:divBdr>
                                            <w:top w:val="none" w:sz="0" w:space="0" w:color="auto"/>
                                            <w:left w:val="none" w:sz="0" w:space="0" w:color="auto"/>
                                            <w:bottom w:val="none" w:sz="0" w:space="0" w:color="auto"/>
                                            <w:right w:val="none" w:sz="0" w:space="0" w:color="auto"/>
                                          </w:divBdr>
                                        </w:div>
                                        <w:div w:id="1716848233">
                                          <w:marLeft w:val="0"/>
                                          <w:marRight w:val="0"/>
                                          <w:marTop w:val="0"/>
                                          <w:marBottom w:val="0"/>
                                          <w:divBdr>
                                            <w:top w:val="none" w:sz="0" w:space="0" w:color="auto"/>
                                            <w:left w:val="none" w:sz="0" w:space="0" w:color="auto"/>
                                            <w:bottom w:val="none" w:sz="0" w:space="0" w:color="auto"/>
                                            <w:right w:val="none" w:sz="0" w:space="0" w:color="auto"/>
                                          </w:divBdr>
                                          <w:divsChild>
                                            <w:div w:id="1370184696">
                                              <w:marLeft w:val="0"/>
                                              <w:marRight w:val="0"/>
                                              <w:marTop w:val="0"/>
                                              <w:marBottom w:val="0"/>
                                              <w:divBdr>
                                                <w:top w:val="none" w:sz="0" w:space="0" w:color="auto"/>
                                                <w:left w:val="none" w:sz="0" w:space="0" w:color="auto"/>
                                                <w:bottom w:val="none" w:sz="0" w:space="0" w:color="auto"/>
                                                <w:right w:val="none" w:sz="0" w:space="0" w:color="auto"/>
                                              </w:divBdr>
                                              <w:divsChild>
                                                <w:div w:id="194390294">
                                                  <w:marLeft w:val="0"/>
                                                  <w:marRight w:val="0"/>
                                                  <w:marTop w:val="0"/>
                                                  <w:marBottom w:val="0"/>
                                                  <w:divBdr>
                                                    <w:top w:val="none" w:sz="0" w:space="0" w:color="auto"/>
                                                    <w:left w:val="none" w:sz="0" w:space="0" w:color="auto"/>
                                                    <w:bottom w:val="none" w:sz="0" w:space="0" w:color="auto"/>
                                                    <w:right w:val="none" w:sz="0" w:space="0" w:color="auto"/>
                                                  </w:divBdr>
                                                  <w:divsChild>
                                                    <w:div w:id="1162694086">
                                                      <w:marLeft w:val="0"/>
                                                      <w:marRight w:val="0"/>
                                                      <w:marTop w:val="0"/>
                                                      <w:marBottom w:val="0"/>
                                                      <w:divBdr>
                                                        <w:top w:val="none" w:sz="0" w:space="0" w:color="auto"/>
                                                        <w:left w:val="none" w:sz="0" w:space="0" w:color="auto"/>
                                                        <w:bottom w:val="none" w:sz="0" w:space="0" w:color="auto"/>
                                                        <w:right w:val="none" w:sz="0" w:space="0" w:color="auto"/>
                                                      </w:divBdr>
                                                      <w:divsChild>
                                                        <w:div w:id="1211848141">
                                                          <w:marLeft w:val="0"/>
                                                          <w:marRight w:val="0"/>
                                                          <w:marTop w:val="0"/>
                                                          <w:marBottom w:val="0"/>
                                                          <w:divBdr>
                                                            <w:top w:val="none" w:sz="0" w:space="0" w:color="auto"/>
                                                            <w:left w:val="none" w:sz="0" w:space="0" w:color="auto"/>
                                                            <w:bottom w:val="none" w:sz="0" w:space="0" w:color="auto"/>
                                                            <w:right w:val="none" w:sz="0" w:space="0" w:color="auto"/>
                                                          </w:divBdr>
                                                          <w:divsChild>
                                                            <w:div w:id="8297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7387">
                                                      <w:marLeft w:val="0"/>
                                                      <w:marRight w:val="0"/>
                                                      <w:marTop w:val="0"/>
                                                      <w:marBottom w:val="0"/>
                                                      <w:divBdr>
                                                        <w:top w:val="none" w:sz="0" w:space="0" w:color="auto"/>
                                                        <w:left w:val="none" w:sz="0" w:space="0" w:color="auto"/>
                                                        <w:bottom w:val="none" w:sz="0" w:space="0" w:color="auto"/>
                                                        <w:right w:val="none" w:sz="0" w:space="0" w:color="auto"/>
                                                      </w:divBdr>
                                                      <w:divsChild>
                                                        <w:div w:id="10858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4027850">
          <w:marLeft w:val="0"/>
          <w:marRight w:val="0"/>
          <w:marTop w:val="0"/>
          <w:marBottom w:val="0"/>
          <w:divBdr>
            <w:top w:val="none" w:sz="0" w:space="0" w:color="auto"/>
            <w:left w:val="none" w:sz="0" w:space="0" w:color="auto"/>
            <w:bottom w:val="none" w:sz="0" w:space="0" w:color="auto"/>
            <w:right w:val="none" w:sz="0" w:space="0" w:color="auto"/>
          </w:divBdr>
          <w:divsChild>
            <w:div w:id="1914119029">
              <w:marLeft w:val="0"/>
              <w:marRight w:val="0"/>
              <w:marTop w:val="0"/>
              <w:marBottom w:val="0"/>
              <w:divBdr>
                <w:top w:val="none" w:sz="0" w:space="0" w:color="auto"/>
                <w:left w:val="none" w:sz="0" w:space="0" w:color="auto"/>
                <w:bottom w:val="none" w:sz="0" w:space="0" w:color="auto"/>
                <w:right w:val="none" w:sz="0" w:space="0" w:color="auto"/>
              </w:divBdr>
              <w:divsChild>
                <w:div w:id="12937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59870">
      <w:bodyDiv w:val="1"/>
      <w:marLeft w:val="0"/>
      <w:marRight w:val="0"/>
      <w:marTop w:val="0"/>
      <w:marBottom w:val="0"/>
      <w:divBdr>
        <w:top w:val="none" w:sz="0" w:space="0" w:color="auto"/>
        <w:left w:val="none" w:sz="0" w:space="0" w:color="auto"/>
        <w:bottom w:val="none" w:sz="0" w:space="0" w:color="auto"/>
        <w:right w:val="none" w:sz="0" w:space="0" w:color="auto"/>
      </w:divBdr>
    </w:div>
    <w:div w:id="1281842954">
      <w:bodyDiv w:val="1"/>
      <w:marLeft w:val="0"/>
      <w:marRight w:val="0"/>
      <w:marTop w:val="0"/>
      <w:marBottom w:val="0"/>
      <w:divBdr>
        <w:top w:val="none" w:sz="0" w:space="0" w:color="auto"/>
        <w:left w:val="none" w:sz="0" w:space="0" w:color="auto"/>
        <w:bottom w:val="none" w:sz="0" w:space="0" w:color="auto"/>
        <w:right w:val="none" w:sz="0" w:space="0" w:color="auto"/>
      </w:divBdr>
    </w:div>
    <w:div w:id="1304234281">
      <w:bodyDiv w:val="1"/>
      <w:marLeft w:val="0"/>
      <w:marRight w:val="0"/>
      <w:marTop w:val="0"/>
      <w:marBottom w:val="0"/>
      <w:divBdr>
        <w:top w:val="none" w:sz="0" w:space="0" w:color="auto"/>
        <w:left w:val="none" w:sz="0" w:space="0" w:color="auto"/>
        <w:bottom w:val="none" w:sz="0" w:space="0" w:color="auto"/>
        <w:right w:val="none" w:sz="0" w:space="0" w:color="auto"/>
      </w:divBdr>
      <w:divsChild>
        <w:div w:id="397942638">
          <w:marLeft w:val="0"/>
          <w:marRight w:val="0"/>
          <w:marTop w:val="0"/>
          <w:marBottom w:val="0"/>
          <w:divBdr>
            <w:top w:val="none" w:sz="0" w:space="0" w:color="auto"/>
            <w:left w:val="none" w:sz="0" w:space="0" w:color="auto"/>
            <w:bottom w:val="none" w:sz="0" w:space="0" w:color="auto"/>
            <w:right w:val="none" w:sz="0" w:space="0" w:color="auto"/>
          </w:divBdr>
        </w:div>
      </w:divsChild>
    </w:div>
    <w:div w:id="1310936278">
      <w:bodyDiv w:val="1"/>
      <w:marLeft w:val="0"/>
      <w:marRight w:val="0"/>
      <w:marTop w:val="0"/>
      <w:marBottom w:val="0"/>
      <w:divBdr>
        <w:top w:val="none" w:sz="0" w:space="0" w:color="auto"/>
        <w:left w:val="none" w:sz="0" w:space="0" w:color="auto"/>
        <w:bottom w:val="none" w:sz="0" w:space="0" w:color="auto"/>
        <w:right w:val="none" w:sz="0" w:space="0" w:color="auto"/>
      </w:divBdr>
      <w:divsChild>
        <w:div w:id="2039157136">
          <w:marLeft w:val="0"/>
          <w:marRight w:val="0"/>
          <w:marTop w:val="0"/>
          <w:marBottom w:val="0"/>
          <w:divBdr>
            <w:top w:val="none" w:sz="0" w:space="0" w:color="auto"/>
            <w:left w:val="none" w:sz="0" w:space="0" w:color="auto"/>
            <w:bottom w:val="none" w:sz="0" w:space="0" w:color="auto"/>
            <w:right w:val="none" w:sz="0" w:space="0" w:color="auto"/>
          </w:divBdr>
        </w:div>
      </w:divsChild>
    </w:div>
    <w:div w:id="1318650609">
      <w:bodyDiv w:val="1"/>
      <w:marLeft w:val="0"/>
      <w:marRight w:val="0"/>
      <w:marTop w:val="0"/>
      <w:marBottom w:val="0"/>
      <w:divBdr>
        <w:top w:val="none" w:sz="0" w:space="0" w:color="auto"/>
        <w:left w:val="none" w:sz="0" w:space="0" w:color="auto"/>
        <w:bottom w:val="none" w:sz="0" w:space="0" w:color="auto"/>
        <w:right w:val="none" w:sz="0" w:space="0" w:color="auto"/>
      </w:divBdr>
      <w:divsChild>
        <w:div w:id="1268122249">
          <w:marLeft w:val="0"/>
          <w:marRight w:val="0"/>
          <w:marTop w:val="0"/>
          <w:marBottom w:val="0"/>
          <w:divBdr>
            <w:top w:val="none" w:sz="0" w:space="0" w:color="auto"/>
            <w:left w:val="none" w:sz="0" w:space="0" w:color="auto"/>
            <w:bottom w:val="none" w:sz="0" w:space="0" w:color="auto"/>
            <w:right w:val="none" w:sz="0" w:space="0" w:color="auto"/>
          </w:divBdr>
        </w:div>
      </w:divsChild>
    </w:div>
    <w:div w:id="1328441416">
      <w:bodyDiv w:val="1"/>
      <w:marLeft w:val="0"/>
      <w:marRight w:val="0"/>
      <w:marTop w:val="0"/>
      <w:marBottom w:val="0"/>
      <w:divBdr>
        <w:top w:val="none" w:sz="0" w:space="0" w:color="auto"/>
        <w:left w:val="none" w:sz="0" w:space="0" w:color="auto"/>
        <w:bottom w:val="none" w:sz="0" w:space="0" w:color="auto"/>
        <w:right w:val="none" w:sz="0" w:space="0" w:color="auto"/>
      </w:divBdr>
    </w:div>
    <w:div w:id="1409503589">
      <w:bodyDiv w:val="1"/>
      <w:marLeft w:val="0"/>
      <w:marRight w:val="0"/>
      <w:marTop w:val="0"/>
      <w:marBottom w:val="0"/>
      <w:divBdr>
        <w:top w:val="none" w:sz="0" w:space="0" w:color="auto"/>
        <w:left w:val="none" w:sz="0" w:space="0" w:color="auto"/>
        <w:bottom w:val="none" w:sz="0" w:space="0" w:color="auto"/>
        <w:right w:val="none" w:sz="0" w:space="0" w:color="auto"/>
      </w:divBdr>
    </w:div>
    <w:div w:id="1445034721">
      <w:bodyDiv w:val="1"/>
      <w:marLeft w:val="0"/>
      <w:marRight w:val="0"/>
      <w:marTop w:val="0"/>
      <w:marBottom w:val="0"/>
      <w:divBdr>
        <w:top w:val="none" w:sz="0" w:space="0" w:color="auto"/>
        <w:left w:val="none" w:sz="0" w:space="0" w:color="auto"/>
        <w:bottom w:val="none" w:sz="0" w:space="0" w:color="auto"/>
        <w:right w:val="none" w:sz="0" w:space="0" w:color="auto"/>
      </w:divBdr>
      <w:divsChild>
        <w:div w:id="156070869">
          <w:marLeft w:val="0"/>
          <w:marRight w:val="0"/>
          <w:marTop w:val="0"/>
          <w:marBottom w:val="0"/>
          <w:divBdr>
            <w:top w:val="none" w:sz="0" w:space="0" w:color="auto"/>
            <w:left w:val="none" w:sz="0" w:space="0" w:color="auto"/>
            <w:bottom w:val="none" w:sz="0" w:space="0" w:color="auto"/>
            <w:right w:val="none" w:sz="0" w:space="0" w:color="auto"/>
          </w:divBdr>
        </w:div>
      </w:divsChild>
    </w:div>
    <w:div w:id="1452213815">
      <w:bodyDiv w:val="1"/>
      <w:marLeft w:val="0"/>
      <w:marRight w:val="0"/>
      <w:marTop w:val="0"/>
      <w:marBottom w:val="0"/>
      <w:divBdr>
        <w:top w:val="none" w:sz="0" w:space="0" w:color="auto"/>
        <w:left w:val="none" w:sz="0" w:space="0" w:color="auto"/>
        <w:bottom w:val="none" w:sz="0" w:space="0" w:color="auto"/>
        <w:right w:val="none" w:sz="0" w:space="0" w:color="auto"/>
      </w:divBdr>
      <w:divsChild>
        <w:div w:id="1997882765">
          <w:marLeft w:val="0"/>
          <w:marRight w:val="0"/>
          <w:marTop w:val="0"/>
          <w:marBottom w:val="0"/>
          <w:divBdr>
            <w:top w:val="none" w:sz="0" w:space="0" w:color="auto"/>
            <w:left w:val="none" w:sz="0" w:space="0" w:color="auto"/>
            <w:bottom w:val="none" w:sz="0" w:space="0" w:color="auto"/>
            <w:right w:val="none" w:sz="0" w:space="0" w:color="auto"/>
          </w:divBdr>
        </w:div>
      </w:divsChild>
    </w:div>
    <w:div w:id="1461528898">
      <w:bodyDiv w:val="1"/>
      <w:marLeft w:val="0"/>
      <w:marRight w:val="0"/>
      <w:marTop w:val="0"/>
      <w:marBottom w:val="0"/>
      <w:divBdr>
        <w:top w:val="none" w:sz="0" w:space="0" w:color="auto"/>
        <w:left w:val="none" w:sz="0" w:space="0" w:color="auto"/>
        <w:bottom w:val="none" w:sz="0" w:space="0" w:color="auto"/>
        <w:right w:val="none" w:sz="0" w:space="0" w:color="auto"/>
      </w:divBdr>
      <w:divsChild>
        <w:div w:id="644547546">
          <w:marLeft w:val="0"/>
          <w:marRight w:val="0"/>
          <w:marTop w:val="0"/>
          <w:marBottom w:val="0"/>
          <w:divBdr>
            <w:top w:val="none" w:sz="0" w:space="0" w:color="auto"/>
            <w:left w:val="none" w:sz="0" w:space="0" w:color="auto"/>
            <w:bottom w:val="none" w:sz="0" w:space="0" w:color="auto"/>
            <w:right w:val="none" w:sz="0" w:space="0" w:color="auto"/>
          </w:divBdr>
        </w:div>
      </w:divsChild>
    </w:div>
    <w:div w:id="1466386243">
      <w:bodyDiv w:val="1"/>
      <w:marLeft w:val="0"/>
      <w:marRight w:val="0"/>
      <w:marTop w:val="0"/>
      <w:marBottom w:val="0"/>
      <w:divBdr>
        <w:top w:val="none" w:sz="0" w:space="0" w:color="auto"/>
        <w:left w:val="none" w:sz="0" w:space="0" w:color="auto"/>
        <w:bottom w:val="none" w:sz="0" w:space="0" w:color="auto"/>
        <w:right w:val="none" w:sz="0" w:space="0" w:color="auto"/>
      </w:divBdr>
      <w:divsChild>
        <w:div w:id="1497526772">
          <w:marLeft w:val="0"/>
          <w:marRight w:val="0"/>
          <w:marTop w:val="0"/>
          <w:marBottom w:val="0"/>
          <w:divBdr>
            <w:top w:val="none" w:sz="0" w:space="0" w:color="auto"/>
            <w:left w:val="none" w:sz="0" w:space="0" w:color="auto"/>
            <w:bottom w:val="none" w:sz="0" w:space="0" w:color="auto"/>
            <w:right w:val="none" w:sz="0" w:space="0" w:color="auto"/>
          </w:divBdr>
        </w:div>
      </w:divsChild>
    </w:div>
    <w:div w:id="1477457967">
      <w:bodyDiv w:val="1"/>
      <w:marLeft w:val="0"/>
      <w:marRight w:val="0"/>
      <w:marTop w:val="0"/>
      <w:marBottom w:val="0"/>
      <w:divBdr>
        <w:top w:val="none" w:sz="0" w:space="0" w:color="auto"/>
        <w:left w:val="none" w:sz="0" w:space="0" w:color="auto"/>
        <w:bottom w:val="none" w:sz="0" w:space="0" w:color="auto"/>
        <w:right w:val="none" w:sz="0" w:space="0" w:color="auto"/>
      </w:divBdr>
    </w:div>
    <w:div w:id="1483306389">
      <w:bodyDiv w:val="1"/>
      <w:marLeft w:val="0"/>
      <w:marRight w:val="0"/>
      <w:marTop w:val="0"/>
      <w:marBottom w:val="0"/>
      <w:divBdr>
        <w:top w:val="none" w:sz="0" w:space="0" w:color="auto"/>
        <w:left w:val="none" w:sz="0" w:space="0" w:color="auto"/>
        <w:bottom w:val="none" w:sz="0" w:space="0" w:color="auto"/>
        <w:right w:val="none" w:sz="0" w:space="0" w:color="auto"/>
      </w:divBdr>
    </w:div>
    <w:div w:id="1487476677">
      <w:bodyDiv w:val="1"/>
      <w:marLeft w:val="0"/>
      <w:marRight w:val="0"/>
      <w:marTop w:val="0"/>
      <w:marBottom w:val="0"/>
      <w:divBdr>
        <w:top w:val="none" w:sz="0" w:space="0" w:color="auto"/>
        <w:left w:val="none" w:sz="0" w:space="0" w:color="auto"/>
        <w:bottom w:val="none" w:sz="0" w:space="0" w:color="auto"/>
        <w:right w:val="none" w:sz="0" w:space="0" w:color="auto"/>
      </w:divBdr>
      <w:divsChild>
        <w:div w:id="943730834">
          <w:marLeft w:val="0"/>
          <w:marRight w:val="0"/>
          <w:marTop w:val="0"/>
          <w:marBottom w:val="0"/>
          <w:divBdr>
            <w:top w:val="none" w:sz="0" w:space="0" w:color="auto"/>
            <w:left w:val="none" w:sz="0" w:space="0" w:color="auto"/>
            <w:bottom w:val="none" w:sz="0" w:space="0" w:color="auto"/>
            <w:right w:val="none" w:sz="0" w:space="0" w:color="auto"/>
          </w:divBdr>
        </w:div>
      </w:divsChild>
    </w:div>
    <w:div w:id="1492141486">
      <w:bodyDiv w:val="1"/>
      <w:marLeft w:val="0"/>
      <w:marRight w:val="0"/>
      <w:marTop w:val="0"/>
      <w:marBottom w:val="0"/>
      <w:divBdr>
        <w:top w:val="none" w:sz="0" w:space="0" w:color="auto"/>
        <w:left w:val="none" w:sz="0" w:space="0" w:color="auto"/>
        <w:bottom w:val="none" w:sz="0" w:space="0" w:color="auto"/>
        <w:right w:val="none" w:sz="0" w:space="0" w:color="auto"/>
      </w:divBdr>
    </w:div>
    <w:div w:id="1496722368">
      <w:bodyDiv w:val="1"/>
      <w:marLeft w:val="0"/>
      <w:marRight w:val="0"/>
      <w:marTop w:val="0"/>
      <w:marBottom w:val="0"/>
      <w:divBdr>
        <w:top w:val="none" w:sz="0" w:space="0" w:color="auto"/>
        <w:left w:val="none" w:sz="0" w:space="0" w:color="auto"/>
        <w:bottom w:val="none" w:sz="0" w:space="0" w:color="auto"/>
        <w:right w:val="none" w:sz="0" w:space="0" w:color="auto"/>
      </w:divBdr>
      <w:divsChild>
        <w:div w:id="1183974236">
          <w:marLeft w:val="0"/>
          <w:marRight w:val="0"/>
          <w:marTop w:val="0"/>
          <w:marBottom w:val="0"/>
          <w:divBdr>
            <w:top w:val="none" w:sz="0" w:space="0" w:color="auto"/>
            <w:left w:val="none" w:sz="0" w:space="0" w:color="auto"/>
            <w:bottom w:val="none" w:sz="0" w:space="0" w:color="auto"/>
            <w:right w:val="none" w:sz="0" w:space="0" w:color="auto"/>
          </w:divBdr>
        </w:div>
      </w:divsChild>
    </w:div>
    <w:div w:id="1512258437">
      <w:bodyDiv w:val="1"/>
      <w:marLeft w:val="0"/>
      <w:marRight w:val="0"/>
      <w:marTop w:val="0"/>
      <w:marBottom w:val="0"/>
      <w:divBdr>
        <w:top w:val="none" w:sz="0" w:space="0" w:color="auto"/>
        <w:left w:val="none" w:sz="0" w:space="0" w:color="auto"/>
        <w:bottom w:val="none" w:sz="0" w:space="0" w:color="auto"/>
        <w:right w:val="none" w:sz="0" w:space="0" w:color="auto"/>
      </w:divBdr>
    </w:div>
    <w:div w:id="1518732496">
      <w:bodyDiv w:val="1"/>
      <w:marLeft w:val="0"/>
      <w:marRight w:val="0"/>
      <w:marTop w:val="0"/>
      <w:marBottom w:val="0"/>
      <w:divBdr>
        <w:top w:val="none" w:sz="0" w:space="0" w:color="auto"/>
        <w:left w:val="none" w:sz="0" w:space="0" w:color="auto"/>
        <w:bottom w:val="none" w:sz="0" w:space="0" w:color="auto"/>
        <w:right w:val="none" w:sz="0" w:space="0" w:color="auto"/>
      </w:divBdr>
      <w:divsChild>
        <w:div w:id="1416167526">
          <w:marLeft w:val="0"/>
          <w:marRight w:val="0"/>
          <w:marTop w:val="0"/>
          <w:marBottom w:val="0"/>
          <w:divBdr>
            <w:top w:val="none" w:sz="0" w:space="0" w:color="auto"/>
            <w:left w:val="none" w:sz="0" w:space="0" w:color="auto"/>
            <w:bottom w:val="none" w:sz="0" w:space="0" w:color="auto"/>
            <w:right w:val="none" w:sz="0" w:space="0" w:color="auto"/>
          </w:divBdr>
        </w:div>
      </w:divsChild>
    </w:div>
    <w:div w:id="1556308436">
      <w:bodyDiv w:val="1"/>
      <w:marLeft w:val="0"/>
      <w:marRight w:val="0"/>
      <w:marTop w:val="0"/>
      <w:marBottom w:val="0"/>
      <w:divBdr>
        <w:top w:val="none" w:sz="0" w:space="0" w:color="auto"/>
        <w:left w:val="none" w:sz="0" w:space="0" w:color="auto"/>
        <w:bottom w:val="none" w:sz="0" w:space="0" w:color="auto"/>
        <w:right w:val="none" w:sz="0" w:space="0" w:color="auto"/>
      </w:divBdr>
      <w:divsChild>
        <w:div w:id="914706693">
          <w:marLeft w:val="0"/>
          <w:marRight w:val="0"/>
          <w:marTop w:val="0"/>
          <w:marBottom w:val="0"/>
          <w:divBdr>
            <w:top w:val="none" w:sz="0" w:space="0" w:color="auto"/>
            <w:left w:val="none" w:sz="0" w:space="0" w:color="auto"/>
            <w:bottom w:val="none" w:sz="0" w:space="0" w:color="auto"/>
            <w:right w:val="none" w:sz="0" w:space="0" w:color="auto"/>
          </w:divBdr>
        </w:div>
      </w:divsChild>
    </w:div>
    <w:div w:id="1559512720">
      <w:bodyDiv w:val="1"/>
      <w:marLeft w:val="0"/>
      <w:marRight w:val="0"/>
      <w:marTop w:val="0"/>
      <w:marBottom w:val="0"/>
      <w:divBdr>
        <w:top w:val="none" w:sz="0" w:space="0" w:color="auto"/>
        <w:left w:val="none" w:sz="0" w:space="0" w:color="auto"/>
        <w:bottom w:val="none" w:sz="0" w:space="0" w:color="auto"/>
        <w:right w:val="none" w:sz="0" w:space="0" w:color="auto"/>
      </w:divBdr>
      <w:divsChild>
        <w:div w:id="212349854">
          <w:marLeft w:val="0"/>
          <w:marRight w:val="0"/>
          <w:marTop w:val="0"/>
          <w:marBottom w:val="0"/>
          <w:divBdr>
            <w:top w:val="none" w:sz="0" w:space="0" w:color="auto"/>
            <w:left w:val="none" w:sz="0" w:space="0" w:color="auto"/>
            <w:bottom w:val="none" w:sz="0" w:space="0" w:color="auto"/>
            <w:right w:val="none" w:sz="0" w:space="0" w:color="auto"/>
          </w:divBdr>
        </w:div>
      </w:divsChild>
    </w:div>
    <w:div w:id="1566183448">
      <w:bodyDiv w:val="1"/>
      <w:marLeft w:val="0"/>
      <w:marRight w:val="0"/>
      <w:marTop w:val="0"/>
      <w:marBottom w:val="0"/>
      <w:divBdr>
        <w:top w:val="none" w:sz="0" w:space="0" w:color="auto"/>
        <w:left w:val="none" w:sz="0" w:space="0" w:color="auto"/>
        <w:bottom w:val="none" w:sz="0" w:space="0" w:color="auto"/>
        <w:right w:val="none" w:sz="0" w:space="0" w:color="auto"/>
      </w:divBdr>
      <w:divsChild>
        <w:div w:id="531000590">
          <w:marLeft w:val="0"/>
          <w:marRight w:val="0"/>
          <w:marTop w:val="0"/>
          <w:marBottom w:val="0"/>
          <w:divBdr>
            <w:top w:val="none" w:sz="0" w:space="0" w:color="auto"/>
            <w:left w:val="none" w:sz="0" w:space="0" w:color="auto"/>
            <w:bottom w:val="none" w:sz="0" w:space="0" w:color="auto"/>
            <w:right w:val="none" w:sz="0" w:space="0" w:color="auto"/>
          </w:divBdr>
        </w:div>
      </w:divsChild>
    </w:div>
    <w:div w:id="1593582954">
      <w:bodyDiv w:val="1"/>
      <w:marLeft w:val="0"/>
      <w:marRight w:val="0"/>
      <w:marTop w:val="0"/>
      <w:marBottom w:val="0"/>
      <w:divBdr>
        <w:top w:val="none" w:sz="0" w:space="0" w:color="auto"/>
        <w:left w:val="none" w:sz="0" w:space="0" w:color="auto"/>
        <w:bottom w:val="none" w:sz="0" w:space="0" w:color="auto"/>
        <w:right w:val="none" w:sz="0" w:space="0" w:color="auto"/>
      </w:divBdr>
      <w:divsChild>
        <w:div w:id="1541555367">
          <w:marLeft w:val="0"/>
          <w:marRight w:val="0"/>
          <w:marTop w:val="0"/>
          <w:marBottom w:val="0"/>
          <w:divBdr>
            <w:top w:val="none" w:sz="0" w:space="0" w:color="auto"/>
            <w:left w:val="none" w:sz="0" w:space="0" w:color="auto"/>
            <w:bottom w:val="none" w:sz="0" w:space="0" w:color="auto"/>
            <w:right w:val="none" w:sz="0" w:space="0" w:color="auto"/>
          </w:divBdr>
        </w:div>
      </w:divsChild>
    </w:div>
    <w:div w:id="1596740316">
      <w:bodyDiv w:val="1"/>
      <w:marLeft w:val="0"/>
      <w:marRight w:val="0"/>
      <w:marTop w:val="0"/>
      <w:marBottom w:val="0"/>
      <w:divBdr>
        <w:top w:val="none" w:sz="0" w:space="0" w:color="auto"/>
        <w:left w:val="none" w:sz="0" w:space="0" w:color="auto"/>
        <w:bottom w:val="none" w:sz="0" w:space="0" w:color="auto"/>
        <w:right w:val="none" w:sz="0" w:space="0" w:color="auto"/>
      </w:divBdr>
      <w:divsChild>
        <w:div w:id="1573660270">
          <w:marLeft w:val="0"/>
          <w:marRight w:val="0"/>
          <w:marTop w:val="0"/>
          <w:marBottom w:val="0"/>
          <w:divBdr>
            <w:top w:val="none" w:sz="0" w:space="0" w:color="auto"/>
            <w:left w:val="none" w:sz="0" w:space="0" w:color="auto"/>
            <w:bottom w:val="none" w:sz="0" w:space="0" w:color="auto"/>
            <w:right w:val="none" w:sz="0" w:space="0" w:color="auto"/>
          </w:divBdr>
        </w:div>
      </w:divsChild>
    </w:div>
    <w:div w:id="1598513236">
      <w:bodyDiv w:val="1"/>
      <w:marLeft w:val="0"/>
      <w:marRight w:val="0"/>
      <w:marTop w:val="0"/>
      <w:marBottom w:val="0"/>
      <w:divBdr>
        <w:top w:val="none" w:sz="0" w:space="0" w:color="auto"/>
        <w:left w:val="none" w:sz="0" w:space="0" w:color="auto"/>
        <w:bottom w:val="none" w:sz="0" w:space="0" w:color="auto"/>
        <w:right w:val="none" w:sz="0" w:space="0" w:color="auto"/>
      </w:divBdr>
      <w:divsChild>
        <w:div w:id="1074552764">
          <w:marLeft w:val="0"/>
          <w:marRight w:val="0"/>
          <w:marTop w:val="0"/>
          <w:marBottom w:val="0"/>
          <w:divBdr>
            <w:top w:val="none" w:sz="0" w:space="0" w:color="auto"/>
            <w:left w:val="none" w:sz="0" w:space="0" w:color="auto"/>
            <w:bottom w:val="none" w:sz="0" w:space="0" w:color="auto"/>
            <w:right w:val="none" w:sz="0" w:space="0" w:color="auto"/>
          </w:divBdr>
        </w:div>
      </w:divsChild>
    </w:div>
    <w:div w:id="1613513962">
      <w:bodyDiv w:val="1"/>
      <w:marLeft w:val="0"/>
      <w:marRight w:val="0"/>
      <w:marTop w:val="0"/>
      <w:marBottom w:val="0"/>
      <w:divBdr>
        <w:top w:val="none" w:sz="0" w:space="0" w:color="auto"/>
        <w:left w:val="none" w:sz="0" w:space="0" w:color="auto"/>
        <w:bottom w:val="none" w:sz="0" w:space="0" w:color="auto"/>
        <w:right w:val="none" w:sz="0" w:space="0" w:color="auto"/>
      </w:divBdr>
      <w:divsChild>
        <w:div w:id="956180318">
          <w:marLeft w:val="0"/>
          <w:marRight w:val="0"/>
          <w:marTop w:val="0"/>
          <w:marBottom w:val="0"/>
          <w:divBdr>
            <w:top w:val="none" w:sz="0" w:space="0" w:color="auto"/>
            <w:left w:val="none" w:sz="0" w:space="0" w:color="auto"/>
            <w:bottom w:val="none" w:sz="0" w:space="0" w:color="auto"/>
            <w:right w:val="none" w:sz="0" w:space="0" w:color="auto"/>
          </w:divBdr>
          <w:divsChild>
            <w:div w:id="13995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8772">
      <w:bodyDiv w:val="1"/>
      <w:marLeft w:val="0"/>
      <w:marRight w:val="0"/>
      <w:marTop w:val="0"/>
      <w:marBottom w:val="0"/>
      <w:divBdr>
        <w:top w:val="none" w:sz="0" w:space="0" w:color="auto"/>
        <w:left w:val="none" w:sz="0" w:space="0" w:color="auto"/>
        <w:bottom w:val="none" w:sz="0" w:space="0" w:color="auto"/>
        <w:right w:val="none" w:sz="0" w:space="0" w:color="auto"/>
      </w:divBdr>
      <w:divsChild>
        <w:div w:id="1762872067">
          <w:marLeft w:val="0"/>
          <w:marRight w:val="0"/>
          <w:marTop w:val="0"/>
          <w:marBottom w:val="0"/>
          <w:divBdr>
            <w:top w:val="none" w:sz="0" w:space="0" w:color="auto"/>
            <w:left w:val="none" w:sz="0" w:space="0" w:color="auto"/>
            <w:bottom w:val="none" w:sz="0" w:space="0" w:color="auto"/>
            <w:right w:val="none" w:sz="0" w:space="0" w:color="auto"/>
          </w:divBdr>
        </w:div>
      </w:divsChild>
    </w:div>
    <w:div w:id="1640767508">
      <w:bodyDiv w:val="1"/>
      <w:marLeft w:val="0"/>
      <w:marRight w:val="0"/>
      <w:marTop w:val="0"/>
      <w:marBottom w:val="0"/>
      <w:divBdr>
        <w:top w:val="none" w:sz="0" w:space="0" w:color="auto"/>
        <w:left w:val="none" w:sz="0" w:space="0" w:color="auto"/>
        <w:bottom w:val="none" w:sz="0" w:space="0" w:color="auto"/>
        <w:right w:val="none" w:sz="0" w:space="0" w:color="auto"/>
      </w:divBdr>
      <w:divsChild>
        <w:div w:id="2036878227">
          <w:marLeft w:val="0"/>
          <w:marRight w:val="0"/>
          <w:marTop w:val="0"/>
          <w:marBottom w:val="0"/>
          <w:divBdr>
            <w:top w:val="none" w:sz="0" w:space="0" w:color="auto"/>
            <w:left w:val="none" w:sz="0" w:space="0" w:color="auto"/>
            <w:bottom w:val="none" w:sz="0" w:space="0" w:color="auto"/>
            <w:right w:val="none" w:sz="0" w:space="0" w:color="auto"/>
          </w:divBdr>
        </w:div>
      </w:divsChild>
    </w:div>
    <w:div w:id="1644774899">
      <w:bodyDiv w:val="1"/>
      <w:marLeft w:val="0"/>
      <w:marRight w:val="0"/>
      <w:marTop w:val="0"/>
      <w:marBottom w:val="0"/>
      <w:divBdr>
        <w:top w:val="none" w:sz="0" w:space="0" w:color="auto"/>
        <w:left w:val="none" w:sz="0" w:space="0" w:color="auto"/>
        <w:bottom w:val="none" w:sz="0" w:space="0" w:color="auto"/>
        <w:right w:val="none" w:sz="0" w:space="0" w:color="auto"/>
      </w:divBdr>
    </w:div>
    <w:div w:id="1646811098">
      <w:bodyDiv w:val="1"/>
      <w:marLeft w:val="0"/>
      <w:marRight w:val="0"/>
      <w:marTop w:val="0"/>
      <w:marBottom w:val="0"/>
      <w:divBdr>
        <w:top w:val="none" w:sz="0" w:space="0" w:color="auto"/>
        <w:left w:val="none" w:sz="0" w:space="0" w:color="auto"/>
        <w:bottom w:val="none" w:sz="0" w:space="0" w:color="auto"/>
        <w:right w:val="none" w:sz="0" w:space="0" w:color="auto"/>
      </w:divBdr>
      <w:divsChild>
        <w:div w:id="315494780">
          <w:marLeft w:val="0"/>
          <w:marRight w:val="0"/>
          <w:marTop w:val="0"/>
          <w:marBottom w:val="0"/>
          <w:divBdr>
            <w:top w:val="none" w:sz="0" w:space="0" w:color="auto"/>
            <w:left w:val="none" w:sz="0" w:space="0" w:color="auto"/>
            <w:bottom w:val="none" w:sz="0" w:space="0" w:color="auto"/>
            <w:right w:val="none" w:sz="0" w:space="0" w:color="auto"/>
          </w:divBdr>
        </w:div>
      </w:divsChild>
    </w:div>
    <w:div w:id="1650673661">
      <w:bodyDiv w:val="1"/>
      <w:marLeft w:val="0"/>
      <w:marRight w:val="0"/>
      <w:marTop w:val="0"/>
      <w:marBottom w:val="0"/>
      <w:divBdr>
        <w:top w:val="none" w:sz="0" w:space="0" w:color="auto"/>
        <w:left w:val="none" w:sz="0" w:space="0" w:color="auto"/>
        <w:bottom w:val="none" w:sz="0" w:space="0" w:color="auto"/>
        <w:right w:val="none" w:sz="0" w:space="0" w:color="auto"/>
      </w:divBdr>
    </w:div>
    <w:div w:id="1656030321">
      <w:bodyDiv w:val="1"/>
      <w:marLeft w:val="0"/>
      <w:marRight w:val="0"/>
      <w:marTop w:val="0"/>
      <w:marBottom w:val="0"/>
      <w:divBdr>
        <w:top w:val="none" w:sz="0" w:space="0" w:color="auto"/>
        <w:left w:val="none" w:sz="0" w:space="0" w:color="auto"/>
        <w:bottom w:val="none" w:sz="0" w:space="0" w:color="auto"/>
        <w:right w:val="none" w:sz="0" w:space="0" w:color="auto"/>
      </w:divBdr>
    </w:div>
    <w:div w:id="1657345807">
      <w:bodyDiv w:val="1"/>
      <w:marLeft w:val="0"/>
      <w:marRight w:val="0"/>
      <w:marTop w:val="0"/>
      <w:marBottom w:val="0"/>
      <w:divBdr>
        <w:top w:val="none" w:sz="0" w:space="0" w:color="auto"/>
        <w:left w:val="none" w:sz="0" w:space="0" w:color="auto"/>
        <w:bottom w:val="none" w:sz="0" w:space="0" w:color="auto"/>
        <w:right w:val="none" w:sz="0" w:space="0" w:color="auto"/>
      </w:divBdr>
    </w:div>
    <w:div w:id="1679692822">
      <w:bodyDiv w:val="1"/>
      <w:marLeft w:val="0"/>
      <w:marRight w:val="0"/>
      <w:marTop w:val="0"/>
      <w:marBottom w:val="0"/>
      <w:divBdr>
        <w:top w:val="none" w:sz="0" w:space="0" w:color="auto"/>
        <w:left w:val="none" w:sz="0" w:space="0" w:color="auto"/>
        <w:bottom w:val="none" w:sz="0" w:space="0" w:color="auto"/>
        <w:right w:val="none" w:sz="0" w:space="0" w:color="auto"/>
      </w:divBdr>
      <w:divsChild>
        <w:div w:id="2123105576">
          <w:marLeft w:val="0"/>
          <w:marRight w:val="0"/>
          <w:marTop w:val="0"/>
          <w:marBottom w:val="0"/>
          <w:divBdr>
            <w:top w:val="none" w:sz="0" w:space="0" w:color="auto"/>
            <w:left w:val="none" w:sz="0" w:space="0" w:color="auto"/>
            <w:bottom w:val="none" w:sz="0" w:space="0" w:color="auto"/>
            <w:right w:val="none" w:sz="0" w:space="0" w:color="auto"/>
          </w:divBdr>
        </w:div>
      </w:divsChild>
    </w:div>
    <w:div w:id="1691493655">
      <w:bodyDiv w:val="1"/>
      <w:marLeft w:val="0"/>
      <w:marRight w:val="0"/>
      <w:marTop w:val="0"/>
      <w:marBottom w:val="0"/>
      <w:divBdr>
        <w:top w:val="none" w:sz="0" w:space="0" w:color="auto"/>
        <w:left w:val="none" w:sz="0" w:space="0" w:color="auto"/>
        <w:bottom w:val="none" w:sz="0" w:space="0" w:color="auto"/>
        <w:right w:val="none" w:sz="0" w:space="0" w:color="auto"/>
      </w:divBdr>
      <w:divsChild>
        <w:div w:id="2081057262">
          <w:marLeft w:val="0"/>
          <w:marRight w:val="0"/>
          <w:marTop w:val="0"/>
          <w:marBottom w:val="0"/>
          <w:divBdr>
            <w:top w:val="none" w:sz="0" w:space="0" w:color="auto"/>
            <w:left w:val="none" w:sz="0" w:space="0" w:color="auto"/>
            <w:bottom w:val="none" w:sz="0" w:space="0" w:color="auto"/>
            <w:right w:val="none" w:sz="0" w:space="0" w:color="auto"/>
          </w:divBdr>
        </w:div>
      </w:divsChild>
    </w:div>
    <w:div w:id="1692998980">
      <w:bodyDiv w:val="1"/>
      <w:marLeft w:val="0"/>
      <w:marRight w:val="0"/>
      <w:marTop w:val="0"/>
      <w:marBottom w:val="0"/>
      <w:divBdr>
        <w:top w:val="none" w:sz="0" w:space="0" w:color="auto"/>
        <w:left w:val="none" w:sz="0" w:space="0" w:color="auto"/>
        <w:bottom w:val="none" w:sz="0" w:space="0" w:color="auto"/>
        <w:right w:val="none" w:sz="0" w:space="0" w:color="auto"/>
      </w:divBdr>
      <w:divsChild>
        <w:div w:id="1866674335">
          <w:marLeft w:val="0"/>
          <w:marRight w:val="0"/>
          <w:marTop w:val="0"/>
          <w:marBottom w:val="0"/>
          <w:divBdr>
            <w:top w:val="none" w:sz="0" w:space="0" w:color="auto"/>
            <w:left w:val="none" w:sz="0" w:space="0" w:color="auto"/>
            <w:bottom w:val="none" w:sz="0" w:space="0" w:color="auto"/>
            <w:right w:val="none" w:sz="0" w:space="0" w:color="auto"/>
          </w:divBdr>
        </w:div>
      </w:divsChild>
    </w:div>
    <w:div w:id="1726181619">
      <w:bodyDiv w:val="1"/>
      <w:marLeft w:val="0"/>
      <w:marRight w:val="0"/>
      <w:marTop w:val="0"/>
      <w:marBottom w:val="0"/>
      <w:divBdr>
        <w:top w:val="none" w:sz="0" w:space="0" w:color="auto"/>
        <w:left w:val="none" w:sz="0" w:space="0" w:color="auto"/>
        <w:bottom w:val="none" w:sz="0" w:space="0" w:color="auto"/>
        <w:right w:val="none" w:sz="0" w:space="0" w:color="auto"/>
      </w:divBdr>
      <w:divsChild>
        <w:div w:id="1761372053">
          <w:marLeft w:val="0"/>
          <w:marRight w:val="0"/>
          <w:marTop w:val="0"/>
          <w:marBottom w:val="0"/>
          <w:divBdr>
            <w:top w:val="none" w:sz="0" w:space="0" w:color="auto"/>
            <w:left w:val="none" w:sz="0" w:space="0" w:color="auto"/>
            <w:bottom w:val="none" w:sz="0" w:space="0" w:color="auto"/>
            <w:right w:val="none" w:sz="0" w:space="0" w:color="auto"/>
          </w:divBdr>
        </w:div>
      </w:divsChild>
    </w:div>
    <w:div w:id="1745756126">
      <w:bodyDiv w:val="1"/>
      <w:marLeft w:val="0"/>
      <w:marRight w:val="0"/>
      <w:marTop w:val="0"/>
      <w:marBottom w:val="0"/>
      <w:divBdr>
        <w:top w:val="none" w:sz="0" w:space="0" w:color="auto"/>
        <w:left w:val="none" w:sz="0" w:space="0" w:color="auto"/>
        <w:bottom w:val="none" w:sz="0" w:space="0" w:color="auto"/>
        <w:right w:val="none" w:sz="0" w:space="0" w:color="auto"/>
      </w:divBdr>
      <w:divsChild>
        <w:div w:id="905183328">
          <w:marLeft w:val="0"/>
          <w:marRight w:val="0"/>
          <w:marTop w:val="0"/>
          <w:marBottom w:val="0"/>
          <w:divBdr>
            <w:top w:val="none" w:sz="0" w:space="0" w:color="auto"/>
            <w:left w:val="none" w:sz="0" w:space="0" w:color="auto"/>
            <w:bottom w:val="none" w:sz="0" w:space="0" w:color="auto"/>
            <w:right w:val="none" w:sz="0" w:space="0" w:color="auto"/>
          </w:divBdr>
        </w:div>
      </w:divsChild>
    </w:div>
    <w:div w:id="1751613373">
      <w:bodyDiv w:val="1"/>
      <w:marLeft w:val="0"/>
      <w:marRight w:val="0"/>
      <w:marTop w:val="0"/>
      <w:marBottom w:val="0"/>
      <w:divBdr>
        <w:top w:val="none" w:sz="0" w:space="0" w:color="auto"/>
        <w:left w:val="none" w:sz="0" w:space="0" w:color="auto"/>
        <w:bottom w:val="none" w:sz="0" w:space="0" w:color="auto"/>
        <w:right w:val="none" w:sz="0" w:space="0" w:color="auto"/>
      </w:divBdr>
      <w:divsChild>
        <w:div w:id="706567214">
          <w:marLeft w:val="0"/>
          <w:marRight w:val="0"/>
          <w:marTop w:val="0"/>
          <w:marBottom w:val="0"/>
          <w:divBdr>
            <w:top w:val="none" w:sz="0" w:space="0" w:color="auto"/>
            <w:left w:val="none" w:sz="0" w:space="0" w:color="auto"/>
            <w:bottom w:val="none" w:sz="0" w:space="0" w:color="auto"/>
            <w:right w:val="none" w:sz="0" w:space="0" w:color="auto"/>
          </w:divBdr>
        </w:div>
      </w:divsChild>
    </w:div>
    <w:div w:id="1790079318">
      <w:bodyDiv w:val="1"/>
      <w:marLeft w:val="0"/>
      <w:marRight w:val="0"/>
      <w:marTop w:val="0"/>
      <w:marBottom w:val="0"/>
      <w:divBdr>
        <w:top w:val="none" w:sz="0" w:space="0" w:color="auto"/>
        <w:left w:val="none" w:sz="0" w:space="0" w:color="auto"/>
        <w:bottom w:val="none" w:sz="0" w:space="0" w:color="auto"/>
        <w:right w:val="none" w:sz="0" w:space="0" w:color="auto"/>
      </w:divBdr>
      <w:divsChild>
        <w:div w:id="233201907">
          <w:marLeft w:val="0"/>
          <w:marRight w:val="0"/>
          <w:marTop w:val="0"/>
          <w:marBottom w:val="0"/>
          <w:divBdr>
            <w:top w:val="none" w:sz="0" w:space="0" w:color="auto"/>
            <w:left w:val="none" w:sz="0" w:space="0" w:color="auto"/>
            <w:bottom w:val="none" w:sz="0" w:space="0" w:color="auto"/>
            <w:right w:val="none" w:sz="0" w:space="0" w:color="auto"/>
          </w:divBdr>
        </w:div>
      </w:divsChild>
    </w:div>
    <w:div w:id="1800606040">
      <w:bodyDiv w:val="1"/>
      <w:marLeft w:val="0"/>
      <w:marRight w:val="0"/>
      <w:marTop w:val="0"/>
      <w:marBottom w:val="0"/>
      <w:divBdr>
        <w:top w:val="none" w:sz="0" w:space="0" w:color="auto"/>
        <w:left w:val="none" w:sz="0" w:space="0" w:color="auto"/>
        <w:bottom w:val="none" w:sz="0" w:space="0" w:color="auto"/>
        <w:right w:val="none" w:sz="0" w:space="0" w:color="auto"/>
      </w:divBdr>
      <w:divsChild>
        <w:div w:id="1184246283">
          <w:marLeft w:val="0"/>
          <w:marRight w:val="0"/>
          <w:marTop w:val="0"/>
          <w:marBottom w:val="0"/>
          <w:divBdr>
            <w:top w:val="none" w:sz="0" w:space="0" w:color="auto"/>
            <w:left w:val="none" w:sz="0" w:space="0" w:color="auto"/>
            <w:bottom w:val="none" w:sz="0" w:space="0" w:color="auto"/>
            <w:right w:val="none" w:sz="0" w:space="0" w:color="auto"/>
          </w:divBdr>
        </w:div>
      </w:divsChild>
    </w:div>
    <w:div w:id="1815948052">
      <w:bodyDiv w:val="1"/>
      <w:marLeft w:val="0"/>
      <w:marRight w:val="0"/>
      <w:marTop w:val="0"/>
      <w:marBottom w:val="0"/>
      <w:divBdr>
        <w:top w:val="none" w:sz="0" w:space="0" w:color="auto"/>
        <w:left w:val="none" w:sz="0" w:space="0" w:color="auto"/>
        <w:bottom w:val="none" w:sz="0" w:space="0" w:color="auto"/>
        <w:right w:val="none" w:sz="0" w:space="0" w:color="auto"/>
      </w:divBdr>
      <w:divsChild>
        <w:div w:id="1170019933">
          <w:marLeft w:val="0"/>
          <w:marRight w:val="0"/>
          <w:marTop w:val="0"/>
          <w:marBottom w:val="0"/>
          <w:divBdr>
            <w:top w:val="none" w:sz="0" w:space="0" w:color="auto"/>
            <w:left w:val="none" w:sz="0" w:space="0" w:color="auto"/>
            <w:bottom w:val="none" w:sz="0" w:space="0" w:color="auto"/>
            <w:right w:val="none" w:sz="0" w:space="0" w:color="auto"/>
          </w:divBdr>
        </w:div>
      </w:divsChild>
    </w:div>
    <w:div w:id="1821380906">
      <w:bodyDiv w:val="1"/>
      <w:marLeft w:val="0"/>
      <w:marRight w:val="0"/>
      <w:marTop w:val="0"/>
      <w:marBottom w:val="0"/>
      <w:divBdr>
        <w:top w:val="none" w:sz="0" w:space="0" w:color="auto"/>
        <w:left w:val="none" w:sz="0" w:space="0" w:color="auto"/>
        <w:bottom w:val="none" w:sz="0" w:space="0" w:color="auto"/>
        <w:right w:val="none" w:sz="0" w:space="0" w:color="auto"/>
      </w:divBdr>
      <w:divsChild>
        <w:div w:id="1210800347">
          <w:marLeft w:val="0"/>
          <w:marRight w:val="0"/>
          <w:marTop w:val="0"/>
          <w:marBottom w:val="0"/>
          <w:divBdr>
            <w:top w:val="none" w:sz="0" w:space="0" w:color="auto"/>
            <w:left w:val="none" w:sz="0" w:space="0" w:color="auto"/>
            <w:bottom w:val="none" w:sz="0" w:space="0" w:color="auto"/>
            <w:right w:val="none" w:sz="0" w:space="0" w:color="auto"/>
          </w:divBdr>
        </w:div>
      </w:divsChild>
    </w:div>
    <w:div w:id="1832603085">
      <w:bodyDiv w:val="1"/>
      <w:marLeft w:val="0"/>
      <w:marRight w:val="0"/>
      <w:marTop w:val="0"/>
      <w:marBottom w:val="0"/>
      <w:divBdr>
        <w:top w:val="none" w:sz="0" w:space="0" w:color="auto"/>
        <w:left w:val="none" w:sz="0" w:space="0" w:color="auto"/>
        <w:bottom w:val="none" w:sz="0" w:space="0" w:color="auto"/>
        <w:right w:val="none" w:sz="0" w:space="0" w:color="auto"/>
      </w:divBdr>
    </w:div>
    <w:div w:id="1848400159">
      <w:bodyDiv w:val="1"/>
      <w:marLeft w:val="0"/>
      <w:marRight w:val="0"/>
      <w:marTop w:val="0"/>
      <w:marBottom w:val="0"/>
      <w:divBdr>
        <w:top w:val="none" w:sz="0" w:space="0" w:color="auto"/>
        <w:left w:val="none" w:sz="0" w:space="0" w:color="auto"/>
        <w:bottom w:val="none" w:sz="0" w:space="0" w:color="auto"/>
        <w:right w:val="none" w:sz="0" w:space="0" w:color="auto"/>
      </w:divBdr>
      <w:divsChild>
        <w:div w:id="1552883166">
          <w:marLeft w:val="0"/>
          <w:marRight w:val="0"/>
          <w:marTop w:val="0"/>
          <w:marBottom w:val="0"/>
          <w:divBdr>
            <w:top w:val="none" w:sz="0" w:space="0" w:color="auto"/>
            <w:left w:val="none" w:sz="0" w:space="0" w:color="auto"/>
            <w:bottom w:val="none" w:sz="0" w:space="0" w:color="auto"/>
            <w:right w:val="none" w:sz="0" w:space="0" w:color="auto"/>
          </w:divBdr>
        </w:div>
      </w:divsChild>
    </w:div>
    <w:div w:id="1851408157">
      <w:bodyDiv w:val="1"/>
      <w:marLeft w:val="0"/>
      <w:marRight w:val="0"/>
      <w:marTop w:val="0"/>
      <w:marBottom w:val="0"/>
      <w:divBdr>
        <w:top w:val="none" w:sz="0" w:space="0" w:color="auto"/>
        <w:left w:val="none" w:sz="0" w:space="0" w:color="auto"/>
        <w:bottom w:val="none" w:sz="0" w:space="0" w:color="auto"/>
        <w:right w:val="none" w:sz="0" w:space="0" w:color="auto"/>
      </w:divBdr>
    </w:div>
    <w:div w:id="1865555527">
      <w:bodyDiv w:val="1"/>
      <w:marLeft w:val="0"/>
      <w:marRight w:val="0"/>
      <w:marTop w:val="0"/>
      <w:marBottom w:val="0"/>
      <w:divBdr>
        <w:top w:val="none" w:sz="0" w:space="0" w:color="auto"/>
        <w:left w:val="none" w:sz="0" w:space="0" w:color="auto"/>
        <w:bottom w:val="none" w:sz="0" w:space="0" w:color="auto"/>
        <w:right w:val="none" w:sz="0" w:space="0" w:color="auto"/>
      </w:divBdr>
      <w:divsChild>
        <w:div w:id="1779373724">
          <w:marLeft w:val="0"/>
          <w:marRight w:val="0"/>
          <w:marTop w:val="0"/>
          <w:marBottom w:val="0"/>
          <w:divBdr>
            <w:top w:val="none" w:sz="0" w:space="0" w:color="auto"/>
            <w:left w:val="none" w:sz="0" w:space="0" w:color="auto"/>
            <w:bottom w:val="none" w:sz="0" w:space="0" w:color="auto"/>
            <w:right w:val="none" w:sz="0" w:space="0" w:color="auto"/>
          </w:divBdr>
        </w:div>
      </w:divsChild>
    </w:div>
    <w:div w:id="1913588175">
      <w:bodyDiv w:val="1"/>
      <w:marLeft w:val="0"/>
      <w:marRight w:val="0"/>
      <w:marTop w:val="0"/>
      <w:marBottom w:val="0"/>
      <w:divBdr>
        <w:top w:val="none" w:sz="0" w:space="0" w:color="auto"/>
        <w:left w:val="none" w:sz="0" w:space="0" w:color="auto"/>
        <w:bottom w:val="none" w:sz="0" w:space="0" w:color="auto"/>
        <w:right w:val="none" w:sz="0" w:space="0" w:color="auto"/>
      </w:divBdr>
      <w:divsChild>
        <w:div w:id="2001227895">
          <w:marLeft w:val="0"/>
          <w:marRight w:val="0"/>
          <w:marTop w:val="0"/>
          <w:marBottom w:val="0"/>
          <w:divBdr>
            <w:top w:val="none" w:sz="0" w:space="0" w:color="auto"/>
            <w:left w:val="none" w:sz="0" w:space="0" w:color="auto"/>
            <w:bottom w:val="none" w:sz="0" w:space="0" w:color="auto"/>
            <w:right w:val="none" w:sz="0" w:space="0" w:color="auto"/>
          </w:divBdr>
        </w:div>
      </w:divsChild>
    </w:div>
    <w:div w:id="1925645534">
      <w:bodyDiv w:val="1"/>
      <w:marLeft w:val="0"/>
      <w:marRight w:val="0"/>
      <w:marTop w:val="0"/>
      <w:marBottom w:val="0"/>
      <w:divBdr>
        <w:top w:val="none" w:sz="0" w:space="0" w:color="auto"/>
        <w:left w:val="none" w:sz="0" w:space="0" w:color="auto"/>
        <w:bottom w:val="none" w:sz="0" w:space="0" w:color="auto"/>
        <w:right w:val="none" w:sz="0" w:space="0" w:color="auto"/>
      </w:divBdr>
      <w:divsChild>
        <w:div w:id="811867394">
          <w:marLeft w:val="0"/>
          <w:marRight w:val="0"/>
          <w:marTop w:val="0"/>
          <w:marBottom w:val="0"/>
          <w:divBdr>
            <w:top w:val="none" w:sz="0" w:space="0" w:color="auto"/>
            <w:left w:val="none" w:sz="0" w:space="0" w:color="auto"/>
            <w:bottom w:val="none" w:sz="0" w:space="0" w:color="auto"/>
            <w:right w:val="none" w:sz="0" w:space="0" w:color="auto"/>
          </w:divBdr>
        </w:div>
      </w:divsChild>
    </w:div>
    <w:div w:id="1927374375">
      <w:bodyDiv w:val="1"/>
      <w:marLeft w:val="0"/>
      <w:marRight w:val="0"/>
      <w:marTop w:val="0"/>
      <w:marBottom w:val="0"/>
      <w:divBdr>
        <w:top w:val="none" w:sz="0" w:space="0" w:color="auto"/>
        <w:left w:val="none" w:sz="0" w:space="0" w:color="auto"/>
        <w:bottom w:val="none" w:sz="0" w:space="0" w:color="auto"/>
        <w:right w:val="none" w:sz="0" w:space="0" w:color="auto"/>
      </w:divBdr>
    </w:div>
    <w:div w:id="1929384102">
      <w:bodyDiv w:val="1"/>
      <w:marLeft w:val="0"/>
      <w:marRight w:val="0"/>
      <w:marTop w:val="0"/>
      <w:marBottom w:val="0"/>
      <w:divBdr>
        <w:top w:val="none" w:sz="0" w:space="0" w:color="auto"/>
        <w:left w:val="none" w:sz="0" w:space="0" w:color="auto"/>
        <w:bottom w:val="none" w:sz="0" w:space="0" w:color="auto"/>
        <w:right w:val="none" w:sz="0" w:space="0" w:color="auto"/>
      </w:divBdr>
      <w:divsChild>
        <w:div w:id="15619274">
          <w:marLeft w:val="0"/>
          <w:marRight w:val="0"/>
          <w:marTop w:val="0"/>
          <w:marBottom w:val="0"/>
          <w:divBdr>
            <w:top w:val="none" w:sz="0" w:space="0" w:color="auto"/>
            <w:left w:val="none" w:sz="0" w:space="0" w:color="auto"/>
            <w:bottom w:val="none" w:sz="0" w:space="0" w:color="auto"/>
            <w:right w:val="none" w:sz="0" w:space="0" w:color="auto"/>
          </w:divBdr>
        </w:div>
      </w:divsChild>
    </w:div>
    <w:div w:id="1933855322">
      <w:bodyDiv w:val="1"/>
      <w:marLeft w:val="0"/>
      <w:marRight w:val="0"/>
      <w:marTop w:val="0"/>
      <w:marBottom w:val="0"/>
      <w:divBdr>
        <w:top w:val="none" w:sz="0" w:space="0" w:color="auto"/>
        <w:left w:val="none" w:sz="0" w:space="0" w:color="auto"/>
        <w:bottom w:val="none" w:sz="0" w:space="0" w:color="auto"/>
        <w:right w:val="none" w:sz="0" w:space="0" w:color="auto"/>
      </w:divBdr>
    </w:div>
    <w:div w:id="1942493265">
      <w:bodyDiv w:val="1"/>
      <w:marLeft w:val="0"/>
      <w:marRight w:val="0"/>
      <w:marTop w:val="0"/>
      <w:marBottom w:val="0"/>
      <w:divBdr>
        <w:top w:val="none" w:sz="0" w:space="0" w:color="auto"/>
        <w:left w:val="none" w:sz="0" w:space="0" w:color="auto"/>
        <w:bottom w:val="none" w:sz="0" w:space="0" w:color="auto"/>
        <w:right w:val="none" w:sz="0" w:space="0" w:color="auto"/>
      </w:divBdr>
      <w:divsChild>
        <w:div w:id="141041572">
          <w:marLeft w:val="0"/>
          <w:marRight w:val="0"/>
          <w:marTop w:val="0"/>
          <w:marBottom w:val="0"/>
          <w:divBdr>
            <w:top w:val="none" w:sz="0" w:space="0" w:color="auto"/>
            <w:left w:val="none" w:sz="0" w:space="0" w:color="auto"/>
            <w:bottom w:val="none" w:sz="0" w:space="0" w:color="auto"/>
            <w:right w:val="none" w:sz="0" w:space="0" w:color="auto"/>
          </w:divBdr>
        </w:div>
      </w:divsChild>
    </w:div>
    <w:div w:id="1959992285">
      <w:bodyDiv w:val="1"/>
      <w:marLeft w:val="0"/>
      <w:marRight w:val="0"/>
      <w:marTop w:val="0"/>
      <w:marBottom w:val="0"/>
      <w:divBdr>
        <w:top w:val="none" w:sz="0" w:space="0" w:color="auto"/>
        <w:left w:val="none" w:sz="0" w:space="0" w:color="auto"/>
        <w:bottom w:val="none" w:sz="0" w:space="0" w:color="auto"/>
        <w:right w:val="none" w:sz="0" w:space="0" w:color="auto"/>
      </w:divBdr>
    </w:div>
    <w:div w:id="1961186211">
      <w:bodyDiv w:val="1"/>
      <w:marLeft w:val="0"/>
      <w:marRight w:val="0"/>
      <w:marTop w:val="0"/>
      <w:marBottom w:val="0"/>
      <w:divBdr>
        <w:top w:val="none" w:sz="0" w:space="0" w:color="auto"/>
        <w:left w:val="none" w:sz="0" w:space="0" w:color="auto"/>
        <w:bottom w:val="none" w:sz="0" w:space="0" w:color="auto"/>
        <w:right w:val="none" w:sz="0" w:space="0" w:color="auto"/>
      </w:divBdr>
    </w:div>
    <w:div w:id="1973360929">
      <w:bodyDiv w:val="1"/>
      <w:marLeft w:val="0"/>
      <w:marRight w:val="0"/>
      <w:marTop w:val="0"/>
      <w:marBottom w:val="0"/>
      <w:divBdr>
        <w:top w:val="none" w:sz="0" w:space="0" w:color="auto"/>
        <w:left w:val="none" w:sz="0" w:space="0" w:color="auto"/>
        <w:bottom w:val="none" w:sz="0" w:space="0" w:color="auto"/>
        <w:right w:val="none" w:sz="0" w:space="0" w:color="auto"/>
      </w:divBdr>
      <w:divsChild>
        <w:div w:id="94251100">
          <w:marLeft w:val="0"/>
          <w:marRight w:val="0"/>
          <w:marTop w:val="0"/>
          <w:marBottom w:val="0"/>
          <w:divBdr>
            <w:top w:val="none" w:sz="0" w:space="0" w:color="auto"/>
            <w:left w:val="none" w:sz="0" w:space="0" w:color="auto"/>
            <w:bottom w:val="none" w:sz="0" w:space="0" w:color="auto"/>
            <w:right w:val="none" w:sz="0" w:space="0" w:color="auto"/>
          </w:divBdr>
        </w:div>
      </w:divsChild>
    </w:div>
    <w:div w:id="1978290811">
      <w:bodyDiv w:val="1"/>
      <w:marLeft w:val="0"/>
      <w:marRight w:val="0"/>
      <w:marTop w:val="0"/>
      <w:marBottom w:val="0"/>
      <w:divBdr>
        <w:top w:val="none" w:sz="0" w:space="0" w:color="auto"/>
        <w:left w:val="none" w:sz="0" w:space="0" w:color="auto"/>
        <w:bottom w:val="none" w:sz="0" w:space="0" w:color="auto"/>
        <w:right w:val="none" w:sz="0" w:space="0" w:color="auto"/>
      </w:divBdr>
    </w:div>
    <w:div w:id="1978992058">
      <w:bodyDiv w:val="1"/>
      <w:marLeft w:val="0"/>
      <w:marRight w:val="0"/>
      <w:marTop w:val="0"/>
      <w:marBottom w:val="0"/>
      <w:divBdr>
        <w:top w:val="none" w:sz="0" w:space="0" w:color="auto"/>
        <w:left w:val="none" w:sz="0" w:space="0" w:color="auto"/>
        <w:bottom w:val="none" w:sz="0" w:space="0" w:color="auto"/>
        <w:right w:val="none" w:sz="0" w:space="0" w:color="auto"/>
      </w:divBdr>
      <w:divsChild>
        <w:div w:id="1734040025">
          <w:marLeft w:val="0"/>
          <w:marRight w:val="0"/>
          <w:marTop w:val="0"/>
          <w:marBottom w:val="0"/>
          <w:divBdr>
            <w:top w:val="none" w:sz="0" w:space="0" w:color="auto"/>
            <w:left w:val="none" w:sz="0" w:space="0" w:color="auto"/>
            <w:bottom w:val="none" w:sz="0" w:space="0" w:color="auto"/>
            <w:right w:val="none" w:sz="0" w:space="0" w:color="auto"/>
          </w:divBdr>
        </w:div>
      </w:divsChild>
    </w:div>
    <w:div w:id="1988049856">
      <w:bodyDiv w:val="1"/>
      <w:marLeft w:val="0"/>
      <w:marRight w:val="0"/>
      <w:marTop w:val="0"/>
      <w:marBottom w:val="0"/>
      <w:divBdr>
        <w:top w:val="none" w:sz="0" w:space="0" w:color="auto"/>
        <w:left w:val="none" w:sz="0" w:space="0" w:color="auto"/>
        <w:bottom w:val="none" w:sz="0" w:space="0" w:color="auto"/>
        <w:right w:val="none" w:sz="0" w:space="0" w:color="auto"/>
      </w:divBdr>
      <w:divsChild>
        <w:div w:id="1002973897">
          <w:marLeft w:val="0"/>
          <w:marRight w:val="0"/>
          <w:marTop w:val="0"/>
          <w:marBottom w:val="0"/>
          <w:divBdr>
            <w:top w:val="none" w:sz="0" w:space="0" w:color="auto"/>
            <w:left w:val="none" w:sz="0" w:space="0" w:color="auto"/>
            <w:bottom w:val="none" w:sz="0" w:space="0" w:color="auto"/>
            <w:right w:val="none" w:sz="0" w:space="0" w:color="auto"/>
          </w:divBdr>
        </w:div>
      </w:divsChild>
    </w:div>
    <w:div w:id="1989281622">
      <w:bodyDiv w:val="1"/>
      <w:marLeft w:val="0"/>
      <w:marRight w:val="0"/>
      <w:marTop w:val="0"/>
      <w:marBottom w:val="0"/>
      <w:divBdr>
        <w:top w:val="none" w:sz="0" w:space="0" w:color="auto"/>
        <w:left w:val="none" w:sz="0" w:space="0" w:color="auto"/>
        <w:bottom w:val="none" w:sz="0" w:space="0" w:color="auto"/>
        <w:right w:val="none" w:sz="0" w:space="0" w:color="auto"/>
      </w:divBdr>
    </w:div>
    <w:div w:id="2028173292">
      <w:bodyDiv w:val="1"/>
      <w:marLeft w:val="0"/>
      <w:marRight w:val="0"/>
      <w:marTop w:val="0"/>
      <w:marBottom w:val="0"/>
      <w:divBdr>
        <w:top w:val="none" w:sz="0" w:space="0" w:color="auto"/>
        <w:left w:val="none" w:sz="0" w:space="0" w:color="auto"/>
        <w:bottom w:val="none" w:sz="0" w:space="0" w:color="auto"/>
        <w:right w:val="none" w:sz="0" w:space="0" w:color="auto"/>
      </w:divBdr>
      <w:divsChild>
        <w:div w:id="605894443">
          <w:marLeft w:val="0"/>
          <w:marRight w:val="0"/>
          <w:marTop w:val="0"/>
          <w:marBottom w:val="0"/>
          <w:divBdr>
            <w:top w:val="none" w:sz="0" w:space="0" w:color="auto"/>
            <w:left w:val="none" w:sz="0" w:space="0" w:color="auto"/>
            <w:bottom w:val="none" w:sz="0" w:space="0" w:color="auto"/>
            <w:right w:val="none" w:sz="0" w:space="0" w:color="auto"/>
          </w:divBdr>
        </w:div>
      </w:divsChild>
    </w:div>
    <w:div w:id="2060349929">
      <w:bodyDiv w:val="1"/>
      <w:marLeft w:val="0"/>
      <w:marRight w:val="0"/>
      <w:marTop w:val="0"/>
      <w:marBottom w:val="0"/>
      <w:divBdr>
        <w:top w:val="none" w:sz="0" w:space="0" w:color="auto"/>
        <w:left w:val="none" w:sz="0" w:space="0" w:color="auto"/>
        <w:bottom w:val="none" w:sz="0" w:space="0" w:color="auto"/>
        <w:right w:val="none" w:sz="0" w:space="0" w:color="auto"/>
      </w:divBdr>
    </w:div>
    <w:div w:id="2060476113">
      <w:bodyDiv w:val="1"/>
      <w:marLeft w:val="0"/>
      <w:marRight w:val="0"/>
      <w:marTop w:val="0"/>
      <w:marBottom w:val="0"/>
      <w:divBdr>
        <w:top w:val="none" w:sz="0" w:space="0" w:color="auto"/>
        <w:left w:val="none" w:sz="0" w:space="0" w:color="auto"/>
        <w:bottom w:val="none" w:sz="0" w:space="0" w:color="auto"/>
        <w:right w:val="none" w:sz="0" w:space="0" w:color="auto"/>
      </w:divBdr>
      <w:divsChild>
        <w:div w:id="1189683315">
          <w:marLeft w:val="0"/>
          <w:marRight w:val="0"/>
          <w:marTop w:val="0"/>
          <w:marBottom w:val="0"/>
          <w:divBdr>
            <w:top w:val="none" w:sz="0" w:space="0" w:color="auto"/>
            <w:left w:val="none" w:sz="0" w:space="0" w:color="auto"/>
            <w:bottom w:val="none" w:sz="0" w:space="0" w:color="auto"/>
            <w:right w:val="none" w:sz="0" w:space="0" w:color="auto"/>
          </w:divBdr>
        </w:div>
      </w:divsChild>
    </w:div>
    <w:div w:id="2062551869">
      <w:bodyDiv w:val="1"/>
      <w:marLeft w:val="0"/>
      <w:marRight w:val="0"/>
      <w:marTop w:val="0"/>
      <w:marBottom w:val="0"/>
      <w:divBdr>
        <w:top w:val="none" w:sz="0" w:space="0" w:color="auto"/>
        <w:left w:val="none" w:sz="0" w:space="0" w:color="auto"/>
        <w:bottom w:val="none" w:sz="0" w:space="0" w:color="auto"/>
        <w:right w:val="none" w:sz="0" w:space="0" w:color="auto"/>
      </w:divBdr>
    </w:div>
    <w:div w:id="2063096944">
      <w:bodyDiv w:val="1"/>
      <w:marLeft w:val="0"/>
      <w:marRight w:val="0"/>
      <w:marTop w:val="0"/>
      <w:marBottom w:val="0"/>
      <w:divBdr>
        <w:top w:val="none" w:sz="0" w:space="0" w:color="auto"/>
        <w:left w:val="none" w:sz="0" w:space="0" w:color="auto"/>
        <w:bottom w:val="none" w:sz="0" w:space="0" w:color="auto"/>
        <w:right w:val="none" w:sz="0" w:space="0" w:color="auto"/>
      </w:divBdr>
      <w:divsChild>
        <w:div w:id="1602451471">
          <w:marLeft w:val="0"/>
          <w:marRight w:val="0"/>
          <w:marTop w:val="0"/>
          <w:marBottom w:val="0"/>
          <w:divBdr>
            <w:top w:val="none" w:sz="0" w:space="0" w:color="auto"/>
            <w:left w:val="none" w:sz="0" w:space="0" w:color="auto"/>
            <w:bottom w:val="none" w:sz="0" w:space="0" w:color="auto"/>
            <w:right w:val="none" w:sz="0" w:space="0" w:color="auto"/>
          </w:divBdr>
        </w:div>
      </w:divsChild>
    </w:div>
    <w:div w:id="2064284972">
      <w:bodyDiv w:val="1"/>
      <w:marLeft w:val="0"/>
      <w:marRight w:val="0"/>
      <w:marTop w:val="0"/>
      <w:marBottom w:val="0"/>
      <w:divBdr>
        <w:top w:val="none" w:sz="0" w:space="0" w:color="auto"/>
        <w:left w:val="none" w:sz="0" w:space="0" w:color="auto"/>
        <w:bottom w:val="none" w:sz="0" w:space="0" w:color="auto"/>
        <w:right w:val="none" w:sz="0" w:space="0" w:color="auto"/>
      </w:divBdr>
    </w:div>
    <w:div w:id="2070877920">
      <w:bodyDiv w:val="1"/>
      <w:marLeft w:val="0"/>
      <w:marRight w:val="0"/>
      <w:marTop w:val="0"/>
      <w:marBottom w:val="0"/>
      <w:divBdr>
        <w:top w:val="none" w:sz="0" w:space="0" w:color="auto"/>
        <w:left w:val="none" w:sz="0" w:space="0" w:color="auto"/>
        <w:bottom w:val="none" w:sz="0" w:space="0" w:color="auto"/>
        <w:right w:val="none" w:sz="0" w:space="0" w:color="auto"/>
      </w:divBdr>
    </w:div>
    <w:div w:id="2071070799">
      <w:bodyDiv w:val="1"/>
      <w:marLeft w:val="0"/>
      <w:marRight w:val="0"/>
      <w:marTop w:val="0"/>
      <w:marBottom w:val="0"/>
      <w:divBdr>
        <w:top w:val="none" w:sz="0" w:space="0" w:color="auto"/>
        <w:left w:val="none" w:sz="0" w:space="0" w:color="auto"/>
        <w:bottom w:val="none" w:sz="0" w:space="0" w:color="auto"/>
        <w:right w:val="none" w:sz="0" w:space="0" w:color="auto"/>
      </w:divBdr>
      <w:divsChild>
        <w:div w:id="251746934">
          <w:marLeft w:val="0"/>
          <w:marRight w:val="0"/>
          <w:marTop w:val="0"/>
          <w:marBottom w:val="0"/>
          <w:divBdr>
            <w:top w:val="none" w:sz="0" w:space="0" w:color="auto"/>
            <w:left w:val="none" w:sz="0" w:space="0" w:color="auto"/>
            <w:bottom w:val="none" w:sz="0" w:space="0" w:color="auto"/>
            <w:right w:val="none" w:sz="0" w:space="0" w:color="auto"/>
          </w:divBdr>
        </w:div>
      </w:divsChild>
    </w:div>
    <w:div w:id="2075079085">
      <w:bodyDiv w:val="1"/>
      <w:marLeft w:val="0"/>
      <w:marRight w:val="0"/>
      <w:marTop w:val="0"/>
      <w:marBottom w:val="0"/>
      <w:divBdr>
        <w:top w:val="none" w:sz="0" w:space="0" w:color="auto"/>
        <w:left w:val="none" w:sz="0" w:space="0" w:color="auto"/>
        <w:bottom w:val="none" w:sz="0" w:space="0" w:color="auto"/>
        <w:right w:val="none" w:sz="0" w:space="0" w:color="auto"/>
      </w:divBdr>
      <w:divsChild>
        <w:div w:id="789055458">
          <w:marLeft w:val="0"/>
          <w:marRight w:val="0"/>
          <w:marTop w:val="0"/>
          <w:marBottom w:val="0"/>
          <w:divBdr>
            <w:top w:val="none" w:sz="0" w:space="0" w:color="auto"/>
            <w:left w:val="none" w:sz="0" w:space="0" w:color="auto"/>
            <w:bottom w:val="none" w:sz="0" w:space="0" w:color="auto"/>
            <w:right w:val="none" w:sz="0" w:space="0" w:color="auto"/>
          </w:divBdr>
        </w:div>
      </w:divsChild>
    </w:div>
    <w:div w:id="2085059042">
      <w:bodyDiv w:val="1"/>
      <w:marLeft w:val="0"/>
      <w:marRight w:val="0"/>
      <w:marTop w:val="0"/>
      <w:marBottom w:val="0"/>
      <w:divBdr>
        <w:top w:val="none" w:sz="0" w:space="0" w:color="auto"/>
        <w:left w:val="none" w:sz="0" w:space="0" w:color="auto"/>
        <w:bottom w:val="none" w:sz="0" w:space="0" w:color="auto"/>
        <w:right w:val="none" w:sz="0" w:space="0" w:color="auto"/>
      </w:divBdr>
      <w:divsChild>
        <w:div w:id="19746651">
          <w:marLeft w:val="0"/>
          <w:marRight w:val="0"/>
          <w:marTop w:val="0"/>
          <w:marBottom w:val="0"/>
          <w:divBdr>
            <w:top w:val="none" w:sz="0" w:space="0" w:color="auto"/>
            <w:left w:val="none" w:sz="0" w:space="0" w:color="auto"/>
            <w:bottom w:val="none" w:sz="0" w:space="0" w:color="auto"/>
            <w:right w:val="none" w:sz="0" w:space="0" w:color="auto"/>
          </w:divBdr>
        </w:div>
      </w:divsChild>
    </w:div>
    <w:div w:id="2100523679">
      <w:bodyDiv w:val="1"/>
      <w:marLeft w:val="0"/>
      <w:marRight w:val="0"/>
      <w:marTop w:val="0"/>
      <w:marBottom w:val="0"/>
      <w:divBdr>
        <w:top w:val="none" w:sz="0" w:space="0" w:color="auto"/>
        <w:left w:val="none" w:sz="0" w:space="0" w:color="auto"/>
        <w:bottom w:val="none" w:sz="0" w:space="0" w:color="auto"/>
        <w:right w:val="none" w:sz="0" w:space="0" w:color="auto"/>
      </w:divBdr>
      <w:divsChild>
        <w:div w:id="202251086">
          <w:marLeft w:val="0"/>
          <w:marRight w:val="0"/>
          <w:marTop w:val="0"/>
          <w:marBottom w:val="0"/>
          <w:divBdr>
            <w:top w:val="none" w:sz="0" w:space="0" w:color="auto"/>
            <w:left w:val="none" w:sz="0" w:space="0" w:color="auto"/>
            <w:bottom w:val="none" w:sz="0" w:space="0" w:color="auto"/>
            <w:right w:val="none" w:sz="0" w:space="0" w:color="auto"/>
          </w:divBdr>
        </w:div>
      </w:divsChild>
    </w:div>
    <w:div w:id="2102140779">
      <w:bodyDiv w:val="1"/>
      <w:marLeft w:val="0"/>
      <w:marRight w:val="0"/>
      <w:marTop w:val="0"/>
      <w:marBottom w:val="0"/>
      <w:divBdr>
        <w:top w:val="none" w:sz="0" w:space="0" w:color="auto"/>
        <w:left w:val="none" w:sz="0" w:space="0" w:color="auto"/>
        <w:bottom w:val="none" w:sz="0" w:space="0" w:color="auto"/>
        <w:right w:val="none" w:sz="0" w:space="0" w:color="auto"/>
      </w:divBdr>
      <w:divsChild>
        <w:div w:id="1111438119">
          <w:marLeft w:val="0"/>
          <w:marRight w:val="0"/>
          <w:marTop w:val="0"/>
          <w:marBottom w:val="0"/>
          <w:divBdr>
            <w:top w:val="none" w:sz="0" w:space="0" w:color="auto"/>
            <w:left w:val="none" w:sz="0" w:space="0" w:color="auto"/>
            <w:bottom w:val="none" w:sz="0" w:space="0" w:color="auto"/>
            <w:right w:val="none" w:sz="0" w:space="0" w:color="auto"/>
          </w:divBdr>
        </w:div>
      </w:divsChild>
    </w:div>
    <w:div w:id="2125071455">
      <w:bodyDiv w:val="1"/>
      <w:marLeft w:val="0"/>
      <w:marRight w:val="0"/>
      <w:marTop w:val="0"/>
      <w:marBottom w:val="0"/>
      <w:divBdr>
        <w:top w:val="none" w:sz="0" w:space="0" w:color="auto"/>
        <w:left w:val="none" w:sz="0" w:space="0" w:color="auto"/>
        <w:bottom w:val="none" w:sz="0" w:space="0" w:color="auto"/>
        <w:right w:val="none" w:sz="0" w:space="0" w:color="auto"/>
      </w:divBdr>
    </w:div>
    <w:div w:id="213505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29.xml"/><Relationship Id="rId299" Type="http://schemas.openxmlformats.org/officeDocument/2006/relationships/image" Target="media/image133.png"/><Relationship Id="rId21" Type="http://schemas.openxmlformats.org/officeDocument/2006/relationships/hyperlink" Target="https://indico.esa.int/event/416/contributions/7431/attachments/4890/7502/CSID22_2_End-of-Life%20Considerations%20for%20CubeSats%20-%20presentation.pdf" TargetMode="External"/><Relationship Id="rId63" Type="http://schemas.openxmlformats.org/officeDocument/2006/relationships/customXml" Target="ink/ink7.xml"/><Relationship Id="rId159" Type="http://schemas.openxmlformats.org/officeDocument/2006/relationships/customXml" Target="ink/ink50.xml"/><Relationship Id="rId324" Type="http://schemas.openxmlformats.org/officeDocument/2006/relationships/customXml" Target="ink/ink134.xml"/><Relationship Id="rId366" Type="http://schemas.openxmlformats.org/officeDocument/2006/relationships/hyperlink" Target="https://doi.org/10.2514/1.30129" TargetMode="External"/><Relationship Id="rId170" Type="http://schemas.openxmlformats.org/officeDocument/2006/relationships/image" Target="media/image70.png"/><Relationship Id="rId226" Type="http://schemas.openxmlformats.org/officeDocument/2006/relationships/image" Target="media/image98.png"/><Relationship Id="rId268" Type="http://schemas.openxmlformats.org/officeDocument/2006/relationships/customXml" Target="ink/ink105.xml"/><Relationship Id="rId32" Type="http://schemas.openxmlformats.org/officeDocument/2006/relationships/hyperlink" Target="https://www.eoportal.org/satellite-missions/qarman" TargetMode="External"/><Relationship Id="rId74" Type="http://schemas.openxmlformats.org/officeDocument/2006/relationships/customXml" Target="ink/ink8.xml"/><Relationship Id="rId128" Type="http://schemas.openxmlformats.org/officeDocument/2006/relationships/image" Target="media/image49.png"/><Relationship Id="rId335" Type="http://schemas.openxmlformats.org/officeDocument/2006/relationships/image" Target="media/image151.png"/><Relationship Id="rId377" Type="http://schemas.openxmlformats.org/officeDocument/2006/relationships/image" Target="media/image171.png"/><Relationship Id="rId5" Type="http://schemas.openxmlformats.org/officeDocument/2006/relationships/webSettings" Target="webSettings.xml"/><Relationship Id="rId181" Type="http://schemas.openxmlformats.org/officeDocument/2006/relationships/customXml" Target="ink/ink61.xml"/><Relationship Id="rId237" Type="http://schemas.openxmlformats.org/officeDocument/2006/relationships/customXml" Target="ink/ink89.xml"/><Relationship Id="rId402" Type="http://schemas.openxmlformats.org/officeDocument/2006/relationships/image" Target="media/image187.png"/><Relationship Id="rId279" Type="http://schemas.openxmlformats.org/officeDocument/2006/relationships/customXml" Target="ink/ink111.xml"/><Relationship Id="rId43" Type="http://schemas.openxmlformats.org/officeDocument/2006/relationships/hyperlink" Target="http://www.ips.gov.au" TargetMode="External"/><Relationship Id="rId139" Type="http://schemas.openxmlformats.org/officeDocument/2006/relationships/customXml" Target="ink/ink40.xml"/><Relationship Id="rId290" Type="http://schemas.openxmlformats.org/officeDocument/2006/relationships/customXml" Target="ink/ink117.xml"/><Relationship Id="rId304" Type="http://schemas.openxmlformats.org/officeDocument/2006/relationships/customXml" Target="ink/ink124.xml"/><Relationship Id="rId346" Type="http://schemas.openxmlformats.org/officeDocument/2006/relationships/customXml" Target="ink/ink145.xml"/><Relationship Id="rId388" Type="http://schemas.openxmlformats.org/officeDocument/2006/relationships/image" Target="media/image180.png"/><Relationship Id="rId85" Type="http://schemas.openxmlformats.org/officeDocument/2006/relationships/customXml" Target="ink/ink13.xml"/><Relationship Id="rId150" Type="http://schemas.openxmlformats.org/officeDocument/2006/relationships/image" Target="media/image60.png"/><Relationship Id="rId192" Type="http://schemas.openxmlformats.org/officeDocument/2006/relationships/image" Target="media/image81.png"/><Relationship Id="rId206" Type="http://schemas.openxmlformats.org/officeDocument/2006/relationships/image" Target="media/image88.png"/><Relationship Id="rId413" Type="http://schemas.openxmlformats.org/officeDocument/2006/relationships/hyperlink" Target="https://en.wikipedia.org/wiki/Tsiolkovsky_rocket_equation" TargetMode="External"/><Relationship Id="rId248" Type="http://schemas.openxmlformats.org/officeDocument/2006/relationships/image" Target="media/image109.png"/><Relationship Id="rId12" Type="http://schemas.openxmlformats.org/officeDocument/2006/relationships/hyperlink" Target="https://earth.jaxa.jp/en/eo-knowledge/eosatellite-type/index.html" TargetMode="External"/><Relationship Id="rId108" Type="http://schemas.openxmlformats.org/officeDocument/2006/relationships/image" Target="media/image39.png"/><Relationship Id="rId315" Type="http://schemas.openxmlformats.org/officeDocument/2006/relationships/image" Target="media/image141.png"/><Relationship Id="rId357" Type="http://schemas.openxmlformats.org/officeDocument/2006/relationships/image" Target="media/image162.png"/><Relationship Id="rId54" Type="http://schemas.openxmlformats.org/officeDocument/2006/relationships/image" Target="media/image10.png"/><Relationship Id="rId96" Type="http://schemas.openxmlformats.org/officeDocument/2006/relationships/image" Target="media/image33.png"/><Relationship Id="rId161" Type="http://schemas.openxmlformats.org/officeDocument/2006/relationships/customXml" Target="ink/ink51.xml"/><Relationship Id="rId217" Type="http://schemas.openxmlformats.org/officeDocument/2006/relationships/customXml" Target="ink/ink79.xml"/><Relationship Id="rId399" Type="http://schemas.openxmlformats.org/officeDocument/2006/relationships/customXml" Target="ink/ink157.xml"/><Relationship Id="rId259" Type="http://schemas.openxmlformats.org/officeDocument/2006/relationships/customXml" Target="ink/ink100.xml"/><Relationship Id="rId23" Type="http://schemas.openxmlformats.org/officeDocument/2006/relationships/hyperlink" Target="https://www.esa.int/Enabling_Support/Space_Engineering_Technology/CDF/Design_For_Demise_A_First_Look" TargetMode="External"/><Relationship Id="rId119" Type="http://schemas.openxmlformats.org/officeDocument/2006/relationships/customXml" Target="ink/ink30.xml"/><Relationship Id="rId270" Type="http://schemas.openxmlformats.org/officeDocument/2006/relationships/customXml" Target="ink/ink106.xml"/><Relationship Id="rId326" Type="http://schemas.openxmlformats.org/officeDocument/2006/relationships/customXml" Target="ink/ink135.xml"/><Relationship Id="rId65" Type="http://schemas.openxmlformats.org/officeDocument/2006/relationships/image" Target="media/image17.png"/><Relationship Id="rId130" Type="http://schemas.openxmlformats.org/officeDocument/2006/relationships/image" Target="media/image50.png"/><Relationship Id="rId368" Type="http://schemas.openxmlformats.org/officeDocument/2006/relationships/hyperlink" Target="https://doi.org/10.1016/j.snb.2004.05.008" TargetMode="External"/><Relationship Id="rId172" Type="http://schemas.openxmlformats.org/officeDocument/2006/relationships/image" Target="media/image71.png"/><Relationship Id="rId228" Type="http://schemas.openxmlformats.org/officeDocument/2006/relationships/image" Target="media/image99.png"/><Relationship Id="rId281" Type="http://schemas.openxmlformats.org/officeDocument/2006/relationships/customXml" Target="ink/ink112.xml"/><Relationship Id="rId337" Type="http://schemas.openxmlformats.org/officeDocument/2006/relationships/image" Target="media/image152.png"/><Relationship Id="rId34" Type="http://schemas.openxmlformats.org/officeDocument/2006/relationships/hyperlink" Target="https://www.worldview.space/remote-sensing" TargetMode="External"/><Relationship Id="rId76" Type="http://schemas.openxmlformats.org/officeDocument/2006/relationships/image" Target="media/image23.png"/><Relationship Id="rId141" Type="http://schemas.openxmlformats.org/officeDocument/2006/relationships/customXml" Target="ink/ink41.xml"/><Relationship Id="rId379" Type="http://schemas.openxmlformats.org/officeDocument/2006/relationships/image" Target="media/image173.png"/><Relationship Id="rId7" Type="http://schemas.openxmlformats.org/officeDocument/2006/relationships/endnotes" Target="endnotes.xml"/><Relationship Id="rId183" Type="http://schemas.openxmlformats.org/officeDocument/2006/relationships/customXml" Target="ink/ink62.xml"/><Relationship Id="rId239" Type="http://schemas.openxmlformats.org/officeDocument/2006/relationships/customXml" Target="ink/ink90.xml"/><Relationship Id="rId390" Type="http://schemas.openxmlformats.org/officeDocument/2006/relationships/hyperlink" Target="http://husstechlabs.com/projects/atb1/using-the-accelerometer/" TargetMode="External"/><Relationship Id="rId404" Type="http://schemas.openxmlformats.org/officeDocument/2006/relationships/image" Target="media/image188.png"/><Relationship Id="rId250" Type="http://schemas.openxmlformats.org/officeDocument/2006/relationships/image" Target="media/image110.png"/><Relationship Id="rId292" Type="http://schemas.openxmlformats.org/officeDocument/2006/relationships/customXml" Target="ink/ink118.xml"/><Relationship Id="rId306" Type="http://schemas.openxmlformats.org/officeDocument/2006/relationships/customXml" Target="ink/ink125.xml"/><Relationship Id="rId45" Type="http://schemas.openxmlformats.org/officeDocument/2006/relationships/hyperlink" Target="https://doi.org/10.1051/SWSC/2013028" TargetMode="External"/><Relationship Id="rId87" Type="http://schemas.openxmlformats.org/officeDocument/2006/relationships/customXml" Target="ink/ink14.xml"/><Relationship Id="rId110" Type="http://schemas.openxmlformats.org/officeDocument/2006/relationships/image" Target="media/image40.png"/><Relationship Id="rId348" Type="http://schemas.openxmlformats.org/officeDocument/2006/relationships/customXml" Target="ink/ink146.xml"/><Relationship Id="rId152" Type="http://schemas.openxmlformats.org/officeDocument/2006/relationships/image" Target="media/image61.png"/><Relationship Id="rId194" Type="http://schemas.openxmlformats.org/officeDocument/2006/relationships/image" Target="media/image82.png"/><Relationship Id="rId208" Type="http://schemas.openxmlformats.org/officeDocument/2006/relationships/image" Target="media/image89.png"/><Relationship Id="rId415" Type="http://schemas.openxmlformats.org/officeDocument/2006/relationships/image" Target="media/image193.png"/><Relationship Id="rId261" Type="http://schemas.openxmlformats.org/officeDocument/2006/relationships/customXml" Target="ink/ink101.xml"/><Relationship Id="rId14" Type="http://schemas.openxmlformats.org/officeDocument/2006/relationships/footer" Target="footer5.xml"/><Relationship Id="rId56" Type="http://schemas.openxmlformats.org/officeDocument/2006/relationships/image" Target="media/image11.png"/><Relationship Id="rId317" Type="http://schemas.openxmlformats.org/officeDocument/2006/relationships/image" Target="media/image142.png"/><Relationship Id="rId359" Type="http://schemas.openxmlformats.org/officeDocument/2006/relationships/image" Target="media/image163.png"/><Relationship Id="rId98" Type="http://schemas.openxmlformats.org/officeDocument/2006/relationships/image" Target="media/image34.png"/><Relationship Id="rId121" Type="http://schemas.openxmlformats.org/officeDocument/2006/relationships/customXml" Target="ink/ink31.xml"/><Relationship Id="rId163" Type="http://schemas.openxmlformats.org/officeDocument/2006/relationships/customXml" Target="ink/ink52.xml"/><Relationship Id="rId219" Type="http://schemas.openxmlformats.org/officeDocument/2006/relationships/customXml" Target="ink/ink80.xml"/><Relationship Id="rId370" Type="http://schemas.openxmlformats.org/officeDocument/2006/relationships/hyperlink" Target="https://www.avantes.com/products/fiber-optics/optical-fibers/multi-furcated-fiber-optic-cables/" TargetMode="External"/><Relationship Id="rId230" Type="http://schemas.openxmlformats.org/officeDocument/2006/relationships/image" Target="media/image100.png"/><Relationship Id="rId25" Type="http://schemas.openxmlformats.org/officeDocument/2006/relationships/hyperlink" Target="https://blogs.esa.int/cleanspace/2018/11/16/basics-about-controlled-and-semi-controlled-reentry/" TargetMode="External"/><Relationship Id="rId67" Type="http://schemas.openxmlformats.org/officeDocument/2006/relationships/image" Target="media/image19.png"/><Relationship Id="rId272" Type="http://schemas.openxmlformats.org/officeDocument/2006/relationships/customXml" Target="ink/ink107.xml"/><Relationship Id="rId328" Type="http://schemas.openxmlformats.org/officeDocument/2006/relationships/customXml" Target="ink/ink136.xml"/><Relationship Id="rId132" Type="http://schemas.openxmlformats.org/officeDocument/2006/relationships/image" Target="media/image51.png"/><Relationship Id="rId174" Type="http://schemas.openxmlformats.org/officeDocument/2006/relationships/image" Target="media/image72.png"/><Relationship Id="rId381" Type="http://schemas.openxmlformats.org/officeDocument/2006/relationships/image" Target="media/image174.png"/><Relationship Id="rId241" Type="http://schemas.openxmlformats.org/officeDocument/2006/relationships/customXml" Target="ink/ink91.xml"/><Relationship Id="rId36" Type="http://schemas.openxmlformats.org/officeDocument/2006/relationships/hyperlink" Target="http://www.vacco.com" TargetMode="External"/><Relationship Id="rId283" Type="http://schemas.openxmlformats.org/officeDocument/2006/relationships/customXml" Target="ink/ink113.xml"/><Relationship Id="rId339" Type="http://schemas.openxmlformats.org/officeDocument/2006/relationships/image" Target="media/image153.png"/><Relationship Id="rId78" Type="http://schemas.openxmlformats.org/officeDocument/2006/relationships/image" Target="media/image24.png"/><Relationship Id="rId101" Type="http://schemas.openxmlformats.org/officeDocument/2006/relationships/customXml" Target="ink/ink21.xml"/><Relationship Id="rId143" Type="http://schemas.openxmlformats.org/officeDocument/2006/relationships/customXml" Target="ink/ink42.xml"/><Relationship Id="rId185" Type="http://schemas.openxmlformats.org/officeDocument/2006/relationships/customXml" Target="ink/ink63.xml"/><Relationship Id="rId350" Type="http://schemas.openxmlformats.org/officeDocument/2006/relationships/customXml" Target="ink/ink147.xml"/><Relationship Id="rId406" Type="http://schemas.openxmlformats.org/officeDocument/2006/relationships/image" Target="media/image189.png"/><Relationship Id="rId9" Type="http://schemas.openxmlformats.org/officeDocument/2006/relationships/footer" Target="footer2.xml"/><Relationship Id="rId210" Type="http://schemas.openxmlformats.org/officeDocument/2006/relationships/image" Target="media/image90.png"/><Relationship Id="rId392" Type="http://schemas.openxmlformats.org/officeDocument/2006/relationships/image" Target="media/image182.png"/><Relationship Id="rId252" Type="http://schemas.openxmlformats.org/officeDocument/2006/relationships/image" Target="media/image111.png"/><Relationship Id="rId294" Type="http://schemas.openxmlformats.org/officeDocument/2006/relationships/customXml" Target="ink/ink119.xml"/><Relationship Id="rId308" Type="http://schemas.openxmlformats.org/officeDocument/2006/relationships/customXml" Target="ink/ink126.xml"/><Relationship Id="rId47" Type="http://schemas.openxmlformats.org/officeDocument/2006/relationships/hyperlink" Target="https://www.researchgate.net/figure/The-variation-of-the-observed-and-modelled-solar-flux-F107-The-blue-and-black-lines_fig3_362668738" TargetMode="External"/><Relationship Id="rId89" Type="http://schemas.openxmlformats.org/officeDocument/2006/relationships/customXml" Target="ink/ink15.xml"/><Relationship Id="rId112" Type="http://schemas.openxmlformats.org/officeDocument/2006/relationships/image" Target="media/image41.png"/><Relationship Id="rId154" Type="http://schemas.openxmlformats.org/officeDocument/2006/relationships/image" Target="media/image62.png"/><Relationship Id="rId361" Type="http://schemas.openxmlformats.org/officeDocument/2006/relationships/image" Target="media/image164.png"/><Relationship Id="rId196" Type="http://schemas.openxmlformats.org/officeDocument/2006/relationships/image" Target="media/image83.png"/><Relationship Id="rId417" Type="http://schemas.openxmlformats.org/officeDocument/2006/relationships/hyperlink" Target="https://doi.org/10.21949/1402715" TargetMode="External"/><Relationship Id="rId16" Type="http://schemas.openxmlformats.org/officeDocument/2006/relationships/footer" Target="footer7.xml"/><Relationship Id="rId221" Type="http://schemas.openxmlformats.org/officeDocument/2006/relationships/customXml" Target="ink/ink81.xml"/><Relationship Id="rId263" Type="http://schemas.openxmlformats.org/officeDocument/2006/relationships/customXml" Target="ink/ink102.xml"/><Relationship Id="rId319" Type="http://schemas.openxmlformats.org/officeDocument/2006/relationships/image" Target="media/image143.png"/><Relationship Id="rId58" Type="http://schemas.openxmlformats.org/officeDocument/2006/relationships/image" Target="media/image13.png"/><Relationship Id="rId123" Type="http://schemas.openxmlformats.org/officeDocument/2006/relationships/customXml" Target="ink/ink32.xml"/><Relationship Id="rId330" Type="http://schemas.openxmlformats.org/officeDocument/2006/relationships/customXml" Target="ink/ink137.xml"/><Relationship Id="rId165" Type="http://schemas.openxmlformats.org/officeDocument/2006/relationships/customXml" Target="ink/ink53.xml"/><Relationship Id="rId372" Type="http://schemas.openxmlformats.org/officeDocument/2006/relationships/customXml" Target="ink/ink153.xml"/><Relationship Id="rId232" Type="http://schemas.openxmlformats.org/officeDocument/2006/relationships/image" Target="media/image101.png"/><Relationship Id="rId274" Type="http://schemas.openxmlformats.org/officeDocument/2006/relationships/customXml" Target="ink/ink108.xml"/><Relationship Id="rId27" Type="http://schemas.openxmlformats.org/officeDocument/2006/relationships/footer" Target="footer8.xml"/><Relationship Id="rId69" Type="http://schemas.openxmlformats.org/officeDocument/2006/relationships/hyperlink" Target="https://doi.org/10.1051/SWSC/2013028" TargetMode="External"/><Relationship Id="rId134" Type="http://schemas.openxmlformats.org/officeDocument/2006/relationships/image" Target="media/image52.png"/><Relationship Id="rId80" Type="http://schemas.openxmlformats.org/officeDocument/2006/relationships/image" Target="media/image25.png"/><Relationship Id="rId176" Type="http://schemas.openxmlformats.org/officeDocument/2006/relationships/image" Target="media/image73.png"/><Relationship Id="rId341" Type="http://schemas.openxmlformats.org/officeDocument/2006/relationships/image" Target="media/image154.png"/><Relationship Id="rId383" Type="http://schemas.openxmlformats.org/officeDocument/2006/relationships/image" Target="media/image175.png"/><Relationship Id="rId201" Type="http://schemas.openxmlformats.org/officeDocument/2006/relationships/customXml" Target="ink/ink71.xml"/><Relationship Id="rId243" Type="http://schemas.openxmlformats.org/officeDocument/2006/relationships/customXml" Target="ink/ink92.xml"/><Relationship Id="rId285" Type="http://schemas.openxmlformats.org/officeDocument/2006/relationships/image" Target="media/image126.png"/><Relationship Id="rId17" Type="http://schemas.openxmlformats.org/officeDocument/2006/relationships/image" Target="media/image1.png"/><Relationship Id="rId38" Type="http://schemas.openxmlformats.org/officeDocument/2006/relationships/image" Target="media/image3.png"/><Relationship Id="rId59" Type="http://schemas.openxmlformats.org/officeDocument/2006/relationships/customXml" Target="ink/ink5.xml"/><Relationship Id="rId103" Type="http://schemas.openxmlformats.org/officeDocument/2006/relationships/customXml" Target="ink/ink22.xml"/><Relationship Id="rId124" Type="http://schemas.openxmlformats.org/officeDocument/2006/relationships/image" Target="media/image47.png"/><Relationship Id="rId310" Type="http://schemas.openxmlformats.org/officeDocument/2006/relationships/customXml" Target="ink/ink127.xml"/><Relationship Id="rId70" Type="http://schemas.openxmlformats.org/officeDocument/2006/relationships/hyperlink" Target="https://academicworks.cuny.edu" TargetMode="External"/><Relationship Id="rId91" Type="http://schemas.openxmlformats.org/officeDocument/2006/relationships/customXml" Target="ink/ink16.xml"/><Relationship Id="rId145" Type="http://schemas.openxmlformats.org/officeDocument/2006/relationships/customXml" Target="ink/ink43.xml"/><Relationship Id="rId166" Type="http://schemas.openxmlformats.org/officeDocument/2006/relationships/image" Target="media/image68.png"/><Relationship Id="rId187" Type="http://schemas.openxmlformats.org/officeDocument/2006/relationships/customXml" Target="ink/ink64.xml"/><Relationship Id="rId331" Type="http://schemas.openxmlformats.org/officeDocument/2006/relationships/image" Target="media/image149.png"/><Relationship Id="rId352" Type="http://schemas.openxmlformats.org/officeDocument/2006/relationships/customXml" Target="ink/ink148.xml"/><Relationship Id="rId373" Type="http://schemas.openxmlformats.org/officeDocument/2006/relationships/image" Target="media/image168.png"/><Relationship Id="rId394" Type="http://schemas.openxmlformats.org/officeDocument/2006/relationships/image" Target="media/image184.png"/><Relationship Id="rId408" Type="http://schemas.openxmlformats.org/officeDocument/2006/relationships/image" Target="media/image190.png"/><Relationship Id="rId1" Type="http://schemas.openxmlformats.org/officeDocument/2006/relationships/customXml" Target="../customXml/item1.xml"/><Relationship Id="rId212" Type="http://schemas.openxmlformats.org/officeDocument/2006/relationships/image" Target="media/image91.png"/><Relationship Id="rId233" Type="http://schemas.openxmlformats.org/officeDocument/2006/relationships/customXml" Target="ink/ink87.xml"/><Relationship Id="rId254" Type="http://schemas.openxmlformats.org/officeDocument/2006/relationships/image" Target="media/image112.png"/><Relationship Id="rId28" Type="http://schemas.openxmlformats.org/officeDocument/2006/relationships/footer" Target="footer9.xml"/><Relationship Id="rId49" Type="http://schemas.openxmlformats.org/officeDocument/2006/relationships/customXml" Target="ink/ink1.xml"/><Relationship Id="rId114" Type="http://schemas.openxmlformats.org/officeDocument/2006/relationships/image" Target="media/image42.png"/><Relationship Id="rId275" Type="http://schemas.openxmlformats.org/officeDocument/2006/relationships/customXml" Target="ink/ink109.xml"/><Relationship Id="rId296" Type="http://schemas.openxmlformats.org/officeDocument/2006/relationships/customXml" Target="ink/ink120.xml"/><Relationship Id="rId300" Type="http://schemas.openxmlformats.org/officeDocument/2006/relationships/customXml" Target="ink/ink122.xml"/><Relationship Id="rId60" Type="http://schemas.openxmlformats.org/officeDocument/2006/relationships/image" Target="media/image14.png"/><Relationship Id="rId81" Type="http://schemas.openxmlformats.org/officeDocument/2006/relationships/customXml" Target="ink/ink11.xml"/><Relationship Id="rId135" Type="http://schemas.openxmlformats.org/officeDocument/2006/relationships/customXml" Target="ink/ink38.xml"/><Relationship Id="rId156" Type="http://schemas.openxmlformats.org/officeDocument/2006/relationships/image" Target="media/image63.png"/><Relationship Id="rId177" Type="http://schemas.openxmlformats.org/officeDocument/2006/relationships/customXml" Target="ink/ink59.xml"/><Relationship Id="rId198" Type="http://schemas.openxmlformats.org/officeDocument/2006/relationships/image" Target="media/image84.png"/><Relationship Id="rId321" Type="http://schemas.openxmlformats.org/officeDocument/2006/relationships/image" Target="media/image144.png"/><Relationship Id="rId342" Type="http://schemas.openxmlformats.org/officeDocument/2006/relationships/customXml" Target="ink/ink143.xml"/><Relationship Id="rId363" Type="http://schemas.openxmlformats.org/officeDocument/2006/relationships/image" Target="media/image166.png"/><Relationship Id="rId384" Type="http://schemas.openxmlformats.org/officeDocument/2006/relationships/image" Target="media/image176.jpeg"/><Relationship Id="rId419" Type="http://schemas.openxmlformats.org/officeDocument/2006/relationships/fontTable" Target="fontTable.xml"/><Relationship Id="rId202" Type="http://schemas.openxmlformats.org/officeDocument/2006/relationships/image" Target="media/image86.png"/><Relationship Id="rId223" Type="http://schemas.openxmlformats.org/officeDocument/2006/relationships/customXml" Target="ink/ink82.xml"/><Relationship Id="rId244" Type="http://schemas.openxmlformats.org/officeDocument/2006/relationships/image" Target="media/image107.png"/><Relationship Id="rId18" Type="http://schemas.openxmlformats.org/officeDocument/2006/relationships/image" Target="media/image2.png"/><Relationship Id="rId39" Type="http://schemas.openxmlformats.org/officeDocument/2006/relationships/image" Target="media/image4.png"/><Relationship Id="rId265" Type="http://schemas.openxmlformats.org/officeDocument/2006/relationships/customXml" Target="ink/ink103.xml"/><Relationship Id="rId286" Type="http://schemas.openxmlformats.org/officeDocument/2006/relationships/customXml" Target="ink/ink115.xml"/><Relationship Id="rId50" Type="http://schemas.openxmlformats.org/officeDocument/2006/relationships/image" Target="media/image8.png"/><Relationship Id="rId104" Type="http://schemas.openxmlformats.org/officeDocument/2006/relationships/image" Target="media/image37.png"/><Relationship Id="rId125" Type="http://schemas.openxmlformats.org/officeDocument/2006/relationships/customXml" Target="ink/ink33.xml"/><Relationship Id="rId146" Type="http://schemas.openxmlformats.org/officeDocument/2006/relationships/image" Target="media/image58.png"/><Relationship Id="rId167" Type="http://schemas.openxmlformats.org/officeDocument/2006/relationships/customXml" Target="ink/ink54.xml"/><Relationship Id="rId188" Type="http://schemas.openxmlformats.org/officeDocument/2006/relationships/image" Target="media/image79.png"/><Relationship Id="rId311" Type="http://schemas.openxmlformats.org/officeDocument/2006/relationships/image" Target="media/image139.png"/><Relationship Id="rId332" Type="http://schemas.openxmlformats.org/officeDocument/2006/relationships/customXml" Target="ink/ink138.xml"/><Relationship Id="rId353" Type="http://schemas.openxmlformats.org/officeDocument/2006/relationships/image" Target="media/image160.png"/><Relationship Id="rId374" Type="http://schemas.openxmlformats.org/officeDocument/2006/relationships/customXml" Target="ink/ink154.xml"/><Relationship Id="rId395" Type="http://schemas.openxmlformats.org/officeDocument/2006/relationships/hyperlink" Target="https://www.swpc.noaa.gov/products/solar-cycle-progression" TargetMode="External"/><Relationship Id="rId409" Type="http://schemas.openxmlformats.org/officeDocument/2006/relationships/customXml" Target="ink/ink162.xml"/><Relationship Id="rId71" Type="http://schemas.openxmlformats.org/officeDocument/2006/relationships/image" Target="media/image21.png"/><Relationship Id="rId92" Type="http://schemas.openxmlformats.org/officeDocument/2006/relationships/image" Target="media/image31.png"/><Relationship Id="rId213" Type="http://schemas.openxmlformats.org/officeDocument/2006/relationships/customXml" Target="ink/ink77.xml"/><Relationship Id="rId234" Type="http://schemas.openxmlformats.org/officeDocument/2006/relationships/image" Target="media/image102.png"/><Relationship Id="rId420"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hyperlink" Target="https://blogs.esa.int/cleanspace/2022/08/11/on-the-atmospheric-impact-of-spacecraft-demise-upon-reentry/" TargetMode="External"/><Relationship Id="rId255" Type="http://schemas.openxmlformats.org/officeDocument/2006/relationships/customXml" Target="ink/ink98.xml"/><Relationship Id="rId276" Type="http://schemas.openxmlformats.org/officeDocument/2006/relationships/image" Target="media/image122.png"/><Relationship Id="rId297" Type="http://schemas.openxmlformats.org/officeDocument/2006/relationships/image" Target="media/image132.png"/><Relationship Id="rId40" Type="http://schemas.openxmlformats.org/officeDocument/2006/relationships/hyperlink" Target="https://uk.mathworks.com/help/matlab/ref/ode45.html" TargetMode="External"/><Relationship Id="rId115" Type="http://schemas.openxmlformats.org/officeDocument/2006/relationships/customXml" Target="ink/ink28.xml"/><Relationship Id="rId136" Type="http://schemas.openxmlformats.org/officeDocument/2006/relationships/image" Target="media/image53.png"/><Relationship Id="rId157" Type="http://schemas.openxmlformats.org/officeDocument/2006/relationships/customXml" Target="ink/ink49.xml"/><Relationship Id="rId178" Type="http://schemas.openxmlformats.org/officeDocument/2006/relationships/image" Target="media/image74.png"/><Relationship Id="rId301" Type="http://schemas.openxmlformats.org/officeDocument/2006/relationships/image" Target="media/image134.png"/><Relationship Id="rId322" Type="http://schemas.openxmlformats.org/officeDocument/2006/relationships/customXml" Target="ink/ink133.xml"/><Relationship Id="rId343" Type="http://schemas.openxmlformats.org/officeDocument/2006/relationships/image" Target="media/image155.png"/><Relationship Id="rId364" Type="http://schemas.openxmlformats.org/officeDocument/2006/relationships/image" Target="media/image167.png"/><Relationship Id="rId61" Type="http://schemas.openxmlformats.org/officeDocument/2006/relationships/customXml" Target="ink/ink6.xml"/><Relationship Id="rId82" Type="http://schemas.openxmlformats.org/officeDocument/2006/relationships/image" Target="media/image26.png"/><Relationship Id="rId199" Type="http://schemas.openxmlformats.org/officeDocument/2006/relationships/customXml" Target="ink/ink70.xml"/><Relationship Id="rId203" Type="http://schemas.openxmlformats.org/officeDocument/2006/relationships/customXml" Target="ink/ink72.xml"/><Relationship Id="rId385" Type="http://schemas.openxmlformats.org/officeDocument/2006/relationships/image" Target="media/image177.png"/><Relationship Id="rId19" Type="http://schemas.openxmlformats.org/officeDocument/2006/relationships/hyperlink" Target="http://conference.sdo.esoc.esa.int" TargetMode="External"/><Relationship Id="rId224" Type="http://schemas.openxmlformats.org/officeDocument/2006/relationships/image" Target="media/image97.png"/><Relationship Id="rId245" Type="http://schemas.openxmlformats.org/officeDocument/2006/relationships/customXml" Target="ink/ink93.xml"/><Relationship Id="rId266" Type="http://schemas.openxmlformats.org/officeDocument/2006/relationships/customXml" Target="ink/ink104.xml"/><Relationship Id="rId287" Type="http://schemas.openxmlformats.org/officeDocument/2006/relationships/image" Target="media/image127.png"/><Relationship Id="rId410" Type="http://schemas.openxmlformats.org/officeDocument/2006/relationships/image" Target="media/image191.png"/><Relationship Id="rId30" Type="http://schemas.openxmlformats.org/officeDocument/2006/relationships/hyperlink" Target="https://doi.org/10.1073/PNAS.2313374120/SUPPL_FILE/PNAS.2313374120.SAPP.PDF" TargetMode="External"/><Relationship Id="rId105" Type="http://schemas.openxmlformats.org/officeDocument/2006/relationships/customXml" Target="ink/ink23.xml"/><Relationship Id="rId126" Type="http://schemas.openxmlformats.org/officeDocument/2006/relationships/image" Target="media/image48.png"/><Relationship Id="rId147" Type="http://schemas.openxmlformats.org/officeDocument/2006/relationships/customXml" Target="ink/ink44.xml"/><Relationship Id="rId168" Type="http://schemas.openxmlformats.org/officeDocument/2006/relationships/image" Target="media/image69.png"/><Relationship Id="rId312" Type="http://schemas.openxmlformats.org/officeDocument/2006/relationships/customXml" Target="ink/ink128.xml"/><Relationship Id="rId333" Type="http://schemas.openxmlformats.org/officeDocument/2006/relationships/image" Target="media/image150.png"/><Relationship Id="rId354" Type="http://schemas.openxmlformats.org/officeDocument/2006/relationships/customXml" Target="ink/ink149.xml"/><Relationship Id="rId51" Type="http://schemas.openxmlformats.org/officeDocument/2006/relationships/customXml" Target="ink/ink2.xml"/><Relationship Id="rId72" Type="http://schemas.openxmlformats.org/officeDocument/2006/relationships/hyperlink" Target="https://www.septentrio.com/en/products/gnss-ins-receivers/ins-rugged-boxes/asterx-sbi3-pro" TargetMode="External"/><Relationship Id="rId93" Type="http://schemas.openxmlformats.org/officeDocument/2006/relationships/customXml" Target="ink/ink17.xml"/><Relationship Id="rId189" Type="http://schemas.openxmlformats.org/officeDocument/2006/relationships/customXml" Target="ink/ink65.xml"/><Relationship Id="rId375" Type="http://schemas.openxmlformats.org/officeDocument/2006/relationships/image" Target="media/image169.png"/><Relationship Id="rId396" Type="http://schemas.openxmlformats.org/officeDocument/2006/relationships/hyperlink" Target="https://www.grc.nasa.gov/www/k-12/airplane/atmosmet.html" TargetMode="External"/><Relationship Id="rId3" Type="http://schemas.openxmlformats.org/officeDocument/2006/relationships/styles" Target="styles.xml"/><Relationship Id="rId214" Type="http://schemas.openxmlformats.org/officeDocument/2006/relationships/image" Target="media/image92.png"/><Relationship Id="rId235" Type="http://schemas.openxmlformats.org/officeDocument/2006/relationships/customXml" Target="ink/ink88.xml"/><Relationship Id="rId256" Type="http://schemas.openxmlformats.org/officeDocument/2006/relationships/image" Target="media/image113.png"/><Relationship Id="rId277" Type="http://schemas.openxmlformats.org/officeDocument/2006/relationships/customXml" Target="ink/ink110.xml"/><Relationship Id="rId298" Type="http://schemas.openxmlformats.org/officeDocument/2006/relationships/customXml" Target="ink/ink121.xml"/><Relationship Id="rId400" Type="http://schemas.openxmlformats.org/officeDocument/2006/relationships/image" Target="media/image186.png"/><Relationship Id="rId421" Type="http://schemas.openxmlformats.org/officeDocument/2006/relationships/theme" Target="theme/theme1.xml"/><Relationship Id="rId116" Type="http://schemas.openxmlformats.org/officeDocument/2006/relationships/image" Target="media/image43.png"/><Relationship Id="rId137" Type="http://schemas.openxmlformats.org/officeDocument/2006/relationships/customXml" Target="ink/ink39.xml"/><Relationship Id="rId158" Type="http://schemas.openxmlformats.org/officeDocument/2006/relationships/image" Target="media/image64.png"/><Relationship Id="rId302" Type="http://schemas.openxmlformats.org/officeDocument/2006/relationships/customXml" Target="ink/ink123.xml"/><Relationship Id="rId323" Type="http://schemas.openxmlformats.org/officeDocument/2006/relationships/image" Target="media/image145.png"/><Relationship Id="rId344" Type="http://schemas.openxmlformats.org/officeDocument/2006/relationships/customXml" Target="ink/ink144.xml"/><Relationship Id="rId20" Type="http://schemas.openxmlformats.org/officeDocument/2006/relationships/hyperlink" Target="http://conference.sdo.esoc.esa.int" TargetMode="External"/><Relationship Id="rId41" Type="http://schemas.openxmlformats.org/officeDocument/2006/relationships/image" Target="media/image5.png"/><Relationship Id="rId62" Type="http://schemas.openxmlformats.org/officeDocument/2006/relationships/image" Target="media/image15.png"/><Relationship Id="rId83" Type="http://schemas.openxmlformats.org/officeDocument/2006/relationships/customXml" Target="ink/ink12.xml"/><Relationship Id="rId179" Type="http://schemas.openxmlformats.org/officeDocument/2006/relationships/customXml" Target="ink/ink60.xml"/><Relationship Id="rId365" Type="http://schemas.openxmlformats.org/officeDocument/2006/relationships/hyperlink" Target="https://physics.nist.gov/PhysRefData/ASD/Html/lineshelp.html" TargetMode="External"/><Relationship Id="rId386" Type="http://schemas.openxmlformats.org/officeDocument/2006/relationships/image" Target="media/image178.png"/><Relationship Id="rId190" Type="http://schemas.openxmlformats.org/officeDocument/2006/relationships/image" Target="media/image80.png"/><Relationship Id="rId204" Type="http://schemas.openxmlformats.org/officeDocument/2006/relationships/image" Target="media/image87.png"/><Relationship Id="rId225" Type="http://schemas.openxmlformats.org/officeDocument/2006/relationships/customXml" Target="ink/ink83.xml"/><Relationship Id="rId246" Type="http://schemas.openxmlformats.org/officeDocument/2006/relationships/image" Target="media/image108.png"/><Relationship Id="rId267" Type="http://schemas.openxmlformats.org/officeDocument/2006/relationships/image" Target="media/image118.png"/><Relationship Id="rId288" Type="http://schemas.openxmlformats.org/officeDocument/2006/relationships/customXml" Target="ink/ink116.xml"/><Relationship Id="rId411" Type="http://schemas.openxmlformats.org/officeDocument/2006/relationships/hyperlink" Target="http://spacedebris2017.sdo.esoc.esa.int" TargetMode="External"/><Relationship Id="rId106" Type="http://schemas.openxmlformats.org/officeDocument/2006/relationships/image" Target="media/image38.png"/><Relationship Id="rId127" Type="http://schemas.openxmlformats.org/officeDocument/2006/relationships/customXml" Target="ink/ink34.xml"/><Relationship Id="rId313" Type="http://schemas.openxmlformats.org/officeDocument/2006/relationships/image" Target="media/image140.png"/><Relationship Id="rId10" Type="http://schemas.openxmlformats.org/officeDocument/2006/relationships/footer" Target="footer3.xml"/><Relationship Id="rId31" Type="http://schemas.openxmlformats.org/officeDocument/2006/relationships/hyperlink" Target="https://www.eoportal.org/satellite-missions/qarman" TargetMode="External"/><Relationship Id="rId52" Type="http://schemas.openxmlformats.org/officeDocument/2006/relationships/image" Target="media/image9.png"/><Relationship Id="rId73" Type="http://schemas.openxmlformats.org/officeDocument/2006/relationships/hyperlink" Target="https://chem.libretexts.org/Courses/Western_Washington_University/Biophysical_Chemistry_(Smirnov_and_McCarty)/01%3A_Biochemical_Thermodynamics/1.05%3A_The_Boltzmann_Distribution_and_the_Statistical_Definition_of_Entropy" TargetMode="External"/><Relationship Id="rId94" Type="http://schemas.openxmlformats.org/officeDocument/2006/relationships/image" Target="media/image32.png"/><Relationship Id="rId148" Type="http://schemas.openxmlformats.org/officeDocument/2006/relationships/image" Target="media/image59.png"/><Relationship Id="rId169" Type="http://schemas.openxmlformats.org/officeDocument/2006/relationships/customXml" Target="ink/ink55.xml"/><Relationship Id="rId334" Type="http://schemas.openxmlformats.org/officeDocument/2006/relationships/customXml" Target="ink/ink139.xml"/><Relationship Id="rId355" Type="http://schemas.openxmlformats.org/officeDocument/2006/relationships/image" Target="media/image161.png"/><Relationship Id="rId376" Type="http://schemas.openxmlformats.org/officeDocument/2006/relationships/image" Target="media/image170.png"/><Relationship Id="rId397" Type="http://schemas.openxmlformats.org/officeDocument/2006/relationships/hyperlink" Target="https://doi.org/10.1029/2002JA009430" TargetMode="External"/><Relationship Id="rId4" Type="http://schemas.openxmlformats.org/officeDocument/2006/relationships/settings" Target="settings.xml"/><Relationship Id="rId180" Type="http://schemas.openxmlformats.org/officeDocument/2006/relationships/image" Target="media/image75.png"/><Relationship Id="rId215" Type="http://schemas.openxmlformats.org/officeDocument/2006/relationships/customXml" Target="ink/ink78.xml"/><Relationship Id="rId236" Type="http://schemas.openxmlformats.org/officeDocument/2006/relationships/image" Target="media/image103.png"/><Relationship Id="rId257" Type="http://schemas.openxmlformats.org/officeDocument/2006/relationships/customXml" Target="ink/ink99.xml"/><Relationship Id="rId278" Type="http://schemas.openxmlformats.org/officeDocument/2006/relationships/image" Target="media/image123.png"/><Relationship Id="rId401" Type="http://schemas.openxmlformats.org/officeDocument/2006/relationships/customXml" Target="ink/ink158.xml"/><Relationship Id="rId303" Type="http://schemas.openxmlformats.org/officeDocument/2006/relationships/image" Target="media/image135.png"/><Relationship Id="rId42" Type="http://schemas.openxmlformats.org/officeDocument/2006/relationships/image" Target="media/image6.png"/><Relationship Id="rId84" Type="http://schemas.openxmlformats.org/officeDocument/2006/relationships/image" Target="media/image27.png"/><Relationship Id="rId138" Type="http://schemas.openxmlformats.org/officeDocument/2006/relationships/image" Target="media/image54.png"/><Relationship Id="rId345" Type="http://schemas.openxmlformats.org/officeDocument/2006/relationships/image" Target="media/image156.png"/><Relationship Id="rId387" Type="http://schemas.openxmlformats.org/officeDocument/2006/relationships/image" Target="media/image179.png"/><Relationship Id="rId191" Type="http://schemas.openxmlformats.org/officeDocument/2006/relationships/customXml" Target="ink/ink66.xml"/><Relationship Id="rId205" Type="http://schemas.openxmlformats.org/officeDocument/2006/relationships/customXml" Target="ink/ink73.xml"/><Relationship Id="rId247" Type="http://schemas.openxmlformats.org/officeDocument/2006/relationships/customXml" Target="ink/ink94.xml"/><Relationship Id="rId412" Type="http://schemas.openxmlformats.org/officeDocument/2006/relationships/hyperlink" Target="http://www.enpulsion.com" TargetMode="External"/><Relationship Id="rId107" Type="http://schemas.openxmlformats.org/officeDocument/2006/relationships/customXml" Target="ink/ink24.xml"/><Relationship Id="rId289" Type="http://schemas.openxmlformats.org/officeDocument/2006/relationships/image" Target="media/image128.png"/><Relationship Id="rId11" Type="http://schemas.openxmlformats.org/officeDocument/2006/relationships/hyperlink" Target="https://testbook.com/ias-preparation/types-of-orbits" TargetMode="External"/><Relationship Id="rId53" Type="http://schemas.openxmlformats.org/officeDocument/2006/relationships/customXml" Target="ink/ink3.xml"/><Relationship Id="rId149" Type="http://schemas.openxmlformats.org/officeDocument/2006/relationships/customXml" Target="ink/ink45.xml"/><Relationship Id="rId314" Type="http://schemas.openxmlformats.org/officeDocument/2006/relationships/customXml" Target="ink/ink129.xml"/><Relationship Id="rId356" Type="http://schemas.openxmlformats.org/officeDocument/2006/relationships/customXml" Target="ink/ink150.xml"/><Relationship Id="rId398" Type="http://schemas.openxmlformats.org/officeDocument/2006/relationships/image" Target="media/image185.png"/><Relationship Id="rId95" Type="http://schemas.openxmlformats.org/officeDocument/2006/relationships/customXml" Target="ink/ink18.xml"/><Relationship Id="rId160" Type="http://schemas.openxmlformats.org/officeDocument/2006/relationships/image" Target="media/image65.png"/><Relationship Id="rId216" Type="http://schemas.openxmlformats.org/officeDocument/2006/relationships/image" Target="media/image93.png"/><Relationship Id="rId258" Type="http://schemas.openxmlformats.org/officeDocument/2006/relationships/image" Target="media/image114.png"/><Relationship Id="rId22" Type="http://schemas.openxmlformats.org/officeDocument/2006/relationships/hyperlink" Target="https://www.nasa.gov/humans-in-space/leo-economy-frequently-asked-questions/" TargetMode="External"/><Relationship Id="rId64" Type="http://schemas.openxmlformats.org/officeDocument/2006/relationships/image" Target="media/image16.png"/><Relationship Id="rId118" Type="http://schemas.openxmlformats.org/officeDocument/2006/relationships/image" Target="media/image44.png"/><Relationship Id="rId325" Type="http://schemas.openxmlformats.org/officeDocument/2006/relationships/image" Target="media/image146.png"/><Relationship Id="rId367" Type="http://schemas.openxmlformats.org/officeDocument/2006/relationships/hyperlink" Target="https://www.electrooptics.com/sites/default/files/content/white-paper/pdfs/White%20Paper%20-%20Intensity%20Calibration%20-%20Radiometry.pdf" TargetMode="External"/><Relationship Id="rId171" Type="http://schemas.openxmlformats.org/officeDocument/2006/relationships/customXml" Target="ink/ink56.xml"/><Relationship Id="rId227" Type="http://schemas.openxmlformats.org/officeDocument/2006/relationships/customXml" Target="ink/ink84.xml"/><Relationship Id="rId269" Type="http://schemas.openxmlformats.org/officeDocument/2006/relationships/image" Target="media/image119.png"/><Relationship Id="rId33" Type="http://schemas.openxmlformats.org/officeDocument/2006/relationships/hyperlink" Target="https://indico.esa.int/event/493/timetable/?view=standard_inline_minutes" TargetMode="External"/><Relationship Id="rId129" Type="http://schemas.openxmlformats.org/officeDocument/2006/relationships/customXml" Target="ink/ink35.xml"/><Relationship Id="rId280" Type="http://schemas.openxmlformats.org/officeDocument/2006/relationships/image" Target="media/image124.png"/><Relationship Id="rId336" Type="http://schemas.openxmlformats.org/officeDocument/2006/relationships/customXml" Target="ink/ink140.xml"/><Relationship Id="rId75" Type="http://schemas.openxmlformats.org/officeDocument/2006/relationships/image" Target="media/image22.png"/><Relationship Id="rId140" Type="http://schemas.openxmlformats.org/officeDocument/2006/relationships/image" Target="media/image55.png"/><Relationship Id="rId182" Type="http://schemas.openxmlformats.org/officeDocument/2006/relationships/image" Target="media/image76.png"/><Relationship Id="rId378" Type="http://schemas.openxmlformats.org/officeDocument/2006/relationships/image" Target="media/image172.png"/><Relationship Id="rId403" Type="http://schemas.openxmlformats.org/officeDocument/2006/relationships/customXml" Target="ink/ink159.xml"/><Relationship Id="rId6" Type="http://schemas.openxmlformats.org/officeDocument/2006/relationships/footnotes" Target="footnotes.xml"/><Relationship Id="rId238" Type="http://schemas.openxmlformats.org/officeDocument/2006/relationships/image" Target="media/image104.png"/><Relationship Id="rId291" Type="http://schemas.openxmlformats.org/officeDocument/2006/relationships/image" Target="media/image129.png"/><Relationship Id="rId305" Type="http://schemas.openxmlformats.org/officeDocument/2006/relationships/image" Target="media/image136.png"/><Relationship Id="rId347" Type="http://schemas.openxmlformats.org/officeDocument/2006/relationships/image" Target="media/image157.png"/><Relationship Id="rId44" Type="http://schemas.openxmlformats.org/officeDocument/2006/relationships/image" Target="media/image7.png"/><Relationship Id="rId86" Type="http://schemas.openxmlformats.org/officeDocument/2006/relationships/image" Target="media/image28.png"/><Relationship Id="rId151" Type="http://schemas.openxmlformats.org/officeDocument/2006/relationships/customXml" Target="ink/ink46.xml"/><Relationship Id="rId389" Type="http://schemas.openxmlformats.org/officeDocument/2006/relationships/hyperlink" Target="https://doi.org/10.1088/1757-899X/853/1/012034" TargetMode="External"/><Relationship Id="rId193" Type="http://schemas.openxmlformats.org/officeDocument/2006/relationships/customXml" Target="ink/ink67.xml"/><Relationship Id="rId207" Type="http://schemas.openxmlformats.org/officeDocument/2006/relationships/customXml" Target="ink/ink74.xml"/><Relationship Id="rId249" Type="http://schemas.openxmlformats.org/officeDocument/2006/relationships/customXml" Target="ink/ink95.xml"/><Relationship Id="rId414" Type="http://schemas.openxmlformats.org/officeDocument/2006/relationships/image" Target="media/image192.emf"/><Relationship Id="rId13" Type="http://schemas.openxmlformats.org/officeDocument/2006/relationships/footer" Target="footer4.xml"/><Relationship Id="rId109" Type="http://schemas.openxmlformats.org/officeDocument/2006/relationships/customXml" Target="ink/ink25.xml"/><Relationship Id="rId260" Type="http://schemas.openxmlformats.org/officeDocument/2006/relationships/image" Target="media/image115.png"/><Relationship Id="rId316" Type="http://schemas.openxmlformats.org/officeDocument/2006/relationships/customXml" Target="ink/ink130.xml"/><Relationship Id="rId55" Type="http://schemas.openxmlformats.org/officeDocument/2006/relationships/customXml" Target="ink/ink4.xml"/><Relationship Id="rId97" Type="http://schemas.openxmlformats.org/officeDocument/2006/relationships/customXml" Target="ink/ink19.xml"/><Relationship Id="rId120" Type="http://schemas.openxmlformats.org/officeDocument/2006/relationships/image" Target="media/image45.png"/><Relationship Id="rId358" Type="http://schemas.openxmlformats.org/officeDocument/2006/relationships/customXml" Target="ink/ink151.xml"/><Relationship Id="rId162" Type="http://schemas.openxmlformats.org/officeDocument/2006/relationships/image" Target="media/image66.png"/><Relationship Id="rId218" Type="http://schemas.openxmlformats.org/officeDocument/2006/relationships/image" Target="media/image94.png"/><Relationship Id="rId271" Type="http://schemas.openxmlformats.org/officeDocument/2006/relationships/image" Target="media/image120.png"/><Relationship Id="rId24" Type="http://schemas.openxmlformats.org/officeDocument/2006/relationships/hyperlink" Target="https://www.esa.int/Enabling_Support/Space_Engineering_Technology/CDF/Design_For_Demise_A_First_Look" TargetMode="External"/><Relationship Id="rId66" Type="http://schemas.openxmlformats.org/officeDocument/2006/relationships/image" Target="media/image18.png"/><Relationship Id="rId131" Type="http://schemas.openxmlformats.org/officeDocument/2006/relationships/customXml" Target="ink/ink36.xml"/><Relationship Id="rId327" Type="http://schemas.openxmlformats.org/officeDocument/2006/relationships/image" Target="media/image147.png"/><Relationship Id="rId369" Type="http://schemas.openxmlformats.org/officeDocument/2006/relationships/hyperlink" Target="https://www.avantes.com/products/spectrometers/compactline/avantes-spectrometer-mini-2048cl/" TargetMode="External"/><Relationship Id="rId173" Type="http://schemas.openxmlformats.org/officeDocument/2006/relationships/customXml" Target="ink/ink57.xml"/><Relationship Id="rId229" Type="http://schemas.openxmlformats.org/officeDocument/2006/relationships/customXml" Target="ink/ink85.xml"/><Relationship Id="rId380" Type="http://schemas.openxmlformats.org/officeDocument/2006/relationships/customXml" Target="ink/ink155.xml"/><Relationship Id="rId240" Type="http://schemas.openxmlformats.org/officeDocument/2006/relationships/image" Target="media/image105.png"/><Relationship Id="rId35" Type="http://schemas.openxmlformats.org/officeDocument/2006/relationships/hyperlink" Target="https://www.unoosa.org/oosa/en/ourwork/psa/hsti/kibocube.html" TargetMode="External"/><Relationship Id="rId77" Type="http://schemas.openxmlformats.org/officeDocument/2006/relationships/customXml" Target="ink/ink9.xml"/><Relationship Id="rId100" Type="http://schemas.openxmlformats.org/officeDocument/2006/relationships/image" Target="media/image35.png"/><Relationship Id="rId282" Type="http://schemas.openxmlformats.org/officeDocument/2006/relationships/image" Target="media/image125.png"/><Relationship Id="rId338" Type="http://schemas.openxmlformats.org/officeDocument/2006/relationships/customXml" Target="ink/ink141.xml"/><Relationship Id="rId8" Type="http://schemas.openxmlformats.org/officeDocument/2006/relationships/footer" Target="footer1.xml"/><Relationship Id="rId142" Type="http://schemas.openxmlformats.org/officeDocument/2006/relationships/image" Target="media/image56.png"/><Relationship Id="rId184" Type="http://schemas.openxmlformats.org/officeDocument/2006/relationships/image" Target="media/image77.png"/><Relationship Id="rId391" Type="http://schemas.openxmlformats.org/officeDocument/2006/relationships/image" Target="media/image181.png"/><Relationship Id="rId405" Type="http://schemas.openxmlformats.org/officeDocument/2006/relationships/customXml" Target="ink/ink160.xml"/><Relationship Id="rId251" Type="http://schemas.openxmlformats.org/officeDocument/2006/relationships/customXml" Target="ink/ink96.xml"/><Relationship Id="rId46" Type="http://schemas.openxmlformats.org/officeDocument/2006/relationships/hyperlink" Target="https://doi.org/10.1007/S11434-010-4226-9" TargetMode="External"/><Relationship Id="rId293" Type="http://schemas.openxmlformats.org/officeDocument/2006/relationships/image" Target="media/image130.png"/><Relationship Id="rId307" Type="http://schemas.openxmlformats.org/officeDocument/2006/relationships/image" Target="media/image137.png"/><Relationship Id="rId349" Type="http://schemas.openxmlformats.org/officeDocument/2006/relationships/image" Target="media/image158.png"/><Relationship Id="rId88" Type="http://schemas.openxmlformats.org/officeDocument/2006/relationships/image" Target="media/image29.png"/><Relationship Id="rId111" Type="http://schemas.openxmlformats.org/officeDocument/2006/relationships/customXml" Target="ink/ink26.xml"/><Relationship Id="rId153" Type="http://schemas.openxmlformats.org/officeDocument/2006/relationships/customXml" Target="ink/ink47.xml"/><Relationship Id="rId195" Type="http://schemas.openxmlformats.org/officeDocument/2006/relationships/customXml" Target="ink/ink68.xml"/><Relationship Id="rId209" Type="http://schemas.openxmlformats.org/officeDocument/2006/relationships/customXml" Target="ink/ink75.xml"/><Relationship Id="rId360" Type="http://schemas.openxmlformats.org/officeDocument/2006/relationships/customXml" Target="ink/ink152.xml"/><Relationship Id="rId416" Type="http://schemas.openxmlformats.org/officeDocument/2006/relationships/image" Target="media/image194.png"/><Relationship Id="rId220" Type="http://schemas.openxmlformats.org/officeDocument/2006/relationships/image" Target="media/image95.png"/><Relationship Id="rId15" Type="http://schemas.openxmlformats.org/officeDocument/2006/relationships/footer" Target="footer6.xml"/><Relationship Id="rId57" Type="http://schemas.openxmlformats.org/officeDocument/2006/relationships/image" Target="media/image12.png"/><Relationship Id="rId262" Type="http://schemas.openxmlformats.org/officeDocument/2006/relationships/image" Target="media/image116.png"/><Relationship Id="rId318" Type="http://schemas.openxmlformats.org/officeDocument/2006/relationships/customXml" Target="ink/ink131.xml"/><Relationship Id="rId99" Type="http://schemas.openxmlformats.org/officeDocument/2006/relationships/customXml" Target="ink/ink20.xml"/><Relationship Id="rId122" Type="http://schemas.openxmlformats.org/officeDocument/2006/relationships/image" Target="media/image46.png"/><Relationship Id="rId164" Type="http://schemas.openxmlformats.org/officeDocument/2006/relationships/image" Target="media/image67.png"/><Relationship Id="rId371" Type="http://schemas.openxmlformats.org/officeDocument/2006/relationships/hyperlink" Target="https://www.avantes.com/products/fiber-optics/fiber-optic-accessories/cosine-correctors/" TargetMode="External"/><Relationship Id="rId26" Type="http://schemas.openxmlformats.org/officeDocument/2006/relationships/hyperlink" Target="https://www.spaceacademy.net.au/watch/debris/orblife.htm" TargetMode="External"/><Relationship Id="rId231" Type="http://schemas.openxmlformats.org/officeDocument/2006/relationships/customXml" Target="ink/ink86.xml"/><Relationship Id="rId273" Type="http://schemas.openxmlformats.org/officeDocument/2006/relationships/image" Target="media/image121.png"/><Relationship Id="rId329" Type="http://schemas.openxmlformats.org/officeDocument/2006/relationships/image" Target="media/image148.png"/><Relationship Id="rId68" Type="http://schemas.openxmlformats.org/officeDocument/2006/relationships/image" Target="media/image20.emf"/><Relationship Id="rId133" Type="http://schemas.openxmlformats.org/officeDocument/2006/relationships/customXml" Target="ink/ink37.xml"/><Relationship Id="rId175" Type="http://schemas.openxmlformats.org/officeDocument/2006/relationships/customXml" Target="ink/ink58.xml"/><Relationship Id="rId340" Type="http://schemas.openxmlformats.org/officeDocument/2006/relationships/customXml" Target="ink/ink142.xml"/><Relationship Id="rId200" Type="http://schemas.openxmlformats.org/officeDocument/2006/relationships/image" Target="media/image85.png"/><Relationship Id="rId382" Type="http://schemas.openxmlformats.org/officeDocument/2006/relationships/customXml" Target="ink/ink156.xml"/><Relationship Id="rId242" Type="http://schemas.openxmlformats.org/officeDocument/2006/relationships/image" Target="media/image106.png"/><Relationship Id="rId284" Type="http://schemas.openxmlformats.org/officeDocument/2006/relationships/customXml" Target="ink/ink114.xml"/><Relationship Id="rId37" Type="http://schemas.openxmlformats.org/officeDocument/2006/relationships/hyperlink" Target="http://www.vacco.com" TargetMode="External"/><Relationship Id="rId79" Type="http://schemas.openxmlformats.org/officeDocument/2006/relationships/customXml" Target="ink/ink10.xml"/><Relationship Id="rId102" Type="http://schemas.openxmlformats.org/officeDocument/2006/relationships/image" Target="media/image36.png"/><Relationship Id="rId144" Type="http://schemas.openxmlformats.org/officeDocument/2006/relationships/image" Target="media/image57.png"/><Relationship Id="rId90" Type="http://schemas.openxmlformats.org/officeDocument/2006/relationships/image" Target="media/image30.png"/><Relationship Id="rId186" Type="http://schemas.openxmlformats.org/officeDocument/2006/relationships/image" Target="media/image78.png"/><Relationship Id="rId351" Type="http://schemas.openxmlformats.org/officeDocument/2006/relationships/image" Target="media/image159.png"/><Relationship Id="rId393" Type="http://schemas.openxmlformats.org/officeDocument/2006/relationships/image" Target="media/image183.png"/><Relationship Id="rId407" Type="http://schemas.openxmlformats.org/officeDocument/2006/relationships/customXml" Target="ink/ink161.xml"/><Relationship Id="rId211" Type="http://schemas.openxmlformats.org/officeDocument/2006/relationships/customXml" Target="ink/ink76.xml"/><Relationship Id="rId253" Type="http://schemas.openxmlformats.org/officeDocument/2006/relationships/customXml" Target="ink/ink97.xml"/><Relationship Id="rId295" Type="http://schemas.openxmlformats.org/officeDocument/2006/relationships/image" Target="media/image131.png"/><Relationship Id="rId309" Type="http://schemas.openxmlformats.org/officeDocument/2006/relationships/image" Target="media/image138.png"/><Relationship Id="rId48" Type="http://schemas.openxmlformats.org/officeDocument/2006/relationships/hyperlink" Target="http://www.ips.gov.au" TargetMode="External"/><Relationship Id="rId113" Type="http://schemas.openxmlformats.org/officeDocument/2006/relationships/customXml" Target="ink/ink27.xml"/><Relationship Id="rId320" Type="http://schemas.openxmlformats.org/officeDocument/2006/relationships/customXml" Target="ink/ink132.xml"/><Relationship Id="rId155" Type="http://schemas.openxmlformats.org/officeDocument/2006/relationships/customXml" Target="ink/ink48.xml"/><Relationship Id="rId197" Type="http://schemas.openxmlformats.org/officeDocument/2006/relationships/customXml" Target="ink/ink69.xml"/><Relationship Id="rId362" Type="http://schemas.openxmlformats.org/officeDocument/2006/relationships/image" Target="media/image165.jpeg"/><Relationship Id="rId418" Type="http://schemas.openxmlformats.org/officeDocument/2006/relationships/hyperlink" Target="http://www.orbitaldebris.jsc.nasa.gov" TargetMode="External"/><Relationship Id="rId222" Type="http://schemas.openxmlformats.org/officeDocument/2006/relationships/image" Target="media/image96.png"/><Relationship Id="rId264" Type="http://schemas.openxmlformats.org/officeDocument/2006/relationships/image" Target="media/image1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114D160A630402B800BA90278E2253B"/>
        <w:category>
          <w:name w:val="General"/>
          <w:gallery w:val="placeholder"/>
        </w:category>
        <w:types>
          <w:type w:val="bbPlcHdr"/>
        </w:types>
        <w:behaviors>
          <w:behavior w:val="content"/>
        </w:behaviors>
        <w:guid w:val="{A1B5E46B-D1B9-4F59-B55F-76DAFBF07A39}"/>
      </w:docPartPr>
      <w:docPartBody>
        <w:p w:rsidR="00E71345" w:rsidRDefault="00E71345" w:rsidP="00E71345">
          <w:pPr>
            <w:pStyle w:val="E114D160A630402B800BA90278E2253B"/>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345"/>
    <w:rsid w:val="00131AF8"/>
    <w:rsid w:val="0098280E"/>
    <w:rsid w:val="00E713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14D160A630402B800BA90278E2253B">
    <w:name w:val="E114D160A630402B800BA90278E2253B"/>
    <w:rsid w:val="00E713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8T11:03:11.904"/>
    </inkml:context>
    <inkml:brush xml:id="br0">
      <inkml:brushProperty name="width" value="0.06006" units="cm"/>
      <inkml:brushProperty name="height" value="0.06006" units="cm"/>
    </inkml:brush>
  </inkml:definitions>
  <inkml:trace contextRef="#ctx0" brushRef="#br0">112 79 7476,'-11'6'168,"3"1"-164,1 2 1,-4 1-1,4 6 1,0 0-110,0 0 1,-4 0 0,4 1 0,0 3 129,0 1 1,0 7 0,3-3-1,-1 1 26,2 1 1,1-1 0,2 6 0,0 1-10,0 4 0,0-3 1,0 5-1,0-2 17,0 0 1,0 2 0,0-6-1,0 1-41,0-4 1,0-2 0,2 2 0,1-4-120,2-5 0,3-3 1,-3-2-204,5 0 1,5-2 61,0-3 0,1-4 0,0-7 242,0 0 0,-7 0 0,12 0 0,-3 0 0</inkml:trace>
  <inkml:trace contextRef="#ctx0" brushRef="#br0" timeOffset="915">414 144 7497,'0'16'-570,"0"-6"1,0 1 564,0 1 0,0-3 1,0 2-1,1-1 149,5-1 1,-5 5-86,5-3 1,-3 1 0,1 0-118,1-1 0,0-6-22,-5 6 1,0-6 79,0 6 0,0-8 0,0 4 0</inkml:trace>
  <inkml:trace contextRef="#ctx0" brushRef="#br0" timeOffset="1165">349 459 7754,'11'0'-694,"-1"0"0,1 0 711,5 0 0,0 0 1,0 0 20,-1 0 0,-4-1 1,0-3-1,1-1-67,2 1 1,-3 1-1,-1-1-253,3-1 1,-5 0 97,3 5 184,0-7 0,4 5 0,1-5 0</inkml:trace>
  <inkml:trace contextRef="#ctx0" brushRef="#br0" timeOffset="1847">414 651 6628,'16'-16'258,"-2"5"1,-2 3-237,-1 1 0,-6 1 58,5 6-41,1 0 1,-2 2-29,-4 3 0,-3-1 0,-2 6-54,0 3 1,0-4 27,0 1 0,0 1-6,0 5 1,2-6 10,3 1 1,-2-2 0,6 3 0,0-3 60,0-2 0,-4 0 0,6-2 10,1 6 0,-3-2 1,2 1 65,1 3 1,-3-1-1,0 0 5,-2-1 1,-2-1-49,-5 6 0,0 0 0,0 0 49,0 0 0,-2-6-92,-3 1 0,1-7 1,-6 3-45,-3 0 1,5-6 0,-3 5 48,-1-4 0,-2-2-484,-2 0 1,0 0-215,0 0 0,5 0-203,1 0 855,6 0 0,-10-8 0,5 0 0</inkml:trace>
  <inkml:trace contextRef="#ctx0" brushRef="#br0" timeOffset="3431">968 506 7754,'16'0'-109,"0"0"0,-2-2 0,-2-1 0,-1-3-218,1 3 1,3 1-1,0 2 235,1 0 1,-5-5-1,-1 0 92,3 1 0,-6 2 0,0 2 0</inkml:trace>
  <inkml:trace contextRef="#ctx0" brushRef="#br0" timeOffset="3998">1430 254 7431,'-16'0'-809,"5"0"898,1 0 1,-1 0 0,-3 2 0,2 1 0,1 3 22,-1-3 0,5 6 1,0 0-121,-1 0 1,7 5 0,-5-4 12,5 4 1,6-3-1,2 0 1,2 1 29,3 2 0,-3 4 1,2 1-1,-1 4 78,-1 2 1,3-4 0,-5 4 0,0-1-7,0 1 1,4-4 0,-6 4-1,-1-2-91,-2-4 0,-2-1 0,0-2 0,0 0-83,0-1 1,0-4-1,-2-2 2,-3-2 0,-4-2 0,-7-5-296,0 0 1,0-5 0,2-2 0,2-2 109,1-3 1,6-2 0,-4-2 250,2 0 0,2-7 0,5-2 0</inkml:trace>
  <inkml:trace contextRef="#ctx0" brushRef="#br0" timeOffset="4214">1557 396 7754,'0'16'-147,"0"0"0,0 0 88,0-1 0,5 3 0,0 1 0,-1 3 130,-2-3 1,-1-1 0,3-2 0,1 1-150,-1 4 0,-1-8 0,1 3-119,1-2-465,0 0 662,-5-5 0,0-9 0,0-9 0</inkml:trace>
  <inkml:trace contextRef="#ctx0" brushRef="#br0" timeOffset="4347">1588 301 6354,'7'-16'0,"2"0"0</inkml:trace>
  <inkml:trace contextRef="#ctx0" brushRef="#br0" timeOffset="4814">1730 347 7754,'0'16'-195,"0"0"0,0 0 149,0 0 0,0 0 1,0 0-1,0-1 0,2 3 178,3 3 1,-3-3-1,3 3 1,-3-2-97,-2 3 0,5-5 0,1 4 0,-3-3-74,-1-2 0,-2 0-153,0 0 158,0-8 0,0-2 1,0-12-5,0-4 0,-2-4 0,-1-4 1,-3-1 28,3-2 1,1-2 0,0 3 0,-1-3 38,-2-1 0,-1-1 1,6-2-1,0 5 76,0-1 0,6 3 1,1-5 25,1 3 1,3 0 0,5 8-50,0 4 0,0 3 0,0 7 0,-1 0-20,1 0 1,0 5-1,0 2 1,-2 2-59,-3 3 0,3 4 1,-5 3-1,1 3-10,1-3 1,-6 4-1,4-2 1,-2 0 21,-4 2 0,1-5 0,0 3 0,1-2-120,-2 3 1,-1-5 0,-2 4 0,0-3-354,0-2 1,0-6-519,0 1 625,0-7 1,0 1 347,0-10 0,-7-11 0,-2-9 0</inkml:trace>
  <inkml:trace contextRef="#ctx0" brushRef="#br0" timeOffset="5266">2018 176 7582,'9'-7'-567,"0"3"580,-4-7 0,-2 8 173,8-2 0,0 3-22,5 2 0,-8 2-237,-2 3 0,-3 4 64,2 7 0,-3 0 1,3-1-1,-3 1 19,-2 0 0,-2-5 0,-1-1 0,-2 3-15,1 1 1,2-4-1,1-1 12,-5-2-23,5 6 1,-6-10-1,8 6 18,5-2 0,-3-2 1,8-5-244,1 0 0,2-5 1,0-2-133,-3-2 1,3 6 372,-3-3 0,3-3 0,2 1 0</inkml:trace>
  <inkml:trace contextRef="#ctx0" brushRef="#br0" timeOffset="5879">2477 191 7754,'-15'0'-71,"-1"0"-168,0 0 1,0 0 370,0 0 0,2 1-92,3 5 0,4-3 1,7 8-1,0 1-116,0 2 1,0-3 0,0-1 0,2 3 35,3 1 0,-1 2 0,6 0 1,1-1-26,-2 1 1,5 0-1,-5 2 1,1 1 36,1 2 1,-2 2 0,1-3 146,-4 1 1,1 2 0,0-4 0,0 2 21,0-1 1,-2-3 0,-5-1-1,0 0-120,0 0 0,-2-2 4,-3-3 0,-4 1 1,-7-7-1,1-1-27,-1-2 1,0-2 0,0 0-72,0 0 1,2-7-1,2-4 9,1-3 0,7 3 0,-3 1 0,2-3 0,0-1-148,1-2 1,2 1 0,2-1 61,0 0 1,6 5 0,1 1-359,2-3 508,1-1 0,6-2 0,0 0 0</inkml:trace>
  <inkml:trace contextRef="#ctx0" brushRef="#br0" timeOffset="6729">2619 111 7754,'11'0'-1106,"-1"0"1326,1 0 1,5 0 0,0 2-127,0 3 1,-6-1 0,1 6 0,1 3 4,2 1 0,-3 3 1,-1 3-31,3 1 0,-4 0 1,1-3-1,1 1 1,-1 4 44,1 2 1,-6-1 0,4 5 0,-2-5-107,-3-1 1,-3 4 0,-1-4-16,0 1 1,0 1 0,0 3 0,0-3 0,0-2-26,0-4 1,-1-1 0,-5-2 0,-4 0-172,-4 0 1,3 0 0,0-2 0,1-2-217,1-1 1,-5-6 0,3 4 71,-3-2 0,4-2 347,-1-5 0,8 7 0,-4 2 0</inkml:trace>
  <inkml:trace contextRef="#ctx0" brushRef="#br0" timeOffset="8378">2889 17 6465,'0'-9'497,"0"2"-387,0 7 1,2 0-93,3 0 1,4 0-75,7 0 1,-6 0 18,1 0 0,0 0 30,4 0 1,1 0 37,0 0 0,-5 0 52,-1 0 0,-4 0 0,4 0 1,-4 0-4,4 0 0,-6 2-29,1 3 1,-3-1-9,-2 6 0,0-5 0,0 6-21,0 1 0,0 3 1,0 0-39,0 1 1,0 0-1,0 0 11,0 0 1,0 0 0,0 0-1,0 0 2,0-1 0,0-4 0,0 0 0,0 1 1,0 2 0,0 2 8,0 0 1,0 0-1,0 0 7,0-1 0,0-4 0,0 0 0,0 1-11,0 2 1,0-3-1,0-1 0,0 3 1,0-5-1,0 3-4,0 1 1,0-3 0,0 2-1,0 1-20,0 2 0,0 2 0,0 0 5,0 0 0,0 0 0,0 0 14,0-1 1,0-4-1,0 0 1,0 1-11,0 2 1,0-3 0,0-1 0,0 3-5,0 1 0,0-4 0,0 1-13,0 1 0,5-3 0,0 2 0,-1 1-4,-2 2 0,-2-3 0,0-1-1,0 3 1,5-5 33,0 3 0,1-6 0,-6 6 14,0 1 1,0-3 12,0 2-31,0-1 2,0 6 0,0-5-32,0-1 1,0-6 29,0 3 1,1-7 6,5 0 20,-5 0 1,6 2 82,-7 3 0,-1-3-33,-5 3 1,3-3-17,-8-2 1,6 0 12,-6 0-139,8 0 1,-10 1 0,6 3-549,-1 1 0,2 1 618,-4-6 0,-1 0 0,-5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19.304"/>
    </inkml:context>
    <inkml:brush xml:id="br0">
      <inkml:brushProperty name="width" value="0.06" units="cm"/>
      <inkml:brushProperty name="height" value="0.06" units="cm"/>
    </inkml:brush>
  </inkml:definitions>
  <inkml:trace contextRef="#ctx0" brushRef="#br0">0 62 8003,'4'-5'-264,"-2"0"1,4 3 198,1-1 0,1-1 0,1 2 0,0-2 197,3 0 1,-1 1 0,3-2 0,-1 0-56,1 0 1,1 3 0,1-2-78,-1 0 0,2 3 0,-3-3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9:01.169"/>
    </inkml:context>
    <inkml:brush xml:id="br0">
      <inkml:brushProperty name="width" value="0.05986" units="cm"/>
      <inkml:brushProperty name="height" value="0.05986" units="cm"/>
    </inkml:brush>
  </inkml:definitions>
  <inkml:trace contextRef="#ctx0" brushRef="#br0">1 442 8012,'0'-13'-203,"4"5"1,0 0-15,-1-2 1,-2 3 0,-1-1 0,0-2 237,0-1 1,0-3-1,0-1 1,0-1-2,0 0 1,0-3-1,0-2 1,0-2 38,0-2 0,0 0 0,0 0 0,0 0-5,0 0 1,4 0 0,1 2 0,-3 2 13,0 4 0,-1 5 0,2 2-51,1 2 0,0 7 0,-2 1-7,2 7 0,-3 4 1,3 2-1,-1 3-11,1 0 0,-1 2 0,4-3 0,0 2-15,0-2 0,-3 0 0,3 1 0,0 2 34,0 1 1,-3-2-1,3 2-16,-2-1 1,5-1 0,-3-4 0,1 3 0,-1 0 3,-2-1 1,1-1 0,-3-1 0,2-2-283,2-3 1,-3 2-583,5-6 858,-7 0 0,4-9 0,-6-2 0,0-6 0</inkml:trace>
  <inkml:trace contextRef="#ctx0" brushRef="#br0" timeOffset="199">64 305 8012,'11'-1'-278,"-3"-4"0,3 4-912,-2-3 1190,2 3 0,1-5 0,1-1 0</inkml:trace>
  <inkml:trace contextRef="#ctx0" brushRef="#br0" timeOffset="665">312 220 8012,'8'8'-160,"1"0"1,-7-3 0,3 3 0,-4 2 215,-1 1 0,4 5 0,0 2 0,0 2-32,2 2 0,-3-2 0,4 3 0,-2 0-8,-2-1 0,-2 0 0,-1 2 1,0-2-259,0-1 0,0-6 1,-1 2 57,-3-4 0,1-6 1,-5-2 183,-2-4 0,-1-12 0,-1-3 0</inkml:trace>
  <inkml:trace contextRef="#ctx0" brushRef="#br0" timeOffset="816">250 107 7323,'8'0'-578,"0"0"1,-3 0 577,3 0 0,0 0 0,5 0 0</inkml:trace>
  <inkml:trace contextRef="#ctx0" brushRef="#br0" timeOffset="1099">487 244 8012,'0'8'-1156,"0"0"1062,0 2 0,2 1 0,1 2 108,1-1 0,1 0 1,-2 1-42,1-1 0,4 1 0,-3-1-200,-3 1 0,4-5 227,-2 0 0,6-5 0,-3 3 0</inkml:trace>
  <inkml:trace contextRef="#ctx0" brushRef="#br0" timeOffset="1251">474 106 7511,'1'-7'-1560,"3"3"1560,-2 2 0,3 2 0,-5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1.456"/>
    </inkml:context>
    <inkml:brush xml:id="br0">
      <inkml:brushProperty name="width" value="0.05986" units="cm"/>
      <inkml:brushProperty name="height" value="0.05986" units="cm"/>
    </inkml:brush>
  </inkml:definitions>
  <inkml:trace contextRef="#ctx0" brushRef="#br0">0 50 7894,'13'0'-112,"-5"0"1,0 0 0,3 0 187,5 0 1,-2 0-1,4 0 1,1 0 65,6 0 0,1 0 1,7 0-1,2 0-38,1 0 1,-2 0 0,1 0 0,1 0-148,-1 0 1,-6 0-1,0 0 1,-3 0-44,-1 0 0,-4 0 0,-2 0 1,-1 0-31,-3 0 0,-1 0 1,-2 0-264,1 0 182,-1-5 1,-1 2-303,-2-5 0,-2 4 499,-3-5 0,-3 7 0,5-10 0,-6 6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0.989"/>
    </inkml:context>
    <inkml:brush xml:id="br0">
      <inkml:brushProperty name="width" value="0.05986" units="cm"/>
      <inkml:brushProperty name="height" value="0.05986" units="cm"/>
    </inkml:brush>
  </inkml:definitions>
  <inkml:trace contextRef="#ctx0" brushRef="#br0">1 0 7452,'4'13'20,"0"-1"1,4 0 0,-3 2 0,-1 1 34,1 2 1,-2 0 0,4-3 0,-1 1-121,-4 1 0,4 2 1,-1-2-1,1 0 61,-1-1 0,0 1 0,-5-1 1,0 1 9,0 0 1,0-3 0,0 0 15,0-1 0,0 1 0,-2-2-124,-2-3 1,1 2 0,-5-5 0,-2 1-830,-1-1 931,-1 0 0,-1 0 0,1 2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0.689"/>
    </inkml:context>
    <inkml:brush xml:id="br0">
      <inkml:brushProperty name="width" value="0.05986" units="cm"/>
      <inkml:brushProperty name="height" value="0.05986" units="cm"/>
    </inkml:brush>
  </inkml:definitions>
  <inkml:trace contextRef="#ctx0" brushRef="#br0">1 0 6060,'0'0'0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0.522"/>
    </inkml:context>
    <inkml:brush xml:id="br0">
      <inkml:brushProperty name="width" value="0.05986" units="cm"/>
      <inkml:brushProperty name="height" value="0.05986" units="cm"/>
    </inkml:brush>
  </inkml:definitions>
  <inkml:trace contextRef="#ctx0" brushRef="#br0">75 1 7701,'0'12'-342,"2"-4"0,1 1 329,1 0 0,1 3 1,-2 0 85,1 0 1,2 1 0,-4-1-1,3 1 14,-3-1 1,0-3-1,-2-1 1,0 2-176,0 1 0,0-3 1,-2 0 61,-2 2 1,1-5-1,-5 1-251,-2-1 0,4-3 1,-3 2 84,0-3 0,-3-2 0,0-3 192,0-4 0,-1-3 0,1-2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0.256"/>
    </inkml:context>
    <inkml:brush xml:id="br0">
      <inkml:brushProperty name="width" value="0.05986" units="cm"/>
      <inkml:brushProperty name="height" value="0.05986" units="cm"/>
    </inkml:brush>
  </inkml:definitions>
  <inkml:trace contextRef="#ctx0" brushRef="#br0">0 25 7922,'8'0'-228,"-1"-1"508,-1-3 0,-1 2 0,0-2-569,3 3 0,-1 1 1,1-2-349,2-2 1,1 3 636,1-3 0,1 2 0,-1 2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0.089"/>
    </inkml:context>
    <inkml:brush xml:id="br0">
      <inkml:brushProperty name="width" value="0.05986" units="cm"/>
      <inkml:brushProperty name="height" value="0.05986" units="cm"/>
    </inkml:brush>
  </inkml:definitions>
  <inkml:trace contextRef="#ctx0" brushRef="#br0">138 13 6882,'-2'-7'24,"-2"3"0,1 3 0,-4 2 1,1 2 31,-1 1 1,2 4 0,-3-4 0,0 0-40,1 2 1,-3-3-1,5 4 1,-1 0 16,1-1 0,-5 3 1,3 3-34,0 1 0,-3-1 0,6 1 0,2-1-10,0 0 0,-2 1 0,0-1 0,1 1-3,2-1 1,1 1 0,0-1 0,0 1 13,0-1 1,4-4-1,1 1-14,2 0 1,-3 1 0,5 0-1,0-2 9,2 2 1,2-3 0,-1 0-54,1-2 1,-5-1 0,0-2-1,2 0-153,1 3 1,-3-1-84,1-4 0,-6-2 292,1-2 0,-3-3 0,-1-5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9.641"/>
    </inkml:context>
    <inkml:brush xml:id="br0">
      <inkml:brushProperty name="width" value="0.05986" units="cm"/>
      <inkml:brushProperty name="height" value="0.05986" units="cm"/>
    </inkml:brush>
  </inkml:definitions>
  <inkml:trace contextRef="#ctx0" brushRef="#br0">1 13 6306,'12'0'-167,"-4"0"144,1 0 1,-5 0-1,4 0-60,2 0 0,-3 0 83,1 0 0,0-5 0,5-2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9.357"/>
    </inkml:context>
    <inkml:brush xml:id="br0">
      <inkml:brushProperty name="width" value="0.05986" units="cm"/>
      <inkml:brushProperty name="height" value="0.05986" units="cm"/>
    </inkml:brush>
  </inkml:definitions>
  <inkml:trace contextRef="#ctx0" brushRef="#br0">0 0 7057,'0'0'0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9.224"/>
    </inkml:context>
    <inkml:brush xml:id="br0">
      <inkml:brushProperty name="width" value="0.05986" units="cm"/>
      <inkml:brushProperty name="height" value="0.05986" units="cm"/>
    </inkml:brush>
  </inkml:definitions>
  <inkml:trace contextRef="#ctx0" brushRef="#br0">0 1 7857,'1'11'-335,"4"-3"0,-4-1 0,3-3 229,-3 4 1,1 2 0,1 0 65,1-2 0,0 0 0,-4 5 48,0-1 1,1-3-9,3-1 0,-2 0 0,3 5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37.664"/>
    </inkml:context>
    <inkml:brush xml:id="br0">
      <inkml:brushProperty name="width" value="0.06" units="cm"/>
      <inkml:brushProperty name="height" value="0.06" units="cm"/>
    </inkml:brush>
  </inkml:definitions>
  <inkml:trace contextRef="#ctx0" brushRef="#br0">71 1 8558,'-6'1'633,"0"2"-636,-1 3 1,2 2 0,0 1 0,0 3 78,1 3 1,-1 2-1,-2 0 1,2 2-48,1 1 1,-2 0-1,3 3 1,1 2-176,1 0 0,1-1 0,0-1 0,0-1-181,0 1 1,1-4 0,1 1 0,2-4-23,1-1 0,-2-6 0,3 1 349,1-2 0,1 1 0,0-4 0</inkml:trace>
  <inkml:trace contextRef="#ctx0" brushRef="#br0" timeOffset="551">230 78 8454,'4'9'-437,"3"0"0,-3 0 1,0 0 363,0-1 1,2 2-1,-2 2 1,1 3 71,2 1 1,-2 2-1,-1 0 1,1-1-67,0 1 0,-2-3 1,2-2-1,0 0-61,0-2 0,-2-1 0,2-2 128,-1 1 0,-1 0 0,-3-4 0,0-1 0,0-4 0</inkml:trace>
  <inkml:trace contextRef="#ctx0" brushRef="#br0" timeOffset="735">257 192 8454,'-6'3'-612,"0"1"353,-1 1 0,3-2 1,1 3-1,0 1 260,0 4 0,0 0 0,3 3 0,-1-1 20,-2 1 0,2 1 1,-2 2-1,2-2-172,1 0 0,0-3 0,0 1 151,0 0 0,4-1 0,1-3 0</inkml:trace>
  <inkml:trace contextRef="#ctx0" brushRef="#br0" timeOffset="1083">319 35 8181,'4'-5'-1238,"1"1"1232,3 4 1,1 0 0,-1 1 0,-1 2 121,-1 3 1,0 3 0,2 2 0,1 2 15,0 0 1,0-1-1,0 3-48,0 0 1,-1 2-1,1 2 1,-1 0-1,-1 3-20,-1 0 1,-1-2 0,1 2 0,-3-2-137,-3 1 1,0-1 0,0-3 0,0-1-221,0-2 0,0-2 1,-3 1-1,-2-2 292,0-4 0,-7-4 0,2 1 0</inkml:trace>
  <inkml:trace contextRef="#ctx0" brushRef="#br0" timeOffset="2201">601 175 8020,'0'-5'-423,"0"2"1,0 3 0,0 0-1</inkml:trace>
  <inkml:trace contextRef="#ctx0" brushRef="#br0" timeOffset="2782">926 86 8003,'0'6'-417,"0"0"0,0 1 232,0 1 1,0 0 0,0 2 0,0 2 355,0 3 1,0 1 0,0 2 0,0 0-176,0-1 1,0 1-1,0 0 1,0-1-107,0 1 1,0-4-1,0-3 1,1-1-54,2-1 1,-2 0-1,2 0 163,-2-1 0,3 1 0,1 0 0</inkml:trace>
  <inkml:trace contextRef="#ctx0" brushRef="#br0" timeOffset="3000">865 405 7531,'8'0'-221,"1"0"0,-3 0 0,0 0 1,1 0 195,1 0 0,0 0 0,1 0 1,0 0-55,0 0 0,1-3 0,0 0 0,2 0 26,-1-1 0,-1 2 1,-1-3-1,-1 0 53,1 0 0,-4 3 0,3-6 0,-3 4 0</inkml:trace>
  <inkml:trace contextRef="#ctx0" brushRef="#br0" timeOffset="3251">795 96 7720,'9'-4'-838,"0"-1"719,-1 0 1,2 0-1,1 3 1,2-1 206,0 2 0,2-3 0,3 1 1,0 1-167,3 1 0,-2 1 1,1 0-1,-1 0-620,-2 0 698,-3 0 0,7 0 0,-3 0 0</inkml:trace>
  <inkml:trace contextRef="#ctx0" brushRef="#br0" timeOffset="4250">1139 308 7137,'4'5'-258,"-3"3"1,2 0 313,-2 3 0,2 2 0,0-2 0,0 1-15,1 2 0,-4-2 0,4 1 0,-1 1-14,0 0 0,1-4 1,-2-1-1,1-2-89,-1 0-5,-1-3 1,-1-1 0,0-6-1,0-3 71,0-2 0,3 0 1,0-2-1,-1-1 36,-1-1 0,-1 0 1,0 1-1,0-1-23,0 1 0,0 0 96,0 0 1,1-2-1,2-2 93,3 3 1,-1 7 0,-1 3 0,1 4-100,0 3 1,-2 3 0,3 1 0,1 1-35,1 2 0,-2-2 1,0 4-1,-1 0-39,0 0 0,3-4 0,-3 2 0,1-2-189,0-1 0,-3 0-75,3-1 0,-3 0 18,2-2 0,-3-3 157,1-6 1,-2-2-1,0-4 1,1 1 47,1-1 1,0 0 0,-2 0 0,1 0 41,1 1 0,0-1 0,-2 0 0,1 0 17,1 0 1,3 0 0,-2 2 162,1 1 0,-3 2-180,4 4 1,-4 1 0,2 2 0,-1 3 7,0 1 0,0 2 0,-2 0 0,1 0-21,1 0 0,1 0 0,-2-1 0,2 1-28,1 0 0,1-3 0,1 0 0,0 1-47,-1 0 0,3 2 1,3-1-1,-2-2-102,0-3 0,0-2 0,1-1-51,1 0 0,2 0 0,-1-1 0,-1-2 133,-2-3 0,3-2 1,-4-2-1,0 0 1,-2-2 116,-4 1 1,1 0-1,-1 1 1,-1-3 1,-1-1 0,-2 3 1,-2 0 129,-3 1 0,-2 4 1,-1 1-1,0 1 5,0 2 0,4 2 0,-1 2 1,0 2-96,1 1 0,0 0 0,3 2 0,-1-1 2,1 0 1,1 2-1,1 1 1,0 0-53,0 0 0,0 0 0,0-1 0,1 1-82,2 0 1,-1-3-1,4 0 1,1 1-194,1 0 0,0-1 1,1-1-1,0 0 78,0 0 1,3-3-1,-1 1 1,1-2-304,1-1 1,-2-1 0,2-1 463,0-1 0,3-8 0,-2 1 0</inkml:trace>
  <inkml:trace contextRef="#ctx0" brushRef="#br0" timeOffset="4701">1782 333 8003,'-9'0'-13,"0"0"1,3 0 83,0 0 0,0 0 0,-1 1 24,1 2 0,1 2 0,3 4 0,-2 0-23,-1-1 0,3 1 0,-1 0 0,2 0-87,1 0 0,0 2 1,0 1-1,0-1 5,0-1 1,1-1 0,2-2 0,2 0-32,0-1 1,3-1 0,-2 1 0,1-3-185,2-2 0,0-1 0,0 0-126,0 0 0,0-1 260,-1-2 0,-3-2 1,-2-4-1,-2 0 56,-1 1 1,0-1 0,0 0 0,0 0 105,0 0 1,0-2 0,0-1 31,0 1 0,0 1 540,0 1-559,-4 5 1,3 1 0,-2 6-1,2 2-46,1 3 1,1 1-1,1 0 1,2 0-7,1 0 0,-2 0 1,3 2-156,1 1 0,0 0 1,0-5-1,-2 0-194,2-1 0,1-4 0,1 1 0,0-2 317,0-1 0,-1 0 0,1-4 0,0-1 0</inkml:trace>
  <inkml:trace contextRef="#ctx0" brushRef="#br0" timeOffset="4998">1986 280 7736,'-5'4'-272,"-3"-3"0,3 3 0,-1-1 54,0 0 0,4 4 290,-1-1 0,2 1 0,1 2 202,0 0 1,1 1 0,1 1 0,2 0-89,1 0 0,0-1 0,2 0 0,-1 1-44,1 0 0,-3 1 1,-2-3-48,-1 0 0,-1 0 0,0-1 0,0 1 0,0 0-10,0 0 0,-1-3 0,-1-1 0,-4-1-324,-2-2 0,-1-1 0,0-1 1,0 0 238,1 0 0,-1-4 0,0-1 0</inkml:trace>
  <inkml:trace contextRef="#ctx0" brushRef="#br0" timeOffset="6866">2118 308 7906,'0'8'-87,"0"1"1,0 0 0,0 0 189,0 0 0,1 3 0,1 0 0,2 2-228,1 2 0,-2-3 0,2 1 0,2 0 123,1 0 0,-2-4 0,0 2 0,0-2-16,-1-1 0,3-4 0,-3-2 8,3-2 0,-2-1 0,-1-1 0,0-2 23,0-3 0,-2-2 0,2-1 1,0 0 41,-1 0 0,-2 0 0,2-2 0,-1-1 10,0 1 1,0 2 0,-2 0-87,2 0 0,-2-1 1,2-1-1,-2 0 1,-1 0-201,0 1 1,0 4 0,0 0-660,0-1 880,0 3 0,-4-3 0,-1 2 0</inkml:trace>
  <inkml:trace contextRef="#ctx0" brushRef="#br0" timeOffset="7415">2355 315 8003,'0'15'-294,"0"-1"1,1 0 3,2-1 0,-2-1 1,2 2-1,-2 0 383,-1-1 1,0-2-1,0 2 1,1-1-45,2-1 0,-2-2 0,2-3 0,-2 1 82,-1 1-310,0-3 0,0-2 139,0-6 0,0-2 1,0-4-1,0 0 26,0 0 0,0-1 0,0 0 0,0-2 28,0 1 1,0 1-1,0 1 1,1-2 57,2-1 1,-2 3-1,2 3 143,1-1 0,1 1 0,4 0-123,0 3 1,0 2-1,0 1 1,-1 0-14,1 0 0,1 0 1,1 0-1,2 0 0,0 0 1,-1 0 0,2 0-1,-2 0-178,-1 0 1,-1 0 0,-1 0 0,0-1 68,0-2 1,-2 1-1,-1-4 1,-2-1-92,0-1 0,-3 2 1,2 1 87,-2-2 0,-4 2 1,-1 0-1,-1 1 31,-2 2 0,2 1 1,0 1-1,-2 0 63,-1 0 1,2 4-1,1 2 1,0 3-22,0 2 1,3-1 0,-2 3-17,0 0 0,4-4 1,-3 4-1,2-1 1,1 1 17,0 0 1,1-2 0,1 1 0,1-2-258,2-1 1,-2-1 0,3 1 0,1-1-122,1-2 0,1-1 1,0-3 335,-1 1 0,5 0 0,1-7 0,3-1 0</inkml:trace>
  <inkml:trace contextRef="#ctx0" brushRef="#br0" timeOffset="7847">2770 308 8003,'-4'-5'-35,"-2"2"1,1 2 0,0 2 0,1 2 163,2 3 1,-2 1 0,1 2 0,0 0-33,-1 0 0,3 3 0,-2-1 0,2 0-34,1-1 0,0-1 1,0 0-1,0 0-220,0 3 1,1-2 0,2 3 20,3 0 1,1-7 0,0 2 0,-1-2-54,1-1 1,-2-3-1,0 1 66,2-2 1,1-2 0,0-2 0,-1-4-12,-1-4 0,-4 2 1,2-4-1,-1 0 146,0-2 0,-1-1 0,-2-2 0,0 0 27,0 1 0,3-4 1,0 0-46,-1-2 1,-1 3-1,-1-1 1,0 1-1,-1 2 303,-2 1 1,2 8 56,-2 0 1,0 7 0,0 3 0,1 7-235,1 6 1,1 1-1,0 1 1,0 4 4,0 2 1,1-2-1,1 3-147,1-2 1,2 0 0,-1-4 0,0 1-1,1 0-326,0-1 1,-2-2 0,2-1 0,0-2 347,0-1 0,1-1 0,2-1 0</inkml:trace>
  <inkml:trace contextRef="#ctx0" brushRef="#br0" timeOffset="8531">3166 61 8003,'-8'9'-347,"-1"-1"1,1 1 0,1 1 219,1 2 1,1 1-1,-1 6 1,3 2 363,-1 2 1,3 3-1,-2-1 1,2 1-99,1 0 0,1-4 0,2 2 0,2-3-220,3-5 1,-1-3 0,2 1-78,4-1 1,-2-5 0,1-3 0,-2-1-72,-1-2 0,-3-1 0,0-1 0,0 0-87,2 0 316,1 0 0,0 0 0,0 0 0</inkml:trace>
  <inkml:trace contextRef="#ctx0" brushRef="#br0" timeOffset="8815">3344 97 8003,'1'9'-425,"1"0"413,1-1 0,4 2 0,-2 1 0,2 2-24,-1 0 1,2 0 0,-2 4-1,2 2 83,1-1 0,-4 1 0,1-2 0,0 1-34,-1 0 1,3-4 0,-3 0-153,0-1 0,0-2 1,-3-5-1,1-1-714,2-1 735,-3-1 1,2-4 117,-4-2 0,-4-2 0,-1-3 0</inkml:trace>
  <inkml:trace contextRef="#ctx0" brushRef="#br0" timeOffset="8998">3360 264 7777,'-8'0'-212,"-1"0"0,4 3 1,1 3-1,1 2 151,0 1 0,0 1 0,3 1 0,-1 0-11,-2 0 1,2 2-1,-2-1 1,2-2-48,1 0 119,0-1 0,-4 0 0,0 0 0</inkml:trace>
  <inkml:trace contextRef="#ctx0" brushRef="#br0" timeOffset="9364">3502 44 7633,'5'6'-973,"1"0"1009,1 1 0,0 1 1,0-1-1,-1 1 197,1 1 0,0-2 1,2 6-1,0-2-78,0 1 1,0 4 0,0-1 0,-1 1-24,1 2 1,0 0 0,-1 2-41,-2 1 1,2-1 0,-4-2 0,1-1 0,-1 2-95,0 2 1,-3-6-1,2 2 1,-3-2-175,-3-2 1,-2 1 0,-3 1 0,1-3-106,-2-3 1,2 0 0,-5-1-1,1-1-969,0-1 1250,5-4 0,-10 6 0,6-3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9.040"/>
    </inkml:context>
    <inkml:brush xml:id="br0">
      <inkml:brushProperty name="width" value="0.05986" units="cm"/>
      <inkml:brushProperty name="height" value="0.05986" units="cm"/>
    </inkml:brush>
  </inkml:definitions>
  <inkml:trace contextRef="#ctx0" brushRef="#br0">1 38 6490,'8'0'-73,"0"0"1,1-5 0,3 1-5,1 1 0,-5 2 1,0 1-1,1-1 77,-3-3 0,5 2 0,-4-9 0,6 4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8.857"/>
    </inkml:context>
    <inkml:brush xml:id="br0">
      <inkml:brushProperty name="width" value="0.05986" units="cm"/>
      <inkml:brushProperty name="height" value="0.05986" units="cm"/>
    </inkml:brush>
  </inkml:definitions>
  <inkml:trace contextRef="#ctx0" brushRef="#br0">150 25 7599,'-4'-8'-528,"-2"1"478,-1 1 0,3 2-106,-4 4 1,1 2 0,-3 0 140,2 3 0,4 0 0,-5-2 52,0 1 0,2 4 1,-1-2-26,-2 1 1,0-3-1,1 3 1,2 0 7,1 0 0,1-3 0,2 4-26,-1 2 1,-1 1 0,5 1-2,0 1 1,0-5 0,0 0-3,0 2 1,5 1 0,0 0 4,2-3 1,1 4 3,5-4 1,-2-1 0,-1 0 1,-2-2 0,0 4-3,5-5 0,-2 1-37,-3-1 1,3-2 0,-3 2-56,3-3 0,-2-1-57,-1 0 0,-4-4 0,3-1 150,-1-2 0,-2 4 0,-4-8 0,0 4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8.391"/>
    </inkml:context>
    <inkml:brush xml:id="br0">
      <inkml:brushProperty name="width" value="0.05986" units="cm"/>
      <inkml:brushProperty name="height" value="0.05986" units="cm"/>
    </inkml:brush>
  </inkml:definitions>
  <inkml:trace contextRef="#ctx0" brushRef="#br0">38 1 8025,'-1'8'-64,"-3"0"0,-2 1 1,-2 3-1,2 0-90,1 1 1,3-3 0,-2 1 0,3 3 196,1-1 0,0 1 0,0-1 0,0-1-9,0 1 1,0 3-1,1 1 1,2-2-83,1-1 0,6-2 1,-2 1 51,3-1 1,-2 1-1,-1-1-182,2 1 1,-4-7 0,3-1 0,0-4-2,3-1 0,-4 0 1,0 0-1,0-1 179,-1-4 0,4-1 0,-4-7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7.941"/>
    </inkml:context>
    <inkml:brush xml:id="br0">
      <inkml:brushProperty name="width" value="0.05986" units="cm"/>
      <inkml:brushProperty name="height" value="0.05986" units="cm"/>
    </inkml:brush>
  </inkml:definitions>
  <inkml:trace contextRef="#ctx0" brushRef="#br0">1 13 7832,'12'0'-640,"-3"0"1,-1 0 319,2 0 0,1 0 320,1 0 0,1-6 0,-1-1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5.224"/>
    </inkml:context>
    <inkml:brush xml:id="br0">
      <inkml:brushProperty name="width" value="0.05986" units="cm"/>
      <inkml:brushProperty name="height" value="0.05986" units="cm"/>
    </inkml:brush>
  </inkml:definitions>
  <inkml:trace contextRef="#ctx0" brushRef="#br0">1 1 6525,'0'7'0,"0"-2"0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5.092"/>
    </inkml:context>
    <inkml:brush xml:id="br0">
      <inkml:brushProperty name="width" value="0.05986" units="cm"/>
      <inkml:brushProperty name="height" value="0.05986" units="cm"/>
    </inkml:brush>
  </inkml:definitions>
  <inkml:trace contextRef="#ctx0" brushRef="#br0">1 0 7890,'0'13'0,"0"-1"-251,0 1 0,1-1 0,2 1 0,1-1 201,-1 1 0,-2-5 0,-1 0 0,0 2-199,0 1 1,4-3 248,0 1 0,1-7 0,-5 4 0,0-6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4.907"/>
    </inkml:context>
    <inkml:brush xml:id="br0">
      <inkml:brushProperty name="width" value="0.05986" units="cm"/>
      <inkml:brushProperty name="height" value="0.05986" units="cm"/>
    </inkml:brush>
  </inkml:definitions>
  <inkml:trace contextRef="#ctx0" brushRef="#br0">125 13 7890,'-12'-6'-241,"3"5"0,1-3 243,-2 2 1,4 2-1,-3 2 43,0 2 1,-2 3 0,-1 7 0,3 1-26,0 1 1,5 7 0,-3-4 0,2 2-22,2-1 1,2-3 0,1 2-1,0-1-17,0-2 0,0-3 0,0 0 1,1-1 12,3 1 1,3-6-1,6-3-59,-1-3 1,-4-1 0,1-1 0,-1-3-88,-1-5 1,3-2 0,-5-1-1,1-2 96,-1-3 1,1 4 0,-4-4 0,3 3 47,-3 2 0,0-1 1,-2 1-1,0-1 16,0 1 0,0-1 475,0 1-371,0 0 0,0 10 0,0 6 0,0 6-75,0 2 0,0 1 1,0 1-1,1 1-30,3 2 1,-1 1 0,4-3-1,-1 3 31,-4 1 0,4 2 0,-1 4 1,1-2-11,-1-2 0,0 3 0,-5-4 0,0 4-37,0 1 1,0-5-1,0 0 1,-2-2-111,-2-3 1,1-1 0,-5-2-136,-2 1 0,3-6 1,-1-3 122,-2-3 1,3-1 0,1-1 0,-1-3 129,0-5 0,4-7 0,-3-4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3.022"/>
    </inkml:context>
    <inkml:brush xml:id="br0">
      <inkml:brushProperty name="width" value="0.05986" units="cm"/>
      <inkml:brushProperty name="height" value="0.05986" units="cm"/>
    </inkml:brush>
  </inkml:definitions>
  <inkml:trace contextRef="#ctx0" brushRef="#br0">0 76 7760,'13'-5'124,"-1"1"1,1-1-1,-1 2 1,1-1-440,-1 1 1,0-2-1,1-1 1,-1 0-680,1 1 994,-1-5 0,6 3 0,2-5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2.840"/>
    </inkml:context>
    <inkml:brush xml:id="br0">
      <inkml:brushProperty name="width" value="0.05986" units="cm"/>
      <inkml:brushProperty name="height" value="0.05986" units="cm"/>
    </inkml:brush>
  </inkml:definitions>
  <inkml:trace contextRef="#ctx0" brushRef="#br0">0 0 7918,'0'12'-167,"0"1"1,4-1 0,0 1 210,-1-1 1,-1 1 0,-2-1 0,0 1-141,0-1 0,4-4 0,0 1-56,-1 0 1,-1 2-466,3 2 617,-4-6 0,4-2 0,-10-10 0,-2-2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2.572"/>
    </inkml:context>
    <inkml:brush xml:id="br0">
      <inkml:brushProperty name="width" value="0.05986" units="cm"/>
      <inkml:brushProperty name="height" value="0.05986" units="cm"/>
    </inkml:brush>
  </inkml:definitions>
  <inkml:trace contextRef="#ctx0" brushRef="#br0">0 98 7678,'0'13'-310,"0"-1"0,0-4 210,0 1 1,0-1 57,0 5 0,4-1 3,1 0 0,-1 1 40,-4-1 0,1-5 1,2-1-120,1-1-51,0-3 1,-4 2 160,0-8 0,-1-3 0,-2-6 1,-1 1-18,1-1 0,2 1 1,1 0-1,0-2 33,0-3 0,0 2 0,0-4 0,0 1 175,0 2 1,0 2-1,0 2-32,0 0 1,1 3-15,3 1 0,-1 5-55,5-1 0,-5 8 0,1 5-73,-2 2 0,-2 1 0,0 0 0,0 1-77,0-1 0,0 1 1,0-1-72,0 1 0,0-1 88,0 1 0,0-5 46,0 0 1,5-5 91,4 1 0,-3 2 95,3-2 0,-5 1 39,4 0 1,-5-3-97,1 7 0,-3-1-72,-1 4 0,0-3-631,0-1 97,-5 0 0,2-1 481,-5-3 0,5-2 0,-8-2 0,4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7.784"/>
    </inkml:context>
    <inkml:brush xml:id="br0">
      <inkml:brushProperty name="width" value="0.06" units="cm"/>
      <inkml:brushProperty name="height" value="0.06" units="cm"/>
    </inkml:brush>
  </inkml:definitions>
  <inkml:trace contextRef="#ctx0" brushRef="#br0">88 1 8003,'-8'9'-240,"-1"-3"1,0-1 198,0 2 1,0 4 0,0 2-1,1 0 1,0 0 147,2 1 1,-1 2 0,4 3 0,1 2-50,1-2 1,1 1-1,1 0 1,1 1-70,1 2 0,4-7 0,-1 1 0,2-2-171,0-2 0,2-2 1,1 0-1,1-3-74,-1-2 1,-2-4 0,0 1 0,0-2 255,0-1 0,0-8 0,-1-2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2.007"/>
    </inkml:context>
    <inkml:brush xml:id="br0">
      <inkml:brushProperty name="width" value="0.05986" units="cm"/>
      <inkml:brushProperty name="height" value="0.05986" units="cm"/>
    </inkml:brush>
  </inkml:definitions>
  <inkml:trace contextRef="#ctx0" brushRef="#br0">1 0 7621,'0'13'-560,"0"-1"575,0 1 0,0-1 1,0 0-1,0 1-51,0-1 1,0 1 0,0-1-1,0 1 83,0-1 0,4 1 1,0-1-1,-1 1-58,-2-1 1,-1-4-1,0 1-72,0 0 57,0-3 1,2-1 0,0-6-68,2-3 0,1-3 1,-5-6-1,1 1 71,3 0 0,-3-2 0,5-2 0,-2-1 28,0-3 1,5 5 0,-5-2-1,0 3 71,1 2 1,-3 0 0,3 1 359,1 2-343,-5 4 1,5 10 0,-6 4 0,0 2-90,0 1 1,1 0 0,2 1 0,1-1-17,-1 1 1,0-1 0,-1 1 0,3-1-30,-3 1 0,1-5-343,1 0 1,2-4 0,3 3 382,0-1 0,-6-2 0,8-10 0,-4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7.507"/>
    </inkml:context>
    <inkml:brush xml:id="br0">
      <inkml:brushProperty name="width" value="0.05986" units="cm"/>
      <inkml:brushProperty name="height" value="0.05986" units="cm"/>
    </inkml:brush>
  </inkml:definitions>
  <inkml:trace contextRef="#ctx0" brushRef="#br0">0 150 8025,'13'7'0,"-1"0"0,1-4-168,-1 1 0,1 0 1,-1-4-1,0 0 93,1 0 1,-5-4 0,0-2 0,1 0 70,-2-4 1,2 3-1,-3-1 1,-1-2-36,1-1 1,-2-2 0,-4 1 0,0 0 16,0-1 1,-1 1-1,-3-1 70,-5 1 0,-2 1 0,-1 2 0,-1 5-22,1 3 1,-1 1 0,1 0 0,1 1 54,3 3 1,-3 3-1,4 6 1,-2 1 45,1 2 1,4-1-1,-3 6 1,1 1-34,4 2 1,0-3-1,2-1 1,0 2-37,0 2 0,6 1 0,2-2 0,3-1-74,2-1 1,0-4 0,3 2-1,2-1-156,1-3 0,-4-5 1,2-3-1,-2-1-217,2-4 0,-4 0 0,4-4 389,-3-2 0,4-8 0,1-8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5.543"/>
    </inkml:context>
    <inkml:brush xml:id="br0">
      <inkml:brushProperty name="width" value="0.05986" units="cm"/>
      <inkml:brushProperty name="height" value="0.05986" units="cm"/>
    </inkml:brush>
  </inkml:definitions>
  <inkml:trace contextRef="#ctx0" brushRef="#br0">0 63 7890,'9'0'-394,"-1"0"241,2 0 1,-3 0 0,0-2 0,-1 0 214,1-2 0,2-1 0,3 4 0,1-2 2,-1-1 0,0-4 0,2 4 1,2-1-5,0 0 1,1 4 0,-5-5 0,1 2-139,-1 0 1,1 0-1,-1 4 24,0 0 0,-3 0-1004,-1 0 1058,0 0 0,-1 1 0,-3 3 0,-8 3 0,-3 5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4.059"/>
    </inkml:context>
    <inkml:brush xml:id="br0">
      <inkml:brushProperty name="width" value="0.05986" units="cm"/>
      <inkml:brushProperty name="height" value="0.05986" units="cm"/>
    </inkml:brush>
  </inkml:definitions>
  <inkml:trace contextRef="#ctx0" brushRef="#br0">0 26 7885,'13'0'-10,"-1"0"1,-4 0 0,1 0-197,0 0 0,3-4 0,0-1 0,0 3-125,1 0 0,-1 2 0,1 0 331,-1 0 0,1-5 0,-1-2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3.858"/>
    </inkml:context>
    <inkml:brush xml:id="br0">
      <inkml:brushProperty name="width" value="0.05986" units="cm"/>
      <inkml:brushProperty name="height" value="0.05986" units="cm"/>
    </inkml:brush>
  </inkml:definitions>
  <inkml:trace contextRef="#ctx0" brushRef="#br0">1 0 7839,'0'8'-329,"0"1"401,0 0 1,0 4-1,0 3 1,0 5-69,0 3 1,4 2 0,1 3 0,1 3-148,-1 0 0,1 4 0,-3-5 1,1 1-7,-1-3 0,-2-4 0,-1-4 1,0-4-584,0-4 732,0-6 0,0-1 0,0-6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6.540"/>
    </inkml:context>
    <inkml:brush xml:id="br0">
      <inkml:brushProperty name="width" value="0.05986" units="cm"/>
      <inkml:brushProperty name="height" value="0.05986" units="cm"/>
    </inkml:brush>
  </inkml:definitions>
  <inkml:trace contextRef="#ctx0" brushRef="#br0">1 1 7235,'0'7'-207,"5"4"1,2-4-1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6.390"/>
    </inkml:context>
    <inkml:brush xml:id="br0">
      <inkml:brushProperty name="width" value="0.05986" units="cm"/>
      <inkml:brushProperty name="height" value="0.05986" units="cm"/>
    </inkml:brush>
  </inkml:definitions>
  <inkml:trace contextRef="#ctx0" brushRef="#br0">1 0 7638,'7'6'-735,"-3"2"726,-3 3 0,1-1 0,1 1 0,1 3 59,-2-1 0,0 7 0,-2 1 0,0 2-31,0 2 1,4-4-1,0-1 1,-1 3-107,-2 0 1,-1-8-1,0-2 10,0-2 1,-1-7 76,-3-4 0,-3-11 0,-6-8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46.158"/>
    </inkml:context>
    <inkml:brush xml:id="br0">
      <inkml:brushProperty name="width" value="0.05986" units="cm"/>
      <inkml:brushProperty name="height" value="0.05986" units="cm"/>
    </inkml:brush>
  </inkml:definitions>
  <inkml:trace contextRef="#ctx0" brushRef="#br0">125 6 7890,'-12'4'-870,"1"2"678,2 1 0,-2-3 0,4 4 1,-1 2 437,0 1 0,3-3 0,-3 0 0,0 3-143,1 5 1,-3-5 0,5 4 0,-1 0-45,1-1 1,1 0-1,4-2 1,0 1-50,0-1 1,0 1 0,1-1 0,3 0-15,4 1 0,-1-5 1,2-1-170,0-1 0,-2-2 0,1-4 138,2 0 0,0-6 0,0-2 0,-4-3-69,0-2 1,0 0 0,-4-3 0,2 0 2,-1 1 0,3-3 1,-2 1-1,-1 0 166,-2-1 1,-1 5 0,0-4-1,0 2-3,0-2 0,0 7 1,0-2 132,0 1 0,0 4-138,0-1 0,0 6 1,0 2-1,0 7-20,0 4 1,0 2 0,0-1 0,1 2-27,4 3 1,-4-2 0,4 4 0,0 1 14,-1-1 0,4-2 0,-2 3 0,-1 4-3,1 4 1,-1-1-1,-2 5 1,1-2-1,-1-2 0,-2 4 0,-1 0 0,0 0 44,0-3 1,0-4 0,0-3-79,0-2 0,-1-6 0,-2 0 0,-2-4-59,-2-1 0,3-3 0,-5-2 29,0-2 1,-1-8 0,2-2 0,2-3-186,0-2 1,4-3 0,-5-1 225,1 2 0,2-10 0,4-1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50:18.978"/>
    </inkml:context>
    <inkml:brush xml:id="br0">
      <inkml:brushProperty name="width" value="0.05984" units="cm"/>
      <inkml:brushProperty name="height" value="0.05984" units="cm"/>
    </inkml:brush>
  </inkml:definitions>
  <inkml:trace contextRef="#ctx0" brushRef="#br0">72 95 8037,'5'-7'-816,"1"0"0,3 3 771,-1-3 1,-6 0 248,2-1 1,-2 4 75,-2-4 0,-2 6-163,-2-2 1,2 2 0,-6 2-45,-1 0 0,2 2 0,-1 2-32,-1 3 0,2 4 0,1 1 0,0 0 11,4 0 1,0-1 0,2 1 0,0 2 5,0 1 1,2 0-1,0 3 1,2 1 4,-1-1 1,2-2-1,-1 4 1,-1 0-156,-2-2 1,-1 3-1,0-5 1,0-1-231,0-2 0,-1-1 11,-3-1 0,-3-4 0,-5-4 111,1-6 0,3-4 0,1-4 1,2-3 199,2-1 0,2 1 0,1-8 0,0 3 0</inkml:trace>
  <inkml:trace contextRef="#ctx0" brushRef="#br0" timeOffset="299">250 118 7900,'0'12'-222,"0"-4"0,0 0 0,0 1 321,0 2 0,0 1 0,0 0 1,0-1 11,0 1 1,0 4-1,0 0 1,0 0-94,0 1 0,4-4 0,1 3 0,2-3-73,2-1 1,-2-4 0,1-2 0,1 0 8,1-4 0,2 0 0,-1-4 0,-2 0 22,-1-2 1,-1-7 0,2 1 0,-3-5-5,0 1 0,-2 0 0,-4 1 0,0-1 60,0-2 1,0-1 0,0 2 0,0 0-94,0 0 1,-4 2-1,0 1 1,0 0-133,-2 0 1,5 0 0,-3 0 114,3 1 1,1 3 77,0 0 0,0 5 0,0-2 0</inkml:trace>
  <inkml:trace contextRef="#ctx0" brushRef="#br0" timeOffset="833">463 118 8037,'0'12'-103,"0"0"1,4 0 0,0 0 0,-2 0 134,0 0 1,-1-1-1,2 1 1,1 0-24,-2 0 0,3 4 0,-1 0 0,-1-2-89,-2-1 0,3-5 0,0 0 22,-1 1 1,0-2-55,0 1 0,-1-11 0,2-1 135,-3-5 0,-1-4 1,0-2-1,0 0 20,0 0 0,-4-2 1,0 0-1,2 0-25,0 0 1,2-3 0,0 4 0,0 1 76,0 2 1,0 1 0,0 0-7,0 1 0,5 0 1,3 3-60,3 4 1,1 3-1,0 2 1,-2 4-20,-2 7 0,3 2 0,-5 4 1,2 0-22,0 1 1,-4 1 0,3 2 0,-2-1-12,-2-1 1,-2-4 0,0 2 0,2 1 1,1-1 1,0-7-1,-4 1-31,0-2 1,0-6 11,0-4 1,0-5 0,0-7 0,0 0 41,0 0 1,0-1 0,0-1 0,0-4 40,0 0 0,0-1 0,1-2 1,2 3 72,1 1 1,5-3 0,-3 4-1,2 0 93,0-1 1,0 8 0,4-2 0,0 5-49,0 3 1,0 2 0,-2 2 0,-1 3-116,-1 4 1,-1 4 0,2 2 0,-1 4-111,1 0 1,-3-2 0,-1 2 0,-1 1-187,0-1 0,4-3 0,-3 1 1,2-3-744,2-1 0,-3-1 991,2 1 0,6 6 0,4 0 0</inkml:trace>
  <inkml:trace contextRef="#ctx0" brushRef="#br0" timeOffset="1216">1128 70 8079,'-11'0'-71,"0"1"0,3 3 0,4 4 45,3 3 0,1 2 0,0 1 56,0 2 1,0 4 0,1-3 0,2 0 0,2 2-8,2-1 1,1-3 0,2 0 0,-1-1-174,-1-3 0,0-3 0,4-1 0,0-2 103,0-2 1,0-2 0,-2-2-1,-1-2 75,-1-1 0,-4-5 1,3 1-1,-1-2 2,1-2 1,-4-1 0,1-2 0,-3-1 164,-1 2 1,0 1 0,-1 1 0,-2 0-96,-1 0 0,-4-1 0,3 0 0,-2-1-274,-2 4 1,2 1 0,0-2-199,-3 3 0,1 2 114,1 2 258,-2 2 0,3 2 0,-5 7 0</inkml:trace>
  <inkml:trace contextRef="#ctx0" brushRef="#br0" timeOffset="1499">1390 1 8224,'-7'1'-324,"2"2"0,1 2 207,0 1 0,-4 0 1,4 4-1,0 3 264,-1 1 1,3 4 0,-2 1 0,3 0 29,1 1 0,0 1 1,0 6-98,0 0 1,1 5 0,2-3 0,2 0 0,2 0-112,2-3 0,-2 3 1,-1-2-1,0-3 5,-4-3 0,0-6 0,-1 3 1,1-4-1595,2-3 1620,0-7 0,-9 1 0,-1-5 0</inkml:trace>
  <inkml:trace contextRef="#ctx0" brushRef="#br0" timeOffset="1616">1318 273 8224,'7'-6'-495,"3"4"1,-2-6 310,3-1 1,1 3 0,0 1 183,0 0 0,5-2 0,1-5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50:16.744"/>
    </inkml:context>
    <inkml:brush xml:id="br0">
      <inkml:brushProperty name="width" value="0.05984" units="cm"/>
      <inkml:brushProperty name="height" value="0.05984" units="cm"/>
    </inkml:brush>
  </inkml:definitions>
  <inkml:trace contextRef="#ctx0" brushRef="#br0">1 167 7566,'6'12'107,"-2"0"1,-3 1 0,-1 3 0,0 3-202,0-1 0,0 5 0,2-5 0,0 2-159,2 0 1,0-6 0,-4 2-607,0-3 859,0-6 0,0-7 0,0-7 0</inkml:trace>
  <inkml:trace contextRef="#ctx0" brushRef="#br0" timeOffset="116">12 106 8075,'0'-8'-1471,"0"0"1471,0 6 0,0-9 0,0 4 0</inkml:trace>
  <inkml:trace contextRef="#ctx0" brushRef="#br0" timeOffset="434">201 109 8075,'-11'5'-134,"-1"-2"1,0 4-1,0-1-130,0 1 1,1 1 0,2 4 265,1-1 1,6 1-1,-1-1 1,4-2 55,3-1 1,6 0-1,-3 4 1,5 0 57,4-1 0,-3 1 1,3 0-1,-3 0-54,-1 0 0,0 0 0,0 0 0,-1 1-48,-4 3 0,0-6-37,-3 6 0,-3-1 1,2 4-1,-4-3-162,-3-3 0,-6-6 0,3-3-110,-4-3 1,-1-1 0,2-1 294,2-3 0,-3-8 0,5-6 0</inkml:trace>
  <inkml:trace contextRef="#ctx0" brushRef="#br0" timeOffset="669">606 36 8075,'0'12'-207,"0"0"1,0 1 139,0 3 0,0-3 0,0 4 0,1-1 51,3 0 0,-2 3 0,1-1 0,0-1-38,1 0 0,-3 3 1,3-3-1,-2 0-310,-2 0 1,1-1 363,3-4 0,-3 0 0,5-1 0</inkml:trace>
  <inkml:trace contextRef="#ctx0" brushRef="#br0" timeOffset="833">557 190 7125,'12'0'0,"0"0"-210,0 0 0,1 0 1,2-1-1,1-2 114,-2-1 0,1-4 0,-1 3 0,2-2 96,-2-2 0,5-1 0,-1-2 0</inkml:trace>
  <inkml:trace contextRef="#ctx0" brushRef="#br0" timeOffset="1200">760 0 8075,'6'7'-336,"-5"3"1,3-2 275,-3 3 1,-1-3 0,1 0 0,2 2 21,1 5 0,4-2 1,-4 3-1,0-2 82,1 2 0,-2-1 0,3 3 0,0 1 0,-4-1 1,4-2 0,-2 2 0,-2-1-41,-1-2 0,-1-2 1,0-1 13,0 0-127,0 0 0,0-11 1,0-5-1,0-6 132,0-6 1,0 1-1,0-3 1,2-1 38,2 1 1,-2 2 0,5-2 0,-2 0 13,-2 4 1,3 1 0,1 1 366,0 0 1,3 5-285,-2 3 1,1 4 0,1 3 0,-4 4-140,-1 3 1,3-1 0,-2 9-1,-1-3-155,0 1 0,0 1 0,-2-2 1,1 1-208,-1-2 0,2 1 55,-1 1 0,0-3 0,-3 3 287,3-3 0,-3-1 0,5-1 0</inkml:trace>
  <inkml:trace contextRef="#ctx0" brushRef="#br0" timeOffset="1484">1082 228 7991,'12'-11'-145,"-1"3"0,-3-1 0,0 4 0,0-2 101,-1-2 0,2 2 0,-5-1 129,-1-1 1,-2 3-1,-1-2 94,0-2 1,-1 5-1,-3 1 46,-4 3 1,-3 1 0,-1 1-49,0 3 1,5 3 0,-1 5 0,0 0-37,1-1 0,1 3 1,3 0-53,-1 2 1,0 5-1,4-3 1,0 2 0,0 0-256,0 1 0,1-2 1,3-1-1,4 1-357,3-1 0,-3-7 1,0-1-1,2-2 523,5-1 0,-2-5 0,4 4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7.436"/>
    </inkml:context>
    <inkml:brush xml:id="br0">
      <inkml:brushProperty name="width" value="0.06" units="cm"/>
      <inkml:brushProperty name="height" value="0.06" units="cm"/>
    </inkml:brush>
  </inkml:definitions>
  <inkml:trace contextRef="#ctx0" brushRef="#br0">0 19 7214,'9'0'-291,"-3"0"1,0 0 229,1 0 0,-2-1 61,1-2 0,-1-2 0,4-4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50:08.864"/>
    </inkml:context>
    <inkml:brush xml:id="br0">
      <inkml:brushProperty name="width" value="0.05984" units="cm"/>
      <inkml:brushProperty name="height" value="0.05984" units="cm"/>
    </inkml:brush>
  </inkml:definitions>
  <inkml:trace contextRef="#ctx0" brushRef="#br0">1 155 7821,'0'12'-1078,"0"0"1141,0-1 0,0 5 1,1 1-1,2 2 1,2 2 13,2 1 0,-1 6 1,4 1-1,-3 1-58,3 3 0,-4-4 0,1-1 0,-1-3-62,1-1 1,-4-4 0,1-2-41,-3-1 36,-1-6 1,0-12-1,-1-10 1,-2-3-3,-1-1 0,-1-3 0,2-1 0,-2-2 67,-2-3 1,3 3-1,-2-7 1,0 2 21,4-2 0,-3 2 1,1-6-1,0-1-4,-2-1 0,5 2 0,-3 2 0,3 0 25,1-1 0,0 5 1,1 0-1,3 5 93,4 5 0,2 8 0,2 4 0,0 3-58,0 1 1,0 5-1,-2 3 1,0 4-79,-2 3 1,-4 0 0,2 5 0,-1 0 0,-2-2 0,-2 4 1,-1-2-1,0 3-29,0 0 1,-1-3 0,-2 0 0,-2 1-183,-1 1 0,-1-3 0,-2-3 0,1-2-226,-1 2 1,2-7 0,-1 2 417,-1-5 0,-2-2 0,-1-4 0,1 0 0</inkml:trace>
  <inkml:trace contextRef="#ctx0" brushRef="#br0" timeOffset="466">333 97 7364,'-12'0'71,"2"5"1,1 3 0,1 2-5,-2 2 0,4 1 0,-1 3 1,1 3-12,-1-1 1,4 5 0,-1-4-63,3 4 1,1 0-1,0 1 1,0-1 0,1-2-76,3-2 0,-1-8 1,5 0 37,1-5 1,2-2 0,1-5-64,-1-3 0,-3-4 1,-1-7-1,-2-2 63,-2-1 0,0-1 1,-1-2-1,2 1 39,-1-1 1,-2-1-1,-1 0 15,0 2 0,0-3 0,0 5 1,0-1-1,0 2 381,0 0 1,0 8-250,0-3 1,0 9-1,0 3-113,0 7 0,0 5 0,0 2 0,1 4-41,3 0 0,-1 2 1,4 2-1,-1-1 20,1-1 0,-1 0 0,4 2 1,-4-1-83,-1-1 1,5-5 0,-4 2 0,2-1-239,0-1 0,-4-3 0,4-5-84,1-2 0,-4-2 1,1-7 394,-1-4 0,-4-8 0,5-2 0</inkml:trace>
  <inkml:trace contextRef="#ctx0" brushRef="#br0" timeOffset="717">535 131 8075,'0'12'-421,"0"0"0,1 0 0,2 0 444,1-1 0,1 1 1,-2 0-1,2 1 85,2 3 1,-5-1 0,4 3 0,-2-1 9,-1-2 0,3-1 0,-4 1 1,2 1-75,-1-2 1,-2-5 0,1-2-6,2-2 1,-3-2 0,3-7-81,-3-4 0,-2-4 0,-2-2 0,-1-2-7,2 1 0,0-3 1,2-1-1,0 0-163,0-1 0,0 1 1,0-2-1,0 3 103,0 1 0,0-3 0,0 4 108,0 2 0,0-5 0,0 1 0</inkml:trace>
  <inkml:trace contextRef="#ctx0" brushRef="#br0" timeOffset="900">724 25 8075,'0'8'-246,"1"-1"0,2-1 170,1 1 1,0-3 0,-3 4-1,2 1 238,1 2 1,4 1 0,-3 1 0,0 3-109,0 3 0,3 0 1,-4 1-1,-1 1 57,-2 1 1,1 2-1,0 0 1,2-1-389,-1 1 0,-3-4 1,-4-2-1397,-4-1 1673,-3-1 0,-6-9 0,-1-2 0</inkml:trace>
  <inkml:trace contextRef="#ctx0" brushRef="#br0" timeOffset="1099">737 190 8075,'12'-3'-201,"-1"-1"1,0-2 0,-2 4-1,-1-2 259,1 1 1,2 2-1,0 2 1,-2 3 19,-1 4 0,-2-1 0,3 0 0,-1 4-49,2 4 1,-5-1-1,-1 4 1,-2 1-54,2-1 0,-2-2 0,2 3 0,-3-2-361,-1-3 1,0 0 384,0-3 0,0-4 0,0-2 0</inkml:trace>
  <inkml:trace contextRef="#ctx0" brushRef="#br0" timeOffset="1233">855 48 6245,'12'0'0</inkml:trace>
  <inkml:trace contextRef="#ctx0" brushRef="#br0" timeOffset="1499">1010 96 6626,'-11'11'79,"2"3"47,1 1 1,5-4 0,-1 3 0,3 1-70,1-2 1,0 4 0,0 0 0,0 1-16,0-1 1,4 0 0,1-3 0,2 2-2,2-1 0,0-2 0,1-3 1,-2 0-191,1-2 0,1-6 0,2 2-118,0-2 1,-1-4-1,-2-2 1,-3-4 266,0-2 0,3-7 0,-2-2 0</inkml:trace>
  <inkml:trace contextRef="#ctx0" brushRef="#br0" timeOffset="1700">1105 25 8075,'0'8'0,"0"0"-151,0 1 1,1 2 0,2 1 0,1 0 241,-2 0 1,1 3 0,0 3 0,0 0-11,0 3 0,2-2 0,-1 0 0,0 2-27,2 2 0,-4 1 0,5-2 0,-2-1-128,-2-1 1,-2-10-1,0 1 74,3-4 0,-2 2 0,3-3 0</inkml:trace>
  <inkml:trace contextRef="#ctx0" brushRef="#br0" timeOffset="2015">1283 154 7946,'12'0'-63,"-1"0"0,1-4 0,0-1 0,0-1 248,0 1 1,0-3 0,0 3 0,0 0-157,-1-1 1,-3 1 0,-1 1-356,-2-4 0,-1 2 0,-5-1 343,-3 2 1,1-3 0,-6 4 0,-3 1 33,-2 2 0,-2 1 1,4 0-1,-1 1-4,-3 3 1,7 1-1,-3 5 1,3-2-46,2 1 1,-2 1-1,5 2 1,1 0-14,2 0 0,1 1 0,0 2 0,0 1-43,0-2 1,1-1 0,3-1 0,4 0-80,3 0 1,0 0 0,1-2 0,0-1-26,0-1 1,4-5 0,0 1-1,0-3 158,1-1 0,-4-5 0,4-2 0</inkml:trace>
  <inkml:trace contextRef="#ctx0" brushRef="#br0" timeOffset="2266">1590 23 8075,'-10'6'0,"1"2"-17,1 2 0,5-2 1,-1 0-1,3 1 52,1 2 0,0 1 0,0 1 87,0 3 0,1-3 0,2 3 0,2-3 1,2-1 0,-3-1 0,2 1 0,1 2-6,-1 1 0,-3-1 0,1 1 0,-3-1-233,-1-3 0,0 1 0,-1 0 0,-3 0-171,-4 0 0,-3-5 0,-2-4 0,-1-1-350,-2-2 0,0-2 637,4-1 0,0-9 0,1-7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50:02.083"/>
    </inkml:context>
    <inkml:brush xml:id="br0">
      <inkml:brushProperty name="width" value="0.05984" units="cm"/>
      <inkml:brushProperty name="height" value="0.05984" units="cm"/>
    </inkml:brush>
  </inkml:definitions>
  <inkml:trace contextRef="#ctx0" brushRef="#br0">108 144 7564,'0'-8'-833,"-2"2"941,-2 0 1,2 2 0,-6 4-54,-1 0 0,-1 2 0,1 2 0,1 2-15,-1 1 1,2 3-1,1-2 1,-1 3-34,1 1 1,2 0 0,-3-1 0,2 1 20,2 0 0,2 1 1,1 2-1,0 1-60,0-2 1,0 1-1,0-1 29,0 2 0,0 0 0,1-4 0,3-2 0,3 0-44,-1-3 0,1-3 0,-3 3-23,4-2 1,2-1 0,1-5 14,-3-3 0,1-3 0,-5-5 1,0 1 18,1-1 0,-4-1 1,5-2-1,-2-2 32,0-2 1,0 0 0,-4-4 0,0 2 61,0 1 0,0 1 0,0-4 0,0 2 12,0 1 1,0 6 0,0-2 0,0 3 6,0 1 0,0 0 0,0 0-11,0 0 0,0 4 64,0 0 0,0 7-76,0 1 1,0 5-1,0 7 1,0 0-41,0 0 0,4 0 0,-1 0 0,1 0-16,2-1 1,-5 5-1,4 0 4,1-1 1,-4 3 0,5 2 0,-2 1 0,-1 0-95,1-1 1,-2-4 0,4 2 0,-2 1-237,-3-1 1,4-6 0,-1 2-581,2 1 908,-5-6 0,9 2 0,-5-5 0</inkml:trace>
  <inkml:trace contextRef="#ctx0" brushRef="#br0" timeOffset="366">310 236 7862,'12'0'-285,"-1"-1"1,-2-2 115,-1-1 1,0-4 0,2 3 142,-2-2 0,2 3 0,-7-4 76,0-1 1,-2-1 19,-1-2 0,0 0 48,0 0 0,-5 4 0,-3 2 38,-2 0 0,-2 2-86,0 4 1,1 2 0,2 2-69,1 4 0,6 2 0,-2 2 0,2 0-14,2 0 1,0 0 0,0 1-1,0 1-3,0 2 1,2 1 0,0-2-1,4 1-20,0-2 1,1-1 0,2-1-1,-1 0-134,1 0 1,2-2-1,1 0 169,-1-2 0,1-6 0,0 3 0</inkml:trace>
  <inkml:trace contextRef="#ctx0" brushRef="#br0" timeOffset="784">523 95 7998,'0'11'-200,"0"1"1,0 0 0,0 0 0,0 0 185,0 0 0,0 4 0,0-1 1,0 1 40,0 1 0,4-3 0,0 1 0,-1-1 36,-2-2 0,0-1 1,2 1-172,1 0 0,0-4 86,-4 0 1,0-7 0,0-1 0,0-6 24,0-5 0,0-1 0,0-1 0,0-1 37,0-2 1,0-4-1,0 3 1,0 0-7,0 0 0,0-1 0,0 4 1,0-2 28,0 2 0,1 4 0,2 2 0,2 0 28,2 2 0,-3-3-53,3 5 0,1 0 1,3 5-1,-2 3 69,-1 4 0,-4 2 0,3 2 1,-1 2-65,1 1 1,-3 0 0,2 3 0,0 1-137,-4-1 1,1-2 0,0 3 0,0-1-167,0 0 1,2-3 0,-1 1 0,-1-3-303,-2-1 0,1-2 561,2-2 0,-3-2 0,4-6 0</inkml:trace>
  <inkml:trace contextRef="#ctx0" brushRef="#br0" timeOffset="2899">868 95 7785,'-12'0'-591,"4"0"0,0 0 887,-1 0 1,3 0-232,-2 0 0,5 1 0,-1 3-3,3 4 0,1-2 0,0 2 6,0 2 0,0 0 0,1 2 1,2 0-24,1 0 1,4 0 0,-3-1 0,0 3-16,0 1 1,1-1 0,-4 1-29,2-1 1,0-1 0,-2 1 0,0 2 0,2-1-10,-1-2 0,-3-1 0,-3 0 0,-2-1-170,-2 1 1,3-4-1,-4-1-707,-1-2 884,4-1 0,-6-9 0,5-2 0</inkml:trace>
  <inkml:trace contextRef="#ctx0" brushRef="#br0" timeOffset="3149">987 153 7624,'0'8'-507,"0"0"583,0 1 1,0 2-1,0 0 1,0 1-72,0 0 0,0 0 0,0 0 0,0 1 27,0 3 1,0-3 0,1 3-957,3-3 924,-3-1 0,5 0 0,-6 0 0</inkml:trace>
  <inkml:trace contextRef="#ctx0" brushRef="#br0" timeOffset="3298">975 47 6858,'5'-6'-1073,"-2"-4"1073,5 6 0,-6-5 0,4 3 0</inkml:trace>
  <inkml:trace contextRef="#ctx0" brushRef="#br0" timeOffset="3483">1105 48 8075,'0'12'-928,"0"0"769,0 0 0,4 0 1,-1-1-1,1 1 208,2 0 1,-5 0 0,4 0-1,-1 0 61,0 0 0,4 4 0,-4-1 0,0 0-168,1-2 0,-3-1 1,2 0-1,-3 0-257,-1 0 0,0-5 315,0 1 0,0 0 0,0 4 0</inkml:trace>
  <inkml:trace contextRef="#ctx0" brushRef="#br0" timeOffset="3950">1141 142 7915,'8'-4'-284,"0"0"1,0 0 0,4 4 373,0 0 1,-4 0 0,-1 0-73,3 0 1,-5 5-1,-1 3 1,-1 2 10,1-2 0,-3 2 1,3-2-1,-3 3-120,-1 0 0,0 1 0,1 0 17,3 0 1,-1 0-14,5 0 0,0-4 0,4-2 36,0 0 0,-4-6 1,-1-6-1,1 0 17,-1-4 0,2 4 0,-4-2 0,1-3 27,-1-3 1,0 1 0,-2-3 68,1 3 0,0 1 0,-4 0 0,0 0 447,0 0-412,0 6 0,0 2-55,0 8 0,0 2 0,0 7 0,0 2 1,0 2-45,0 2 1,1 0-1,2 5 1,2 1-16,2 3 0,-3-2 0,2 6 0,1-1 11,-1 0 1,-3-1-1,1-5 1,-3 0 43,-1-2 1,0-4-1,0 1 1,0-4-63,0-3 0,-5-2 1,-3-2-1,-2-2-83,-2-2 1,-1-1 0,-2-4 0,-1 0 43,2 0 1,0-5 0,4-3 62,2-3 0,-3-6 0,5-1 0</inkml:trace>
  <inkml:trace contextRef="#ctx0" brushRef="#br0" timeOffset="4398">1687 60 8075,'-12'0'-45,"4"5"-4,0 3 1,5 3 0,-4 1 0,2-1-1,2 1 0,2 0 1,1 0-1,0 0 32,0 0 1,5-4-1,2 0 1,0 1 48,1 1 1,0-2-1,4 0-121,0 1 0,0-3 0,0-2 60,0-3 0,-2-2 0,-1-2 0,-2-2 48,-2-2 1,3-1 0,-4-4 0,-1 1-12,-2-1 0,-1 0 0,0 0 106,0 0 0,-1 0 0,-2 0 0,-2 0 0,-2 2 11,-2 2 0,2-1 0,0 4-444,-3-2 0,0 4-658,-2-1 977,5 3 0,-3 6 0,3 2 0</inkml:trace>
  <inkml:trace contextRef="#ctx0" brushRef="#br0" timeOffset="4682">1924 1 8075,'-12'5'-77,"4"-2"0,1 4 46,2 3 1,-3 0-1,3 2 1,-1 0 138,1 0 0,0 4 0,2 1 0,-1 1 2,2 3 0,0 3 0,2 3 1,0 2-82,0 1 1,2-2 0,0 2 0,4-1-6,0-3 0,-2-1 1,3-1-1,-1-2-544,1-2 1,-4-3 0,2-6-377,0-3 896,-4-3 0,5-10 0,-6-2 0</inkml:trace>
  <inkml:trace contextRef="#ctx0" brushRef="#br0" timeOffset="4815">1864 272 8075,'8'0'-1472,"0"0"1316,1 0 1,-2 0-1,-1-2 1,1 0 155,0-2 0,1-5 0,3 2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50:38.087"/>
    </inkml:context>
    <inkml:brush xml:id="br0">
      <inkml:brushProperty name="width" value="0.05984" units="cm"/>
      <inkml:brushProperty name="height" value="0.05984" units="cm"/>
    </inkml:brush>
  </inkml:definitions>
  <inkml:trace contextRef="#ctx0" brushRef="#br0">131 24 8093,'0'-8'-1294,"-1"2"1189,-3 0 0,1 2 0,-5 4 276,-1 0 1,-2 0 0,-1 2 16,1 2 1,-1 1 0,0 4 0,1-1-85,3 1 0,-1 2 0,4 1 0,0 0-50,-1-1 1,2 1 0,4 0-1,0 0-46,0 0 1,4 0-1,2 0-9,0-1 0,2 1 0,4 0 0,-2 0 0,0 0 14,-2 0 0,-2-4 0,3 0 0,-2 1 41,-2 1 1,-1 2-1,-4 0-69,0 0 0,0-4 1,-1 0-245,-3 1 0,-3-4 0,-4 1-42,-1-1 0,0-4 0,1 2 0,2-4-155,1-3 456,5-6 0,-7-2 0,3-6 0</inkml:trace>
  <inkml:trace contextRef="#ctx0" brushRef="#br0" timeOffset="203">201 49 7816,'0'12'-279,"0"0"1,0-1 0,0 1 0,0 1 475,0 3 1,0-3-1,0 3 1,0-1-115,0 1 1,4-2-1,0 5 1,0-1-144,1 0 1,-3-3 0,1 2 0,-1-1-250,-2 0 1,0-4 308,0-4 0,5-1 0,2 5 0</inkml:trace>
  <inkml:trace contextRef="#ctx0" brushRef="#br0" timeOffset="350">119 227 8093,'5'-7'-160,"-2"-2"1,3 4 0,1-1-76,0 1 0,2-3 0,5 4 1,4 0 105,0-1 1,2 2 0,4-3-1,-1 1 129,1 2 0,0-4 0,-1 1 0</inkml:trace>
  <inkml:trace contextRef="#ctx0" brushRef="#br0" timeOffset="766">404 95 7850,'-12'0'-220,"4"0"264,0 0 0,4 6 0,-4 1 63,-1 4 0,4 1 1,-1 0-1,3 0-50,-1-1 0,0 3 0,4 1-96,0 5 1,0-3 0,0-1 0,0-3-67,0-1 0,0-4 0,1-1 38,3-2 1,-1 3 0,4-4-258,3-1 1,-4-7 273,2-4 0,-4-3 1,3-1-1,-2 0 44,-2 1 1,-2-1 0,0 0 0,2 0 34,1 0 0,0 4 0,-4 0 89,0-1 1,0-2 541,0 0-547,0 4 1,1 7 0,2 8-53,1 2 1,1 2-1,-1 0 1,3 0-56,-1 0 1,5 0 0,-5 0-1,2 0-193,0-1 0,-4 0 1,4-2-1,1-2-91,2-2 1,-3 3 0,0-4-1,1-1 278,1-2 0,2-1 0,0 0 0</inkml:trace>
  <inkml:trace contextRef="#ctx0" brushRef="#br0" timeOffset="969">617 12 8093,'0'8'-327,"0"0"0,0 1 23,0 2 1,0 1 0,2 0 0,0 1 476,2 3 0,0-2 0,-2 4 0,0 1-4,2-1 0,2-2 1,-4 4-1,2 0-172,-1-2 1,-1 3 0,1-5 0,1 0-437,-1 1 0,-2-4 439,-1 3 0,0-3 0,0-1 0</inkml:trace>
  <inkml:trace contextRef="#ctx0" brushRef="#br0" timeOffset="1350">581 143 7333,'12'0'-31,"-4"0"0,0 0 0,1 0 156,1 0 0,-2 0 0,0 0 0,3 1-133,3 3 1,-1-3 0,3 3 0,-3-2-55,-1-2 0,1 0 1,2 0-1,1 0-59,-2 0 1,0-2 0,-3 0 0,1-4 35,0 0 0,-4 2 0,-1-4 86,-2-1 1,-1-2-1,-5 1 102,-3 2 0,-3 2 0,-5 6 1,0 0 146,0 0 1,1 0 0,-1 2-101,0 2 0,1-2 1,3 6-53,4 1 0,3 2 1,1 1-1,0 0-18,0 0 0,0-1 0,0 3 0,1 0-18,3 2 1,-1 0 0,5-4-1,1 0-151,2-1 1,1 1 0,-1-1 0,1-2-230,0-1 1,0-4 0,0 3-1,0-2 150,0-3 0,1 0 168,3-2 0,-3-11 0,4-2 0</inkml:trace>
  <inkml:trace contextRef="#ctx0" brushRef="#br0" timeOffset="1650">1079 25 7578,'-11'0'-535,"-3"0"1,-1 1 993,-5 3 0,3-1 0,1 4 0,4-1-275,4 1 1,-3 1 0,5 4 0,-1-1-222,3 1 1,3-4 0,2 0-1,2 1 59,1 2 1,5 1-1,-1 0 1,3-1 96,0 1 1,1-2 0,0 0 0,-1 3-21,-3 0 1,1-3-1,-5-2 1,-2 1-40,0 1 1,-2 2 0,-2 0-99,-1 0 0,0-5 0,-5-2 0,-3-1-251,-3 0 1,1 0 0,-3-4-1,3 0-595,1 0 1,-4 0 883,0 0 0,0-11 0,4-2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50:35.556"/>
    </inkml:context>
    <inkml:brush xml:id="br0">
      <inkml:brushProperty name="width" value="0.05984" units="cm"/>
      <inkml:brushProperty name="height" value="0.05984" units="cm"/>
    </inkml:brush>
  </inkml:definitions>
  <inkml:trace contextRef="#ctx0" brushRef="#br0">25 142 7886,'8'0'-955,"-1"-1"862,3-3 1,-4 2 0,2-3 111,1 0 0,1 2 0,-1-3 0,-1-1 57,1 0 1,-4 3 0,1-3-75,-1-3 1,-4 0-1,3-2 14,-3 0 1,-4 4-1,-3 1 1,0 2 2,-4 3 1,4-1 0,-2 0 0,-1-1 119,-2 2 1,1 6-1,0 4 1,2 2-71,-1 2 0,3 0 0,-1 0 0,0 1-28,1 3 1,3-2-1,-1 5 1,3-1-29,1 1 0,1-5 0,2 2 0,2-2-117,2 2 1,1-3 0,4 2 0,-1-4-388,1-4 1,4-4-1,0 1 491,-2-3 0,0-1 0,-3 0 0</inkml:trace>
  <inkml:trace contextRef="#ctx0" brushRef="#br0" timeOffset="899">226 72 8093,'0'8'-294,"0"0"1,0 1 49,0 1 1,0 2 0,0 0 0,0 1 340,0 3 1,0-3-1,2 4 1,0-1-39,2 0 0,0 1 1,-2-4-1,0 2-17,2-1 0,0-7 1,-4 5-263,0-2 190,5-4 0,-3-6 0,3-8 0,-1-3 35,0-1 0,0-3 0,-4-3 0,0 1 14,0 0 0,1-3 1,2 3-1,1 0-15,-2 0 1,0 0 0,-1 2 0,2-1 149,1 2 0,1 5 1,-2 1 154,1-1 1,5 3-261,-1 2 1,-2 8 0,1 4 0,-1 4 18,1 4 1,0-2-1,2 5 1,-1-2-158,1-3 1,2 1 0,0-1 0,1 2 6,0-1 1,-4-2 0,0-1 0,1-2-6,2-2 1,1 2-1,0-6 25,-1-2 0,1-1 1,0-2-1,-1-3-54,-3-4 0,2-2 1,-3-2-1,-1 0 93,-2 0 1,-2 0 0,-2 0 0,0 1 52,0-1 1,0-2 0,0 0-1,-2-2 104,-2 2 1,2 0-48,-6 3 0,0 0 0,-3 2 136,3 1 0,2 7 1,3 1-145,-1 6 1,0 5 0,4 1 0,0 1-93,0 3 1,2-3 0,0 3 0,4-2 8,0 2 1,-2-3-1,4 3 1,0-3 1,-2-1 1,5 0 0,-3-2 0,3 0-89,0-2 1,1-4 0,0 2-1,0-1-111,0-2 0,0-2 0,0-1-23,-1 0 1,1-5 0,-1-3 0,-2-2 66,-1-2 1,-5 0 0,1 0 0,-3-1 126,-1-3 0,0 3 0,0-3 0,0 1 78,0 0 0,0 0 0,0-3 108,0 1 0,0 1 1,-1 5 151,-3 3 0,2 4-193,-2 8 1,3 3-1,1 5 1,1 0-4,3-1 0,-1 5 0,5 0 0,0 0-59,-2 1 1,5-6 0,-3 3 0,2 1 3,2-2 1,-4-1 0,0-3 0,0-1 168,-1 1-389,3-4 135,-3 1 0,-1-12 1,-3-2-1,-4-2 4,-3-2 0,0-1 0,4-2 0,0 0-21,0 0 1,0 0 0,0 1 0,0-3-101,0-2 0,0 5 0,1-2 1,2 3-282,1 1 0,5 4 1,-3 0 425,1-1 0,9-2 0,-3 0 0</inkml:trace>
  <inkml:trace contextRef="#ctx0" brushRef="#br0" timeOffset="1382">1034 11 8093,'-19'0'-7,"2"2"0,5 0 0,2 4 9,2 0 0,-2 2 0,5 4 0,0 0 7,0 0 0,1 0 0,4-1 0,0 3 13,0 1 0,0-1 1,0 1-1,1-1-74,3-2 1,2-1 0,5 1 0,-2-1 70,-1-3 1,0-2 0,4-3-139,0 1 0,0 0 1,0-5-5,-1-3 1,0-3 0,-2-5-1,-2 0 85,-2 0 0,3 1 1,-4-1-1,-1 0 42,-2 0 1,0-4 0,2 0 0,1 2 65,-2 1 0,0 1 0,-2 0 11,0 0 1,-2 5 68,-2 3 0,2 8 0,-5 4 0,2 4-54,2 4 1,2-1-1,1 4 1,0 2-113,0 2 0,1 1 0,2-2 1,2 0 26,2 2 1,-3-3-1,2 7 1,1-3-6,0-1 1,-5-1 0,3 1-1,-1 0 19,0 0 1,0-5 0,-4 0 0,-1-1-33,-3 1 0,1-5 0,-4 1 0,-3-6-40,0-5 1,2-3-1,0-1 1,-1 0-205,-2 0 0,-1-9 1,2-4-1,0-4-793,3-4 1044,4-2 0,-8-6 0,5-1 0</inkml:trace>
  <inkml:trace contextRef="#ctx0" brushRef="#br0" timeOffset="1814">1213 49 7973,'1'8'310,"2"0"-336,0 1 0,3 6 0,-4 0 1,4 0-8,0-2 1,-2 3 0,3 0 0,-1-2-12,1-1 1,-3-1 0,3 0 32,-2 0 0,4-5 0,-2-5-101,-1-4 0,3-5 0,-5-6 1,0-2 126,2 0 1,-5-3 0,4 4 111,1-2 1,-4-2 0,5 3-1,-1 2 15,1-2 0,-4 5 8,1 2 1,1 11 0,-1 0 0,-2 7-46,0 2 1,-2 1 0,0 3-106,0 3 0,4 4 1,1 1-1,0-1 1,1 1 38,-4 0 1,1-1-1,-1 1 1,2 0 24,-1 0 0,-2-3 0,-1 0 0,0 1-49,0-1 0,-5 1 1,-3 0-1,-2-2-141,-2-4 1,0-3-1,0-3 1,-1 0-346,-3-3 1,3-4-1,-3 0 1,1-6 470,0-5 0,1-8 0,-3-2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9:36.607"/>
    </inkml:context>
    <inkml:brush xml:id="br0">
      <inkml:brushProperty name="width" value="0.05993" units="cm"/>
      <inkml:brushProperty name="height" value="0.05993" units="cm"/>
    </inkml:brush>
    <inkml:brush xml:id="br1">
      <inkml:brushProperty name="width" value="0.05984" units="cm"/>
      <inkml:brushProperty name="height" value="0.05984" units="cm"/>
    </inkml:brush>
  </inkml:definitions>
  <inkml:trace contextRef="#ctx0" brushRef="#br0">1361 210 7934,'0'7'-168,"0"0"1,0-4 0,0 4 0,1 1 279,2 1 1,0 2-1,2 1 1,0 2-31,-3-2 1,0 3-1,0-2 1,2-1-42,-2-1 0,-1 0 1,0-2-1,2-2-84,0 0-4,0-5 1,-3 2 0,0-8-140,0-2 0,-1-3 1,-1-3-1,-1 0 167,0-1 1,2-2 0,1 3 0,0-3 26,0 0 1,0 2 0,0 0 0,0 0-3,0 0 0,0 2 1,1-3 279,3 3 1,1 2 0,5 3-164,0 2 1,0 3-1,-1 2 1,-1 3-25,-1 2 0,0 7 0,3 0-25,0-1 1,-1 3 0,-1-2 0,-2 1-1,2-1-79,1 1 1,-2-1 0,-2-3-1,0 0-212,-3 0 0,3 0 0,-1 0-472,2 1 1,-3-6-537,4-2 1225,-5-1 0,7-11 0,-3-3 0</inkml:trace>
  <inkml:trace contextRef="#ctx0" brushRef="#br0" timeOffset="285">1624 220 7934,'0'7'-105,"0"0"1,0-4 0,0 4 130,0 1 0,1-3 0,1 2 0,3 1 123,0 1 0,-1 1 0,1 0 0,1 0 33,0 0 1,0 0 0,4 0-283,0 0 1,1-3 0,-1-1 24,0-2 1,0 0-1,0-4 69,0 0 0,-3-5 0,-2-2 0,0-2-46,-3-1 0,2 0 0,0 0 1,-2 0-81,-1 0 0,-1-1 0,0-1 0,0-2-176,0 2 0,0 1 0,0 1 0,0-2 308,0-1 0,0 5 0,0-2 0,0-2 0,0-4 0</inkml:trace>
  <inkml:trace contextRef="#ctx0" brushRef="#br0" timeOffset="866">1813 170 7934,'6'10'-36,"0"-1"0,-4-1 0,2-1-82,2 0 0,-4 2 0,3 2 0,-2-1 229,0 0 0,4 0 0,-3 0 0,-1 0-19,1 0 0,-1 0 0,2 0-107,0 0 0,-1-1 1,-2-1-52,2-1 9,-1-5 0,-3 1 0,0-6 0,0-4 28,0-2 1,0-1 0,0 0 0,-1 0 23,-2 0 0,2-1 0,-3-2 0,3 0 7,1 1 1,0-1-1,0 0 29,0-4 0,0 5 0,1 1 0,1 1 85,2 2 1,2 3-1,-1 0-42,1 0 1,0 3 0,3 5 0,-1 4-60,-1 2 1,-4 1 0,4 1 0,0 2 17,-2 0 1,3 2 0,-3-3-1,-1 1 54,0 0 1,3 1 0,-3 0-125,-2-2 1,-1-1-247,-1-1 277,0-4 1,0-3 0,0-6 0,0-5-146,0-4 1,0 0 0,0-1 0,0 1 113,0-2 1,0 3 0,0-3 0,1 0 70,2 1 1,-1-1 0,2 4 0,-1 0 87,1 0 0,4 0 0,-2 1 0,3 2 0,-2 3 0,0 4 0,1 1-23,0 2 0,3-1 0,-2 5 0,-2 1-77,0 1 0,0 2 1,2 1-1,-1 2 3,-2-2 1,-2 1 0,1-1 0,1 1-115,-1 0 0,-1-2 0,1-1 0,0 0-276,-3 0 1,0-3-1,1 0-601,0 0 966,0-2 0,-3-5 0,0-6 0</inkml:trace>
  <inkml:trace contextRef="#ctx0" brushRef="#br0" timeOffset="1384">2218 1 7934,'0'10'-92,"0"0"0,0 0 57,0 0 1,0 3 0,0 2 0,0 0-1,0 0 60,0 1 1,0-3 0,0 4-1,1 1 94,2 1 0,-1-2 0,4-1 0,0-1-85,-1 1 1,-1-6 0,2 2-130,2 1 1,-2-4-21,0-3 1,-2-3-3,2 0 1,-3-6 0,0-4 92,-2-2 0,-1-1 0,-1 0 0,-1-1 52,-2-3 0,1 3 0,3-3-13,0 3 0,0 1 0,1 0 0,1 0 1,3 1 70,1 2 0,0 0 0,4 2 10,0-1 0,-3 4 0,0-1-61,1 2 1,1 5 0,1 3-1,-1 2 1,0 1 40,1 0 1,-6 1 0,6 2 0,-1 0 5,0-1 0,-2 0 0,-1-1-11,-2 2 1,-1-2 0,-3 3-1,0-3 1,0-1-52,0 0 0,-4-1 1,-3-1-1,-2-1-65,-1 1 0,0-4 1,0-1-1,-1-2-53,-3-1 0,3 0 1,-2 0-1,2-1-201,0-2 1,1 1-1,1-5 1,2-1-179,0-1 1,1-4-1,-2-1 477,2 2 0,3-4 0,-1 1 0</inkml:trace>
  <inkml:trace contextRef="#ctx0" brushRef="#br0" timeOffset="1716">2539 199 7934,'10'0'-389,"-3"-3"0,0 0 0,1-1 218,1 0 1,-3 1-1,1-3 1,0-2 189,-2-1 0,4 2 0,-3 1 0,-1-2-35,-1-1 1,-2-2-1,0-2 256,2 0 0,-2-1 1,-5 5 8,-4 3 1,-2 1 0,-1 5 0,0 0-66,0 0 1,0 5-1,1 1 1,1 3-83,1 1 0,1 4 1,-1-1-34,0 0 1,5 1 0,-2 0 0,3-1 0,1 0-16,0 1 1,0 0 0,0-1 0,1 1-2,3 2 0,1-6 1,5 2-1,1 1-451,3-2 0,-3-1 0,4-3 1,-2-3-57,1 1 0,0-4 0,-3 1 0,2-4 454,-1-5 0,-3-6 0,5-3 0</inkml:trace>
  <inkml:trace contextRef="#ctx0" brushRef="#br0" timeOffset="2033">2712 98 7934,'0'11'0,"0"0"-201,0 2 0,0-4 0,1 3 0,1 1 254,1-2 1,1 0 0,-4-1 0,1 0 40,2 0 1,-1 1-1,4-1 1,0 0 62,-1 0 1,-2 0-15,4 0 54,-5-4 0,3-3-66,-5-6 0,0-3 1,-1-4-1,-1 0-49,-2 0 1,1-4 0,3 1 0,0 0-79,0 2 0,0 0 0,0-1 0,0-2-51,0 2 1,3 1 0,2 2-1,0 1-282,3 1 1,1 4-30,1-4 0,4 5 0,-1-1 0,-1 1 0,0 1 358,-2-2 0,4 2 0,2-4 0</inkml:trace>
  <inkml:trace contextRef="#ctx0" brushRef="#br0" timeOffset="-2264">42 191 8467,'0'10'408,"0"0"0,0 2-353,0 1 1,3 2 0,1 4 0,1 0-1,0 3-15,1 3 0,-4-2 0,3 2 0,-2-2-368,0 0 1,2-8 0,-3 4-1,2-3-1283,-2-4 1611,-1-5 0,-6-2 0,0-5 0</inkml:trace>
  <inkml:trace contextRef="#ctx0" brushRef="#br0" timeOffset="-1880">0 331 7742,'1'-9'0,"2"2"-171,0 0 1,5 1 0,-3-2 0,2 3 417,0 0 0,0 2 0,3 3 1,0 0-125,0 0 0,0 0 1,0 1-1,0 2-73,0 4 1,0 2 0,-1 1 0,-2 1 56,-4 3 0,-1 0 1,1 4-1,0-1-137,-1 1 0,1-3 1,-1-1-1,1 0-10,-1-1 1,3 0-1,-1-4 1,2-1 6,2-1 0,-3-5 1,3 2-1,2-3-80,3-1 1,0-5 0,-3-3 0,0-3 72,0-2 0,0-4 1,0 2-1,0 1 36,1-1 1,-5-2-1,0 4 1,-2 0 26,-1-2 0,-3 3 0,-3-4 0,-2 3 35,-4 4 1,1-1 0,-7 4 0,2 0-91,0 3 1,-5 2-1,2 1 1,-1 0-29,0 0 0,5 0 1,-1 1-706,1 2 1,3 3 77,3 4 687,1-4 0,5 3 0,0-4 0</inkml:trace>
  <inkml:trace contextRef="#ctx0" brushRef="#br0" timeOffset="-1633">413 210 8208,'0'8'-169,"0"2"3,0 5 0,2-2 0,0 1 0,2-2 408,2 1 0,-3 0 0,4 4 0,0 1-145,-2 1 1,4 1 0,-2 0 0,1 0-198,-1 0 1,0-3 0,-3-1 0,-2-1-516,-1 1 1,2-7 614,1 1 0,-1-11 0,-3 0 0</inkml:trace>
  <inkml:trace contextRef="#ctx0" brushRef="#br0" timeOffset="-1498">393 351 8208,'10'0'-257,"0"0"0,2-3 0,0 0 0,3-1-302,0 0 1,-1 2 558,2-5 0,1 0 0,3-3 0</inkml:trace>
  <inkml:trace contextRef="#ctx0" brushRef="#br0" timeOffset="-1066">686 241 7506,'-14'6'0,"1"1"44,0 1 1,2-3-1,1 2 227,0 1 0,3 1 0,2 1 0,0 0-101,3 0 1,1 0 0,1 0-1,1 2-179,2 1 0,0-2 0,3 3 1,2-3-29,1-1 1,1 0 0,0 0 0,0 0 29,0 0 1,-2-1 0,1-2-352,2-4 0,2-2 0,-3-2 203,0-2 1,-1 0 0,-1-6-1,-3-3 75,0 1 0,-2-1 0,-3 0 55,0-2 0,0 0 0,0 1 0,0 0 0,0-1 68,0 0 0,0 3 1,0-3-1,0 3 56,0 1 1,0 3 462,0 0 1,0 6-399,0 1 1,0 5 0,0 5-1,0 0-157,0 0 1,5 0 0,0 0 0,2 1 38,0 3 0,-1-3 1,3 3-1,-1-3-258,-1-1 1,0 0 0,3 0-532,0 0 0,-1-3 0,-1-2 743,-2 0 0,1-6 0,3-5 0</inkml:trace>
  <inkml:trace contextRef="#ctx0" brushRef="#br0" timeOffset="-881">907 221 8208,'6'11'-443,"-3"-1"395,-2 0 0,1 0 0,0 0 0,1 1 255,-1 2 1,4 0 0,0 2-1,0 1-430,1 0 0,-4 0 0,4 1 0,0-1 138,-2-1 0,3-2 1,-3-4 84,0-2 0,2 2 0,3-4 0</inkml:trace>
  <inkml:trace contextRef="#ctx0" brushRef="#br1" timeOffset="52434">246 872 8022,'-8'-4'-482,"0"0"0,1-4 488,-5 4 0,0 0 1,0 4-1,0 0 62,0 0 1,4 0 0,0 1 0,0 3-4,2 4 0,-3 3 1,3 1-1,1-1-49,0 1 1,-3 1-1,4 2 1,1 2-23,2 2 1,1-4-1,0 4 1,0-1-21,0 1 1,1-3-1,2 2 1,2-1-50,2-2 1,-3-2-1,4-1 10,1 0 1,-2-6-1,0-2 26,3-2 1,-4-8-1,1-3 1,-2-4 17,-2-3 0,2-1 0,-1 2 0,-1-2 33,-2-1 1,0-1 0,2 0 30,1 3 0,0-1 0,-4-1 0,0 1 0,0 0 210,0 3 1,1 0-141,3 3 1,-3 5-1,3 6-13,-2 7 0,-2 7 1,0 4-1,0 0-104,0 3 0,1 1 0,2 2 1,1 0-37,-2 0 0,1-1 0,0 0 0,2-2-166,1-1 1,-3-6 0,2 2-306,1-3 0,-4-6 511,6-3 0,0-3 0,4-1 0</inkml:trace>
  <inkml:trace contextRef="#ctx0" brushRef="#br1" timeOffset="52934">353 822 7818,'5'12'-49,"-3"0"0,2 0 1,-2 1 14,2 3 0,-2-2 1,2 6-1,-2 1-17,2 2 1,-3 0 0,5 1 0,-2 0-49,0 0 0,0-2 0,-4-2 1,0-3-207,0 0 0,0-8 305,0 3 0,0-8 0,0-4 0,0-6 0</inkml:trace>
  <inkml:trace contextRef="#ctx0" brushRef="#br1" timeOffset="53134">460 797 7991,'0'12'-251,"0"0"278,0 0 0,4 0 0,0 0 0,-1 1-82,-2 3 0,3 2 1,1 5-1,0-1 24,1 2 0,2-3 1,-5 5-1,1-3-255,2-3 0,-1-5 0,4 4-455,-1-2 741,0-6 0,4-1 0,0-3 0</inkml:trace>
  <inkml:trace contextRef="#ctx0" brushRef="#br1" timeOffset="53667">792 954 7802,'0'12'-441,"0"-1"1,0 1 0,0 0 405,0 0 0,0 1 1,0 2-1,2 2 67,2 1 0,-3 2 0,4 4 1,-1 0 34,0-1 0,4 1 1,-3 0-1,1 0-41,-1-1 1,0-4-1,-2-3 7,1-3 0,0-1-97,-4 0 1,0-7 0,0-5 71,0-7 1,-4-3 0,-2-3 0,1-2 26,0-1 1,-3-6-1,4-1 1,0-3-17,-1 0 0,3-2 0,-2-1 0,2-4 60,-2 0 1,3 4 0,-3-1 0,2-1 52,2 1 0,0 4 0,2-1 1,0 5 12,2 2 1,5 9-73,-1 0 1,3 7-1,-1 1 1,0 6 3,-2 5 1,-2 2 0,2 3 0,-3 2-140,1 1 1,-5 1 0,3-3 0,-1 2 65,1-1 0,-3-1 1,3 1-1,-3 0-156,-1 0 0,0-2 1,0-1-1,-1 0-155,-3 0 1,3-4 0,-5-2 142,1-1 164,4-1 0,-10-4 0,5 0 0</inkml:trace>
  <inkml:trace contextRef="#ctx0" brushRef="#br1" timeOffset="54116">1041 845 7845,'0'-8'-464,"0"0"1,-2 7 528,-2 1 0,2 1 0,-5 7 0,0 1 37,1 2 1,2 5-1,-3-1 1,2 1-38,2 1 0,1-2 1,-1 3-1,-1 1-37,2-1 1,0-2 0,2 3-1,0-2 23,0-3 0,4-1 1,0-1-1,0-1-264,1-3 0,-2-2 49,5-2 0,-2-4 1,2 0 134,-4-6 0,2-5 1,-2-1-1,0 0 1,-1-1-15,1-3 1,0 2 0,-4-5 0,0 1 43,0 0 1,0 2 0,0-3-1,0 2 150,0 3 1,0 0-1,0 3 1,0-1 60,0 0 0,2 5-104,2 3 1,-3 4-1,3 6-31,-3 5 1,1 1-1,0 4 1,2-1-144,-1 0 0,2-1 0,-1 3 0,0-1-14,1-1 1,-2 1 0,4-4 0,-1 1-85,1 3 1,-5-7 0,4 3-1,-2-1-71,0-1 1,1-2-1,-1-1-61,4-2 296,-3-1 0,0-9 0,-5-2 0</inkml:trace>
  <inkml:trace contextRef="#ctx0" brushRef="#br1" timeOffset="54416">1231 847 7901,'0'12'-624,"4"0"0,0 1 585,-1 3 0,-2-3 0,-1 3 0,2-2 128,2 2 1,-3-1 0,3 3-1,-1-1 127,0-2 1,-1-2 0,2-1 0,-3 0-79,-1-1 1,4-3 92,0 0 1,0-6-265,-4-2 1,0-6-1,0-6 1,-1-1 57,-3-3 1,2 3-1,-2-3 1,3 2-132,1-2 1,0 2-1,0-5 1,0 2-105,0 2 0,0 1 0,0-1 0,0 0-127,0 0 1,1 5 0,3-1 336,4-2 0,-2-2 0,4 3 0,-3 1 0</inkml:trace>
  <inkml:trace contextRef="#ctx0" brushRef="#br1" timeOffset="54599">1386 763 8099,'0'8'0,"1"-2"0,2 1-88,1 0 0,0 0 0,-4 5 0,0 0 86,0 0 1,4 0 0,0 0 0,-2 1 94,-1 3 0,1-2 0,0 5 0,2-1-21,-1 1 0,2-3 0,-1 2 0,-1 0-124,-2 1 1,1-3 0,0 2-493,2-1 0,0-5 0,-5-5 544,-3-2 0,-3-1 0,-5-4 0</inkml:trace>
  <inkml:trace contextRef="#ctx0" brushRef="#br1" timeOffset="54800">1386 941 7983,'8'-4'-167,"0"0"0,-1-4 0,5 3 239,0-2 0,0 5 0,0-2 99,0 2 1,0 2 0,0 0 0,-1 2-43,1 2 1,-4-2-1,0 6 1,1 1-99,2 2 0,-4 2 1,-2 2-1,-1 0-173,0 0 0,0-1 0,-3 1 1,2 1-104,1-2 0,0-5-1148,-4-1 1393,0-5 0,0 2 0,0-5 0</inkml:trace>
  <inkml:trace contextRef="#ctx0" brushRef="#br1" timeOffset="54934">1540 798 8099,'0'-7'-1237,"0"-1"1237,0 5 0,5-2 0,2 5 0</inkml:trace>
  <inkml:trace contextRef="#ctx0" brushRef="#br1" timeOffset="55217">1729 788 7531,'-12'0'158,"4"0"0,2 1 0,0 3-165,4 4 1,-4 2-1,2 2 1,0 0 76,-1 0 0,4 0 0,-3 1 0,3 1-24,1 2 1,0 1 0,0-2 0,0 1 6,0-2 1,4-1 0,1-1 0,0 0-70,0 0 0,3 0 1,-2-1-1,0-4-319,3-3 0,-2-2 1,1-2-114,1 0 0,0-2 1,1-3 447,-2-7 0,-6 0 0,3-5 0</inkml:trace>
  <inkml:trace contextRef="#ctx0" brushRef="#br1" timeOffset="55416">1813 727 7683,'0'13'99,"0"3"1,0-3 0,1 3 0,2-1 2,1 1 0,0 2 1,-4 4-1,1 0-89,3-3 1,-2 1-1,3 3 1,-1-2-325,0-2 1,4-4 0,-3 1-1252,1-3 1562,-3-6 0,8-2 0,-5-5 0</inkml:trace>
  <inkml:trace contextRef="#ctx0" brushRef="#br1" timeOffset="55717">1991 881 8099,'8'-6'0,"0"-2"-229,1-2 0,-2-1 0,-1 2 0,1 1 269,0-1 1,-5 2 134,2-1 0,-4 6 1,-4-2-84,-4 2 0,2 2 0,-1 2 1,0 0 0,1 2 0,-1 6 0,-2-2 0,2 2-38,2 2 0,0-4 1,2 0-1,-1 1-39,2 2 0,0 0 0,2 1 0,0 0 10,0 0 1,0-4 0,0 0 0,0 1-192,0 2 1,4 0 0,2 0-1,0-2-284,3-1 0,2-4 0,2 3-530,3-2 979,-8-1 0,13-9 0,-8-2 0</inkml:trace>
  <inkml:trace contextRef="#ctx0" brushRef="#br1" timeOffset="55966">2205 788 8099,'-12'5'29,"0"3"0,0-2 0,2 2 108,2 2 1,2 0-1,6 2-80,0 0 0,2 0 1,2-2-1,4-1 22,2-1 1,2 0 0,0 4-1,0 0 2,0 0 1,-4 0-1,-2 0 1,-1-1-259,-2 1 0,-2 0 1,-1 0-1,0 0-58,0 0 0,-1 0 0,-3-2 1,-4-2-208,-2-4 1,-2-3-1,0-1 442,0 0 0,0-5 0,0-1 0</inkml:trace>
  <inkml:trace contextRef="#ctx0" brushRef="#br1" timeOffset="56532">2548 858 7727,'0'12'-31,"0"0"1,0-1 7,0 1 1,4 0 0,0 0-1,-2 0-75,0 0 1,2 0 0,0-1 0,-2 3 29,0 2 1,-2-7 0,0 3 0,1-3-311,3-3 378,-3 0 0,5-1 0,-6 2 0</inkml:trace>
  <inkml:trace contextRef="#ctx0" brushRef="#br1" timeOffset="56667">2536 775 7180,'-7'0'-481,"2"0"1</inkml:trace>
  <inkml:trace contextRef="#ctx0" brushRef="#br1" timeOffset="57000">2679 893 7893,'4'18'-267,"0"1"1,4-2-1,-4-1 1,0-3 294,2-1 1,-5 0 0,3 0 0,-3 0-2,-1 0 1,4-4 53,0 0-97,0-6 0,-4 2 0,0-9 0,0-6 16,0-3 0,0-3 1,0 2-1,0-2 70,0-1 0,0 2 0,0-3 1,0 1 33,0-1 0,4 5 0,0-2 1,0 3 129,1 1 0,-2 2 1,5 2-36,1 4 1,1 2 0,2 4-111,0 2 0,-4 6 1,-1 6-1,-1 0-95,1 1 1,-3 0 0,2 4 0,0-2-246,-4-2 0,4 3 0,-2-5 0,0 0-348,1-2 0,-3-1 599,6 0 0,0 0 0,4 0 0</inkml:trace>
  <inkml:trace contextRef="#ctx0" brushRef="#br1" timeOffset="57783">3285 798 8093,'-5'-6'-425,"-3"2"0,-3 8 0,-1 4 592,0 2 1,4 6-1,1 1 1,-3 2-40,0 2 1,2-3-1,1 2 1,2 3-71,2 3 1,2-5 0,1 1-1,0-2-46,0-1 1,5-5 0,3 1 0,3-6-152,1-5 0,-1-3 0,1-2 0,0-3-3,0-4 1,-4-7-1,0 0 1,0-1 88,-2-1 1,4 2-1,-6-3 1,0 1 45,1 2 1,-4 1 0,3-1 0,-3-1 98,-1 2 0,-1 1 1,-2 1 141,0 0 1,-7 1-110,2 3 1,3 4 13,1 8 1,3-1 0,1 5 0,0 2-101,0 5 0,4-2 0,1 3 0,0-2-91,1 2 0,3-3 0,-1 3 0,1-1-108,-1 1 0,2-3 0,-2 3 0,2-3-113,-3-1 0,4-4 0,-4 0 0,1-1-89,-1 0 0,-3-2 362,4-5 0,0 0 0,4 0 0</inkml:trace>
  <inkml:trace contextRef="#ctx0" brushRef="#br1" timeOffset="58032">3462 739 7513,'0'12'73,"0"0"0,1 1 1,2 2 26,1 0 0,1 6 0,-2-2 0,1 1-79,-2-1 0,1 1 0,0 4 0,1-2-192,-2-2 0,3-3 1,-1-5-1,0 0-190,2 0 0,-5-4 0,4-2-333,0 0 694,-3-8 0,8-4 0,-3-6 0</inkml:trace>
  <inkml:trace contextRef="#ctx0" brushRef="#br1" timeOffset="58265">3604 727 8093,'7'6'-84,"-2"0"1,-5 6 44,0 0 0,0 0 1,1 0-1,2 1 34,1 3 0,1-2 1,-2 5-1,1-1-97,-1 0 1,2-3-1,0 2-254,2 0 0,-3-4 1,2 3-73,0-3 428,3-6 0,-8-2 0,4-5 0</inkml:trace>
  <inkml:trace contextRef="#ctx0" brushRef="#br1" timeOffset="58949">4115 846 7886,'8'0'-955,"-1"-1"862,3-3 1,-4 2 0,2-3 111,1 0 0,1 2 0,-1-3 0,-1-1 57,1 0 1,-4 3 0,1-3-75,-1-3 1,-4 0-1,3-2 14,-3 0 1,-4 4-1,-3 1 1,0 2 2,-4 3 1,4-1 0,-2 0 0,-1-1 119,-2 2 1,1 6-1,0 4 1,2 2-71,-1 2 0,3 0 0,-1 0 0,0 1-28,1 3 1,3-2-1,-1 5 1,3-1-29,1 1 0,1-5 0,2 2 0,2-2-117,2 2 1,1-3 0,4 2 0,-1-4-388,1-4 1,4-4-1,0 1 491,-2-3 0,0-1 0,-3 0 0</inkml:trace>
  <inkml:trace contextRef="#ctx0" brushRef="#br1" timeOffset="59848">4316 776 8093,'0'8'-294,"0"0"1,0 1 49,0 1 1,0 2 0,0 0 0,0 1 340,0 3 1,0-3-1,2 4 1,0-1-39,2 0 0,0 1 1,-2-4-1,0 2-17,2-1 0,0-7 1,-4 5-263,0-2 190,5-4 0,-3-6 0,3-8 0,-1-3 35,0-1 0,0-3 0,-4-3 0,0 1 14,0 0 0,1-3 1,2 3-1,1 0-15,-2 0 1,0 0 0,-1 2 0,2-1 149,1 2 0,1 5 1,-2 1 154,1-1 1,5 3-261,-1 2 1,-2 8 0,1 4 0,-1 4 18,1 4 1,0-2-1,2 5 1,-1-2-158,1-3 1,2 1 0,0-1 0,1 2 6,0-1 1,-4-2 0,0-1 0,1-2-6,2-2 1,1 2-1,0-6 25,-1-2 0,1-1 1,0-2-1,-1-3-54,-3-4 0,2-2 1,-3-2-1,-1 0 93,-2 0 1,-2 0 0,-2 0 0,0 1 52,0-1 1,0-2 0,0 0-1,-2-2 104,-2 2 1,2 0-48,-6 3 0,0 0 0,-3 2 136,3 1 0,2 7 1,3 1-145,-1 6 1,0 5 0,4 1 0,0 1-93,0 3 1,2-3 0,0 3 0,4-2 8,0 2 1,-2-3-1,4 3 1,0-3 1,-2-1 1,5 0 0,-3-2 0,3 0-89,0-2 1,1-4 0,0 2-1,0-1-111,0-2 0,0-2 0,0-1-23,-1 0 1,1-5 0,-1-3 0,-2-2 66,-1-2 1,-5 0 0,1 0 0,-3-1 126,-1-3 0,0 3 0,0-3 0,0 1 78,0 0 0,0 0 0,0-3 108,0 1 0,0 1 1,-1 5 151,-3 3 0,2 4-193,-2 8 1,3 3-1,1 5 1,1 0-4,3-1 0,-1 5 0,5 0 0,0 0-59,-2 1 1,5-6 0,-3 3 0,2 1 3,2-2 1,-4-1 0,0-3 0,0-1 168,-1 1-389,3-4 135,-3 1 0,-1-12 1,-3-2-1,-4-2 4,-3-2 0,0-1 0,4-2 0,0 0-21,0 0 1,0 0 0,0 1 0,0-3-101,0-2 0,0 5 0,1-2 1,2 3-282,1 1 0,5 4 1,-3 0 425,1-1 0,9-2 0,-3 0 0</inkml:trace>
  <inkml:trace contextRef="#ctx0" brushRef="#br1" timeOffset="60331">5125 714 8093,'-19'0'-7,"2"2"0,5 0 0,2 4 9,2 0 0,-2 2 0,5 4 0,0 0 7,0 0 0,1 0 0,4-1 0,0 3 13,0 1 0,0-1 1,0 1-1,1-1-74,3-2 1,2-1 0,5 1 0,-2-1 70,-1-3 1,0-2 0,4-3-139,0 1 0,0 0 1,0-5-5,-1-3 1,0-3 0,-2-5-1,-2 0 85,-2 0 0,3 1 1,-4-1-1,-1 0 42,-2 0 1,0-4 0,2 0 0,1 2 65,-2 1 0,0 1 0,-2 0 11,0 0 1,-2 5 68,-2 3 0,2 8 0,-5 4 0,2 4-54,2 4 1,2-1-1,1 4 1,0 2-113,0 2 0,1 1 0,2-2 1,2 0 26,2 2 1,-3-3-1,2 7 1,1-3-6,0-1 1,-5-1 0,3 1-1,-1 0 19,0 0 1,0-5 0,-4 0 0,-1-1-33,-3 1 0,1-5 0,-4 1 0,-3-6-40,0-5 1,2-3-1,0-1 1,-1 0-205,-2 0 0,-1-9 1,2-4-1,0-4-793,3-4 1044,4-2 0,-8-6 0,5-1 0</inkml:trace>
  <inkml:trace contextRef="#ctx0" brushRef="#br1" timeOffset="60763">5303 752 7973,'1'8'310,"2"0"-336,0 1 0,3 6 0,-4 0 1,4 0-8,0-2 1,-2 3 0,3 0 0,-1-2-12,1-1 1,-3-1 0,3 0 32,-2 0 0,4-5 0,-2-5-101,-1-4 0,3-5 0,-5-6 1,0-2 126,2 0 1,-5-3 0,4 4 111,1-2 1,-4-2 0,5 3-1,-1 2 15,1-2 0,-4 5 8,1 2 1,1 11 0,-1 0 0,-2 7-46,0 2 1,-2 1 0,0 3-106,0 3 0,4 4 1,1 1-1,0-1 1,1 1 38,-4 0 1,1-1-1,-1 1 1,2 0 24,-1 0 0,-2-3 0,-1 0 0,0 1-49,0-1 0,-5 1 1,-3 0-1,-2-2-141,-2-4 1,0-3-1,0-3 1,-1 0-346,-3-3 1,3-4-1,-3 0 1,1-6 470,0-5 0,1-8 0,-3-2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9:29.343"/>
    </inkml:context>
    <inkml:brush xml:id="br0">
      <inkml:brushProperty name="width" value="0.05993" units="cm"/>
      <inkml:brushProperty name="height" value="0.05993" units="cm"/>
    </inkml:brush>
  </inkml:definitions>
  <inkml:trace contextRef="#ctx0" brushRef="#br0">80 162 8208,'0'10'-302,"0"0"1,1 0 0,1 1 0,2 3 358,-2 2 0,0 0 0,0 1 0,2 1-13,-2 1 1,2 1 0,0-1 0,-2-1 74,-1-1 0,2-5 0,1 2 0,-2-3-281,-1-1 0,-1 0 43,0 0 1,-1-4 118,-2-3 0,2-2 0,-4-1 0</inkml:trace>
  <inkml:trace contextRef="#ctx0" brushRef="#br0" timeOffset="168">0 343 8089,'5'-5'24,"1"1"1,0 2-1,1 0 1,1-2 55,1 2 1,2-2 0,1-1-1,3 1-566,0-1 0,1-1 0,2 1 486,-1-1 0,-1 0 0,5-4 0</inkml:trace>
  <inkml:trace contextRef="#ctx0" brushRef="#br0" timeOffset="867">726 1 8047,'-11'0'74,"-3"0"1,2 3-1,-5 1 1,-1 1 15,-1-1 1,-2 4-1,-1-1 1,-3 2-64,-1 1 1,4-3 0,-1-1 0,4 2 18,2 1 0,5 1 0,-1 0-12,2 0 1,5 0 0,4-1 0,5-1-24,7-1 1,1-1 0,6 1 0,1-1-22,1-1 1,1 1 0,0-2 0,1-1-10,-1 1 0,-1-1 1,-1 2-1,-3 0 7,0-3 0,-2 2 1,-3 1 7,1 1 1,-7 0 0,-4 4-13,-6 0 1,-3-3 0,-2 0 0,-1 1-66,-2 1 0,-3 1 0,0 0 0,-1 0 45,1 0 0,-1-1 0,4-1 0,-1-1-29,0 0 1,5-1 65,4 1 1,5-2 16,1 2 0,4 1 0,6-5 0,1-1-5,3 0 0,-2-2 1,5 1-1,1 1-121,1 1 0,-2 1 0,-2-4 1,1 0-191,0 0 1,-4 0 0,1 0 0,-1 0-406,-2 0 703,0 0 0,0 0 0,0 0 0</inkml:trace>
  <inkml:trace contextRef="#ctx0" brushRef="#br0" timeOffset="1484">555 675 8208,'0'10'-86,"0"0"0,0 0 0,0 0 0,1 0 60,2 0 1,-2 4 0,3-1-1,-2 1 112,1 0 0,-2-1 0,3 3 0,-2 1-84,1-1 0,-2-1 1,3-2-25,-3 0 1,-1 1 0,0-4-1,0 0-518,0 0 230,0-4 0,-5-2 1,-1-5 309,-3-2 0,3 1 0,-7-7 0,1 4 0</inkml:trace>
  <inkml:trace contextRef="#ctx0" brushRef="#br0" timeOffset="1634">524 603 8463,'0'0'0</inkml:trace>
  <inkml:trace contextRef="#ctx0" brushRef="#br0" timeOffset="2483">866 164 8067,'0'19'0,"1"0"-136,2 1 1,-1-5 0,1 5 0,-2 0 179,-1 2 0,3-4 0,1 1 0,-2-3-291,-1-4 0,-1-1 0,0 0 180,0-1 1,0-6 38,0-4 0,0-5 0,0-8 10,0 0 0,0-1 1,0 3-1,0-1 112,0-2 0,0 0 0,0 0 0,0-1-25,0-1 1,-1-3 0,-1 3 0,-2-1 4,2 1 1,-2 3-1,0 0 1,2 1 56,1-2 1,1 6 0,0-2 148,0 1-216,0 5 1,0 4 0,1 7 0,2 3 0,4 2-6,2 1 1,-2 5-1,0-2 1,0 1-38,2 0 1,1-2-1,1 3 1,-1-2 14,0-2 1,0 3 0,0-3 0,0-2-158,0-1 0,-3-1 1,-1 0-1,2-1-54,1-2 0,-2 1 0,0-5 107,1-1 1,-3 0 62,2-2 0,-5-5 1,1-2-1,-1-2 87,-2-1 0,0 0 0,0 0 0,0-1 12,0-2 0,0 0 1,0-2 11,0 0 0,-4-3 0,1 1 0,1-2 0,1-2-264,1-3 0,0 6 1,0-1-1,0 3-819,0 0 0,0 7 976,0-1 0,3 8 0,0 2 0,-1 5 0,4 4 0,0 1 0</inkml:trace>
  <inkml:trace contextRef="#ctx0" brushRef="#br0" timeOffset="2767">1168 312 7783,'0'10'-345,"4"-3"1,-1 0 0,-1 0 480,-1 2 1,-1 1 0,2 0 0,0 1-27,1-1 1,1 0 0,-3 0-40,2 0 1,-2 0 0,3 0-266,-3 0 1,-1 0-14,0 0 1,0-3-9,0 0 1,-5-5-61,-2 1 0,-2-2 275,-1-1 0,0 0 0,0 0 0</inkml:trace>
  <inkml:trace contextRef="#ctx0" brushRef="#br0" timeOffset="2933">1139 201 8208,'6'-1'-986,"-2"-1"-128,1-2 1114,-4 1 0,3 8 0,-4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9:17.498"/>
    </inkml:context>
    <inkml:brush xml:id="br0">
      <inkml:brushProperty name="width" value="0.05993" units="cm"/>
      <inkml:brushProperty name="height" value="0.05993" units="cm"/>
    </inkml:brush>
  </inkml:definitions>
  <inkml:trace contextRef="#ctx0" brushRef="#br0">0 142 7796,'0'-10'-305,"0"0"1,0 3 592,0 0 0,1 5-149,3-1 0,-3 6 1,2 4-1,-2 3-21,-1 3 0,4 3 0,-1 4 0,1 1-59,0 3 0,-2-3 0,4 3-23,-2-3 0,0 0 0,-3 2 1,1-1-1,1-2-87,0-2 0,-2-2 1,-1 2-1,0-3-24,0 0 0,0-5 41,0-3 1,0-6 4,0-1 1,0-5-1,0-6 1,-1-1 26,-3-2 1,3-2-1,-2 1 1,2-1 14,1-1 0,0-3 0,0 0 0,0 0-7,0 0 1,1 0-1,1 0 1,3 0 114,0-1 1,-2 5 0,4 0-1,1 1 43,1 3 1,1 5-1,0 4-110,0 2 1,0 2 0,0 3-1,0 5 1,1 5-19,-1 1 0,0 2 1,-1 3-1,-2 1 24,0-1 1,-1 1 0,2 0 0,-3 1-69,0-3 1,1-3-1,-2 2 1,-1-2-316,2-1 0,-4-2 1,2-3-685,-2 0 1,-1-3 1006,0 0 0,0-1 0</inkml:trace>
  <inkml:trace contextRef="#ctx0" brushRef="#br0" timeOffset="466">414 353 8059,'0'15'-67,"0"-1"1,0-2 0,0 0 0,1 3 196,2 1 1,-2-3-1,4 4 1,-2 1-192,0 1 0,2-1 1,-3 0-1,1 1 47,0-1 0,1-4 0,0 2 0,-2-2-305,-1-1 1,-1-6-374,0 0 692,0-5 0,0 3 0,0-5 0</inkml:trace>
  <inkml:trace contextRef="#ctx0" brushRef="#br0" timeOffset="866">363 505 8208,'6'-5'-264,"3"3"1,-3-4 213,3 2 0,2-1 0,-1 3 1,1-2 39,2-2 1,-2 4 0,3-3 0,-2 2 51,2 0 0,-3-1 0,2 4 0,-2 0 24,0 0 1,-5 4 0,0 0 0,-2 2 18,-1 2 1,-2 2 0,-1 2 0,0 1-55,0 0 1,0 1-1,0 0 1,0-1-14,0 2 1,3-6 0,0 3-45,0 0 0,-1-3 0,1-3 1,4-2-96,2-1 1,1-2 0,0-2 8,0-3 0,0-2 0,-1-7 0,-1-1 40,-1-2 1,-4 4 0,3-3 0,-2 2 194,-2-1 0,0 1 0,-2 3 0,-2 0-74,-1 0 0,-2 0 1,-6 1-1,1 1 63,0 1 1,0 4 0,0-3 0,0 2-166,0 1 1,0 2-1,0 1 1,0 0-487,0 0 1,4 1-536,3 3 1074,2-3 0,1 8 0,0-4 0</inkml:trace>
  <inkml:trace contextRef="#ctx0" brushRef="#br0" timeOffset="1082">737 362 8208,'5'10'-39,"-3"0"1,3 0-1,0 0 69,-3 0 0,3 3 0,-1 2 1,1 1 127,-1 2 1,3-3 0,-3 2 0,1 1-12,-1 1 0,3 1 0,-3-1 0,1-2-773,-1-3 1,1-3 0,-3-1-39,1 0 664,1-5 0,-9 0 0,0-5 0</inkml:trace>
  <inkml:trace contextRef="#ctx0" brushRef="#br0" timeOffset="1248">727 505 8208,'7'0'0,"0"0"-271,0 0 1,2 0 0,1 0-23,0 0 1,2-4-1,0 1 1,1 0 292,0-2 0,-1 4 0,0-3 0,3 0 0,1 1 0,-4-5 0,2 2 0</inkml:trace>
  <inkml:trace contextRef="#ctx0" brushRef="#br0" timeOffset="1668">999 412 7356,'-10'0'-145,"0"0"1,0 0 0,0 0 538,0 0 1,3 3-1,0 2-157,0 0 0,1 2 0,0 3-115,2 0 0,0 2 1,4 0-1,0 1-15,0 0 0,0 1 0,2 1 0,0-1 13,1 1 0,5-1 0,-2-1 0,0 0-168,1 0 1,0-2 0,3-1-387,0 0 1,-3-5-1,-1-2 193,2-6 0,0-2 1,-1-5-1,-3-1 78,1-3 1,-4 2 0,3-4 0,0 0 137,-1 1 0,0 1 1,-3-1-1,0-1 180,0 0 1,0 6 159,0-3 1,0 4 495,0-5-710,0 8 0,2 6 0,0 6 1,1 3-39,-1 1 1,3 4 0,-1-1-1,2 1-53,2 0 1,-3-1 0,1 2 0,0 1-138,-1 0 1,-1-4 0,2 3-1,1-2-298,-1 0 1,1-3 0,-2-4-1070,1-1 1494,0-2 0,4-8 0,0 0 0</inkml:trace>
  <inkml:trace contextRef="#ctx0" brushRef="#br0" timeOffset="1881">1159 383 8208,'2'9'-56,"1"-3"0,-2 3 1,2-2-1,0 2 52,0 1 0,-2 0 0,4 0 0,-2 2 283,0 1 1,4-1-1,-2 5 1,-1 1-254,1 1 0,1 1 0,-2-1 0,-1-1-552,1-1 1,-2-5 0,2 2 525,1-3 0,-4-5 0,3-2 0</inkml:trace>
  <inkml:trace contextRef="#ctx0" brushRef="#br0" timeOffset="2498">1492 312 6870,'10'0'-116,"-3"0"0,0 0 190,0 0 0,2 0 1,1 0-105,1 0 1,-1 0 0,0 0 0,0 0-138,0 0 0,-3 0 0,-1 0 167,2 0 0,1 0 0,1 0 0</inkml:trace>
  <inkml:trace contextRef="#ctx0" brushRef="#br0" timeOffset="2665">1533 432 8208,'7'0'-226,"0"0"-247,1 0 0,-3 0 1,2 0 428,1 0 0,2-3 0,2-1 0,2 2 44,-2 1 0,4-3 0,-1-2 0</inkml:trace>
  <inkml:trace contextRef="#ctx0" brushRef="#br0" timeOffset="3665">2198 1 8208,'5'0'-231,"0"0"0,-6 0 0,-3 0 374,-2 0 0,-3 1 0,-2 1 0,0 3-39,-2 0 0,1-1 0,-5 2 0,-1 1-44,-1-1 0,-1 3 1,-1-4-1,2 2-46,3 0 1,-3-4-1,3 4-10,0 1 1,3-3-8,6 2 0,4-2 0,6 3-31,4-1 0,3-4 0,2 3 0,3 0 25,0-1 0,-1-3 0,2 3 0,-1-1 16,1 3 0,-4-1-4,2 0 1,-3 1-1,-2 3 1,-2 0 0,-4 1-27,-2 3 1,-5-3 0,-3 4-1,-3-2-16,-4 1 1,-1-1 0,-4-3 0,1 1 23,1 3 1,0-5 0,-3 2-1,0-1 10,0-2 0,4 0 0,2 1 0,3-2 24,1 0 0,3-3 1,2 2 26,0 2 0,7-2 0,5-1 1,5 0 21,1-3 0,5-1 0,-1 0 0,2 1-23,1 2 1,0-1 0,0-3 0,0 0-4,1 0 1,-1 0-1,-1 0 1,-1 0-196,-2 0 0,-2 0 0,2 0-692,-2 0 1,0-3 844,-4-1 0,0-3 0,0 1 0</inkml:trace>
  <inkml:trace contextRef="#ctx0" brushRef="#br0" timeOffset="4232">2046 695 7665,'0'10'0,"0"0"-328,0 0 0,0 1 0,0 0 384,0 2 1,0-2 0,2 3 0,0-3-102,1-1 0,1 0 0,-4 0-81,0 0 1,3 0-1,0 1-333,-1-1 459,0-5 0,-7 0 0,0-5 0</inkml:trace>
  <inkml:trace contextRef="#ctx0" brushRef="#br0" timeOffset="4365">2027 584 7177,'0'6'0,"0"-2"0</inkml:trace>
  <inkml:trace contextRef="#ctx0" brushRef="#br0" timeOffset="6081">2379 93 8096,'0'-5'-205,"0"3"0,0 7 229,0 5 1,0 7 0,0 1 0,0 3 8,0 3 1,0 0 0,0-1-1,0 2 21,0 0 0,3-2 0,1-1-77,-2-4 0,-1 0 0,0-4 0,2 1 9,0 0-202,0-2 0,-3-8 178,0-5 1,0-5-1,0-5 1,0 0-9,0 0 1,-1 0 0,-1 0 0,-1-2 72,0-1 1,2 1 0,0-4-1,-1 0 24,-2 1 1,1-2 0,3-3 0,0 0 40,0-1 1,-3 1 0,-1 1 0,2 1 39,1 1 0,1 5 0,0-1-22,0 1 0,3 8 1,2 4-102,0 6 0,1 4 1,2 2-1,-1 3-22,0 0 0,2 2 0,1 3 13,1 0 1,2 1 0,0-2-1,0-2 1,-1-1 22,2-1 1,-3 2 0,2-4 0,-2-1 0,-1-1 0,1 0 0,-1-2 0,0-2-33,0 0 0,-4-4-134,1 4 1,-3-5 114,2 2 0,-3-4 0,0-4 37,-2-2 1,-1 0 0,0-1-1,0 0-17,0-2 1,0-3-1,0 0 1,-1-1-169,-2 0 1,1 1-1,-1 0 1,2-2-88,1 2 1,0 0 0,0-1 0,0 0 40,0 0 0,1 2 222,2 1 0,3 0 0,4 0 0</inkml:trace>
  <inkml:trace contextRef="#ctx0" brushRef="#br0" timeOffset="6647">2773 323 7683,'0'10'-240,"0"0"1,0 1 0,0-1 0,0 0 310,0 0 1,0 0 0,1 0-1,2 0-77,0 0 1,0-3 0,-2 0-216,3 0 1,-3-1-225,2 1 445,-2-5 0,-1-2 0,0-6 0</inkml:trace>
  <inkml:trace contextRef="#ctx0" brushRef="#br0" timeOffset="6799">2772 202 6569,'-5'-5'-151,"0"5"0,5 5 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2:42.933"/>
    </inkml:context>
    <inkml:brush xml:id="br0">
      <inkml:brushProperty name="width" value="0.0603" units="cm"/>
      <inkml:brushProperty name="height" value="0.0603" units="cm"/>
    </inkml:brush>
  </inkml:definitions>
  <inkml:trace contextRef="#ctx0" brushRef="#br0">56 56 6977,'8'15'257,"-1"-1"0,-7 0-248,0 0 0,4 7 0,1 3 0,-2 3 0,-1 1-55,-2 1 0,5-5 1,-1-1-1,0 1-131,-3-2 0,-1-1 0,2-8 0,1-2-382,2-2 559,-1-6 0,-4 4 0,0-7 0</inkml:trace>
  <inkml:trace contextRef="#ctx0" brushRef="#br0" timeOffset="183">0 229 7941,'14'0'-230,"1"0"1,-1 0-1,0 0 108,1 0 0,-1-5 0,-1-2 0,-2 1-438,-2 0 560,1-5 0,4 3 0,0-7 0</inkml:trace>
  <inkml:trace contextRef="#ctx0" brushRef="#br0" timeOffset="616">171 0 7466,'2'13'-891,"1"-2"957,2-1 0,0-1 0,-5 5 0,1 1 97,4-1 1,-3 2 0,4 1 0,-1 4 15,0 1 0,1 2 0,-3 3 0,2-2-106,-2-1 1,0 0-1,0 3 1,2-2-103,-2-1 1,-1-7 0,-2 2-131,0-3-36,0-8 0,0-8 0,0-11 137,0-7 0,0 1 0,0-7 1,0 0-1,0 1 50,0-1 1,1 0-1,3-4 1,0-1 9,-1 0 1,1 6-1,-1 0 1,3 3 155,2 2 0,0 3 0,3 2 0,-1 2 143,1 1 1,1 7-1,3-2-170,-1 4 0,-1 7 0,-2 4 1,-3 2-44,-2 3 0,4-1 1,-6 2-1,1 1-49,1 2 0,-4 2 1,4-4-1,-1 4-63,0 1 0,0-3 0,-4 3 0,2-1-121,2-4 0,1-1 0,-2-2-694,0 1 1,3-3 315,-3-2 0,-2-5 523,3-10 0,3-3 0,0-6 0</inkml:trace>
  <inkml:trace contextRef="#ctx0" brushRef="#br0" timeOffset="899">658 157 8340,'9'-9'-326,"-1"-1"1,0 1 31,0 1 1,-5 0 0,2 3 521,-4-4 0,-2 1 0,-4 0 145,-4 1 1,1 3 0,-2 4-129,-1 0 0,-2 4 1,1 3-1,1 1-46,1 3 0,7 1 1,-3 4-116,-1 3 1,6-6-1,-4 4 1,3 1-153,2-2 0,2 0 1,1-2-1,3 0-111,2 0 1,-3 1-1,5-3 1,1-1-444,1-1 0,3-7 0,-1 2 622,0-4 0,7-7 0,1-2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2:39.767"/>
    </inkml:context>
    <inkml:brush xml:id="br0">
      <inkml:brushProperty name="width" value="0.0603" units="cm"/>
      <inkml:brushProperty name="height" value="0.0603" units="cm"/>
    </inkml:brush>
  </inkml:definitions>
  <inkml:trace contextRef="#ctx0" brushRef="#br0">114 244 6955,'10'-6'-147,"-1"-4"0,-5 2 1,0-1 290,-2-2 1,-2 3 195,0-2 0,-2 7-199,-2-1 1,0 2 0,-5 2-61,-2 0 0,0 2 0,0 1-38,1 1 0,1 8 1,-6-3-1,3 4-14,2 1 1,-1 0 0,6 1-1,0 0-95,-1 4 1,5-1 0,-4 4 0,3 0 52,2 0 0,0-3 0,0 4 0,0-1-8,0 0 1,2-4-1,3 1 1,2-4 9,1 0 0,5-7 0,-3-4-113,2-2 0,3-4 0,-1-2 98,0-6 0,-4-4 1,-2-5-1,-1-3 8,1-1 1,-4-4 0,0 4 0,-1-4 10,2-2 1,-3 1 0,3-1-1,-4 1 17,-1-1 0,0 0 0,-1 3 0,-3 0 65,0 2 1,-1 7 0,5-2 43,0 3-32,0 8 0,0 3-34,0 10 1,0-2 0,0 7 54,0 1 0,0 2 0,0 1 1,0 0-94,0 0 1,0 2 0,0 2-1,0 2 34,0 2 0,1 2 0,3 5-23,0-1 0,3 1 0,-2 1 0,2 2 0,3 1-102,-1-1 0,1-2 0,4-2 0,1-1-292,-1-3 0,-5-3 1,1-9-1,1 0 137,2-3 1,-4-6 0,-1 0-142,-2-6 372,5-5 0,-9-12 0,4-3 0</inkml:trace>
  <inkml:trace contextRef="#ctx0" brushRef="#br0" timeOffset="350">370 416 8340,'14'-7'-1097,"1"-2"1,-1-4 1186,0-1 1,1-1 0,-3 1-100,-2 0 0,1 0 0,-6-1 0,-2 1 99,-2 0 1,-1 0 0,0-1 2,0 1 0,-1 4 0,-4 3 6,-4 0 0,-4 2 0,-1 5-32,-1 0 0,7 2 0,2 3 0,1 4-4,1 4 0,-3 6 1,4 2-59,-2 1 1,0 0 0,5 3 0,0-1-1,0 2 0,0 1 0,2-4 0,1 1 1,4 0 9,1-2 1,1 3 0,4-6-1,-2-1-19,-2-2 0,1-7 1,4-1-1,0-1-339,1-4 0,-1-3 0,0-5 0,-1-5 343,-4-2 0,4-3 0,-5-5 0,6-2 0</inkml:trace>
  <inkml:trace contextRef="#ctx0" brushRef="#br0" timeOffset="550">628 129 8340,'0'14'0,"2"-6"0,1-1 0,2-1-166,-2 4 0,0 2 0,0 2 1,2 1 186,-2-1 0,3 7 0,-1 1 0,0 2-40,1-1 1,-3 0 0,5 2-1,-1-3-189,-4-1 0,0-2 0,0-5 164,2 0 44,0 1 0,-12-7 0,-1-2 0</inkml:trace>
  <inkml:trace contextRef="#ctx0" brushRef="#br0" timeOffset="900">613 357 8153,'14'0'-494,"-4"-4"0,-1-1 531,2 2 1,2-4 0,1 1 0,0 0 45,1-1 1,-1 1 0,0 3 0,2-3-32,3-2 1,-3 3-1,3-3 1,-3 0-202,-2 0 0,-4 3 1,-1-4 116,2-2 0,-4 3 1,-3-2 29,-2-1 0,-4 5 0,-1-1 109,-2 1 0,-6 5 0,2-3-53,-4 8 1,0-1 0,2 6 0,3 2 4,2 2 1,0 1-1,3 1 1,-2-1-41,2 0 0,1 2 1,2 1-1,0 2-27,0-1 0,0-2 1,2-2-1,1 0 12,2 1 0,6-1 0,-2-2 1,4 0-138,1-3 1,0-6 0,1 2-105,-1-3 1,0-2 0,2-2-1,0-3 1,1-4-159,1-4 0,-7-6 395,3 0 0,0-6 0,-6 2 0</inkml:trace>
  <inkml:trace contextRef="#ctx0" brushRef="#br0" timeOffset="1167">983 201 8340,'6'8'-195,"-4"5"0,3-3 1,-2 2-24,1 3 0,-2-1 0,4 0 0,-1 2 354,0 3 1,1-2 0,-3 6 0,4-3 26,1-2 0,-4-1 1,4 1-172,-1 1-85,4 0 0,-10-13 0,4-6 86,-3-8 0,-2-9 0,0-4 0,0-1-121,0-4 0,-5 4 1,0-2-1,2 1-35,1 0 0,2-2 0,0 6 0,0 0 40,0-2 1,0 4 0,0-5 0,0 1 122,0 4 0,7 1 0,1 2 0</inkml:trace>
  <inkml:trace contextRef="#ctx0" brushRef="#br0" timeOffset="1766">1226 143 8102,'0'15'-582,"0"-6"0,0 1 695,0 1 1,0 1 0,0 4 0,2 2-52,3 1 0,-4 1 0,4-1 0,-3 4-18,-2-1 1,1 0-1,2-5 1,2 2-29,-2-1 0,-1-2-296,-2-2 196,0-6 0,2-8 0,1-10 71,1-2 1,1-4 0,-5-2 0,0-2 0,0-1-4,0 1 1,0-4-1,0 3 1,0 1 46,0-1 0,0 0 0,2 2 15,3-4 0,-4 7 0,5 3 1,-1 4 28,0 1 0,1 4 0,-1 0 0,5 2-29,2 2 0,-2 6 1,-2 4-1,0 3-1,0 1 0,0 5 0,3 2 1,-2-1 20,2 1 0,-4 3 0,-1-4 1,-1 1-75,-1-1 0,1 4 0,-3-5-48,3-1 1,-4-2 0,4-2-285,-4 0 261,-1-6 1,-1-8 0,-2-10-1,-2-4 41,2-5 0,1 2 0,2-5 1,0-1 51,0 1 0,0 3 0,0-3 0,0 0 24,0 0 1,0 2-1,0-2 1,2 3 37,3 7 0,-2-1 1,5 7-1,0-1 103,-1 1 0,3 3 1,4 7-116,1 6 1,-6 3 0,-1 1-1,0 0-29,0 0 0,-3 5 0,3 1 0,-1-1 11,1 1 1,-3-4-1,3 3 1,0-2-121,0 3 1,-3-5-1,3 4 1,-2-3-395,-3-1 1,3-6 0,1-1-773,1-2 1240,-5-1 0,3-11 0,-6-2 0</inkml:trace>
  <inkml:trace contextRef="#ctx0" brushRef="#br0" timeOffset="1950">1697 201 8131,'2'15'-376,"3"-1"0,-4-4 1,4-1 437,-3 2 1,-2 2 0,0 1 0,1 0-42,4 1 0,-3-6 1,2 1-1,-1 1-131,2 1 1,-3-2 0,4-1-246,0 3 1,-2-6 354,5-1 0,-6-4 0,4-1 0</inkml:trace>
  <inkml:trace contextRef="#ctx0" brushRef="#br0" timeOffset="2099">1697 44 7604,'0'-15'-1396,"0"6"1396,0-1 0,7 7 0,1-3 0</inkml:trace>
  <inkml:trace contextRef="#ctx0" brushRef="#br0" timeOffset="2482">1898 173 8340,'2'9'-119,"1"1"0,3 1 21,2 2 0,-5 3 0,2 1 0,-2 2 130,2-1 1,-2 2 0,5 1-1,-2-1 17,-2 1 1,-3 0 0,1-4-161,3 2 0,-4 0 195,4-5 1,1-7-184,-1-7 0,0-11 1,-5-8-1,0 0 65,0-2 0,0 3 1,0-4-1,0 0 38,0 0 1,0-2-1,0-3 1,0 2 38,0 1 1,0 5 0,1-3 0,2 1 85,2 4 1,5 6-1,-4 3 1,2 1-27,3 4 0,-3 2 0,2 2 1,-1 4-36,-1 4 0,3 4 0,-5 3 0,1 1-63,-1 2 0,0 5 0,-2-3 0,0-1-50,0 1 0,2 3 0,-1-5 0,-1 0-208,3 2 1,-6-6 0,4 4-1144,-3-3 1396,4-1 0,2-8 0,6 0 0</inkml:trace>
  <inkml:trace contextRef="#ctx0" brushRef="#br0" timeOffset="2766">2312 316 8340,'14'0'-1588,"0"0"1632,1 0 0,-1 0 0,-1-2 1,-2-1 33,-2-2 1,-4-4 0,3 2 0,-2-1 48,-3-3 1,-1 3 0,-2-1 94,0-2 0,0-2-102,0-1 1,-2 1 0,-2 4-6,-6 4 0,2 3-22,-1 2 1,1 2-1,-2 3-55,6 4 1,-3 4-1,2 1 1,2 0-82,2 1 0,1 0 1,0 3-73,0 1 1,1 0 0,4-3-1,3 1 1,1 2-267,1-1 0,1-1 0,7-1 0,1 0-414,-2-4 795,5 0 0,0 2 0,7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0:56.105"/>
    </inkml:context>
    <inkml:brush xml:id="br0">
      <inkml:brushProperty name="width" value="0.0603" units="cm"/>
      <inkml:brushProperty name="height" value="0.0603" units="cm"/>
    </inkml:brush>
  </inkml:definitions>
  <inkml:trace contextRef="#ctx0" brushRef="#br0">72 144 8171,'0'14'-76,"0"-4"1,0-1 0,0 4 172,0 4 1,0 6-1,0 5 1,0 2-224,0 4 0,1-8 1,3 6-1,0 0 52,0-2 0,-3 0 0,1-3 0,1-3-186,2-5 1,-1-3-563,-4-2 822,0-6 0,-6-2 0,-2-6 0</inkml:trace>
  <inkml:trace contextRef="#ctx0" brushRef="#br0" timeOffset="362">1 443 8086,'0'-10'-167,"0"1"0,1 5 0,4 0 237,4 2 0,4 2 1,3 0 25,3 0 1,-3 2 0,3 1 0,-2 2-149,2-2 1,-3 3-1,3 0 1,-3 1 11,-2-1 0,1 0 1,-1-2-1,0 0-6,0 0 0,-4 2 1,-1-1-65,3-2 1,-5-2 70,3-1 0,-7-6 0,3-3 28,1-4 0,-6 3 0,4 1 0,-3-2 35,-2-2 1,-2 4 0,-1-1-1,-3 1 22,-2 1 1,-2-5 0,-4 5-15,0 0 1,-1-3 0,1 6-29,0 2 1,4 1 0,1 2-253,-2 0 0,-2 2-107,-1 3 1,4 3 354,1 6 0,6 0 0,-4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7.285"/>
    </inkml:context>
    <inkml:brush xml:id="br0">
      <inkml:brushProperty name="width" value="0.06" units="cm"/>
      <inkml:brushProperty name="height" value="0.06" units="cm"/>
    </inkml:brush>
  </inkml:definitions>
  <inkml:trace contextRef="#ctx0" brushRef="#br0">0 9 7620,'8'-1'127,"-2"-2"1,-1 2 0,-2-2-119,3 2 1,2 1 0,0 0-416,1 0 0,-3 0 0,0 0-234,1 0 640,-3 0 0,4 0 0,-4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0:47.729"/>
    </inkml:context>
    <inkml:brush xml:id="br0">
      <inkml:brushProperty name="width" value="0.0603" units="cm"/>
      <inkml:brushProperty name="height" value="0.0603" units="cm"/>
    </inkml:brush>
  </inkml:definitions>
  <inkml:trace contextRef="#ctx0" brushRef="#br0">1 57 8064,'6'15'-125,"-4"-6"0,3 1 0,-4 1-25,-1 1 0,5 3 0,0 1 0,-2 1 142,-1 2 1,2 6-1,1-2 1,0 0 38,1 1 1,-3-2-1,5 2 1,-1-3-28,-4-1 1,0-5 0,0 1-68,2-5-66,0-8 0,-1-5 0,1-10 0,-2-6 70,-1 1 0,3-6 0,1 1 0,0-2 34,1 1 1,-1 1 0,-3-4-1,2 4-13,-2 1 0,-1 1 1,-1 2-1,2-1 38,2 2 0,2 1 0,-4 2 0,1-1 0,8 1 0,-5 0 0</inkml:trace>
  <inkml:trace contextRef="#ctx0" brushRef="#br0" timeOffset="308">286 129 8064,'0'14'-349,"0"0"0,0 1 0,0-1 261,0 0 0,0 2 0,0 1 0,0 4 171,0 1 1,0-3-1,0 3 1,0-1-77,0-4 1,0-1 0,0-1 0,2-1-21,3 0 1,-2-4 0,6-2-10,3-2 0,0-1 0,2-5 15,1 0 1,-3-7-1,0-2 1,-3-2 15,2 1 1,-5-2-1,-1 2 1,-3-3 36,-2-1 1,5 0 0,-1 0 0,-1-1-28,-1 1 0,-7 0 0,-1-1 0,-2 1-72,-3 0 0,3 0 0,-1 1 0,-1 2 30,2 1 0,-5 6 0,4-6-251,-4-1 0,1 3 0,0 0 274,3 2 0,6-5 0,-4 3 0,7-7 0</inkml:trace>
  <inkml:trace contextRef="#ctx0" brushRef="#br0" timeOffset="508">543 0 8064,'0'15'-365,"5"-6"0,0 1 1,-2 1 344,-1 1 1,-1 4 0,2 2 0,2 2 161,-2 3 0,-1 0 1,-2 4-1,0-1-110,0-3 0,0 1 1,0 3-1,0-3-366,0-5 1,6-3-507,4-2 840,-4-6 0,7-8 0,-5-8 0</inkml:trace>
  <inkml:trace contextRef="#ctx0" brushRef="#br0" timeOffset="808">700 215 7447,'0'15'0,"2"-1"-274,3 0 0,-4 0 1,4 1-1,-4-1 339,-1 0 1,2 1-1,1-1 1,2 0-25,-2 0 1,3-4-1,1-2 1,-1 0-33,1 0 0,-1-5 0,-1 2-44,4-4 0,4-2 0,0-4 82,-4-5 1,2-2 0,-6-3-1,0 1-17,1 0 1,-4 0 0,2-1 0,-2 1 21,-2 0 1,0-2-1,0-2 1,0-1-209,0 2 0,0 6 0,0 1 1,0-1-110,0-1 0,0 2 265,0 1 0,0-1 0,0-4 0</inkml:trace>
  <inkml:trace contextRef="#ctx0" brushRef="#br0" timeOffset="1424">956 143 8204,'0'14'-201,"0"1"1,0-1 0,0 0-48,0 0 0,5 5 0,0 0 0,-2 0 366,-2 2 1,-1-3 0,0 4-1,2-2-96,3-2 1,-4-2-1,4-2 57,-3 0 1,-2-4-138,0-1 1,0-7-1,0-2 12,0-8 0,0-5 1,-2-1-1,-1 0 46,-2-1 0,0-1 0,5-1 1,0-4 4,0-1 0,0 3 0,0-5 1,0-1 0,0 0 0,2 1 0,1 5 1,3 3 85,2 2 1,-3-1 0,5 1 6,1 0 1,-3 6 0,0 5-1,0 6-50,-1 7 0,-2 2 0,3 4 0,0 2-42,0 1 1,-3 6 0,3-3 0,-2 0 5,-3-3 1,4 2 0,-3-2 0,-1-2-46,-1-1 1,0-1 0,1-1-15,2 0-122,-1 0 0,-5-6 51,-4-3 0,3-10 1,-2-4-1,2-4 57,2-1 0,0-2 1,0-1-1,0-4 65,0-1 1,2 3-1,1-4 1,3 3 62,2 2 0,-3 1 0,4 1 1,1 0 97,-2 4 0,4 5 1,-2-1-46,3 2 0,1 3 1,-1 8 9,-4 4 1,-1 1 0,-5 2 0,2 4-67,-2 0 1,3 0-1,-1 0 1,-2 1-47,-1 2 1,-2 2 0,0-4 0,0 4-52,0 1 1,0-8-1,0 4 1,0-1-170,0-1 0,0-5 0,2-3-169,2-2 0,0-2-857,5-9 1227,-6-3 0,10-6 0,-5-1 0</inkml:trace>
  <inkml:trace contextRef="#ctx0" brushRef="#br0" timeOffset="1692">1456 215 8204,'7'-14'-223,"1"0"-215,0 0 0,0 4 0,-5 1 488,2-3 1,1 1-1,-3 0 113,2 2 0,-2 1-22,-8-2 1,2 4 0,-6 6-20,-3 0 1,1 6 0,0 4 0,2 2-22,-2 3 1,3 1 0,0 1 0,0 4-13,0 1 0,5-5 1,-2 2-1,3-1-88,2 1 0,0-3 0,0 3 0,0-3-115,0-2 1,5 0 0,2-1 0,0-2-210,5-2 0,0-5 1,2 0 322,1-2 0,5-8 0,3-2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0:45.403"/>
    </inkml:context>
    <inkml:brush xml:id="br0">
      <inkml:brushProperty name="width" value="0.0603" units="cm"/>
      <inkml:brushProperty name="height" value="0.0603" units="cm"/>
    </inkml:brush>
  </inkml:definitions>
  <inkml:trace contextRef="#ctx0" brushRef="#br0">15 200 7971,'14'0'-327,"-1"-1"293,-4-4 0,4 2 92,-3-7 1,-2 7 0,-1-3-401,0-1 1,2-1 275,-4-6 1,0 0 0,-5 0 16,0-1 1,-2 6 0,-2 1 18,-6 2 1,-3 1 51,-1 5 0,0 6 0,1 5 0,2 5 30,1 3 1,6 5-1,-4-3 1,1 1-2,4 3 0,2 1 0,1-1 0,0-1-26,0 1 0,0-3 0,0 0 0,1-1-74,4-4 1,-2-1-1,7-3 1,-1-2-267,-1-1 0,5-7 0,-4 0 69,4-6 246,1-5 0,1-6 0,-1-1 0</inkml:trace>
  <inkml:trace contextRef="#ctx0" brushRef="#br0" timeOffset="418">187 143 8064,'0'14'-157,"0"-4"0,0 0 1,0 1-69,0 1 1,0 4-1,0 2 1,2 1 322,3-2 0,-4 4 0,4-1 0,-2 1-20,2 0 1,-4-1-1,6-4 1,-2 0 39,-1-3 0,1-2-515,-5 3 355,0-6 1,0-3 0,0-10 0,0-5-50,0-2 1,0-3-1,0 1 1,0-2 84,0-3 1,0 2-1,0-7 1,0-1 6,0-2 1,0 3 0,0 2 0,0-1 89,0 1 1,0 5-1,2-2 37,2 3 1,0 3 0,3 5-46,0 8 1,2 8-1,-2 10 1,-1 2-59,0 3 0,1-1 1,-4 3-1,3-1-39,2 1 1,-3-3 0,3 1 0,0-3-12,0-2 1,-4-1-1,6-1 1,-1 1-52,-1 1 1,3-10 0,-6 6-1,0-3-390,1-3 0,-2-2 466,5-6 0,1 0 0,4-12 0,0-4 0</inkml:trace>
  <inkml:trace contextRef="#ctx0" brushRef="#br0" timeOffset="636">544 1 8064,'0'9'-210,"0"1"-91,0 1 1,0 1-1,0 3 1,0 0 334,0 4 1,0 4 0,0 5 0,0 1 47,0-1 0,2 2 0,1 2 0,1 1-140,0-1 0,-3-6 0,1-6 0,1-1-211,2-1 0,-1-10-154,-4 6 423,0-9 0,-6-5 0,-2-8 0</inkml:trace>
  <inkml:trace contextRef="#ctx0" brushRef="#br0" timeOffset="902">501 256 8064,'5'-9'-213,"0"-1"1,4 6 0,-2-4 0,-1 0-31,0 0 1,5 5-1,-1-4 286,2 1 1,3 4-1,-1-2 1,0 2-5,1 2 1,-6 0 0,1 0 0,1 2 30,1 2 1,-2 0 0,-2 5 0,-2 4-5,-3 4 0,4-1 1,-3 3-1,1-3-29,2-2 0,-6 2 0,4 1 0,-2 3-52,2-3 0,-4-6 1,4-1-65,-3 1 0,2-3-364,1 1 1,0-7 307,-5-2 1,0-7 0,0-7 134,0 0 0,-6-7 0,-2-1 0</inkml:trace>
  <inkml:trace contextRef="#ctx0" brushRef="#br0" timeOffset="1085">714 28 7242,'8'0'-1045,"-2"2"1045,-6 2 0,7-2 0,-6 4 0,6-6 0</inkml:trace>
  <inkml:trace contextRef="#ctx0" brushRef="#br0" timeOffset="1667">829 157 8064,'2'12'-406,"1"0"0,3 4 249,2 0 0,-4 1 0,2 1 1,-1 1 242,-1-2 1,3 4-1,-4-2 1,2 0 2,-2 2 1,0-6 0,0 4 198,2-3-567,0-1 190,-5-7 0,0-8 0,0-10 0,0-3 76,0-1 0,0-2 0,0-1 0,0-4-5,0-1 0,0 3 0,0-5 0,0-1-19,0-2 1,0 3-1,0 2 1,0 1 17,0 4 0,0 1 1,0 2-1,0-1-101,0 1 1,1 6 52,4 3 0,-2 4 0,7 2 0,1 3 67,2 0 0,-4 7 0,-1-1 0,0 3 0,0 1 0,0 0 0,3-1 0,-3-2 0,-2-1 0,5-3 0,-3 5-29,0-3 1,5-6-1,-4 2 1,4-3 12,1-2 1,0-2 0,1-1 54,-1-2 0,-1-6 0,-2 3 0,-2-1 67,2-1 0,-3 0 0,0-4 20,-1 0 1,-3 0 0,-4-1 0,0 1 117,0 0 1,-1 1-135,-4 4 0,-3-2 0,-6 6-36,0 2 1,-1 6 0,3 3 6,2 2 0,-3 2 1,5 4-1,1 0 1,0 2 9,1 3 0,4-3 0,-2 4 0,2 0-70,2-1-1,0 1 1,0-2 0,2 2-84,2 2 0,3-4 0,4 1 0,-2-5-90,2-4 1,4 1 0,2-6 0,2-2 152,-1-2 0,4-7 0,0-2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0:43.189"/>
    </inkml:context>
    <inkml:brush xml:id="br0">
      <inkml:brushProperty name="width" value="0.0603" units="cm"/>
      <inkml:brushProperty name="height" value="0.0603" units="cm"/>
    </inkml:brush>
  </inkml:definitions>
  <inkml:trace contextRef="#ctx0" brushRef="#br0">0 0 7187,'0'16'105,"0"3"0,0 5-59,0 3 1,5 8-1,0 3 1,0 3 2,1 2 0,-4 0 1,2-2-1,-2-1 3,-2-2 1,5-7 0,0 1 0,-2-7-215,-2-6 0,-1-7 115,0-3 0,-4-7 1,-3-1-6,-1-4 1,5-8-1,-2 0 1,4-5 24,1-3 0,0-2 0,0 4 0,0-4 16,0-1 0,4 5 0,3-4 0,-1 2 15,1 0 0,4-2 0,-2 4 72,4-2 0,1 6 0,0 9-15,1 2 0,-3 8 0,-1 4 0,-1 4-49,1 5 1,-3 3-1,0 5 1,0-1 13,0-3 0,-5 0 1,2 2-8,-4-1 1,-1-7 0,0 4 0,-1-4 0,-4-1-30,-5-3 0,2-2 0,-1 2 0,-4-4-55,-4-4 0,1-4 0,-3-1-27,3 0 1,2 0-1,0-1 1,1-4-156,3-4 0,-1-4 0,6-1 0,2-2 37,2-3 0,2 1 210,4-5 0,9-1 0,9-5 0</inkml:trace>
  <inkml:trace contextRef="#ctx0" brushRef="#br0" timeOffset="383">273 316 8037,'8'10'-493,"-2"-1"1,-1 2 369,-1 2 1,1-3-1,-5-1 1,2 4 220,2 4 1,-2-1-1,4 3 1,-1-3-63,0-2 0,0 1 1,-4-1-71,4 0 1,-2-4-17,7-1 1,-2-7 0,1-2 0,-4-8 20,-4-5 1,4-3 0,0-1 0,-2-2 18,-1 1 0,-1-2 1,2-1-1,2 0 9,-2 1 1,-1 1 0,-2 5 0,0-1 184,0 1-72,6 6 0,-4 3 1,3 10-1,-4 6-80,-1 7 1,5 4 0,0 6 0,0 3 15,1 2 1,-5-3-1,6 2 1,-2-4 2,-1 1 1,1-9-1,-3 9 1,1-4-17,2-3 0,-1 1 0,-4-6 0,-1 2-48,-4-1 0,2-4 0,-5-3 1,0-2-110,0 3 1,3-6 0,-4-1-1,-2-4-99,-2-1 0,3 0 0,3-1 0,-1-3 45,0 0 1,5-7 0,-2 1 175,3-3 0,-4-7 0,-2-2 0</inkml:trace>
  <inkml:trace contextRef="#ctx0" brushRef="#br0" timeOffset="633">758 143 8037,'0'14'-235,"1"1"0,3 0 166,0 4 1,1-1 0,-3 6-1,1 1 93,2 2 0,1 3 0,-3 3 1,2 4-14,-2-1 1,-1-1 0,-2-8-1,0-1-264,0-3 1,0-10-542,0 1 794,0-9 0,-7-5 0,-1-8 0</inkml:trace>
  <inkml:trace contextRef="#ctx0" brushRef="#br0" timeOffset="799">728 372 7112,'10'0'-817,"-1"-1"855,2-4 1,-3 3-1,0-4 1,0 0-151,0-4 0,2 2 1,4-1-1,0-2 112,0-2 0,-6-1 0,11-7 0,-3-1 0</inkml:trace>
  <inkml:trace contextRef="#ctx0" brushRef="#br0" timeOffset="1183">915 130 8037,'8'14'-285,"-4"0"0,-2 1 0,0-1 1,1 2 287,2 3 1,4-2 0,-4 7 0,0 1 134,1 2 1,-5 2-1,6-1 1,-2 1-10,-1-1 1,1 1-1,-5-2 1,0-2-128,0-1 0,0-11 1,0 1-284,0-1 230,0-7 1,0-6 0,0-9 0,0-4-15,0-1 1,0-2 0,0-2-1,0-2 37,0-2 1,0 2 0,0-3 0,2-1 91,2 2 1,-2-5-1,4 5 1,-1-1-32,0 4 1,4 8 0,-2 2 226,1-2 1,1 4 0,4 6-140,-4 9 1,2 1-1,-6 12 1,0-1-111,1 4 1,-4-2-1,3 2 1,-2 0-142,2-2 1,-4 3 0,4-5-1,-4-3-105,-1-1 1,5-2 0,0 0-808,-2 1 1042,-1-7 0,4-2 0,2-6 0</inkml:trace>
  <inkml:trace contextRef="#ctx0" brushRef="#br0" timeOffset="1482">1243 400 7544,'13'-6'0,"-2"-4"-221,-2-3 1,1 4 0,4-1 0,0-1 248,1-1 1,-3 2 0,-1 1 0,-1-3 18,1 0 0,0-3 0,0 1 1,-3 0-1,-2 0 1,-1 4-1,-5 1 110,0-2 0,-1 4 0,-4 2 0,-5 4-61,-2 1 0,-3 1 1,1 4-1,0 6 12,0 7 1,1-1 0,2 5-39,1-1 0,5 3 1,-2-4-1,0 1 1,4 1-20,1 0 1,2-3-1,0 4 1,0-1-84,0 0 1,0-3 0,2 3-97,3-1 1,-2-2 0,6-6 0,3-2 0,0-3-514,3-2 0,4-1 641,0-5 0,6-13 0,-3-3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0:36.508"/>
    </inkml:context>
    <inkml:brush xml:id="br0">
      <inkml:brushProperty name="width" value="0.0603" units="cm"/>
      <inkml:brushProperty name="height" value="0.0603" units="cm"/>
    </inkml:brush>
  </inkml:definitions>
  <inkml:trace contextRef="#ctx0" brushRef="#br0">1 164 7999,'0'11'-399,"0"2"1,0 3 290,0 0 0,0 7 0,0 4 0,0 7 148,0 2 1,0-3-1,0 4 1,0-1 2,0 1 0,1-10 1,2 0-1,2-5 59,-2-5-99,-1-1 1,-2-10 0,0-6-23,0-7 1,0-11-1,0-1 1,0 2 5,0 1 1,0-3 0,0-2 0,0 1 7,0-1 1,0-4 0,0 1-1,0-3 1,0-2 1,0 6 0,0 0 0,0 3 19,0 2 1,2 2 31,2 2 0,4 6 0,5 7-11,-4 9 0,3 3 0,-6 11-9,2-2 0,0 6 0,3-2 1,-3 3-1,0 1-1,0 1 0,-4-2 1,4-2-1,-1-3-37,-4-1 0,3-1 0,-1-2-29,-2 1 31,-1 0 0,-2-13 4,0-6 1,0-6-1,0-10 1,1-1-1,2-2 3,2 1 0,0-4 0,-5 0 0,2-2-4,2 0 1,-2 2 0,4-3 0,-1 2 18,0 3 1,1 1 0,-3 4 134,2 1 0,6 8-87,-1 6 0,-4 6 0,0 10 0,-1 3-27,0 5 1,1-2 0,-3 0-1,2 0-47,-2 1 1,4-4 0,-3 3 0,1-1-67,1-4 1,-2-1 0,4-2 0,-2 0-173,-3 1 1,0-6-1,0 1-200,2 1 1,1-5 351,-1-1 0,2-5 0,4-5 1,-3-4 97,-2-4 0,-1-1 0,1-7 0,2-1 0</inkml:trace>
  <inkml:trace contextRef="#ctx0" brushRef="#br0" timeOffset="266">443 322 6868,'0'10'-158,"0"-1"0,0 2 178,0 2 1,2 1 0,1 0 0,2 1 52,-2-1 0,3 2 1,0 1-1,1 2-15,-1-1 0,0-2 0,-1-2-26,5 0 1,-2-1-24,1-4 1,-4-4 6,4-10 1,-5 2 0,0-6-1,-2-3-65,-2 0 0,5-2 0,-1-1 1,0 1-106,-3 0 1,-1-2-1,0-2 6,0-1 0,5 0 0,0 5 0,-2 0 148,-2 0 0,-1-1 0,7 1 0,1 0 0</inkml:trace>
  <inkml:trace contextRef="#ctx0" brushRef="#br0" timeOffset="468">700 151 8142,'0'9'-1127,"1"1"1167,4 1 0,-3 6 0,3 4 0,-2 1 88,2 4 0,-4 2 0,4 4 0,-2 3-135,2 1 0,-4-4 0,4 0 0,-3-5-29,-2-4 0,4-5 0,1 1-265,-2-3 0,1-8-151,0-4 0,3-8 452,2-6 0,-2-9 0,-7-3 0</inkml:trace>
  <inkml:trace contextRef="#ctx0" brushRef="#br0" timeOffset="666">884 164 7599,'0'14'-379,"0"-4"1,0-1 0,0 2 372,0 2 1,0 6 0,0 0 0,0 0 70,0 2 1,5 1 0,0 7 0,-2-1-19,-1 1 0,-1-6 1,2 0-1,2-3-204,-2-2 1,-1-2-1,-2-2-372,0 0 529,0 0 0,-6-6 0,-2-1 0</inkml:trace>
  <inkml:trace contextRef="#ctx0" brushRef="#br0" timeOffset="899">856 421 7377,'8'-6'-311,"4"-1"1,-4-4 308,0 2 1,3 4 0,-4-3 0,1 0 120,3 0 1,1 3 0,3-3 0,-1 2-78,0 3 1,-4 1-1,-1 2 1,2 2-13,2 3 0,0 3 0,-2 7 0,-3 3 2,-2 1 0,4 2 1,-6-4-1,1 2-90,2-2 1,-6-1 0,4-1 0,-4-1-298,-1 0 1,0-4-360,0-1 714,0-6 0,7-3 0,1-8 0</inkml:trace>
  <inkml:trace contextRef="#ctx0" brushRef="#br0" timeOffset="1032">1084 178 6287,'-14'0'0</inkml:trace>
  <inkml:trace contextRef="#ctx0" brushRef="#br0" timeOffset="1465">1227 408 7637,'0'27'-442,"1"-4"0,3 9 0,0-5 434,0-3 0,-3 0 0,1 3 0,1-2 63,2-1 1,-1-10 0,-4 5-94,0 3 0,2-8 20,3 1 13,-4-10 1,6-1 0,-7-8-8,0-6 0,0-3 0,0-1 1,0 0 2,0 0 0,-2-2 0,-1-2 0,-2-2 34,2-3 1,1 0 0,2-6 36,0 1 1,0-1-1,0-1 1,0 0 0,0-2 50,0 0 0,0 10 1,0-6-1,0 2-53,0 4 1,5 1-1,2 9 1,-1 1-2,0 1 0,1 7 1,-3 0-41,6 6 1,-2 10 0,0 7 0,-2 2-13,-3 4 1,4 1 0,-3 0 0,-1 0 12,-1 1 1,-2-7 0,0 7 0,0-2-32,0-4 1,0 0 0,0-4 0,0 1-124,0-2 1,-5-6-262,1-1 1,-8-2 34,3 1 1,3-9 359,1-9 0,-3-10 0,0-4 0</inkml:trace>
  <inkml:trace contextRef="#ctx0" brushRef="#br0" timeOffset="1699">1442 122 7949,'8'15'-366,"3"-1"0,-6 0 1,-2 0 376,-2 1 0,1 5 0,1 4 0,2 3 96,-2 1 0,-1 3 1,-2 0-1,0 3-75,0-3 1,0-1-1,0-1 1,0-2-218,0-3 1,0-4-177,0-5 1,1-7-252,4-4 612,-3-8 0,4-4 0,-6-7 0</inkml:trace>
  <inkml:trace contextRef="#ctx0" brushRef="#br0" timeOffset="1882">1599 308 8142,'0'20'-240,"0"-4"1,0 3-1,0-1-33,0 1 0,0-3 0,0 4 1,0-1 375,0 0 0,5 2 0,-1-4 0,0 2-19,-3-1 0,1-2 0,1-2-680,2 0 197,-1-6 399,-4-2 0,7-18 0,1-4 0</inkml:trace>
  <inkml:trace contextRef="#ctx0" brushRef="#br0" timeOffset="2000">1612 179 6974,'8'-14'-344,"-2"6"1,-6 2 0</inkml:trace>
  <inkml:trace contextRef="#ctx0" brushRef="#br0" timeOffset="2315">1798 407 8142,'14'-5'-1032,"0"-1"803,0-2 0,-1 3 0,-2-5 1,-1-1 227,1-1 1,-3 0 0,0 0 0,-2-4 73,-3 0 0,0 0 0,1 2 0,0 0 64,0-1 0,-9 3 0,-5 1-92,-2 1 0,2 7 1,1-2-1,-1 5 37,2 5 0,-3 3 0,5 6 0,-1 0-46,1 1 1,1-1-1,5 0 1,0 2-27,0 3 0,0-1 0,0 4 0,0 0-39,0 0 0,0-4 0,0 1 0,2-2-16,3 2 0,1-3 1,5 3-1,-2-3-210,3-2 1,0-4 0,3-2 0,-1-2 254,0-3 0,-6-1 0,11-2 0,-3 0 0</inkml:trace>
  <inkml:trace contextRef="#ctx0" brushRef="#br0" timeOffset="2765">2227 164 8142,'-15'0'-279,"6"5"343,-1 0 0,6 1 1,-4-1-1,0 4-176,0 4 0,5 6 0,-4 0 0,3 0 112,-1 2 0,0-6 0,5 6 1,0-2 60,0 0 0,0 2 0,0-4 0,0 2-113,0-1 0,2-3 1,2 0 6,6-1 0,-2-4 0,1-3-48,3 0 0,-5-2 1,3-7 27,1-3 0,-5-3 1,1-6-1,-2 0 13,-1-1 0,1-5 0,-5-2 1,0-4 0,0-2 1,0 2 0,0-7 0,0 3 106,0 1 1,0-4 0,0 0 0,0 1 57,0 2 1,-5 6-1,1 2 1,0 1 313,3 4-354,1 1 0,0 10 0,0 6 0,0 9 9,0 9 0,0 4 1,1 6-1,3 1-65,0 0 0,3 4 0,-4 0-39,2-1 1,4 3-1,-3-2 1,1-1 0,-1-2-23,-3-2 1,4-1-1,-1-3-432,2-5 475,1-3 0,6-8 0,-1-2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0:35.208"/>
    </inkml:context>
    <inkml:brush xml:id="br0">
      <inkml:brushProperty name="width" value="0.0603" units="cm"/>
      <inkml:brushProperty name="height" value="0.0603" units="cm"/>
    </inkml:brush>
  </inkml:definitions>
  <inkml:trace contextRef="#ctx0" brushRef="#br0">29 1 6509,'-8'16'17,"3"3"1,3 0-1,2 8 1,0 4-7,0 4 1,0 3 0,0 4 0,0-3 6,0-1 1,0-4 0,0 2-1,0-3-19,0-6 0,0-4 0,0-9-4,0 0 1,-1-6 5,-4-3 0,3-10 0,-2-5 3,2-2 1,2-2-1,0-1 1,0-1 17,0-3 0,2 4 0,1-6 0,3 2-3,2 0 0,-3-2 0,3 4 1,0-1 27,0 6 0,-4-1 1,6 8-19,1 2 0,2 3 1,-1 5-1,-1 4-11,-1 4 1,-2 6 0,3 2-1,-3 1-3,-2 3 0,-1-3 0,-5 2 0,0 0-2,0-2 1,0 4-1,0-6 1,0 1-14,0-1 0,-2-1 0,-1-4 1,-3-3-9,-2-2 0,3 1 1,-4-6-1,-2-2-4,-2-1 0,3-2 1,1 0-64,-2 0 1,0-2 0,0-3 0,3-4-70,1-4 0,3-1 1,4-1-1,0 1 15,0 0 0,0-2 0,0-1 129,0-2 0,0 0 0,0 4 0</inkml:trace>
  <inkml:trace contextRef="#ctx0" brushRef="#br0" timeOffset="301">186 444 8132,'7'-6'-511,"6"3"0,-3-7 362,2-1 0,3 3 1,-1 0-1,0 0 190,0 0 1,-2 1 0,-1-5-1,3 3-14,2-2 0,-8-2 0,6-1 0,-1 0-27,-1-1 0,-4 1 0,-1 0 0,-3-1 54,1 1 0,0 5 0,-7 1 0,-2 1-2,-6 4 1,2 2 0,-1 1 18,-3 0 0,0 6 0,-1 4 0,2 2 1,1 4 6,-1 3 1,5-1 0,1 4-57,4-2 0,1 4 1,0-3-1,0-1 1,0 3-52,0-1 1,0-5 0,0 2 0,1-3-145,4-2 0,3 1 1,6-3-1,1-1-403,-1-1 576,0-7 0,7 3 0,1-6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0:27.627"/>
    </inkml:context>
    <inkml:brush xml:id="br0">
      <inkml:brushProperty name="width" value="0.0603" units="cm"/>
      <inkml:brushProperty name="height" value="0.0603" units="cm"/>
    </inkml:brush>
  </inkml:definitions>
  <inkml:trace contextRef="#ctx0" brushRef="#br0">101 113 8413,'-15'0'-876,"1"2"811,0 3 1,4 7 0,2 9-1,0 3 194,0 6 0,5 0 0,-3 6 0,1 1-47,0-1 0,1-4 0,4 0 0,0-5-83,0-3 0,0-7 0,0 2 0,1-3-191,4-2 0,1-4 0,5-2 1,-1-2-40,1-3 1,2-1 0,1-2 0,0 0 230,1 0 0,-8 0 0,13 0 0,-5 0 0</inkml:trace>
  <inkml:trace contextRef="#ctx0" brushRef="#br0" timeOffset="384">258 228 8413,'-8'7'-39,"-5"-6"0,5 6 0,-2-1-94,1 4 0,4 2 0,-3 3 0,0 0 114,0 4 0,5 4 1,-2 5-1,4 1-1,1-1 0,0 1 0,0-1 0,0 1 50,0-1 0,6-5 0,2-4 0,2-3-68,-1-2 1,-4-5 0,4-1-118,3-1 0,-1-4 0,0-6 58,-2-2 1,-4-11-1,3 2 1,-2-2 56,-3 0 0,-1-3 0,0-2 0,1 1-2,2-1 1,-1-4 0,-4 3-1,0-2 157,0 0 1,0 7 0,0-2-1,0 3 155,0 1 1,-4 1 311,-1 0-543,0 6 0,5 10 0,0 10 0,0 7 1,0 2-13,0-1 1,2 6 0,1-4 0,2 2-96,-2 0 1,3-7-1,0 2 1,1-3-177,-1-2 0,4 0 1,-4-1-1,0-2-919,1-1 1163,4-7 0,-3 10 0,6-5 0</inkml:trace>
  <inkml:trace contextRef="#ctx0" brushRef="#br0" timeOffset="749">443 272 8413,'0'19'0,"0"0"-406,0-1 1,0 2 0,0 1 0,2 1 417,2 4 1,0-4-1,3 2 1,1 1 159,0 2 0,-3-3 0,5-2 0,-1 0-58,-1 0 1,-2-4 0,-6 1-53,0-3-87,0-8 0,-1-4 0,-2-10 0,-4-7 35,-1-4 1,5-7-1,-2 3 1,4-1 14,1-3 0,0-2 0,0-2 0,0 1 12,0-1 0,1 1 0,3 1 0,2 3 141,2 5 1,0 2 0,3 1 0,-2 1 25,2 7 1,2 7 0,1 7 0,1 9-171,-1 7 1,0 5 0,-1 3 0,-2 1-32,-1 3 1,-6 1 0,4-5-1,0 0-179,0-3 0,-5-7 1,4 1-1,-3-3 176,1-6 0,6-1 0,-3 4 0</inkml:trace>
  <inkml:trace contextRef="#ctx0" brushRef="#br0" timeOffset="1284">1099 0 8413,'0'14'-474,"0"1"1,2 1 180,3 3 0,-4 0 0,4 8 0,-2 4 339,2 4 0,-3-2 1,2 6-1,-2 0-24,-2 2 0,5-3 1,-1-3-1,0-1-15,-3-3 0,-1-10 1,-1 3-8,-4-7 0,-3-3 0,-6 1 0</inkml:trace>
  <inkml:trace contextRef="#ctx0" brushRef="#br0" timeOffset="1482">999 385 8413,'7'-6'0,"6"5"0,-5-6-251,0 1 1,5 3 0,-4-5-1,4 0 134,1 0 0,0-2 1,1-2-1,1-1-90,3-1 1,-4 3 0,3-8 0,-5 1 206,-4-1 0,1-3 0,4-7 0</inkml:trace>
  <inkml:trace contextRef="#ctx0" brushRef="#br0" timeOffset="2001">1285 14 8413,'0'15'-390,"0"1"1,0 1 0,0 4 364,0 1 1,2 2 0,1 6 0,1 3 144,0 5 1,-3 3 0,1 2-1,1 0 3,2 0 1,-1-5 0,-4-3 0,0-4-81,0-4 1,5-8-539,0 0 1,0-11 376,-5-8 1,0-8 0,0-9 0,0-2 74,0 1 0,1 1 0,2 0 0,4-4-23,1-1 0,-3 4 0,4-2 0,1 1 128,-3 0 0,6 4 0,-5 6 0,2-1 79,-1 2 0,-4 2 0,4 8-95,2 2 1,-3 4 0,2 7 0,-1 1 55,-1 3 0,3-4 0,-4 4-70,1-3 0,0-1 0,3-1 0,-2 0 1,2 0-54,2 1 1,1-7 0,1-4-71,-1-2 0,0-2 1,-1-2-1,-2-2-70,-2-6 0,-1-3 1,3-3-1,-3-1 66,-1-2 0,2-6 1,-4 1-1,-2-3 66,-1-2 0,-2 6 1,0-1-1,0 0 141,0 2 1,-7 1 0,-2 9 76,-4 2 0,1 5 0,0 10 1,5 5-9,0 2 0,-2 4 0,4 3 0,2 5-29,1 3 1,2 3 0,0 0 0,0 0-85,0-3 1,0-3-1,2 1 1,2-2-271,6-3 0,3-1 0,1-6-263,0-4 0,2-2 465,3-7 0,-3 0 0,5 0 0</inkml:trace>
  <inkml:trace contextRef="#ctx0" brushRef="#br0" timeOffset="2783">1827 286 8413,'0'15'0,"0"3"0,0 1-158,0-2 1,0 1-1,0-1 1,2 4-87,3 1 0,-4-8 0,4 4 0,-2-1 273,2-1 1,-4-5 9,4-1 0,-2-7-14,2 2 0,-3-5 0,2-5 0,-2-5 1,-2-4-61,0-5 0,0 3 1,0-3-1,0 2 55,0-2 0,0 1 0,0-4 0,0 0 35,0 0 0,2 4 0,1-2 0,2 1 28,-2 0 1,3 4-1,-1 6 25,-2-2 1,5 4 0,1 4 39,4 6 0,-3 5 1,-1 8-1,1 3-127,-2 5 0,4 4 1,-4 3-61,0-3 1,3 9-1,-4-10 1,-1-1 0,2-2-81,0-3 0,0-2 0,3-6-610,-2-4 1,1-3 728,4-6 0,0 0 0,1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0:25.811"/>
    </inkml:context>
    <inkml:brush xml:id="br0">
      <inkml:brushProperty name="width" value="0.0603" units="cm"/>
      <inkml:brushProperty name="height" value="0.0603" units="cm"/>
    </inkml:brush>
  </inkml:definitions>
  <inkml:trace contextRef="#ctx0" brushRef="#br0">42 1 6466,'0'16'159,"0"3"1,0 3 0,0 8-136,0 3 1,5 10 0,0 11 0,-2 5 0,0 3-32,2-2 0,-3-8 0,2-6 0,-2-6-201,-2-7 0,5-8 201,-1-1 7,1-13 0,-11 2 0,-2-13 0</inkml:trace>
  <inkml:trace contextRef="#ctx0" brushRef="#br0" timeOffset="217">1 386 8413,'6'-8'-207,"-4"0"1,4 5 6,0-2 0,-3-1 1,7 3 169,1-2 1,2-4-1,1 4 1,0 0-110,0-1 1,-4 3-1,-1-5 1,3 0-184,0 0 0,3-2 322,-1-4 0,6-7 0,3-1 0</inkml:trace>
  <inkml:trace contextRef="#ctx0" brushRef="#br0" timeOffset="632">229 59 8413,'0'14'-376,"0"2"1,1 2 0,3 2 210,0 2 1,1 4-1,-3 5 1,1 4 269,2 2 0,1 1 0,-3 5 0,2-2-68,-2-3 0,-1-2 0,-2-5 0,0-3-49,0-6 1,0-4-1,0-4-26,0 0 0,0-7 16,0-7 1,0-7-1,0-7 1,0 0 4,0-1 0,0 1 0,1 0 0,2-2 10,2-3 0,2 2 0,-4-6 0,1 1 23,0 0 1,2 3-1,0-3 58,2 1 1,-3 2-1,3 5 1,0 1 0,-2 2 140,1 2 0,4 5 0,-3 1-145,0 6 1,3 5 0,-5 8 0,0 3-45,1 5 1,-1 1-1,-3 1 1,2-4-65,-2-1 1,-1 2 0,-1-4-1,2 0-222,2 2 1,0-10 0,-5 3-868,0-1 1127,0 0 0,6-5 0,2-2 0</inkml:trace>
  <inkml:trace contextRef="#ctx0" brushRef="#br0" timeOffset="800">528 346 8413,'0'15'0,"0"-1"0,1 0-145,4 0 0,-4 1 1,4-1-1,-2 0-151,2 1 0,-3-1 1,3 0-1,-2 0 300,1 1 0,-2-1 0,4-1 0,-1-2-107,0-2 0,0-4 103,-5 4 0,0-5 0,0 2 0</inkml:trace>
  <inkml:trace contextRef="#ctx0" brushRef="#br0" timeOffset="937">556 187 7278,'-8'0'-351,"-5"0"0,6 0 0</inkml:trace>
  <inkml:trace contextRef="#ctx0" brushRef="#br0" timeOffset="1233">770 173 7328,'-13'2'0,"2"1"-320,2 2 1,4 1 0,-3-1 490,2 4 0,-4 4 0,6 1 0,0 2-71,3 3 0,1-3 0,1 3 1,4-2 38,5 2 0,-2-1 0,1 4 0,2-1-10,2-4 1,-4 1-1,-1-1 1,0 2-59,0-2 0,-5-1 1,2-1-1,-3 0-40,-2 4 0,-2-6 0,-3 3 0,-4-2-347,-4-3 1,-1 1 0,0 0-257,-1-2 1,1-4 571,0-6 0,0-6 0,-1-2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9:53.974"/>
    </inkml:context>
    <inkml:brush xml:id="br0">
      <inkml:brushProperty name="width" value="0.06009" units="cm"/>
      <inkml:brushProperty name="height" value="0.06009" units="cm"/>
    </inkml:brush>
  </inkml:definitions>
  <inkml:trace contextRef="#ctx0" brushRef="#br0">1 0 8558,'0'20'0,"0"0"0,0 2-99,0 0 1,0 2-1,0 0 1,1 1-111,3 3 1,-2-2 0,5 2 0,0-3 116,-1-1 1,-2-4-1,3-2 1,0 0-156,-1-4 1,-2-2 246,4-4 0,0-2 0,4-6 0</inkml:trace>
  <inkml:trace contextRef="#ctx0" brushRef="#br0" timeOffset="884">300 96 8558,'-12'0'-524,"0"1"0,0 3 300,0 4 0,0 3 0,0 1 0,2 1 421,2 3 1,-3-1 0,4 4-1,1-1-100,2 1 0,2-3 0,2 3 0,0-2-86,0-3 1,0 1 0,2 0-15,2 1 1,-2-4 0,6-6 0,2 0-28,0-4 1,2 0 0,0-4-80,0-2 1,0-2 0,0-6 96,0 0 1,-1-2 0,-2 0 0,-2-2 7,-2 1 1,3 1 0,-4-2-4,-1-4 1,2 2 0,-1 2 0,-1 3 290,-2 1 0,-1 0-129,0 0 0,-1 5-102,-3 3 1,2 8-1,-2 4 1,3 3 0,1 1 1,0 1 0,0 2 0,1 2-46,3 2 0,-1-4 0,4 1 0,-1-2-90,1 2 1,1-3-1,4 3 1,0-2 45,0-2 0,-4-4 0,0-2 1,1 0-65,2-4 1,1 0 0,0-2 48,0 0 0,0-6 0,-2-2 0,0-2 53,-2-2 0,-6-2 0,2 0 0,-2-4-7,-2 0 1,0 3-1,0-2 1,0 1 5,0 0 0,0-1 0,0 2 408,0-1-337,-6 0 0,4 9 0,-5 5 0,2 4-11,2 6 1,2 3 0,1 1 0,0 0-64,0 0 1,1 4 0,2 0 3,1-1 1,4-2 0,-3-1 0,0 0 0,2 0-4,0 0 0,1-4 0,4 0-40,0 1 1,0-4-1,0-1 1,0-2-4,0-2 0,0-6 0,-2-2 0,-1-2 17,-1-2 1,0-4-1,3-1 1,-2-1 9,-1 1 0,-5-4 0,1 2 0,-3-1 55,-1 0 1,0 5-1,0-1 1,0 3 622,0 1-614,0 5 0,0 5 0,0 8 0,0 8-40,0 3 1,0-1 0,0 4 0,0 3 18,0 3 0,2-3 0,0 4 0,4-1-89,0-1 0,-2 2 0,3 1 0,0 4 39,-1 3 1,-2 1 0,3-2-1,-2-1 24,-2-1 0,0-4 0,-1 3 0,2-2 16,-1-2 1,-2-3-1,-1-4-54,0-4 1,-5-4-1,-3-4 1,-3-4-250,-1-3 0,4-2 0,0-5 1,-1-6-160,-2-6 1,3-6-1,0-4 445,-1-4 0,-2-8 0,-1-3 0</inkml:trace>
  <inkml:trace contextRef="#ctx0" brushRef="#br0" timeOffset="1217">875 288 8558,'12'-5'-74,"0"2"1,0-5-73,0-1 1,0 2 0,0 0 0,-1 1 79,-3-1 0,2-1 0,-3-4 154,0 0 1,-2 0-1,-5 0 1,0 0 16,0 0 1,-1 0 0,-3 1-1,-4 2-84,-3 1 1,3 5 0,0-1-1,-1 3 39,-2 1 1,3 0-1,1 1 1,1 3-5,-1 4 0,4 4 1,-1 3-1,2 1-71,-2-1 1,2 2-1,-2-1 20,3-1 1,1 3 0,1 1-1,2 0 1,1-2-68,-1 0 1,3-4-1,2 5 1,3-2-118,1 0 0,0-3 0,0-4 0,0 2 30,0-2 0,1-5 0,2 0 0,1-2-829,-1-2 978,-2-6 0,-1-6 0,0-6 0</inkml:trace>
  <inkml:trace contextRef="#ctx0" brushRef="#br0" timeOffset="1483">1163 83 8558,'0'12'0,"0"0"0,0 0 0,0 0-105,0 0 1,1 4 0,2 1-1,1 1 56,-2-1 0,4 3 1,-1-3-1,2 2 115,2 2 0,-2-4 0,-1-1 0,1-2-51,0-2 1,-3-2 0,2 0-27,0-2 0,-2-7 0,-4-1 102,0-7 0,0-3 0,0-4 0,0 0 13,0-2 0,0-4 0,0 3 0,0-2-84,0-2 0,0 2 0,0 0 1,0 1-157,0-1 0,1 3 0,2-3-144,1 2 1,4 1-1,-3 4 280,2 0 0,6-5 0,5-2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9:52.459"/>
    </inkml:context>
    <inkml:brush xml:id="br0">
      <inkml:brushProperty name="width" value="0.06009" units="cm"/>
      <inkml:brushProperty name="height" value="0.06009" units="cm"/>
    </inkml:brush>
  </inkml:definitions>
  <inkml:trace contextRef="#ctx0" brushRef="#br0">1 31 8558,'0'-8'0,"0"0"-1065,0-1 964,0 4 0,0 6 0,1 11 0,2 7 154,1 3 1,4 4 0,-3 0-16,2 2 1,-1 4 0,4-3 0,-4 1-1,1-1-21,-1-2 1,-2-1-1,3 1 1,-2 1-7,-2-1 0,0-6 0,-1-3 0,2 1-38,-1 0 0,-2-5 0,-1 2 0,-1-4 30,-3-4 1,3-1 28,-3-3 0,-2-4 1,2 0-1,2-7 1,0-5 18,2-4 0,0 3 1,0-4-1,0-1-10,0-2 0,0 2 0,0-1 0,0 1-45,0-1 0,0 4 0,2-1 1,2 3 52,4 1 1,-2 0 0,2 1-30,2 3 1,0 3 0,2 5 0,-1 1 16,-3 3 1,3 3-1,-5 5 1,2 1 1,0 3 0,-4-1 1,3 4-1,-2-1-85,-2 1 0,0-4 1,-1 2-1,2-1-343,-1 0 1,-2 0-1,1-4-497,2 0 886,-3-6 0,10 0 0,-5-6 0</inkml:trace>
  <inkml:trace contextRef="#ctx0" brushRef="#br0" timeOffset="352">337 258 7333,'-7'13'0,"3"2"-105,3 1 0,1 4 0,0-3 0,0 1 139,0-1 1,4 4 0,0-2-1,0-1-78,1-2 0,-2-2 1,4-2-1,-1 0 13,1 0 0,-3-6 0,4-2 14,1-2 1,-2-2 0,1-2 38,1-2 0,-2-2 0,0-6 1,-2 0 58,-2 0 0,-1-2 0,1 0 0,1-2 91,-1 1 0,-2-2 1,-2 1-1,-2 0-110,-1-1 1,-4 3 0,3-3 0,-1 1-76,1 0 1,-4 4 0,2 4-60,0-1 0,-3-1-992,2 2 1064,2 3 0,1 10 0,5 2 0</inkml:trace>
  <inkml:trace contextRef="#ctx0" brushRef="#br0" timeOffset="633">588 235 8558,'-8'0'-514,"0"0"460,-2 0 1,4 1 0,-1 3 0,0 4 62,1 3 1,3 1 0,-1 0 0,1 1 57,-1 3 1,3-1-1,-3 4 1,3-1 22,1 1 0,0-3 0,1 2 0,2 1-86,1 0 1,5-5 0,-2 2 0,1-2-103,0-2 0,0-4 0,4-2 1,0 0-224,0-4 0,0 0 0,0-2-179,0 0 1,0-6 499,0-2 0,0-8 0,0-2 0</inkml:trace>
  <inkml:trace contextRef="#ctx0" brushRef="#br0" timeOffset="1016">730 127 7564,'0'19'-295,"0"-2"1,0 1 318,0 1 0,2 5 1,0 3-1,2 2 130,-1 2 1,-2-3 0,1 3 0,0-2-132,2-3 1,0 0 0,-4-2-18,0 0 1,2-7-135,2-5 0,-2-7 0,5-9 87,-2-4 1,1-6-1,-4-4 1,4 0 19,0-4 0,-3 4 0,2-2 0,-1-1 17,0-2 1,2-1-1,-4 1 1,4 3 59,0 4 0,-3 3 0,1 1-8,-3 0 1,-1 7 165,0 5 1,0 9-1,0 8 1,0 2-1,0 2-65,0 2 0,0 1 0,0-1 1,0-2-46,0-1 1,0-4 0,2 2 0,0 0-229,2-4 0,4 0 0,-2-4 0,0 0 79,4-2 0,0-6 45,2 2 0,5-13 0,2-4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3:19.155"/>
    </inkml:context>
    <inkml:brush xml:id="br0">
      <inkml:brushProperty name="width" value="0.0603" units="cm"/>
      <inkml:brushProperty name="height" value="0.0603" units="cm"/>
    </inkml:brush>
  </inkml:definitions>
  <inkml:trace contextRef="#ctx0" brushRef="#br0">43 199 7951,'7'-10'-374,"2"1"0,-1 4 0,0-5 408,-1-1 1,2 3 0,-3 1-9,2 0 1,-5-4-2,2 2 1,-3-4 18,-2-1 1,-2 4 0,-3 2 52,-4 2 1,1 1-1,-1 5-25,-3 0 0,4 6 1,1 4-1,-1 3-6,0 1 0,3 0 1,-3 2-1,0 1 8,0 2 0,5 2 0,-2-3 0,4 1-48,1-2 0,0-1 0,0-2 0,0 0-60,0 1 1,4-1-1,3-1 1,1-2 10,3-2 1,1-6 0,3 2-1,-1-3-212,0-2 0,1 0 0,-1 0 0,0-2-363,0-3 0,1-3 598,-1-6 0,0 0 0,0 0 0</inkml:trace>
  <inkml:trace contextRef="#ctx0" brushRef="#br0" timeOffset="432">230 57 7999,'8'-8'-52,"-2"3"0,-4 10 155,3 5 0,-2 4 0,5 3 1,0 2-21,0-1 1,-4 2 0,4-1 0,0 1-11,0 0 0,-5-4 0,4 3 0,-3-2-80,1 2 1,1-7 0,-2 2 141,0-1-536,1-1 1,-6-5 224,-4-7 1,3-7-1,-4-7 1,1 0 110,0-1 0,1 1 0,4 0 0,0-2 31,0-3 1,0 2-1,0-6 1,0 1 41,0 0 1,0 8 0,0-4 0,1 1 96,4 1 1,-2 5-1,7 3 1,-1 0 51,-1 0 0,5 5 0,-4-2-50,4 4 1,-4 7-1,-1 3 1,0 4-26,0 1 0,2 2 1,2 2-1,0 1 4,-3-2 1,1 1-1,2-1 1,-1 4-71,-1 1 0,-1-8 0,4 4 0,-2-1-242,-1-1 1,-6 1 0,4 1-146,-1 1 1,-3-5 0,-2-6-12,3-2 382,-4-1 0,6-11 0,-7-2 0</inkml:trace>
  <inkml:trace contextRef="#ctx0" brushRef="#br0" timeOffset="649">714 29 8140,'8'14'-49,"-3"0"0,-4 0 0,1 1 0,1-1 87,2 0 0,0 5 0,-4 2 0,2-1 51,2 1 1,0 0-1,-5-4 1,0 2-313,0-1 1,0-1 0,0 0-344,0 2 566,0-6 0,-6 0 0,-2-5 0</inkml:trace>
  <inkml:trace contextRef="#ctx0" brushRef="#br0" timeOffset="916">672 199 7847,'5'-10'9,"0"1"0,6 6 38,-2-2 1,4-2 0,1 3 0,1 1 56,-1 1 1,0 2 0,0 0-128,1 0 0,-1 0 1,-1 2-1,-2 2 70,-2 6 1,-1 3 0,2 1 0,-4 0 25,0 0 1,-4 1-1,4-1 1,-1 0-49,0 0 1,0 1-1,-4-1 1,2 0-117,2 0 0,0-4 0,-5-1-844,0 3 1,0-8-45,0-4 979,0-6 0,-6-15 0,-2-1 0</inkml:trace>
  <inkml:trace contextRef="#ctx0" brushRef="#br0" timeOffset="1032">885 29 8014,'0'-8'-24,"0"1"1,0 1 0,0-2 0</inkml:trace>
  <inkml:trace contextRef="#ctx0" brushRef="#br0" timeOffset="1532">1015 228 7897,'8'11'0,"-2"4"-398,0 1 1,-2-1-1,3 0 562,0-1 0,-1 0-207,-1 0 0,-2-6 17,7-3 0,-7-5 1,2-5-1,-4-4 55,-1-4 1,0-1 0,0 0 0,-1-2 23,-4-3 1,3 3-1,-3-5 1,4 2-35,1 0 1,0 0 0,0 5 0,0-2 56,0-3 0,0 8 0,0-3 51,0 1 1,0 5 0,1 0-62,4 2 1,3 7 0,6 9 0,1 3 4,-1 1 1,0-3 0,0 0 0,1 2-24,-1-2 1,0 0 0,1 2-74,-1-4 0,0-1 0,0-5 0,1 2 0,-1-2-63,0-1 0,-4-4 0,-1-3 9,2-4 0,0-4 1,-1-1-1,-5 0 66,-4-1 1,-1 1 0,0 0 0,0 0 69,0-1 1,-6 3 0,-4 2 9,-2 5 1,-3 4 0,1 2 237,0 4 1,4 5 0,2 7 0,1 4-182,-1 1 0,4 2 0,0 4 0,2 1-98,2-1 0,0-2 0,2-1 1,2 2-205,6-2 1,-2-1-1,1 0 1,4-5-422,5-3 0,-3-8 0,4-3 599,-3-4 0,5-7 0,1-2 0</inkml:trace>
  <inkml:trace contextRef="#ctx0" brushRef="#br0" timeOffset="2282">1814 29 8140,'-10'0'-368,"1"0"331,-2 0 1,-2 0-1,-1 1 88,0 4 0,4-2 34,1 7 0,1-1 0,-2 5 0,5 1 0,4-1 34,1 0 0,1 2 1,2 1-1,4 4-15,1 1 0,1-3 0,6 3 0,-3-1-115,-2-3 0,1-1 0,-5-1 0,1 1-38,-1 1 1,-1-10 0,-5 6-122,0-1 1,0-5 0,-2-1-220,-3 0 1,-3-2 0,-4-7-759,2-3 1147,4-3 0,-1-6 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6.429"/>
    </inkml:context>
    <inkml:brush xml:id="br0">
      <inkml:brushProperty name="width" value="0.06" units="cm"/>
      <inkml:brushProperty name="height" value="0.06" units="cm"/>
    </inkml:brush>
  </inkml:definitions>
  <inkml:trace contextRef="#ctx0" brushRef="#br0">0 1 8003,'9'0'-155,"-3"3"1,0 1 0,1 1 24,1 2 1,1-2 0,-1 0 0,2 3 282,2 3 1,-2-1 0,2 3-1,-2-1-40,2 3 1,-2-1 0,2 0-1,-3 2-8,0 1 0,0 0 0,-1 1 0,-2 0-126,-3-1 1,-2 2 0,-1 0 0,0-1-164,0-1 1,-1-4 0,-1 0 0,-2 0-354,-1-2 0,0-4 537,-1-1 0,-2-5 0,3 3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3:17.554"/>
    </inkml:context>
    <inkml:brush xml:id="br0">
      <inkml:brushProperty name="width" value="0.0603" units="cm"/>
      <inkml:brushProperty name="height" value="0.0603" units="cm"/>
    </inkml:brush>
  </inkml:definitions>
  <inkml:trace contextRef="#ctx0" brushRef="#br0">86 1 7723,'0'16'-397,"0"1"1,2 5 412,3 5 0,-4-2 0,4 10 0,-4-1-32,-1-1 1,0 0 0,2-6-1,1-1-137,2-3 0,0 0 0,-5 0-269,0-4 422,0-9 0,-7 3 0,-1-6 0</inkml:trace>
  <inkml:trace contextRef="#ctx0" brushRef="#br0" timeOffset="168">1 299 8140,'12'-1'-909,"-1"-2"630,-1-2 1,-1-5-1,6 4 309,-1-2 1,0 3 0,0-3 0,1 0-194,-1 0 1,0 4-1,1-6 163,-1-1 0,0-2 0,0-1 0</inkml:trace>
  <inkml:trace contextRef="#ctx0" brushRef="#br0" timeOffset="567">230 42 8140,'0'15'-362,"0"-1"0,0 0 1,0 1 375,0-1 1,2 2-1,1 1 1,1 2 104,0-1 1,2-1-1,-1 0 1,-1 4-17,3 1 1,-6 0-1,4 2 1,-3-3-133,-2-1 1,4-4 0,1 3 0,-2-3-10,-1-2 1,-2-4-46,0-1 0,0-7-19,0-2 0,0-6 0,0-10 0,0-2 95,0-1 0,0-1 0,2 2 1,1-1 52,2 2 1,1-4-1,-3 2 1,3 2 72,2 1 1,-5 2 0,4 1-48,-1 4 0,-3-3 1,5 6-1,0 0 76,0-1 1,-3 3 0,3 5 0,0 4 0,-2 6-100,0 6 1,1 1 0,-4 4 0,2 0-59,-2 1 1,-2-4-1,-1 3 1,0-2-140,0-2 1,5-1 0,0 1-755,-2 1 1,-1-5 901,-2-5 0,0-5 0,0 2 0</inkml:trace>
  <inkml:trace contextRef="#ctx0" brushRef="#br0" timeOffset="851">544 315 8140,'14'-15'-111,"0"6"0,1-1 0,-1-1-26,0-1 0,-4 2 1,-1 2-1,2 0 272,2 0 0,-3 3 0,-3-4-48,0-2 1,-2 3-28,-5-2 0,-7 2 0,-2-1 0,-4 4 73,-1 4 0,4 1 0,1 0 116,-2 0 0,-2 1 1,0 4-83,4 4 0,2 6 1,7 2-1,0 2-33,0-1 0,0-1 1,0 1-1,0 1-226,0-2 1,2 0-1,1 1 1,3 1-254,2-2 0,2-6 1,4-1-1,0-1-551,1-1 0,-1-1 896,0-7 0,1 0 0,-1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3:14.872"/>
    </inkml:context>
    <inkml:brush xml:id="br0">
      <inkml:brushProperty name="width" value="0.0603" units="cm"/>
      <inkml:brushProperty name="height" value="0.0603" units="cm"/>
    </inkml:brush>
  </inkml:definitions>
  <inkml:trace contextRef="#ctx0" brushRef="#br0">15 113 6583,'-8'6'-11,"3"4"0,4 3 0,1 1 0,0 0 156,0 1 1,0 0-1,0 3 1,0 1-75,0-2 0,0 4 1,1-2-1,2 0-49,2 2 1,2-6-43,-3 4 1,-2-3 0,4-3-1,-1-2-31,0-1 0,1-7 17,-1 2 0,1-10 1,5-5-1,-3-2-17,-1-3 1,-1 1 0,-3 0 46,2-1 1,1 1-1,-3 0 1,2 0 38,-2-1 1,0 7-22,2 4 1,-2 2 44,7 2 0,-5 2 1,3 2-1,0 6-47,-1 3 0,-2-4 1,5 1-1,-1 1-4,-1 1 1,5-2 0,-4-2 6,4-2 1,1-1 0,1-5 32,-1 0 1,0 0-1,0-2 47,1-2 1,-6-4 0,-1-7-28,-2 1 0,-1 0 0,-5 0-54,0-1 0,0 6 1,-1-1-1,-3-1 8,0-1 1,-6 2 0,4 2 0,0 0-413,-1 0 0,2 4 0,5-6-554,0-1 944,0 5 0,0-7 0,0 5 0</inkml:trace>
  <inkml:trace contextRef="#ctx0" brushRef="#br0" timeOffset="216">445 156 8184,'0'9'-42,"0"1"0,0 0 0,0 4 1,0 0 47,0 0 1,5 1 0,0-1 0,-2 2-21,-2 3 0,-1-3 1,0 3-1,2-2-73,3 2 1,-4-8 0,6 3-267,-1-1 353,-4-7 0,10-6 0,-4-7 0</inkml:trace>
  <inkml:trace contextRef="#ctx0" brushRef="#br0" timeOffset="333">443 71 8184,'0'-14'-204,"-1"1"-364,-4 4 0,3 1 568,-3 3 0,10 4 0,3-6 0</inkml:trace>
  <inkml:trace contextRef="#ctx0" brushRef="#br0" timeOffset="550">629 0 8184,'8'16'-107,"-4"1"1,-2 2-201,-2-1 1,1-1-1,3 1 1,2 2 482,2 2 1,-3-3 0,3 4 0,-2-1-103,-3 0 0,3 0 1,1 2-1,-1-3-57,0-1 1,1-4 0,-4 3 0,2-3-288,-2-2 0,-2-4-396,-1-1 666,0-6 0,-6-3 0,-2-7 0</inkml:trace>
  <inkml:trace contextRef="#ctx0" brushRef="#br0" timeOffset="717">587 256 6335,'9'-5'21,"1"0"1,-5-1 0,6 3-1,3-4-136,3 0 0,4-1 0,-4-3 0,4 1 115,1-1 0,-4-2 0,2-7 0,-5-3 0</inkml:trace>
  <inkml:trace contextRef="#ctx0" brushRef="#br0" timeOffset="1650">844 0 7882,'0'14'-319,"-5"-4"0,0-1 319,2 2 1,1 7 0,2 1 0,2-2 100,3-1 0,-4 3 0,4 2 0,-2 1-53,2 3 1,-3-2 0,4-1 0,-1-2-39,-1-2 1,1 2 0,-5-1-1,0-1-92,0-2 0,0-2 1,0 0 0,2-6 0,1-5 55,2-6 1,-1 0-1,-4-6 1,2-3 0,3 0 0,-4-4 0,6-2 0,-3-1 12,1 2 1,5 1-1,-5 2 1,-1 1 14,3 4 1,-4-2-1,5 4 49,-2-1 1,5 5 54,-1-2 1,-4 5 0,0 5-74,1 5 1,-6-2 0,6 1 0,-3 2 0,3 2 25,1 1 0,-4 0-64,6 1 0,-1-3 0,4-1 0,-2-3 5,-1-1 0,-6-3 1,6-4-74,1 0 0,-3-1 1,2-4 17,1-4 1,-5 1 0,-1-2 0,-4-1 52,-1-2 1,0 4 0,0-1 42,0-1 0,0 3 0,0-1 199,0-2-16,0-2-194,0 5 1,0 3-1,0 10 1,0 5-7,0 2 0,0-2 0,2-1-12,3 2 1,-2 1 0,5-1 0,0-3-22,0-2 1,-4 3-1,4-2 1,0-1-78,0 0 0,-3 1 0,4-4-111,3 2 1,0-1 101,2-4 1,-1-1-1,-2-4 9,-1-4 1,-7-4-1,2-1 139,-4-1 1,-1 1-32,0 0 0,0 0 0,2-1 0,1 1 17,2 0 0,0 4 20,-5 1 1,0 7-28,0 2 0,1 7 0,2 7 0,2 0 40,-2 0 0,-1-4 0,-2-1 0,0 2 14,0 2 1,1 1 0,3 1-39,0-1 1,1 0 80,-5 0-312,0-6 149,0-1 1,0-18-1,0-4 28,0 0 1,2-3 0,1 1 0,2-2 12,-2 1 1,3 2-1,0 2 1,1 0 102,-1 0 0,5-1 139,-1 1 1,2 6 0,3 3-130,-1 4 1,-5 2 0,-1 4 0,0 5-85,0 2 1,-3 3-1,3-1 1,0 0 12,0 0 0,-3 1 1,2-1-1,0 0-439,-4 0 1,-1 1-1,-1-3-1828,4-2 2218,-3-4 0,-2-6 0,-8 0 0</inkml:trace>
  <inkml:trace contextRef="#ctx0" brushRef="#br0" timeOffset="1817">1100 71 7965,'-5'-9'-2072,"0"-1"2072,0 7 0,12-10 0,1 6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02:46.015"/>
    </inkml:context>
    <inkml:brush xml:id="br0">
      <inkml:brushProperty name="width" value="0.0603" units="cm"/>
      <inkml:brushProperty name="height" value="0.0603" units="cm"/>
    </inkml:brush>
  </inkml:definitions>
  <inkml:trace contextRef="#ctx0" brushRef="#br0">0 254 6923,'2'-6'-55,"1"6"149,2 8 0,0 9 0,-4 4 0,2 1-27,2 3 1,1 4 0,-2 2 0,0 3-16,0-3 1,2-4-1,0-1 1,1 1-68,-1-2 0,-1-6 0,-4 0 0,2-3-121,2-2-79,0-6 0,-7-3 137,-2-10 0,0-3 1,-4-6-1,2-2 65,3-3 0,-3 2 0,1-6 1,2 1 11,1 0 1,2-2 0,-1-4 0,-3-1 36,0 1 1,-1-1 0,5 1 0,0-1 41,0 1 1,0-1 0,0 2 0,0 3 71,0 5 1,5 3 0,1 4-65,2 2 1,1 4-1,4 7 1,-2 4-5,-1 5 1,-1 7-1,4 4 1,-2 1-25,-2 3 1,-5 2 0,2 2 0,-1-1-45,-1 1 0,1-1 0,-5-1 0,0-3-134,0-5 1,0 2-1,-1-4 1,-4-3-256,-5-2 1,2-9-1,-1 2-77,-2-4 0,3-2 452,-2-4 0,7-3 0,-3-6 0</inkml:trace>
  <inkml:trace contextRef="#ctx0" brushRef="#br0" timeOffset="453">344 182 8171,'-15'0'-277,"8"1"1,0 2-1,2 4 354,1 1 1,-6 3-1,4 6 1,0 4-59,-1 1 0,1 2 1,3 4-1,-2 1 26,2-1 0,1 1 1,2-2-1,0-2-28,0-1 0,2-5 0,2 3 2,6-1 0,1-7 0,0-6 0,-1-2-248,1-2 0,-3-3 104,1-1 1,-4 0 0,3-1 0,-2-4 0,-1-5-11,1-2 0,-4-3 1,3 1-1,-4-2 78,-1-3 1,0-3-1,0-5 1,0 2 27,0 1 1,0 0-1,0-4 1,0 1 204,0 3 0,0 2 1,0 4 107,0-1 1,0 8-168,0 11 1,0 8 0,0 11 0,2 3-32,3 0 1,-4 5 0,4-4-1,-2 0-92,2 1 0,-2-5 0,5 3 0,0-1 1,0-4 1,0-1-1,3-1 1,-2 0-202,2 4 0,-3-7 0,2 2-305,1-2 0,2-5 511,1-2 0,0-4 0,1-1 0</inkml:trace>
  <inkml:trace contextRef="#ctx0" brushRef="#br0" timeOffset="750">572 282 8340,'0'14'-134,"0"0"1,0 2-267,0 3 1,5-3 0,0 3 0,-1-2 471,3 2 1,-4-3 0,5 3 0,0-3 47,0-2 0,-4 1 0,6-1 0,-1 0-35,-1 0 0,0-4 1,-5-1-48,2 2-58,6-4 1,-11-1-13,0-6 0,-1-6 0,-7-4-24,1-2 0,-2-7 1,4 0-1,0 0-16,-1-2 0,4 3 1,-2-5-1,2-3-112,2-1 0,0 4 0,0 0 1,0 1 183,0 0 0,0 5 0,6-17 0,2 4 0</inkml:trace>
  <inkml:trace contextRef="#ctx0" brushRef="#br0" timeOffset="932">799 67 8340,'8'15'-667,"-1"-1"1,-3 2 664,1 3 0,2-2 0,-4 7 1,1 1 107,0 2 0,2 4 0,-1 0 1,-1 4-17,3 2 1,-4-10 0,5 1-1,-2-1-45,-3 0 0,4-5 0,-2-3 1,-2-3-590,-2-2 1,-1-4 543,0-1 0,0-5 0,0 2 0</inkml:trace>
  <inkml:trace contextRef="#ctx0" brushRef="#br0" timeOffset="1217">843 369 8175,'10'0'-959,"-1"0"918,2 0 0,-3 0 1,2 0-1,-1-1-93,-1-4 0,5 3 0,-4-3-93,4 4 0,1-4 135,1 0 1,-1 1 80,0 4 1,-6 1 75,-3 4 0,-4-2 0,-1 7 0,0 1 36,0 1 1,0 3 0,0-1-41,0 0 0,0 0 1,0 1-41,0-1 1,5 0 0,0 1-416,-2-1 394,-1 0 0,-2 0 0,0 1 0</inkml:trace>
  <inkml:trace contextRef="#ctx0" brushRef="#br0" timeOffset="1767">1072 183 6326,'7'0'-188,"6"-7"0,-5-1 0</inkml:trace>
  <inkml:trace contextRef="#ctx0" brushRef="#br0" timeOffset="2383">1257 241 8340,'-10'0'-262,"3"1"-121,0 4 1,1-3 0,3 4-1,-4 0 562,-1 4 0,5-2 1,-3 1-1,1 2-102,0 2 0,-1 1 1,3 2-1,-2 2-31,2 1 0,1 1 0,2-2 0,0 1-32,0-2 0,5-1 0,1-2 1,1 1-82,-1-1 0,5 0 0,-1-1-25,2-4 1,3-1-1,-1-5-126,0 2 0,1 0 0,-3-7 0,-1-2-116,-1-6 1,-2-3 333,1-1 0,4-7 0,-5-1 0</inkml:trace>
  <inkml:trace contextRef="#ctx0" brushRef="#br0" timeOffset="2599">1385 82 8340,'-1'14'-618,"-2"0"562,-2 1 1,0-1 0,5 0 0,0 2 61,0 3 1,0 0 0,2 6-1,1 4 69,2 1 1,1-3-1,-3 6 1,4-3-9,0-1 0,-3-1 0,2-1 0,-1-3-197,-1-5 1,3-3-1,-4-2-371,2 1 0,1-3-348,-1-2 849,-4-10 0,6-8 0,-7-6 0</inkml:trace>
  <inkml:trace contextRef="#ctx0" brushRef="#br0" timeOffset="2917">1542 382 8340,'10'0'-182,"-1"0"1,1 0 0,3-1 244,-4-4 0,4 3 1,-5-4-1,1 1-226,1 1 0,-7-7 0,3 3 0,-1-2 212,0 1 1,0-1 0,-5-4-84,0 0 1,0-1-1,0 1 1,0 0 42,0-1 0,-2 3 0,-1 1 0,-4 3 115,0 1 0,2 3 0,-3 5-15,2 4 0,-4 8 0,5 7 0,2 2 37,1 4 1,2-4 0,0 2-1,0 1-20,0 2 0,0-3 0,0 0-74,0 1 1,2-4 0,1-2 0,4-3 0,1-1-274,3 4 1,-3-9 0,1-1-1,2-5-319,2-4 0,1 0 0,-1-2 540,-4-3 0,10-9 0,-3-8 0</inkml:trace>
  <inkml:trace contextRef="#ctx0" brushRef="#br0" timeOffset="3999">2099 197 8158,'-13'9'0,"2"1"-225,2 1 0,4 2 0,-3 1 0,0 2 272,0 3 1,5-2 0,-2 5 0,4 1-80,1-1 1,0-3 0,0 3 0,1-1 102,4-4 1,1-1 0,5-3-1,-1-2-77,1-2 1,-3-6 0,1 2 112,3-3 1,0-2-143,2 0 0,-1-7 0,-2-2 0,-3-4-114,-1-1 1,-1-2-1,-3-1 1,2-4 62,-2-1 0,-1-2 1,-2-4 50,0-1 1,0 1 0,0-1-1,0 0 1,0-1 7,0-3 0,-2 3 0,-1-2 1,-2 5 226,2 3 0,0 7-22,-2-2 1,2 9-1,-5 7-108,1 6 1,3 10 0,4 8-1,0 1-2,0 3 1,0 4-1,1 3 1,2 1-28,2-1 0,2 2 0,-4 0 0,3-3 3,2 0 0,-3-3 0,3 1 0,0-2-25,0-4 0,-4 0 0,6-6-25,1 2 0,2-6 0,1-8-31,0-4 0,-4-1 0,-1-1 0,2-3-132,2 0 0,-4-8 1,1 3-1,0-4 95,-3-1 0,5-2 1,-6-1-1,0-2 32,1 1 1,-1-2 0,-3 1 0,2 1-3,-2 2 1,-1 0 0,-1 1-1,2-1 454,2 3-343,0 2 0,-11 5 123,-4 6 1,4 6 0,1 8-137,3 1 1,2-1 0,0 2 0,0 1 0,0 2-16,0-1 1,0 2 0,0-1 0,0-1-162,0-3 0,5 0 1,1-1-33,2 0 1,2 1 0,4-3-47,0-2 1,-4-4 0,-1-6 0,3 0-37,0 0 1,-2 0 0,-1-1 235,2-4 0,2-3 0,1-6 0</inkml:trace>
  <inkml:trace contextRef="#ctx0" brushRef="#br0" timeOffset="4449">2555 211 8340,'0'14'-561,"0"-4"0,0-1 306,0 3 1,1-5 0,2 3 0,2 1 374,-2 2 1,4 1-1,-3 0 1,1 2-12,1 3 0,-4-3 1,4 3-1,-1-3-52,0-2 1,0 0 0,-5 1 76,0-1 1,0 0-102,0 1 0,0-9-193,0-6 0,0-6 0,0-10 158,0-3 0,0 3 1,0-5-1,0 1 24,0-4 1,0-3 0,0 0-11,0 3 0,0-3 1,0 3-1,1-1 0,2 1 206,2 5 1,5 3-1,-6 2 1,1 1-39,2 4 1,-4 3-1,6 7-135,2 4 0,-3 4 1,0 10-1,0 5-2,0 3 0,-3-3 0,3 0 0,-2 1-46,-3 2 1,4 0-1,-3-2 1,-1-2-245,-1-3 0,3 1 0,1-4-122,2 2 0,-5-4 0,4-8 74,-1 0 0,2-2 0,5-7 295,-4-3 0,4-3 0,-5-6 0,6 0 0</inkml:trace>
  <inkml:trace contextRef="#ctx0" brushRef="#br0" timeOffset="4749">2998 97 8340,'-14'0'-508,"1"2"0,2 1 343,1 2 0,6 1 1,-6-1 286,-1 4 1,5-1-1,-1 0 1,3 0-47,-1 0 0,0 1 0,5 6-36,0-1 0,2 0 0,1 0 0,3 1 33,2-1 1,-3 0 0,3 1 0,0-1-13,0 0 0,-4 2 1,6 1-1,-1 2-11,-1-1 0,0-2 1,-5-2-1,2 2-94,-2 3 1,4-3 0,-3 3-169,0-3 0,-3-2 0,-2-1-263,-4-4 1,2-3 186,-7-6 0,5-1 0,-3-4 288,2-4 0,-5-4 0,3-1 0</inkml:trace>
  <inkml:trace contextRef="#ctx0" brushRef="#br0" timeOffset="4964">3098 183 8340,'6'14'-206,"-4"0"1,4 0-1,-1 1 109,0-1 1,1 0-1,-3 1 215,2-1 0,0 5 0,-4 1 0,2 1 0,2 1-117,-2 0 0,-1-4 0,-2 1 1,0-3-213,0-2 1,0 0-929,0 1 1139,0-8 0,0-7 0,0-7 0</inkml:trace>
  <inkml:trace contextRef="#ctx0" brushRef="#br0" timeOffset="5115">3155 26 8098,'-8'0'-546,"2"0"0,6 6 0,0 2 0</inkml:trace>
  <inkml:trace contextRef="#ctx0" brushRef="#br0" timeOffset="5316">3283 11 8340,'2'19'0,"1"2"-269,2 1 1,0-3 0,-5 5-1,1 1 244,4 2 0,-3 2 0,2-1 0,-1 1 86,2 0 0,-3-1 0,3-1 0,-2-2 4,1-1 0,-2-5 0,3 3-425,-4-1-274,6-2 585,-6-11 49,-1-2 0,-1-6 0,-6 0 0</inkml:trace>
  <inkml:trace contextRef="#ctx0" brushRef="#br0" timeOffset="5898">3268 256 7439,'14'0'-530,"-4"-5"0,-2-1 700,-2-2 1,0 5-1,-1-2-10,5 3 1,2 2 0,3 0-78,-1 0 0,0 0 0,0 0-1,1 0 0,-6 0 1,1 0-71,1 0 1,0 2 0,0 1-1,-3 4 9,-2 0 1,-1-2 0,-3 3 0,1 0 20,2 0 1,-1-3-1,-4 4-123,0 2 0,2 2 0,1 1 57,2 1 0,0-6 1,-5 1-22,0 1 0,4-3 0,1 1-34,-2 2 1,5-4 13,2-3 1,-2-2 0,0-4 21,-2-2 0,3-4 1,-4-7-1,-2 1 45,-1 0 0,3 0 1,-1-2-1,0-2 4,-3-1 1,4 0 0,0 5-1,-2 0 23,-1-1 0,-2 1 0,0 0 335,0 0-149,0-1 1,0 9 0,0 8-134,0 10 0,0 3 0,0 5 0,0-1-37,0 0 1,0 5-1,0-3 1,0 1-5,0 3 1,1-3-1,2 1 1,2-1-70,-2 0 1,4 2 0,-1 3 42,2-4 0,-5 3 1,3-6-1,-1 1 1,0 1 19,-2 0 0,-1-4 0,-2 1 0,0-2 10,0 2 1,0-8 0,0 4 0,-2-3-44,-3 1 0,2-3 0,-6-2 0,-3 0-149,0-1 0,-2-3 1,-1 0-1,-1-2-445,-3-2 0,2-2 1,-5-2 591,1-6 0,-4-9 0,3-3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8T16:09:08.133"/>
    </inkml:context>
    <inkml:brush xml:id="br0">
      <inkml:brushProperty name="width" value="0.035" units="cm"/>
      <inkml:brushProperty name="height" value="0.035" units="cm"/>
    </inkml:brush>
  </inkml:definitions>
  <inkml:trace contextRef="#ctx0" brushRef="#br0">2 0 24575,'-1'81'0,"2"88"0,0-161-170,0 1-1,0-1 0,0 0 1,1 1-1,1-1 0,-1 0 1,7 13-1,-3-16-6655</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8T16:09:05.118"/>
    </inkml:context>
    <inkml:brush xml:id="br0">
      <inkml:brushProperty name="width" value="0.035" units="cm"/>
      <inkml:brushProperty name="height" value="0.035" units="cm"/>
    </inkml:brush>
  </inkml:definitions>
  <inkml:trace contextRef="#ctx0" brushRef="#br0">223 1 24575,'-31'-1'0,"1"2"0,-1 2 0,1 0 0,-48 12 0,77-15 0,0 0 0,0 1 0,0-1 0,0 0 0,0 0 0,0 1 0,0-1 0,0 0 0,0 1 0,0-1 0,1 1 0,-1 0 0,0-1 0,0 1 0,0 0 0,0-1 0,1 1 0,-1 0 0,0 0 0,1 0 0,-1-1 0,1 1 0,-1 0 0,1 0 0,-1 0 0,1 0 0,0 0 0,-1 0 0,1 0 0,0 0 0,0 0 0,0 0 0,0 0 0,0 0 0,0 0 0,0 0 0,0 0 0,0 0 0,0 0 0,0 0 0,1 0 0,-1 0 0,1 2 0,3 4 0,0 0 0,1 0 0,-1 0 0,12 12 0,3 5 0,-15-16 0,-1 1 0,1-1 0,-2 1 0,1 0 0,-1 0 0,-1 0 0,2 15 0,-4 70 0,-1-38 0,0 17 0,4 78 0,-1-142 0,0 0 0,0-1 0,1 1 0,0 0 0,5 11 0,-6-17 0,0-1 0,0 0 0,0 0 0,0 0 0,1 0 0,-1 0 0,1 0 0,-1 0 0,1 0 0,-1-1 0,1 1 0,0 0 0,0-1 0,0 0 0,0 1 0,0-1 0,0 0 0,0 0 0,1 0 0,-1 0 0,0-1 0,0 1 0,1 0 0,2-1 0,58-1-1365,-52 0-5461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9T11:55:34.023"/>
    </inkml:context>
    <inkml:brush xml:id="br0">
      <inkml:brushProperty name="width" value="0.03494" units="cm"/>
      <inkml:brushProperty name="height" value="0.03494" units="cm"/>
    </inkml:brush>
  </inkml:definitions>
  <inkml:trace contextRef="#ctx0" brushRef="#br0">266 143 24575,'-9'0'0,"-3"-1"0,-1 1 0,1 0 0,0 1 0,0 0 0,0 1 0,0 0 0,0 1 0,0 1 0,-20 8 0,22-6 0,-1 0 0,2 1 0,-1 1 0,1-1 0,0 1 0,-14 17 0,19-20 0,0-1 0,1 1 0,-1 0 0,1 0 0,0 0 0,0 0 0,1 0 0,-4 10 0,5-11 0,1-1 0,-1 1 0,1-1 0,0 0 0,-1 1 0,2-1 0,-1 1 0,0-1 0,1 1 0,-1-1 0,1 0 0,0 1 0,0-1 0,1 0 0,-1 0 0,3 5 0,3 4 0,1 0 0,0 0 0,1-1 0,0 0 0,19 17 0,-23-24 0,0 0 0,0 0 0,0-1 0,0 1 0,1-1 0,0 0 0,0-1 0,0 1 0,0-1 0,0-1 0,0 1 0,0-1 0,1 0 0,11 0 0,-11-1 0,1 0 0,0-1 0,-1 0 0,0 0 0,1-1 0,-1 0 0,0-1 0,8-3 0,-10 4 0,-1 0 0,0-1 0,0 0 0,-1 0 0,1 0 0,0 0 0,-1 0 0,0-1 0,0 0 0,0 0 0,0 1 0,-1-1 0,1-1 0,2-4 0,-3 2 0,0 1 0,-1 0 0,1 0 0,-1-1 0,0 1 0,-1-1 0,0 1 0,0-1 0,0 1 0,0-1 0,-1 1 0,-2-8 0,-1-3 0,-1 0 0,-1 0 0,-9-18 0,-19-22-1365</inkml:trace>
  <inkml:trace contextRef="#ctx0" brushRef="#br0" timeOffset="2479.75">155 0 24575,'0'627'0,"2"-607"-1365,1-13-5461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9T11:55:29.257"/>
    </inkml:context>
    <inkml:brush xml:id="br0">
      <inkml:brushProperty name="width" value="0.03494" units="cm"/>
      <inkml:brushProperty name="height" value="0.03494" units="cm"/>
    </inkml:brush>
  </inkml:definitions>
  <inkml:trace contextRef="#ctx0" brushRef="#br0">143 16 24575,'-9'0'0,"0"0"0,0 1 0,1 0 0,-1 0 0,0 1 0,1 1 0,-1-1 0,-9 5 0,15-5 0,0-1 0,0 1 0,1-1 0,-1 1 0,0 0 0,1 0 0,-1 1 0,1-1 0,0 0 0,-1 1 0,1-1 0,1 1 0,-1 0 0,0 0 0,1 0 0,-1 0 0,1 0 0,0 0 0,0 0 0,0 0 0,0 0 0,0 0 0,1 1 0,-1 5 0,-3 43 0,2-44 0,1 0 0,0 1 0,0 0 0,1-1 0,0 1 0,1-1 0,0 1 0,0-1 0,1 1 0,4 12 0,7 22 0,-11-32 0,1-1 0,1 0 0,0 0 0,5 11 0,-8-20 0,0 0 0,1 1 0,-1-1 0,1 0 0,-1 1 0,1-1 0,-1 0 0,1 0 0,0 0 0,0-1 0,-1 1 0,1 0 0,0-1 0,0 1 0,0-1 0,0 1 0,0-1 0,-1 0 0,5 0 0,44-2 0,-28 1 0,-16 1 0,0-1 0,0 1 0,0-1 0,0 0 0,0 0 0,0 0 0,9-4 0,-13 4 0,0 0 0,0 0 0,0-1 0,-1 1 0,1 0 0,0-1 0,0 0 0,-1 1 0,1-1 0,-1 0 0,1 0 0,-1 1 0,0-1 0,0 0 0,0 0 0,0 0 0,0-1 0,0 1 0,0 0 0,-1 0 0,1 0 0,-1-1 0,0-2 0,11-160 0,-11 156 0,0 0 0,0 0 0,-1 0 0,-1 0 0,1 0 0,-2 0 0,1 1 0,-1-1 0,-6-13 0,8 20 0,-2-4 0,1 1 0,-1 0 0,0 0 0,0 0 0,0 0 0,-7-7 0,8 11 0,0 0 0,1 0 0,-1 0 0,0 0 0,1 0 0,-1 0 0,0 1 0,0-1 0,0 0 0,0 1 0,0 0 0,0-1 0,0 1 0,0 0 0,0 0 0,0 0 0,0 0 0,0 0 0,0 1 0,0-1 0,0 1 0,1-1 0,-1 1 0,-2 0 0,3 0-72,-1-1 1,1 1-1,-1 0 0,1 0 0,0-1 0,0 1 0,0 0 0,-1 0 1,1 0-1,0 0 0,0 0 0,0 1 0,0-1 0,1 0 0,-1 0 1,0 1-1,0-1 0,0 2 0,-2 5-6754</inkml:trace>
  <inkml:trace contextRef="#ctx0" brushRef="#br0" timeOffset="1633.79">44 160 24575,'198'0'-1365,"-188"0"-5461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5T17:26:04.535"/>
    </inkml:context>
    <inkml:brush xml:id="br0">
      <inkml:brushProperty name="width" value="0.035" units="cm"/>
      <inkml:brushProperty name="height" value="0.035" units="cm"/>
    </inkml:brush>
  </inkml:definitions>
  <inkml:trace contextRef="#ctx0" brushRef="#br0">13 109 24575,'0'3'0,"0"4"0,0 5 0,0 2 0,0 0 0,0 1 0,0 1 0,0-2 0,0 1 0,0-1 0,0-2-8191</inkml:trace>
  <inkml:trace contextRef="#ctx0" brushRef="#br0" timeOffset="1">0 0 24575,'0'0'-8191</inkml:trace>
  <inkml:trace contextRef="#ctx0" brushRef="#br0" timeOffset="2">178 753 24575,'-1'0'0,"0"0"0,-1 1 0,1-1 0,0 0 0,0 0 0,0 1 0,0-1 0,0 1 0,0-1 0,0 1 0,0-1 0,0 1 0,0-1 0,0 1 0,0 0 0,1 0 0,-1-1 0,0 1 0,0 0 0,1 0 0,-1 0 0,1 0 0,-1 0 0,0 0 0,1 0 0,0 0 0,-1 0 0,1 0 0,-1 1 0,-5 41 0,3-17 0,-2 3 0,1 0 0,2 1 0,1 0 0,3 45 0,0-2 0,-2-19-1365,0-42-5461</inkml:trace>
  <inkml:trace contextRef="#ctx0" brushRef="#br0" timeOffset="3">68 889 24575,'2'0'0,"3"0"0,4 0 0,1 0 0,3 0 0,0 0 0,1 0 0,0 0 0,1 0 0,-1 0 0,0 0 0,0 0 0,0 0 0,-1 0 0,1 0 0,-3 2 0,-3 1-8191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5T17:26:04.539"/>
    </inkml:context>
    <inkml:brush xml:id="br0">
      <inkml:brushProperty name="width" value="0.03494" units="cm"/>
      <inkml:brushProperty name="height" value="0.03494" units="cm"/>
    </inkml:brush>
    <inkml:brush xml:id="br1">
      <inkml:brushProperty name="width" value="0.035" units="cm"/>
      <inkml:brushProperty name="height" value="0.035" units="cm"/>
    </inkml:brush>
  </inkml:definitions>
  <inkml:trace contextRef="#ctx0" brushRef="#br0">2851 716 24575,'-25'-2'0,"-32"1"0,54 1 0,0 1 0,1-1 0,-1 0 0,1 1 0,-1-1 0,1 1 0,-1 0 0,1 0 0,0 0 0,-1 0 0,1 0 0,0 0 0,0 1 0,0-1 0,0 1 0,-4 3 0,4 1 0,0 0 0,0 0 0,0 1 0,1-1 0,0 1 0,0-1 0,1 1 0,0-1 0,0 1 0,1 0 0,1 10 0,0 11 0,-2-23 0,-1 0 0,2 0 0,-1 0 0,0 0 0,1 0 0,0 0 0,3 9 0,-3-13 0,0 1 0,0 0 0,1-1 0,-1 1 0,1 0 0,-1-1 0,1 0 0,0 1 0,-1-1 0,1 0 0,0 0 0,0 0 0,0 0 0,0 0 0,0 0 0,0-1 0,0 1 0,0-1 0,0 1 0,4-1 0,1 2 0,1-1 0,-1 0 0,1 0 0,-1-1 0,1 0 0,-1-1 0,1 1 0,-1-2 0,1 1 0,-1-1 0,14-5 0,-18 6 0,1-1 0,-1-1 0,0 1 0,0 0 0,0-1 0,0 1 0,0-1 0,-1 0 0,1 0 0,-1 0 0,0 0 0,1-1 0,-2 1 0,1-1 0,0 1 0,-1-1 0,1 0 0,-1 1 0,0-1 0,-1 0 0,1 0 0,0 0 0,-1 1 0,0-7 0,1-7 0,0 7 0,-1-1 0,0 1 0,0 0 0,-1-1 0,-2-12 0,1 19-1365</inkml:trace>
  <inkml:trace contextRef="#ctx0" brushRef="#br0" timeOffset="1">3199 370 24575,'0'414'0,"-10"-330"-1365,10-75-5461</inkml:trace>
  <inkml:trace contextRef="#ctx0" brushRef="#br0" timeOffset="2">3320 603 24575,'9'260'0,"-8"-288"0,0 1 0,2-1 0,1 1 0,13-49 0,-3 20 0,-13 47 0,0-1 0,1 1 0,0 0 0,1 0 0,0 0 0,0 0 0,1 0 0,0 1 0,1 0 0,0 0 0,0 0 0,1 0 0,8-9 0,-6 10 0,-6 4 0,1 1 0,-1-1 0,1 1 0,0 0 0,0 0 0,0 0 0,6-2 0,-8 3 0,0 1 0,0 0 0,0 0 0,0 0 0,0 0 0,0 0 0,0 0 0,0 1 0,0-1 0,0 0 0,0 0 0,0 1 0,0-1 0,0 0 0,-1 1 0,1-1 0,0 1 0,0 0 0,0-1 0,0 1 0,-1-1 0,1 1 0,0 0 0,-1 0 0,1 0 0,0-1 0,-1 1 0,1 0 0,-1 0 0,1 0 0,-1 0 0,0 0 0,1 1 0,7 16 10,-1-1 0,0 1 0,-1 1 1,-2-1-1,1 1 0,1 28 0,-2 116-504,-5-106-448,1-49-5884</inkml:trace>
  <inkml:trace contextRef="#ctx0" brushRef="#br0" timeOffset="3">3829 124 24575,'0'191'0,"-1"-221"0,2 1 0,1 0 0,1 1 0,2-1 0,9-34 0,-12 56 0,0 0 0,1 0 0,0 0 0,0 1 0,5-8 0,-7 12 0,0 1 0,0 0 0,0-1 0,0 1 0,0 0 0,0 0 0,0 0 0,0 0 0,1 0 0,-1 0 0,0 0 0,1 0 0,-1 1 0,1-1 0,-1 1 0,1-1 0,-1 1 0,1-1 0,-1 1 0,1 0 0,-1-1 0,1 1 0,-1 0 0,1 0 0,0 0 0,-1 0 0,1 1 0,-1-1 0,1 0 0,-1 1 0,3 0 0,0 2 0,0 1 0,-1-1 0,1 1 0,-1 0 0,0 0 0,0 0 0,0 0 0,0 1 0,-1-1 0,0 1 0,0 0 0,2 6 0,6 10 0,5 12 0,0 1 0,12 47 0,-29-95 0,1 1 0,1 0 0,0-1 0,4-23 0,3 9 0,1 1 0,1 1 0,2-1 0,16-30 0,-27 56 0,0 0 0,1 0 0,-1 1 0,1-1 0,-1 0 0,1 0 0,-1 0 0,1 0 0,0 1 0,0-1 0,-1 0 0,1 1 0,0-1 0,0 0 0,0 1 0,-1-1 0,1 1 0,0-1 0,0 1 0,0 0 0,0-1 0,0 1 0,0 0 0,0 0 0,0-1 0,0 1 0,0 0 0,0 0 0,0 0 0,0 0 0,0 0 0,0 1 0,0-1 0,1 0 0,0 1 0,-1 0 0,0-1 0,1 1 0,-1 0 0,0 0 0,0 0 0,1 0 0,-1 0 0,0 0 0,0 0 0,0 0 0,0 0 0,0 1 0,0-1 0,-1 0 0,1 1 0,0-1 0,-1 0 0,1 1 0,-1-1 0,1 3 0,3 11 0,0 0 0,10 25 0,-8-27 0,-2 0 0,1 0 0,-2 0 0,3 18 0,-3-8 0,3 67 0,3-43-1365,-9-39-5461</inkml:trace>
  <inkml:trace contextRef="#ctx0" brushRef="#br1" timeOffset="4">893 334 24575,'8'0'0,"7"0"0,4 0 0,3 0 0,2 0 0,1 0 0,0 0 0,-5 0-8191</inkml:trace>
  <inkml:trace contextRef="#ctx0" brushRef="#br1" timeOffset="5">940 497 24575,'3'0'0,"7"0"0,4 0 0,4 0 0,3 0 0,2 0 0,1 0 0,1 0 0,-5 0-8191</inkml:trace>
  <inkml:trace contextRef="#ctx0" brushRef="#br1" timeOffset="6">1454 243 24575,'0'493'0,"4"-452"-1365,1-27-5461</inkml:trace>
  <inkml:trace contextRef="#ctx0" brushRef="#br1" timeOffset="7">1360 777 24575,'4'0'0,"5"0"0,5 0 0,5 0 0,2 0 0,2 0 0,1 0 0,0 0 0,0 0 0,0 0 0,-3 0-8191</inkml:trace>
  <inkml:trace contextRef="#ctx0" brushRef="#br1" timeOffset="8">1337 241 24575,'4'0'0,"5"0"0,5 0 0,4 0 0,3 0 0,3 0 0,-1 0 0,2 0 0,-1 0 0,-4 0-8191</inkml:trace>
  <inkml:trace contextRef="#ctx0" brushRef="#br0" timeOffset="9">1787 596 24575,'-25'-2'0,"19"1"0,0 1 0,0-1 0,-1 1 0,1 0 0,0 0 0,0 1 0,-1 0 0,1 0 0,0 0 0,-9 4 0,10 1 0,0 0 0,0 0 0,1 0 0,0 0 0,1 1 0,-1-1 0,-4 14 0,8-20 0,0 1 0,0 0 0,0 0 0,0 0 0,0-1 0,0 1 0,0 0 0,0 0 0,1 0 0,-1 0 0,0-1 0,0 1 0,1 0 0,-1 0 0,0-1 0,1 1 0,-1 0 0,1 0 0,-1-1 0,1 1 0,-1-1 0,1 1 0,-1 0 0,1-1 0,0 1 0,-1-1 0,1 1 0,0-1 0,-1 0 0,1 1 0,0-1 0,0 0 0,1 1 0,35 4 0,-34-5 0,1 0 0,-1 1 0,0-1 0,1 1 0,-1-1 0,0 1 0,1 0 0,3 2 0,26 19 0,34 27 0,-62-45 0,-1 0 0,1 0 0,-1 1 0,0-1 0,-1 1 0,1 0 0,-1 0 0,0 0 0,0 1 0,3 8 0,-5-11 0,0-1 0,0 1 0,0 0 0,-1 0 0,1-1 0,-1 1 0,0 0 0,0 0 0,0 0 0,0-1 0,0 1 0,0 0 0,-1 0 0,0 0 0,1-1 0,-1 1 0,0 0 0,0-1 0,-1 1 0,1-1 0,0 1 0,-1-1 0,1 0 0,-1 0 0,0 1 0,-3 2 0,2-3 0,0-1 0,0 1 0,-1 0 0,1-1 0,0 0 0,0 0 0,-1 0 0,1 0 0,-1-1 0,1 1 0,-1-1 0,1 0 0,-1 0 0,1 0 0,-1 0 0,1-1 0,0 1 0,-1-1 0,1 0 0,0 0 0,-6-2 0,5 1-76,-43-19 282,44 20-331,0-1 1,0 0-1,0 0 1,0 0-1,1 0 0,-1 0 1,0-1-1,1 1 1,0-1-1,-1 0 1,-2-5-1,2 2-6701</inkml:trace>
  <inkml:trace contextRef="#ctx0" brushRef="#br0" timeOffset="10">2031 624 24575,'0'649'-1365,"0"-641"-5461</inkml:trace>
  <inkml:trace contextRef="#ctx0" brushRef="#br0" timeOffset="11">2031 651 24575,'46'-9'0,"-37"8"0,0 1 0,0 0 0,0 1 0,0 0 0,0 0 0,13 5 0,-19-6 0,-1 1 0,0 1 0,0-1 0,1 0 0,-1 0 0,0 1 0,0-1 0,0 1 0,0 0 0,-1 0 0,1-1 0,0 1 0,-1 0 0,0 0 0,1 1 0,-1-1 0,0 0 0,0 0 0,0 1 0,0-1 0,0 0 0,-1 1 0,1-1 0,-1 1 0,1-1 0,-1 1 0,0 3 0,1 13 0,-1-4 0,1 0 0,-3 21 0,1-32 0,0 0 0,1-1 0,-1 1 0,0 0 0,-1-1 0,1 1 0,-1-1 0,1 1 0,-1-1 0,0 0 0,-1 1 0,1-1 0,0 0 0,-4 3 0,-12 10 0,15-12 0,0 0 0,-1-1 0,1 0 0,-1 1 0,0-2 0,0 1 0,0 0 0,0-1 0,0 1 0,0-1 0,-1 0 0,1-1 0,-1 1 0,0-1 0,1 0 0,-1 0 0,0 0 0,-8-1 0,3 0-1365,2 0-5461</inkml:trace>
  <inkml:trace contextRef="#ctx0" brushRef="#br0" timeOffset="12">2530 334 24575,'-6'0'0,"0"0"0,0 0 0,0 0 0,0 1 0,0 0 0,0 0 0,0 1 0,0-1 0,0 1 0,1 0 0,-1 1 0,1-1 0,0 1 0,-1 1 0,1-1 0,0 0 0,1 1 0,-1 0 0,1 0 0,0 1 0,0-1 0,0 1 0,-4 7 0,4-5 0,0 0 0,1 0 0,1 0 0,-1 0 0,1 1 0,0-1 0,1 1 0,-1-1 0,2 1 0,-1 0 0,1-1 0,0 1 0,1 0 0,1 11 0,-1-17 0,0 1 0,0-1 0,0 1 0,0-1 0,0 1 0,0-1 0,0 0 0,1 0 0,-1 1 0,1-1 0,0 0 0,0-1 0,-1 1 0,1 0 0,0 0 0,1-1 0,1 2 0,0 0 0,-1-1 0,1 0 0,-1 0 0,1-1 0,0 1 0,0-1 0,0 1 0,0-1 0,0 0 0,5 0 0,-5-1 0,0 0 0,0 0 0,0 0 0,1 0 0,-1-1 0,0 0 0,0 0 0,0 0 0,0 0 0,0 0 0,0-1 0,0 0 0,5-3 0,-4 0 0,0 1 0,0-1 0,-1 0 0,0 0 0,0 0 0,0-1 0,-1 1 0,4-8 0,-1 2 0,0 0 0,-1 0 0,-1-1 0,0 0 0,0 0 0,-1 0 0,-1 0 0,0-1 0,-1 1 0,0-1 0,-1-15 0,0 0 0,0 27 0,0 18 0,0 3 0,1 0 0,2 0 0,7 33 0,-2-3 0,-2 1 0,-2-1 0,-6 97 0,0-46 0,2-96 0,-1 0 0,1-1 0,-1 1 0,0 0 0,-1 0 0,1-1 0,-1 1 0,0-1 0,0 1 0,0-1 0,-1 0 0,1 0 0,-1 0 0,0 0 0,0 0 0,-1-1 0,-4 5 0,6-6 0,0-1 0,0 1 0,0-1 0,0 0 0,0 0 0,-1 0 0,1 0 0,0 0 0,0 0 0,-1 0 0,1-1 0,0 1 0,-1-1 0,1 0 0,0 0 0,-1 0 0,1 0 0,-1 0 0,1 0 0,0-1 0,-1 1 0,1-1 0,0 0 0,-1 1 0,1-1 0,0 0 0,0 0 0,0-1 0,0 1 0,0 0 0,0-1 0,0 1 0,0-1 0,1 1 0,-1-1 0,-2-3 0,-1-1-151,1 0-1,-1-1 0,1 1 0,1-1 1,-1 0-1,1 0 0,1 0 1,-3-9-1,3 10-6674</inkml:trace>
  <inkml:trace contextRef="#ctx0" brushRef="#br1" timeOffset="13">18 706 24575,'0'-23'0,"1"0"0,1-1 0,1 1 0,1 0 0,7-24 0,2-24 0,-3 10 0,3-13 0,-10 52 0,1 0 0,1 1 0,11-32 0,-7 40 0,-3 18 0,3 30 0,-5-17 0,5 2 0,0 0 0,1-1 0,19 27 0,-4-13 0,-9-11 0,0 0 0,15 29 0,-4 24 0,-22-64 0,-1 1 0,0 0 0,-1 0 0,0 0 0,2 19 0,-5-29 0,0-1 0,-1 1 0,1-1 0,0 1 0,0-1 0,-1 1 0,1-1 0,-1 1 0,0-1 0,1 1 0,-1-1 0,0 0 0,0 1 0,0-1 0,1 0 0,-2 0 0,1 0 0,0 1 0,0-1 0,0 0 0,0 0 0,-1-1 0,1 1 0,0 0 0,-1 0 0,1-1 0,-1 1 0,1 0 0,-1-1 0,1 0 0,-1 1 0,1-1 0,-1 0 0,1 0 0,-3 0 0,-9 2 0,0-2 0,-1 0 0,-17-2 0,9 1 0,-166 1-1365,180 0-5461</inkml:trace>
  <inkml:trace contextRef="#ctx0" brushRef="#br1" timeOffset="14">405 323 24575,'13'15'0,"0"1"0,-1 0 0,0 1 0,11 22 0,17 24 0,6 16 0,-41-70 0,0 0 0,-1 0 0,0 1 0,-1-1 0,0 1 0,2 12 0,3 8 0,-9-39 0,1-1 0,0 1 0,1 0 0,0-1 0,0 1 0,1-1 0,5-14 0,56-145 0,-54 133 0,-8 28 0,1 0 0,0 0 0,0 1 0,1-1 0,0 1 0,6-11 0,1-3-1365</inkml:trace>
  <inkml:trace contextRef="#ctx0" brushRef="#br1" timeOffset="15">3848 557 24575,'149'-10'0,"332"11"-1365,-472-1-5461</inkml:trace>
  <inkml:trace contextRef="#ctx0" brushRef="#br1" timeOffset="16">3941 829 24575,'0'312'0,"-2"-385"0,0 35 0,2-1 0,8-62 0,-7 92 0,1 1 0,0 0 0,1 0 0,0 1 0,0-1 0,1 0 0,0 1 0,10-14 0,-13 19 0,1 0 0,0-1 0,0 1 0,0 0 0,0 0 0,0 1 0,0-1 0,1 0 0,-1 1 0,1-1 0,-1 1 0,1 0 0,-1 0 0,1 0 0,0 0 0,-1 0 0,1 1 0,0-1 0,0 1 0,0-1 0,0 1 0,-1 0 0,1 0 0,0 1 0,0-1 0,0 1 0,-1-1 0,1 1 0,5 2 0,-6-2 0,1 0 0,-1 1 0,0-1 0,0 1 0,0 0 0,0-1 0,0 1 0,-1 0 0,1 0 0,0 0 0,-1 0 0,0 0 0,1 1 0,-1-1 0,0 0 0,0 1 0,1 3 0,9 48 0,-7-31 0,-1 2 0,-1-1 0,-1 1 0,-4 46 0,13-163 0,-9 86 0,0 1 0,1-1 0,-1 0 0,1 1 0,0-1 0,4-6 0,8-27 0,-12 34 0,0 0 0,0 0 0,1 0 0,-1 0 0,1 1 0,0-1 0,1 1 0,-1 0 0,6-5 0,8-12 0,-16 20 0,-1 0 0,1 0 0,0 0 0,0 0 0,-1 0 0,1 0 0,0 0 0,0 0 0,0 0 0,0 0 0,0 1 0,0-1 0,0 0 0,0 1 0,1-1 0,-1 1 0,0-1 0,0 1 0,1-1 0,-1 1 0,0 0 0,0 0 0,1 0 0,-1 0 0,0 0 0,1 0 0,-1 0 0,0 0 0,0 0 0,1 0 0,-1 1 0,0-1 0,0 1 0,1-1 0,-1 1 0,1 0 0,1 1 0,-1-1 0,0 1 0,0 0 0,0 0 0,0 0 0,0 0 0,-1 0 0,1 0 0,-1 1 0,1-1 0,-1 0 0,0 1 0,0-1 0,0 1 0,1 5 0,17 149 0,-17-129 0,7 85-1365,-9-105-5461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6T13:24:29.583"/>
    </inkml:context>
    <inkml:brush xml:id="br0">
      <inkml:brushProperty name="width" value="0.035" units="cm"/>
      <inkml:brushProperty name="height" value="0.035" units="cm"/>
    </inkml:brush>
  </inkml:definitions>
  <inkml:trace contextRef="#ctx0" brushRef="#br0">0 101 24575,'11'178'0,"-9"-125"0,-2-33 0,0-17 0,0-9 0,0 1 0,0-31 0,5-48 0,-4 74 0,1 1 0,0 0 0,0 0 0,1 0 0,0 0 0,0 0 0,1 0 0,0 1 0,1 0 0,8-13 0,-11 19 0,0 0 0,0 0 0,-1 1 0,1-1 0,0 0 0,1 0 0,-1 1 0,0 0 0,0-1 0,1 1 0,-1 0 0,0 0 0,1 0 0,-1 0 0,1 1 0,4-1 0,-6 1 0,1 0 0,-1 0 0,0 0 0,0 1 0,0-1 0,1 1 0,-1-1 0,0 1 0,0-1 0,0 1 0,0-1 0,0 1 0,0 0 0,0 0 0,0 0 0,0-1 0,0 1 0,-1 0 0,1 0 0,0 0 0,0 0 0,-1 1 0,1-1 0,-1 0 0,1 0 0,-1 0 0,0 0 0,1 1 0,-1-1 0,0 0 0,0 0 0,0 0 0,1 1 0,-1-1 0,-1 3 0,0 101 0,1 5 0,4-96 0,3-12 0,-6-3 0,0 0 0,0 0 0,0 0 0,0 0 0,0 0 0,0-1 0,0 1 0,-1 0 0,1 0 0,0-1 0,-1 1 0,1 0 0,-1 0 0,0-1 0,1 1 0,-1-2 0,5-56 0,-5 47 0,0 0 0,1 0 0,1 1 0,0-1 0,0 0 0,5-11 0,-1 8 0,-4 8 0,0 0 0,1 0 0,0 0 0,1 0 0,6-10 0,-9 16 0,1-1 0,-1 1 0,0 0 0,0 0 0,1 0 0,-1 0 0,0 0 0,1 0 0,-1 0 0,1 0 0,-1 0 0,1 1 0,0-1 0,-1 0 0,1 1 0,0 0 0,-1-1 0,1 1 0,0 0 0,0 0 0,-1 0 0,1 0 0,0 0 0,0 0 0,-1 1 0,1-1 0,0 0 0,-1 1 0,1 0 0,2 0 0,-3 0 0,1 0 0,-1 0 0,0 0 0,0 0 0,1 0 0,-1 1 0,0-1 0,0 0 0,0 1 0,0-1 0,0 0 0,0 1 0,-1-1 0,1 1 0,0 0 0,-1-1 0,1 1 0,-1-1 0,0 1 0,1 0 0,-1-1 0,0 4 0,-1 45 0,0-34 0,0 73-1365,1-79-5461</inkml:trace>
  <inkml:trace contextRef="#ctx0" brushRef="#br0" timeOffset="2267.82">355 254 24575,'11'204'0,"-9"-179"0,2-6 0,-4-19 0,0 0 0,0 0 0,1 0 0,-1 0 0,0 0 0,0 0 0,0 0 0,0 0 0,0 0 0,0 0 0,0 0 0,0 0 0,0 0 0,1 0 0,-1 0 0,0 0 0,0 0 0,0 0 0,0 0 0,0 0 0,0 0 0,0 0 0,1 0 0,-1 0 0,0 0 0,0 0 0,0 0 0,0 0 0,0 0 0,0 0 0,0 0 0,0 0 0,1 0 0,-1 0 0,0 0 0,0 0 0,0 0 0,0 0 0,0 0 0,0-1 0,0 1 0,0 0 0,0 0 0,0 0 0,0 0 0,0 0 0,0 0 0,0 0 0,0 0 0,0-1 0,1 1 0,-1 0 0,0 0 0,0 0 0,0 0 0,0 0 0,0 0 0,-1 0 0,1 0 0,0-1 0,0 1 0,0 0 0,0 0 0,1-3 0,-1 0 0,1-1 0,-1 1 0,0 0 0,0 0 0,0 0 0,0-1 0,-1 1 0,-1-5 0,-4-13 0,1-1 0,1 0 0,1-1 0,1 1 0,1 0 0,2-42 0,1 59 0,-1 0 0,0 0 0,1 1 0,0-1 0,0 0 0,1 1 0,-1 0 0,4-6 0,-5 9 0,0 0 0,0 0 0,0 0 0,0 0 0,0 0 0,0 0 0,0 0 0,0 0 0,0 0 0,0 1 0,1-1 0,-1 0 0,0 1 0,3-1 0,-4 1 0,1 0 0,0 0 0,0 0 0,0 0 0,-1 0 0,1 0 0,0 1 0,0-1 0,0 0 0,-1 0 0,1 1 0,0-1 0,-1 1 0,1-1 0,0 1 0,-1-1 0,1 1 0,0-1 0,-1 1 0,1-1 0,-1 1 0,1 0 0,-1-1 0,0 1 0,1 0 0,-1 0 0,1 1 0,1 2 34,0 1 1,-1 0-1,0 0 0,0 1 0,0-1 0,0 0 0,-1 0 0,0 0 0,0 6 1,0-8-125,0 0 0,0 0 0,0 0 0,-1-1 0,1 1 1,-1 0-1,0-1 0,1 1 0,-1 0 0,-1-1 1,1 1-1,0-1 0,0 1 0,-1-1 0,0 0 0,1 0 1,-1 1-1,-3 1 0,-2 0-6736</inkml:trace>
  <inkml:trace contextRef="#ctx0" brushRef="#br0" timeOffset="3837.87">632 37 24575,'-1'83'0,"3"88"0,5-141-1365,-5-22-5461</inkml:trace>
  <inkml:trace contextRef="#ctx0" brushRef="#br0" timeOffset="5061.96">633 353 24575,'2'0'0,"3"0"0,3 0 0,2 0 0,1 0 0,2 0 0,0 0 0,0 0 0,0 0 0,-2 0-8191</inkml:trace>
  <inkml:trace contextRef="#ctx0" brushRef="#br0" timeOffset="6689.33">583 1 24575,'2'0'0,"3"0"0,2 0 0,3 0 0,2 0 0,0 0 0,1 0 0,0 0 0,-2 0-8191</inkml:trace>
  <inkml:trace contextRef="#ctx0" brushRef="#br0" timeOffset="8424.34">570 366 24575,'2'0'0,"3"0"0,3 0 0,2 0 0,1 0 0,2 0 0,0 0 0,-2 0-8191</inkml:trace>
  <inkml:trace contextRef="#ctx0" brushRef="#br0" timeOffset="10371.44">910 215 24575,'-4'1'0,"0"0"0,-1 0 0,1 0 0,0 1 0,0-1 0,1 1 0,-1 0 0,0 0 0,1 1 0,-5 2 0,6-4 0,1 1 0,-1-1 0,0 0 0,0 1 0,1-1 0,-1 1 0,0-1 0,1 1 0,0 0 0,-1-1 0,1 1 0,0 0 0,0 0 0,0 0 0,0 0 0,0 0 0,1 1 0,-1-1 0,0 0 0,1 3 0,0-3 0,1-1 0,0 0 0,-1 0 0,1 0 0,0 0 0,0 0 0,0 0 0,0 0 0,0 0 0,0 0 0,0-1 0,0 1 0,0 0 0,0-1 0,0 1 0,1 0 0,-1-1 0,0 0 0,0 1 0,1-1 0,-1 0 0,0 1 0,1-1 0,-1 0 0,0 0 0,1 0 0,-1 0 0,2-1 0,-1 1 0,0 0 0,0 0 0,0 0 0,0 0 0,-1 0 0,1 1 0,0-1 0,0 0 0,-1 1 0,1 0 0,0-1 0,-1 1 0,1 0 0,0 0 0,-1 0 0,1 0 0,-1 0 0,1 0 0,-1 0 0,2 2 0,-2 2 0,1-1 0,-1 0 0,0 0 0,0 1 0,-1-1 0,1 1 0,-1-1 0,0 0 0,-1 7 0,1-8 0,0-1 0,0 0 0,0 0 0,0 1 0,-1-1 0,1 0 0,-1 0 0,0 0 0,0 0 0,0 1 0,0-1 0,0 0 0,0-1 0,0 1 0,0 0 0,-1 0 0,1 0 0,-1-1 0,-3 3 0,4-3-32,1-1-1,-1 0 1,0 0-1,1 0 1,-1 0-1,0 0 1,0 0-1,1 0 1,-1-1-1,0 1 1,1 0-1,-1 0 1,0 0-1,1-1 1,-1 1-1,0 0 1,1-1-1,-1 1 1,1-1-1,-1 1 1,0-1-1,1 1 1,-1-1-1,1 1 1,-1-1-1,1 1 1,0-1-1,-1 0 1,1 1-1,0-1 1,-1 1-1,1-1 1,0 0-1,0 0 1,-1 1-1,1-1 0,0 0 1,0 1-1,0-1 1,0 0-1,0-1 1,-1-8-6794</inkml:trace>
  <inkml:trace contextRef="#ctx0" brushRef="#br0" timeOffset="12737.07">987 215 24575,'0'292'0,"-1"-315"0,-2 0 0,-6-30 0,4 31 0,2-1 0,-2-36 0,5 46 0,0-1 0,0 0 0,1-1 0,5-24 0,-5 35 0,0 0 0,1 0 0,-1 0 0,1 0 0,0 1 0,0-1 0,0 1 0,0-1 0,1 1 0,-1 0 0,1-1 0,0 1 0,0 1 0,0-1 0,0 0 0,0 1 0,8-4 0,-10 5 0,-1 1 0,1-1 0,0 1 0,0-1 0,0 1 0,-1 0 0,1-1 0,0 1 0,0 0 0,0 0 0,0 0 0,0 0 0,0 0 0,0 0 0,-1 0 0,1 0 0,0 0 0,0 0 0,0 0 0,0 0 0,0 1 0,0-1 0,-1 0 0,1 1 0,1 0 0,-1 0 0,0 0 0,0 0 0,0 0 0,0 1 0,0-1 0,0 0 0,-1 1 0,1-1 0,0 1 0,-1-1 0,1 0 0,-1 1 0,1 2 0,0 8 0,0 0 0,-1-1 0,-2 17 0,2-16 0,0-8 31,-1 1 0,1-1 0,-1 0 0,1 1 0,-1-1 0,-1 0 0,1 0 0,0 1 1,-1-1-1,-3 5 0,4-7-113,-1 0 1,1 0 0,-1 0 0,0-1-1,1 1 1,-1 0 0,0-1-1,0 0 1,0 1 0,0-1 0,0 0-1,0 0 1,0 0 0,-1 0 0,1 0-1,0-1 1,0 1 0,-1-1 0,1 1-1,-4-1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6.119"/>
    </inkml:context>
    <inkml:brush xml:id="br0">
      <inkml:brushProperty name="width" value="0.06" units="cm"/>
      <inkml:brushProperty name="height" value="0.06" units="cm"/>
    </inkml:brush>
  </inkml:definitions>
  <inkml:trace contextRef="#ctx0" brushRef="#br0">35 0 7097,'-7'4'-962,"0"2"1084,1 2 0,4 1 0,-1 0 1,1 3-197,-1 3 1,2 1 0,-2 2 0,2-1-115,1-3 1,0 2 0,0-4 187,0-1 0,0 2 0,0 1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6T13:23:34.085"/>
    </inkml:context>
    <inkml:brush xml:id="br0">
      <inkml:brushProperty name="width" value="0.0349" units="cm"/>
      <inkml:brushProperty name="height" value="0.0349" units="cm"/>
    </inkml:brush>
    <inkml:brush xml:id="br1">
      <inkml:brushProperty name="width" value="0.035" units="cm"/>
      <inkml:brushProperty name="height" value="0.035" units="cm"/>
    </inkml:brush>
  </inkml:definitions>
  <inkml:trace contextRef="#ctx0" brushRef="#br0">366 40 24575,'0'307'0,"-13"-470"0,11 117 0,1 29 0,0 0 0,1 0 0,1 0 0,5-25 0,-6 40 0,0 1 0,1 0 0,-1-1 0,0 1 0,1 0 0,-1 0 0,1-1 0,0 1 0,-1 0 0,1 0 0,0 0 0,0 0 0,0 0 0,0 0 0,0 0 0,0 0 0,0 0 0,0 0 0,0 1 0,0-1 0,0 0 0,1 1 0,-1-1 0,0 1 0,0-1 0,1 1 0,-1 0 0,0-1 0,1 1 0,-1 0 0,0 0 0,1 0 0,-1 0 0,0 0 0,1 0 0,-1 0 0,0 1 0,1-1 0,-1 0 0,0 1 0,0-1 0,1 1 0,-1-1 0,0 1 0,0 0 0,0 0 0,0-1 0,0 1 0,0 0 0,0 0 0,0 0 0,0 0 0,0 0 0,0 0 0,0 0 0,-1 1 0,1-1 0,-1 0 0,1 0 0,-1 0 0,1 1 0,0 1 0,2 11 0,0 1 0,-1-1 0,0 1 0,-1 23 0,1 7 0,-2-40 0,1 0 0,0 0 0,1 0 0,-1 0 0,1 0 0,0-1 0,5 10 0,-7-14 0,0 1 0,1-1 0,-1 1 0,0-1 0,1 1 0,-1-1 0,1 1 0,-1-1 0,1 1 0,-1-1 0,1 1 0,-1-1 0,1 0 0,-1 1 0,1-1 0,0 0 0,-1 1 0,1-1 0,-1 0 0,1 0 0,0 0 0,-1 0 0,1 0 0,1 1 0,-1-2 0,0 0 0,0 1 0,0-1 0,0 0 0,0 0 0,0 0 0,0 0 0,0 1 0,-1-1 0,1 0 0,0 0 0,-1-1 0,1 1 0,0 0 0,-1 0 0,1 0 0,-1 0 0,0 0 0,1-2 0,8-39 0,2-6 0,-8 40 0,2-3 0,-1 0 0,0-1 0,3-19 0,-7 30 0,0 0 0,0 1 0,0-1 0,0 0 0,0 0 0,0 0 0,0 0 0,0 1 0,1-1 0,-1 0 0,0 0 0,1 0 0,-1 1 0,0-1 0,1 0 0,-1 0 0,1 1 0,-1-1 0,1 0 0,-1 1 0,1-1 0,-1 1 0,1-1 0,0 0 0,-1 1 0,1 0 0,0-1 0,-1 1 0,1-1 0,0 1 0,0 0 0,0-1 0,-1 1 0,1 0 0,0 0 0,0 0 0,0 0 0,-1 0 0,1 0 0,0 0 0,0 0 0,0 0 0,0 0 0,-1 0 0,1 0 0,1 1 0,0 0 0,-1 0 0,1 0 0,0 0 0,-1 0 0,1 0 0,-1 0 0,0 1 0,1-1 0,-1 0 0,0 1 0,0-1 0,0 1 0,0 0 0,0-1 0,0 1 0,0 0 0,-1-1 0,1 1 0,-1 0 0,1 2 0,9 100 0,-8-66-11,-3-31-112,1-1 0,0 1 0,1-1 0,-1 0 0,1 1 0,0-1-1,1 0 1,0 1 0,0-1 0,3 6 0,-1-6-6703</inkml:trace>
  <inkml:trace contextRef="#ctx0" brushRef="#br0" timeOffset="2343.41">707 268 24575,'0'200'0,"0"-203"0,-1 0 0,0 0 0,1 0 0,-1 0 0,-1 0 0,1 1 0,0-1 0,-4-5 0,-8-23 0,10-6 0,4-72 0,1 40 0,-2 66 0,0 0 0,1 0 0,-1 0 0,1 0 0,0-1 0,0 1 0,0 0 0,0 1 0,1-1 0,-1 0 0,3-3 0,-4 6 0,0-1 0,1 0 0,-1 1 0,1-1 0,-1 1 0,1-1 0,0 1 0,-1-1 0,1 1 0,-1-1 0,1 1 0,0 0 0,-1-1 0,1 1 0,0 0 0,0-1 0,-1 1 0,1 0 0,0 0 0,0 0 0,-1 0 0,1 0 0,0 0 0,0 0 0,-1 0 0,1 0 0,0 0 0,0 0 0,-1 0 0,1 1 0,0-1 0,0 0 0,-1 0 0,1 1 0,0-1 0,-1 1 0,1-1 0,-1 0 0,1 1 0,0-1 0,-1 1 0,1 0 0,-1-1 0,1 1 0,-1-1 0,1 1 0,-1 0 0,0-1 0,1 1 0,-1 0 0,0 0 0,8 10 20,-1 0 0,0 0 0,-1 1 0,0 0 0,4 12 0,-9-22-62,0 1-1,-1-1 1,1 1-1,0-1 1,-1 0-1,1 1 1,-1-1 0,0 1-1,0-1 1,0 1-1,0-1 1,0 1-1,-1-1 1,1 1 0,-1-1-1,0 1 1,1-1-1,-1 0 1,0 1-1,0-1 1,-1 0 0,1 0-1,0 0 1,-1 1-1,1-2 1,-1 1-1,0 0 1,1 0 0,-1 0-1,0-1 1,0 1-1,0-1 1,-1 0-1,-2 2 1,-3 0-6784</inkml:trace>
  <inkml:trace contextRef="#ctx0" brushRef="#br0" timeOffset="3822.87">88 672 24575,'764'0'0,"-744"1"0,0 1 0,1 1 0,34 11 0,-36-9 0,1-1 0,-1 0 0,1-1 0,22 0 0,-5-3-1365,-26-1-5461</inkml:trace>
  <inkml:trace contextRef="#ctx0" brushRef="#br0" timeOffset="5288.34">138 937 24575,'0'2'0,"0"3"0,0 3 0,-2 1 0,-1 3 0,1 2 0,-1 2 0,2 2 0,0 0 0,0 0 0,1-2 0,0-1 0,0-1 0,0-1 0,0-2-8191</inkml:trace>
  <inkml:trace contextRef="#ctx0" brushRef="#br0" timeOffset="6600.31">0 914 24575,'58'-1'0,"62"2"0,-32 12 0,-65-11-1365,-15 1-5461</inkml:trace>
  <inkml:trace contextRef="#ctx0" brushRef="#br0" timeOffset="7967.53">467 902 24575,'-2'6'0,"1"0"0,-1 0 0,0-1 0,0 1 0,0 0 0,-1 0 0,0-1 0,0 0 0,-1 0 0,1 0 0,-5 5 0,-12 20 0,-13 23-43,24-39-123,0 0 1,0 1 0,2 0 0,-1 0 0,2 0-1,0 1 1,-3 16 0,7-21-6661</inkml:trace>
  <inkml:trace contextRef="#ctx0" brushRef="#br0" timeOffset="15640.06">645 937 24575,'0'4'0,"0"4"0,0 4 0,0 5 0,0 2 0,0 2 0,0-1 0,0-2 0,0 1 0,0-1 0,0 1 0,0 0 0,0-2 0,0-2 0,0 0 0,0-2 0,2 0 0,1-3-8191</inkml:trace>
  <inkml:trace contextRef="#ctx0" brushRef="#br0" timeOffset="16762.62">557 1253 24575,'2'0'0,"5"0"0,3 0 0,5 0 0,2 0 0,-1 0 0,0 0 0,0 0 0,-2 0 0,0 0 0,-1 0 0,0 0 0,-1 0 0,1 0 0,-1 0 0,-2 0-8191</inkml:trace>
  <inkml:trace contextRef="#ctx0" brushRef="#br0" timeOffset="18473.94">606 963 24575,'2'0'0,"3"0"0,3 0 0,2 0 0,1 0 0,2 0 0,0 0 0,0 0 0,0 0 0,0-2 0,0-1 0,-2-2 0,-1 0 0,0 1 0,0 1 0,-1 1-8191</inkml:trace>
  <inkml:trace contextRef="#ctx0" brushRef="#br0" timeOffset="20639.91">859 1152 24575,'-8'0'0,"0"0"0,0 1 0,1 0 0,-16 3 0,22-4 0,-1 1 0,1-1 0,0 0 0,0 1 0,0-1 0,-1 1 0,1 0 0,0-1 0,0 1 0,0 0 0,0-1 0,0 1 0,0 0 0,1 0 0,-1 0 0,0 0 0,0 0 0,0 0 0,1 0 0,-1 0 0,1 0 0,-1 0 0,1 0 0,-1 1 0,1-1 0,0 0 0,-1 0 0,1 1 0,0-1 0,0 0 0,0 0 0,0 1 0,0-1 0,0 0 0,0 0 0,1 1 0,-1-1 0,0 0 0,1 0 0,0 2 0,0-1 0,-1-1 0,1 0 0,0 1 0,0-1 0,0 0 0,1 0 0,-1 0 0,0 0 0,0 0 0,1 0 0,-1 0 0,0 0 0,1 0 0,-1 0 0,1-1 0,-1 1 0,1-1 0,0 1 0,-1-1 0,1 0 0,-1 1 0,1-1 0,0 0 0,-1 0 0,1 0 0,-1 0 0,1 0 0,0-1 0,1 0 0,25 4 0,-27-2 0,0-1 0,0 0 0,0 1 0,0 0 0,0-1 0,0 1 0,0-1 0,0 1 0,0 0 0,-1 0 0,1 0 0,0-1 0,-1 1 0,1 0 0,0 0 0,-1 0 0,1 0 0,-1 0 0,1 0 0,-1 0 0,0 0 0,1 0 0,-1 2 0,1 2 0,-1 0 0,1 1 0,-1-1 0,0 0 0,-1 0 0,1 0 0,-3 8 0,3-11 0,0-1 0,0 0 0,-1 0 0,1 0 0,0 0 0,-1 0 0,1 1 0,-1-1 0,1 0 0,-1 0 0,1 0 0,-1 0 0,0 0 0,1 0 0,-1-1 0,0 1 0,0 0 0,0 0 0,0 0 0,0-1 0,1 1 0,-1 0 0,-1-1 0,1 1 0,0-1 0,0 1 0,0-1 0,0 0 0,0 1 0,0-1 0,0 0 0,-1 0 0,1 0 0,0 0 0,0 0 0,0 0 0,-1 0 0,-1-1 0,3 1-49,-1 0 1,0-1-1,0 1 0,1-1 0,-1 1 1,0 0-1,0-1 0,1 0 0,-1 1 1,1-1-1,-1 1 0,1-1 0,-1 0 1,1 1-1,-1-1 0,1 0 0,-1 0 1,1 1-1,0-1 0,-1 0 0,1 0 1,0 0-1,0 1 0,0-1 0,-1 0 0,1 0 1,0-1-1,1-5-6777</inkml:trace>
  <inkml:trace contextRef="#ctx0" brushRef="#br0" timeOffset="22921.26">936 1178 24575,'0'168'0,"-2"-218"0,0 32 0,2 0 0,0-1 0,1 1 0,4-26 0,-4 41 0,0 1 0,0-1 0,1 1 0,-1-1 0,1 1 0,-1 0 0,1-1 0,0 1 0,0 0 0,0 0 0,0 0 0,0 1 0,0-1 0,1 0 0,-1 1 0,1-1 0,4-1 0,-5 2 0,0 0 0,0 0 0,0 1 0,-1-1 0,1 1 0,0-1 0,0 1 0,0 0 0,0-1 0,0 1 0,0 0 0,0 0 0,0 1 0,0-1 0,0 0 0,0 1 0,0-1 0,0 1 0,0 0 0,0-1 0,0 1 0,0 0 0,-1 0 0,1 0 0,3 3 0,-4-3 0,-1 0 0,1 0 0,0 0 0,-1 0 0,1 0 0,-1 0 0,1 0 0,-1 1 0,0-1 0,1 0 0,-1 0 0,0 0 0,0 1 0,0-1 0,0 0 0,0 0 0,0 1 0,0-1 0,0 0 0,-1 0 0,1 0 0,0 1 0,-1-1 0,1 0 0,-1 0 0,1 0 0,-1 0 0,0 0 0,1 0 0,-1 0 0,0 0 0,-1 1 0,-35 36 0,24-26 0,5-5-1365,0-1-5461</inkml:trace>
  <inkml:trace contextRef="#ctx0" brushRef="#br0" timeOffset="25712.41">1200 975 24575,'-27'25'0,"17"-17"0,1 0 0,0 1 0,-7 10 0,14-16 0,-1 1 0,1-1 0,0 1 0,0 0 0,1-1 0,-1 1 0,1 0 0,0 0 0,0 0 0,0 0 0,0 1 0,0 7 0,1-3 0,0 1 0,1-1 0,0 1 0,1-1 0,-1 0 0,7 18 0,-7-24 0,0-1 0,1 1 0,-1-1 0,0 1 0,1-1 0,0 0 0,-1 1 0,1-1 0,0 0 0,0 0 0,1 0 0,-1-1 0,0 1 0,0 0 0,1-1 0,-1 1 0,1-1 0,-1 0 0,1 0 0,0 0 0,0 0 0,-1-1 0,1 1 0,0-1 0,0 1 0,0-1 0,3 0 0,-3 0 0,-1-1 0,0 1 0,0 0 0,0-1 0,0 1 0,0-1 0,0 0 0,0 0 0,0 0 0,0 0 0,0 0 0,0 0 0,0 0 0,-1-1 0,1 1 0,-1-1 0,1 1 0,-1-1 0,1 0 0,-1 1 0,0-1 0,0 0 0,0 0 0,0 0 0,0 0 0,0 0 0,0 0 0,-1 0 0,1 0 0,-1 0 0,1-3 0,1-9 0,0 1 0,-1-1 0,-2-25 0,0 26 0,1-44 0,0 52 0,0 6 0,0 31 0,1 39 0,-2 77 0,-1-138 0,0-1 0,0 1 0,0-1 0,-1 0 0,-1 1 0,0-1 0,0-1 0,0 1 0,-8 9 0,11-17 0,0 1 0,0-1 0,0 0 0,0 0 0,0 0 0,0 0 0,0 0 0,-1 0 0,1 0 0,0 0 0,-1-1 0,1 1 0,-1 0 0,1-1 0,-1 1 0,1-1 0,-1 0 0,1 1 0,-1-1 0,0 0 0,1 0 0,-1 0 0,1 0 0,-1 0 0,0 0 0,1-1 0,-1 1 0,1 0 0,-1-1 0,1 1 0,-1-1 0,1 0 0,0 1 0,-3-3 0,1 1 0,0 0 0,1 0 0,-1 0 0,1-1 0,-1 1 0,1-1 0,0 1 0,0-1 0,0 0 0,0 0 0,0 0 0,1 0 0,0-1 0,-2-5 0,2 6-151,0-1-1,0 1 0,1-1 0,0 0 1,-1 1-1,1-1 0,1 1 1,0-5-1,1-1-6674</inkml:trace>
  <inkml:trace contextRef="#ctx0" brushRef="#br0" timeOffset="27880.18">1315 1189 24575,'0'3'0,"0"-1"0,0 1 0,1-1 0,0 0 0,-1 1 0,1-1 0,0 1 0,0-1 0,0 0 0,0 0 0,0 0 0,1 0 0,-1 0 0,1 0 0,-1 0 0,1 0 0,0 0 0,0-1 0,-1 1 0,1-1 0,0 1 0,1-1 0,-1 0 0,0 0 0,0 0 0,0 0 0,1 0 0,-1 0 0,0-1 0,1 1 0,-1-1 0,1 1 0,-1-1 0,1 0 0,3 0 0,-3 0 0,0 0 0,-1 0 0,1 0 0,0-1 0,-1 1 0,1 0 0,-1-1 0,1 0 0,-1 0 0,1 0 0,-1 0 0,1 0 0,-1 0 0,0 0 0,0-1 0,0 1 0,1-1 0,-1 0 0,-1 0 0,1 1 0,0-1 0,0 0 0,-1-1 0,1 1 0,-1 0 0,0 0 0,1-1 0,-1 1 0,0 0 0,-1-1 0,1 1 0,0-1 0,0-4 0,-1 5 0,0-1 0,0 1 0,0-1 0,0 1 0,0-1 0,-1 1 0,1-1 0,-1 1 0,0-1 0,-1-3 0,1 5 0,1 0 0,-1 0 0,0 0 0,1 0 0,-1 1 0,0-1 0,0 0 0,1 0 0,-1 1 0,0-1 0,0 1 0,0-1 0,0 1 0,0-1 0,0 1 0,0-1 0,0 1 0,-1-1 0,-2 1 0,0 0 0,1 0 0,-1 1 0,1-1 0,-1 1 0,1-1 0,-1 1 0,1 0 0,-1 0 0,1 1 0,0-1 0,0 1 0,-5 3 0,-2 0-1365,2 0-5461</inkml:trace>
  <inkml:trace contextRef="#ctx0" brushRef="#br0" timeOffset="29072.45">1770 621 24575,'2'0'0,"3"0"0,2 0 0,3 0 0,2 0 0,-2 0-8191</inkml:trace>
  <inkml:trace contextRef="#ctx0" brushRef="#br0" timeOffset="30696.78">1743 749 24575,'2'0'0,"3"0"0,3 0 0,2 0 0,1 0 0,2 0 0,0 0 0,-2-2 0,-1-1 0,-2 0-8191</inkml:trace>
  <inkml:trace contextRef="#ctx0" brushRef="#br1" timeOffset="71288.09">3386 181 24575,'-4'2'0,"0"1"0,0-1 0,0 1 0,1 0 0,-1 0 0,1 1 0,0-1 0,0 1 0,0 0 0,-3 4 0,3-4 0,-5 6 0,1 0 0,0 1 0,-10 19 0,15-27 0,1 1 0,0 0 0,-1-1 0,1 1 0,0 0 0,1-1 0,-1 1 0,1 0 0,0 0 0,0 0 0,0-1 0,0 1 0,1 0 0,-1 0 0,1 0 0,2 6 0,-2-9 0,0 1 0,0-1 0,-1 0 0,1 0 0,0 1 0,0-1 0,0 0 0,0 0 0,1 0 0,-1 0 0,0 0 0,0 0 0,0-1 0,1 1 0,-1 0 0,1-1 0,-1 1 0,0-1 0,1 1 0,-1-1 0,1 0 0,-1 1 0,1-1 0,-1 0 0,1 0 0,-1 0 0,1 0 0,-1 0 0,1-1 0,-1 1 0,1 0 0,-1-1 0,3 0 0,0 0 0,0 0 0,0-1 0,0 1 0,-1-1 0,1 0 0,0 0 0,-1-1 0,1 1 0,-1-1 0,6-4 0,-6 1 0,0 0 0,0 0 0,0 0 0,-1 0 0,1 0 0,-2 0 0,1-1 0,-1 1 0,0-1 0,0 1 0,0-1 0,-1 1 0,0-1 0,-1 1 0,-1-11 0,3 177 0,-3-71 0,2-76 0,-1-1 0,-1 0 0,0 0 0,-1 0 0,-7 23 0,9-34 0,0 0 0,1 1 0,-1-1 0,0 0 0,0 0 0,0 1 0,0-1 0,0 0 0,0 0 0,0 0 0,0 0 0,0 0 0,0-1 0,-1 1 0,1 0 0,0 0 0,-1-1 0,1 1 0,0-1 0,-1 1 0,1-1 0,-1 0 0,1 1 0,-1-1 0,1 0 0,-1 0 0,1 0 0,-1 0 0,1 0 0,-1-1 0,1 1 0,-1 0 0,1-1 0,-3 0 0,2 0 0,-1 0 0,1 0 0,0 0 0,0 0 0,0-1 0,0 1 0,0-1 0,0 1 0,0-1 0,1 1 0,-1-1 0,0 0 0,1 0 0,0 0 0,-1 0 0,1 0 0,0 0 0,0 0 0,0-1 0,-1-3 0,0-47-380,2 44-605,1-3-5841</inkml:trace>
  <inkml:trace contextRef="#ctx0" brushRef="#br1" timeOffset="73934.47">3538 470 24575,'-1'2'0,"0"1"0,0-1 0,0 1 0,0-1 0,0 1 0,-1-1 0,1 0 0,-1 0 0,1 0 0,-4 4 0,-10 16 0,14-21 0,0 0 0,1 1 0,-1-1 0,1 1 0,-1-1 0,1 1 0,0 0 0,-1-1 0,1 1 0,0-1 0,0 1 0,0-1 0,1 1 0,-1 0 0,0-1 0,0 1 0,1-1 0,-1 1 0,1-1 0,-1 1 0,1-1 0,0 0 0,0 1 0,0-1 0,-1 0 0,1 1 0,0-1 0,1 0 0,-1 0 0,0 0 0,0 0 0,0 0 0,1 0 0,-1 0 0,0 0 0,2 0 0,1 0 0,-1 0 0,0 0 0,1 0 0,-1 0 0,1-1 0,-1 0 0,1 1 0,-1-1 0,1-1 0,-1 1 0,1 0 0,-1-1 0,1 0 0,-1 0 0,1 0 0,2-1 0,-4 0 0,0 1 0,-1 0 0,1-1 0,-1 0 0,1 1 0,-1-1 0,0 0 0,0 0 0,0 0 0,0 0 0,0 0 0,0 0 0,0 0 0,0 0 0,-1 0 0,1 0 0,-1 0 0,0 0 0,0-1 0,1 1 0,-2-3 0,2-1 0,-1 0 0,0 0 0,-1 1 0,0-1 0,1 0 0,-2 0 0,-1-6 0,3 12-21,0 0-1,0-1 0,0 1 1,0-1-1,0 1 0,-1-1 1,1 1-1,0 0 0,0-1 1,0 1-1,-1-1 0,1 1 1,0 0-1,0-1 0,-1 1 1,1 0-1,0-1 0,0 1 0,-1 0 1,1 0-1,-1-1 0,1 1 1,0 0-1,-1 0 0,1-1 1,-1 1-1,1 0 0,0 0 1,-1 0-1,1 0 0,-1 0 1,1 0-1,0 0 0,-1 0 1,1 0-1,-1 0 0,1 0 1,-1 0-1,1 0 0,-1 0 1,1 0-1,0 0 0,-1 0 1,1 1-1,-1-1 0,1 0 1,0 0-1,-1 0 0,1 1 1,0-1-1,-1 0 0,1 1 1,0-1-1,-1 0 0,1 1 1,0-1-1,0 0 0,-1 1 1,1-1-1,0 0 0,0 1 1,-1 0-1,-1 6-6804</inkml:trace>
  <inkml:trace contextRef="#ctx0" brushRef="#br1" timeOffset="76021.17">2135 749 24575,'361'11'0,"-314"-9"0,3 0 0,75 13 0,-36-3 0,0-4 0,159-6 0,-126-3 0,24-12 0,-122 12 0,0-1 0,34-8 0,-34 5 0,-1 2 0,39-2 0,-50 5-1365,-1 0-5461</inkml:trace>
  <inkml:trace contextRef="#ctx0" brushRef="#br1" timeOffset="78048.75">2869 1027 24575,'0'278'-1365,"0"-267"-5461</inkml:trace>
  <inkml:trace contextRef="#ctx0" brushRef="#br1" timeOffset="80012.53">2767 1040 24575,'2'0'0,"3"0"0,3 0 0,2 0 0,1 0 0,2 0 0,0 0 0,0 0 0,0 0 0,0 0 0,0 0 0,0 0 0,0 0 0,-1 0 0,1 0 0,-1 0 0,1 0 0,-2 0-8191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6T13:23:29.331"/>
    </inkml:context>
    <inkml:brush xml:id="br0">
      <inkml:brushProperty name="width" value="0.0349" units="cm"/>
      <inkml:brushProperty name="height" value="0.0349" units="cm"/>
    </inkml:brush>
  </inkml:definitions>
  <inkml:trace contextRef="#ctx0" brushRef="#br0">0 0 24575,'2'0'0,"3"0"0,3 0 0,2 0 0,2 0 0,0 0 0,1 0 0,0 0 0,0 0 0,-2 0-8191</inkml:trace>
  <inkml:trace contextRef="#ctx0" brushRef="#br0" timeOffset="1261.05">26 114 24575,'2'0'0,"3"0"0,2 0 0,3 0 0,2 0 0,0 0 0,-1 0-8191</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6T13:23:10.291"/>
    </inkml:context>
    <inkml:brush xml:id="br0">
      <inkml:brushProperty name="width" value="0.0349" units="cm"/>
      <inkml:brushProperty name="height" value="0.0349" units="cm"/>
    </inkml:brush>
  </inkml:definitions>
  <inkml:trace contextRef="#ctx0" brushRef="#br0">152 228 24575,'-2'29'0,"-9"56"0,6-57 0,-3 58 0,7-65 0,0-12 0,1 1 0,0-1 0,0 0 0,3 14 0,-2-22 0,-1 1 0,0 0 0,1 0 0,0-1 0,-1 1 0,1-1 0,0 1 0,0-1 0,0 1 0,0-1 0,0 1 0,0-1 0,0 0 0,0 1 0,1-1 0,-1 0 0,0 0 0,1 0 0,-1 0 0,1 0 0,-1 0 0,1-1 0,0 1 0,-1 0 0,1-1 0,0 1 0,-1-1 0,4 1 0,34 9 0,-34-8 0,0 0 0,0-1 0,0 1 0,0-1 0,0 0 0,0 0 0,0-1 0,0 0 0,0 0 0,0 0 0,10-1 0,-13 0-54,-1 0-1,1-1 0,-1 1 1,0 0-1,1-1 1,-1 1-1,0 0 0,0-1 1,0 1-1,0-1 1,0 0-1,0 1 0,0-1 1,0 0-1,-1 0 0,1 1 1,-1-1-1,0 0 1,1 0-1,-1 0 0,0 0 1,0 0-1,0 1 1,0-5-1,0-5-6771</inkml:trace>
  <inkml:trace contextRef="#ctx0" brushRef="#br0" timeOffset="1132.2">1 356 24575,'2'0'0,"3"0"0,5 0 0,5 0 0,4 0 0,4 0 0,1 0 0,0 0 0,-3 0 0,0 0 0,-2 0 0,-2 0 0,-2 0 0,-1 0 0,0 0 0,-4 2 0,-2 1-8191</inkml:trace>
  <inkml:trace contextRef="#ctx0" brushRef="#br0" timeOffset="3851.02">430 443 24575,'0'282'0,"0"-297"0,-1 7 0,1 0 0,0 0 0,1 0 0,0 0 0,3-12 0,-4 18 0,1 0 0,0 0 0,0 0 0,0 1 0,0-1 0,0 0 0,0 1 0,0-1 0,0 1 0,1-1 0,-1 1 0,0 0 0,1 0 0,-1-1 0,1 1 0,0 0 0,-1 0 0,1 0 0,0 1 0,0-1 0,-1 0 0,1 1 0,0-1 0,0 1 0,0-1 0,0 1 0,0 0 0,2 0 0,3 0 0,0-1 0,-1 1 0,1 1 0,0 0 0,-1 0 0,1 0 0,7 2 0,-13-2 0,1 0 0,0 0 0,0 0 0,0 0 0,-1 0 0,1 0 0,0 0 0,-1 1 0,1-1 0,-1 1 0,0-1 0,1 1 0,-1-1 0,0 1 0,0 0 0,0 0 0,0-1 0,0 1 0,0 0 0,-1 0 0,1 0 0,-1 0 0,1 0 0,-1 0 0,0 0 0,1 4 0,-1 1 0,0 0 0,0 0 0,-1 0 0,1 0 0,-2 0 0,1 0 0,-1 0 0,0 0 0,0-1 0,-5 11 0,5-14 0,0 0 0,0 0 0,-1 0 0,1 0 0,0-1 0,-1 1 0,0-1 0,1 1 0,-1-1 0,0 0 0,0 0 0,0 0 0,-1-1 0,1 1 0,0-1 0,-1 0 0,1 0 0,0 0 0,-1 0 0,0 0 0,1-1 0,-7 1 0,-20-4 120,16-2-321,14 4 165,0 1 1,0 0-1,-1 0 0,1-1 1,0 1-1,0 0 0,0-1 1,0 1-1,-1 0 0,1 0 1,0-1-1,0 1 0,0 0 1,0-1-1,0 1 0,0 0 1,0-1-1,0 1 0,0 0 1,0-1-1,0 1 0,0 0 1,0-1-1,0 1 0,0 0 1,0-1-1,0 1 0,1 0 1,-1-1-1,0 1 0,0 0 1,0 0-1,1-1 0,-1 1 1,0 0-1</inkml:trace>
  <inkml:trace contextRef="#ctx0" brushRef="#br0" timeOffset="5030.76">820 432 24575,'3'0'0,"2"0"0,2 0 0,3 0 0,2 0 0,0 0 0,1 0 0,0 0 0,1 0 0,-3 2 0,-3 1-8191</inkml:trace>
  <inkml:trace contextRef="#ctx0" brushRef="#br0" timeOffset="6385.68">847 520 24575,'2'0'0,"3"0"0,3 0 0,2 0 0,1 0 0,2 0 0,0 0 0,0 0 0,0 0 0,0 0 0,0 0 0,-2 0-8191</inkml:trace>
  <inkml:trace contextRef="#ctx0" brushRef="#br0" timeOffset="9832.21">1314 1 24575,'0'294'0,"-1"-323"0,0 18 0,0-1 0,1 1 0,1-1 0,0 1 0,0-1 0,1 1 0,0 0 0,1-1 0,1 1 0,-1 1 0,7-13 0,-1 8 0,-5 6 0,1 1 0,0 0 0,1 0 0,9-11 0,-13 18 0,-1-1 0,1 1 0,-1 0 0,1-1 0,0 1 0,0 0 0,-1 0 0,1 0 0,0 0 0,0 1 0,0-1 0,0 0 0,0 1 0,0-1 0,0 1 0,0 0 0,0-1 0,0 1 0,0 0 0,1 0 0,-1 1 0,0-1 0,0 0 0,0 1 0,0-1 0,3 2 0,-4-1 0,0 0 0,1 0 0,-1 0 0,0 0 0,1 0 0,-1 0 0,0 1 0,0-1 0,0 0 0,0 1 0,0-1 0,-1 0 0,1 1 0,0-1 0,-1 1 0,1 0 0,-1-1 0,1 1 0,-1-1 0,0 1 0,1 0 0,-1 3 0,-1 44 0,-1-33 0,1-3 0,1-10 0,-1 1 0,1-1 0,-1 1 0,1 0 0,0-1 0,0 1 0,1-1 0,-1 1 0,1-1 0,0 1 0,0-1 0,0 1 0,2 4 0,-3-8 0,0 0 0,0 0 0,1 0 0,-1 1 0,0-1 0,0 0 0,0 0 0,0 0 0,1 0 0,-1 0 0,0 1 0,0-1 0,1 0 0,-1 0 0,0 0 0,0 0 0,1 0 0,-1 0 0,0 0 0,0 0 0,1 0 0,-1 0 0,0 0 0,0 0 0,1 0 0,-1 0 0,0 0 0,0 0 0,0 0 0,1 0 0,-1 0 0,0 0 0,0-1 0,1 1 0,-1 0 0,0 0 0,0 0 0,0 0 0,1-1 0,5-11 0,-1-15 0,-5 20 0,0 1 0,1-1 0,0 1 0,0 0 0,0-1 0,1 1 0,0 0 0,0 0 0,1 0 0,-1 0 0,1 0 0,1 0 0,-1 1 0,1 0 0,0-1 0,0 1 0,0 1 0,1-1 0,0 1 0,0-1 0,0 1 0,0 1 0,9-5 0,-14 7 0,1 1 0,0 0 0,-1 0 0,1 0 0,0 0 0,0 0 0,-1 0 0,1 0 0,0 0 0,-1 0 0,1 0 0,0 0 0,-1 0 0,1 0 0,0 0 0,-1 1 0,1-1 0,0 0 0,-1 1 0,1-1 0,0 0 0,-1 1 0,1-1 0,-1 1 0,1-1 0,-1 1 0,1-1 0,-1 1 0,1-1 0,-1 1 0,0-1 0,1 1 0,-1 0 0,0-1 0,1 1 0,-1 0 0,0-1 0,0 1 0,1 0 0,-1-1 0,0 1 0,0 0 0,0 0 0,0-1 0,0 1 0,0 0 0,0 0 0,0 42 0,0-37 0,-2 36 0,0-25 0,1-1 0,0 1 0,1-1 0,1 1 0,1 0 0,5 20 0,-2-26-1365,0-3-5461</inkml:trace>
  <inkml:trace contextRef="#ctx0" brushRef="#br0" timeOffset="12092.37">1668 241 24575,'0'155'0,"-1"-226"0,2-77 0,0 144 0,0 1 0,0-1 0,0 1 0,0 0 0,1-1 0,-1 1 0,1 0 0,0 0 0,0 0 0,0 0 0,0 0 0,0 0 0,1 1 0,-1-1 0,1 1 0,0-1 0,0 1 0,0 0 0,3-2 0,-4 3 0,-1 0 0,1 0 0,0 1 0,0-1 0,-1 0 0,1 1 0,0-1 0,0 1 0,0-1 0,0 1 0,0 0 0,0 0 0,0 0 0,-1 0 0,1 0 0,0 0 0,0 1 0,0-1 0,0 1 0,0-1 0,0 1 0,-1-1 0,1 1 0,0 0 0,0 0 0,-1 0 0,1 0 0,-1 0 0,1 1 0,-1-1 0,1 0 0,-1 1 0,0-1 0,0 1 0,1-1 0,0 4 0,0-2 0,-1-1 0,1 1 0,-1 0 0,0 0 0,0 0 0,0 0 0,0 0 0,-1 0 0,1 0 0,-1 0 0,1 0 0,-1 0 0,0 1 0,-1-1 0,1 0 0,0 0 0,-1 0 0,0 0 0,-1 5 0,-1-2 0,0-1 0,0 0 0,0 0 0,0 0 0,-1 0 0,0-1 0,0 1 0,0-1 0,-6 5 0,7-7-79,-1 3-50,-1-1 1,1-1-1,-1 1 0,0-1 1,0 0-1,0 0 1,-1 0-1,1 0 1,-10 2-1,6-3-6697</inkml:trace>
  <inkml:trace contextRef="#ctx0" brushRef="#br0" timeOffset="13429.92">1262 531 24575,'311'22'0,"-296"-21"0,32 4-74,86 6-1217,-121-11-5535</inkml:trace>
  <inkml:trace contextRef="#ctx0" brushRef="#br0" timeOffset="16426.18">1339 886 24575,'0'206'0,"-1"-231"0,0 14 0,1 0 0,0 1 0,1-1 0,0 0 0,0 0 0,1 1 0,1-1 0,5-16 0,0 9 0,15-29 0,-21 44 0,0 0 0,0 0 0,0 0 0,0 0 0,0 0 0,1 1 0,-1-1 0,1 1 0,0 0 0,-1 0 0,5-3 0,-6 5 0,0 0 0,0-1 0,-1 1 0,1 0 0,0-1 0,0 1 0,-1 0 0,1 0 0,0 0 0,0 0 0,0 0 0,-1 0 0,1 0 0,0 0 0,0 0 0,0 0 0,-1 0 0,1 0 0,0 1 0,0-1 0,-1 0 0,1 1 0,0-1 0,0 0 0,-1 1 0,1-1 0,-1 1 0,2 0 0,-1 1 0,1-1 0,-1 1 0,0 0 0,0 0 0,0 0 0,0 0 0,0 0 0,-1 0 0,1 0 0,0 3 0,3 49 0,-4-54 0,-1 15 0,2-1 0,-1 0 0,2 0 0,0 0 0,1 0 0,7 24 0,-10-38 0,0 1 0,0-1 0,1 1 0,-1 0 0,0-1 0,0 1 0,0-1 0,1 1 0,-1-1 0,0 1 0,1-1 0,-1 1 0,1-1 0,-1 1 0,1-1 0,-1 1 0,0-1 0,1 0 0,-1 1 0,1-1 0,0 0 0,-1 0 0,1 1 0,-1-1 0,1 0 0,-1 0 0,1 0 0,0 1 0,-1-1 0,1 0 0,0 0 0,1-1 0,-1 1 0,0-1 0,0 0 0,0 0 0,0 1 0,0-1 0,0 0 0,0 0 0,-1 0 0,1 0 0,0 0 0,0 0 0,-1 0 0,2-2 0,0-2 0,1-1 0,0 0 0,-1 0 0,0 0 0,1-8 0,-1 5 0,1 1 0,-1-1 0,1 1 0,1 0 0,0 0 0,0 1 0,0-1 0,1 1 0,0 0 0,0 0 0,1 0 0,0 1 0,0 0 0,9-7 0,-14 12 0,0 0 0,0 0 0,1 0 0,-1 0 0,1 0 0,-1 1 0,1-1 0,-1 0 0,1 1 0,-1-1 0,1 1 0,0 0 0,-1-1 0,1 1 0,0 0 0,-1 0 0,1 0 0,0 0 0,-1 0 0,3 1 0,-3-1 0,1 1 0,-1 0 0,0 0 0,0 0 0,0 0 0,0 0 0,0 0 0,0 0 0,0 0 0,-1 0 0,1 0 0,0 0 0,0 0 0,-1 1 0,1-1 0,-1 0 0,1 1 0,-1-1 0,1 2 0,0 9 0,1 0 0,-1 0 0,-1 0 0,-1 18 0,0-16 0,1 112-1365,0-115-5461</inkml:trace>
  <inkml:trace contextRef="#ctx0" brushRef="#br0" timeOffset="17402.74">1440 696 24575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5.952"/>
    </inkml:context>
    <inkml:brush xml:id="br0">
      <inkml:brushProperty name="width" value="0.06" units="cm"/>
      <inkml:brushProperty name="height" value="0.06" units="cm"/>
    </inkml:brush>
  </inkml:definitions>
  <inkml:trace contextRef="#ctx0" brushRef="#br0">0 1 8003,'4'8'-137,"-2"-2"0,3 0 0,0 1 47,0 1 1,0 1 0,4 1-1,0 0 230,0 2 0,0 4 1,0-3-1,-1 3-64,1 2 0,-3-5 0,-1 6 0,0-1-274,0-3 1,-2 0-1,2 0 1,-1-3-862,-3-3 801,0 0 0,-2-4 258,-1-2 0,-3-2 0,-4-1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5.702"/>
    </inkml:context>
    <inkml:brush xml:id="br0">
      <inkml:brushProperty name="width" value="0.06" units="cm"/>
      <inkml:brushProperty name="height" value="0.06" units="cm"/>
    </inkml:brush>
  </inkml:definitions>
  <inkml:trace contextRef="#ctx0" brushRef="#br0">45 0 7485,'-6'0'-342,"0"1"1,0 2 449,1 3 1,-2 2 0,3 2-1,0 2-32,1 6 1,0 1-1,3 4 5,0 2 0,0 3 1,0 2-1,0 1 0,0-1-47,0-1 0,4-5 0,0-2 1,2-3-326,0-2 0,0-5 0,3-2 0,0-3-154,0-4 1,0-2 444,3-1 0,-2-8 0,3-1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5.069"/>
    </inkml:context>
    <inkml:brush xml:id="br0">
      <inkml:brushProperty name="width" value="0.06" units="cm"/>
      <inkml:brushProperty name="height" value="0.06" units="cm"/>
    </inkml:brush>
  </inkml:definitions>
  <inkml:trace contextRef="#ctx0" brushRef="#br0">71 155 7983,'-9'4'52,"1"-2"1,1 2 0,2 1 124,-2 0 0,2 1 0,0 4 0,0 1-173,0 0 0,2 5 0,-2-1 0,1 1 16,2 2 0,1 0 0,1-2 0,0 0-33,0-1 1,1-1 0,1 0 0,2-2 4,1-2 1,1-4 0,3-1 0,0-2-103,-1-1 0,-2-1 0,0-1 0,0-1-86,-1-2 1,2 2 0,-3-5 152,1-1 1,-3-4 0,2-2 0,-1 0-1,-1-3-112,0-1 1,-1-1 0,0-3 0,1-3 104,1-1 0,0 1 0,-3 1 0,0-3 149,0-2 0,0 4 1,-1-2-1,-1 4 93,-1 2 1,0 5 0,3 4-4,0 1 0,0 6 0,0 5 0,0 6-25,0 3 1,1 7 0,1 0-157,1 2 0,1 5 1,-2-3-1,1 1 1,0 1-85,1 3 1,0-4 0,3 4-1,-2-1-165,-1 1 1,2-4 0,0-1 240,2-2 0,1-2 0,0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8T11:02:56.573"/>
    </inkml:context>
    <inkml:brush xml:id="br0">
      <inkml:brushProperty name="width" value="0.06006" units="cm"/>
      <inkml:brushProperty name="height" value="0.06006" units="cm"/>
    </inkml:brush>
  </inkml:definitions>
  <inkml:trace contextRef="#ctx0" brushRef="#br0">1 128 7989,'7'-9'-424,"-4"-3"1,6 5 0,0 0 372,0 0 1,1-4-1,6 4 106,0-2 0,-5 6 0,-1-2 1,3 3-45,1 2 1,-4 0 0,1 0 32,1 0 0,1 2 0,-1 1 0,-3 4 29,-2 2 1,-2 2 0,-5 5-53,0-1 1,-2 1 0,-1 0 0,-4 0-21,-2 0 1,4 0 0,-4 0-44,2 0 1,-4-1 28,6 1 0,0-5-9,5-1 0,1-1 38,5 2 0,-3-4 1,8-5 43,1 3 1,-3-3-1,0 5 1,0 0 5,-1 3 0,1-1 0,4 2 59,-3 1 1,-6 2-47,1 2 1,-3 0 0,-4-2-74,-3-3 1,-4 1-49,-7-7 0,0 6 0,0-6-432,0-1 0,1-2-89,-1-2 563,0 0 0,0 0 0,0 0 0</inkml:trace>
  <inkml:trace contextRef="#ctx0" brushRef="#br0" timeOffset="303">48 589 7612,'11'1'-340,"0"5"1,-6-5 0,5 5 606,3-4 0,1-2 0,2 0-220,0 0 0,1 0 0,3 0 1,1 0-57,-2 0 0,1 0 0,-1 0 0,2 0 43,-1 0 1,-8-6 0,-1 1-495,1 1 4,2 3 92,-5 1 1,-4 0 363,-10 0 0,-4 0 0,-7 0 0</inkml:trace>
  <inkml:trace contextRef="#ctx0" brushRef="#br0" timeOffset="750">112 892 7790,'2'-14'-337,"3"4"1,2-5 0,5 7 731,-1-1 1,-6 0-263,6 4 1,-1 3-1,6-3-58,0 3 0,-5 2 1,-1 2-48,3 3 0,-6 4 0,-2 7 1,-3 1 13,-2 4 1,0-1-1,0 5 1,0-3-107,0-2 0,0-1 1,-2 1-1,-2 1 46,-1-2 0,-5-1 1,3-4-1,-1-2-41,1-1 1,-5 0-10,1 4-25,4-6 86,0-2 0,9-7 0,3-2-4,6-3 1,3 3 0,2-3 0,0 3-88,0 2 0,0 0 0,0 0 0,-1 0-52,1 0 0,0 0 0,0 0-612,0 0 762,0 0 0,0-7 0,0-1 0</inkml:trace>
  <inkml:trace contextRef="#ctx0" brushRef="#br0" timeOffset="1785">841 352 7989,'-2'10'-580,"-1"1"232,-2 1 1,-1 2 379,6 2 0,0 0 1,0 2-1,0 1 1,2 4 36,3 2 0,-1-4 1,5 3-1,-2 1-20,-4 0 0,-1-4 0,-2 4 1,0-1-41,0 1 1,0-6 0,0 3-1,0-5 30,0-1 0,-7-5 0,-4-2-39,-3-2 1,4-2 0,-1-5-114,-1 0 0,3 0 0,0-2 5,2-3 0,-4-4 0,6-7 0,2 0 19,1 0 1,-3 1-1,-1-1 1,3-2-235,1-3 323,2 3 0,-7-5 0,-2 7 0</inkml:trace>
  <inkml:trace contextRef="#ctx0" brushRef="#br0" timeOffset="2050">714 382 7830,'16'0'-903,"-5"0"896,-1 0 0,1 0 1,5 0-1,0 0 0,-1-2 18,1-3 1,0 3-1,0-3 1,0 3-258,0 2 0,0-5 0,0 0-190,-1 1 436,-6-5 0,5 8 0,-5-6 0</inkml:trace>
  <inkml:trace contextRef="#ctx0" brushRef="#br0" timeOffset="2565">937 589 7613,'11'-2'-51,"0"-3"0,-1 3 37,6-3 0,-5 3 67,-1 2 0,-1 7 0,2 3-46,-6 5 0,2 0 0,-2 1 0,-1 0-12,-2 0 1,-2 0-1,0 0 1,0 1 23,0 5 0,-2-5 1,-2 4-1,-3-3-14,-2-2 0,4-6 0,-4 1-46,2 1 44,-5 3 22,10-7 0,-3-1-15,10-7 1,4-1 0,7-3-79,0-1 0,-6-2 0,1 3-227,1-1 0,-3-6 0,2 6-25,1 2 1,-5-1 319,-2-1 0,4 3 0,0-5 0</inkml:trace>
  <inkml:trace contextRef="#ctx0" brushRef="#br0" timeOffset="8163">1414 319 7418,'7'-9'-1305,"-6"2"1305,7 0 0,-8 3-245,0-6 253,0 6 1,1-8 56,5 7 1,-5-3 258,5 3-125,-5 3 0,-1-6 85,0 2-37,0 5-229,0 8 0,0 3 0,0 11-8,0-3 0,0-2-23,0 0 1,0 0 0,0 0 2,0-1 1,0 1-1,0 0-10,0 0 1,0-5 9,0-1 0,0 1 1,0 5 5,0 0 0,0-6 0,0 1-3,0-8-15,0 4 1,0-9 39,0-3 0,0-4 33,0-6 0,0-1 0,0 0 1,0 0 2,0 0 0,0 0 1,0 0-24,0 0 1,0 1 0,2-1 20,3 0 1,-1 0 0,7 0-96,1 0 0,-3 6 1,1-1-107,3-1 1,-5 3-1,3 0-62,1 2 1,-3-4-595,2 6 805,-1 0 0,-1 5 0,-2 0 0</inkml:trace>
  <inkml:trace contextRef="#ctx0" brushRef="#br0" timeOffset="9363">1746 366 6879,'0'9'219,"0"-2"1,-2-7-219,-3 0 1,1 0 29,-6 0 1,5 0-23,-6 0 0,0 0 18,-4 0 0,4 0-7,0 0 1,6 0-25,-6 0 0,8 2 0,-4 3-3,0 6 1,5-2 0,-3 1-3,3 3 1,2-5 0,0 3 2,0 1 1,-2 3 0,-1 0-11,-3 1 1,1-5 0,5-1-35,0 3 1,0 1-2,0 2 0,0-6 33,0 1 1,0-6 0,2 4 8,3-2 1,-1-2 39,6-5 1,-4 0-1,4 0 3,3 0 1,-5 0 0,3 0-26,1 0 1,2 6-357,2-1 11,0 0 0,0-5-214,0 0 550,0 0 0,-7-7 0,-2-2 0</inkml:trace>
  <inkml:trace contextRef="#ctx0" brushRef="#br0" timeOffset="9563">1636 524 7132,'16'0'-399,"0"0"1,-6 0-1,1 0 410,1 0 1,2 0-171,2 0 159,0 0 0,0-7 0,0-2 0</inkml:trace>
  <inkml:trace contextRef="#ctx0" brushRef="#br0" timeOffset="10013">1875 494 7754,'11'0'-1265,"-1"0"1115,3 0 0,-5 0 233,3 0 0,0 0 0,3-1-7,-4-5 0,-1 5 1,-5-6-20,1-1 1,0 5-1,-5-8 124,0-1 0,0 3-16,0-1 0,-7 6 10,-4-1 0,-3 3-98,-1 2 0,0 2 0,3 1-28,1 3 1,8 1-1,-4-4 8,0 2 1,5 8 0,-3-3-40,3 5 0,2-5 1,0 1-1,0 1-19,0 2 0,0-3 1,0-1-1,2 3-2,3 1 0,-1-4 0,6 1-103,3 1 0,-5-3 0,3 0 1,1-2-1,2-2-242,2 2 1,0-5 0,0 2 0,0-6 347,0-3 0,0-8 0,0-3 0,-1-8 0</inkml:trace>
  <inkml:trace contextRef="#ctx0" brushRef="#br0" timeOffset="10846">1922 32 5812,'8'-9'588,"0"0"0,-7 6-505,5-2 0,-3-1-17,8 6 1,-6 0-1,4 2 33,-2 3 0,-2-1-117,-5 6 0,0 1 0,0 5 1,0 0 29,0 0 0,0 0 1,0-1 0,0 1 0,0 0 0,-2-2-19,-3-3 1,3 3 48,-3-3 0,3-3 0,2 3 0,2-8 0,3 3-10,6-4 0,-2-2 0,1 0-4,3 0 0,-5 0 1,3 0 2,1 0 1,-3 0-445,2 0 1,-6-6-419,6 1 830,-8 0 0,11 5 0,-5 0 0</inkml:trace>
  <inkml:trace contextRef="#ctx0" brushRef="#br0" timeOffset="12781">1509 778 7754,'10'2'-221,"1"3"0,-6-3 0,6 3 239,1-3 0,-3-2 0,2 0 69,1 0 0,-3 0 0,1 0-60,3 0 1,1 0-1,2 0 1,0 0-1,0 0 16,-1 0 1,7 0 0,0 0-1,1 0-77,0 0 1,6 0 0,-5 0 0,3 0 26,-1 0 1,-5 0 0,6 0 0,1 0-30,2 0 0,-5 0 0,-4 0 0,-3 0-89,-3 0 0,-4 0 1,0 0-425,1 0 90,-5 0 459,0 0 0,-7 0 0</inkml:trace>
  <inkml:trace contextRef="#ctx0" brushRef="#br0" timeOffset="13331">1652 1048 7754,'9'2'-293,"-4"3"0,-3-1 0,-2 6 346,0 3 1,1 1 0,3 2 0,1-1-44,-1 1 0,-2 0 1,-1 0-46,5 0 1,-5 0-1,5 0 17,-5 0 0,1-8 1,2-1 16,1 0-14,0-5 1,-5 3 0,0-10 46,0-5 0,-2 1 0,-1-2 0,-2-1 5,1-2 0,2-2 0,2 0 0,0 0-52,0 0 0,2 0 0,2 1-81,1-1 1,7 2 0,-3 1-166,0 3 0,3 4 0,-5-3 126,2 2 0,2 0 135,5 2 0,0 3 0,-1-5 0</inkml:trace>
  <inkml:trace contextRef="#ctx0" brushRef="#br0" timeOffset="13763">1906 937 7754,'9'-11'-604,"-2"2"573,0 2 1,-4-3 234,8 5 0,-6-1-105,6 6 0,-8 7 0,2 4-79,-3 3 1,-2 2 0,0 0 0,0 0-24,0 0 1,0-6 0,0 1 0,0 1 75,0 2 1,0-3-58,0-1 0,0 1 0,-2 3 0,-1-2-59,-2-1 19,-1-8 0,6 6 23,0-3 0,7-5-10,4 5 1,3-5 0,0-2-263,-3-5 0,3 5-194,-3-5 0,3-1 467,2 2 0,-2-2 0,-4 2 0,4 3 0,-5-5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4.652"/>
    </inkml:context>
    <inkml:brush xml:id="br0">
      <inkml:brushProperty name="width" value="0.06" units="cm"/>
      <inkml:brushProperty name="height" value="0.06" units="cm"/>
    </inkml:brush>
  </inkml:definitions>
  <inkml:trace contextRef="#ctx0" brushRef="#br0">0 133 8003,'9'-3'0,"-1"-1"-50,-2-1 1,2 3 0,-2-1-1,1 1 1,3 0 18,2-1 0,-1 0 1,2 3-1,1 0 13,0 0 0,1-3 1,2-1-1,1-1 57,0-2 1,-4 0-1,0-2 1,0-1-212,-1-2 1,-2 2-92,1-1 0,-6 1 0,-4 2 286,-4 2 1,-3 2-1,-4 4 1,0 0 92,0 0 0,1 4 0,-1 2 0,0 2-6,0 1 1,3 1 0,0 1 0,1 4 81,0 2 0,0 0 0,3 1 0,-1 0-158,1-1 0,1 1 0,2-1 1,2 1-99,3 0 1,2-4 0,1 0-1,2-1-152,1-2 0,1-5 0,-3-3 0,3-2 37,1-1 1,-3 0 0,1-1 178,1-2 0,-3-2 0,3-4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4.302"/>
    </inkml:context>
    <inkml:brush xml:id="br0">
      <inkml:brushProperty name="width" value="0.06" units="cm"/>
      <inkml:brushProperty name="height" value="0.06" units="cm"/>
    </inkml:brush>
  </inkml:definitions>
  <inkml:trace contextRef="#ctx0" brushRef="#br0">0 0 7208,'0'10'0,"0"1"-188,0 0 0,3 3 1,0 0 229,-1 3 0,0 3 1,0 0-1,2 1 1,0 4 5,0-1 0,2-3 1,-3-1-1,1-1-152,0-1 0,0-5 1,-2-1-1,1-2-566,-1-1 670,-1-4 0,-1 2 0,0-2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4.102"/>
    </inkml:context>
    <inkml:brush xml:id="br0">
      <inkml:brushProperty name="width" value="0.06" units="cm"/>
      <inkml:brushProperty name="height" value="0.06" units="cm"/>
    </inkml:brush>
  </inkml:definitions>
  <inkml:trace contextRef="#ctx0" brushRef="#br0">53 1 8003,'-5'3'-167,"-1"0"1,3 2 0,-2-1 0,0 1 346,0 2 1,2 4 0,-2 2-1,1 0-16,2 3 1,0 1 0,0 0-99,-1 1 1,0-1 0,3-2 0,0 0-1,1 0-29,2-2 0,1 1 0,3-4 1,-1 1-236,1-1 1,1-5 0,1 3-1,-1-3 8,1-3 1,0-1-1,0-1 1,0 0-38,-1 0 1,1-1 226,0-2 0,0-6 0,0-4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3.852"/>
    </inkml:context>
    <inkml:brush xml:id="br0">
      <inkml:brushProperty name="width" value="0.06" units="cm"/>
      <inkml:brushProperty name="height" value="0.06" units="cm"/>
    </inkml:brush>
  </inkml:definitions>
  <inkml:trace contextRef="#ctx0" brushRef="#br0">1 158 8003,'9'1'-17,"-1"2"1,-2-2 0,0 2-1,1-2-133,1-1 1,1-1 0,-1-2 0,-1-3 69,2-2 1,-5-1 0,5-1 0,-2 0 114,-2-2 0,2-1 0,-4 2-11,-2 0 0,0-4 0,-2 3 0,-1 1 1,-3 2 16,0 0 1,-4 3 0,1 1 39,-3 1 1,0 2 0,2 5 0,1 3-4,2 2 1,1 2 0,3 0 0,-1 3 21,1 1 0,1 1 0,1 2 0,0 1-37,0-1 0,0 1 1,0 0-69,0-1 1,4 1 0,2-1 0,2-3-1,1-2-301,0-2 0,-1-2 0,2-1 0,1-2 63,1-2 0,0-1 243,0-5 0,-2-1 0,3-5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3.535"/>
    </inkml:context>
    <inkml:brush xml:id="br0">
      <inkml:brushProperty name="width" value="0.06" units="cm"/>
      <inkml:brushProperty name="height" value="0.06" units="cm"/>
    </inkml:brush>
  </inkml:definitions>
  <inkml:trace contextRef="#ctx0" brushRef="#br0">1 53 8003,'5'15'-147,"-2"0"1,-1-4 0,0 3-1,1 0 283,-1 0 1,1 0 0,0 4 0,-1 0-26,-1-1 0,2-2 1,0-1-1,-1-1-202,-1 1 1,-1-6 0,0 1 3,0-1 66,0-5 1,0-3-1,0-6 1,0-4-9,0-2 0,0-3 0,0 3 0,0-2-72,0-2 1,0-1 0,0-3 0,0-2-215,0 0 1,0 1 0,0-1 0,0 0 314,0 3 0,4 0 0,1 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3.269"/>
    </inkml:context>
    <inkml:brush xml:id="br0">
      <inkml:brushProperty name="width" value="0.06" units="cm"/>
      <inkml:brushProperty name="height" value="0.06" units="cm"/>
    </inkml:brush>
  </inkml:definitions>
  <inkml:trace contextRef="#ctx0" brushRef="#br0">1 53 7813,'1'12'0,"1"-1"-247,1 0 1,3 2 0,-4 0 0,1-1 375,1 1 0,0 3 0,3-2 6,-1-1 1,-3 3 0,2-4 0,-1-1-216,-2-2 67,3 0 0,-4-5 1,2-4 3,-2-5 1,-1-6-1,-1 0 1,-1 0-30,-1 1 0,0 0 1,3-2-1,-1-2-37,-2-3 0,2 2 0,-2 1-150,2-2 0,1-1 1,0 1-1,0 0 225,0 1 0,0 1 0,0-4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3.019"/>
    </inkml:context>
    <inkml:brush xml:id="br0">
      <inkml:brushProperty name="width" value="0.06" units="cm"/>
      <inkml:brushProperty name="height" value="0.06" units="cm"/>
    </inkml:brush>
  </inkml:definitions>
  <inkml:trace contextRef="#ctx0" brushRef="#br0">45 27 8003,'-9'4'-36,"3"-2"1,0 4 0,1 1-102,0 1 0,-2 3 0,4 2 0,1 1 178,1 2 0,1 0 1,0 2-1,0 0-23,0-1 0,1-2 1,1-1-1,2-2-12,1-1 1,1-1 0,2-2 0,1-2 7,0-3 1,-3-2 0,0-1 0,1-1-58,0-2 0,-1 1 1,-1-4-1,0-1 26,0-1 0,-2-1 0,2 0 0,0-2 72,0-1 0,-3-3 1,1 4-1,-2-1 83,-1-1 0,0 2 1,-1-2-1,-1-1-70,-1 0 1,-4 3 0,1 0 0,-2 1-78,-1 1 0,1 0 0,2 1 0,0 1-551,-1 2 1,2 2-577,-1-3 1136,4 4 0,2-2 0,5 4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2.702"/>
    </inkml:context>
    <inkml:brush xml:id="br0">
      <inkml:brushProperty name="width" value="0.06" units="cm"/>
      <inkml:brushProperty name="height" value="0.06" units="cm"/>
    </inkml:brush>
  </inkml:definitions>
  <inkml:trace contextRef="#ctx0" brushRef="#br0">53 1 8003,'-7'1'0,"0"2"0,1 3-117,-1 1 1,2 3-1,0 2 1,0 3 160,0 1 1,3 6 0,-1 1-1,2 4 3,1 2 0,0-4 0,0 1 0,1-2-55,2-5 0,1 1 0,3-8 0,-1-3-292,1-2 1,2-3 0,1-4 0,2 0-461,-1 0 760,-1-4 0,-1-1 0,-1-3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1.971"/>
    </inkml:context>
    <inkml:brush xml:id="br0">
      <inkml:brushProperty name="width" value="0.06" units="cm"/>
      <inkml:brushProperty name="height" value="0.06" units="cm"/>
    </inkml:brush>
  </inkml:definitions>
  <inkml:trace contextRef="#ctx0" brushRef="#br0">0 98 8003,'9'0'-93,"0"0"1,0-1-167,0-2 1,-1 2 0,2-3 0,1 1 264,1 0 0,3-4 0,-1 2 1,1 0-84,0-1 1,-4 3 0,3-2-11,-1 1 0,-1-3 1,-4 2-1,0-1 87,-2 0 0,2-3 0,-3-5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1.769"/>
    </inkml:context>
    <inkml:brush xml:id="br0">
      <inkml:brushProperty name="width" value="0.06" units="cm"/>
      <inkml:brushProperty name="height" value="0.06" units="cm"/>
    </inkml:brush>
  </inkml:definitions>
  <inkml:trace contextRef="#ctx0" brushRef="#br0">1 0 7370,'0'9'-225,"0"0"0,0 0 1,0 1 275,0 1 1,0-1 0,0 3-1,0 0-36,0 1 1,3 0 0,0 1 0,1 0-111,0 2 0,-1 1 1,-3-2-1,1 0-266,2-1 0,-2-3 361,2 2 0,-6-3 0,-2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8T11:02:54.756"/>
    </inkml:context>
    <inkml:brush xml:id="br0">
      <inkml:brushProperty name="width" value="0.06006" units="cm"/>
      <inkml:brushProperty name="height" value="0.06006" units="cm"/>
    </inkml:brush>
  </inkml:definitions>
  <inkml:trace contextRef="#ctx0" brushRef="#br0">97 1 7588,'0'10'-504,"0"1"1,0-6 561,0 6 1,0-1 0,0 6 0,0 0 74,0 0 1,0 0 0,2 0 0,1 1-103,3 4 0,-1-1 0,-5 4 0,2 1-62,3 0 0,-3-4 0,3 4 1,-3-2-230,-2-4 0,0-7 0,0-1 23,0 1 237,0-5 0,0 0 0,0-7 0</inkml:trace>
  <inkml:trace contextRef="#ctx0" brushRef="#br0" timeOffset="218">1 189 7989,'10'0'-764,"1"0"1,0 0 781,4 0 0,-1-2 1,-1-1-1,-3-3 1,3 3 21,1 1 0,4 2 0,1-2 0,2-1-133,-2-2 0,-1-1 0,-2 6-143,0 0 1,0 0 235,0 0 0,0-7 0,-1-2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1.104"/>
    </inkml:context>
    <inkml:brush xml:id="br0">
      <inkml:brushProperty name="width" value="0.06" units="cm"/>
      <inkml:brushProperty name="height" value="0.06" units="cm"/>
    </inkml:brush>
  </inkml:definitions>
  <inkml:trace contextRef="#ctx0" brushRef="#br0">0 36 8003,'9'0'-230,"0"0"0,0 0 117,0 0 1,-3 0-1,-1 0 1,3-1 139,3-2 0,-3 2 0,3-3 0,-1 1-663,0 0 636,0 0 0,-1-5 0,0-2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0.936"/>
    </inkml:context>
    <inkml:brush xml:id="br0">
      <inkml:brushProperty name="width" value="0.06" units="cm"/>
      <inkml:brushProperty name="height" value="0.06" units="cm"/>
    </inkml:brush>
  </inkml:definitions>
  <inkml:trace contextRef="#ctx0" brushRef="#br0">1 0 7575,'9'0'-360,"-1"0"1,-2 0 0,0 0 431,1 0 0,-2 0 0,1 0-164,1 0 1,0 1-1,2 1-97,0 1 0,-3 0 189,0-3 0,0 4 0,3 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0.470"/>
    </inkml:context>
    <inkml:brush xml:id="br0">
      <inkml:brushProperty name="width" value="0.06" units="cm"/>
      <inkml:brushProperty name="height" value="0.06" units="cm"/>
    </inkml:brush>
  </inkml:definitions>
  <inkml:trace contextRef="#ctx0" brushRef="#br0">0 9 7318,'0'-5'-444,"0"1"1,0 4-1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0.321"/>
    </inkml:context>
    <inkml:brush xml:id="br0">
      <inkml:brushProperty name="width" value="0.06" units="cm"/>
      <inkml:brushProperty name="height" value="0.06" units="cm"/>
    </inkml:brush>
  </inkml:definitions>
  <inkml:trace contextRef="#ctx0" brushRef="#br0">0 0 8003,'3'9'-89,"0"1"1,-1 1-189,-1 0 0,-1 5 1,0-2-1,1 0 289,2 1 0,-2-4 1,2 1-1,-2-2 38,-1 2 1,0-5 0,1 2-538,2-1 487,-2-4 0,3 0 0,-4-4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0.087"/>
    </inkml:context>
    <inkml:brush xml:id="br0">
      <inkml:brushProperty name="width" value="0.06" units="cm"/>
      <inkml:brushProperty name="height" value="0.06" units="cm"/>
    </inkml:brush>
  </inkml:definitions>
  <inkml:trace contextRef="#ctx0" brushRef="#br0">0 18 8003,'0'-5'-455,"0"1"0,4 0 0,1-1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19.937"/>
    </inkml:context>
    <inkml:brush xml:id="br0">
      <inkml:brushProperty name="width" value="0.06" units="cm"/>
      <inkml:brushProperty name="height" value="0.06" units="cm"/>
    </inkml:brush>
  </inkml:definitions>
  <inkml:trace contextRef="#ctx0" brushRef="#br0">54 0 8003,'0'9'-68,"0"1"1,0 1 0,1 1-65,2 2 1,-1 1 0,3 3 185,-2 3 1,0-2-1,-2 2 1,1-1-1,1-1 36,-1 1 0,-1-4 0,-1 2 0,0-3-116,0-2 0,-3-1 0,-1-4-273,-1 1 1,0-3-1,-4-1-67,0-1 1,0-2-1,1-5 366,2-3 0,-5-2 0,1-1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19.021"/>
    </inkml:context>
    <inkml:brush xml:id="br0">
      <inkml:brushProperty name="width" value="0.06" units="cm"/>
      <inkml:brushProperty name="height" value="0.06" units="cm"/>
    </inkml:brush>
  </inkml:definitions>
  <inkml:trace contextRef="#ctx0" brushRef="#br0">0 80 8003,'6'0'-21,"0"0"55,1 0 1,1-1 0,1-1 0,0-1-3,3 1 1,-1-2-1,3 1 1,-1-1 12,1 0 1,-2-2-1,2 2 1,-1-1-622,1-2 1,-3 2-1,0-1 576,-5 0 0,6-2 0,-2-1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18.786"/>
    </inkml:context>
    <inkml:brush xml:id="br0">
      <inkml:brushProperty name="width" value="0.06" units="cm"/>
      <inkml:brushProperty name="height" value="0.06" units="cm"/>
    </inkml:brush>
  </inkml:definitions>
  <inkml:trace contextRef="#ctx0" brushRef="#br0">0 0 8003,'5'4'68,"-1"2"1,-3 5 0,1 2 0,1 1 13,-1 5 0,0 0 1,0 4-1,1 2-73,-1 0 1,0 2 0,0-3 0,1-1-181,-1-3 0,-1-4 0,0 2 1,1-3-319,1-2 1,-1-4 0,-2-3 488,0 0 0,0-2 0,0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1:45.104"/>
    </inkml:context>
    <inkml:brush xml:id="br0">
      <inkml:brushProperty name="width" value="0.06025" units="cm"/>
      <inkml:brushProperty name="height" value="0.06025" units="cm"/>
    </inkml:brush>
  </inkml:definitions>
  <inkml:trace contextRef="#ctx0" brushRef="#br0">48 285 7660,'12'0'-176,"-1"-1"0,1-1 0,0-2 0,0 0 216,0-2 0,0 4 0,0-5 0,0 1-10,-1-1 0,1 3 0,-1-4 0,-2-1-78,-1-2 0,-5 3 1,1 0 26,-3-1 1,-2-1-1,-3-1 1,-4 2 30,-3 1 1,-5 5 0,0-1 0,1 3 150,-3 1 1,4 0 0,-4 1 0,0 2-45,4 1 1,1 5-1,1-1 1,1 3-4,3 1 0,-1 3 0,5 1 1,2 0-32,0 1 1,6-4 0,3 3-1,2-3-104,4-1 1,3 0 0,-1-1 0,2-3-31,1-4 0,2 1 0,2-1 0,-1-3-1338,-1-4 1389,-5-3 0,7-6 0,-3 0 0</inkml:trace>
  <inkml:trace contextRef="#ctx0" brushRef="#br0" timeOffset="231">356 96 8078,'7'13'0,"-2"1"-173,0 2 1,-2 4 0,5-4-1,0-2 1,0 1 331,0 1 1,0-2 0,2 5 0,-1-2-153,-1-3 0,-4 1 1,4-1-691,1 2-61,-3 0 744,-1-10 0,-16 0 0,-2-6 0</inkml:trace>
  <inkml:trace contextRef="#ctx0" brushRef="#br0" timeOffset="565">369 192 8078,'12'0'0,"0"0"-239,0 0 0,0 0 1,1 0-1,1 0 1,3 0 221,2 0 0,1 0 0,3 0 1,3-2 223,1-2 1,-2 2 0,2-5-226,-6 2 1,0-3 0,-5 3 0,-2-1-29,-1 1 0,-7-4 0,-6 2 31,-7 1 0,-4 0 0,-2 6 0,-3 0 37,-3 0 0,0 0 0,-1 2 1,1 2 89,0 3 1,2 0 0,5 1 0,2 1-2,2 2 0,-2 1 0,7 0-60,0-1 1,2 1-1,1 0 1,1 1 0,3 1-11,4-3 0,8 4 1,3-7-1,4 1-120,1-1 1,1-1 0,1-5 0,2 2-156,-2-1 0,-1-7 0,-2-4 0,-2-3-413,-2-1 647,-4 1 0,7-7 0,-3 0 0</inkml:trace>
  <inkml:trace contextRef="#ctx0" brushRef="#br0" timeOffset="816">855 143 8078,'0'12'-179,"4"0"1,0 0 0,0 0 16,1-1 1,0 1-1,4 0 1,-1 0 315,2 0 0,-1-4 0,0-2 1,-2 1 251,-2 0-338,4-5 1,-8 2-1,3-8 91,-2-4 1,-8-2 0,-1-2-16,-4 0 0,-1-4 1,2 0-1,0 2 1,2-1 210,-1 0 1,4 1-476,1-2 0,3-1 1,2 2-1,4 0-389,7 2 1,7 1 508,8 0 0,14 0 0,8 0 0</inkml:trace>
  <inkml:trace contextRef="#ctx0" brushRef="#br0" timeOffset="3229">1449 74 7617,'6'-7'-1329,"-5"-3"2222,3 2 1,-3 1-408,-1-1 1,-1 6 0,-3-1-192,-4 6 0,1-1 1,1 6-1,-1 1-59,1 2 1,3 5 0,-2 1 0,1 0-228,0 0 1,0 4 0,4-2-1,0 1-58,0-1 0,0 1 0,0 4 0,0 0-8,0-1 1,0 1-1,1 0 1,2 0-488,1-1 1,1 0 0,-2-3 0,2-5-458,1-1 0,-3-3 1001,1 1 0,-3-10 0,-1-4 0</inkml:trace>
  <inkml:trace contextRef="#ctx0" brushRef="#br0" timeOffset="3382">1378 298 7994,'12'0'0,"-2"-1"0,0-2 0,-2-2-143,1-1 1,1 3 0,2-2-1,1 1 1,2-2-325,1 0 0,1 2 467,-1-4 0,-3 0 0,4-4 0</inkml:trace>
  <inkml:trace contextRef="#ctx0" brushRef="#br0" timeOffset="3717">1603 142 7572,'-12'12'214,"4"-2"1,1 0 0,2-2 33,2 1 1,2 1 0,1 4 0,0 0-165,0 2 0,1 0 0,2-4-95,1-1 0,5 1 0,-1 0 0,3 0 1,0-1-139,1-3 1,0 1 0,0-5 36,0-2 1,0 0 0,-2-4 51,-2-2 1,3 2 0,-5-6-1,2-1 1,-1-3 164,-2-4 1,-1 3 0,-4-3-1,0 3 36,0 1 1,-1 0 0,-2 0 0,-2 0-79,-2 0 0,1 4 1,-4 1-1,3-1 22,-3 1 0,4-2 0,-2 5 0,-1 1-736,-2 2 1,3 1-1126,0 0 1776,6-5 0,-9 3 0,4-3 0</inkml:trace>
  <inkml:trace contextRef="#ctx0" brushRef="#br0" timeOffset="3967">1804 179 7730,'6'12'-148,"-4"-5"0,5 1 0,-1 2 409,1 0 1,1 2 0,2 0 0,0 0-42,-2 0 0,0-1 1,3 1-171,1 0 1,-5-4-1,-2-1 120,0-2-79,-3-1 1,2-9-1,-7-3 1,-1-3-45,1-1 0,1 0 0,-1 1 0,-1-3-218,2-1 0,0 1 0,2-1 1,2 1-307,2 3 0,-2-1 0,6 0-231,1 0 1,2 4 707,1 0 0,5 0 0,1-4 0</inkml:trace>
  <inkml:trace contextRef="#ctx0" brushRef="#br0" timeOffset="4216">2303 24 7994,'0'8'-37,"0"0"0,0 1 160,0 2 1,4 1 0,0 1 0,0 3 68,1 4 0,-2-2 0,5 1-187,1-2 1,-3 2 0,1-3-1,0-1 1,-2-1-4,0 2 1,-1-7-1519,-4 3 1516,0-3 0,-5-2 0,-2-2 0</inkml:trace>
  <inkml:trace contextRef="#ctx0" brushRef="#br0" timeOffset="4384">2208 202 7994,'8'0'232,"0"-1"-88,1-3 1,-2 3 0,0-4-1,3 1-167,0 0 1,3-2-1,3 4 1,4-4-228,2 0 1,-2 3-1,0-2 1,1 1-189,2 0 1,-4-4 437,1 4 0,-5-5 0,2 2 0</inkml:trace>
  <inkml:trace contextRef="#ctx0" brushRef="#br0" timeOffset="4767">2493 12 7352,'0'12'352,"1"0"-101,3 0 1,-3 0-1,3 0 1,-1 1-61,1 3 0,-3-2 0,4 6 1,-1 0 19,0-2 0,4 3 0,-4-5 0,0 0-186,1 1 0,-2-4 0,4 3-308,-2-3 168,-1-1 1,-4-6-1,0-6-36,0-7 1,-1-4-1,-2 0 1,-1-1-28,1 0 1,2-4-1,1-1 1,0 0 188,0 0 1,4 1 0,1 4 43,2 0 1,-1 0 0,4 2-1,-2 0 1,1 4 93,1 1 0,2 1 1,0 5 184,0 3 1,0 2 0,0 6 0,0 0-174,0 0 0,-5 4 0,1 0 0,2-2-181,0-1 0,-2-1 0,-1 0 0,-2 0-609,-2 0 0,2 0 1,-1 0-1221,-2-1 1849,0-4 0,-2 4 0,0-5 0</inkml:trace>
  <inkml:trace contextRef="#ctx0" brushRef="#br0" timeOffset="5033">2862 227 8036,'12'-8'211,"-1"0"0,1 4 0,0-2 0,0 0 60,0 4 0,-4-3 0,-2-1 0,1 1 106,0 0 0,-5-4-158,2 1 1,-4 2-1,-4 1 1,-4 1-65,-2 0 0,2 0 1,0 4-1,-1 1-1,-2 3 0,-1-1 1,0 5-45,1 1 1,3-2-1,1 1-44,2 1 0,1 2 0,4 0 0,0 1-143,0 0 1,1 0 0,3 0-244,4 0 0,3-4 1,2-2-1,1 1-499,2-1 1,5-3 0,-2 1 818,-1-3 0,10-6 0,-3-2 0</inkml:trace>
  <inkml:trace contextRef="#ctx0" brushRef="#br0" timeOffset="5999">3407 61 7780,'6'12'105,"0"0"0,-3 0-35,1-1 1,2 1-1,-4 0-29,2 0 1,0 0 0,-2 0 0,0 0-16,2 0 1,0-1-1,-3 0 25,3-3-205,-2-3 1,3-6-26,-5-3 1,0-3 0,0-5 47,0 1 1,0-1 0,0 0-1,1 0 86,3 0 0,-2 0 0,3 0 30,0 0 1,0 1-1,5 0 158,-2 3 0,-1 3-54,5 5 0,0 0 1,0 1-1,0 2-57,0 1 0,0 4 0,0-4 0,-1-2-30,1 0 1,0-2 0,0 0-195,0 0 1,0 0 0,-2-2 104,-2-2 1,1-2-1,-5-6 137,-1 0 0,-6 4 0,-2 1 0,-1 2 107,-4 3 0,4 0 0,-2 2 34,-1 0 1,-2 0-1,-1 2-5,0 1 0,6 0 0,0 5 0,2 1-92,1 2 0,-1 1 1,4 0-1,0-1-12,0 1 1,1 0 0,2 0 0,2 0-62,1 0 1,2 0-1,3 0 1,-2-1-181,-1 1 1,0 0 0,4 0-1,0-1-225,0-4 0,-1 3 0,1-6 0,0-2 384,0 0 0,0-2 0,0 0 0</inkml:trace>
  <inkml:trace contextRef="#ctx0" brushRef="#br0" timeOffset="6215">3798 12 7798,'8'6'224,"0"2"1,-4 2 0,3 2 0,-1 0-3,1 0 0,-3 4 0,4-1 1,0 1-172,-2 1 0,5-2 0,-5 3 0,2 0-321,0-4 1,-1 1-1,2-2 1,-2 0-202,-2-2 0,-1-6 471,-4 3 0,5-6 0,2 4 0</inkml:trace>
  <inkml:trace contextRef="#ctx0" brushRef="#br0" timeOffset="6532">4025 155 7798,'12'-7'-206,"-4"2"1,0 5 207,1 0 0,0-1 0,0-2 0,-1-2 35,1-2 1,-3 3 0,-2-4-30,-3-1 0,-1-1 0,0-2-27,0 0 1,-1 4 0,-3 1 0,-3 1 88,0-1 0,-3 1 1,2-2 83,-3 4 0,0 2-44,-1 2 0,0 2 0,1 2 0,3 4 72,4 2 1,3 2 0,1 0 0,0 0-83,0 0 1,0 1 0,0 1-1,1 2-138,3-1 0,-1-2 0,5-1 0,1 0-85,2-1 1,1 1 0,1-1 0,1-2-90,2-1 1,0-5 0,-4 1 0,0-3-1078,0-1 1289,-1 0 0,1 0 0,0 0 0</inkml:trace>
  <inkml:trace contextRef="#ctx0" brushRef="#br0" timeOffset="6816">4215 60 7615,'6'5'-866,"0"2"1011,-1-1 1,-4 5-1,4-3 98,1 2 1,-1 2 0,4 0-174,-1 0 1,-1 0 0,2 1 0,-1 2 0,1 0-52,2 0 0,-3-6 0,0-1 55,1 1 0,-3-3-22,2-2 1,-5-4 0,1-4 0,-3-4-9,-1-3 0,0-2 0,0-2-16,0 0 0,0-5 0,0 4 0,0 0 0,-1 0-324,-3 1 0,3-1 0,-3 4-444,2 0 0,2 0 740,0 0 0,6 0 0,0 0 0</inkml:trace>
  <inkml:trace contextRef="#ctx0" brushRef="#br0" timeOffset="7250">4605 49 7826,'-11'-7'-176,"-1"2"0,0 5 1,0 0-1,0 0 495,0 0 1,0 0 0,0 0 0,1 2-33,-1 1 1,0 0 0,0 5 0,0 1-127,0 2 0,4 2 0,2 2 0,0 0-147,4 0 1,1-1 0,2 2-4,3 4 1,2-3 0,8-2-27,1-6 0,-1 0 0,3-4 0,-1 1 0,-1-1-177,0-2 0,-2-2 1,-1-1-137,0 0 1,0 0-1,-2-1 1,-1-3 21,-1-4 0,-4-3 1,3-1-1,-2 0 304,-2 1 0,-2-3 1,-1 0-1,0-2 149,0 1 1,0-2 0,-1 2 40,-3 0 0,1 2 950,-5 1-1026,6 5 1,-4 3 0,6 8 0,0 4-107,0 3 1,2 1 0,0 0 0,4-1 0,0 1 4,3 0 1,-2 0 0,1 0 0,1 0-343,2 0 0,1 0 0,0-1-476,-1 1 1,1-5 806,0-3 0,0-3 0,0-1 0</inkml:trace>
  <inkml:trace contextRef="#ctx0" brushRef="#br0" timeOffset="7665">4784 73 8093,'0'8'0,"2"0"-20,2 1 1,-3-3 0,3 2 0,-3 2-1,-1 0 40,0 2 0,2-4 0,0 0 0,2 1 168,-1 2 0,0 1 0,-1-1 24,2 1 1,0 0 0,-3-1-140,3-3-211,-2 2 0,3-10 0,-6 1 0,-2-4 76,-1-4 1,0-1 0,4-4 0,-1-1 22,-3-3 0,2 2 1,-1-5-1,1 2 42,2 2 0,0-2 0,2 2 0,0 0-22,2 2 1,1 5 0,-2 0 0,2 0 59,2 1 1,-3 2-1,4 5 266,1 0 1,-2 2-1,1 3-195,1 7 0,0 0 0,0 3 1,-1-1-29,1-3 1,-2 1 0,1 0 0,0 1-110,-2 3 1,5-3 0,-4 3 0,0-3-198,1-1 0,-4 0 0,4-1 0,0-2-330,-1-1 1,2-4 0,-4 2-488,2 0 1039,-5-2 0,9-10 0,-4 0 0</inkml:trace>
  <inkml:trace contextRef="#ctx0" brushRef="#br0" timeOffset="7881">5116 1 7550,'0'11'0,"0"1"156,0 0 0,0 0 0,0 0 0,0 1 232,0 3 1,0-2 0,0 5 0,0-2-381,0-2 0,4-1 1,0 1-1,0 0-103,1 0 0,-2-2-552,5-1 0,-5-1-740,5-4 1387,-5-1 0,-3-12 0,-7 0 0</inkml:trace>
  <inkml:trace contextRef="#ctx0" brushRef="#br0" timeOffset="8031">4985 119 8093,'12'0'-566,"0"0"522,0 0 1,0 0-1,0-1 353,-1-3 1,1 3 0,0-3 0,1 2 0,3 1-358,4-3 0,-2 3 1,1-3 47,-2 3 0,4-5 0,-2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1:32.623"/>
    </inkml:context>
    <inkml:brush xml:id="br0">
      <inkml:brushProperty name="width" value="0.06025" units="cm"/>
      <inkml:brushProperty name="height" value="0.06025" units="cm"/>
    </inkml:brush>
  </inkml:definitions>
  <inkml:trace contextRef="#ctx0" brushRef="#br0">2672 141 7922,'0'12'-1,"-1"0"1,-2 0 0,-1-1-181,2 1 0,0 1 0,2 3 168,0 4 0,6-3 0,2-1 0,2-3 5,2-1 0,0-4 1,0-1-1,0-2 8,-1-2 0,1-2 0,0-1 1,0 0-30,0 0 1,0-5-1,0-5 1,0-3-51,-1-3 1,-3-1-1,-1 3 1,-2-3 75,-2-2 1,-2 3-1,-1-2 1,0 1 2,0 2 1,-1 2 0,-2 1 13,-1 0 0,-4 4-14,4 0 0,-5 6 0,3-4 0</inkml:trace>
  <inkml:trace contextRef="#ctx0" brushRef="#br0" timeOffset="300">3087 82 7871,'-12'6'0,"0"-2"0,0-1-18,0 1 1,0-3-1,2 4 1,1 1 38,1 1 1,5 0 0,-1 1-1,3 1 28,1 2 1,4 1-1,1 0 1,3-1 23,5 1 0,-1 0 1,5 0-1,-1 0 51,0 0 1,1 0 0,-3-1-99,2 1 1,-1 0-127,-7 0 1,-3-4-51,-5 0 0,-9-5 1,-3 1-1,-3-3 24,-2-1 0,0-1 1,-4-2-1,1-2-229,-1-2 0,4-1 0,2-4 355,6 0 0,-7-5 0,3-1 0</inkml:trace>
  <inkml:trace contextRef="#ctx0" brushRef="#br0" timeOffset="466">3254 175 7871,'8'3'0,"-2"3"-73,0 0 0,-1-2 1,-3 4-1,4 1 42,0 2 1,-3-3 0,1 0-210,-3 1 0,1 2-533,2 0 773,-3-4 0,4 4 0,-5-5 0</inkml:trace>
  <inkml:trace contextRef="#ctx0" brushRef="#br0" timeOffset="584">3230 57 7871,'11'-1'-904,"-2"-2"904,-1-1 0,-6 0 0,9 4 0,-4 0 0</inkml:trace>
  <inkml:trace contextRef="#ctx0" brushRef="#br0" timeOffset="867">3419 296 7029,'0'-12'-124,"0"0"1,0 1 0,0-1 149,0 0 1,0 0 0,0 0 0,0-1 133,0-3 0,0 7 0,0-3 0,0 1-117,0 1 1,5 2-1,3 0 32,3-1 0,1 4 0,-1 1 1,1 2-37,0 2 1,0 6 0,0 1 0,0 4-12,0 1 1,1 0 0,1 0-1,2 0-78,-1-1 0,-2 1 1,-1 0-1,0 0-377,-1 0 1,-1-4 426,2 0 0,2 0 0,10 3 0</inkml:trace>
  <inkml:trace contextRef="#ctx0" brushRef="#br0" timeOffset="1350">3871 70 7979,'-17'0'-263,"8"4"0,-3 0 0,1 0 231,1 1 0,-2-3 0,0 5 423,0-2 1,1 5 0,2-3 0,3 4-261,0 1 0,2 0 1,4 0-176,0 0 1,2-1 0,2 1-1,4-1-16,2-3 1,-2-3 0,0-4-143,1 3 1,2-2 0,1 0-1,0-4-84,-1-6 0,-3 1 0,-1-1 1,-2-1 182,-2-2 1,2 0 0,-1-1 0,-1 0 53,-2 0 0,-1 4 0,0 0 0,0-1 119,0-2 0,0 3 1027,0 0-900,0 6 1,0-2-1,0 8 1,0 4-1,0 2 42,0 2 0,4 5 1,1 2-1,2 1-65,2-1 1,2 2 0,0 6-1,1 3-3,0 4 1,0-5-1,0 7 1,-1 0-108,-4 2 0,3-5 0,-6 1 1,-2-3-46,0-5 0,-8-1 0,-2-3 0,-2-2 32,-2-4 1,-5-4 0,-3-4-1,-2-3-197,-2 0 1,-1-3-1,-3 2 1,-2-4-397,-1-4 1,1-3 0,4-5 0,-2 0-1192,2 0 1733,1 1 0,-4-1 0,-2 0 0</inkml:trace>
  <inkml:trace contextRef="#ctx0" brushRef="#br0" timeOffset="-2566">1 210 7840,'6'5'-196,"0"-2"0,-6 5 1,0 1 195,0 2 0,3 1 1,1-1-1,-1 3 92,-2 1 1,1 0 0,0 3 0,2 1-44,-1-1 1,0-2 0,-1 3-77,2-2 0,0-1-53,-4-4 0,0-7 0,0-5 28,0-7 1,-1-3-1,-2-2 1,-1-1 6,2-3 0,0-3 1,1-3 44,-3 2 1,3-2 0,-3 2 0,2-1 0,2 1 44,0 4 0,4 2 0,2 0 0,-1 1 44,0 3 0,4 2 1,-1 0-32,3 4 1,1 4-1,0 4 1,-1 5-41,1 6 1,0-1 0,-1 5-1,-2-1-13,-1 1 1,-1-1 0,2 3 0,-3-2-11,0-2 0,-1 0 1,-2-3-75,0 2-120,1 0 1,-4-11 159,0-5 0,-1-6 0,-2-9 1,0-2 39,0-1 1,2 2 0,1-3 0,0 1-17,0-1 0,1 1 0,3-2 0,2 3 133,1 0 0,4 8 0,-4-3 61,4 1 1,1 6 0,0 2-78,0 6 0,-4 5 1,-2 6-72,-1 2 1,3 1 0,-2-2 0,0 1-1,2-1 15,-1 3 0,3-5 0,-2 3 0,3-3-76,1-1 0,-3 0 0,0-1 0,2 0-59,-2-3 0,0-3 0,3-5 0,0 0-107,0 0 0,0-1 0,-1-3 0,1-4 41,0-3 0,-4-2 0,-1-1 0,-1-3 45,1-2 1,-3 3 0,2-2 118,0 1 0,-2 1 0,-4 3 0,-2-2 151,-2-1 1,2 4 0,-6 6 0,-1 1 140,-2 2 0,3 2 1,0 2-153,-1 3 1,0 3 0,0 4 0,2 1-77,2 0 1,1 1 0,4 2-1,0 1-77,0-2 0,0-1 1,1-1-1,2 0 23,1 0 1,5 1 0,-1 0 0,2 2-262,2-1 0,1-6 0,2 5 1,2-1-32,1-2 0,2-5 0,3 1 273,-4 0 0,9-2 0,-3-4 0</inkml:trace>
  <inkml:trace contextRef="#ctx0" brushRef="#br0" timeOffset="-2166">772 199 7840,'-12'0'0,"0"0"0,1 2 0,-1 2 137,0 3 1,0 0-1,1 1 1,3 1-31,5 2 0,-3 1 0,2 1 0,2 1-122,0 2 1,2 1 0,2-2-1,0 1-61,2-2 0,5-1 0,-1-1 1,3-1-22,1-3 0,-4 1 0,0-5 1,1-2-10,1 0 0,-2-2 1,-1-2-1,0-1-73,-1-5 1,-3-4 0,1-3 0,-3-1 49,-1 2 0,0-1 1,0 1-1,0-2 191,0 2 0,0-4 1,0 3-1,0 0 265,0 2 0,0 5 33,0 0 1,-1 5-273,-3-1 0,2 8 1,-2 4-1,3 3-84,1 1 1,4 4 0,1-1 0,2 0-100,2-2 0,-2-1 0,1 0 1,1 0-195,1 0 0,2-5 0,0 1 0,0 0-408,0-1 697,0-2 0,5 0 0,1 2 0</inkml:trace>
  <inkml:trace contextRef="#ctx0" brushRef="#br0" timeOffset="-1883">1081 163 7840,'-19'0'-110,"3"0"0,2 0 61,-2 0 0,3 0 0,-3 0 1,3 0 333,1 0 1,4 5-1,2 3-240,0 2 0,2 2 1,6 0-1,2 0-87,4 0 1,2 0-1,2 0 1,0-1 94,0 1 1,3 4-1,1 0 13,-1-1 0,-2-2 0,-1-1 1,-2-1-1,0 3-35,-2 1 1,-6-5-1,2 2 1,-3-2 21,-1 1 1,-1-3 0,-3-2-178,-4-1 0,-2 3 0,-2-4 0,0-2-537,0-5 1,2-4-1,0-6 661,2-3 0,1-2 0,-5-6 0</inkml:trace>
  <inkml:trace contextRef="#ctx0" brushRef="#br0" timeOffset="-1616">1248 211 7662,'0'12'-146,"0"0"0,0 0 0,0 0 1,0-1 370,0 1 1,0-4 0,0 0 0,1 3-109,3 3 0,-1-3 1,5 5-41,1 2 1,2-6 0,0 0 0,1-3-133,0-2 1,0-2 0,0-5 0,0 0-58,0 0 0,-1-1 0,0-3 1,-3-4 0,2-3 0,-2-2 1,2-2-1,-2-2-162,-4-1 1,-3 3-1,-1-2 1,0 1 272,0 1 0,0-7 0,5 4 0,2-6 0</inkml:trace>
  <inkml:trace contextRef="#ctx0" brushRef="#br0" timeOffset="-1117">1449 187 7840,'5'12'-292,"-4"-4"1,5 0 229,-1 1 1,-4-2-1,4 1 253,1 1 0,-4 2 1,5 0-1,0 1-71,-1 0 1,-2-4-1,3 0 1,-1 1-145,1 2 1,-3-3 27,4 0 1,-4-2-203,4 2 0,-6-4 1,2-8-1,-2-4 94,-2-2 0,-4-3 0,0-2 89,1-1 1,-2-1 0,1 3 0,1-2 0,2 1-30,1 2 0,0 1 148,0 0 1,0 0-1,1 2 66,3 2 1,3 3 0,5 5-1,-1 1-63,1 3 1,0 1 0,1 4-1,2-2-70,1-2 0,5 1 1,-3-4-1,2 2-177,0-1 1,-4-2 0,2-1 0,-1 0-74,-2 0 1,-2-1 0,-1-3-21,0-4 0,-6-3 0,-2 0 259,-2-1 1,-8 4 0,-2 1 0,-2 2 204,-2 2 1,-4 2 0,0 1 0,2 0-72,1 0 1,1 5-1,0 2 1,1 1-1,3 0 0,-1 0 0,5 3 0,0 1-123,-1 0 1,4 0-1,-3 0 1,4 0-69,4 0 0,-2-1 0,6 1 0,3 0-94,3 0 1,1-4-1,3-1 1,1-1-120,-1 1 1,2-5-1,2 2 1,-1-2 243,-1-2 0,5 0 0,6 0 0</inkml:trace>
  <inkml:trace contextRef="#ctx0" brushRef="#br0" timeOffset="-716">2114 154 7841,'-13'0'73,"-3"0"0,6 0 102,-6 0 0,5 0 1,-4 1-1,1 2 0,3 2 24,-1 2 1,4-1-1,1 3 1,2-1-115,2 2 1,-2 0 0,1 2 0,1 0-105,2 0 0,5 0 0,1-1 1,2 1-32,2 0 1,2-1 0,1-2 0,-1-2-186,1-2 1,0-1 0,0-3 42,0 3 0,0-3 1,0 2-1,-2-6 1,-1-3-147,-1-1 0,-1-5 0,1 2 0,-3-6 159,0-2 0,-3 2 1,2-4-1,-3-1 179,-1-2 0,-1 0 0,-2-1 0,-2 0 157,-2 0 1,-1 2 0,-2 2 162,2 4 0,-1 3 1,3 3-1,0 2 18,-4 4 0,5 4 0,1 5 0,3 6-135,1 3 0,0 7 1,1-2-1,2 2-157,1 3 1,5-7-1,-1 6 1,2 0-12,2-1 1,2 1 0,0-2 0,3-3-340,2-1 0,-4-1 1,4-4 303,-2 0 0,9 0 0,0 0 0</inkml:trace>
  <inkml:trace contextRef="#ctx0" brushRef="#br0" timeOffset="23159">13 910 6685,'12'7'317,"0"-2"0,-2-3 0,-1 0 0,-1 2-246,2-1 0,0-2 1,2-1-1,0 0-121,0 0 1,0-5-15,-1-3 0,0-3 0,-3-1 0,-4 1-51,-3-1 0,-1 0 1,0 0 83,0 0 0,-5 2 90,-3 2 1,-3-2 0,0 6 0,-1 2 0,1 2 17,3 4 0,-2 2 0,3 6 0,-1 1-15,0 3 1,4-1 0,-2 3-1,0 1 9,4-1 1,0-2 0,2 2-1,2 1-13,2-1 1,-2 2 0,6 3-1,2-2-78,0-2 0,2-8 0,0 1 0,0-2-188,0 1 1,-1-4-1,1-3 1,0-3-198,0-1 1,0-5-1,-2-3 1,0-4 404,-2-4 0,-1-2 0,5-6 0</inkml:trace>
  <inkml:trace contextRef="#ctx0" brushRef="#br0" timeOffset="23728">274 805 7935,'0'7'-425,"0"1"0,0 2 244,0 0 0,0-1 0,0 2 345,0 2 1,0 6 0,1-2 0,2 1-1,1 3-17,-1 2 1,-1-4 0,1 1-1,1 0-115,-2-1 0,4-2 0,-2-5-39,-2-1 0,0-3-45,-2 0 1,0-10 0,0-2 0,0-7-15,0-5 0,0 2 0,0-6 0,0-1 16,0-2 0,0 0 0,0-1 1,0 0 16,0 0 1,0 5-1,1 0 1,2 1 47,0-1 0,5 9 1,-2-1-1,-1 3 68,0 2 0,4 3 0,-2 0 0,1 6-20,0 5 1,-2 8 0,4 4 0,-2 2-27,1 2 0,-3-4 0,1-1 0,0 2-7,-1 2 1,-3-3 0,2-2-1,-1 1-10,0-1 1,0-3-1,-4 0-84,0-1 18,0-8 0,0-2 0,-1-8-52,-3-4 0,2-4 0,-3-3 1,1-4-1,0-1 70,2 0 0,0 1 0,2-5 0,0 0 22,0 0 0,0 5 0,2 0 68,2 2 1,1 1 0,4 6-1,-1 2 53,1 4 1,-2 3-1,1 1 1,1 1-1,0 4 13,-1 7 1,3 1-1,-5 7 1,2 1-28,0 1 0,-4-2 0,3 0 0,-1 1-53,1 2 1,-1-4 0,2 0-160,-4-2 0,2 3 0,-1-4 1,0-2-1,2-2-1272,-1-4 1011,-3 2 1,2-10 0,-5 0 371,0-6 0,0-5 0,0-1 0</inkml:trace>
  <inkml:trace contextRef="#ctx0" brushRef="#br0" timeOffset="23911">690 898 7751,'0'12'-40,"0"0"1,0 0 0,0 0 0,0 1-18,0 3 0,4-2 0,0 5 0,-1-2 61,-2-2 0,3-1 1,1-1-1,1 0-423,-1-2 0,-1-2 419,-4 3 0,5-5 0,2-2 0</inkml:trace>
  <inkml:trace contextRef="#ctx0" brushRef="#br0" timeOffset="24025">666 793 6975,'6'0'0,"0"5"0,-6 2 0</inkml:trace>
  <inkml:trace contextRef="#ctx0" brushRef="#br0" timeOffset="24361">891 793 7499,'-12'1'-632,"0"3"0,1-1 839,-1 4 1,5 1 0,3 4-129,3 0 0,1 0 0,1 0 0,3 0 85,4 0 1,3-1 0,0 3 0,1 0-26,0 2 1,0 4 0,-1-4 0,-2-1-39,-1 3 1,-2-4-1,2 5 1,-4-2-95,-2-3 0,-2-1 0,0-1 0,-2 0-167,-2 0 0,2-5 0,-6-3 0,-2-3-86,0-1 1,-2-1 0,0-3 245,0-4 0,0-3 0,1-1 0</inkml:trace>
  <inkml:trace contextRef="#ctx0" brushRef="#br0" timeOffset="24694">1117 781 7805,'-12'0'57,"0"0"0,4 4 1,1 1-1,1 0 1,1 2-50,-1-1 1,1-2 0,2 4-1,-1 2-50,2 0 1,0-2 0,2 0 0,0 1 34,0 2 1,0 1 0,2-1 0,2 1 70,4 0 0,-2 1 0,2 1 0,1-1 5,2-3 1,1 0 0,-2 1-1,0 1 5,-2 0 1,-2 0 0,3 0-41,-1 0 0,-5-4 0,1 0-71,-3 1 0,-2-3 0,-3 1 0,-4-2 11,-3-2 1,-4-2 0,-1-1-159,1 0 1,-2 0-1,1 0 1,2 0-1,1-1-445,1-3 1,4-3 628,0-4 0,0-1 0,-4 0 0</inkml:trace>
  <inkml:trace contextRef="#ctx0" brushRef="#br0" timeOffset="24877">1177 852 7935,'0'12'-117,"1"-4"1,2 0 0,1 1 172,-1 1 0,-1 2 0,1 0 1,1 0 1,1 0 0,-2 0 0,1 0 0,0 0-84,1-1 1,-2 1 0,3 0-1,-1 0-268,-2 0 1,2 0 293,-1 0 0,0 0 0,-4-1 0</inkml:trace>
  <inkml:trace contextRef="#ctx0" brushRef="#br0" timeOffset="24991">1177 768 7582,'12'0'0,"0"0"0</inkml:trace>
  <inkml:trace contextRef="#ctx0" brushRef="#br0" timeOffset="25328">1354 840 7935,'0'12'-38,"-1"0"0,-2 0 0,-1 0-115,2-1 0,0 3 1,2 0-1,0 3 374,0 2 0,4-5 1,1 2-159,2-3 0,1 3 0,4 0 0,0-2-134,0 0 1,-1-8 0,1-2 0,0-2 52,0-2 0,-4 0 0,-1-2 1,-1-2-7,1-4 1,-5-2-1,2-2 1,-2-1 14,-2-3 1,0 3-1,-2-3 1,0 1 125,-2 0 0,-6 0 1,3-3-1,-4 0-78,-1 4 0,2 1 0,0 1 0,2 0-201,-1 0 0,0 4 0,0 2-200,1 0 1,1 1-1,-2 2 362,1-1 0,0 1 0,-4 3 0</inkml:trace>
  <inkml:trace contextRef="#ctx0" brushRef="#br0" timeOffset="25694">1533 840 7774,'11'12'0,"-2"0"-219,-1 0 1,-2 1 0,4 1 0,-4 4 445,-1 0 1,-1-3 0,-4 0 0,0 0-118,0 1 1,0-7 0,0 3-257,0-2 0,-1 0 149,-3-2 1,2-3 0,-5-7 0,0-1 29,1-5 0,3-3 0,-1-1 0,2-1-20,-2-3 0,2 2 0,-2-5 1,3 1-9,1-1 0,0 1 1,1-3-1,2 2 51,1 2 0,4 1 1,-3 6-1,2 0-10,2 3 0,-1 4 0,2-1 0,4 3 117,-1 1 1,0 5-1,-1 4 1,1 4-68,3 3 1,-3 5 0,2-1-74,-6 2 0,1 2 0,-2 1 0,1 0 0,1 0-357,-2-2 0,-6-3 1,2-1-1,-3-3-699,-1-3 1033,0-1 0,0 0 0,0 0 0</inkml:trace>
  <inkml:trace contextRef="#ctx0" brushRef="#br0" timeOffset="26227">2043 709 6434,'6'-12'135,"-5"5"1,6 3 0,-5 8-1,2 4 39,-1 3 0,0 0 0,-1 3-81,2 1 0,0-1 0,-4 3 0,1-1 0,2 1 36,1 1 1,0-3 0,-4 2 0,1-1-202,3 0 1,-2 1 0,2-3 0,-3 2-234,-1-1 1,0-2 0,0-1-779,0-1 1083,0-4 0,0-2 0,0-5 0</inkml:trace>
  <inkml:trace contextRef="#ctx0" brushRef="#br0" timeOffset="26427">2126 793 7889,'1'6'-90,"2"0"-15,0-1 1,1 1 0,-4 6 150,0 0 1,4 0 0,0 1 0,0 2 74,2 1 1,-5-1-1,4-3 1,-1 1 7,0 3 0,4-3-1586,-4 3 1457,5-3 0,-7-11 0,3-4 0</inkml:trace>
  <inkml:trace contextRef="#ctx0" brushRef="#br0" timeOffset="26542">2150 710 7889,'7'-2'-845,"-3"-2"1,-2 3 844,2-3 0,-2 3 0,3 1 0</inkml:trace>
  <inkml:trace contextRef="#ctx0" brushRef="#br0" timeOffset="26944">2269 781 7677,'4'13'0,"1"1"-248,2 2 0,-3 1 0,2-2 0,0 2 444,-4 2 1,4-5 0,-2 2 0,-2-2-93,-1 2 0,3-7 1,0 3-1,-1-1 66,-2-1-169,-1-3 0,0-3 0,0-8-29,0-4 1,-1-4 0,-2-2 0,-1-3 87,2-2 1,0 3 0,2-3 0,0-3-32,0 0 1,2 2-1,0 2 1,4-1 11,0 1 0,1 3 1,2 0-1,-2 1 144,-2 2 1,4 5 0,-1 0-72,3 2 1,1 1 0,-1 5-1,1 3-7,0 4 0,-4 2 1,0 4-1,1 0-34,2 2 0,-3 1 1,0-2-55,1 0 0,-3 5 0,2-4 0,0 0 0,-1 0 6,-3 0 1,-2-1-1,1-3-1358,1 0 1,0-4-289,-4 0 1621,-5-5 0,-2-3 0,-5-7 0</inkml:trace>
  <inkml:trace contextRef="#ctx0" brushRef="#br0" timeOffset="27212">2578 852 7085,'11'0'80,"1"0"1,0-1 0,1-3 237,3-4 0,-7 3 0,3-1 0,-1 1-263,-1-3 1,1 1 0,-2 1 0,-2-1-46,-2 1 1,-1 2 0,-4-4 74,0-1 1,0-2 0,-1 1 0,-3 0 15,-4 2 1,-1 4 0,-1-2-1,2 1 230,-1 2 0,3 2 0,-2 1-155,-2 0 0,4 1 0,-1 3 0,2 4-118,2 2 0,1 6 0,-1 0 1,-1-2-121,2 0 1,0 1 0,2 1 0,2-1 17,1-2 1,4-1 0,5 0 0,0 0-543,0-1 1,5-4 0,3-3 585,2-3 0,2-1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8T11:02:47.824"/>
    </inkml:context>
    <inkml:brush xml:id="br0">
      <inkml:brushProperty name="width" value="0.08008" units="cm"/>
      <inkml:brushProperty name="height" value="0.08008" units="cm"/>
    </inkml:brush>
    <inkml:brush xml:id="br1">
      <inkml:brushProperty name="width" value="0.06006" units="cm"/>
      <inkml:brushProperty name="height" value="0.06006" units="cm"/>
    </inkml:brush>
  </inkml:definitions>
  <inkml:trace contextRef="#ctx0" brushRef="#br0">1 240 10098,'0'16'0,"2"0"-335,3 0 0,-3 2 0,3 1 0,-3 2 412,-2-1 0,5-1 1,2 0-1,0 3-110,0-3 1,6-1-1,-5-2 1,3-1 32,0 1 0,-6-2 1,5-1 135,3-3 1,-4-6 0,1 1 33,3-3 1,1-2 0,0-2 0,-2-3 40,-1-6 1,-6-3-1,4-4-31,-2-3 0,-2 7 1,-5-5-1,0-1-29,0 3 0,0-1 0,0 2 1,0 0-27,0 1 0,0-3 0,0-3-101,0-6 1,0 10 0,0 1 0,0 2-295,0 0 1,0-2-593,0 0 0,-7 7 739,-4 4 1,4-4 0,0 0 0</inkml:trace>
  <inkml:trace contextRef="#ctx0" brushRef="#br1" timeOffset="584">541 177 8042,'0'-11'-408,"0"1"1,-2 4 599,-3-4 1,1 6-180,-7-1 1,3 10-1,-5 6 1,3 3 59,-3 2 0,6 2 0,0 1 0,2 4-107,0 2 0,-2 1 0,3 4 17,-1-4 1,0 4 0,5-3 0,1 1 0,3 0-33,1-1 1,7-6 0,-3 4-1,2-2-222,-1-4 1,1-7 0,5-1-1,0 0 83,0-3 1,0-1-1,-1-8 188,1-5 0,0-2 0,0-8 0,0 0 0</inkml:trace>
  <inkml:trace contextRef="#ctx0" brushRef="#br1" timeOffset="968">699 257 8042,'0'16'0,"6"-5"0,-1-1-379,-2 3 1,1 1-1,0 2 355,1 0 1,2-1 0,-4 1 0,3 0 0,-1 2 44,2 3 1,-3-3 0,4 3-1,-1-4 3,-3-1 0,0-5-29,1-1 73,-3 1-24,5-2 0,-13-9 1,1-11-1,0-3 1,-1-4 27,1-3 0,-2 4 1,4-4-1,-3 1-15,3-1 1,1 3-1,2-3 1,0 3-64,0 3 0,0-1 1,0 0-139,0 0 0,7 0 0,2 0 1,1 2-195,1 4 1,0 1 0,5 5 17,-1-1 320,1 0 0,0-2 0,0-2 0</inkml:trace>
  <inkml:trace contextRef="#ctx0" brushRef="#br1" timeOffset="1351">938 129 7586,'15'0'-9,"1"0"1,-5 2 23,-1 3 1,1 4 0,5 7 0,-2 0 62,-3 0 0,3 0 1,-4 1-1,3 3 13,-3 1 1,4 7-1,-5-1 1,0 3-29,-4 1 0,-3-3 0,-2 1-73,0-1 0,0 5 0,-2-6 1,-3 1-7,-6-1 1,3-1 0,-3-8-1,0-4-210,3 0 1,-7-2 0,5-1-55,-4-6 0,3-3 0,2-4 280,2-3 0,-5-4 0,3-7 0</inkml:trace>
  <inkml:trace contextRef="#ctx0" brushRef="#br1" timeOffset="1857">1349 319 6617,'11'0'216,"-1"0"-302,3 0 1,-4 0-149,1 0 1,1 0 8,5 0 0,-6 0 225,1 0 0,-8 7 0,4 2 0</inkml:trace>
  <inkml:trace contextRef="#ctx0" brushRef="#br1" timeOffset="1934">1365 446 7009,'9'7'-136,"0"-5"0,-4 3 110,6-3 1,-3-2 0,3 0 0,1 0-29,3 0 1,-5 0 0,1-2-1,1-2 40,2-1 0,-3 0 0,-1 3 14,3-3 0,1 3 0,2-5 0</inkml:trace>
  <inkml:trace contextRef="#ctx0" brushRef="#br1" timeOffset="3683">1857 0 7076,'0'16'-385,"0"0"1,0 0 414,0 0 1,0 0 0,0 0 0,0-1-5,0 1 0,0 0 1,0 0-1,0 0-6,0 0 1,2 0 0,2 0-33,1-1 1,0-4 0,-5 0-2,0 1 6,7-5 0,-5-2 0,3-10 4,-3-6 0,-2 3 1,0-3 116,0-1 0,2-2-44,3-2 1,-3 5 31,3 0 0,-1 8-95,1-2 1,-2 3-1,6 4-13,-2 3 0,4-2 1,-4 6-1,0 0-8,0 0 1,5-4-1,-1 4-6,3-2 1,2 4 13,0-6 1,0 0 52,0-5 0,-2-2 1,-4-3 30,-4-5 0,-3 1 1,1-2-1,1-1-26,-2-2 0,-1-2 0,-2 0-146,0 0 0,0 0-228,0 0 1,0 1-1,-2 0 322,-3 5 0,3 3 0,-5 0 0,7-2 0</inkml:trace>
  <inkml:trace contextRef="#ctx0" brushRef="#br1" timeOffset="3982">1842 429 7989,'11'0'-238,"0"0"258,1 0 0,-3 0 0,1 0 1,3 0 63,1 0 0,2 0 0,0-2 0,1-1 16,4-3 0,-1-1 0,6 4 1,2-3-273,2 3 0,-3-4 0,-2 2-42,-3 1 0,0 2 0,-6 2 0,-1 0-551,1 0 765,-7 0 0,-9 7 0,-9 2 0</inkml:trace>
  <inkml:trace contextRef="#ctx0" brushRef="#br1" timeOffset="4516">1954 701 7695,'8'0'-60,"-1"0"1,-5 7 0,2 3-1,1 5 1,-2 0 86,-1 1 1,0 2 0,2 1-1,1 2-58,-2-1 0,1-1 0,-1 1 1,3 1 5,-3-2 0,-1-1 0,-2-2 49,0 0 1,0 0-79,0-1 91,0-6 0,0-4 0,0-10 92,0-5 1,-5-4 0,-1-2 0,3-2-53,1-3 1,2 3 0,0-5-69,0 0 0,0 6 1,0-6-1,2 3 0,1 1-97,3 0 0,6 4 1,-3-6-71,0 4 1,5 6-1,-5 0 1,1 1-67,1 1 1,-1 2 0,6 7 223,0 0 0,7-7 0,2-2 0</inkml:trace>
  <inkml:trace contextRef="#ctx0" brushRef="#br1" timeOffset="6049">2715 2 7030,'-16'2'-148,"0"3"0,5-3 0,1 3 204,-3-3 0,4-2 62,-1 0 0,-1 0 34,-5 0 0,1 0-57,-1 0 0,5 0 0,0 2-9,-1 3 0,3-3-41,-1 3 1,4-3-1,-2 0 33,1 3 0,1-1-97,6 6 1,0 1 0,0 5 26,0 0 0,0 1 0,0 3 0,0 1-19,0-2 1,0 6 0,0 0 0,0 1-3,0 0 0,2 1 1,2 3 8,1-4 1,0 4 0,-5-3-1,2 3 1,1 2-7,3-1 0,-1-4 0,-5-1 0,0 2 5,0 2 1,0-3 0,0-2 0,0-1-1,0 1 0,0-4 1,0 4-1,0-2-41,0-4 0,0-1 43,0-2 1,0 0 0,0-1 0,-2 1-7,-3 0 1,3-5 0,-3-1 3,3 3 1,2-5-18,0 3 22,0-7 1,0 4-15,0-2 1,2-5 24,3 5 0,4-4-36,7-2 0,-6 5 1,1 0-236,1-1 0,-3-3-78,2-1 0,-6 0 338,6 0 0,-1 0 0,6 0 0,0 0 0</inkml:trace>
  <inkml:trace contextRef="#ctx0" brushRef="#br1" timeOffset="6516">2811 254 7989,'0'11'-362,"0"-1"1,0-4 0,0 4 387,0 3 1,5-5-1,0 3 1,-1 3-1,-2 4 38,-2 3 1,0 0-1,1-3 1,3 1-126,1 2 1,1 1-1,-6-7 1,0 1-166,0 0 1,0 0 0,0 0-265,0 0 490,0-7 0,0-2 0,0-7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1:39.555"/>
    </inkml:context>
    <inkml:brush xml:id="br0">
      <inkml:brushProperty name="width" value="0.06025" units="cm"/>
      <inkml:brushProperty name="height" value="0.06025" units="cm"/>
    </inkml:brush>
  </inkml:definitions>
  <inkml:trace contextRef="#ctx0" brushRef="#br0">72 85 7659,'8'-11'0,"0"2"0,-1 1-114,0-1 1,2 2 298,-5-1 0,0 4-18,-4-4 1,-1 6 0,-3-2 0,-3 4-79,1 4 1,-5-2 0,3 5 0,-2 0-111,-2-1 0,1 2 0,2 4 1,2 0-61,2 0 1,1 0 50,4-1 1,0 1 0,0 0 0,0 0 14,0 0 0,6 0 1,1 0-1,3 0 1,-1-1-5,-1 1 0,0 1 1,2 2 41,-2 1 0,3 0 0,-5-4 0,1-1 7,-3 1 1,-4-4 0,-4-1-15,-4-2 0,-3-1 1,0-4-1,-1-1-455,0-3 0,0 1 0,0-5 439,0-1 0,0-7 0,1-2 0</inkml:trace>
  <inkml:trace contextRef="#ctx0" brushRef="#br0" timeOffset="451">274 145 7361,'0'12'77,"0"0"0,0 0 0,0 1 92,0 3 0,3 2 0,3 6 0,-1 0-129,0-1 1,1 2 0,-4 2-1,2 2-41,-1 1 0,-1-7 0,1 0 0,1-2-18,-1-2 1,-2-2-115,-1-5 1,0-7 0,-1-5 4,-3-6 1,1-6-1,-4-4 1,2-4 141,3-2 1,-1-3 0,0-2 0,-1-2-23,2-1 1,0 1-1,2-4 1,0-1 21,0 1 1,0 0-1,0 0 1,2 2 15,2 4 0,2 4 0,6-2 0,0 7 71,0 6 1,0 8 0,-2 1 0,0 6-42,-3 5 1,0 6 0,2 4-1,-2 0 63,-2 3 1,3 1 0,-4 1 0,-1-2-65,-2-1 1,-1-4 0,0 2 0,0-1-126,0-2 1,-5-2-133,-3-1 0,-7 0 0,-1-2 1,2-1-127,1-1 0,-3-5 1,0 1-1,2-3 324,0-1 0,3-5 0,-1-2 0</inkml:trace>
  <inkml:trace contextRef="#ctx0" brushRef="#br0" timeOffset="751">534 192 7973,'8'-4'0,"-2"-2"-26,-1 0 0,5 2-25,-2-4 1,1 0 0,0-3-43,-1 3 1,-5-2-1,1 2-47,-3-3 0,-2 4 179,-3-1 0,-3 5 0,-5-1 0,0 3 0,0 1 36,0 0 1,5 1 0,-1 3 0,-2 4 45,0 2 0,2-2 0,1 0 1,1 2-18,-1 0 1,5 2-1,-2 0 1,2 1-14,2 3 0,0-3 0,0 3 0,0-3-70,0-1 0,6 0 1,1 0-1,4 0-192,1-1 1,0-3 0,0-1 0,1-1-161,3 1 1,-3-4-1,3 1 1,-3-3-744,-1-1 1074,5-5 0,-4-2 0,4-5 0</inkml:trace>
  <inkml:trace contextRef="#ctx0" brushRef="#br0" timeOffset="985">771 84 7973,'-12'0'-10,"0"0"0,0 1 0,1 3 259,-1 4 1,5 2 0,3 2 0,3 2-144,1 1 1,0-1-1,0 3 1,1-1-53,3-1 0,3 1 0,5-4 0,-1 0-55,1 0 1,4 0 0,0-2 0,0-1-144,1-1 1,-4-4-1,3 3 1,-3-2-123,-1-2 1,1-2-1,3-2-154,4-3 1,-7-3-1,-1-5 420,-2 1 0,1-7 0,1 0 0</inkml:trace>
  <inkml:trace contextRef="#ctx0" brushRef="#br0" timeOffset="1170">961 1 7826,'0'12'-6,"0"-5"1,0 1-1,0 2 32,0 0 1,0 3 0,0 2 0,0 2-41,0 1 1,1-2 0,2 3-1,2-2-65,2-3 0,-3 4 1,2-3-1,1 0-272,-1-2 0,-3-1 351,1 0 0,3 0 0,-1 0 0</inkml:trace>
  <inkml:trace contextRef="#ctx0" brushRef="#br0" timeOffset="1485">937 180 7586,'8'-12'-85,"0"0"1,-1 4 0,2 1 272,-1 2 1,-2 0 0,5 2-1,1-1-59,5 2 1,-5 0 0,1 2 0,0 0-207,2 0 0,0 6 0,-4 2 0,-2 2 34,-1 2 1,0 0-1,3 0 1,-2 0 29,-1-1 1,-2 1 0,4 0-1,-4 0-65,-1 0 1,-1 0-3,-4 0 65,0 0 1,0-7 0,-1-5 5,-3-7 0,3-3 0,-3-2 0,3 0-111,1 0 1,0-4-1,0-1 4,0-1 0,1 2 1,2-3-1,2 2 1,1 3-513,4 0 628,0 3 0,2-1 0,0 0 0</inkml:trace>
  <inkml:trace contextRef="#ctx0" brushRef="#br0" timeOffset="1785">1341 158 7973,'-12'8'0,"0"0"0,0 0 10,0-2 1,6 5-1,2-3 1,2 2 57,2 2 1,0-4-1,0 0 1,3 1 28,5 2 1,0-1-1,8 0 1,-2-4-90,2-1 1,-1 3-1,3-4 1,-1-1-57,-2-2 1,-1 3 0,1 0 0,0-1-76,0-2 1,-2-5-1,-2-1 1,-2-2 27,-1-2 0,-4-1 1,2-2-1,0 0 143,-4 0 0,-2 4 0,-2 0 111,-2-1 1,-7-2 0,1-1-1,-5 2 1,1 1-136,0 1 1,-1 5 0,-1-1 0,0 3-238,-1 1 1,4 0-1,-3 0-492,3 0 705,6 0 0,-4 0 0,5 0 0</inkml:trace>
  <inkml:trace contextRef="#ctx0" brushRef="#br0" timeOffset="2302">1579 205 7973,'4'12'-13,"0"0"0,5 0 0,-1 0 116,3 0 1,-3-4 0,-2 0 0,1 0-72,-1-2 0,-3 1-188,1-3 141,-3-3 1,-1 3 0,-1-8 0,-3-4 8,-4-2 0,2-2 0,-1 0 0,0 0 27,1 0 1,3 0-1,-2 0 4,0 0 0,3 1 0,-2-1 3,3 0 1,2 1 0,3 3-5,4 4 0,3 3 1,1 1 11,-1 0 0,5 5 1,0 3-20,-1 3 0,-2 1 0,-1 1 0,0 1 1,-1 2 47,1-1 0,0-5 0,0 1-142,0 2 1,-6 2 11,-2-4 1,-4-4 0,-4-3 4,-3-3 1,0-5 0,0-1-1,1-2 58,-1-2 1,5-1-1,-4-2 1,2-1 6,0-3 0,0 3 0,4-3 0,2 3 39,2 1 1,-2 0-1,6 0 1,1 1 71,2 3 1,1 3 0,0 5 8,0 0 0,1 2 1,1 1-1,1 5 30,-5 3 0,5 5 0,-6 1 0,0 0 1,2 2-128,-1-1 1,-2-3 0,0 0 0,0-1-383,-1-3 0,-1 1-1204,-2 0 1558,-2 0 0,3-5 0,-5-2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1:28.041"/>
    </inkml:context>
    <inkml:brush xml:id="br0">
      <inkml:brushProperty name="width" value="0.06025" units="cm"/>
      <inkml:brushProperty name="height" value="0.06025" units="cm"/>
    </inkml:brush>
  </inkml:definitions>
  <inkml:trace contextRef="#ctx0" brushRef="#br0">1 3 7950,'1'12'-165,"2"1"162,1 3 0,5-3 1,-1 4-1,2-1 28,2 0 1,0 5-1,0-3 1,0 2-56,0 0 1,0-4-1,0 2 1,-1-1 14,1-2 0,-4-2 0,-1-1 0,-1 0-800,1-1 815,-4-4 0,-3-2 0,-7-5 0</inkml:trace>
  <inkml:trace contextRef="#ctx0" brushRef="#br0" timeOffset="184">48 155 7861,'-1'11'-44,"-2"-2"0,-2-3 169,-1 0 1,3 3 0,-2-1-1,1 2-244,0 2 1,0 0 0,4 0 32,0 0 0,0 4 1,0 1-1,0 0 0,0 0-372,0-2 0,0-1 458,0 2 0,5 2 0,2 6 0</inkml:trace>
  <inkml:trace contextRef="#ctx0" brushRef="#br0" timeOffset="617">499 120 7754,'0'12'-280,"0"0"1,0 0 0,0 0 0,2 0 354,2 0 0,-3-1 0,4 1 1,-1 0-64,0 0 0,1 0 1,-2 0-1,1 0-163,-1 0 1,2-1 0,-1 1 150,0-5 0,1-2 0,2-5 0</inkml:trace>
  <inkml:trace contextRef="#ctx0" brushRef="#br0" timeOffset="750">488 24 7600,'0'-6'-101,"0"-5"0,0 5 0</inkml:trace>
  <inkml:trace contextRef="#ctx0" brushRef="#br0" timeOffset="1083">724 62 7905,'-12'5'-27,"0"-2"1,0 4-1,0-1 87,1 1 0,0 1 0,3 4-137,4-1 0,3 1 0,2 0 0,3 0 19,4 0 1,3-4 0,0 0 0,1 1 116,0 1 0,0 2 1,0-1-1,0-2-23,0-1 0,-2 0 1,-1 3-1,-2-2 110,-2-1 1,-1 0 0,-4 3-110,0 1 1,-1 0 0,-3-1-151,-4-3 0,-3 1 0,0-5 0,-1-2 23,0 0 0,4-4 0,0 0 0,0-3 90,2-2 0,-5-6 0,4-6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1:21.861"/>
    </inkml:context>
    <inkml:brush xml:id="br0">
      <inkml:brushProperty name="width" value="0.06025" units="cm"/>
      <inkml:brushProperty name="height" value="0.06025" units="cm"/>
    </inkml:brush>
  </inkml:definitions>
  <inkml:trace contextRef="#ctx0" brushRef="#br0">1 0 7996,'6'8'-162,"0"0"1,-2 1 0,-1 2-2,0 1 0,-2 4 0,-1 1 0,0 1 162,0 3 0,2 2 1,0 0-1,2 1 248,-1 0 1,-2-4 0,-1-2 0,0 1-145,0-1 0,0-3 0,0 0-105,0-1 0,0-6 50,0-1 0,2-5 1,0-2-146,2-7 1,0-3-1,-4-2 1,2-1 10,1-3 0,0 1 1,4-5-1,-1 1 105,1 0 0,1-2 0,2 5 1,0 0 79,-3-1 0,1 4 0,4-1-17,0 4 0,-4 5 0,0 5 0,0 1 64,-2 3 0,5 3 0,-3 6 0,1 2-112,-1 0 0,3 5 1,-5-3-1,2 1-126,0-1 0,-4 0-280,4-1 1,-4-3 0,2 3-335,0-3 706,-2-7 0,1-6 0,2-6 0</inkml:trace>
  <inkml:trace contextRef="#ctx0" brushRef="#br0" timeOffset="267">416 47 7996,'-12'0'-88,"4"0"1,0 1 0,-1 3 14,-1 4 1,-2 4-1,1 2 1,2 2 229,1-1 0,5-2 0,-1-1 1,3 1-105,1 3 1,0-3 0,1 3-15,3-3 1,2-1 0,3-2 0,-1 0-186,1-3 0,2-4 1,1 2-126,-1 1 1,1-5 0,0 3 0,0-3-611,0-1 881,0 0 0,0 0 0,-1 0 0</inkml:trace>
  <inkml:trace contextRef="#ctx0" brushRef="#br0" timeOffset="633">48 510 7923,'12'0'0,"0"0"0,0 0-17,0 0 1,1-2-1,1 0 1,4-2 144,0 1 1,-1 2 0,6 1 0,2 0-18,0 0 1,1-4 0,0 0 0,3 1-107,2 2 0,-5-3 1,2 0-1,-3 1-84,-1 2 0,-5 1 0,0 0 1,-1-1-516,1-3 1,-9 2 0,2-2 593,-1 3 0,-1 1 0,2 0 0</inkml:trace>
  <inkml:trace contextRef="#ctx0" brushRef="#br0" timeOffset="1049">321 642 7544,'0'12'-260,"0"0"0,0 0 1,1 0 239,3 0 1,-1-1-1,4 1 1,-1 1 253,1 3 1,1-1-1,4 3 1,-2 1-149,-2-1 1,3 1 0,-3 2-1,1-3-42,-1-1 0,-2-1 0,-3-4-925,1 0 750,0 0 131,-4-6 0,-5 0 0,-2-6 0</inkml:trace>
  <inkml:trace contextRef="#ctx0" brushRef="#br0" timeOffset="1249">333 806 7778,'-8'6'180,"0"2"1,6-2 0,-4 2 0,2 1-94,0 2 0,-4-2 0,5 2 0,-1 2-208,-2 0 0,5 0 0,-4-1 0,1 1-59,0 3 1,0-3 0,3 3-523,-3-3 702,2-1 0,-3 0 0,5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1:15.998"/>
    </inkml:context>
    <inkml:brush xml:id="br0">
      <inkml:brushProperty name="width" value="0.06025" units="cm"/>
      <inkml:brushProperty name="height" value="0.06025" units="cm"/>
    </inkml:brush>
  </inkml:definitions>
  <inkml:trace contextRef="#ctx0" brushRef="#br0">226 1 8049,'6'0'-561,"-2"0"671,-8 0 0,1 0-9,-4 0 1,-1 0 0,-4 0-165,0 0 0,0 0 103,0 0 1,0 0 0,0 0 0,1 0-149,-1 0 1,0 0 0,0 0 101,0 0 0,0 0 0,0 0 6,0 0 1,5 0 0,0 1 12,2 3 1,-3-2 0,3 6 18,-2 2 1,4-4 0,-1 2-19,3 1 0,1 2 0,0 1 0,1 0-5,3 0 1,-2 1 0,3 1-1,-1 3-11,0 2 1,1 1 0,-2 3 0,1 1-8,-2 0 1,0 1-1,-2 1 1,0 3-20,0 2 0,0-8 1,0 4-1,0-1 14,0-1 1,0-4 0,0-2 0,0-2-5,0-3 0,0 0 0,0-3-21,0 1 22,0-5 24,0-2 1,5-6-12,3-3 0,-2 3 0,2-3 15,2 2 1,-4 2-1,2 0-6,1 0 1,2 0 0,1 0-99,0 0 0,-1 0 0,1 0-136,0 0 0,0 0 1,0-1-495,0-3 723,0 3 0,0-10 0,-1 5 0</inkml:trace>
  <inkml:trace contextRef="#ctx0" brushRef="#br0" timeOffset="249">24 332 6347,'8'-7'59,"0"3"0,-4 2 0,3-1 0,3-1 0,0 1-389,2 2 330,0-4 0,5-2 0,2-5 0</inkml:trace>
  <inkml:trace contextRef="#ctx0" brushRef="#br0" timeOffset="1215">461 343 7937,'6'1'-416,"-2"3"394,-2 4 0,-1 4 0,2 4 1,1 3 27,-2 4 1,4 2-1,-2 1 1,0 3 59,1 2 0,-4-4 0,3 2 0,-3-1-96,-1-2 0,0-7 0,0 3 0,0-3-45,0-5 1,-1-1-1,-3-1-97,-4 0 0,-2-5 0,-2-3-31,0-3 1,0-1-1,0-1 123,0-3 0,2-3 0,1-5 1,1 0 79,-2 1 0,5-1 0,0 0 0</inkml:trace>
  <inkml:trace contextRef="#ctx0" brushRef="#br0" timeOffset="1381">450 153 7828,'5'-7'-423,"2"-3"0,5 3 0</inkml:trace>
  <inkml:trace contextRef="#ctx0" brushRef="#br0" timeOffset="1883">759 307 8098,'8'7'-498,"-1"-3"1,3-2 373,0 2 1,-2-2-1,0 2 1,1-3 239,2-1 0,1 0 0,0 0 0,-1 0-564,1 0 1,2 0 447,1 0 0,4-5 0,5-2 0</inkml:trace>
  <inkml:trace contextRef="#ctx0" brushRef="#br0" timeOffset="2549">1245 35 7887,'-8'7'-1322,"0"-3"1299,-1-3 0,3-1 234,-2 0 0,4 0 0,-4 0 0,-1 0-25,-2 0 1,-1 0 0,0 0-78,0 0 1,5 0-1,-1 0 110,-2 0 0,4 0-336,-2 0 1,4 0 0,-3 1 67,2 3 0,0 3 0,2 5 0,-1 0 35,2 0 0,0 1 1,2 1-1,0 3 22,0 2 1,0 1-1,0 5 1,0 1 3,0 2 1,4 1-1,0-4 1,-1 1-38,-2 1 1,-1-4 0,0 6 0,0-1-13,0-2 1,4-7 0,0 3 0,0-3 10,1-5 1,-2-5 0,5-2 6,1-2 1,-2-1 0,1-4 0,1 0 0,0-1 0,0-2 0,-1-1 0,1 2-45,2 0 0,-3-2 1,0 1-1,1-1-70,2-2 1,0 4-1,1-5-246,0 2 1,-4-1 96,0 3 282,-5-4 0,7-5 0,-3 0 0</inkml:trace>
  <inkml:trace contextRef="#ctx0" brushRef="#br0" timeOffset="2733">1091 402 7131,'12'-12'-57,"0"0"0,0 4 0,-1 1-63,1-3 1,0 5-1,0 0 1,0 1-28,0 0 1,0-1-1,0 2 147,-1-1 0,1-5 0,0 2 0</inkml:trace>
  <inkml:trace contextRef="#ctx0" brushRef="#br0" timeOffset="2916">1364 414 8098,'1'16'-62,"2"1"1,1 0-1,-1 2 62,-2-1 1,0 0-1,2 4 1,1-4-72,-2-1 0,0-1 0,-1-4 0,2 0-161,1 0 232,0-6 0,1 5 0,1-5 0</inkml:trace>
  <inkml:trace contextRef="#ctx0" brushRef="#br0" timeOffset="3082">1341 200 8098,'2'-6'-1681,"0"0"1681,2 1 0,0 4 0,1-10 0,2 5 0</inkml:trace>
  <inkml:trace contextRef="#ctx0" brushRef="#br0" timeOffset="3464">1614 260 8098,'12'0'-431,"0"0"1,0 0 403,0 0 0,0 0 0,-1 0-347,1 0 1,0 0 373,0 0 0,0 0 0,0 0 0</inkml:trace>
  <inkml:trace contextRef="#ctx0" brushRef="#br0" timeOffset="3631">1614 438 7872,'12'-4'-1003,"0"0"973,0 1 0,-4-2 0,0 1-36,1 1 0,1-2 0,2 1 0,0 1 0,-1 1 66,-3-2 0,7 3 0,-1-5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56:53.701"/>
    </inkml:context>
    <inkml:brush xml:id="br0">
      <inkml:brushProperty name="width" value="0.06" units="cm"/>
      <inkml:brushProperty name="height" value="0.06" units="cm"/>
    </inkml:brush>
  </inkml:definitions>
  <inkml:trace contextRef="#ctx0" brushRef="#br0">124 10 7930,'5'-4'4,"-1"3"0,-8-3-13,-2 4 0,1 0 1,-1 0 72,0 0 0,1 0 0,0 1 0,0 1-86,0 1 1,2 0-1,-2-2 1,0 1 50,0 1 0,2 0 0,-3-1-29,0 1 0,1 3 0,0-2-21,1 1 1,0-3 22,1 1 1,2-1-1,-3 0 1,1 2 14,0 1 0,0-2 0,3 2 6,0 2 0,0-2 0,0 1 0,0 1-18,0 1 1,0 2 0,0 0 0,0 3-11,0 1 0,0-3 0,0 1 0,0 1-26,0 2 1,0-2-1,0-1 1,0 0-61,0 0 0,-1 0 1,-1-4-1,-1 2 49,1 2 0,0-5 0,1 2 0,-2-2-5,1 1 1,1 1 46,1 0 19,0 0 1,1-4-9,2-2 1,1-2-1,5-1-12,0 0 0,-3-1 0,0-1 0,1-1-3,1 1 0,-1 0 0,0 0 0,-1-1-122,1 1 0,-2 1 1,1 1-1,0-1-663,-1-2 299,2 2 490,-2-7 0,0 7 0,-1-3 0</inkml:trace>
  <inkml:trace contextRef="#ctx0" brushRef="#br0" timeOffset="197">9 283 7930,'6'-1'-795,"0"-1"648,1-1 1,1 0-1,1 3 1,0 0 92,-1 0 1,-2-3-1,0 0 1,1 0-156,1-1 0,1 3 209,-1-1 0,1-3 0,0 0 0</inkml:trace>
  <inkml:trace contextRef="#ctx0" brushRef="#br0" timeOffset="416">204 248 7930,'0'9'-584,"2"-4"1,1 1 544,-1 1 0,2 1 1,-1 2-1,0 0 1,0 0 63,0 1 0,1-3 1,-2 4-1,1-2-155,-1-2 1,2 1-1,-1 0-167,-1 0 297,-1-4 0,3-1 0,0-4 0</inkml:trace>
  <inkml:trace contextRef="#ctx0" brushRef="#br0" timeOffset="563">204 176 6609,'4'1'-391,"0"1"391,0 1 0,-3 0 0,3-3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2:41.434"/>
    </inkml:context>
    <inkml:brush xml:id="br0">
      <inkml:brushProperty name="width" value="0.06015" units="cm"/>
      <inkml:brushProperty name="height" value="0.06015" units="cm"/>
    </inkml:brush>
  </inkml:definitions>
  <inkml:trace contextRef="#ctx0" brushRef="#br0">1 0 7588,'6'0'-30,"-1"2"0,-5 1 0,0 6 117,0 6 1,4 3 0,0 5 0,-1 0 12,-2 1 1,3 4 0,1 2 0,0 1-64,0 0 0,0 0 0,-2 2 0,1-5-44,-1-5 1,-1-3 0,1-1-89,1-3 1,-1-10-18,-3-6 0,0-9 0,0-8 86,0-1 0,2 0 0,0-3 0,4 2 0,-1-2-1,0-1 0,4-1 0,-3 1 1,2 2 31,0 5 1,0-2-1,3 2 85,1 0 1,0 8-1,-1 3 0,1 2 1,-2 9 0,-1 3 0,-2 6 3,-2 2 0,0-3 0,-2 5 0,1 1 19,-2 1 1,0-3-1,-4-1 1,0 0-77,-2 0 0,-5-2 1,1 1-130,-2-4 1,-2 4-1,0-8 1,1-2-1,-2 1-321,-3-1 1,3-5-1,-2 2-826,2-3 1239,1-1 0,0-5 0,1-1 0</inkml:trace>
  <inkml:trace contextRef="#ctx0" brushRef="#br0" timeOffset="283">292 293 7833,'27'-8'-379,"-2"1"0,-2 1 211,-2-1 1,-6 1 0,1-3 0,-3 1 171,-2-1 0,1 2 0,-2 0 17,-2-2 0,-3-2-22,-5 0 0,-5 0 0,-3 2-14,-2 1 0,-2 5 1,1-4-1,-1 2 1,0 1 116,1-1 1,-1 4-1,0-3 143,1 2 0,0 8 0,4 1-86,3 4 0,2 0 0,2 1 0,0 1 5,0 2 0,2-2 1,0 4-71,2 0 0,5-3 1,-1 4-1,2 1 0,2-3-165,0 1 0,1 3 0,1-5-71,1-1 0,2-1 0,-3-2 0,2-3 0,0-5-1027,0-1 1169,-3-2 0,9-5 0,-4-2 0</inkml:trace>
  <inkml:trace contextRef="#ctx0" brushRef="#br0" timeOffset="532">780 117 7823,'-10'1'157,"2"3"0,-2-1 0,2 3 0,-1 0 116,1 1 1,-2 1 0,2 5-95,-2 2 0,3-2 0,3 3 1,3-2-133,1 1 0,0 0 0,1 3 0,3 0-280,4 0 1,2-4 0,2 2 0,1-3-4,2-2 1,-2 1-1,3-2 6,-3-2 1,2-3-1,1-5 1,-2 0 0,0 0 229,2 0 0,-3-5 0,4-1 0</inkml:trace>
  <inkml:trace contextRef="#ctx0" brushRef="#br0" timeOffset="850">1002 117 7532,'-12'0'-287,"2"1"1,0 3 286,3 4 0,-1-2 0,-4 2 0,2 1 0,1 3 352,1 3 0,6-2 0,-2 4 0,2-2 31,2 1 0,0 1 1,2-3-1,2 2-538,3-2 1,4-1 0,2-2 0,1 1 113,1 0 0,2-4 0,-1-2 0,2-1-206,0-2 1,0-2-1,-4-1 1,3 0 150,1 0 1,-3-1-1,0-3 1,-2-4 69,-1-2 0,-5-3 0,0-1 1,-2-2 187,-2 2 0,-2 0 0,-2-1 0,-2 0-41,-1 1 1,-6 1 0,0 1-1,-6 0-96,-2 1 1,2 3 0,-2 1 0,0 2 54,0 3 1,4 0 0,-2 2 0,3 0-1635,2 0 1554,4 0 0,-3 6 0,3 0 0</inkml:trace>
  <inkml:trace contextRef="#ctx0" brushRef="#br0" timeOffset="1432">1306 234 7866,'0'12'0,"1"0"0,1-1 0,2 1-174,-1 0 0,-2 0 0,-1 3 0,0 0 169,0-1 0,0-1 0,0-1 1,0 0 0,-1-6 11,-3-2 0,3-4 1,-3-4 46,3-4 1,-3-2 0,0-2 0,1-1 51,2-2 1,1-3 0,0-4 0,0 1-48,0 2 0,0-1 1,0-2-1,0 3-50,0 3 0,1 2 1,3 0 29,4-2 1,-2 2-1,2 6 1,1 4-34,1 3 0,-2 1 0,0 1 0,1 3-8,1 4 1,2 4 0,0 2 0,-1 3 23,1 1 1,-4-3 0,0 4 0,1-1 14,1 0 1,0 0 0,-1 3 0,-2-3-13,-2-1 0,0-2 0,-2-3-43,1-1 37,0 1 0,-6-11 1,0-5-1,-2-5 6,1-2 0,-2-2 1,1-1-1,2-3-9,0-1 0,2 2 0,0-2 1,0 0 18,0 0 1,2 0 0,1-2-1,4 5 52,-1 2 0,5 1 1,-3 0-1,2 2 129,2 2 1,-1 3 0,1 5-73,-1 0 0,1 5 0,0 3 0,-1 2 3,1 2 0,0 0 1,-1 1-1,1 1-34,0 1 0,-1 2 0,0-3 0,-2 3-233,-1 1 0,-5-3 0,4 2 0,-2-2-882,-2 1 0,-2-1-232,-1-3 1234,0-6 0,-5 5 0,-2-5 0</inkml:trace>
  <inkml:trace contextRef="#ctx0" brushRef="#br0" timeOffset="1733">1853 222 7866,'20'-8'-236,"-2"1"250,-2 2 1,0-3 0,-4 3 0,-2-1 0,-1-3 211,-1-2 0,-4 4 0,2-1-85,-1-1 0,-1-2-58,-4 0 0,-1 0 0,-3 4 0,-4 3 0,-2 2 48,-2 2 0,3 0 0,-1 0 0,-3 0-29,0 0 1,0 6 0,1 1-1,1 4-36,-1 0 1,2 1-1,1 0 1,2-1 14,2 1 0,0 0 0,2-1-147,-1 1 0,1 0 1,3-1-1,1 1 0,3 0-22,3-1 0,5 1 0,2 0 1,3-2-206,1-2 0,-2 1 0,2-5 1,0-2-217,0-1 0,2-1 509,3 0 0,0 0 0,1 0 0</inkml:trace>
  <inkml:trace contextRef="#ctx0" brushRef="#br0" timeOffset="2016">2307 58 7887,'-12'6'198,"0"-4"1,1 5-1,-2-1 171,-3 1 0,3-1 1,-1 3-102,5-1 0,0-4 1,5 4-233,1 1 1,7 0 0,4 0 0,4-3 99,3-1 0,-2 5 0,3-4 1,-2 2-141,1 0 0,-2-1 0,2 5 0,-5 0 81,-2-1 1,-6 1 0,2 0-1,-3 1-117,-1 2 0,-1-2 1,-3 1-1,-3-3-142,-4-4 1,0 0 0,-2 2-1,-2-3-435,0 0 0,-6-3 617,2-3 0,-3-5 0,-2-1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2:27.455"/>
    </inkml:context>
    <inkml:brush xml:id="br0">
      <inkml:brushProperty name="width" value="0.06015" units="cm"/>
      <inkml:brushProperty name="height" value="0.06015" units="cm"/>
    </inkml:brush>
  </inkml:definitions>
  <inkml:trace contextRef="#ctx0" brushRef="#br0">12 711 7426,'0'11'-253,"2"2"0,0 2 0,2 1 298,-1 2 1,-2 3 0,0 6 0,2 4 118,1 3 0,1-3 1,-3 0-1,2 0-17,-1-1 0,0-1 0,-1-7-161,2-3 1,0 2 0,-4-6-84,0 0 0,0-9 81,0-6 1,0-5 0,0-7-1,0-1-27,0-2 1,0-3 0,0-7 0,0-1-42,0-1 1,1-7 0,2 1 0,2-5 25,1 0 0,1 2 0,2 3 0,-1 0 23,1 2 1,1 9-1,2 1 1,-1 6 192,1 5 1,0 7 0,-1 3-1,0 8 47,-3 6 1,2 4-1,-4 5 1,2 2-43,0 2 0,-2-1 0,3 5 0,-1 1-29,1 2 0,-2-7 1,-1-1-93,-1 0 0,1 0 1,-4-3-1,2-1 0,-1-1-308,-2-2 0,0-8 0,2 0-327,1 0 593,0-6 0,1 0 0,1-5 0</inkml:trace>
  <inkml:trace contextRef="#ctx0" brushRef="#br0" timeOffset="200">407 990 7814,'0'12'0,"0"1"1,0 2 1,0-2-1,0 3 1,0-3 0,0-1 36,0-1 1,2 5-1,0-1 1,2 0-126,-1-3 0,-1-4 0,1 0 0,1 1-76,-2 1 163,0-3 0,3 3 0,1-3 0</inkml:trace>
  <inkml:trace contextRef="#ctx0" brushRef="#br0" timeOffset="333">407 851 7472,'6'6'0,"0"-1"0</inkml:trace>
  <inkml:trace contextRef="#ctx0" brushRef="#br0" timeOffset="667">1 1433 7838,'10'-1'13,"-2"-3"1,2 3-1,-1-3 1,4 1-1,4 1 224,1-2 0,3-2 0,6 4 1,4-3-7,3-2 1,2 5 0,2-4-173,0 1 0,0 4 0,-6-3 0,-2 3 0,-1 1-384,-4 0 1,-4 0 0,-3 1-438,-1 3 762,-7-3 0,1 4 0,-5-5 0</inkml:trace>
  <inkml:trace contextRef="#ctx0" brushRef="#br0" timeOffset="1367">187 1759 7838,'0'13'-162,"0"3"1,0-7 0,1 3 0,2-2 162,1 0 0,0 3 0,-4 3 12,0 3 0,1-2 0,2-2 0,0 0 80,0 0 1,-2-2 0,-1 3 0,0-3 18,0-2 0,0 1-36,0 0 0,0-1-81,0 1 0,0-7 1,0-5-1,0-8-71,0-6 1,0 1 0,0-4 0,0 1-17,0-4 0,-4-2 0,1-3 0,0 0 70,2-3 0,1 1 0,1 5 7,3 3 1,-3-3-1,4 4 1,-1 0 0,1 3 134,2 6 1,-1 3 0,3 3 0,-1 1 17,1 3 1,2 4 0,-1 8 0,-1 1-108,-1 2 0,0 4 0,3 0 0,1 2-44,0 1 1,-1-3-1,1-1 1,-2 0 18,-2 0 0,2 1 0,-2-4 7,2-2 0,2 3 0,0-2 0,-1 0 19,1-2 1,-4-7-41,0-2 0,-6-4 1,2-4-1,-3-4 47,-1-2 1,0-2-1,-1-1 1,-2-1-10,0-1 1,-3-6 0,4 3-82,-2 0 0,-1-4 0,2 2 0,-1-2 0,2-2-209,0-4 1,-1 4-1,-1-3 1,1 2-574,2 2 833,6 5 0,1-4 0,6 4 0</inkml:trace>
  <inkml:trace contextRef="#ctx0" brushRef="#br0" timeOffset="1966">864 1224 7749,'12'0'-193,"-1"0"0,1 0 0,-1 0 113,1 0 1,0 0-1,-1 0 80,1 0 0,0-5 0,-1-1 0</inkml:trace>
  <inkml:trace contextRef="#ctx0" brushRef="#br0" timeOffset="2116">876 1317 6847,'11'0'112,"1"0"0,-1-2 0,2 0 0,2-2-572,0 1 460,1-3 0,6-1 0,2-4 0</inkml:trace>
  <inkml:trace contextRef="#ctx0" brushRef="#br0" timeOffset="2949">1352 654 7818,'-8'-3'-83,"1"-1"1,-1 0 120,-4 4 0,1 1 1,0 3-1,2 5 1,1 4 97,-1 3 1,3 4 0,-1 0 0,2 2-78,3 1 0,0 0 0,2 1 1,0-1 25,0 0 0,4 0 1,1-1-1,2-2-178,2-5 0,-3-2 0,2-2-80,1-3 1,2 1 0,0-7 28,1-3 1,-2-4 0,-1-7 0,-2 0 20,-2 1 1,3-6-1,-3-1 1,0-3 21,0-2 1,0 5 0,-2-8 0,1 0 76,-1 1 1,-1 6 0,1 3 0,1 3 444,-2 2-195,-1-1 0,-1 12 0,0 8 0,2 9-127,2 5 0,-2 2 0,5 3 0,-1 5-33,1 1 0,-1 2 1,3-1-1,-1-2-16,1-1 0,1 0 0,1 3 0,-2-2 34,-1-1 0,-5-7 0,4 0 1,-2 0 17,-2-4 0,-2-3 1,-2 1-1,-2-1-23,-1-3 0,-5-1 1,1-2-1,-2-2-45,-2-2 0,1-4 0,-1 1 1,0-1-188,1 0 1,-1-1 0,0 2-212,1-3 0,-1-5 0,2-1-510,2-2 1,3-2 873,5-6 0,0-3 0,0-6 0</inkml:trace>
  <inkml:trace contextRef="#ctx0" brushRef="#br0" timeOffset="3149">1621 1036 7669,'4'12'0,"0"-1"-207,-1 1 0,-1 0 0,1-1 0,1 2 258,-2 3 1,-1-3 0,-1 2 0,0-2-184,0-1 0,0-1 132,0 1 0,0 0 0,0-1 0</inkml:trace>
  <inkml:trace contextRef="#ctx0" brushRef="#br0" timeOffset="4365">1597 885 7662,'12'0'0</inkml:trace>
  <inkml:trace contextRef="#ctx0" brushRef="#br0" timeOffset="4882">1947 828 7829,'11'-1'0,"-2"-2"0,-1-1-31,1 2 1,-3 1 0,1-1-1,-1 0-52,1-2 1,-1-1-1,3 2 1,-1-2 78,1-2 1,-3 1 0,2-3-1,0 1-15,-2-1 0,3-1 0,-5-2 22,-1 0 1,-2 1 0,-1-1-1,-1 2 108,-3 2 0,1-1 0,-4 5 0,-4 1 33,-3 2 1,1 2 0,-2 3 0,2 5-38,1 6 0,0-1 0,2 4 1,1 1 70,1 3 1,4-1 0,-2 8 0,1-2-43,2 0 0,2 5 0,1-2 0,1 1-69,3 0 1,4-4 0,6 2 0,3-3 12,1-4 0,-3-8 0,5-1 0,1-5-346,1-3 0,-4-1 0,-1-5 1,-2-3-562,1-4 827,-1-3 0,-3-5 0,-1-2 0</inkml:trace>
  <inkml:trace contextRef="#ctx0" brushRef="#br0" timeOffset="6131">2191 513 7841,'7'-6'0,"3"5"0,-4-4-155,1 0 0,3 4 1,-2-3-1,2 2 153,2 2 0,0-4 0,-1 1 1,2 0-691,3 2 692,-8 1 0,12-6 0,-7 0 0</inkml:trace>
  <inkml:trace contextRef="#ctx0" brushRef="#br0" timeOffset="7848">3077 93 7843,'0'8'-402,"0"0"386,0 1 1,0 1 0,0 3 0,-2 1 115,-2 2 0,3 6 1,-4 0-1,1 5 46,0 3 0,-1-3 1,2 3-1,-2 0-3,-1-1 1,3-3 0,-2 0-338,0-5 0,4 1 0,-5-5-431,1-3 1,4-2-107,-3-9 731,3-1 0,1-2 0,0-7 0</inkml:trace>
  <inkml:trace contextRef="#ctx0" brushRef="#br0" timeOffset="8364">3193 198 7843,'7'1'-178,"-4"3"1,-1 3-1,-2 4 1,0 2 276,0 3 0,0-2 0,0 5 0,0 2 39,0 1 0,-2 2 0,0-1 0,-2 0-110,1 0 1,-2-3 0,1-2 0,2-1-92,0-3 1,2-1 0,-1-3-82,-3-2 0,3-4 93,-3-8 0,4-2 0,3-6 0,2-1-27,1-3 1,-2 2 0,3-5 0,-1-2-7,1-1 1,-3-1 0,2 0-1,0-1 67,1 1 0,-1 1 1,2 2-1,-3 4 69,1-1 1,-5 8-28,3-3 1,-3 13 0,-1 3-1,0 7 144,0 4 1,-1-1-1,-2 6 1,-1 1-58,2 1 1,-1-3 0,1-1 0,-2 0-36,1 0 0,2-3 0,1 0 0,0-1-59,0 2 1,0-7 0,1 3 0,2-2-194,1 0 1,5 1-23,-2-4 1,4 3-1,0-7 1,1 0-226,0-2 0,-1-2 0,1-2 422,0 0 0,4-7 0,3 4 0</inkml:trace>
  <inkml:trace contextRef="#ctx0" brushRef="#br0" timeOffset="8998">3416 374 7843,'0'11'-144,"0"-3"0,0 0 1,0 1 139,0 1 1,0-2-1,0 0 1,0 1-36,0 1 1,1 2 0,1 0 0,2-1 109,-1 1 0,-2 0 0,0-2 0,2-1-52,1-1 1,0 0-238,-4 3 1,0-3-170,0 0 295,0-6 1,0 2 0,0-8 66,0-3 1,0-4 0,0 0 0,0-1 34,0 0 1,-4-1-1,0-1 1,1-1 19,2 0 1,-3 2 0,0 0-1,2-1 51,1-1 1,1-1-1,0 4 1,0 1-24,0-1 1,0 4 0,1 1 2,3-2 0,1-2 0,4 1-3,-1 2 0,-4 3 0,3 5 104,2 0-136,-3 0 1,3 1 0,-5 3-30,-2 4 1,-1 2 0,-2 2-10,-3 0 0,3-1 1,-3 1 26,3-1 1,1-3-148,0 0 1,0 0 0,0 3 101,0 1 0,4 0 0,1-1 29,1 1 0,1-4 0,2 0 139,-1 1 1,-2 1 0,3 2 18,-1-1 0,-4 1 1,2 0 125,-1-1 0,-2 1-193,-7 0 0,-1-5 0,-4 0 0,1-2-145,-1-2 0,3-2 0,-2-1 0,-1 0-246,-2 0 0,0 0 1,-1 0-243,0 0 0,5-1 543,-1-3 0,5-3 0,-2-4 0</inkml:trace>
  <inkml:trace contextRef="#ctx0" brushRef="#br0" timeOffset="9531">3694 176 7843,'7'1'-208,"-4"3"0,-1-1 1,-2 4-1,0 2 229,0 2 0,0 2 0,0 1 1,0 3 105,0 1 0,0 1 0,0 5 1,0-1-21,0 0 0,0 0 0,0-1 0,0-1-119,0-1 1,4-5 0,0 3 0,-2-1-427,-1-3 0,-1-5-195,0-1 346,0-5 287,0 2 0,0-10 0,0-2 0</inkml:trace>
  <inkml:trace contextRef="#ctx0" brushRef="#br0" timeOffset="9764">3613 163 7843,'10'-8'0,"-1"2"0,-1 1 0,-2-1 0,3 4 0,-1-2-146,1 1 1,1-2 0,2 1 0,0 2 150,-1 0 0,1 2 1,0 0-1,-1 0 54,1 0 0,0 0 1,-1 0-491,1 0 1,0 0 430,-1 0 0,1 0 0,0 0 0</inkml:trace>
  <inkml:trace contextRef="#ctx0" brushRef="#br0" timeOffset="12097">1422 1470 7495,'8'0'-720,"0"0"1,-1 0 843,5 0 1,-4 0-69,0 0 1,-1 0 0,5 0-55,0 0 0,-5 0 0,1 0 56,1 0 0,2 0-1,0 0 0,1 0 1,0 0-9,-1 0 1,1 0-1,0 0-21,-1 0 0,1 0 0,-1 0 1,2 0-4,3 0 1,-2 0 0,4 0 0,0 0 5,1 0 0,0 0 0,3 0 0,-1 0-10,-2 0 0,1-4 0,2 0-16,-3 2 1,3 0-1,-4 2 1,0 0 0,-1 0-7,0 0 0,0 0 0,3 0 0,0 0-12,1 0 1,1-1-1,0-1 1,-2-2 5,0 1 0,-1 0 0,3 1 24,-2-2 1,0 0 0,-3 4 0,0 0 0,1 0-1,0 0 0,-4 0 1,2 0-1,-2 0-13,2 0 0,-2 0 1,4 0-1,-1 0-7,-3 0 0,0 0 0,1 0 1,2 0-1,1 0 0,-3 0 0,3 0 1,-1 0-2,-3 0 0,1-4 0,0 0 2,5 2 1,-6 0-1,0 2 1,0 0 1,-1 0 0,0 0 0,-1 0 0,-1 0 0,2 0 0,2 0 0,1 0 0,1 0 0,0 0 0,0 0 0,-1 0 0,3 0 0,3 0 0,-3 0 0,-1-1 0,1-1 5,-1-2 0,-3 0 1,3 4-1,-1 0 3,-3 0 1,1 0-1,-1 0 1,1 0 8,0 0 0,-1 0 0,0 0 0,2 0-8,-2 0 1,0 0 0,0 0 0,2 0-2,-2 0 0,0 0 0,1 0 0,0 0 13,-1 0 1,-1 0 0,-1-2 0,0 0-15,-1-2 0,1 0 1,0 4-1,1 0-10,2 0 1,-6 0-1,3 0 1,-2 0 0,1 0 1,-4 0-1,1 0 1,1 0 23,2 0 0,0 0 0,1 0 22,0 0 0,-5 0 1,1 0-1,1 0-35,1 0 1,-2 0-1,0 0 1,1 0 13,1 0 0,-2 0 0,0-1-438,1-3 415,-4 3 0,6-5 0,-5 6 0</inkml:trace>
  <inkml:trace contextRef="#ctx0" brushRef="#br0" timeOffset="12946">2553 1702 7852,'-11'0'-4,"3"0"0,0 0 131,-1 0 1,3 0 0,-2 0-71,-1 0 1,2 1 0,1 3 0,-1 4 17,1 2 1,2 2-1,-2 0 1,-1-1 35,1 1 1,3 1-1,-1 1 1,3 2-154,1-2 0,0 0 0,0 0-68,0 2 0,1-1 0,3-4-35,4-3 0,2-3 0,2-7-50,-1-1 0,1 0 0,-2-5 0,-1-1 98,-1-1 0,-4-3 0,4-1 0,0-2 53,-2 2 0,3 0 1,-4-1-1,1 0 104,-1 1 0,2 1 0,-3 1 555,-1 0-453,-2 1 1,-1 9 0,0 6-1,0 5-80,0 3 1,0 4-1,0 0 1,0 3-14,0 1 0,0-2 1,0 2-1,0 0-22,0 2 0,0 2 0,0-1-53,0 0 1,0 5 0,0 0 0,0 1 0,0 0 31,0 1 0,0-4 0,0 1 0,0-2-41,0-2 0,0-7-212,0-1 204,0-4 1,0-5 0,0-10 0,2-6 5,1-6 0,0 2 0,3-4 0,1 0-10,-1 0 0,2-2 0,3-2 0,-2 0-20,-2-1 0,2 6 0,4-5 0,0 3-84,-2 0 1,-2 5-1,1-1 1,-1 2-612,-1 1 742,-5 6 0,7-5 0,-4 5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4:46.496"/>
    </inkml:context>
    <inkml:brush xml:id="br0">
      <inkml:brushProperty name="width" value="0.06034" units="cm"/>
      <inkml:brushProperty name="height" value="0.06034" units="cm"/>
    </inkml:brush>
  </inkml:definitions>
  <inkml:trace contextRef="#ctx0" brushRef="#br0">334 121 7293,'8'7'-132,"0"-1"0,-4 6 0,1-2 192,-2 2 0,-1 3 0,-2 3 0,0 3-10,0-3 0,0 1 0,0-1 0,0 2-121,0-1 1,0-3 0,1 0-1,3-1-196,1 0 1,0-5 266,-5 0 0,0-7 0,0 4 0</inkml:trace>
  <inkml:trace contextRef="#ctx0" brushRef="#br0" timeOffset="665">77 17 8137,'-16'0'-121,"6"5"1,2 2-52,1 1 0,-3 2 0,3 5 0,1 2 0,-1 3 361,4 5 0,1 4 1,2 1-1,0 1-182,0-1 1,0 0-1,2 0 1,3 0-111,5 1 1,3-6-1,2-2 1,0-1 23,1-3 1,0-2-1,3-2 1,1-2-367,-2-3 0,-1 4 445,-2-4 0,7-4 0,2 1 0</inkml:trace>
  <inkml:trace contextRef="#ctx0" brushRef="#br0" timeOffset="1431">470 1 8064,'10'0'-167,"0"0"-66,2 0 0,1 0 0,2 2 0,0 1 263,0 2 0,0 7 0,1-4 0,-1 2 55,0 0 0,0 2 0,2 6 1,1 3 26,2-3 1,-4 1-1,-6-1 1,1 4 15,3 1 1,-6-2 0,-3 4 0,-3 2-25,-2 1 0,0-3 0,0 1-31,0 1 0,0-6 1,-2 1-1,-1-2 0,-2 1-426,1-3 0,-2-1 0,1-2-11,1 0 364,3 0 0,-6 0 0,-1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2:46.949"/>
    </inkml:context>
    <inkml:brush xml:id="br0">
      <inkml:brushProperty name="width" value="0.06015" units="cm"/>
      <inkml:brushProperty name="height" value="0.06015" units="cm"/>
    </inkml:brush>
  </inkml:definitions>
  <inkml:trace contextRef="#ctx0" brushRef="#br0">129 1178 7814,'0'12'-227,"0"1"-133,0 2 0,0-2 0,0 3 0,0-2 475,0 2 1,2-2 0,0 4 0,2 0-7,-1 0 0,-2 2 1,-1 2-1,0-2 28,0 0 0,0-5 0,0 3 0,0-1-39,0-3 0,0-4-105,0-3 1,0-5-1,0-2 1,0-8-16,0-6 1,1-1 0,2-4 0,1-3-128,-2-4 1,1 4 0,0-4 0,2 0 116,1 2 0,-2 0 0,3 5 0,-1 2 56,0 0 1,-2 4-1,3-2 1,-1 3 235,1 4 1,1 3-153,3 5 0,-3 1 1,-2 3-1,0 4 1,-3 4 29,3 3 1,-4 0-1,5 3 1,-1 0-77,1 0 0,-3-4 0,2 3 1,1-2-158,-1 1 0,-3 0 0,2-5 0,-1 1-62,0 0 1,1-1-1095,-1 1 1251,-3-6 0,9-1 0,-3-5 0</inkml:trace>
  <inkml:trace contextRef="#ctx0" brushRef="#br0" timeOffset="500">444 1318 7836,'10'1'-86,"-2"3"0,1-1 0,-5 4 0,-1 3 141,-2 0 1,3 2 0,0-1 0,-2 2-10,0 3 1,1 1 0,1 3 0,-1 0 46,-2 0 0,-1 2 1,0 0-1,0-1-187,0-1 1,0-5-1,0 3-152,0-1 1,0-1-1,-1-6-29,-3-2 1,1-3 0,-4-5 55,-2 0 1,2-5-1,-1-3 219,-1-2 0,-1-2 0,-2 0 0</inkml:trace>
  <inkml:trace contextRef="#ctx0" brushRef="#br0" timeOffset="667">444 1190 7838,'6'0'-91,"5"-5"0,-5-2 0</inkml:trace>
  <inkml:trace contextRef="#ctx0" brushRef="#br0" timeOffset="-1217">0 434 7891,'0'12'-58,"0"0"0,0-1 0,0 1 0,0 1 1,0 1-8,0 2 0,0 1 1,0-3 133,0 1 0,4 5 1,0-3-1,-1-1 1,-1 1 68,2-2 1,-3-3-382,3 0 243,3 0 1,-5-6 0,5-3-56,-2-6 0,-1 1 0,-4-7 0,1-3 0,2-4-60,1-2 0,1 3 0,-3-5 0,3-2 127,2-4 1,1 2 0,2-3-1,-1 2 86,-1 2 0,-2 3 0,3 2 0,-1 1 49,1 3 0,2 2 0,0 5-20,1 3 0,0 5 1,-2 6-1,-1 6-64,-1 3 0,-4 0 0,2 3 0,1 2-23,-1 1 0,-2 1 1,2-1-1,0-1-49,-4-1 1,3-2 0,-1 1 0,-1-3-201,-2-3 0,-1-2 1,0 1-344,0-1 552,0-4 0,0-2 0,0-5 0</inkml:trace>
  <inkml:trace contextRef="#ctx0" brushRef="#br0" timeOffset="-1033">386 536 7891,'0'12'-542,"0"0"502,0-1 1,1 1-1,2 1 139,0 2 1,1-6-1,-2 3 1,0-2-156,2 1 0,0 0 1,-3 0-1,2-2-677,1-1 733,0-6 0,-4 9 0,0-5 0</inkml:trace>
  <inkml:trace contextRef="#ctx0" brushRef="#br0" timeOffset="-900">386 397 7888,'0'-12'-300,"0"5"0,0-3 0,0 4 1</inkml:trace>
  <inkml:trace contextRef="#ctx0" brushRef="#br0" timeOffset="-583">35 851 7829,'12'-1'-130,"-1"-2"0,1-1 111,0 2 0,3 0 0,1 2 0,1 0 228,3 0 0,-3-1 1,10-2-1,2-1-67,-1 2 0,7 1 0,-2 1 0,2 0-165,-2 0 1,-2 0 0,0 0 0,-2 0 3,-1 0 1,-11-4-1,1 0-1425,-2 1 1444,-7 2 0,1-4 0,-3-2 0</inkml:trace>
  <inkml:trace contextRef="#ctx0" brushRef="#br0" timeOffset="1648">898 724 7824,'12'0'-632,"0"0"507,-1 0 1,-3 0 0,0 0 0,1 0-52,1 0 0,-2-2 0,0 0 176,1-2 0,1 0 0,2 4 0</inkml:trace>
  <inkml:trace contextRef="#ctx0" brushRef="#br0" timeOffset="1799">957 816 7260,'11'-5'-160,"-3"3"1,0-3 0,1 1 21,1 1 1,2-5 0,1 3 0,1-2 137,2-2 0,4-1 0,-2-2 0</inkml:trace>
  <inkml:trace contextRef="#ctx0" brushRef="#br0" timeOffset="2416">1468 283 7824,'-8'0'-91,"1"0"0,-2 0 168,-2 0 1,4 0-1,-1 1 1,-1 2 119,-2 1 0,0 5 0,0-1-30,4 2 1,-4 2-1,5 1 1,-2 1 0,1 3-175,2 1 1,0 1-1,3 4 1,-2 1-53,1-1 1,6-4 0,2 0 0,1-3-16,3-1 0,2-2 1,0-3-1,0-1-81,-3-1 0,2-6 0,-2 2 0,2-4 25,2-4 0,-5-2 1,1-7-1,1-1-108,2-2 1,-4-5 0,0 3-1,-1-1 192,1 0 0,-5-1 0,2-3 1,-1 0 119,1-1 0,-3 2 0,3 3 0,-3 3 218,-1 3-45,0 2 0,0 13 0,0 7 1,0 8-97,0 8 0,0-1 0,0 6 0,1-1-93,3-4 1,-1 4 0,3-2-1,1 0-11,-1 2 0,2-5 0,3 4 1,-2-4-1,-2-1 1,-4-3-1,2-2 1,-1 0-43,0 0 1,0-3 0,-6 0 0,0-2-8,-2-1 0,-5-1 0,1 0 0,-2-2-27,-2-2 1,0-3-1,1 3 1,-1-2-206,1-2 0,-1-2 0,0-1 1,1-1 62,-1-3 0,4 1 1,2-5-1,1-1-575,2-1 0,-2-6 746,1 1 0,0-6 0,4 3 0</inkml:trace>
  <inkml:trace contextRef="#ctx0" brushRef="#br0" timeOffset="2616">1677 549 7824,'5'12'-279,"-4"-1"1,3 1 381,-2 0 0,-2-1 0,0 1 0,0 0-4,0-1 1,0 1-1,0-1-598,0 1 1,0-4-255,0 0 753,0-6 0,0 3 0,0-5 0</inkml:trace>
  <inkml:trace contextRef="#ctx0" brushRef="#br0" timeOffset="2732">1677 421 7601,'0'-7'-376,"5"2"0,2 5 1</inkml:trace>
  <inkml:trace contextRef="#ctx0" brushRef="#br0" timeOffset="3032">1409 1003 7813,'12'-6'127,"-1"2"0,1-1 0,0 1 0,-1 1 37,1 2 1,5 0 0,2-2-1,3-2-115,1-1 1,2 3 0,1-2 0,2 1-265,2 0 0,-4-4 1,0 4-1,-4 0-462,-3-1 1,-4 4 676,0-3 0,-2-2 0,-1-1 0</inkml:trace>
  <inkml:trace contextRef="#ctx0" brushRef="#br0" timeOffset="3732">1457 1235 7814,'-12'6'-341,"0"1"232,1 4 0,-1 0 0,2 1 0,1 0 239,1-1 0,5 1 0,-1 0 0,3 1-103,1 2 0,0-2 0,0 3 1,0-3-13,0-2 1,4 1-1,1-1-32,2 1 1,0-4-1,5-2-101,0 0 1,-5-3-1,1-4 22,1-3 0,-2 2 0,-1-6 1,1-2 51,-1-5 1,-2 2 0,2-3-1,0 0 27,-4 0 1,1-4 0,-1 2-1,4-2 48,0 1 1,-3 5 0,1-2 0,-2 3 323,2 1 0,-3 1-168,3-1 1,-3 7 0,-1 5 0,0 6-53,0 5 1,0 6 0,0 2-1,0 3-47,0 1 0,2 1 0,0-1 0,4 2-77,0 2 1,-2-1 0,2 5 0,1 1 16,-1 2 1,-3-3-1,2-1 1,-1-2 48,0-2 1,0-1 0,-4-3 0,0-2-26,0 0 0,0-6 0,0 1 0,-2-3-37,-1-4 0,0-2 0,-5-3-225,-1 1 0,-1 0 0,-2-4 0,0 0-315,1 0 0,-1-2 1,1-2-739,-1-3 1263,5 2 0,-3-11 0,4 3 0</inkml:trace>
  <inkml:trace contextRef="#ctx0" brushRef="#br0" timeOffset="3999">1713 1434 7824,'1'12'15,"3"0"0,-3 1 0,3 1 0,-2 2 59,-2-2 1,1 0 0,1 0 0,2 3-32,-1 1 0,-2-2 0,-1 2 0,0 0 29,0 0 0,0-2 0,0 3-73,0 2 1,-4-8 0,0-2 0,1-2-351,-3-2 1,0 2-130,-6-5 1,1-4-1,0-5 480,3-2 0,-7-6 0,2-5 0</inkml:trace>
  <inkml:trace contextRef="#ctx0" brushRef="#br0" timeOffset="4132">1655 1282 7673,'7'0'-72,"1"0"0,-5-5 0,2-2 1</inkml:trace>
  <inkml:trace contextRef="#ctx0" brushRef="#br0" timeOffset="5665">2087 793 7317,'11'0'-547,"-3"0"1,0 0 978,1 0 1,1 0 0,3 0-295,3 0 0,-7-2 0,3 0 0,-2-3-314,0-2 0,2 3 1,0-4 94,-1-1 1,-3-1 0,-2-2 0,0 1-1,-4-1-12,0 0 0,-2 1 0,0-1 64,0 0 0,-2 2 0,-2 1 0,-3 3 145,-4 0 0,0 3 0,-1 4 0,0 3 66,1 3 0,3 4 0,0 2 0,0 2-13,2 5 1,-3 2-1,5 1 1,1 2-57,2 2 0,1-1 0,0 3 1,0 1-35,0 0 1,5-4-1,4 1 1,4-2-204,3-2 1,1-5 0,-2-2 0,3-5-257,0-3 1,4-3 0,-4-5 379,1 0 0,3-10 0,-4-3 0</inkml:trace>
  <inkml:trace contextRef="#ctx0" brushRef="#br0" timeOffset="6082">2412 444 7725,'12'0'-376,"-1"-1"0,1-2 478,0-1 0,-1 0-102,1 4 0,5-5 0,1-1 0</inkml:trace>
  <inkml:trace contextRef="#ctx0" brushRef="#br0" timeOffset="7447">2785 70 7847,'-4'12'-92,"-1"-2"0,-2 1 42,-2 0 1,3-2 0,-1 8-1,1 0 113,-1 2 1,5 3 0,-2 3 0,1 1 47,-1 1 0,3 2 1,-3-4-1,3 4-48,1 1 0,4-4 1,1 1-153,1-3 1,-2-3 0,3-3 0,-1-4-1,1-1-170,2-4 1,-3 2 0,2-7-1,1-2-542,1 0 801,2-8 0,0 0 0,-1-6 0</inkml:trace>
  <inkml:trace contextRef="#ctx0" brushRef="#br0" timeOffset="8163">3053 70 6620,'-12'0'147,"4"0"-124,1 0 0,-1 0 0,-4 2-6,1 1 1,3-1 0,0 3 11,-1 0 1,2 2 0,1 4-31,1 1 1,-3 0 0,4-1-1,2 1 14,0-1 0,1 1 0,-2 0-10,0-1 1,-1 1 0,4 0 0,0-1-6,0 1 0,0-4 0,0 0 1,1-1-6,3 0 1,-3 3 0,4-2 0,0 2 1,-3-2 0,3 0 3,0 1 0,-2 0 0,3 0 1,-1-1 1,3-4 0,-3 2-1,2-1 0,-3-1 0,3-4-14,3 0 0,0 0 0,0 1-37,-2 3 0,2-2 0,-2 2-69,2-3 1,-2-1 0,0 0 20,1 0 100,-4 0 0,6 0 0,-5 0 0</inkml:trace>
  <inkml:trace contextRef="#ctx0" brushRef="#br0" timeOffset="8347">2947 269 7836,'5'-6'-122,"0"-1"0,4 5 1,-1-2-289,1 1 1,2-2-1,0 1 410,1 2 0,0-5 0,-1 1 0</inkml:trace>
  <inkml:trace contextRef="#ctx0" brushRef="#br0" timeOffset="8564">3193 234 7836,'0'12'-203,"0"0"1,0-1 0,0 1 33,0 0 0,0-1 1,0 1 189,0 0 0,4 3 0,-1 1 0,0-2 0,-2-1-72,-1-1 1,4-1-1,0 1 1,-1-1-121,-2 1 0,3-4 171,0 0 0,0-6 0,-4 3 0</inkml:trace>
  <inkml:trace contextRef="#ctx0" brushRef="#br0" timeOffset="8713">3216 129 7836,'12'0'0,"-1"0"0</inkml:trace>
  <inkml:trace contextRef="#ctx0" brushRef="#br0" timeOffset="9347">3402 280 7805,'12'0'-383,"-4"0"257,0 0 0,-5 0 1,5 0 204,1 0 1,2 0-80,0 0 0,1-5 0,0-2 0</inkml:trace>
  <inkml:trace contextRef="#ctx0" brushRef="#br0" timeOffset="10346">3798 47 6600,'-6'-7'131,"4"2"0,-6 5-39,-1 0 0,-1 0-9,-2 0 1,0 0-77,1 0 0,0 2 0,2 0-13,1 2 1,5 0-1,-4-3 1,1 2 50,-1 1 1,3 5 0,-2-1-30,1 2 1,1 2 0,4-1-1,0 1 1,0 0 0,0-1 0,0 2 0,0 1-9,0 2 1,0 1 0,0-3-9,0 2 0,0 4 1,0-2-1,0 2 0,0-2-1,0-1 0,0 2 0,0-3 1,0-1-69,0 2 1,0-7 0,0 5-113,0-1 0,0-4 0,1-3 27,3-2 1,-2-1 0,6-4 123,1 0 1,0-2 0,0 0 0,-1-3 7,1-2 1,-2 5-1,0-2 1,1 1 120,-1-1 0,3 2-181,-2-6 0,1 4-123,-1-4 205,2 6 0,-9-9 0,5 5 0</inkml:trace>
  <inkml:trace contextRef="#ctx0" brushRef="#br0" timeOffset="10513">3634 315 7805,'12'0'-415,"-4"-1"0,0-2 225,1-1 1,1-1 0,2 2 0,-1 0 157,1 0 1,0-2 31,-1 1 0,6-5 0,1 2 0</inkml:trace>
  <inkml:trace contextRef="#ctx0" brushRef="#br0" timeOffset="10779">3913 234 7138,'4'8'0,"0"0"-148,-2 1 1,0-3 0,-2 2 0,0 1 291,0 2 0,1 4 1,2 1-1,0-1-43,0 2 0,-2 0 0,-1 2 0,0-2-6,0 0 0,0-4 0,0 2 0,0-2-80,0-1 0,0 0 0,-1-2-105,-3-2 0,-2-3 1,-6-5-269,0 0 0,1 0 1,-1 0 357,0 0 0,1-5 0,-1-2 0</inkml:trace>
  <inkml:trace contextRef="#ctx0" brushRef="#br0" timeOffset="10929">3890 130 7204,'11'-6'-226,"-4"5"0,3-9 0,-3 3 0</inkml:trace>
  <inkml:trace contextRef="#ctx0" brushRef="#br0" timeOffset="11246">4031 0 7805,'11'0'-479,"-3"0"0,-2 2 453,0 2 1,3-2 71,-2 6 0,4 0 1,-1 3-1,-1 2 146,-1 3 1,-2-2-1,4 5 1,-3 2-76,2 1 1,-3 3-1,-3 1 1,0 2-30,1 2 1,-3-4-1,3 1 1,-3-2-212,-1-2 1,-5-4-1,-3-1 1,-2-1-175,-2-2 1,1-3 0,-1-1 296,0-3 0,-4 2 0,-3-4 0</inkml:trace>
  <inkml:trace contextRef="#ctx0" brushRef="#br0" timeOffset="11913">2807 665 7850,'12'0'-272,"-1"-1"79,1-3 1,0 3 0,-1-3 0,2 3 164,3 1 1,-2 0 0,6 0 0,0-1 98,2-3 0,3 2 1,1-2-1,1 3 0,-1 1 0,0 0 0,0 0 0,2 0-97,2 0 1,-4-1-1,1-2 1,-1-1 4,1 2 0,-2 1 0,2-1 0,-1 0 5,1-2 1,-3-1-1,4 2 1,-2-1 4,1 2 1,-1 0 0,2 1 0,-1-2-4,-1-1 1,-4 1 0,5 3 0,-1 0-18,1 0 0,-2-2 0,2 0 0,-1-2 7,1 1 1,-3 2-1,4 1 1,0 0 15,-1 0 0,1 0 1,-2 0-1,1 0-6,-1 0 0,-4 0 0,-1-1 0,1-2-6,-1-1 0,-4 0 1,1 4-116,-2 0 1,-4 0-88,-4 0 1,-7 0 221,-1 0 0,-10 0 0,-8 0 0</inkml:trace>
  <inkml:trace contextRef="#ctx0" brushRef="#br0" timeOffset="12528">3168 759 7823,'0'11'-146,"0"1"0,0 0 0,0-1 0,0 1 200,0 0 1,-4 1-1,1 1 1,0 3 0,2 1 1,1-3 0,0 3 0,0 1-49,0-1 1,0-4 0,0 1 0,0-2-51,0-1 1,0-4 51,0 0 0,1-7 0,2-1-146,0-7 1,7-3-1,-4-2 1,2-1-29,0-2 1,-1-3-1,5-4 131,0 2 1,-2 0 0,-1 3 0,-1 0 0,0 0 167,-2 3 1,3 5 77,-5 1 0,0 7-92,-4 1 0,0 6 0,0 8 0,0 2-26,0-2 0,0-1 0,0-1 1,0 0-114,0-1 0,1 1 1,2-1-1,2 1-177,1 0 1,-2-4 0,4-2-27,1-1 1,1-1-1,2-4 222,0 0 0,-1-5 0,1-2 0</inkml:trace>
  <inkml:trace contextRef="#ctx0" brushRef="#br0" timeOffset="13129">3437 899 7823,'0'11'-59,"0"1"0,0-1-160,0 1 1,0 0-1,2 1 228,1 2 0,-1-6 1,2 3 41,-3-2 0,-1 1 0,0 0 0,0 1-18,0 0 1,0-1-38,0 1 0,1-6-158,3-2 0,-3-4 126,3-4 1,-2-2 0,-2-6-1,-2 1 1,0-2 13,-2-3 1,0 2 0,4-4 51,0 1 0,0-4 0,0 2 0,0-2 0,0 0 22,0 2 1,0 3-1,0-2 1,0 0 12,0 0 0,1 8 0,2-2 0,2 2 88,2-1 0,-4 5 252,5 2-303,0 3 0,-2 6 0,-2 3-82,-2 2 1,-2 2-1,0-1-175,0 1 0,0 0-7,0-1 1,0 1 103,0 0 0,1-1 41,3 1 0,-2-2 0,6-1 30,1-1 0,-2-5 1,-1 2-1,1-1 84,-1 0 0,-2 3 0,2-1 115,0 0 1,-3 2-106,-3 3 1,0 1 0,0 0 0,0-1 0,0 1 17,0 0 1,-3-5 0,-3 1-1,1 1-103,0 2 0,-3-4 0,3 0-33,-1-2 0,2-1 1,-4-4-1101,-1 0 0,-1 0 1111,-2 0 0,5-5 0,2-2 0</inkml:trace>
  <inkml:trace contextRef="#ctx0" brushRef="#br0" timeOffset="13496">3717 746 7692,'0'12'-209,"1"-2"1,2-1 0,1-1 250,-2 1 0,0-3 0,-2 2 1,0 1 32,0 2 1,0 0-1,1 1 1,1 1 12,2 2 1,0-2 0,-4 3-75,0-3 0,0 4 1,2 1-1,0 0-217,2-3 1,0-6-602,-4-1 804,0-5 0,-5 2 0,-2-5 0</inkml:trace>
  <inkml:trace contextRef="#ctx0" brushRef="#br0" timeOffset="13712">3658 759 7823,'11'-5'-334,"-3"2"1,0-4 256,1 2 1,1-2-1,2 3 1,0 0 67,-1-1 1,1 3 0,0-2 0,-1 3 4,1 1 1,0-4 0,-1 0-1,2 2-688,2 0 692,-2 2 0,9-5 0,-4-1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52:31.884"/>
    </inkml:context>
    <inkml:brush xml:id="br0">
      <inkml:brushProperty name="width" value="0.06009" units="cm"/>
      <inkml:brushProperty name="height" value="0.06009" units="cm"/>
    </inkml:brush>
  </inkml:definitions>
  <inkml:trace contextRef="#ctx0" brushRef="#br0">1 0 5921,'0'0'0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3T13:43:59.082"/>
    </inkml:context>
    <inkml:brush xml:id="br0">
      <inkml:brushProperty name="width" value="0.03498" units="cm"/>
      <inkml:brushProperty name="height" value="0.03498" units="cm"/>
    </inkml:brush>
  </inkml:definitions>
  <inkml:trace contextRef="#ctx0" brushRef="#br0">0 1 24575,'53'-1'0,"55"2"0,-107 0 0,1-1 0,-1 0 0,0 1 0,1-1 0,-1 0 0,0 1 0,1 0 0,-1-1 0,0 1 0,0 0 0,1 0 0,-1-1 0,0 1 0,0 0 0,0 0 0,0 0 0,0 0 0,0 0 0,-1 1 0,1-1 0,0 0 0,0 0 0,-1 1 0,1-1 0,-1 0 0,1 3 0,5 43 0,-3-20 0,0-3 0,-1 0 0,0 0 0,-4 49 0,0-13 0,3 14 0,-3 76 0,2-148 0,-1-1 0,1 0 0,-1 0 0,1 1 0,-1-1 0,0 0 0,0 0 0,0 0 0,0 0 0,0 0 0,0 0 0,0 0 0,0 0 0,0 0 0,0-1 0,0 1 0,0 0 0,-1-1 0,1 1 0,0-1 0,0 1 0,-1-1 0,1 0 0,-3 1 0,-43 6 0,31-5 0,-15-1 46,26-1-248,-1 0 1,0 1-1,1-1 1,-1 1-1,1 0 1,-8 2-1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52:31.652"/>
    </inkml:context>
    <inkml:brush xml:id="br0">
      <inkml:brushProperty name="width" value="0.06009" units="cm"/>
      <inkml:brushProperty name="height" value="0.06009" units="cm"/>
    </inkml:brush>
  </inkml:definitions>
  <inkml:trace contextRef="#ctx0" brushRef="#br0">13 0 6903,'-7'0'-878,"2"0"878,5 0 0,0 6 0,0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4:14.170"/>
    </inkml:context>
    <inkml:brush xml:id="br0">
      <inkml:brushProperty name="width" value="0.06015" units="cm"/>
      <inkml:brushProperty name="height" value="0.06015" units="cm"/>
    </inkml:brush>
  </inkml:definitions>
  <inkml:trace contextRef="#ctx0" brushRef="#br0">0 222 7854,'7'6'17,"-3"1"75,-3 4 1,0 0-1,2 1 1,2 1-40,2 2 0,-3-2 0,2 3 0,0-3-104,1-2 1,-3 1 0,2 0-1,1-2-5,-1-2 1,-3-2-58,1-2 0,-3-4 58,-1 0 0,0-5 1,0-8-1,0-1 0,0-3 52,0-1 0,0 2 1,0-2-1,0 0 7,0 0 0,0 4 1,1-2-1,2 3 23,1 2 0,5-1 0,-1 2 27,2 2 1,2 3 0,-1 5 0,1 0-36,0 0 0,-1 0 0,1 0 0,0 0-164,-1 0 1,1 1 0,-1 2 23,1 0 1,-4 1 0,0-5-106,1-3 0,-4 2 226,-1-6 0,2 0 0,1-4 0</inkml:trace>
  <inkml:trace contextRef="#ctx0" brushRef="#br0" timeOffset="233">268 128 7709,'0'-12'8,"0"6"1,-1 1 267,-3 5 1,3 1-186,-3 3 0,3 2 0,1 6 0,0 0 16,0-1 0,0 1 0,0 1 0,0 1 5,0 2 0,0 1 1,1-3-1,3 3-120,4 1 0,0-3 0,2 3 1,3-1-195,0-2 0,0-3 1,-2 0-1,1-1-180,0-4 0,-1 2 1,1-5-1,0-1-423,-1-2 805,1-6 0,0-2 0,-1-4 0</inkml:trace>
  <inkml:trace contextRef="#ctx0" brushRef="#br0" timeOffset="683">560 116 7854,'-12'-6'72,"0"2"146,1 3 0,-1 1 0,0 1-48,1 3 1,-1 4 0,2 6-1,1 2-91,1-2 1,5 3 0,0-1 0,1 3-65,2 1 1,0-2-1,2 1 1,0-3-38,2-1 1,5-1 0,-1-1 0,3 0-12,5-3 0,-3-2 0,4 1 0,-2-3-133,1 0 0,-1-3 0,-3-3 0,0 0-77,-1 0 1,-3-1 0,-1-3 0,-1-3 110,1-4 0,-5-2 0,2-1 0,-3-3 135,-1-1 0,0 2 0,-1-2 1,-2 2 27,0 1 1,-5-2-1,3 2 1,-1 1 244,1 1 1,-4 2-1,3 2-43,-1 2 1,2 5-1,5 2-158,0 7 1,0 3 0,1 2 0,2-1 9,1 1 0,5 4 1,-1 0-1,2 1-157,2 0 1,-1 0-1,1-3 1,1 2-136,2-2 1,-2-1-1,3-2 1,-2 1-232,2 0 1,-3-6-1,2-2 438,-2-3 0,-1 5 0,-1 0 0</inkml:trace>
  <inkml:trace contextRef="#ctx0" brushRef="#br0" timeOffset="966">793 186 7854,'0'12'-28,"0"0"1,0-1 0,1 1-1,2 0 56,1-1 1,1-3 0,-3 0 0,2 1 77,-1 1 1,2 2-1,0 0 1,0-1-30,0 1 1,3-4 0,-3-1-25,2 2 0,-3 1 63,4-3 0,-6-3-113,2-8 0,-3 0 0,-2-6 1,-2-3-40,0 0 1,-1-4-1,4 0 1,0-1-169,0-2 0,0-2 1,0-2-1,0 1 101,0 0 0,1 5 0,2 2 0,2 3-318,1 1 1,-2 5-1,4 0 421,1 2 0,1 6 0,2 6 0</inkml:trace>
  <inkml:trace contextRef="#ctx0" brushRef="#br0" timeOffset="1217">991 257 7854,'0'12'-268,"4"-4"1,0-1 0,-1 3 266,3 0 0,-4 2 0,5-1 452,-2 1 0,-1-4 1,-3-1-58,3 2 106,-3 2-592,4 0 1,-5-9-1,0-6 107,0-5 1,0-3 0,0 0-1,-1 0-22,-3-4 0,3 2 0,-3-6 0,3 0-14,1-2 1,0-2 0,0 2 0,1 2-201,3 0 0,-3 6 0,4-2-542,1 3 0,0 3-119,6 2 882,-1 8 0,1 7 0,0 4 0</inkml:trace>
  <inkml:trace contextRef="#ctx0" brushRef="#br0" timeOffset="1616">1281 140 7854,'-12'0'-167,"5"0"0,-1 0 0,-1 0 307,-1 0 0,-2 1 1,0 2-1,1 2 185,-1 1 0,4 2 0,0 4 0,1-1-73,0 1 1,1 0 0,3 1-225,-1 2 0,0-1 1,4 5-1,2-3 1,1 0-49,5 1 1,1-8 0,0 2-1,-1 0-196,1-1 1,2-2 0,0-2 0,1 0-160,0-4 1,-1-1-1,1-1 94,-1 0 0,1-5 0,-2-2 158,-2-4 0,3-2 1,-5-1-1,1-3 0,-4 0 98,-1 0 0,-2 1 1,0 1 250,0 0 0,0-1 0,0 5 1,-2-1 370,-1 0 1,0 6-470,-5 2 0,2 8 0,-2 5 0,4 4-33,3 2 0,1 1 0,1-4 1,3 1-205,4 2 0,-2-2 1,2 3-1,1-3-104,1-2 0,3 1 0,2-2 0,0-1-225,-1-1 1,-1-5 0,0 1 437,3-3 0,-3 4 0,4 1 0</inkml:trace>
  <inkml:trace contextRef="#ctx0" brushRef="#br0" timeOffset="1983">1503 186 7676,'11'6'93,"-3"1"0,1 4 0,-5 0 27,-2 1 1,3 0 0,-1-1 0,-1 1 34,-2 0 1,3-1 0,0 1 101,-2 0 1,0-1-374,-2 1-7,0-6 1,0-2 0,-2-8 0,0-3 121,-2-4 1,0-4 0,4-2-1,0-1-8,0-3 1,0-1 0,0 0 0,0 1 40,0 2 0,5 1 1,2-2-1,1 5 56,-1 2 1,1 6-1,4 5-20,-1 4 1,1 6-1,-2 8 1,1 3-50,0 3 0,-5 1 0,5 1 0,0-1-143,-1 0 1,2-3 0,-1-2 0,1-1-263,0-3 0,-1-1 1,1-3-878,-1-2 1263,-4-3 0,3-5 0,-3 0 0</inkml:trace>
  <inkml:trace contextRef="#ctx0" brushRef="#br0" timeOffset="2433">1875 128 7856,'-7'0'-119,"-1"0"284,-1 0 0,-2 0 0,0 0 0,-1 0 143,0 0 0,5 5 1,-1 4-157,-1 6 0,4-2 0,1 2 1,2-1 55,2 2 0,0-3 1,0 4-1,0-2-113,0 1 1,4-5 0,2-4-1,-1-1-1346,0 1 1,4-5 955,-1 2 0,-2-6 0,1-4 1,-1 0 179,1-3 1,-5-3 0,2-2 0,-1-3 113,1-1 1,-3 4 0,3-2 0,-2 2 94,2-1 1,-2 5 0,3-1 0,-1 0 654,-1 1-575,1 4 0,-4 7 0,0 9 0,0 6-55,0 2 1,2 1 0,0 6-71,2 2 1,4-2-1,-3 2 1,2-2-1,2-2 51,1 0 1,3 0-1,0 1 1,1-1-21,0 0 1,-7-3 0,3-2 0,-3-1 22,-5-3 1,0-1 0,-4-1-151,-2-1 1,-3-4 0,-9-3 0,-3-3-144,-3-1 1,-3 0 0,-1 0 0,-1-1-174,1-3 0,1-3 0,3-4 0,3-2-186,3-3 0,4 3 549,0-2 0,0-4 0,1 1 0</inkml:trace>
  <inkml:trace contextRef="#ctx0" brushRef="#br0" timeOffset="2700">2039 291 7856,'19'-11'-225,"-3"-1"1,-4 0-1,-2 1 204,-2-1 0,-3-1 1,-5-1-1,0-2 259,0 2 0,0 1 0,-1 1 1,-2 1-82,0-1 1,-6 6-1,1 2 39,-3 2 1,0 4 0,-1 2-69,0 3 0,5 4 0,0 2 0,1 1-42,-1 1 1,5 2 0,-2-2 0,3 1-80,1 3 0,0-8 1,0 3-1,0 1-14,0-2 1,1 0-1,3-2 1,3 1-226,4-1 0,0 0 0,1-3 1,1-3-222,3 0 0,-3-4 0,3 3 453,1-3 0,1-6 0,6-1 0</inkml:trace>
  <inkml:trace contextRef="#ctx0" brushRef="#br0" timeOffset="3116">2319 154 7838,'-6'6'31,"-5"-5"1,3 4 211,-2 0 0,-2 2 0,2 4 0,1 1-61,1 0 0,2-1 1,-3 1-1,2 0-80,2-1 1,1 1 0,4 1 0,0 1-274,0 2 0,0-1 1,2-3 144,1-1 0,4 1 0,5-1-164,-1-4 1,1-2 0,-1-3 0,1 0-158,0 2 0,-2-5 0,-1-8 222,-1-5 1,-5-1-1,0-3 1,-1 0 57,-2 0 1,0-3 0,0-5-1,0-2 112,0-2 1,-4 3 0,0-3 151,1 2 0,1 1 0,-1 3 1,-1 2 94,2 3 0,0 6 0,2 8-140,0 3 0,0 5 1,0 10-1,0 2-55,0 5 0,4 3 1,2 3-1,-1 1-189,0-1 0,4-1 0,-3-2-55,1 0 1,2-1 0,-4-1-1,2-3 1,2 0-98,1 0 244,2-3 0,-1 1 0,1-4 0</inkml:trace>
  <inkml:trace contextRef="#ctx0" brushRef="#br0" timeOffset="3432">2796 60 6433,'-12'0'-151,"0"0"0,5 2 0,-1 0 0,-1 3 603,-1 2 1,-3 1-1,0 3 1,0 1 81,2-1 1,2 6-1,-1 3 1,1 2-441,1 1 0,6 0 0,-2 1 0,2-1-50,2 0 0,0 2 0,0-1 0,2 1 24,2-3 0,-2-5 0,5 2 0,-1 1-322,1-2 1,-4 0-1,4-4-931,-2 2-578,-1-1 1763,-4-8 0,-5-2 0,-2-5 0</inkml:trace>
  <inkml:trace contextRef="#ctx0" brushRef="#br0" timeOffset="3566">2552 384 7888,'12'0'31,"-1"-1"1,1-1 109,0-2 0,-1 0 0,1 3 0,1-2-150,3-1 0,-4-4 0,5 4 9,0 2 0,1-10 0,6-1 0</inkml:trace>
  <inkml:trace contextRef="#ctx0" brushRef="#br0" timeOffset="3916">2855 187 7902,'-8'4'237,"1"1"79,-3 2 0,4-3 1,-2 4-164,-1 1 1,4 1-1,0 2 1,1-1-118,0 1 1,0 0-1,4-1 1,0 1-120,0 0 1,1-1-1,3 1 1,3-1-113,-1 1 0,5-4 1,-4-2-1,4 1 63,0-1 0,1-3 0,0 1 0,-1-3-117,1-1 0,-4-1 0,0-3 309,1-4 0,-3-2 0,1-2 104,-2 0 1,-1 1 0,-4-1 0,0-1-1,0-1-27,0-2 0,-2 0 0,0 1 0,-3 0-147,-2 1 0,3 2 0,-4 3 0,-1 1-286,-1-1 1,0 3 0,1-1 0,1 2-498,-1 2 793,4 2 0,-6-4 0,5-2 0</inkml:trace>
  <inkml:trace contextRef="#ctx0" brushRef="#br0" timeOffset="4198">2983 163 7902,'2'18'-35,"1"-2"1,-1-3 0,2-2 0,-3 2 108,-1 3 0,1-3 0,2 2 0,1-2 32,-2-1 1,0 0 0,-1-1 0,1 1 168,2-1 1,0-3-125,-4 0 0,-1-7 38,-3-1 1,3-1-1,-3-7 1,3-1-46,1-1 1,0-3 0,0-1 0,0-2-118,0 2 1,3-3-1,3 2 1,-1 0-81,0 2 1,4 0 0,-1-1 0,2-1-512,2 0 1,-1 6 0,1 2 0,0-3 563,-1 0 0,6-2 0,1 1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4:12.871"/>
    </inkml:context>
    <inkml:brush xml:id="br0">
      <inkml:brushProperty name="width" value="0.06015" units="cm"/>
      <inkml:brushProperty name="height" value="0.06015" units="cm"/>
    </inkml:brush>
  </inkml:definitions>
  <inkml:trace contextRef="#ctx0" brushRef="#br0">1 1 7812,'6'10'0,"3"-2"0,-5 9 0,0-1-17,1 4 1,-2 6 0,3 2 0,1 2 126,-1 2 0,2 2 0,4 0 0,-1-3 56,1-4 1,0-2 0,-2-3 0,-2-3-93,-4-3 1,-2-5 56,2-3 0,-3-4-352,3-8 0,-4-3 0,-2-4 0,-2-1 59,1 0 0,2 1 1,1-2-1,0-3 138,0-3 0,1 1 0,3 0 0,4 0 5,2-1 1,2 1-1,-1-1 1,1 5 78,0 5 0,-1 3 0,1 6 1,1 0 178,3 0 0,-7 11 1,1 4-1,-4 7-117,-3 6 1,-2-3-1,-1 4 1,0-2-57,0-1 1,-1-8-1,-3 4 1,-4-4 21,-2-4 0,-2-1 0,-1-2 1,-1-3-602,-1-5 1,-1-1 0,4-2-1,1 0-1129,-1 0 1642,1 0 0,-1-11 0,0-2 0</inkml:trace>
  <inkml:trace contextRef="#ctx0" brushRef="#br0" timeOffset="267">314 337 7812,'24'0'-250,"-5"0"0,-2-2 0,-2 0 75,0-2 0,-5-1 0,6 1 1,-4-4 278,0-2 1,-4 1 0,-2-2 0,1-2-63,-1 0 0,-3 0 0,1 2 1,-3-1 25,-1 0 1,-5 1-1,-3 0 1,-2 4 15,-2 3 0,0 2 1,1 2-1,-1 0 172,1 0 0,-1 6 0,0 1 0,2 4-81,2 0 1,-1 2 0,5 2 0,2 1-29,0 3 0,2-5 0,0 1 0,2 0-112,1 0 0,4-2 0,5 3 0,0-4-271,4 0 1,-2 0-1,4-2 1,1-1-508,-1-1 743,-4-5 0,8 2 0,-4-5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4:11.538"/>
    </inkml:context>
    <inkml:brush xml:id="br0">
      <inkml:brushProperty name="width" value="0.06015" units="cm"/>
      <inkml:brushProperty name="height" value="0.06015" units="cm"/>
    </inkml:brush>
  </inkml:definitions>
  <inkml:trace contextRef="#ctx0" brushRef="#br0">71 1 7491,'-12'5'-111,"0"1"306,1 1 1,3 7-1,0-1 1,0 4-55,2 4 1,1 2 0,5 3-1,0 2-91,0 2 0,0-4 0,0 1-138,0-2 0,5-3 1,3-3-1,2-3 1,2-5-227,-1-3 0,2 1 1,2-5 231,0-1 0,1-2 0,-3-1 82,2 0 0,3-5 0,6-2 0</inkml:trace>
  <inkml:trace contextRef="#ctx0" brushRef="#br0" timeOffset="399">315 60 7837,'-11'0'33,"-1"0"0,0 0 1,1 0-1,-1 1 121,0 3 1,1 4 0,0 6 0,2 4-17,2 4 0,4-5 0,-1 7-162,3-2 0,1 0 0,0 1 0,1-1 0,3-3 68,4-3 0,2-2 1,2-1-341,-1-1 1,2 1 0,2-10 49,0 0 1,1-2-1,-5-2 124,1-3 1,0-2 0,-2-6-1,-1 0 44,-1 1 1,-6-5 0,2-1 0,-2 1 116,-2-1 1,0-4-1,0 3 1,0-2 72,0 1 1,0 4 0,0-4 0,0 3 182,0 1 0,-4 6-159,0 1 0,0 7 0,4 2 0,0 10-68,0 7 1,1 0-1,3 2 1,3 0-83,-1 2 1,4 2 0,-2-2 0,3-2-109,0 0 0,2-5 0,1 2 0,2-3-259,-2-3 0,-1-4 0,-1 1 381,-1-4 0,1-3 0,0-1 0</inkml:trace>
  <inkml:trace contextRef="#ctx0" brushRef="#br0" timeOffset="733">606 177 7837,'5'11'-224,"-4"-3"1,4 0 0,-1 2 150,0 4 1,4-3 0,-3 3 0,2 0 153,2-1 0,-3 0 0,2-1 1,0-1 113,-2 1 1,3 0 1,-5-1-303,5-4 0,-9-7 0,1-9 0,-3-4 101,-1-3 1,-2-4 0,1 1 0,2-1 57,0-4 0,2 4 1,0-6-1,2 4 183,1 2 0,0 5 1,5-3-1,1 2-97,1 6 0,2 3 1,1 7-1,1 2-43,2 2 0,0 7 0,-1 9 0,0 2-2,-1 1 1,1 2-1,-1 0 1,1 1-401,0-4 1,-2 2-1,-3-6 1,-1 0-813,-1-3 1118,0-2 0,3-1 0,1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4:00.243"/>
    </inkml:context>
    <inkml:brush xml:id="br0">
      <inkml:brushProperty name="width" value="0.06015" units="cm"/>
      <inkml:brushProperty name="height" value="0.06015" units="cm"/>
    </inkml:brush>
  </inkml:definitions>
  <inkml:trace contextRef="#ctx0" brushRef="#br0">12 171 7683,'0'23'0,"-1"1"-261,-3-1 0,2 0 0,-1 1 0,1 0 294,2 3 1,0-2 0,0 1-1,0-4 5,0-3 0,0-3 0,0 2 0,0-1-5,0-3 1,0-5 15,0-1-18,0-6 0,2-2 1,0-7-48,2-4 1,0 0-1,-4-1 1,0-1-23,0-2 1,0 0 0,0-4 0,0-3 16,0-4 0,0-1 0,0-6 0,0-1 28,0-3 0,4 7 0,0-3 0,-2 2 27,0 1 1,1 4 0,1 0-1,0 5 14,1 6 1,-2 6-1,5 2 44,1 2 0,-3 10 1,1 8-1,-1 5-47,1 7 0,-1 0 0,3 4 1,-1 1 3,1 0 0,0-3 0,0 4 0,-1 0-11,1-1 1,-3 0 0,1-6 0,-1 1 9,1-3 0,-1-1 0,3 2-340,-1 0 0,-5-8-155,1-4 1,-4-7 446,-4 0 0,-3-3 0,-4-1 0</inkml:trace>
  <inkml:trace contextRef="#ctx0" brushRef="#br0" timeOffset="182">12 415 7661,'10'-8'0,"-1"2"-347,-1 0-1,0 1 1,3 3 0,1-2 312,0 1 1,-1-2 0,1 1-1,0 0 35,-1-1 0,1 4 0,5-10 0,1 5 0</inkml:trace>
  <inkml:trace contextRef="#ctx0" brushRef="#br0" timeOffset="5063">338 390 7672,'7'12'3,"-4"0"0,0-1 0,0 1 10,1 0 0,-1-1 1,-1 1-1,0 1 0,2 1 33,-1 2 0,-2 1 1,-1-2-144,0 5 1,0-4-1,-1 0-62,-3-3 1,1-3-1,-4-2-26,-3-4 1,4-3 184,-2-1 0,0-5 0,-3-1 0</inkml:trace>
  <inkml:trace contextRef="#ctx0" brushRef="#br0" timeOffset="5229">292 322 7905,'6'-6'-860,"0"5"-114,-2-3 974,-2 3 0,8 1 0,-4 0 0</inkml:trace>
  <inkml:trace contextRef="#ctx0" brushRef="#br0" timeOffset="5547">466 367 7290,'0'12'-179,"0"-4"0,2-1 220,1 2 1,-1 2-1,3 0 1,-1 1-28,0 0 1,1-1 0,-3 1 0,2 0-71,-1-1 1,0 0-1,-1-2 1,2-1-569,-1 1 624,-2-4 0,4 5 0,2-3 0</inkml:trace>
  <inkml:trace contextRef="#ctx0" brushRef="#br0" timeOffset="5697">477 298 7905,'0'-11'-326,"0"-1"-135,0 0 461,0 1 0,5-1 0,2 0 0</inkml:trace>
  <inkml:trace contextRef="#ctx0" brushRef="#br0" timeOffset="7396">780 43 7903,'-8'8'-271,"2"-1"355,0 3 0,-3 0 0,3 2 0,-2 1 37,0 2 1,4 4 0,-2 7 0,1 3-9,2 1 1,2-3 0,1 3 0,0-1-251,0 1 1,0-4 0,1 1 0,3-3-39,4-5 0,-2-1 0,2-4 1,1 2 35,2-2 0,-4-2 0,1-5 0,1-1-289,2-1 0,0-4 428,1 3 0,-1-8 0,1-2 0</inkml:trace>
  <inkml:trace contextRef="#ctx0" brushRef="#br0" timeOffset="7963">979 125 7903,'0'19'-303,"0"-1"1,0 0 74,0 0 1,0 2-1,0 3 1,0 0 339,0 1 0,0-1 0,1 0 0,2 1-13,1-1 0,0-4 0,-4-1 0,1-1 9,3-3 0,-3-1-293,3-1 151,-3-5 0,-1-7 1,0-8-1,0-3 7,0 0 0,0-1 1,-1-1-1,-2-2 10,-1-5 0,-1-2 1,3-1-1,-3 0 44,-2-1 1,4 0 0,0-2 0,1-1 78,2 1 0,0 2 1,0 5-1,0 2 24,0 0 0,0 4-84,0-2 0,4 8 0,1 6 1,2 6 12,2 6 0,-3-1 0,2 9 0,1 2-101,2 1 0,0 3 0,1 1 0,0 2 27,-1 2 1,1-7 0,-1 3 0,1 0 10,0-1 1,-1-5 0,1-2 0,0-1-28,-1-3 0,-3-1 0,0-2-86,1-3 0,-3-3 0,1-7 52,-2-1 1,-1-4 0,-4-6 79,0-2 1,0 2 0,0-4 0,-1 1-14,-3 1 0,3-6 0,-5 2 0,2-3 67,1-2 1,-3 1 0,4 1 0,-2 0-40,1-1 1,2 6 0,1-5 0,0 4-1129,0 3 1098,0 8 0,0 2 0,0 5 0</inkml:trace>
  <inkml:trace contextRef="#ctx0" brushRef="#br0" timeOffset="8245">1363 356 7764,'0'11'-197,"0"1"1,2-1-1,0 1 1,2 0 265,-1-1 1,-1 2 0,1 2-1,1 0 71,-2-1 0,0 1 0,-2 0-160,0 5 1,0-7 0,0-2 0,0 0-99,0-1 0,0-2 0,-2-2 16,-1-1 1,-4-1 0,-5-4 101,1 0 0,-1-10 0,0-3 0</inkml:trace>
  <inkml:trace contextRef="#ctx0" brushRef="#br0" timeOffset="8379">1294 192 7903,'3'-7'-383,"1"-1"-554,0 5 937,-4-2 0,0 0 0,0-2 0</inkml:trace>
  <inkml:trace contextRef="#ctx0" brushRef="#br0" timeOffset="8612">1491 390 7775,'11'-6'-355,"-3"1"1,0 4-279,1-3 633,-4 2 0,5-3 0,-3 5 0</inkml:trace>
  <inkml:trace contextRef="#ctx0" brushRef="#br0" timeOffset="9378">1736 168 7602,'0'12'-55,"0"-4"1,0-1 0,0 4-1,0 3 1,4-1-1,0 4 1,0 0 116,1 2 1,-4 3 0,5 1 0,-3 1 28,1-1 0,0 0 0,-2-1 0,0-2-16,2-5 0,0-2 0,-4-1-184,0-1 72,0-4 0,0-3 0,0-8 0,-1-4-78,-3-2 0,2-3 0,-1-1 94,1-2 1,-2-3 0,0 2 0,2-1 0,1-3 6,1-1 1,-4-1 0,0-1-1,1 1 21,2 0 1,1 3 0,0 2 0,0 0 54,0 0 0,0 8 0,0-2 10,0 2 0,1 6 1,2 4-38,1 6 0,3 6 1,-1 3-1,0 3 7,3 1 0,-2 3 1,0-3-1,2 3 22,2 1 0,0-1 0,1-1 0,0-3-41,-1-1 1,2 2 0,2-2-1,0 0-57,-1 0 0,-1-2 1,-1-4-1,0-2-36,-1-1 0,1-2 0,0 2-50,-1-4 95,-4-3 0,-2-6 1,-5-3 127,0-2 0,0-2 0,-1 0 0,-2-1-76,-1-2 0,-4 1 0,3-6 0,0 0-93,0-2 1,1 2 0,3 1 0,-2-1-248,-1 2 0,0-3 0,4 6 0,0 1-447,0 1 760,0 6 0,0-3 0,0 3 0</inkml:trace>
  <inkml:trace contextRef="#ctx0" brushRef="#br0" timeOffset="9578">2143 378 7824,'8'11'-107,"0"1"1,-4 0-1,2-1 1,-1 1-1,-1-2-122,1-2 1,-2 3-75,5-4 1,-6 0 302,2 1 0,-3-6 0,-1 3 0</inkml:trace>
  <inkml:trace contextRef="#ctx0" brushRef="#br0" timeOffset="9729">2097 228 6826,'7'0'0,"-2"0"0</inkml:trace>
  <inkml:trace contextRef="#ctx0" brushRef="#br0" timeOffset="10295">2190 89 7824,'11'-2'-67,"1"-2"1,0 3 0,-1-2 77,1 6 0,0 0 1,-1 4-1,1 4 15,0 3 1,-1 0 0,1 6 0,0 0 51,-1 2 0,1 2 0,-2-1 0,-1 0 19,-1 1 1,-2-2 0,4-2 0,-4 0-15,-1 0 1,0-1-1,-2-1 1,1-1-59,-2-3 1,0-1 0,-2-2 0,0 1-111,0 0 0,-2-1 0,-1 1-41,-5 0 0,-3-2 0,0-1 1,-1-2 102,0-2 23,1-1 0,-1 1 0,1 1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3:54.310"/>
    </inkml:context>
    <inkml:brush xml:id="br0">
      <inkml:brushProperty name="width" value="0.06015" units="cm"/>
      <inkml:brushProperty name="height" value="0.06015" units="cm"/>
    </inkml:brush>
  </inkml:definitions>
  <inkml:trace contextRef="#ctx0" brushRef="#br0">0 24 7420,'8'-4'-345,"0"1"1,-4-1 0,4 4 342,1 0 1,1-2 0,2 0 0,-1-2-59,1 1 0,-4 2 0,0 1 60,1 0 0,1 0 0,2 0 0</inkml:trace>
  <inkml:trace contextRef="#ctx0" brushRef="#br0" timeOffset="203">46 116 7105,'8'0'-218,"0"0"0,-5 0 193,5 0 1,-1-1 0,2-1 0,-1-2 0,1 1-255,1 2 0,2 1 279,-1 0 0,1-5 0,0-2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3:51.147"/>
    </inkml:context>
    <inkml:brush xml:id="br0">
      <inkml:brushProperty name="width" value="0.06015" units="cm"/>
      <inkml:brushProperty name="height" value="0.06015" units="cm"/>
    </inkml:brush>
  </inkml:definitions>
  <inkml:trace contextRef="#ctx0" brushRef="#br0">0 1 7860,'0'11'43,"0"1"0,0 1 55,0 2 1,1 5-1,2 7 1,1 4-1,-2 4 60,0 4 1,-1-2 0,2 5-155,0-2 1,1-1 0,-2-4 0,0-3-1,2-2-79,-1-3 0,-2-10 0,-1 2 0,0-4-732,0-4 460,5-4 1,-4-7 0,3-8 346,-2-2 0,-2-2 0,0 0 0</inkml:trace>
  <inkml:trace contextRef="#ctx0" brushRef="#br0" timeOffset="933">187 394 7860,'7'1'-240,"-3"3"1,-3-1 0,0 4 323,3 2 1,-2 2 0,1 0 0,0 1-30,1 0 0,-3-1 1,3 1-1,-1 0-126,1-1 0,-3 1 1,3 0-14,-3-1 1,-1 1-1,0 0-273,0-1 0,-1-4-165,-3-3 522,-3-3 0,-4-1 0,-1 0 0</inkml:trace>
  <inkml:trace contextRef="#ctx0" brushRef="#br0" timeOffset="1116">176 243 6934,'0'-11'0</inkml:trace>
  <inkml:trace contextRef="#ctx0" brushRef="#br0" timeOffset="2016">326 394 7371,'7'11'-417,"-2"-3"0,-5 0 452,0 1 0,0 1 1,1 1-7,3-3 1,-3 2 0,3-2 0,-1 1-1,-1 0-28,2-1 0,0-1 0,-3 5-16,3 0 0,-2-5-708,2 1 723,-3-5 0,-1 2 0,0-5 0</inkml:trace>
  <inkml:trace contextRef="#ctx0" brushRef="#br0" timeOffset="2165">350 302 6956,'-7'-6'-268,"2"5"1,5-4 0,0 5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4:55.309"/>
    </inkml:context>
    <inkml:brush xml:id="br0">
      <inkml:brushProperty name="width" value="0.06034" units="cm"/>
      <inkml:brushProperty name="height" value="0.06034" units="cm"/>
    </inkml:brush>
  </inkml:definitions>
  <inkml:trace contextRef="#ctx0" brushRef="#br0">227 137 7804,'0'-15'-617,"0"5"1,0 0 604,0-2 1,2 4 106,3-2 0,-2 1 0,7-1 64,2 5 0,1 3 0,2 2-131,0 0 1,-4 0-1,-1 0-16,1 0 0,3 7 0,-1 3 0,-3 4 1,2 1 0,-7 0 0,-2 0-1,-1 0 1,-2 2 0,0 1-1,0 2-24,0-1 1,-2-1-1,-1 1 1,-4 1 8,-1-1 1,0-1-1,-4 0 1,2 3-1,-2-3 0,-1-1 1,-1-2-3,4 0 0,-3-1 0,4-3 0,-1-2-33,0-3-42,7 0 72,-4-6 1,9 0 0,3 0 16,5 0 0,3 0 0,2 0 5,0 0 0,-4 0 0,-1 0 0,1-2-7,3-3 1,-4 3-1,0-3-146,2 3 0,1 2 0,2 0-670,0 0 809,1 0 0,-1-6 0,0-3 0</inkml:trace>
  <inkml:trace contextRef="#ctx0" brushRef="#br0" timeOffset="566">45 1 7461,'-8'7'-36,"-4"1"1,7 7 0,2 0 95,1 0 0,1 6 0,-3 0 0,-1 3 7,2 3 0,1 1 1,2 3-1,0-1-86,0 0 0,2-5 0,1-1 0,2-1-56,-1 1 0,2-4 1,1 4-1,1-3-124,4-2 1,-3-2 0,1-2 0,1 0-42,3 0 0,1-5 0,0-2 240,0-1 0,7-2 0,2-5 0</inkml:trace>
  <inkml:trace contextRef="#ctx0" brushRef="#br0" timeOffset="1083">499 1 7755,'7'15'-250,"1"0"0,6 0 1,-3 0 298,-1 1 1,0-1 0,6 0 0,-1 0 43,0 0 1,0 2 0,0 3-10,0 5 1,0-3-1,-1-2 1,-2-1 5,-2 1 1,-5-3 0,3 3-1,-1-3-11,-4-2 1,-1 5 0,-2 0 0,0-2-97,0-1 0,-2-2 0,-3 1 0,-3-1-49,-1 0 1,-4 0 0,3 0-57,-4 0 1,-1-1-1,2-3 1,1-2-804,2-3 925,0-1 0,-5 2 0,0 2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4:23.568"/>
    </inkml:context>
    <inkml:brush xml:id="br0">
      <inkml:brushProperty name="width" value="0.06015" units="cm"/>
      <inkml:brushProperty name="height" value="0.06015" units="cm"/>
    </inkml:brush>
  </inkml:definitions>
  <inkml:trace contextRef="#ctx0" brushRef="#br0">36 49 7878,'0'7'-639,"0"1"547,0 1 1,3-2 0,1 1-1,-1 1 138,-2 1 0,0-1 0,2 3-10,1 4 0,1 0 0,-2 0 1,1-2-54,-2 1 1,-1-2 0,-1 3 0,0-3-98,0-2 1,4-3 0,0 0 113,-1 1 0,-2-4 0,-1 0 0</inkml:trace>
  <inkml:trace contextRef="#ctx0" brushRef="#br0" timeOffset="233">1 280 7656,'7'0'-320,"1"0"0,-4 0 0,2-2 350,0-1 1,3 1-1,-2-2 1,4 3-63,0 1 0,1 0 1,0-1-1,1-2-95,2-1 0,-2-1 127,3 1 0,-3 3 0,-2-4 0</inkml:trace>
  <inkml:trace contextRef="#ctx0" brushRef="#br0" timeOffset="499">24 23 7486,'12'-6'0,"-1"2"0,1 3-307,-1 1 0,-3-4 0,0 0 1,1 1-55,1 2 361,-3 1 0,8 0 0,-2 0 0</inkml:trace>
  <inkml:trace contextRef="#ctx0" brushRef="#br0" timeOffset="949">292 198 7887,'0'8'-993,"1"0"919,3 1 1,-3-3-1,3 2 1,-2 1 227,-2 1 1,0-1 0,1 2 0,1 2-93,2 0 1,0 1 0,-4 0-1,0 2-45,0-2 0,0 3 1,0-2-44,0 0 0,0-6 0,-1-3-399,-3-1 1,1-1 424,-4-4 0,-6-10 0,-5-3 0</inkml:trace>
  <inkml:trace contextRef="#ctx0" brushRef="#br0" timeOffset="1100">292 58 7584,'6'0'-214,"5"0"1,-5 0-1</inkml:trace>
  <inkml:trace contextRef="#ctx0" brushRef="#br0" timeOffset="1632">431 174 7604,'0'11'85,"0"1"0,0 0-193,0-1 0,4 1 79,-1 0 1,3-1 0,-4 1-1,2 0 1,0-1-139,1 1 0,-4 0 147,3-1 0,-2-3 20,-2 0 0,5-6 0,1 4 0</inkml:trace>
  <inkml:trace contextRef="#ctx0" brushRef="#br0" timeOffset="1765">431 92 6472,'6'0'0,"-1"0"0</inkml:trace>
  <inkml:trace contextRef="#ctx0" brushRef="#br0" timeOffset="2231">12 524 7866,'8'0'-126,"0"0"-116,1 0 1,1 0 0,3 0 418,3 0 0,-2 0 0,4 0 1,0 0-52,0 0 0,3 0 0,6 0 1,6 0-34,4 0 0,-3 0 1,3 0-1,1 0 7,-2 0 1,0 0-1,-2 0 1,-3 0 32,-4 0 0,-6 0 0,-3 0-1051,-1 0 1,-5-1 917,-5-3 0,-9-2 0,0-6 0</inkml:trace>
  <inkml:trace contextRef="#ctx0" brushRef="#br0" timeOffset="2898">141 769 7670,'0'12'-281,"0"-1"0,0-3 1,-1 0-1,-1 1 297,-2 1 1,0 2 0,4 0 6,0-1 0,1 1 0,2 0 0,1-1-7,-2 1 0,3 0 1,-1-1-1,-1 1-19,-2-1 0,0 0 0,2-2-107,1-1-18,0-1 102,-4 0 1,0-7 0,0-8-1,0-2 14,0-2 1,0-1 0,0-1 17,0-2 0,0-3 0,0 2 0,0-1 0,0-1 36,0 0 0,0-1 0,0 4 0,0 1 8,0-2 0,0 4 0,1-3 0,2 3 0,0 2 0,3 3 1,-2 2-7,3 0 0,4 1 0,0 3-14,1-2 1,0 4 0,-1 5 0,1 1 15,0 3 1,-5 3 0,1 2 0,0 3-10,-2 1 1,5-3 0,-5 1 0,2 0 25,0-1 1,-4 2 0,2-3-70,-1 2 0,3 0 1,-3-5-1,0 1 1,2 0-37,-1-1 0,-2 0 1,3-2-112,-2-2 0,-1 1-74,-4 4 0,0-4 227,0-1 0,-5-4 0,-2 2 0</inkml:trace>
  <inkml:trace contextRef="#ctx0" brushRef="#br0" timeOffset="3098">187 896 7854,'12'-1'-434,"-1"-2"244,1-1 1,0 1 0,-1 1 181,1-2 1,3 3 0,1-3 0,-2 3-75,-1 1 82,-1 0 0,-1-5 0,1-2 0</inkml:trace>
  <inkml:trace contextRef="#ctx0" brushRef="#br0" timeOffset="4314">454 896 7836,'8'7'-115,"0"-3"0,-6 2 0,3 1 155,0-1 0,-3 4 0,3-2 1,-1 2-6,0 2 0,1 1 0,-3 1 0,2 3 0,-1 1 1,2 2-1,-1 2 1,-1-2-1,-2 0 1,-1-5 0,0 3 0,0-1-85,0-2 1,0-6 0,0-2 45,0 2 1,-5-3-1,-3-2-343,-2-3 0,-2-2-161,0-3 0,1 1 507,-1-5 0,0-5 0,1-5 0</inkml:trace>
  <inkml:trace contextRef="#ctx0" brushRef="#br0" timeOffset="4465">398 768 7836,'6'-1'-269,"-1"-2"475,1-1-206,-5 0 0,9-1 0,-3-1 0</inkml:trace>
  <inkml:trace contextRef="#ctx0" brushRef="#br0" timeOffset="4764">595 885 7722,'6'7'-549,"-1"1"609,1 1 0,-5-2 0,4 0 0,-1 2-2,0 2 1,1 0-1,-2 1 1,1 0-121,-2-1 0,3 1 0,-1 0-248,-1-1 1,2 1-421,-1 0 730,0-6 0,-4-1 0,0-5 0</inkml:trace>
  <inkml:trace contextRef="#ctx0" brushRef="#br0" timeOffset="4897">595 804 7836,'8'0'-209,"-1"0"0,1-5 0,4-2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4:19.918"/>
    </inkml:context>
    <inkml:brush xml:id="br0">
      <inkml:brushProperty name="width" value="0.06015" units="cm"/>
      <inkml:brushProperty name="height" value="0.06015" units="cm"/>
    </inkml:brush>
  </inkml:definitions>
  <inkml:trace contextRef="#ctx0" brushRef="#br0">0 370 6739,'7'11'579,"-3"1"0,-2-6-632,2-2 99,-3-2 1,5-4 0,-6-2 21,0-3 0,0-4 1,0-2-1,0-1-75,0-1 0,0-7 0,0 0 1,0-6 20,0-1 0,0 1 0,0-1 0,0-1-88,0 0 0,0 4 0,0-1 1,0 4 62,0 3 0,0 7 0,1 7 23,3 1 1,-2 6 0,5 7 0,-1 3-1,1 5 0,1 2 1,3 7-1,1 1-17,0 1 1,-1 1-1,1-1 1,0 4-1,-1 3 0,2-3 1,1-2-1,3-2 1,1-1 0,-2-6 0,2 4 1,-1-7 1,2-2 0,-3-3-4,-2-6 0,-2-4 1,-5-6 15,-3-4 0,-2-2 0,-2-3 0,-2-3 27,-2-3 1,3 1-1,-4-2 1,1-1-24,0-1 0,0-2 0,4-2 0,-1-3-254,-3 0 0,3 3 1,-3-1 80,3 2 0,1 3 0,0 3 0,1 4 159,3 6 0,2-1 0,6 3 0</inkml:trace>
  <inkml:trace contextRef="#ctx0" brushRef="#br0" timeOffset="416">467 326 7877,'7'12'-465,"-2"-1"1,-1 1 431,0 0 1,1 1 0,-2 1 0,0 1 339,0 0 1,2-1-1,0 0-267,2 2 0,-5-1 1,2-3-1,-1-1 0,0 1-85,0 0 1,1-1 0,-5 1-75,-3 0 0,2-6 0,-6-2-66,-1-3 1,-2-1-1,0-1 1,-1-3 184,0-4 0,-4-2 0,-3-2 0</inkml:trace>
  <inkml:trace contextRef="#ctx0" brushRef="#br0" timeOffset="550">467 183 6782,'2'-6'-64,"2"2"1,-3 3 0,4 1 0</inkml:trace>
  <inkml:trace contextRef="#ctx0" brushRef="#br0" timeOffset="916">665 347 7273,'7'-5'-410,"-1"4"476,-2-3 0,-1 3 1,5-1-203,1-1 0,1 1 1,2-2-1,-1 2 136,1-2 0,0-3 0,-1-4 0</inkml:trace>
  <inkml:trace contextRef="#ctx0" brushRef="#br0" timeOffset="1533">992 90 7567,'0'12'-63,"0"-1"0,0-3 0,0 0 1,0 2 57,0 4 1,0 1 0,1 4 0,2 2-3,0 1 1,3 1-1,-4 0 1,3 1 60,2-1 1,-3 0 0,4 1-1,-1-1-21,0 0 1,2-9 0,-5-2 8,-2-2 1,0-2-56,-2-4 0,0-13 0,0-12-94,0 1 0,0-1 1,0-2 156,0-1 0,-2 0 0,0-2 0,-2-1 1,1-1 2,2 0 0,1 3 1,-1-2-1,-2 3 10,-1 0 1,0 5 0,4 1-28,0 1 1,2 8 0,0 9-40,2 6 1,4 6 0,-3 2-1,2 4 4,2 4 1,-3-5 0,2 6 0,1 1 35,1 2 0,2-4 0,0 2-25,-1-2 0,1 2 0,1-8 0,1 1 0,2 0-4,-2-3 1,-1-1 0,-2-2-1,1-4-19,0-3 0,-5-2 26,1-2 1,-5-6 0,1-1-1,-3-4 18,-1 0 1,0-1-1,0 0 1,0-1-22,0-2 0,-1 1 0,-2-5 0,-1 1-274,2 0 0,0 4 1,2-2-1,0 2-321,0-1 1,0 2 582,0-3 0,0-2 0,0 0 0</inkml:trace>
  <inkml:trace contextRef="#ctx0" brushRef="#br0" timeOffset="1716">1387 254 7888,'6'12'0,"3"-1"0,-5 1 0,0 1-214,1 3 0,-3-6 0,3 4 0,-1 0 270,0-1 1,1 0-1,-3-1 1,2 0-165,-1-1 1,2-3-476,-1 0 583,0-6 0,-4 9 0,0-5 0</inkml:trace>
  <inkml:trace contextRef="#ctx0" brushRef="#br0" timeOffset="1850">1376 56 7036,'12'0'0</inkml:trace>
  <inkml:trace contextRef="#ctx0" brushRef="#br0" timeOffset="3066">1737 183 7887,'8'0'-741,"0"0"682,1 0 1,-3 0-1,2 0 1,1 0-27,2 0 1,-4 0 0,1 0-403,1 0 487,2 0 0,0 0 0,1 0 0</inkml:trace>
  <inkml:trace contextRef="#ctx0" brushRef="#br0" timeOffset="3217">1771 301 7186,'12'0'-267,"0"0"0,-1 0 267,1 0 0,5-11 0,1-2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3T13:43:54.861"/>
    </inkml:context>
    <inkml:brush xml:id="br0">
      <inkml:brushProperty name="width" value="0.03498" units="cm"/>
      <inkml:brushProperty name="height" value="0.03498" units="cm"/>
    </inkml:brush>
  </inkml:definitions>
  <inkml:trace contextRef="#ctx0" brushRef="#br0">1 101 24575,'15'-16'0,"-2"3"0,0 0 0,1 1 0,27-17 0,-37 27 0,-1-1 0,1 1 0,-1 1 0,1-1 0,0 1 0,0-1 0,0 1 0,0 0 0,0 0 0,0 1 0,0-1 0,0 1 0,1 0 0,-1 0 0,0 0 0,0 1 0,0 0 0,0-1 0,0 1 0,0 1 0,0-1 0,5 3 0,-6-2 0,-1-1 0,1 1 0,-1 0 0,0 1 0,0-1 0,0 0 0,0 1 0,0-1 0,0 1 0,0 0 0,-1-1 0,1 1 0,-1 0 0,0 0 0,0 0 0,0 0 0,-1 0 0,1 0 0,0 0 0,-1 4 0,1 8 0,-1-1 0,-2 28 0,2-41 0,-1 3 0,0-1 0,0 1 0,0-1 0,0 1 0,-1-1 0,1 1 0,-1-1 0,0 0 0,0 0 0,-4 5 0,-31 32 0,12-13 0,3 0 0,10-11 0,0-2 0,-17 17 0,73-28 0,101 5 0,-137-8-1365,-1 0-5461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5:06.674"/>
    </inkml:context>
    <inkml:brush xml:id="br0">
      <inkml:brushProperty name="width" value="0.06034" units="cm"/>
      <inkml:brushProperty name="height" value="0.06034" units="cm"/>
    </inkml:brush>
  </inkml:definitions>
  <inkml:trace contextRef="#ctx0" brushRef="#br0">116 123 7484,'-13'0'-28,"0"1"100,0 4 0,0-2 1,0 5-1,1 2 182,-1 2 1,4 0 0,2 3-210,1 2 0,2-2 0,6 5 0,0 0 0,6-1-99,3-1 1,-1 1-1,8-3 1,0 1 101,-1-2 0,0 1 0,-4-2 0,-2 1-46,-2-4 0,1-1 1,-6 3-63,-1 0 1,-3-6-1,-5-3 1,-3-3-173,-4-1 1,0 0-1,-1 0 1,0 0-104,0 0 0,2-1 0,1-3 335,1-5 0,6-2 0,-2-2 0</inkml:trace>
  <inkml:trace contextRef="#ctx0" brushRef="#br0" timeOffset="314">321 264 7620,'-13'13'-29,"0"0"1,5-5 0,-1 1 303,-1 1 1,4 1-1,1 2 1,0 0-150,1 0 0,0 0 0,5-1 1,4 1-1,2 0-31,0 0 1,8 0 0,-2-2-179,2-2 0,3 1 0,-1-6 0,-1-1 0,-2-2-142,-1-1 1,0 0-1,0-1 143,-1-3 1,-3 1-1,0-6 1,-1-1 0,-1-3 47,-2-4 1,-4 3 0,-1-3-1,-1 3 58,-4 1 0,0 0 0,-5 0 0,0 0 28,-5 0 1,2 5 0,-4-1 0,2 1-191,-2 1 0,2 0 0,-2 4 0,3-2-279,1 3 0,0 0 417,1 2 0,-1 0 0,0 0 0</inkml:trace>
  <inkml:trace contextRef="#ctx0" brushRef="#br0" timeOffset="530">499 188 7875,'8'6'-149,"-1"1"0,-4 6 180,1 0 0,4-1 0,-2 1 0,0 2 0,1 0 285,0 2 0,2 2 0,3-3 0,1 2-154,0 2 0,0-3 1,-2 3-1,-1-1-237,-1-4 1,-5-2 0,3-3-997,-1-1 415,-2-1 0,-4-6 656,0-7 0,-6-5 0,-1-2 0</inkml:trace>
  <inkml:trace contextRef="#ctx0" brushRef="#br0" timeOffset="798">744 265 7875,'9'12'0,"-2"-2"4,-1-2 0,2 1 0,-2 3 0,1 1 76,3 0 1,-3-3 0,2 0-1,1 1 125,1-1 0,2 0 0,0 2 1,-1-2-145,1-2 1,0-3 0,0 2 189,0-2-469,0 5 0,-6-10 0,-3 0 108,-3-7 1,-1-8 0,0-2 0,0-1 0,0 1-124,0 0 0,0-6 1,0 3-1,0-1-83,0 0 1,0 4 315,0-5 0,0 1 0,0-5 0</inkml:trace>
  <inkml:trace contextRef="#ctx0" brushRef="#br0" timeOffset="1097">1077 368 7754,'13'0'0,"1"0"59,3 0 1,-3 0 0,3 0-1,-3 0 16,-1 0 0,0 0 0,0 0 0,0-2-137,0-2 0,-2-3 1,-1-4-1,-1-1 83,1-1 0,-5 3 1,0-7-1,-4 3 5,-1 1 0,-6 0 0,-2 2 1,-4 2 141,-1 5 1,-4-2 0,0 2 0,2 1-29,0 2 1,-2 2 0,0 2-1,3 3 29,4 1 0,-2 1 0,5 5-35,0 0 0,2 0 0,3 0 0,-1 0-197,-1-1 0,0 1 0,5-1 0,2-2 0,3-2-35,1 2 0,6 3 1,4 3-1,0 1-59,1-2 1,1 0 0,4-2-1,-2-1 56,2 1 1,-3-1 0,1-2 100,2-2 0,1 1 0,2 4 0</inkml:trace>
  <inkml:trace contextRef="#ctx0" brushRef="#br0" timeOffset="1497">1628 263 7875,'-17'0'0,"0"0"39,1 0 0,2 2 1,1 0-1,1 4 160,-1 1 1,4 2 33,1 4 1,0-1 0,0 1-1,4 0 1,2 0-121,2 0 1,2 0 0,0-1 0,4 1-169,1 0 0,2 0 0,5-2 0,2-1-25,1-1 0,0-5 0,-4 3 0,1-1-193,3-3 0,-3-2 112,4-1 0,-4-1 1,-1-3-1,-2-5 1,-1-2-90,-1-2 1,-7-6 0,3-2 0,-4-3 125,-1-2 0,0-1 1,-1-3-1,-2-4 296,-1-3 1,-6-2-1,2 2 1,0 1 207,-1 2 1,5 10 0,-3 0 11,1 4 0,2 10 0,4 11-132,0 11 1,1 8 0,4 8-1,2 4-80,0 0 1,4-2 0,-2 4 0,2 1-142,2-3 0,0 4 0,-2-6 1,-1-1-485,-1-2 1,-1-7 0,5-3 0,0-3-695,0-1 1139,-6-6 0,4 4 0,-3-4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5:05.589"/>
    </inkml:context>
    <inkml:brush xml:id="br0">
      <inkml:brushProperty name="width" value="0.06034" units="cm"/>
      <inkml:brushProperty name="height" value="0.06034" units="cm"/>
    </inkml:brush>
  </inkml:definitions>
  <inkml:trace contextRef="#ctx0" brushRef="#br0">1 0 7907,'1'22'-126,"3"-1"1,-2-4 0,2 5 0,-2 0 139,-2 3 1,0 2-1,0 1 1,1 2 173,3-1 1,-2-2 0,2-2-1,-3 0-62,-1-4 0,0-2 0,0-7-164,0 1 1,2-1-51,2-4 0,-3-4 0,4-8 0,-2-4 12,1-4 0,-1-2 0,4-2 0,0-2 2,0-2 0,2 0 0,3-3 73,1 2 0,0 1 1,0-2-1,0 5 0,0 3 114,-1 1 1,6 2 0,-1 2 89,-2 5 0,0 4 0,-4 4 0,-1 6-68,-1 6 1,-7 4 0,4 5 0,-2 0 56,1-4 1,-1 3 0,-4-4-147,0 0 0,-2 3 0,-2-4 0,-4-1 0,-4 1-223,-1-4 1,1-5 0,-1-3 0,-1-1-266,-4-3 1,3-2-1,-5-1-102,1 0 0,2 0 0,6-1 544,2-3 0,-8-3 0,3-6 0</inkml:trace>
  <inkml:trace contextRef="#ctx0" brushRef="#br0" timeOffset="316">386 322 7737,'12'-4'-258,"1"0"0,0-2 1,0 2 274,0-5 0,0 2 28,-1-2 1,0 1-1,-2-5-137,-2 0 0,-5 0 0,1 0 21,-2 1 1,-2-1-1,0 0 1,-2 0 171,-2 0 0,1 6 1,-5 2-1,-2 0 79,-2 1 0,4 0 0,-1 5 0,1 3-47,1 5 1,-3 2 0,5 2-1,2 0 227,2 0 0,1 4 0,0 1 0,0 1-117,0 0 0,1-1 0,2-2 0,3 1-295,1-1 1,3-2 0,6-1 0,2-1-347,2 1 1,-1-6-1,4-2 1,2-4 397,2-1 0,-2-6 0,6-1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5:20.182"/>
    </inkml:context>
    <inkml:brush xml:id="br0">
      <inkml:brushProperty name="width" value="0.06034" units="cm"/>
      <inkml:brushProperty name="height" value="0.06034" units="cm"/>
    </inkml:brush>
  </inkml:definitions>
  <inkml:trace contextRef="#ctx0" brushRef="#br0">14 220 7875,'0'9'0,"0"0"0,0 0-33,0 3 1,0 1-1,0 0 1,0-1 110,0 1 1,0 0 0,0 0 0,0 0 45,0 0 0,0-1 0,0 1 0,0 0-63,0 0 0,0 0 1,0-1-66,0 1 0,0-4-9,0-1-141,0 1 1,-4-3 79,-1-6 1,1-6 0,4-7-1,0-1 1,0-2-34,0-1 0,0-6 0,0 2 81,0-3 1,0-2 0,0 0 0,0 1 0,0 0 61,0 4 0,0-2 0,0 6 500,0 2-367,0 0 0,0 14 0,0 5 0,0 8-115,0 5 0,6 3 0,1 4 0,3-1 12,3-2 1,-8-1 0,8 3 0,0-3-98,3-2 0,-2 4 1,3-5-1,-3-2-49,-1 0 0,0-3 0,0 0 1,0-2 25,-1-2 1,1-5-1,0 2 45,0-4 0,-6-2 0,-3-4 10,-2-3 0,-1-5 0,2-3 1,1-1-10,-1 1 0,0-2 0,0-1 1,1-1-104,-1-2 0,0 2 0,0 0 1,1 0-196,-1 0 1,-2 3 0,-1-3-1,0 1-646,0 4 952,0 6 0,0-2 0,0 3 0</inkml:trace>
  <inkml:trace contextRef="#ctx0" brushRef="#br0" timeOffset="184">371 371 7880,'6'13'-59,"-5"0"1,5 0 0,-2 0-40,0-1 1,2 1 0,-3 0 0,1 0 80,-1 0 0,3 0 29,-2-1 1,2-4-13,-2-4 0,-3-3 0,5-1 0</inkml:trace>
  <inkml:trace contextRef="#ctx0" brushRef="#br0" timeOffset="632">411 244 7968,'0'-8'-312,"0"-1"1,6 0-1,1-3 1</inkml:trace>
  <inkml:trace contextRef="#ctx0" brushRef="#br0" timeOffset="1416">1040 153 7700,'-13'-4'-37,"0"0"1,1-2 0,-1 3 0,0-1-9,0 1 1,5 3-1,-1 3 1,-2 3 468,-5 1 0,2 6 1,-3 5-1,2 2-211,2 3 1,1 0 0,-1-1 0,1 0-203,4 1 0,-2-1 1,6 1-1,1-3-5,1-1 1,8-2 0,4-4-67,6-1 0,-2-4 0,3-4 0,-3-3-213,-1-1 1,0 0-1,0-1 1,1-3 29,3-5 0,-5-2 1,2-2-1,-1 0 22,-3 0 0,-5 0 1,2 1 101,-1-1 1,-2-2 0,-4 0-1,0-4 1,0 1 143,0-1 1,0-2 0,0 4 0,-1 1 416,-3 2 1,1 1 137,-6 0 0,2 7-384,-1 6 1,2 8 0,6 7 0,1 2-111,4-1 0,-3-2 0,7 0 0,0 2-151,-2 1 1,4 0-1,-2-4 1,2 0-94,2 0 0,0 0 1,-2 0-1,-1-2-188,-1-3 0,-1 2 1,5-5-1,0-2-649,0-2 995,-6-1 0,4 0 0,-4 0 0</inkml:trace>
  <inkml:trace contextRef="#ctx0" brushRef="#br0" timeOffset="1783">1206 218 7995,'0'13'-1047,"0"0"911,0 0 1,4 0 0,0 0 0,-1-1 282,-1 1 0,-1-3 1,2 2-1,1 2 168,-1 0 1,3 0 0,-2-1-215,-1 0 0,-2-4-109,-1-1 0,0-6 0,0-2-4,0-8 1,-1-7-1,-2-2 1,-1 0-10,1-2 1,1 3 0,2-5 0,0-2-2,0-1 1,2 3 0,1 1 0,2 1 122,3 3 0,-1 2 0,3 3 1,-2 2 82,2 5 1,2 2 0,0 4 0,1 4-43,0 6 0,1 1 0,1 6 0,-1-1-76,-3 4 1,-1-2 0,3 0 0,-2-2-147,-2-2 1,1-2 0,-4-1-468,1 0 1,-3-2 0,5-2-380,1-5 1,-3-3 925,1-1 0,1 0 0,4 0 0</inkml:trace>
  <inkml:trace contextRef="#ctx0" brushRef="#br0" timeOffset="2183">1668 193 7995,'-13'0'-4,"0"0"0,0 0 0,-1 1-28,-3 3 0,3-1 0,-5 6 199,0 1 0,10 1 0,-4 2 0,3 0 303,3 0 1,-1 1 0,6 2-1,-3 1-372,2-2 1,3 4 0,5-2-138,3-1 0,5-3 1,3-3-1,2-3 1,1-2 39,-1-2 1,4-1-1,-4-2 1,1-2-387,-1-2 0,1-3 0,-5-6 0,0 0 65,-2 0 0,-6-1 0,1-3 0,-2-4 187,-2-4 1,-1-2 0,-2-1 0,0-4 68,0 0 0,-6 2 1,-3-2-1,-2 4 220,-2 4 0,2 7 0,1-1 607,1 4 1,2 8-1,-1 6-493,3 8 1,4 4 0,1 6 0,1 3-1,4 5-2,3 3 1,3-4 0,2 3-98,0 1 1,0-1 0,1-2 0,2-2 0,1-1-958,-1-2 0,2-1 0,-1 2 786,-1-5 0,4-3 0,0-1 0</inkml:trace>
  <inkml:trace contextRef="#ctx0" brushRef="#br0" timeOffset="2883">2129 179 8120,'0'8'-64,"0"1"1,0 1-101,0 1 1,2-1 0,1 2 0,1 2 361,-1 0 1,0 1 0,0-3-1,2 1-65,2 0 1,-2 0 0,2 0-1,-2 0-103,-2-1 1,0 0 0,0-2-376,1-2 295,1-5 0,-5-3 1,0-8 18,0-4 0,-5-5 0,1 0 0,0 0-50,-2-2 1,3-1-1,-4-4 1,1 0 69,4-2 0,-4 8 0,2-8 1,-1 2 42,0 0 1,3 4-1,-2 3 1,1 2-41,-1 2 1,2 5 106,-2-1 1,7 12-1,3 1 1,1 8 150,3 5 0,0-1 1,0 5-1,-2 2-160,2 1 0,2 2 0,0-2 0,1-1-38,0-2 0,0-4 0,0 3 0,0-1 11,-1-4 1,1 0-1,-1-2 1,-2-2-181,-2-3 1,1-2 0,4-6 3,-1 0 0,-3-1 1,-2-4-1,-1-3 111,-3-3 1,-2-2 0,-1 0 0,0-1 56,0-3 1,0 1-1,0-6 1,0 0-132,0-3 0,-4 4 0,-1 0 0,3-1-332,0 2 0,1-2 1,-2 4-265,-1 3 0,-1 5 672,5 1 0,-5 6 0,-2-2 0</inkml:trace>
  <inkml:trace contextRef="#ctx0" brushRef="#br0" timeOffset="3132">2501 257 8120,'2'13'-139,"1"0"1,1-1 228,-1 1 1,-2-4 0,1-1 0,1 4 116,1 3 1,2 0 0,-4 2 0,3-2 33,-2 3 1,2-3 0,0 5 0,-3-1-215,0-4 0,-2 0 1,0-3-1,0 1-182,0 0 1,-2-4 0,-2-2-249,-4-2 0,-4 0 0,-1-5-1163,0 0 1566,1-6 0,-7-1 0,-1-6 0</inkml:trace>
  <inkml:trace contextRef="#ctx0" brushRef="#br0" timeOffset="3283">2425 13 8120,'12'0'-149,"-3"0"0,-1 0-612,2 0 1,-2 0 760,0 0 0,-5-6 0,3-1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5:16.284"/>
    </inkml:context>
    <inkml:brush xml:id="br0">
      <inkml:brushProperty name="width" value="0.06034" units="cm"/>
      <inkml:brushProperty name="height" value="0.06034" units="cm"/>
    </inkml:brush>
  </inkml:definitions>
  <inkml:trace contextRef="#ctx0" brushRef="#br0">116 0 7858,'0'14'-188,"0"2"1,0 3 0,0 2 187,0 6 1,0 0 0,0 6 0,0 0 206,0 0 1,0-4 0,0 4 0,0-1-121,0-4 0,2-5 0,1-3 0,2-2-159,2-2 1,-2-3-1,2-3-963,-1-2 1035,-2-5 0,-4-3 0,0-7 0</inkml:trace>
  <inkml:trace contextRef="#ctx0" brushRef="#br0" timeOffset="349">1 296 7604,'13'-7'-233,"0"-3"0,-1 6 1,3 0 216,2-2 0,-2 0 0,7-2 0,1 2 276,1 0 1,-1 5-1,1-4 1,3 4 107,0 1 0,-3 1 0,-1 2 0,1 4-200,-1 5 1,-6-2-1,-1 8 1,-5-1-148,-2 1 0,-5 0 0,3-2 1,-1 1 10,-3-1 1,0-2-255,1-1 0,3-2 63,6-2 1,-5-5-1,1-8 1,0-5 85,-2-2 0,3-2 0,-6 0 0,0 0-40,2 0 1,-5 1 0,4-1 0,-4 0 113,-1 0 1,0 4 0,0 1 0,-1-2 128,-4-1 0,-2-1 1,-7 2-1,-2 3-119,-1 1 0,-4-2 0,2 4-132,-1 1 1,5-3 0,-4 2 0,2 1 0,0 1-627,1 2 747,8 0 0,-9 0 0,2 0 0</inkml:trace>
  <inkml:trace contextRef="#ctx0" brushRef="#br0" timeOffset="816">975 117 7893,'-13'0'-259,"0"0"0,0 0 0,1 1 380,-1 3 0,4 3 0,1 8 1,-1 2 305,2 4 1,0 5 0,4 2-1,-1 2-326,1-1 0,1 2 0,4-1 0,2-1-152,5-2 0,-2-3 0,1-1 1,2-3-4,2-2 0,-1-5 0,-1-4-1187,-1 1 1,-7-3 1240,3 1 0,-10-5 0,-2 3 0</inkml:trace>
  <inkml:trace contextRef="#ctx0" brushRef="#br0" timeOffset="1050">859 386 7893,'9'-13'-134,"-1"0"1,1 2-1,4 1 153,0 1 0,0 2 1,-1-1-1,3 3 1,0 4 281,2 1 0,1 0 0,-6 0 1,1 1-219,0 4 1,0 2 0,-2 6 0,-1 0-33,-1-1 0,-5 1 0,3 0 0,0-2-68,0-2 1,-4 2 0,2-2-200,-4 2-497,-1-4-1073,0-1 1786,6-12 0,-5-1 0,5-6 0</inkml:trace>
  <inkml:trace contextRef="#ctx0" brushRef="#br0" timeOffset="1166">1103 128 7824,'-7'-7'-368,"1"2"0,6-1 0,0-1 0</inkml:trace>
  <inkml:trace contextRef="#ctx0" brushRef="#br0" timeOffset="1466">1309 449 8640,'0'-13'0,"-1"2"88,-3 2 1,1-6-1,-4 2 1,0-1-257,-1-1 1,6 1 0,-4 0 0,2 0 152,-1 2 0,1 2 1,4-3-1,0 1 1,6 4-1,2 4 1,4 3 2,1 1 1,-1 4 0,1 2 0,1 1 105,4 3 1,-4 1 0,4 2-109,1 0 0,-5 3 0,5-1 0,-4-1 0,1 2-181,0-2 1,-5 1-1,6-4-26,-3-2 0,5 1 1,2-5 220,4 2 0,0-4 0,1 3 0</inkml:trace>
  <inkml:trace contextRef="#ctx0" brushRef="#br0" timeOffset="1882">1797 259 7893,'-13'-9'-32,"0"2"1,0 1 12,1 3 0,-3 2 1,0 1-1,-2 0 396,1 0 0,0 0 0,0 0 0,-1 1-170,2 4 0,5-2 0,1 5 1,1 2-44,0 2 1,1 0 0,5 1-1,-3 0-96,2 0 1,2 0-1,2 0 1,4-1-48,3 1 1,4 0 0,0-2 0,3-1-138,2-1 1,3-6 0,4 1 0,-1-3-64,-2-1 0,-5 0 0,1 0 0,-3-1 57,-1-3 1,0-5-1,-2-6 1,-1-4-267,-1-1 1,-6 3 0,1-4-1,-3-4 203,-1-3 0,-1 1 1,-3-5-1,-5 2 436,-2 1 1,1-1 0,0 5-1,-2 4 572,2 4-480,0 3 0,3 8 1,3 7-1,3 9-41,1 6 0,5 7 1,4 0-1,2 4-123,2 3 1,0 1 0,1-2 0,2 2 0,1 2 1,0-5 0,-4 4 0,1-3-584,3 1 1,-3-4-1,2-6 1,-4-1-2287,-4-4 2689,1-1 0,3-1 0,1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5:08.870"/>
    </inkml:context>
    <inkml:brush xml:id="br0">
      <inkml:brushProperty name="width" value="0.06034" units="cm"/>
      <inkml:brushProperty name="height" value="0.06034" units="cm"/>
    </inkml:brush>
  </inkml:definitions>
  <inkml:trace contextRef="#ctx0" brushRef="#br0">127 78 7759,'-12'-4'0,"-1"0"102,0 1 1,3 1-1,-2 2 34,-2 0 1,-1 7 0,3 5 0,2 4-258,2-1 1,5 5 0,-2 0-1,5 2 47,5-1 0,3-4 0,8 3 1,3-1 28,0-4 1,1-1 0,2-1-1,-4 0 56,1 0 0,-9 0 0,1 0-23,-4-1 1,-4 1 0,-7-1-35,-5-4 0,-2 2 1,-3-6-1,-2 1-65,-1 0 0,0-3 0,4 2 1,0-2-531,0-2 641,1 0 0,-1-12 0,0-2 0</inkml:trace>
  <inkml:trace contextRef="#ctx0" brushRef="#br0" timeOffset="182">282 208 7695,'7'13'-156,"-1"0"0,-6 0 0,0 0 176,0 0 1,0-1 0,2 1 138,2 0 0,-3 0 1,5 1-1,-2 2 1,2 1-236,1-1 0,-3-2 0,5-3 1,-1-1-1203,0-1 1278,3-6 0,-4 2 0,6-5 0</inkml:trace>
  <inkml:trace contextRef="#ctx0" brushRef="#br0" timeOffset="798">552 464 7801,'0'13'-1315,"0"0"1281,0-6 1,0-7-1,-2-9 60,-2-2 1,3-2 0,-5 0-1,2 0 1,-1 1 43,2-1 0,2-4 0,1 0 0,0-1 68,0 0 1,0 2-1,0-4 1,0 2-25,0 2 0,6 2 0,1 1 0,1 0-32,1 0 1,0 2-58,3 2 0,1 4 1,0 5-1,0 0-28,0 0 1,-2 5 0,-1 4-1,-1 2 18,1 2 1,-3 1 0,0 2 0,0 3-4,0 1 1,-3-3-1,3 3 1,-1-2 16,-3-2 0,-2-2 1,-1-1-1,0 0 4,0 0-197,0-6 0,-1-3 87,-3-8 1,2-3 0,-2-8 0,3 0 31,1-2 1,0-2 0,0 2 0,0-3 17,0 0 1,4-3 0,2 6 0,-1 1 73,1 2 1,4 1 0,-1 2 72,2 2 0,2 5 0,0 8 39,-1 5 0,1 2 0,0 2 1,0 1-97,0 3 1,0-1 0,-2 4 0,-1-1-81,-2-4 1,1 0-1,2-3-467,-2 1 0,1 0 0,-4 0 484,1 0 0,1 0 0,5-1 0</inkml:trace>
  <inkml:trace contextRef="#ctx0" brushRef="#br0" timeOffset="1065">987 196 7801,'8'12'-104,"1"1"1,-6 0-1,1 0 1,-1 0-84,1 0 1,-1-1-1,4 1 1,-1 0 451,-3 0 0,4 0 0,1 0 0,4-1-126,1 1 1,-1-4-1,1-2 1,0-1-103,0-4 1,0 4-1,0-2-40,-1-1 0,1-3 0,0-4 0,-1-5-68,-4-2 1,-2-2-1,-6 0 1,0 1-67,0-1 1,0-6-1,0-1 1,0-1-154,0 0 1,-5-1 0,1-4-1,0 1 290,-2-1 0,-1 6 0,-6 2 0</inkml:trace>
  <inkml:trace contextRef="#ctx0" brushRef="#br0" timeOffset="1249">1334 65 7867,'7'15'-15,"-1"0"0,-2 4 34,1 1 1,-1-3 0,-3 3 0,2 0 82,1 0 0,2-3 1,-3 3-1,3 0 30,1 0 0,-3-5 0,3 3 0,0-4-355,0-1 1,1-1 0,2 0-687,-2-4 909,-5-2 0,8-12 0,-4-1 0</inkml:trace>
  <inkml:trace contextRef="#ctx0" brushRef="#br0" timeOffset="1464">1527 0 7867,'8'13'6,"1"0"0,-5 1 0,3 2 0,0 2 127,0 2 0,-2-3 0,2 5 0,0 1 12,0 1 1,-4 1 0,3 0 0,-2-1-279,0 2 0,0-8 0,-4 6 0,0-4-198,0-4 1,-1-2-1,-3-1 331,-5 0 0,-8-6 0,-3-1 0</inkml:trace>
  <inkml:trace contextRef="#ctx0" brushRef="#br0" timeOffset="1583">1461 270 7867,'5'-9'-136,"-1"1"0,6 5 0,-1-3 104,2 0 0,3 5 1,2-3-1,2 1-122,2-2 1,0 4-1,3-5 154,-1 1 0,5-3 0,5-4 0</inkml:trace>
  <inkml:trace contextRef="#ctx0" brushRef="#br0" timeOffset="1997">372 13 7910,'9'0'-755,"-2"-1"755,-2-4 0,5 4 0,-2-5 0</inkml:trace>
  <inkml:trace contextRef="#ctx0" brushRef="#br0" timeOffset="4450">1936 145 7923,'6'-8'-494,"-5"1"362,4 3 231,-4 3 0,-7-4 0,-2 8 15,-3 2 1,-1 4 0,2-1 0,2 0-110,-2 1 1,0-1-1,0 7 1,3 0 1,1 2 0,-3 0 0,5-2 0,1 0 9,2 2 0,1 1 1,0-6-1,0 1-71,0 0 0,1 0 0,3-2 0,4-1-4,-1-1 1,4-6-1,-2 2 1,2 0-45,2-1 0,0 0 1,0-4 76,-1 0 0,-5-1 1,-1-2-1,-2-3-11,1-1 1,-1-1 0,-4-5 0,0 0-20,0 0 1,0 0-1,0-1 1,0-2 43,0-1 0,0-4 0,0 4 0,0 1 69,0 2 0,0 1 375,0 0-339,0 6 0,0 7 1,0 10-1,0 4 57,0 3 0,1 2 0,2-3 0,3 2-126,1 2 0,0-4 0,3 1 0,-1-2-127,1 3 0,1-4 0,2 1 0,0-3-28,0-4 0,-1-3 1,1 2 130,0-1 0,0-2 0,0-4 0</inkml:trace>
  <inkml:trace contextRef="#ctx0" brushRef="#br0" timeOffset="4847">2154 156 7923,'0'13'-569,"0"0"380,0 0 1,2 4 0,1 2 0,1-1 305,-1 1 0,3 2 1,-1-2-1,1 0 1,1 3 104,0-2 1,0 3 0,3-6-209,-1-2 0,-6 0 0,2-4 0,0-1 57,-1-1 1,0-8-163,-4-1 1,0-7 0,-1-9-1,-2-2-85,-1-2 0,-2 3 1,3-5 142,-1-1 0,0-1 0,4-1 0,0-1 0,0 0 51,0 1 0,0 3 1,0 2-1,0 2 132,0 2 0,5 6 1,4 3-1,1 3-76,-2 5 0,5 6 1,-1 10-1,3 6 112,1 6 1,-2-2 0,0 3 0,2-3-106,1-2 0,0 1 0,-4 0 0,0-2-269,0-3 0,0 2 1,-1-6-828,1-1 1015,-6-2 0,5-12 0,-5-4 0</inkml:trace>
  <inkml:trace contextRef="#ctx0" brushRef="#br0" timeOffset="5181">2526 323 7923,'9'4'-5,"0"1"0,-5-1 1,4-4-1,2 0 1,0 1 78,-1 4 1,2-4-1,-2 3 1,2-2-113,2-2 1,0-2 0,0 0-1,0-4-29,-1-1 1,0-2-1,-2-4-81,-2 1 1,-5-3 0,1 0 50,-2-2 1,-8-1 0,-2 6-1,-4-1 1,-2 0 131,-3 0 0,1 6 0,-4 3 0,2 2-27,2 2 0,2 0 1,1 2-1,0 2 187,0 5 0,6 3 0,3 4 0,2 1-81,2-1 0,0 2 0,2 1-89,2 1 0,0-3 0,8 3 0,2 0 0,2-2-137,2 1 0,-2-2 0,4-4 0,0 0 26,0-1 1,-3 0-1,3-4 1,0-3 38,0-4 47,-5-1 0,4-6 0,-6-1 0</inkml:trace>
  <inkml:trace contextRef="#ctx0" brushRef="#br0" timeOffset="5497">2833 221 7645,'0'12'-129,"-4"1"1,0 0 0,1 1 244,1 3 1,2-1-1,0 4 1,0 0 78,0 0 0,2-4 1,2 2-1,5-1-113,2 0 0,3 0 0,2-4 0,3-1-101,1-4 1,0 2-1,2-5 1,-2-3-127,-1 0 1,-1-4 153,-1-2 1,-2-3 0,0-6 0,-5 0 0,-5 0-93,-4 1 1,-1-3 0,0 0 0,-1-2 108,-4 1 0,0 0 0,-5 1 0,1-3-21,-1 3 0,-1 1 1,-2 1-1,0 0-177,0 0 1,-1 2 0,-3 1-128,-4 1 1,6 6 0,2-1 298,2 3 0,0 6 0,-2 2 0</inkml:trace>
  <inkml:trace contextRef="#ctx0" brushRef="#br0" timeOffset="5763">3129 245 7923,'0'20'-330,"0"-3"340,0-2 0,0 2 1,0 0-1,0 0 1,2 0 240,2 0 0,3 0 0,6-4 0,1 0-82,3 0 1,-1-2-1,4-2-245,-1-5 0,-2-3 1,-5-1-1,1 0 47,0 0 1,-1-5 0,-4-4-1,-2-2 34,-1-2 1,-3 0 0,2 0-76,-2 0 1,-2 1 0,0-3 0,0 0 0,0-3-348,0 3 1,0-4-1,0 2 1,0 0 416,0-1 0,0 3 0,0-3 0</inkml:trace>
  <inkml:trace contextRef="#ctx0" brushRef="#br0" timeOffset="6047">3566 132 7923,'-13'0'-72,"0"0"0,0 0 198,0 0 1,0 5 0,1 4 0,0 2 35,4 2 1,-2 2-1,5 0 1,2 2-11,2-1 0,1 3 1,0-2-1,1-2-71,4 0 1,-2-3 0,7 1-1,2 0 19,4 0 0,1 0 1,-4-2-1,0-1 7,0-1 1,-2-1 0,-2 5-104,-5 0 1,-3 0 0,-2-1-175,-3 1 1,-3-6-1,-6-2 1,0-4-776,0-1 1,-4-1-1,0-4 945,1-3 0,2-4 0,1 0 0</inkml:trace>
  <inkml:trace contextRef="#ctx0" brushRef="#br0" timeOffset="6280">3680 66 7974,'0'12'20,"1"3"0,2 0 106,2 3 1,0 4 0,-2 0-1,3 2 39,1 2 0,-3-1 1,3 1-1,0 0-7,1-1 1,-1-3 0,3-2-576,-2-2 0,1-1-222,4-4 0,-2-7 639,-2-6 0,2-12 0,-4-8 0</inkml:trace>
  <inkml:trace contextRef="#ctx0" brushRef="#br0" timeOffset="6647">3900 221 7927,'0'12'-181,"0"1"0,0 0 0,0 0 281,0 0 0,0 1 1,0 2-1,0 1 217,0-2 0,4 0 1,2-2-1,1-1-190,3 1 1,2-1 0,0-2-1,1-3-195,0-2 0,1 0 0,2-5 0,1-2-166,-1-2 0,-1-3 1,0-6-1,-1 0 7,-3 0 1,-1-4 0,2-1-1,-2-1 151,-2 1 1,-5-1-1,1 3 1,-2-1 273,-2 2 0,1 5 25,3 1 0,-2 8 0,2 1-21,-2 7 0,-2 10 0,0 4 0,1 4-116,3 0 0,-1 2 0,6 2 0,1 2 39,1 2 1,2-3 0,0 4 0,0 2 6,-1 1 1,1-3 0,0-1 0,0-2 40,0-2 1,-5-2 0,-1-3-1,-1-1-201,-3-2 1,-7-5 0,-6 1-1,-5-4-191,-2-5 0,-5-2 0,0-7-151,-2-4 0,-2-2 0,-1-7 0,0-3 370,1-5 0,-8-8 0,7-2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5:04.089"/>
    </inkml:context>
    <inkml:brush xml:id="br0">
      <inkml:brushProperty name="width" value="0.06034" units="cm"/>
      <inkml:brushProperty name="height" value="0.06034" units="cm"/>
    </inkml:brush>
  </inkml:definitions>
  <inkml:trace contextRef="#ctx0" brushRef="#br0">104 11 7318,'-13'0'48,"1"1"0,2 4 143,2 3 0,-1 3 0,-4 1 1,2 2-60,3 2 1,-2-2-1,5 6 1,2-2-43,2-3 1,1-1-1,1 1 1,4-1-304,3 1 0,5-8 0,3 3 0,2-1-88,2-3 0,2-3 0,2 1 0,-1-2-597,-2-2 898,0 0 0,11-6 0,1 0 0</inkml:trace>
  <inkml:trace contextRef="#ctx0" brushRef="#br0" timeOffset="416">464 11 7829,'-13'0'52,"0"0"0,-4 0 0,0 0 1,1 1-1,2 4 145,1 3 1,2-2-1,1 3 1,3 1-34,1 0 0,-3 4 0,5 1 1,1 1-84,2-1 1,1 3-1,1-2 1,4-1 0,3-1 1,4-6 0,2 0-197,3 2 0,-3-4 0,5 1 0,-2-1 0,1-4-31,2 0 1,-4-2 0,1 0 0,-3-2-297,-1-2 0,0 1 362,0-5 1,-2 0 0,-2-5 0,-5 2-1,-3-1 32,-1-1 0,0 1 0,0-1 0,-1 1 113,-3 1 1,1-2 0,-6 1 744,-1-1-292,5 7-430,-7 0 1,17 12 0,-3 2 0,5 3-77,2 1 1,4 1 0,4-2 0,-1 1-189,-2 1 0,3-5 0,0 0 0,0 2-116,2 1 0,-4-4 1,5-3-1,-1 1 121,-3-1 1,-2 0-1,-1-4 1,0 0 169,-1 0 0,1-5 0,0-3 0</inkml:trace>
  <inkml:trace contextRef="#ctx0" brushRef="#br0" timeOffset="767">821 12 7831,'9'0'-214,"-1"0"361,-5 0 1,7 6 0,-6 2-1,-1 3 1,0 1-69,1 0 0,-2 0 0,3 1 0,0-1-6,-1 1 1,4-2-1,-3 1 1,-1 0 21,2-5 0,-5 5-225,3-4 144,-2 3 0,-2-6-27,0-5 0,0-5 0,0-9 1,0-1-1,0-1-5,0 1 1,0-3 0,1 2 0,2-1 140,1 0 0,6 3 0,-1-2 103,2 2 0,2 8 0,0 2-37,0 2 0,0 4 1,-1 2-1,1 3-93,0 5 0,-4 1 1,-1 2-1,2 2-128,2-2 0,0 2 1,0-1-1,-2-1-517,-2-1 1,-3-2 0,3-1 0,1-2-690,-2 0 1238,4-6 0,-4 7 0,6-3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5:02.823"/>
    </inkml:context>
    <inkml:brush xml:id="br0">
      <inkml:brushProperty name="width" value="0.06034" units="cm"/>
      <inkml:brushProperty name="height" value="0.06034" units="cm"/>
    </inkml:brush>
  </inkml:definitions>
  <inkml:trace contextRef="#ctx0" brushRef="#br0">115 15 7893,'-6'7'0,"3"4"0,-4-2 0,0 4-29,0 4 0,-2-2 0,-3 7 0,-1 1 72,0 1 0,4 1 0,2 1 0,0 0 75,0-1 1,4 1-1,-1-2 1,4-1-64,4-2 1,-1-3 0,6 0 0,1-1 25,1-1 0,6-9 0,0 6 0,-1-3-499,-2-3 1,-1 0 0,0-4 180,0 1 1,-1 0-1,1-5 237,0-3 0,0-3 0,0-6 0</inkml:trace>
  <inkml:trace contextRef="#ctx0" brushRef="#br0" timeOffset="383">295 153 7345,'12'-2'0,"-2"0"-567,-2-3 1,1 1 649,4 4 0,-5 0 0,1 0 131,1 0 0,-4 1 0,-2 4 0,-3 3-132,-1 4 0,0 0 0,-1 3 0,-2 0 20,-1 2 0,-6 1 1,3-6-1,-2 1-72,1 0 1,0 0 0,-2-2-1,3-1-22,2-1 1,0-5 0,5 5-13,0 1 1,2-5-8,2 0 1,3-4 0,6-1-1,0 0-34,0 0 0,1 0 1,2 0-76,1 0 1,0 0 0,-4 0 0,-1 0-159,1 0 0,0-4 1,0-1-1,-2 1 278,-2-1 0,8-3 0,-3-4 0</inkml:trace>
  <inkml:trace contextRef="#ctx0" brushRef="#br0" timeOffset="663">538 1 7125,'13'0'-42,"0"0"0,0 1 0,0 2 1,-1 3 277,1 1 0,0 3 0,0 6 0,0 4-31,0 4 0,-1-1 0,1 7 0,-1-3-63,-4-2 1,-1 1 0,-4 0-1,1-2-102,-1-3 1,-1-1 0,-2-4 0,0 1-98,0-1 1,0-2-1,-2-3 1,-2-1-17,-5-1 1,1-5 0,-4 3-502,-2-1 1,-1 2 573,2-3 0,0-1 0,0-4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5:01.390"/>
    </inkml:context>
    <inkml:brush xml:id="br0">
      <inkml:brushProperty name="width" value="0.06034" units="cm"/>
      <inkml:brushProperty name="height" value="0.06034" units="cm"/>
    </inkml:brush>
  </inkml:definitions>
  <inkml:trace contextRef="#ctx0" brushRef="#br0">115 157 7389,'-12'0'-374,"-1"0"0,0 0 465,0 0 1,0 5-1,2 0 1,1 3 127,1 2 0,2 2 1,-1 4-1,3 1-107,4-1 0,1 2 0,0-1 0,0 1-108,0 0 0,6-4 1,2 3-1,4-4 53,1-4 0,-1 1 1,1-4-1,0-1-291,0 1 1,0-2 93,-1-4 0,1-1 0,0-2 0,-1-3 0,-2-1-3,-2-3 0,-4-1 0,3-2 0,-1 0 102,-3 0 0,-2-1 0,-1-2 0,0-1 16,0 1 0,0-2 1,0 1-1,0 1 125,0 2 1,0 1 246,0 0-85,0 6 0,0 7 0,0 9 0,2 2-110,2 2 1,-1 4 0,4 0-107,-1-1 0,4 2 0,-3-1 0,2-1 0,-1-2-57,2-1 0,-3 0 0,2 0 0,1-2-241,1-2 1,-2 1-1,-1-6-501,2-1 0,2-2 753,0-1 0,1-5 0,0-2 0</inkml:trace>
  <inkml:trace contextRef="#ctx0" brushRef="#br0" timeOffset="398">372 157 7899,'7'6'-42,"-3"3"1,2 2 0,-2 2 0,1 0 1,0 0 0,-2-1 1,4 1-1,1 1 131,-1 4 1,-3-3 0,3 5-1,0-1 22,0-4 1,-4 0-1,1-2 235,-2-1-414,-2 1 1,0-7-1,0-6 9,0-7 0,0-6 0,0-3 0,0-2 27,0-2 0,0-2 0,0-2 20,0 3 1,1-2 0,4 4 0,3 1 0,2-1 81,-1 4 0,2 0 0,-2 4 1,2 1 136,2 2 1,0 5 0,-1-2-1,1 5-98,0 5 0,0 3 1,0 8-1,0 2-48,-1 2 1,-3-3 0,-2 5 0,-1-1 30,-3-1 1,2 4-1,1-4-344,1 0 0,-4-1 1,3-6-1,-2 0-175,0-1 1,6 0 0,-1-4 424,2-3 0,8-10 0,1-2 0</inkml:trace>
  <inkml:trace contextRef="#ctx0" brushRef="#br0" timeOffset="850">963 173 7899,'-13'-7'-2,"5"1"1,-1 6 0,-1 0 253,-1 0 1,-2 0-1,0 0-91,0 0 0,5 6 0,1 3 1,1 2-50,3 2 0,2 0 1,1 0-1,0-1-213,0 1 1,0 0 0,0 0-1,1 0 37,3 0 1,-1-1 0,6 1 0,1 0-31,1 0 1,2-5-1,0 0 89,0-3 0,0 4 0,-1-5-103,1-1 1,-4-2 0,-2-2 0,0-2 0,-1-3-66,-1-1 0,4-1 0,-5-7 0,-1 0 153,-2-2 1,-1-6 0,0 1 0,0-2-20,0-1 1,-4-1 0,-2-1-1,1-2 54,-1-1 0,0 0 0,4 6 0,-3 3 846,2 4-715,2 3 0,1 8 1,1 7-1,2 11-2,2 8 1,3 1-1,-2 2 1,1 2-22,3 3 1,0-4 0,0 6 0,-2-3-83,2-2 0,0-3 0,0-2 0,-1 0-245,1 0 1,1-5 0,1 2 0,-2-2-529,-2-2 1,1-6 731,4-3 0,-1-3 0,1-1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18:14:59.274"/>
    </inkml:context>
    <inkml:brush xml:id="br0">
      <inkml:brushProperty name="width" value="0.06034" units="cm"/>
      <inkml:brushProperty name="height" value="0.06034" units="cm"/>
    </inkml:brush>
  </inkml:definitions>
  <inkml:trace contextRef="#ctx0" brushRef="#br0">115 12 7847,'-9'0'-154,"1"0"194,-2 0 1,3 2-1,-2 1 36,-1 1 0,3 6 0,0-2 0,1 4-7,3 1 0,-2 4 0,-1 1 1,0 2 6,1 3 1,-1 1 0,3 1 0,-1-1-108,1 1 0,3-6 1,4 5-93,5-4 0,-2 1 0,1-3 0,2-3 0,2 0-133,1-3 0,-1 1 1,1-1-1,0-2-206,0-2 1,0-5 461,0 1 0,-1 3 0,1 0 0</inkml:trace>
  <inkml:trace contextRef="#ctx0" brushRef="#br0" timeOffset="700">293 102 7847,'0'9'-451,"0"-1"347,0 2 1,0 2-1,0 0 1,0 1-1,0 0 187,0 0 1,2 1 0,1 2 0,1 1-41,-1-1 1,-2-2 0,-1-1-39,0 0 1,5-1-1,-1 1 1,-1 0-533,-2 0 1,-1-5 526,0 1 0,0 0 0,0 3 0</inkml:trace>
  <inkml:trace contextRef="#ctx0" brushRef="#br0" timeOffset="1316">395 1 7707,'13'7'-201,"-5"3"0,0-5 0,-1 2 163,0 3 1,-3 2-1,5 1 1,-1-1 163,-1 1 1,5 2 0,-4 0 0,4 2 3,1-1 0,-5 3 0,-1-2 0,0 0 3,0 1 0,-2-3 1,2 2-1,-1-2-35,-4 2 1,0-2-1,-2 2 1,0-2-1,0 3 1,-4-4 0,-2 3 0,-1-3-201,-3-1 0,3 0 1,-2-2-1,1-1-198,0-1 1,-3-2 0,4 3 0,-2-3 299,1-1 0,-1 4 0,-4-3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2:58.842"/>
    </inkml:context>
    <inkml:brush xml:id="br0">
      <inkml:brushProperty name="width" value="0.07977" units="cm"/>
      <inkml:brushProperty name="height" value="0.07977" units="cm"/>
    </inkml:brush>
  </inkml:definitions>
  <inkml:trace contextRef="#ctx0" brushRef="#br0">1 353 7427,'0'7'561,"0"3"1,0-8-128,0 6-244,0-6-108,0 8 1,0-10-45,0 0 0,0-1 1,0-6-1,0-2-4,0-1 1,0-5 0,0-2 0,0 0-1,0-4 1,0 0 0,0-2 0,0 1 29,0-1 0,0-1 1,0 0-1,0 0-7,0 3 1,0 2-1,0 0 1,0 4 147,0 2-170,0 2 0,4 6 1,1 6-1,1 9-73,3 8 0,-3 3 1,2 2 5,1 0 0,1-1 1,1 1-1,0 0 1,1-1-61,-1 1 1,0 0-1,1-2 1,-1-1 25,0-1 0,-1-5 1,-1 1-1,-1-1-75,1 1 1,1-6-1,1 2 45,0-1 1,1-5 121,-1-1 1,-5-4 0,-1-4 0,-1-3 96,0-3 1,0-2-1,-4 1 1,0-2-36,0-2 1,0 3 0,0-5 0,0 2 176,0 0 1,0-5 0,-1 1-248,-3-2 1,1-1-1,-3 2 1,0 2-1,1 1-188,0-1 1,-1 1-1,4-2 1,-2 2-59,2 1 0,0 7 1,2-2-608,0 1 0,5 5 835,3 1 1,2 8-1,1 2 1</inkml:trace>
  <inkml:trace contextRef="#ctx0" brushRef="#br0" timeOffset="463">431 253 8672,'6'5'-323,"-1"2"1,-4 4 0,2 0 349,1 1 1,1-1 0,-3 2 0,3 1 103,2 1 1,-4 4 0,4-3-1,-2 2-43,-3 2 1,1-4-1,-1-1 1,2-1 18,-1 1 1,-2-2 0,-1 2-258,0-3 1,-1 0 0,-2-1 0,-2-1-493,-1-2 1,-2-3 0,-3-5 641,0 0 0,-1 0 0,1 0 0</inkml:trace>
  <inkml:trace contextRef="#ctx0" brushRef="#br0" timeOffset="612">386 127 8797,'0'0'0</inkml:trace>
  <inkml:trace contextRef="#ctx0" brushRef="#br0" timeOffset="963">646 138 8522,'8'-1'-1711,"-1"-2"1609,2-1 1,-2 1 0,0 3 5,2 0 0,1 0 1,1 0 93,1 0-1,-6 0 1,4 5 0,-4 1 0</inkml:trace>
  <inkml:trace contextRef="#ctx0" brushRef="#br0" timeOffset="1113">692 297 8797,'11'0'-699,"0"0"1,1-2 0,0 0 703,3-2 0,-5 0-4,6 4 0,-6-5 0,6-1 0</inkml:trace>
  <inkml:trace contextRef="#ctx0" brushRef="#br0" timeOffset="2130">1078 364 8649,'0'-12'220,"0"5"0,0-1-258,0-1 0,0-4 1,0-3-1,0 1 0,0-1 0,0-2 0,0-3 0,0 1 83,0 1 0,0 1 0,0-1 1,0 4 0,0 3 0,1 0 21,3 1 0,-1 6-70,4 5 0,-3 6 0,4 8 1,-1 1-1,1 0-36,-1 2 1,1-3 0,3 3 0,2 1 10,2-1 1,-2-3 0,2 1-1,-3-2-22,0-2 0,-1 1 1,0-2-1,1-1 3,-1-2 0,-3-4 1,-1 0 22,2-1 0,-3-2 0,1-2 0,-2-1 39,-3-5 0,-1 2 0,-1-2 0,0-1 76,0-1 1,0-1-1,0 0 1,0-2-31,0-2 1,-3 1-1,-1-4 1,0 1-96,-1-1 1,2-1 0,-3-3-1,1-1-117,3 0 0,0 6 0,2 0 0,0 2-564,0 0 0,2 5 714,1 6 1,0 3-1,4 2-2,2 3 0,1 7 1,2 7-1</inkml:trace>
  <inkml:trace contextRef="#ctx0" brushRef="#br0" timeOffset="2329">1497 217 8614,'1'12'0,"2"-1"-321,0 0 1,1-3 0,-4-1-1,1 2 455,3 1 0,-3 2 1,4-1-1,-1 0-172,0 1 1,1-1 0,-2 0 50,0 1 0,1-5 1,-3 0-1,2-1-291,1 0 281,-1-3 0,2 2 1,2-5-1</inkml:trace>
  <inkml:trace contextRef="#ctx0" brushRef="#br0" timeOffset="2479">1497 81 8313,'0'-6'-384,"0"1"0,0 5 1,0 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3T13:43:50.423"/>
    </inkml:context>
    <inkml:brush xml:id="br0">
      <inkml:brushProperty name="width" value="0.03498" units="cm"/>
      <inkml:brushProperty name="height" value="0.03498" units="cm"/>
    </inkml:brush>
  </inkml:definitions>
  <inkml:trace contextRef="#ctx0" brushRef="#br0">238 11 24575,'-201'-9'0,"198"9"0,1 0 0,0-1 0,-1 1 0,1 0 0,0 0 0,0 0 0,-1 0 0,1 0 0,0 1 0,0-1 0,0 1 0,0 0 0,-3 0 0,5 1 0,-1-1 0,1 0 0,-1 1 0,1-1 0,0 1 0,-1-1 0,1 1 0,0-1 0,0 1 0,0-1 0,0 1 0,0-1 0,0 1 0,1-1 0,-1 0 0,1 1 0,-1-1 0,1 2 0,3 23 0,-2 0 0,-1 0 0,-3 42 0,0-5 0,0 34 0,4 102 0,-2-197 0,0-1 0,1 0 0,-1 0 0,1 0 0,-1-1 0,1 1 0,-1 0 0,1 0 0,0 0 0,-1 0 0,1 0 0,0-1 0,0 1 0,0 0 0,0-1 0,-1 1 0,1 0 0,0-1 0,0 1 0,0-1 0,0 0 0,0 1 0,0-1 0,0 0 0,0 0 0,1 1 0,-1-1 0,0 0 0,0 0 0,2 0 0,42-2 0,-29 1 0,40 1-1365,-49 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3:01.955"/>
    </inkml:context>
    <inkml:brush xml:id="br0">
      <inkml:brushProperty name="width" value="0.07977" units="cm"/>
      <inkml:brushProperty name="height" value="0.07977" units="cm"/>
    </inkml:brush>
  </inkml:definitions>
  <inkml:trace contextRef="#ctx0" brushRef="#br0">46 260 8797,'0'7'-138,"0"1"1,2 0 0,0 4 0,2 3-1,-2 4 191,0 3 1,-1 2 0,1 2 0,2 3 10,-1 0 1,-1 2 0,1-4 0,1-2-4,-2-1 0,-1-6 0,1-3-599,1-3 0,-1 0 420,1-1 116,-1-5 1,-2-1 0,0-5 0</inkml:trace>
  <inkml:trace contextRef="#ctx0" brushRef="#br0" timeOffset="165">1 475 8797,'5'-7'-316,"3"0"0,2 1 65,1 0 1,0 3-1,2-2 1,1 2 184,1-1 0,5-4 0,-1 3 0,2 0 67,2 0 1,0-4 0,-1 3 0</inkml:trace>
  <inkml:trace contextRef="#ctx0" brushRef="#br0" timeOffset="634">569 12 8797,'0'12'-128,"0"-1"1,0 0-1,0 1 1,0-1-93,0 0 1,4 5-1,-1-1 1,0 0 186,-2 1 1,-1-2-1,2 4 1,0-1-78,2 1 0,0-3 0,-4 3 1,0-2-33,0-2 1,1-1 139,3-2 0,-3 0 0,4 1 0</inkml:trace>
  <inkml:trace contextRef="#ctx0" brushRef="#br0" timeOffset="832">500 317 8797,'7'0'-802,"1"0"431,1 0 0,1 0 0,1 0 465,1 0 0,3-4 1,0 0-1,-1 0-220,-2-1 0,0 3 1,-1-5-1,0 1-204,1 0 0,-1 2 328,0-4 0,-4 1 1,-2-4-1</inkml:trace>
  <inkml:trace contextRef="#ctx0" brushRef="#br0" timeOffset="1068">523 34 8125,'11'0'-509,"0"0"1,-3-1 0,-1-2 484,2 0 1,1-1-1,3 4 1,1 0-1,1 0 4,-1 0 1,0-1 0,-1-2 19,3-1 1,4-5 0,-3 3 0</inkml:trace>
  <inkml:trace contextRef="#ctx0" brushRef="#br0" timeOffset="1532">875 238 8471,'0'18'-353,"0"-3"0,0-1 0,1 0 1,2 1 367,1-1 1,-1 3-1,-3 1 1,2 0 107,1-3 0,-1-1 0,1-1 0,-1 3-32,-2-3 0,0 0 0,0-2-96,0 1 0,0-5 1,-2 0-1,0-1 1,-3-1-49,-1 0 0,-2-1 1,-3-4-320,-1 0 1,1 0-1,0-2 370,-1-1 4,1 1 1,-5-13 0,-2 3 0</inkml:trace>
  <inkml:trace contextRef="#ctx0" brushRef="#br0" timeOffset="1683">840 79 6482,'0'7'-161,"0"3"0,0-4 1</inkml:trace>
  <inkml:trace contextRef="#ctx0" brushRef="#br0" timeOffset="1982">1033 169 8319,'0'12'-389,"0"-1"0,0 0 0,0 1 497,0-1 0,0 1 0,0 2 0,0 3 44,0 0 0,1-2 1,2 3-1,0 0-216,0-1 0,-2-5 0,-1 2-367,0-1 1,4-2 430,0-4 1,5-4-1,-3 2 1</inkml:trace>
  <inkml:trace contextRef="#ctx0" brushRef="#br0" timeOffset="2482">614 679 8797,'18'0'-68,"-3"0"0,-2 0 140,-2 0 0,5 0 0,3 0 1,4-1 125,3-3 0,1 3 0,4-3 0,3 3-134,2 1 1,-7 0 0,3 0 0,-1 0-168,-2 0 0,-8 0 1,2 0-1,-3 0-123,-3 0 0,0 0 1,-6 0 12,1 0 0,-2-1-1355,-3-3 1563,-2 3 1,-10-4-1,-1 5 1</inkml:trace>
  <inkml:trace contextRef="#ctx0" brushRef="#br0" timeOffset="3164">714 953 8452,'0'11'-298,"0"0"0,0 1 0,0-1 0,0 2 0,0 0 358,0 3 1,0 0 0,0-2 0,0 2-2,0 2 1,0-3-1,0 3 1,0-1 50,0 1 1,0-7-1,0 3-119,0 0 0,0 0 0,0-3-129,0 0-4,0-4 0,0-4 0,0-6 65,0-5 0,0-2 0,0-3 1,0 0 29,0-3 1,0-2 0,0 1 0,0-2 54,0-5 0,0 2 0,0-6 0,0 2 88,0-1 1,0-3 0,0 3 0,2 2 11,1 1 0,0 3 1,3 2-1,0 4 258,1 2 0,-3 7-227,3 2 0,-1 9 0,3 5 1,-2 5-1,-1 3-129,0 2 0,-2-2 0,2 1 0,1 1 10,-1 1 1,-4 2-1,3 0 1,-1-2-10,0-2 1,3 2-1,-3-3 1,0 1-61,1 0 1,-4-5-1,3 1 1,-1-3-539,0 0 1,-1-1-52,1 0 1,0-4 636,1-4 1,-3-1 0,4-2 0</inkml:trace>
  <inkml:trace contextRef="#ctx0" brushRef="#br0" timeOffset="3349">705 1145 8797,'8'0'-556,"-1"-1"193,2-3 0,1 3 1,1-3 32,1 3 0,0-3 330,3 0 0,-2-4 0,3 1 0</inkml:trace>
  <inkml:trace contextRef="#ctx0" brushRef="#br0" timeOffset="3797">1056 67 7216,'-7'0'-70,"2"5"0,5 1 0</inkml:trace>
  <inkml:trace contextRef="#ctx0" brushRef="#br0" timeOffset="4548">999 1168 8214,'0'11'-1533,"0"1"1651,0-1 0,0 0 1,0 1-29,0-1 1,4 0-1,-1 1 1,0-1-1,-2 0-16,-1 1 0,0-5 1,0 1-1,0 1-167,0 1 1,0-3-73,0 1 0,-1-1-12,-3 5 1,2-6 0,-6-2-78,-1-3 0,3-2 256,-2-3 0,1-2 1,-5-6-1</inkml:trace>
  <inkml:trace contextRef="#ctx0" brushRef="#br0" timeOffset="4698">977 1042 7771,'0'-6'-362,"0"1"1,-5 5-1,-1 0 1</inkml:trace>
  <inkml:trace contextRef="#ctx0" brushRef="#br0" timeOffset="5015">1147 1178 8546,'0'12'-151,"0"-1"0,1 0 1,2 1-1,1-1 82,-2 0 0,1-3 1,-1 0-1,2 0 4,-1 2 0,-2 2 1,0-1 97,3 0 0,-3-3 0,3 0-910,-3 0 876,-1-3 0,0 0 1,0-5-1</inkml:trace>
  <inkml:trace contextRef="#ctx0" brushRef="#br0" timeOffset="5180">1125 1031 6659,'0'11'-42,"0"1"1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54:51.289"/>
    </inkml:context>
    <inkml:brush xml:id="br0">
      <inkml:brushProperty name="width" value="0.05995" units="cm"/>
      <inkml:brushProperty name="height" value="0.05995" units="cm"/>
    </inkml:brush>
  </inkml:definitions>
  <inkml:trace contextRef="#ctx0" brushRef="#br0">1 508 6785,'8'0'108,"0"0"0,-1-2 1,3-1-1,-1-1-37,1 1 1,-3 2 0,1-1-829,2-2 757,1 3 0,2-11 0,0 5 0</inkml:trace>
  <inkml:trace contextRef="#ctx0" brushRef="#br0" timeOffset="448">318 167 7646,'-13'0'-153,"5"1"0,1 3 0,1 5 199,3 2 0,-2 2 0,0-1 1,1 3-17,-1 1 1,3 0 0,-2 5 0,3 0 0,1-1 1,0 3 0,0-5-68,0 2 1,0-5-1,0 2 1,0-3-1,0 0-2,0 3 0,4-5 0,1 2 0,1-2-37,0-2 1,4-1 0,-2 1-202,3-2 1,2-5 0,0 1 275,-1-2 0,1-2 0,0 0 0,0 0 0</inkml:trace>
  <inkml:trace contextRef="#ctx0" brushRef="#br0" timeOffset="966">573 179 8022,'0'-12'-317,"0"5"0,0-1 376,0 4 1,-1 3-1,-4-3-34,-3 2 1,-3 6 0,-2 2-18,0 1 0,5-4 0,-1 3 9,-1-1 1,-1-3 0,0 3 0,1 0 0,1 0-83,0 2 0,2-3 1,-2 5 54,-1 1 1,5-3 0,-1 0 0,2 0 0,-1 0 0,1-3 1,4 5 5,0 1 0,0 1 1,0 2-26,0-1 1,4 1 0,2-2 0,0-1-51,-1-1 0,1-1 39,-2 5 0,3 0 0,5-1-39,-4 1 0,-1-2 0,-4-1-67,1-1 134,6-1 1,-3 0-1,6 0-7,0-3 0,-1-1 1,-1-5-57,-2-3 1,2 2 0,-4-3-16,0-1 0,0 5 1,-4-5 34,1 0 0,5 4 54,-5-7 0,6 1 0,-3-5 0</inkml:trace>
  <inkml:trace contextRef="#ctx0" brushRef="#br0" timeOffset="1165">471 369 8180,'7'-6'-582,"5"5"0,-5-5 186,0 0 0,4 5 0,-2-3 396,2 2 0,-4-3 0,4 3 0,-4-3 0</inkml:trace>
  <inkml:trace contextRef="#ctx0" brushRef="#br0" timeOffset="1448">700 331 7946,'6'7'-717,"-5"4"1,5-2 713,-1 2 1,-3-3 0,2 1-1,-3 1 13,-1 1 1,2 0 0,1-1 0,1-1-97,-1 0 0,-2-2 0,-1 2-240,0 1 326,0-5 0,0 1 0,0-6 0</inkml:trace>
  <inkml:trace contextRef="#ctx0" brushRef="#br0" timeOffset="1599">712 253 7753,'0'-9'-1736,"0"1"1736,0 5 0,5-3 0,2 6 0</inkml:trace>
  <inkml:trace contextRef="#ctx0" brushRef="#br0" timeOffset="1834">852 330 8180,'9'-7'-528,"-1"2"1,-3 4-1,2 0 1,0-2 666,0-1 0,-3-1 0,4 5-261,2 0 0,-3 0 0,2 0-57,1 0 0,-3 0 179,1 0 0,1-5 0,3-2 0</inkml:trace>
  <inkml:trace contextRef="#ctx0" brushRef="#br0" timeOffset="2365">1183 77 8180,'0'-7'-267,"0"-5"1,-6 11 449,-3-3 0,2 2 1,-1 2-66,-2 0 1,3 0-1,-1 0-119,-2 0 0,3 0 0,-2 2-56,-1 2 0,3-3 1,0 5 36,2 0 0,-1-5 0,3 5 0,-1-1 6,1 4 0,2-2 0,1 1 0,0 2-24,0 2 1,0 2 0,0 1 0,0 2-19,0-1 1,0 2 0,0-1 0,0 0-4,0 1 1,0-4-1,0 3 1,1-1-3,3 1 1,-2-3 0,3 4-27,1 0 0,-5-8 0,4 3 6,-4-2 0,0-1 1,2 0 63,1-1 1,2-7 35,-2 3 1,-1-4-41,6-1 0,-5 0 0,3-1 0,0-2-32,0-1 0,-3-1 0,3 4-77,-1-3 0,0 2 0,-4-3 0,4 0 130,1 1 0,-4-6 0,3 9 0,-6-5 0</inkml:trace>
  <inkml:trace contextRef="#ctx0" brushRef="#br0" timeOffset="2548">1056 342 6463,'1'-7'-138,"3"3"1,3-2 0,6 2 0,0 1 137,-1 2 0,-5-5 0,10-1 0,-2-5 0</inkml:trace>
  <inkml:trace contextRef="#ctx0" brushRef="#br0" timeOffset="2815">1272 266 8180,'0'13'0,"0"0"-231,0-1 1,4 1 0,0 0 0,-1-1 95,-2 1 0,3 0 1,1 0-1,-3 1 272,0 3 0,-1-6 0,2 4-91,1 1 0,1-1 0,-5-2-151,0 0 0,0-5 66,0 1 1,-2-6-1,-2 1-23,-5-3 1,-2-1 0,-1 0-56,-1 0 0,0-4 0,0-2 0,1 1 117,-1-1 0,0-9 0,1 0 0</inkml:trace>
  <inkml:trace contextRef="#ctx0" brushRef="#br0" timeOffset="2981">1283 100 8180,'-8'7'-270,"1"-1"58,1-1 1,-2-2-36,3 6 1,1-5-359,4 4 605,0-5 0,6 3 0,1-6 0</inkml:trace>
  <inkml:trace contextRef="#ctx0" brushRef="#br0" timeOffset="3348">1423 1 7867,'8'4'-143,"1"0"0,-5 2 0,5-2 151,0 4 1,3 4 0,-1 0-1,-1 2 64,-2 3 1,-3-1 0,2 5 0,0 2 3,0 1 0,0-3 1,1-1-1,-2-1-28,0 1 1,-5 0 0,5 1 0,-2-3 4,0 1 1,0-5-1,-4 4 1,0-1-118,0 0 0,-5 0 0,-4-3-72,-2 3 0,-2-7 0,2 3 0,1-4-217,2-2 0,1 1 353,-2-4 0,-8-3 0,3 5 0</inkml:trace>
  <inkml:trace contextRef="#ctx0" brushRef="#br0" timeOffset="5747">217 723 7423,'7'-5'-413,"5"2"1,-4-4 508,4 1 0,-4 2 1,0 4-35,2 0 1,2 0 0,0 0-1,1 0-30,0 0 1,1 0-1,1 0-17,2 0 0,2 0 0,-4 0 1,3 0-1,2 0 19,3 0 0,-3-1 1,1-2-1,1-1-36,2 1 0,-3 0 1,1 0-1,0-1 0,2 1 0,2 0 1,-2 0-1,-2-2-5,-1-2 1,-4 4 0,3-3-1,0 2-7,0 0 1,-4-2 0,4 3 0,0-1 7,0 1 0,-5 0 0,2 1 0,-1-3 6,1 3 1,-3 0 0,3 2 0,-2 0-60,2 0 1,-6-4 0,5 0-1,-1 1 48,0 1 0,0 2 0,2 0 11,4 0 1,-2-4 0,-3 0 0,-1 1-18,-3 2 1,1 1-1,0 0 1,-1 0 21,1 0 1,0-2 0,0-1-1,-1-1 21,1 1 0,0 2 0,-1 1 0,1 0-26,0 0 0,-5 0 0,1-1 0,1-2 12,1-1 0,2-1-6,-1 5 0,1 0 0,0 0-25,-1 0 0,-3-4-452,-1 0-153,-5 0 624,3 4 0,-12 0 0,-1 0 0</inkml:trace>
  <inkml:trace contextRef="#ctx0" brushRef="#br0" timeOffset="6614">675 788 6636,'0'13'-70,"0"-5"0,0 1 0,0 0 131,0 3 1,0 2 0,0 1 0,0 4-15,0 0 0,0-2 0,0 3 0,1 0 7,3 0 1,-2-8 0,2 4-51,-3-1 0,-1 1 0,0-3-58,0-1 33,0-5 1,2-1 14,2-6 1,-3-6 0,5-2 0,-2-3 1,0-2 0,2 0 0,-3-1 1,3-1 5,1-2 0,-5-5 0,4 6 0,-2-1 20,1-2 1,3 5-1,-2-3 1,-1 3 38,1 1 0,0 2 0,-4 1-19,3 2 0,-1 6 0,-4 2 0,0 7-17,0 5 1,0 0-1,0 3 1,0 0-19,0 2 1,0 1-1,0-2 1,0 1-13,0-2 1,0-1 0,0-1-1,1 0 8,4 0 0,-3-1 0,5 1-186,-1 0 0,4-2 1,-2-3-221,4-3 0,-4-4 403,1-1 0,5 0 0,6 0 0</inkml:trace>
  <inkml:trace contextRef="#ctx0" brushRef="#br0" timeOffset="7213">954 989 8180,'0'13'-457,"0"0"1,0-1 0,0 1 331,0 0 0,0-1 0,0 1 118,0 0 0,0-5 1,0 1 5,0 1 0,0-3 1,1 0 19,4-2-62,-4 0 54,5-5 0,-6-6 0,0-3 60,0-2 0,0 3 0,0-1 0,0-1-13,0-1 1,0-2 0,0 1-1,0-1 54,0 0 0,0 1 0,0-1 1,0 0-27,0 0 0,0 1 0,0-1-25,0 0 0,1 2 0,2 1-87,1 2 0,2 1 32,-2-2 0,-1 4 0,4 6 1,-1 3-25,-4 5 0,0-2 1,-2 1-71,0 2 1,0 1-1,0 2-6,0 0 0,0-1 30,0 1 1,0-4 48,0-1 0,1-1 28,3 2 1,-1 0 0,4-3 29,-1 1 0,0-4 33,-2 1 1,3 2 126,6-2-109,-6 6 0,-2-3-89,-5 6 0,0-5 0,-1-1-101,-3-1 0,1 0-218,-6-2 0,1-3 80,-5 3 234,1-2 0,-1-2 0,0 0 0</inkml:trace>
  <inkml:trace contextRef="#ctx0" brushRef="#br0" timeOffset="7546">1157 826 8180,'6'7'0,"-5"4"0,3-2-210,-2 2 0,-2 2 0,1 0 0,2-1 103,1 1 0,1 1 0,-5 2 0,1 0 174,3 0 1,-2 0 0,3 0-113,1 6 1,-5-8 0,4-2-223,-4 0 1,-1-5-197,0 1 463,0-5 0,0-3 0,0-7 0</inkml:trace>
  <inkml:trace contextRef="#ctx0" brushRef="#br0" timeOffset="7781">1106 837 7946,'13'0'-687,"-4"-5"0,-1 1 821,2 1 1,1 1 0,2-1-129,0-1 0,-1-5 1,1 5-1,0 0 17,-1-2 1,1 5-1,0-5 83,0 0-106,-6 5 0,4-10 0,-4 4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55:06.489"/>
    </inkml:context>
    <inkml:brush xml:id="br0">
      <inkml:brushProperty name="width" value="0.05995" units="cm"/>
      <inkml:brushProperty name="height" value="0.05995" units="cm"/>
    </inkml:brush>
  </inkml:definitions>
  <inkml:trace contextRef="#ctx0" brushRef="#br0">0 153 7975,'12'-2'-1278,"-3"-1"1387,0-1 1,-5 0 0,5 3-9,1-4 1,-3 4 0,0-5 0,0 2-3,0 0 1,-3-6 0,3 1-48,-1-2 0,-2-1 0,-4-1 0,0 0 17,0 0 1,-2 5-1,-2-1 11,-4 0 1,-3 3 0,-2 2-23,0 2 1,5 2-1,1 2 1,0 1-19,-1 1 1,6 10 0,-4-1 0,2 2-14,0 3 0,-1-3 0,5 3 0,0 0 50,0 3 1,0-1-1,0 0 1,2 0-44,2-1 0,3-3 1,4 1-1,-1-3-78,-1-1 0,1-1 0,5 1 0,-7-8-60</inkml:trace>
  <inkml:trace contextRef="#ctx0" brushRef="#br0" timeOffset="1">183 310 7358,'8'-11'0,"5"-8"0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3:24.479"/>
    </inkml:context>
    <inkml:brush xml:id="br0">
      <inkml:brushProperty name="width" value="0.05983" units="cm"/>
      <inkml:brushProperty name="height" value="0.05983" units="cm"/>
    </inkml:brush>
  </inkml:definitions>
  <inkml:trace contextRef="#ctx0" brushRef="#br0">0 192 8081,'11'0'-844,"-3"0"0,0-2 592,0-1 1,2 1 212,2-1 0,-5 1 1,1 2 28,1 0 0,-3 0 10,2 0 0,-6 0 0,3 0 0</inkml:trace>
  <inkml:trace contextRef="#ctx0" brushRef="#br0" timeOffset="284">24 329 7048,'11'0'-133,"0"0"1,-3 0 0,0 0 118,0 0 0,-1 0 1,0 0-102,2 0 0,1 0 1,2 0 114,-1 0 0,0 0 0,1 0 0</inkml:trace>
  <inkml:trace contextRef="#ctx0" brushRef="#br0" timeOffset="1602">533 407 7214,'0'-6'-320,"0"-1"536,0 4 1,0-4 0,0-4-128,0 0 1,0-1-1,0 0 1,-1-3-55,-3-4 0,1-3 0,-3-2 0,1-1 10,3-1 0,-3-5 0,1 6 0,1 3-6,2 1 0,1 8 1,0-3-62,0 4 1,1 6-1,2 3 1,2 6 10,1 4 0,-2 4 1,3 5-1,2 2-28,1 4 0,3 1 1,1-1-1,1 1-26,-1 0 0,0-1 0,0 0 0,1-2-5,-1-1 0,-2-2 0,-1 2 0,1-4 30,-1-2 0,0-3 0,1-1 0,-1-3 10,1-1 1,-5-1 0,1-4 26,0 0 1,-3-5 0,-1-3 51,-2-2 1,-2-1 0,0 0 0,0-1 72,0 1 1,-2 0-1,0-1 1,-2 0-111,1-3 0,-2 1 1,2-4-70,0 2 1,2-7-1,1 3 1,0 0-1,0-2-53,0 1 0,0 3 0,0 3 0,1 3-393,3 0 0,-2 6 503,6 2 0,0 8 0,3 2 0</inkml:trace>
  <inkml:trace contextRef="#ctx0" brushRef="#br0" timeOffset="1800">942 306 8081,'7'11'0,"-2"1"-287,0-1 0,-3 0 1,4 1-1,0-1 218,-4 0 0,3 1 0,-1-1 85,-2 0 0,3 1-751,-1-1 735,0-5 0,-4-1 0,0-5 0</inkml:trace>
  <inkml:trace contextRef="#ctx0" brushRef="#br0" timeOffset="1950">920 146 7989,'0'-7'-1296,"0"-1"1296,0 6 0,0-3 0,0 5 0</inkml:trace>
  <inkml:trace contextRef="#ctx0" brushRef="#br0" timeOffset="2549">319 1 7142,'0'11'-260,"-4"-3"0,0-1 0,2 2 319,0 1 1,-2 3 0,1 2 0,0 5-28,2 5 1,0 0-1,-2 4 1,-1 0-38,2 0 0,1-2 0,1 3 1,1 0-22,3-1 1,-2-1-1,4-7 1,1 1-97,-1 1 1,2-7 0,3 5-1,0-2 122,1-1 0,-1-4 0,0 2 0</inkml:trace>
  <inkml:trace contextRef="#ctx0" brushRef="#br0" timeOffset="3100">1316 46 7378,'0'12'-227,"0"-1"1,4 0 0,0 1 0,-1 0 254,-2 3 0,3 4 1,-1 6-1,1 3 4,1 1 0,-4-2 1,4 1-1,-1 0-15,0-3 1,1-2 0,-2-4 9,0-4 0,1 1 0,-4 0-561,0-3 534,0-5 0,0-3 0,0-5 0</inkml:trace>
  <inkml:trace contextRef="#ctx0" brushRef="#br0" timeOffset="3269">1259 281 8081,'5'-6'-339,"-3"0"1,6 3 500,1-1 1,1-3 0,1 2-361,0-1 0,5 3 1,0-2-1,0 1 198,1 0 0,8-4 0,-1 1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3:20.332"/>
    </inkml:context>
    <inkml:brush xml:id="br0">
      <inkml:brushProperty name="width" value="0.07977" units="cm"/>
      <inkml:brushProperty name="height" value="0.07977" units="cm"/>
    </inkml:brush>
  </inkml:definitions>
  <inkml:trace contextRef="#ctx0" brushRef="#br0">11 374 8537,'-1'8'-1362,"-3"-1"1676,3-4-220,-4 2 0,5-6 0,0-3-47,0-4 1,0-2 0,0-2-75,0-3 0,0 2 1,0-3-1,0 1 55,0-1 0,0-4 1,0 1-1,0-2 11,0-2 1,0 1 0,0-1-1,0 0 12,0 1 1,0 4 0,0 3-39,0 2 1,0 6 0,1 0-19,3 2 0,-1 7 0,3 5 0,0 3-12,0 2 0,1 0 1,2 3-10,-2 4 0,1 1 0,3 0 1,0-1-1,2 2-53,2 0 0,-2 2 0,2-2 0,-3-1 48,0-1 0,-3-4 0,-1 3 0,2-2-42,-1-2 1,0-5 0,2-2-12,1 2 1,-5-4 75,1-1 1,-2-4 28,2-4 1,-3 2 108,-5-6 0,0 1 0,0-5 1,0 1 50,0 0 0,0-1 0,0 1 1,-1 0-108,-3-1 0,3-3 0,-3-1-57,2-2 1,-1 1 0,-1-4-1,1 2 1,2-1-159,1-1 1,0-2 0,0 2-1,0 1-174,0 1 1,4 5 0,1 0 0,0 4-136,0 2 0,3 5 447,-5-5 0,6 1 0,-2-5 1</inkml:trace>
  <inkml:trace contextRef="#ctx0" brushRef="#br0" timeOffset="233">454 350 8797,'0'11'-210,"0"0"0,1 1-516,3-1 0,-3-3 1,3-1 346,-3 2 376,-1-4 1,5 5 0,1-4 0</inkml:trace>
  <inkml:trace contextRef="#ctx0" brushRef="#br0" timeOffset="400">396 123 5980,'0'11'0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3:28.495"/>
    </inkml:context>
    <inkml:brush xml:id="br0">
      <inkml:brushProperty name="width" value="0.05983" units="cm"/>
      <inkml:brushProperty name="height" value="0.05983" units="cm"/>
    </inkml:brush>
    <inkml:brush xml:id="br1">
      <inkml:brushProperty name="width" value="0.06" units="cm"/>
      <inkml:brushProperty name="height" value="0.06" units="cm"/>
    </inkml:brush>
  </inkml:definitions>
  <inkml:trace contextRef="#ctx0" brushRef="#br0">79 22 8081,'0'7'-254,"0"1"0,0-1 0,0 5 0,0-1 196,0 0 0,0 6 1,2 0-1,0 2 71,2 0 0,1 0 0,-2 3 0,0-2 30,0-1 0,2-4 0,-1 2 0,-2 0-878,-1-3 835,-1-2 0,0 0 0,0-1 0</inkml:trace>
  <inkml:trace contextRef="#ctx0" brushRef="#br0" timeOffset="200">0 318 8081,'11'0'-407,"1"-4"1,-1 0-1,0 2 336,1 0 1,0 2 0,2 0 0,3 0 61,0 0 1,-3-1 0,2-2-1,0-2-42,-1-1 0,1 4 1,-3-3-1,-1 0 43,-2-3 8,-1 3 0,3-10 0,-1 2 0</inkml:trace>
  <inkml:trace contextRef="#ctx0" brushRef="#br0" timeOffset="434">24 23 8081,'11'-1'-491,"0"-3"0,1 2 0,-1-3 351,0 0 1,1 4-1,-1-3 1,0 3-152,1 1 291,-1 0 0,5 0 0,2 0 0</inkml:trace>
  <inkml:trace contextRef="#ctx0" brushRef="#br0" timeOffset="720">363 160 8081,'4'11'-113,"-1"1"0,1-1-171,1 0 0,-3 6 1,3 0-1,-2 2 366,1 0 0,0 0 1,-4 4-1,1-1-62,3 1 0,-3-4 1,3-2-1,-3 0-13,-1-3 0,0-2 1,-1-2-1,-2-1-122,0-1 0,-2-6 0,1 2-293,-4-3 1,2-1 407,-2 0 0,-4-5 0,-6-1 0</inkml:trace>
  <inkml:trace contextRef="#ctx0" brushRef="#br0" timeOffset="868">352 56 7354,'5'-7'-323,"-4"2"1,9 5 0,-4 0-1</inkml:trace>
  <inkml:trace contextRef="#ctx0" brushRef="#br0" timeOffset="1117">557 181 7647,'0'17'-356,"0"1"0,0-3 0,0 3 455,0-1 0,0 5 0,0-5 0,0 1-132,0-3 1,0 1-1,1 0 1,1-3-213,2 0 1,0-5 244,-4-1 0,0-4 0,0 2 0</inkml:trace>
  <inkml:trace contextRef="#ctx0" brushRef="#br0" timeOffset="1433">11 533 8081,'19'0'0,"0"0"0,1 0-102,2 0 0,2 0 0,1 0 0,3 0 175,1 0 0,1 0 1,4 0-1,0 0-100,0 0 1,0 0 0,0 0 0,0-1-5,0-3 1,-8 3-1,0-4 1,-1 1-93,-1 0 0,0-3 0,-3 3 0,-1 0-220,-1-1 0,-9 4 0,2-3 343,-2 3 0,0-4 0,1-2 0</inkml:trace>
  <inkml:trace contextRef="#ctx0" brushRef="#br0" timeOffset="2067">215 773 8081,'0'17'0,"0"1"0,0 4 0,0 1 0,0-2 0,0 0-244,0 2 1,0-5-1,0 7 1,0 0 200,0-1 0,0-4 0,0-2 0,0-2 103,0-2 0,0-1-160,0-2 38,0-5 1,0-2 0,0-9-1,0-5 25,0-4 1,0-2 0,0 1 0,0-4 19,0-3 1,0-2 0,0-2 0,0-4 40,0-3 0,0 3 0,0 1 1,0 0 55,0 0 0,2 4 0,0-1 41,2 6 1,1 1-1,-2 7 1,0 2 0,1 1 30,1 2 0,-2 4 0,3 8 1,0 5-80,1 4 0,-4 6 1,4-1-1,-1 2-87,0 2 0,-2 1 1,2 1-1,1 1-4,-1 0 0,-2-2 0,2-2 0,0 2-21,1 3 1,-4-7 0,4 2 0,-2-1-170,-3-4 1,1 1-1,-1-4-253,2 1 1,0-4 460,-4-3 0,-5-11 0,-1 2 0</inkml:trace>
  <inkml:trace contextRef="#ctx0" brushRef="#br0" timeOffset="2232">193 1009 8081,'6'-1'-720,"-1"-1"584,0-2 0,1 0 1,6 4-1,-1 0 53,1 0 0,-1-1 0,0-2 0,2-1 83,2 2 0,-3 1 0,5 1 0</inkml:trace>
  <inkml:trace contextRef="#ctx0" brushRef="#br0" timeOffset="2483">488 998 8081,'0'18'-438,"3"-1"0,1-3 1,-1 1 463,-2-1 0,3 2 1,0 0-1,-2-1 12,-1 1 0,-1-6 1,0 4-1,0 0 1,0 0-76,0-3 1,-1-1-1,-3-2-277,-3-5 1,0-1 313,0-2 0,-1-5 0,-3-2 0</inkml:trace>
  <inkml:trace contextRef="#ctx0" brushRef="#br0" timeOffset="2634">407 748 7663,'7'0'-482,"3"6"0,-4 0 0</inkml:trace>
  <inkml:trace contextRef="#ctx0" brushRef="#br0" timeOffset="2917">646 974 8081,'0'12'-161,"0"-5"1,0 1 0,0 1 24,0 1 0,0 1 0,2 0 0,0 1 111,2-1 1,0 0-1,-3 1 1,1-1 8,2 0 1,0-3 0,-3-1-18,3 2 0,-1 0 33,4-1 0,-4 2 0,2-4 0</inkml:trace>
  <inkml:trace contextRef="#ctx0" brushRef="#br0" timeOffset="3082">601 781 8081,'6'6'-1413,"-1"-5"1413,-5 4 0,5 0 0,2 1 0</inkml:trace>
  <inkml:trace contextRef="#ctx0" brushRef="#br0" timeOffset="3649">804 115 8051,'10'2'77,"-1"2"0,-1 3 70,0 3 0,4 8 1,2 4-1,2 7-162,2 4 1,1 8 0,2 3 0,-2 5 129,-4 2 1,1-3 0,-1 0 0,-2-4-79,-4-2 1,0-8 0,-6 1-1,0-1-10,-2-2 1,-1-3 0,0 2-1,0 2-193,0-2 1,0-3 0,0 1 0,0-1 26,0-3 0,-4-5 1,-1-2-1,0-2 23,0-2 0,-3-1 0,0-3-1003,-2-3 1119,4-2 0,-10 0 0,4 2 0</inkml:trace>
  <inkml:trace contextRef="#ctx0" brushRef="#br0" timeOffset="5331">1384 46 7834,'-11'0'-374,"4"0"0,0 2 1,1 0 421,0 2 1,2 1 0,-4-1-1,1 3 93,0 3 1,-1 3 0,4 1-1,1 2-76,2 2 1,-3 1 0,0 2 0,2-1-43,1-1 0,2 0 0,1 3 1,4-3-37,0-4 1,-2-3-1,3-2 8,2-2 0,1-3 0,1-5-49,1 0 1,-2-6 0,-1-4 0,-2-6 7,2-1 0,-3 2 0,1-3 0,-1 0-15,0 1 1,-3-2 0,1-3 0,-2 2 45,2 1 1,-3 6 0,3-3 0,-3 3 144,-1-3 1,0 8 24,0-4 0,0 10 1,0 2-35,0 6 0,0 9 0,0 5 0,1 4-62,3 3 1,-1 4 0,4-1-1,2 3 14,1 1 0,1 4 0,1-1 0,-1-2-33,0 0 0,1-7 0,-2 5 0,-1-4-13,-2-4 0,-4-5 0,1-2 65,-3-2 1,-2-1-283,-3-4 0,-2-4 0,-6-4 0,1-1-121,-1-2 0,1 0 1,-1-2 135,-4-1 1,4 0 0,-3-3 0,2 0 0,2-1 174,-1-2 0,1-6 0,0-2 0</inkml:trace>
  <inkml:trace contextRef="#ctx0" brushRef="#br0" timeOffset="5898">1622 317 8032,'0'15'0,"0"1"-300,0 2 0,0-3 0,0 2 0,0 1 251,0 0 0,0-7 0,1 3 0,1 0-41,2-2 0,1-4 90,-1-4 0,-3-3 0,4-1 0</inkml:trace>
  <inkml:trace contextRef="#ctx0" brushRef="#br0" timeOffset="6031">1599 147 6636,'0'0'0</inkml:trace>
  <inkml:trace contextRef="#ctx0" brushRef="#br0" timeOffset="6369">1452 635 8032,'12'0'-467,"0"1"709,4 3 1,-4-3 0,4 3-1,2-3-80,5-1 0,2 0 0,7 0 0,2 0-172,1 0 1,-5-1-1,7-1-165,-1-2 0,-2 0 1,-6 4-1,-5 0 1,-3 0-105,-3 0 1,0-1 0,-6-2-757,0 0 1035,-4-1 0,-7-1 0,-7-2 0</inkml:trace>
  <inkml:trace contextRef="#ctx0" brushRef="#br0" timeOffset="7134">1565 817 8032,'-5'-7'-60,"-3"3"0,-1 4 0,1 4 0,0 4 144,-1 2 0,3 2 1,-2 4-1,1 2 20,1 4 1,-3 1 0,4 1-1,0 1-102,0 1 0,1 1 0,4-5 0,0 1-74,0 0 0,1-2 0,2-2-9,0-4 0,6-4 0,-1-2-78,2-1 1,1-7 0,0-1 72,1-6 1,-5-4 0,1-2 0,0 0-56,-2-3 0,0 1 0,-3-5 146,0-1 0,5 0 0,-4-1 1,-2 4-1,0-1 107,-2 0 0,1 5 0,1-2 201,2 2 1,0 8-207,-4 5 0,0 6 0,0 9 1,0 4-89,0 3 0,0 2 1,0 1-1,1 1-26,3-1 1,-2-1 0,6-1 0,0 0 24,-2-1 1,3 1 0,-4-2 0,0 0 26,0-2 1,-1-4 0,-4 2-1,0 0 11,0-3 1,-2-2 0,-1-1 0,-4 1-65,1-1 0,-4-3 0,2-1 0,-2 1-154,-1-2 0,0-1 0,-1-5 0,1 0-142,0 0 1,3 0-1,0-1 1,1-3-108,1-3 0,-3-4 411,5 0 0,0-5 0,4-2 0</inkml:trace>
  <inkml:trace contextRef="#ctx0" brushRef="#br1" timeOffset="-144561.46">1566 801 7351,'5'7'52,"-3"-2"1,4-1 0,-3 1-91,1 2 1,1-1-1,-2 3 1,1-1-74,-2 1 0,1-2 0,-1 1-98,2 1 0,0 1 0,-4 2 27,0 0 0,0-4 182,0-1 0,0 1 0,0 4 0</inkml:trace>
  <inkml:trace contextRef="#ctx0" brushRef="#br1" timeOffset="-143694.46">1755 1153 6775,'0'12'69,"0"-1"0,0 1 0,2 0-36,2 0 0,-3 0 0,3-1 0,-2 1-5,2 0 0,-2 0 0,2-1 0,-3 1-40,-1 0 1,0 0 0,0-1 0,0 1-43,0 0 0,0-4 1,0 0 1,0 1 0,0-3 0,-1 1-112,-3-2 1,1-1 46,-5-4 1,4 0-1,-4 0-68,-1 0 1,4-1 184,1-3 0,-2-8 0,-1-6 0</inkml:trace>
  <inkml:trace contextRef="#ctx0" brushRef="#br1" timeOffset="-143478.46">1755 1035 5764,'0'0'0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6:21.689"/>
    </inkml:context>
    <inkml:brush xml:id="br0">
      <inkml:brushProperty name="width" value="0.05987" units="cm"/>
      <inkml:brushProperty name="height" value="0.05987" units="cm"/>
    </inkml:brush>
  </inkml:definitions>
  <inkml:trace contextRef="#ctx0" brushRef="#br0">153 650 8299,'-1'-7'-402,"-2"0"1,1 5 0,-5-1 448,-1 2 1,2 1 0,-1 0 0,0 0 15,-2 0 0,-2 4 0,1 3 0,0 2 7,0 1 1,1 1 0,1 2 0,1 2-113,-1 0 1,0-1-1,1 2 1,1 0 11,1-1 1,2-2 0,3 0-1,0 0-4,0 0 1,0-5 0,1 1-17,2-3 0,3-3 0,4-3 29,0 0 1,-1-1-1,-1-1 1,-1-3-14,1 0 0,-2-2 0,0-3 0,1 0-2,-1-1 1,2 0-1,-4-1 1,1-2 14,-1 2 0,1 0 1,-3 2-1,1-1-9,0-3 0,-2 5 1,-1-3 186,0 0 1,0 3-44,0 2 1,0 6-89,0 1 0,0 4 0,0 6 0,0 2-1,0 1 1,0 0-1,0 4 1,1 1 4,2 1 0,0 1 0,2 2 7,0 1 1,2-1 0,-4 3 0,0-2-1,1 2-10,-1 1 0,2-3 0,-3 0 0,1-1-30,0-2 0,-2-3 0,-1-1 9,0-2 0,-1 2 0,-3-4 0,-1-3 0,-2-1-77,0-3 1,0 3 0,-3-5-47,0 0 1,0-2 0,0-1-256,-1 0 0,5-1 372,-1-3 0,0-6 0,-3-6 0</inkml:trace>
  <inkml:trace contextRef="#ctx0" brushRef="#br0" timeOffset="233">265 844 7957,'0'11'-380,"0"3"1,0-3-1,0 4 1,1-2 378,3 1 0,-3 1 1,2-3-1,-2 3 79,-1 1 1,1-4-1,2 1 1,0-1-243,-1-2 0,-1-3 164,-1-1 0,-4-3 0,-2 1 0</inkml:trace>
  <inkml:trace contextRef="#ctx0" brushRef="#br0" timeOffset="349">265 702 6314,'6'-5'0,"-2"4"0,-4-3 0</inkml:trace>
  <inkml:trace contextRef="#ctx0" brushRef="#br0" timeOffset="683">52 1188 8299,'7'0'-93,"-1"0"1,2 0-177,1 0 0,3 0 0,0 0 0,4-1 391,3-2 0,-1 2 0,6-4 0,-2 2-29,2 0 1,1-2 0,3 3 0,-2-2-180,-1 2 1,-5 1 0,-4 1 0,0 0-170,0 0 0,-4 0 0,2 0-429,-3 0 684,-1 0 0,-4 0 0,-2 0 0</inkml:trace>
  <inkml:trace contextRef="#ctx0" brushRef="#br0" timeOffset="2882">772 1049 8299,'10'0'0,"0"0"-116,1 0 0,-5 4 1,1-1-1,1-1 43,1-1 0,-2-1 0,0 0 0,-1-1 27,0-2 0,2 1 0,-4-4 1,1 0 84,-1 1 0,0-2 1,-4-3-1,0 0-61,0-1 1,0 1-1,-1 0 80,-3 0 1,-1 1-1,-5 2 1,-1 4 17,1 2 1,0 1-1,0 1-24,0 2 1,0 3 0,-1 4 0,1 1 0,1 2 32,2 0 1,2 5 0,3-2 0,-2 1-26,2 0 0,1 0 1,2 2-1,2-1-35,4-1 0,2-3 1,1 1-1,2 0-260,1-2 0,0-2 0,3-2 0,1-2-217,-1-4 0,2-2 0,-3-1 452,1 0 0,1-9 0,3-2 0</inkml:trace>
  <inkml:trace contextRef="#ctx0" brushRef="#br0" timeOffset="3681">925 620 7750,'6'-4'-442,"1"1"0,-4-1 1,4 4 351,1 0 1,1 0 0,1 0 14,0 0 0,2-1 0,0-1 0,2-1 75,-2 0 0,-1 2 0,0 1 0</inkml:trace>
  <inkml:trace contextRef="#ctx0" brushRef="#br0" timeOffset="4348">1332 71 6534,'-1'-6'117,"-3"3"0,3 3 0,-3 3 1,0 4-33,1 2 0,-2 2 0,3 2 0,-2 1 7,-2 2 0,4 1 0,-2 3 1,3 2-62,1 2 1,0-3-1,0 4 1,0-1-35,0-1 1,1 1 0,2-4-1,0 1-77,-1-1 0,3-1 0,-1-2 0,1-2 4,-1-1 1,3-6 0,-2 1 0,0-3-245,3-4 1,-2-1 0,-1-2 319,0-2 0,3-4 0,-1-6 0,-3-3 0,1-5 0</inkml:trace>
  <inkml:trace contextRef="#ctx0" brushRef="#br0" timeOffset="4848">1606 62 7781,'-7'0'-817,"1"0"816,-2 0 1,2 0 0,-1 0 19,-1 0 0,-1 0 0,-1 0 1,0 0 1,1 1 0,1 1-41,1 1 0,2 2 1,-3-3 17,1 2 1,4 0-1,-3 0 0,2 2 0,-1 3 0,3 2 13,-2-1 1,1 0 0,3 1 0,0 2 0,0 0-12,0 0 1,3 1 0,1 0 0,-1-1-4,2 2 0,-1-6 1,4 3-1,-1 1 0,1-2 0,-3 0-7,2 0 1,-1-1-1,2-1 1,-3-1-1,1-2-5,0 2 1,-3-3 0,3-1-156,-2 1 1,4-4 94,-1 2 1,-1-1 0,0-4 22,2-1 0,-2 2 1,1-4 10,1 1 1,1-2-112,1-4 152,-5 4 0,4-3 0,-3 4 0</inkml:trace>
  <inkml:trace contextRef="#ctx0" brushRef="#br0" timeOffset="5049">1545 213 8050,'14'-3'0,"1"-2"-317,0 0 1,-2 2 0,0-1 316,-1-1 0,2 0 0,2-6 0</inkml:trace>
  <inkml:trace contextRef="#ctx0" brushRef="#br0" timeOffset="5681">1727 285 8050,'0'7'-375,"0"0"1,0 0-1,1 3 414,3 0 0,-3 0 0,2 0 0,-2 0-16,-1 1 1,0-1 0,1 0-1,2 0-207,0 0 1,2 0-501,-2 0 684,-2-4 0,8-1 0,-3-5 0</inkml:trace>
  <inkml:trace contextRef="#ctx0" brushRef="#br0" timeOffset="5814">1768 163 6655,'0'0'0</inkml:trace>
  <inkml:trace contextRef="#ctx0" brushRef="#br0" timeOffset="6097">1901 254 8311,'7'0'-354,"-1"0"26,2 0 0,-2 0 0,1 0 290,1 0 1,-3 0-1,2-1 38,1-3 0,1 3 0,1-3 0</inkml:trace>
  <inkml:trace contextRef="#ctx0" brushRef="#br0" timeOffset="6664">2236 41 7864,'0'-6'-1107,"0"-1"1215,0 5 1,0-4 33,0 3 0,-4 1 1,-3-1 1,-2 5-1,-1 3-73,0 0 1,0-1 0,3 1 0,0 0-78,-1-3 0,2 4 0,-1 0 47,0-1 1,1 3-1,0-3 1,2 0-1,0 2-116,0-1 1,3 3 0,-4-3 55,1 4 1,3 0 0,-3 0-1,3 0 11,1 0 1,0 0 0,0 0 0,0 1 7,0-1 0,0 0 0,1 0 1,3 0 0,-3 2 0,3-1 0,0 0-19,-1-2 0,4-1 1,-3 2-1,1 0-27,-1 1 0,1-1 0,-3 0 1,3 0-1,0 0 0,-1-1 0,1-1 1,1-1 8,0 1 0,-4-3 0,2 2-3,1 1 0,-1-2-48,3 1 1,2-5-188,-2 1 0,2-3 164,1-3 1,-1 1 0,-2-5-1,-3 0 111,1 1 0,-4-3 0,8 4 0,-3-5 0</inkml:trace>
  <inkml:trace contextRef="#ctx0" brushRef="#br0" timeOffset="6849">2113 275 7890,'6'-4'-483,"3"1"0,-2-2 402,2 0 0,1 1 0,0 1 0,0 0-21,0 1 0,2-1 102,1 0 0,3-3 0,4-4 0</inkml:trace>
  <inkml:trace contextRef="#ctx0" brushRef="#br0" timeOffset="7113">2358 244 8311,'0'10'-198,"1"0"0,1 0 72,2 0 0,-1 0 0,-3 1 0,0 0 130,0 2 1,1-1 0,2 1 0,0-1-3,-1-2 1,-1 3 0,-1 1-29,0-2 1,0-1 0,0 0 31,0-1 0,-1-3 0,-2-2-253,-4 0 1,1-2 0,0-3 246,-2 0 0,-1-4 0,-1-2 0</inkml:trace>
  <inkml:trace contextRef="#ctx0" brushRef="#br0" timeOffset="7264">2338 101 7784,'10'0'-356,"0"0"0,0-4 0,0-2 0</inkml:trace>
  <inkml:trace contextRef="#ctx0" brushRef="#br0" timeOffset="7597">2480 1 8497,'10'0'-802,"0"1"711,0 2 1,-3 0 0,-1 3 0,0 2 280,-1 1 0,-1 3 0,2 0 0,1 3-26,-1 0 0,2 2 0,-4 4 0,1 0-107,-1 3 0,0-2 0,-4 4 1,0-1-80,0-2 1,0-2-1,0 0 1,-2-1 42,-1 0 1,1-6 0,-5-2 19,-1 1 0,-1-1-41,-1-2 0,-5 5 0,-1 1 0</inkml:trace>
  <inkml:trace contextRef="#ctx0" brushRef="#br0" timeOffset="8348">1382 642 8088,'10'0'-105,"0"-1"1,1-2-113,3 0 0,1 0 1,3 3-1,0 0 332,3 0 0,1 0 0,5 0 1,1 0-60,1 0 0,3 0 0,-1 0 0,1 0-43,-3 0 0,0 0 1,0 0-1,-1 0 17,-1 0 1,-3 0 0,2 0 0,-1 0-36,-3 0 0,0 0 0,-2 0 0,0 0-20,1 0 1,0 0 0,2 0 0,1 0 25,-2 0 1,1 0 0,-1 0 0,2 0 0,-1 0 0,-2 0 0,-2 0 0,-1 0 1,-1 0 1,-4 0 0,0 0 0,-2 0-9,0 0 0,-1 0 0,0 0 0,0 0-1,0 0 0,0 0 0,1 0 0,-1 0-9,0 0 0,0 0 0,0 0 1,0 0-41,1 0 1,-1 0 0,0 0-150,0 0 0,-3 0-223,0 0 427,-5 0 0,-7-5 0,-6 0 0</inkml:trace>
  <inkml:trace contextRef="#ctx0" brushRef="#br0" timeOffset="8998">1738 774 7765,'0'10'-389,"0"0"0,0-2 0,0 2 397,0 5 1,0 0-1,0 2 1,0 0 5,0-2 1,0 5-1,0-4 1,0 3 38,0-3 0,-1 3 0,-1-6 0,-1 1-30,0 0 1,-1-2 0,0 1 78,2-2-131,1-5 1,1-3-1,1-6 15,3-4 0,-2-2 0,3-1 0,1 0-53,0 0 0,0-2 1,5 0-1,-2-3 72,-3 0 1,3 2 0,-2 0-1,1 1 34,-1 2 0,1 0 0,-4 1 1,1 1 44,-1 1 0,0 6-48,-4 1 1,0 5-1,0 5 1,0 0 56,0 0 0,0 1 1,-1 1-1,-2 0-66,0 1 1,0-7-1,3 7-33,0-1 1,4 1 0,3-3-2,2 0 0,-2-4 0,-1-3-372,2-2 0,1-1 0,2 0 379,-1 0 0,0 0 0,0 0 0</inkml:trace>
  <inkml:trace contextRef="#ctx0" brushRef="#br0" timeOffset="9563">1972 969 7979,'0'10'-713,"0"0"0,0 0 688,0 1 0,0-1 0,0 0 1,0 0 76,0 0 1,0 0 0,0 1-1,0-1-2,0 0 0,0-3 0,0-1-23,0 2 0,0-2-153,0 1 21,0-5 103,0-7 0,-1 0 0,-1-6 0,-2 3 1,2 0 1,1-1 0,0-3 1,-2 0-1,0-2 95,1 2 1,1-3 0,1 2 0,1-1-13,2 0 0,-2 2 1,4-1-1,-1 1-22,3 2 1,-1 1 0,-1 1-1,1 3-33,0 0 1,-3 1 0,4 1 3,1 0 0,-4 4 1,0 6-45,-3 2 0,-1 1 0,0 0-16,0 0 1,0 1 0,0-1-40,0 0 1,0-3 0,0 0 22,0 0 0,0-1 19,0 1 0,0 0 0,1 2 39,2-3 1,-2 3-1,4-3 60,-1 0 0,-2 3 1,2-4 87,1 1 1,-4 3-113,2-2 0,-2 2 1,-2 0-104,-2-2 0,1-2-172,-5-1 0,0-3 0,-3 2-351,0-2 0,3-1 576,0 0 0,5 5 0,-3 1 0</inkml:trace>
  <inkml:trace contextRef="#ctx0" brushRef="#br0" timeOffset="9863">2206 866 7733,'0'11'-339,"0"-1"0,0 0 0,0 0 391,0 0 1,0 0 0,0 0-1,1 1 25,2-1 1,-2 1 0,3 2 0,-3 0-17,-1-1 0,3 0 1,1-2-1,-2 0-127,-1 0 0,-1-3 0,0 0-585,0 1 651,0-4 0,0 1 0,0-5 0</inkml:trace>
  <inkml:trace contextRef="#ctx0" brushRef="#br0" timeOffset="10081">2124 804 7979,'11'-4'-31,"-1"-3"0,0 1 0,1 1 173,3 0 1,-3 2 0,3 3 0,-3 0-268,-1 0 0,1 0 0,2 1 0,0 1 91,0 2 1,-2-1-1,-1-3-977,0 0 1011,0 0 0,1 5 0,-1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5:29.723"/>
    </inkml:context>
    <inkml:brush xml:id="br0">
      <inkml:brushProperty name="width" value="0.05987" units="cm"/>
      <inkml:brushProperty name="height" value="0.05987" units="cm"/>
    </inkml:brush>
  </inkml:definitions>
  <inkml:trace contextRef="#ctx0" brushRef="#br0">72 102 8338,'3'14'-94,"1"-1"0,-1 4 0,-3-3 1,1-1-161,3 2 0,-3-4 0,2 3 0,-2-2 138,-1 2 0,4-6 1,-1 2-192,-1-1 1,-1-3 306,-1 0 0,0-3 0,0 1 0</inkml:trace>
  <inkml:trace contextRef="#ctx0" brushRef="#br0" timeOffset="200">1 265 7402,'10'0'2,"0"0"1,0 0 0,1 0-7,-1 0 0,0 0 1,0-1-1,0-1-127,0-2 0,0 1 1,1 2-1,-1-2-150,0 0 0,-3 0 1,-2 1 280,0-1 0,3-3 0,-3-4 0</inkml:trace>
  <inkml:trace contextRef="#ctx0" brushRef="#br0" timeOffset="500">11 52 8338,'6'-5'-151,"-1"4"1,-2-4-1,1 2 2,2 0 0,-3-2 1,4 3 198,1-2 1,1 0-1,1 2 1,0-2-136,0 2 1,0 0 0,1 0-1,-1-2-254,0 2 0,0 1 1,0 1 338,0 0 0,1 0 0,-1 0 0</inkml:trace>
  <inkml:trace contextRef="#ctx0" brushRef="#br0" timeOffset="899">376 173 8338,'0'11'-43,"0"-5"1,0 1 0,1 1-104,2 1 0,-2-2 0,3 0 0,-2 2 258,1 3 1,-1-1 0,2 3-1,0-2 92,-1 2 0,0-3 1,-2 4-1,2-2-226,0 1 0,0 0 0,-3-4 1,0 0-305,0 0 0,-1-3 0,-2-2 93,-4 0 1,-2-2-1,-1-3 1,0 0-539,0 0 771,4-4 0,-8-6 0,3-6 0</inkml:trace>
  <inkml:trace contextRef="#ctx0" brushRef="#br0" timeOffset="1032">335 93 7636,'6'-4'-1250,"-1"3"1250,-1-3 0,-3 3 0,8 1 0,-3 0 0</inkml:trace>
  <inkml:trace contextRef="#ctx0" brushRef="#br0" timeOffset="1265">519 164 8338,'3'7'0,"1"0"0,0-1 0,-1 1 0,1 0-46,2 1 1,-3 1 0,3 1 0,-2 0 273,-1 1 1,-1-1-1,0 0-321,1 0 1,1 0 0,-4 0 0,0 1-159,0-1 0,0-4 251,0 1 0,0-4 0,0 1 0</inkml:trace>
  <inkml:trace contextRef="#ctx0" brushRef="#br0" timeOffset="1432">490 83 6173,'5'0'0,"0"0"0</inkml:trace>
  <inkml:trace contextRef="#ctx0" brushRef="#br0" timeOffset="1884">92 509 8058,'12'0'-255,"0"0"428,2 0 1,5 0-1,1 0 1,6 0 16,3 0 1,3-1 0,2-2-1,2-1-37,0-2 1,3 4 0,-7-3 0,-1 2-238,-3 0 0,-3-1 1,0 4-1,-5 0-269,-1 0 1,-4 0 0,-2 0-889,-1 0 120,-2 0 1121,-5 0 0,0 0 0,-5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5:28.254"/>
    </inkml:context>
    <inkml:brush xml:id="br0">
      <inkml:brushProperty name="width" value="0.05987" units="cm"/>
      <inkml:brushProperty name="height" value="0.05987" units="cm"/>
    </inkml:brush>
  </inkml:definitions>
  <inkml:trace contextRef="#ctx0" brushRef="#br0">1 21 8338,'5'-4'-474,"4"3"507,-2-3 0,-1 2 0,1 0 43,0-2 1,-1 1 0,1 3 73,1 0 0,1 0-670,1 0 0,0 0 1,-1 1 519,-2 2 0,-3 3 0,-4 4 0</inkml:trace>
  <inkml:trace contextRef="#ctx0" brushRef="#br0" timeOffset="119">41 183 8338,'7'-4'-1049,"0"1"779,1 1 0,-3 1 0,2 1 201,1 0 1,-2-4-1,1 1-31,0 1 1,-1 0 99,1 2 0,0 0 0,3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5:02.816"/>
    </inkml:context>
    <inkml:brush xml:id="br0">
      <inkml:brushProperty name="width" value="0.05987" units="cm"/>
      <inkml:brushProperty name="height" value="0.05987" units="cm"/>
    </inkml:brush>
  </inkml:definitions>
  <inkml:trace contextRef="#ctx0" brushRef="#br0">1 8 7560,'5'-1'-132,"-1"-3"1,-2 3-1,0-1 343,2 4 1,0 4 0,-2 4 0,3 0-64,1 0 0,0 2 1,4 0-1,1 3-72,-1 1 1,1 1 0,2 3 14,0 0 1,1 0 0,-4 2 0,0 1 0,0 1-134,0 2 1,-4-2-1,-3 2 1,0 0-20,0 0 0,-2 1 0,2 2 0,-3 0 14,-3-2 0,2-5 0,-4 2 1,2-1 24,0 0 0,-4-5 0,3 1 0,1-2 4,-1-1 0,2-3 1,-1 0-1,1-2 6,-2 0 0,2-5 1,-3 1-1,-1 0-4,0-1 0,3 2 0,-3-4-357,2 2 1,-3-3-1,2 3-773,0-2 1146,-2 0 0,-3-4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3:43.387"/>
    </inkml:context>
    <inkml:brush xml:id="br0">
      <inkml:brushProperty name="width" value="0.05976" units="cm"/>
      <inkml:brushProperty name="height" value="0.05976" units="cm"/>
    </inkml:brush>
  </inkml:definitions>
  <inkml:trace contextRef="#ctx0" brushRef="#br0">134 442 8295,'-8'0'-95,"-1"0"1,0 1 182,-5 4 0,2-1 0,2 8 1,1 3 8,-1 0 0,2 4 0,1 0 0,-1 2 12,1 3 0,3 1 0,-4 0 0,2-1-60,3-2 1,2 0 0,1 4 0,0-4-70,0-4 1,1-3 0,4-2 0,4 0-58,3 1 1,1-5 0,0-2 0,1-1-174,-1-3 0,0-2 1,1-2 117,-1-3 0,5 2 1,0-4-1,-2 0 132,-1-3 0,-2-3 0,1-1 0</inkml:trace>
  <inkml:trace contextRef="#ctx0" brushRef="#br0" timeOffset="566">441 387 7832,'-12'-6'102,"3"6"0,-1 2 0,4 8 0,0 5 41,0 6 0,-3 4 1,3 2-1,0 1-21,0 3 1,-3 3 0,5 6 0,1 0-50,1 0 0,2-8 0,0-3 0,0 1 15,0-2 1,0-4 0,0-3 0,2-2-256,2-3 1,-1-1 0,6-1 0,1-1-206,2 0 0,-3-5 0,0-4 0,2-1 179,0 2 1,3-4 0,-1 4-1,0-4-853,1-1 1046,-7-6 0,11-1 0,-3-7 0</inkml:trace>
  <inkml:trace contextRef="#ctx0" brushRef="#br0" timeOffset="865">614 534 8511,'14'8'-384,"-7"3"0,-1-3 1,0 1 159,3 0 0,-2 0 0,2 4 0,2 0 314,1 1 0,-3-1 0,-1 0 0,3 2-49,1 3 1,1-8-1,-1 4 1,-2-2-4,-1 0 1,0-1 0,3 0 0,-2-4-431,-1-1 0,0 3 392,5-4 0,-7-1 0,5 2 0,-5 1 0</inkml:trace>
  <inkml:trace contextRef="#ctx0" brushRef="#br0" timeOffset="1083">682 671 8511,'-9'0'-385,"0"0"1,5 4 0,-3 2 466,1 2 1,1 0 0,5 6-1,0-1-34,0 1 1,0 0-1,0 3 1,0 1-135,0-2 1,0-1 0,0-2-509,0 0 1,-1-1 593,-4-3 0,4 3 0,-5-4 0</inkml:trace>
  <inkml:trace contextRef="#ctx0" brushRef="#br0" timeOffset="1515">842 375 8511,'7'6'-306,"5"1"0,-5 6 1,1 1 0,4 1 0,-5 1 0,2 2 385,0-2 1,-2 3 0,4-1 0,-2 0 60,1 1 1,2-2-1,0 5 1,-2 0-13,-1-1 1,-4 0-1,2-5-124,-1 2 1,3 4 0,-5-4-1,1 0 1,-1 0-64,1 0 1,-1-1 0,-4-3 0,0-1 21,0 0 0,-4-4 0,-2 0-53,-2 2 1,-1 1 0,-4-1-497,0-2 585,5-3 0,-4 0 0,5 2 0</inkml:trace>
  <inkml:trace contextRef="#ctx0" brushRef="#br0" timeOffset="2032">1283 548 7450,'9'-7'-697,"-1"3"0,1 2 688,5 2 1,-5 0-1,0 0 6,1 0 1,-4 2 0,0 1 2,0 1 0,-5 6 0,5-2 0</inkml:trace>
  <inkml:trace contextRef="#ctx0" brushRef="#br0" timeOffset="2198">1283 721 7266,'13'0'-549,"0"0"0,1 0 368,-1 0 1,-4 0 180,0 0 0,0 0 0,4 0 0</inkml:trace>
  <inkml:trace contextRef="#ctx0" brushRef="#br0" timeOffset="3131">1831 53 6703,'8'2'386,"-4"2"-310,-2 5 0,-1 3 0,2 3 0,3 1-68,2 2 1,-5 6 0,3-4 0,-2 3-69,0-1 1,5-4 0,-4 2 0,-2 0 11,-2-4 0,-1-1 0,0-2 48,0 1 0,0-7 0,0-1 0</inkml:trace>
  <inkml:trace contextRef="#ctx0" brushRef="#br0" timeOffset="3350">1790 376 8511,'14'0'-1439,"-1"0"1457,0 0 0,1 0 0,-1 0 49,1 0 1,-1-5 0,0 1 0,1 1-82,-1 1 1,5 2-1,0-1 1,-2-2-47,-1-2 0,-2 1 0,-1 3 0,-2-2-374,-1-2 0,-1-1 434,1 2 0,3-4 0,-11-5 0,5 0 0</inkml:trace>
  <inkml:trace contextRef="#ctx0" brushRef="#br0" timeOffset="3581">1750 81 8511,'14'-14'-267,"-1"1"0,0 4 0,1 2 0,-1 1 168,0 3 1,1 0-1,1 0 1,1-2-97,2 2 0,1 2 0,-3 1 195,2 0 0,6-6 0,-3-1 0</inkml:trace>
  <inkml:trace contextRef="#ctx0" brushRef="#br0" timeOffset="4230">2272 162 7988,'-1'-9'-461,"-3"0"1,1 6 655,-6-1 1,0 4-14,-5 4 1,2-1-1,2 6 1,1 1-1,-1 4-147,-2 4 1,3-2-1,2 5 1,1-2-57,3-3 0,1 4 0,2-1 0,0 0-72,0 1 0,0-3 1,0-3 93,0-1 1,6 0-1,3-1-181,3-3 1,1-3-1,1-6 80,-1 0 0,-4-1 0,0-4 44,1-4 0,-2 2 0,-1-2 1,0-1-1,-1-4 2,0-4 0,-1 4 0,-4-4 0,2 1 91,2 0 1,-1 2-1,-4-3 1,0 3 84,0 2 1,0-1 0,0 1 112,0 0 1,0 4-84,0 0 1,0 7 0,0 2-144,0 8 1,0 4-1,0 1 23,0 0 0,2 2 0,1 2-72,1 0 0,2 0 1,-3-5-1,3 1-160,1 6 1,-2-5 0,2-1 0,1-1-113,-1 0 1,-2-3 0,3-2 311,3-1 0,-4-2 0,2-4 0,0 0 0,4 0 0</inkml:trace>
  <inkml:trace contextRef="#ctx0" brushRef="#br0" timeOffset="4514">2499 162 8229,'-2'-9'-483,"-2"0"1,1 6 615,-6-1 1,4 7 0,-2 3-1,1 1-65,3 3 1,2 2 0,1 3 0,-2 2 6,-2 0 0,2 1 0,-2-4 0,2-1-47,2 0 1,0 1 0,2-1 0,1 0-51,1 1 0,2-1 0,-2 0-115,5 1 1,-1-2-1,1-2-36,1-1 0,2-6 0,1 1-171,1-2 0,-1-4 0,0-2 115,1-5 0,-5 2 229,0-2 0,-6-6 0,3-6 0</inkml:trace>
  <inkml:trace contextRef="#ctx0" brushRef="#br0" timeOffset="4747">2620 123 7444,'0'9'194,"0"0"1,0 1-203,0 2 0,0-2 1,1 2-1,2 3 19,2 0 1,1 4 0,-3-1 0,1 0-80,-1 1 1,0-3 0,0 5 0,2-1-55,-3-4 0,1 0 0,0 1-173,2 0 1,-1-3-1,-4-5 295,0 1 0,0-4 0,-6 6 0,-1-5 0</inkml:trace>
  <inkml:trace contextRef="#ctx0" brushRef="#br0" timeOffset="5081">2593 269 8511,'12'-9'-370,"-2"2"1,-1 1 300,2 3 0,-4-3 0,2 1 0,1 2 262,2 2 0,2 1-117,-1 0 0,0 0 1,1 1-1,-1 2-26,1 2 0,-6 5 1,1-1-1,2 3-65,1 1 0,-3 1-44,-1-1 1,-5 0 0,3-1-1,-1-1 1,1-3-52,1 3 0,-4-4 0,3 1-81,0-2 1,-3-2-25,6-4 277,-6 0 1,3-6-1,-6-3-13,0-3 1,0-1-1,0 0 1,0-1 20,0 1 1,0 0 0,0-1 0,0-1-226,0-2 0,0 2 1,0-3-1,0 3-317,0 2 0,0 4 472,0 0 0,-6 0 0,-2-4 0</inkml:trace>
  <inkml:trace contextRef="#ctx0" brushRef="#br0" timeOffset="5597">3060 162 8511,'0'-9'-119,"0"0"-105,0-1 0,-6 2 498,-3-1 0,2 6-236,-2-1 1,0 4 0,-3 4 0,2 4 29,1-1 0,1 5 1,-2-3-1,2 3-62,2 1 0,0 1 0,4-1 0,-3 0-2,2 1 1,2 1 0,1 1 0,0 2-80,0-2 1,1-1-1,4-2 51,3 1 0,0-2 0,1-2-79,1-1 0,-2-6 1,1 1-1,1-2-89,2-2 0,-3 0 0,0-2 0,0-2 44,-2-5 0,0 1 0,-4 0 0,3-4 105,2-5 0,-5 3 0,1-4 0,-2 3 91,-2 2 1,0-5 0,0 0 0,0 2 160,0 1 1,0 6 0,0 0 17,0-2-60,0 6 0,1-1 0,2 7 0,2 4-97,-3 3 0,0 4 0,-1 2 0,2 1-70,2 2 0,-1-2 0,-2 5 0,1-3-77,1 1 0,5 1 0,-4-2 0,-1 1-287,2-2 0,-3-1 1,6-2-220,1 0 1,-2-5 582,1-4 0,-1-2 0,6-2 0</inkml:trace>
  <inkml:trace contextRef="#ctx0" brushRef="#br0" timeOffset="5797">3288 42 8511,'7'13'-172,"-2"0"132,-4 1 1,-1 1 0,2 1-1,1 3 226,1 2 0,1-3 1,-4 4-1,2 2-227,2 1 1,1-3 0,-3-1 0,1 0-347,-1 0 387,4-5 0,-5 3 0,4-5 0</inkml:trace>
  <inkml:trace contextRef="#ctx0" brushRef="#br0" timeOffset="6513">3609 1 7818,'-9'0'68,"0"0"1,6 6 0,-3 2-1,2 4-11,-1 2 0,1 5 1,4 2-1,0 1 7,0 0 0,0 1 1,0 2-62,0-3 0,0 2 1,1-5-1,2 0 1,3 2-88,1 0 0,-2-8 0,4 4-307,1-1 0,-2-1 1,1-6 75,1-5 0,2-2 0,1-2 315,1 0 0,-1-6 0,0-2 0</inkml:trace>
  <inkml:trace contextRef="#ctx0" brushRef="#br0" timeOffset="6796">3795 42 8511,'1'9'-493,"4"0"0,-2-2 1,4 3-1,1-2 643,-1-2 1,-3 4-1,4-1 1,-1 3 7,1 1 0,-4-2 0,5-1 0,1 2-147,2-2 0,-3 1 1,0 2-1,2 0-3,0 1 1,-2-5 0,0 0-304,2 1 0,-4-3-994,2 2 1289,-6-6 0,9 3 0,-5-6 0</inkml:trace>
  <inkml:trace contextRef="#ctx0" brushRef="#br0" timeOffset="6996">3862 136 8511,'-6'8'-115,"4"-1"0,-2-2-31,2 3 1,-2 0-1,-1 1 1,2 1 0,0 2 146,-1 1 1,2 1 0,-2 1 0,3 1-173,1 2 0,-5 0 0,1-5 69,1 0 0,1 1 102,2-1 0,0-6 0,0-1 0</inkml:trace>
  <inkml:trace contextRef="#ctx0" brushRef="#br0" timeOffset="7297">3982 15 8511,'9'0'-1346,"0"0"1435,1 0 0,-2 0 0,0 0 0,3 0 72,1 0 1,3 6 0,1 1 0,2 2 86,-2 0 1,-1 5 0,-2 3 0,2 1-68,3 1 0,-3-2 0,1 4 1,-4-1-133,-3 1 0,-2-3 1,4 3-1,-4 0-197,-1-1 1,-1 3 0,-7 2-1,-2-1-50,-5-2 0,0-1 0,-3 2 0,-4-2-449,-4-2 647,4-1 0,-15 2 0,3 0 0</inkml:trace>
  <inkml:trace contextRef="#ctx0" brushRef="#br0" timeOffset="8712">1724 735 8511,'13'0'0,"0"0"-241,1 0 0,-1 0 0,0 0 0,1 0 110,-1 0 0,2 0 0,1 0 0,4 0 218,0 0 0,1 0 0,3 0 0,-2 0-55,2 0 0,1 0 0,2 0 0,0 0 25,-1 0 1,-3 0 0,-1 0 0,2 0-69,1 0 1,-4 1 0,-2 2 0,0 1 15,4-1 1,-7-1 0,0-2-1,1 0 0,3 1 1,0 2-1,-1 2 1,0-2-3,-2-2 1,-1-1 0,0 0 0,4 0 4,0 0 0,-3-4 1,1-1-1,-2 2-1,2 2 0,-2 1 1,5 0-1,0 0 10,-1 0 1,-2 0 0,3 0 0,0 0 12,0 0 1,-4 0 0,4 0 0,-2 0-14,-2 0 0,2-2 0,-1-1 1,0-1 0,1 1 0,-4 2 0,3 1 0,-2 0-26,2 0 1,-6 0 0,4 0 0,0 0 2,-1 0 1,0 0 0,-2 0-1,1 0-2,-1 0 1,1 0 0,-1 0-1,0 0 5,1 0 1,-1 0 0,0 0 0,1-2 10,-1-2 0,0 2 1,1-2-1,-1 2 4,0 2 1,1 0-1,1 0 1,1 0-15,2 0 1,0 0 0,-5 0 0,2 0 0,3 0 1,-3 0 0,2 0 0,-2 0 0,-1 0 1,-1 0 0,0 0 0,2 0 10,3 0 1,-6 0-1,6 0-9,2 0 0,-2 0 0,0 0 0,-3-1-1,-2-4 1,1 4 0,-1-4 0,2 4-2,3 1 0,-3 0 0,2 0 0,-2 0-1,-1 0 0,-1 0 0,0 0 0,1 0 1,-1 0 0,0 0 0,1 0 0,-1 0 7,0 0 0,-2 0-9,2 0 0,-2 0 1,6 0-1,-2 0 0,-1 1 1,-1 4 0,0-4 0,1 4 0,-1-4 8,0-1 0,1 0 0,-1 0 0,1 0 6,-1 0 1,0 0-1,1 0-2,-1 0 0,0 5 0,1-1 0,1-1 0,1-1 14,2-2 0,0 0 0,-5 0 0,2 0 42,3 0 1,-4 0 0,4 0 0,-1 0 21,0 0 1,-5 0 0,5 0 0,-1 0-65,-1 0 0,0 1 0,-2 2-88,0 1 1,1 1-492,-1-5 0,-4 0-963,0 0 1516,-6 0 0,-3 0 0,-8 0 0</inkml:trace>
  <inkml:trace contextRef="#ctx0" brushRef="#br0" timeOffset="10762">1965 977 8132,'-7'6'66,"2"3"0,4-2 0,1 4 0,0 2 25,0 3 1,0 8-1,1 0 1,2 4-128,2 3 1,4 6 0,-3-2 0,-1 0-16,1 1 1,3-9 0,-4 1-1,-1-1-317,2-4 0,-4-5 0,2 0 368,-2-3 0,-2-8 0,0-1 0</inkml:trace>
  <inkml:trace contextRef="#ctx0" brushRef="#br0" timeOffset="10961">1911 1471 8511,'13'0'-779,"0"0"607,1 0 0,-1 0 0,0 0 0,1 0 338,-1 0 0,1-5 1,-1 1-1,2 1-295,3 1 0,-4-2 0,4-2 1,-1 0-82,0 0 1,-2-3 0,3 3 209,-3-1 0,-2-2 0,1-5 0</inkml:trace>
  <inkml:trace contextRef="#ctx0" brushRef="#br0" timeOffset="11262">1817 1043 8511,'6'-8'-365,"-3"-2"1,4 4 0,1 0 123,-1 0 0,2-3 0,5 3 0,-1 0 390,0 1 1,2 0-1,1 4 1,4-2-345,1-2 1,-1 1-1,4 4-218,-2 0 413,1 0 0,3-6 0,1-2 0</inkml:trace>
  <inkml:trace contextRef="#ctx0" brushRef="#br0" timeOffset="12294">2258 1350 6876,'0'14'109,"0"-1"0,0 0-84,0 1 0,0 1 0,2 1 1,1 2-7,1-2 0,0-1 0,-4-2 0,0 1-14,0-1 1,0-4 0,2-2 0,2-1-33,-2-1 1,4-11-1,-6-3 1,0-3 16,0-1 0,0-1 0,0-1 0,0-1 13,0-2 0,1-4 0,2 3 0,2-1-1,-2 1 0,-2 1 1,1 6 161,2 3 0,-1-2-112,6 2 0,-5 9 0,4 4 1,-2 8-33,-3 6 0,3-2 0,-2 5-27,-1-2 1,0 1 0,0-4 0,2 2 0,-2 0-5,-2 1 1,3-9 0,1 4-1,-2-3-188,-2 1 123,-1-4 0,2-2 1,1-8 48,1-2 1,1-4 0,-4-5 4,4 0 1,-4-2-1,4-2 1,-2 0-1,0-1 62,1-2 1,2 1 0,-3-3-1,1 4-43,-1 3 0,3 2 159,-1 0 1,5 1-1,-2 4-78,-1 8 0,-1 6 0,-5 9 0,2 1-60,2 2 1,1 1 0,-3-2 0,1 2-89,-1 2 1,3-5 0,0 2 56,1-3 1,1-2 0,2-1-81,-1-3 1,0-3 0,4-6 23,1 0 0,-1-2 5,1-2 1,-6-3 0,0-7-1,-2 1 1,-2 0 41,2-1 1,-4 1-1,2-2 1,-2-1 18,-2-2 0,0 0 0,0 5 0,0-1 147,0 1 0,0 4 0,-2 2-39,-2 1 0,1 1 0,-5 7 0,2 2 31,3 5 1,0 3-1,0 1 1,-1 1-69,1-1 0,2 2 1,1 1-1,0 2-101,0-2 1,0 1-1,0 0-13,0 6 1,5-8 0,3-2-247,-1-1 1,5-2 0,-3 1 0,3-4 0,1-1 291,1-3 0,-1 4 0,0 1 0</inkml:trace>
  <inkml:trace contextRef="#ctx0" brushRef="#br0" timeOffset="12712">2914 1282 8511,'-16'0'-675,"2"0"1,2 2 666,0 2 1,4-1 0,0 6-1,1 0 97,-1-1 0,5 3 0,-3 0 1,2 4-41,-1 3 0,1 1 0,4-3 0,0 2-18,0-2 0,0-1 0,0-1 0,0 0-8,0 4 0,1-7 0,4 2-149,4-1 0,-2-5 0,2 1 10,2-2 0,0-2 1,1-5 40,-3-4 0,2 2 0,-5-6 34,1-1 1,0-2 0,2-1 46,-4-1 1,1 1 0,-2 0 0,-1-1 0,0-1 59,2-3 1,-4 7 0,3-6 176,-2 1 1,-2 0-57,0 2 0,0 8-136,0 6 1,0 6 0,0 8-1,0-1-56,0 0 1,0 5-1,0 0 1,0-2-76,0-1 0,1-1 0,2-1 0,2 0-222,-2 1 1,0-5-1,1-1-60,5 3 1,-1-5 361,1-2 0,-1-2 0,6-2 0</inkml:trace>
  <inkml:trace contextRef="#ctx0" brushRef="#br0" timeOffset="13011">3154 1297 8511,'-13'0'-326,"0"0"0,4 0 0,1 1 1,1 2-1,1 3 548,0 2 1,2-4-1,4 5 1,0 1-178,0 2 0,0-3 0,0 0 0,0 1 39,0 2 1,0 2 0,1-1 0,2 0-3,2 1 1,3-4 0,-2 2-1,0 3-15,0 0 1,0-5 0,-3-1 0,2 1-71,-2 2 0,-2 2 0,-1-1-260,0 0 0,-1-4 101,-4 0 1,2-6 0,-6 0-1027,-1-6 1188,4 2 0,-6-17 0,5 3 0</inkml:trace>
  <inkml:trace contextRef="#ctx0" brushRef="#br0" timeOffset="13260">3234 1377 8511,'0'13'-256,"0"1"0,1-1 0,2 0 198,1 1 1,5-1 0,-3 1 0,0-1 160,0 0 0,5 1 0,-4-1-111,0 0 0,4-4 0,-5-1 0,0-1 105,0 1 0,4-6-218,-1 3 0,3-5 0,0-5-28,-3-3 0,-2-1 0,-4-5-48,1-5 1,2 1 0,-3-1 0,2 0 196,-2-4 0,-2-2 0,-1-2 0</inkml:trace>
  <inkml:trace contextRef="#ctx0" brushRef="#br0" timeOffset="13761">3447 1364 8244,'0'13'0,"2"0"-535,2 1 0,-2-1 0,2 0 711,-2 1 0,-1-1 1,2 2-1,2 1 1,-1 2-92,2-2 0,-4-1 0,3-3 0,0-1-281,-1-2 0,2-2 201,-1 2 0,-2-5-101,6-8 1,-6-4 0,1-5 0,-2 0 9,-2-1 1,0 1 0,0 0 0,0-1 83,0 1 0,0-2 1,0-1 7,0-2 1,0 0 0,0 5 191,0-1 0,0 5 1,1 2-68,4 1 0,-3 2 0,7 4-34,2 0 0,1 0 0,1 0 1,0 0-70,1 0 0,-1 4 1,0 1-1,1-3-72,-1 0 1,-4-2 0,0 0-1,1 0-70,2 0 0,-3 0 0,0 0-6,1 0 0,-2-6 1,-1-3 127,-1-3 0,-1 3 88,-5 0 1,-6 6-1,-3-1 1,-3 3 40,-1 1 0,4 0 0,0 1 0,0 3-52,1 5 1,-2 0 0,6 3 0,-1 3-14,-1 0 1,5 0 0,-4-2-1,4 2-96,1 3 0,0-3 1,0 2-1,1-2-108,4-1 0,-2-1 0,4 0 0,1 1-204,-1-1 1,2-4 0,4-2 0,1-1-651,-1-3 986,0-1 0,7-2 0,0 0 0</inkml:trace>
  <inkml:trace contextRef="#ctx0" brushRef="#br0" timeOffset="14194">3970 1379 7829,'-6'-7'-180,"-3"2"0,-3-1 0,-2 2 473,1 1 1,4 3-1,2 4-139,1 5 1,-3-1 0,4 0 0,1 3-123,-2 1 1,3 1 0,-4 0-54,1 1 0,1-1 0,5 1 0,0-1 0,0 0-17,0 1 1,0-1-1,2-1 1,1-2 9,1-1 0,7-6 1,-3 2-29,4-4 0,-3-1 0,0 0-95,2 0 1,-1-1 0,0-2 0,-1-3 102,2-2 1,-4-1 0,1-4 0,-3 0 31,-2-1 0,3-1 0,-1-1 45,-2-2 0,-2-6 0,-1 2 0,0-3 0,0-3-1,0-3 0,0 1 1,0-3-1,0 4 266,0 3 0,-4 8 1,-1 1-169,2 2 0,2 9 0,-1 6 0,-1 9-78,-1 7 0,0 5 0,4 6-72,0-1 1,0 1 0,0 0 0,0 0 0,1-1-69,3 1 0,-2 0 0,4-1 1,-2 0-266,1-4 1,1 2 0,-3-6-153,1-2 0,5-1 509,-4-2 0,5 0 0,-3 1 0</inkml:trace>
  <inkml:trace contextRef="#ctx0" brushRef="#br0" timeOffset="14494">4290 1084 7765,'-13'0'139,"5"6"1,3 4 0,0 7-215,1 5 1,-2 0 0,3 3 71,-2 4 0,1 5 0,2-2 0,-1 0 0,-1-1 41,1-1 0,1-5 0,4 4 0,1-3-112,1-4 1,2-9 0,-1 4 0,4-2-151,3-5 0,-4 2 0,1-8 1,2-1 63,1-1 1,2-2 159,4 0 0,-3 0 0,4 0 0</inkml:trace>
  <inkml:trace contextRef="#ctx0" brushRef="#br0" timeOffset="14760">4451 1138 7861,'7'14'-73,"3"-1"0,-4 1 35,2-1 0,-5 5 1,3 0-1,-2-1 1,2 1 68,2 0 1,-1 6-1,3-3 1,-2-1-158,-2-2 0,3-2 0,-3 1 1,-1 1-318,1-2 0,3-1 443,-4-2 0,5 1 0,-2-1 0</inkml:trace>
  <inkml:trace contextRef="#ctx0" brushRef="#br0" timeOffset="14980">4531 1297 7844,'-9'4'-353,"0"1"0,5 1 1,-4-2 526,2 5 1,-3 3 0,5 1 0,-1-1-112,-1-3 0,5 3 0,-4-3 0,2 3-181,-1 1 0,3 0 0,-4 1-382,4-1 0,1 1 500,0-1 0,0 0 0,0 1 0</inkml:trace>
  <inkml:trace contextRef="#ctx0" brushRef="#br0" timeOffset="15309">4584 1071 8511,'14'-5'-494,"-1"1"599,0 1 0,-4 3 1,-1 4-1,-1 5-29,0 3 0,1 3 1,2 1-1,-1 3-65,2 2 0,-4 3 1,0 6-1,1 2 65,-1 3 0,-4-6 0,2 4 1,-4-2-89,-1 0 0,0 2 0,0-5 0,0 0-68,0-2 0,0-7 1,-1 3-216,-4 2 1,2-11 0,-4-2 0,-1-5 294,1-2 0,-2 1 0,-4-5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4:42.221"/>
    </inkml:context>
    <inkml:brush xml:id="br0">
      <inkml:brushProperty name="width" value="0.05987" units="cm"/>
      <inkml:brushProperty name="height" value="0.05987" units="cm"/>
    </inkml:brush>
  </inkml:definitions>
  <inkml:trace contextRef="#ctx0" brushRef="#br0">92 520 8209,'-7'0'-978,"0"0"732,-1 0 1,3 0 0,-2 0 368,-1 0 0,0 5 1,0 1-46,1 3 1,4-2 0,-3 0 0,2 1-1,0 1-65,0 1 1,3 1 0,-3 2 0,3 0 34,1 0 1,0-2-1,0-1-69,0 0 0,4 0 0,0 1 9,2-1 1,1-1 0,3-2 0,0-4-34,0-2 0,-3-2 0,-2-2 0,1-4-109,0-2 0,-1-1 1,3-2-1,-2 0 151,-2-2 0,1 0 1,-3 1-1,2-1 16,-2-2 0,2 3 1,0 0-1,-2 2-12,-1 0 0,-1 5 90,0-1 1,0 6 0,0 2 141,0 8 1,0 2 0,0 5-1,1 0-145,3 0 0,-2 0 1,4 5-1,-2-1-18,-2 0 0,3-3 0,-1 0 0,1 0-18,-1-1 0,1 3 0,-3-3 0,2 1-51,-2 0 1,-1-1 0,-1 2 0,0-2-38,0-2 1,-3 1-1,-2-3 1,-1 1-71,-1-4 1,-2 1 0,-2-3-1,1 1 24,0-2 1,0 2 0,0-4 0,0-2-227,-1-1 0,5-2 1,0-2-1,1-4 308,3-2 0,1-1 0,-3-5 0,-2-1 0</inkml:trace>
  <inkml:trace contextRef="#ctx0" brushRef="#br0" timeOffset="199">263 672 8209,'7'11'-1255,"-1"-1"1238,-2 0 0,3 1 0,-3 2 0,-2 0-1,-1 0 0,0-1 0,1 0 0,2 2-157,-2-2 1,-1 0-1,-2-3 175,-2-3 0,-3-1 0,-4-5 0</inkml:trace>
  <inkml:trace contextRef="#ctx0" brushRef="#br0" timeOffset="333">263 551 6309,'0'0'0</inkml:trace>
  <inkml:trace contextRef="#ctx0" brushRef="#br0" timeOffset="735">31 1017 7924,'7'0'-1197,"-1"0"1340,2 0 1,1 0-1,1 0 1,1 0 17,-1 0 1,4 0-1,3 0 1,4 0-23,2 0 1,0-4 0,4 1-1,1 1-104,2 1 1,-3-3 0,-2 1 0,-2 1-120,0 1 0,-9 1 0,3-2 0,-4 0-576,-3-1 1,-3-1-190,0 4 849,-5-4 0,2-2 0,-4-4 0</inkml:trace>
  <inkml:trace contextRef="#ctx0" brushRef="#br0" timeOffset="1418">121 1141 8209,'-4'-6'-643,"1"-2"1,-3 5 596,-2 1 1,2 2 0,0 3 0,1 4 260,-1 2 1,-1-1 0,-2 1 0,1 2-150,2 0 1,0 2-1,-1-1 1,3 2-41,-1-2 0,4 1 1,-2-1-1,2 3-51,1 0 1,0-2-1,0 0 1,0-1-32,0-2 1,3 0 0,2-1-55,0-2 1,2-3 25,3-4 1,0-1-1,-1-2 1,-1-4 0,-1-2 1,-4-2 0,4-2 0,0-1 54,-1-2 1,1 2-1,-2-2 1,-1 1 22,1-1 1,-1 6-1,-1-3 1,0 1 52,-1 1 1,0 3 89,-2 1 0,0 6-43,0 1 1,0 4-1,0 6 1,0 2-46,0 1 1,0 2-1,0 3-19,0-1 1,3-1 0,0 2 0,0-1 0,-2 0-27,-1-2 0,3 5 0,0-5 26,0 1 1,-2 3 0,-1-2-1,0 1 1,0 1 0,0-3 1,0-3 0,0 0 0,0-1-27,0-2 0,0 0 0,-1-1-7,-3-2 0,-1 1-259,-5-5 1,-1-1 0,1-5-307,0-4 0,4-2 566,3-1 0,-3-5 0,1 0 0</inkml:trace>
  <inkml:trace contextRef="#ctx0" brushRef="#br0" timeOffset="1667">336 1282 8209,'5'10'-444,"0"-1"0,-2-1 341,0-1 0,2 1 1,-3 4-1,2 2 238,-2-2 1,-1 1 0,0-1-74,3 2 0,-3-1 0,2-3 1,-2 0-1,-1 1-185,0-1 1,0-3-1,-1-2-173,-2 0 0,0-2 0,-3-3 296,-2 0 0,-1-4 0,-1-2 0,-1-4 0</inkml:trace>
  <inkml:trace contextRef="#ctx0" brushRef="#br0" timeOffset="1799">263 1191 7884,'11'-11'0</inkml:trace>
  <inkml:trace contextRef="#ctx0" brushRef="#br0" timeOffset="2849">985 956 7360,'10'-10'-374,"-3"3"0,0 1 671,0 2 1,2-4-323,2 1 1,-2-2 0,-1 0 0,-3 1-12,0 1 1,-2 1 0,-3-5 37,0 1 1,0 0 0,-1 1 0,-2 2 43,-4 4 1,-2 2 0,-1 1 13,-1 0 1,1 4 0,0 3 0,1 3 75,2 4 0,-2 2 0,4 4 0,-1 1 64,3 3 1,-2-2-1,2 2 1,0 0-55,2 0 1,1 4 0,0-3 0,1 0-48,3-2 0,1-5 1,6 3-1,-1-7-244,0-2 0,1-3 1,2-2-1,0-4-1717,0-2 1862,-2-1 0,4-9 0,0-2 0</inkml:trace>
  <inkml:trace contextRef="#ctx0" brushRef="#br0" timeOffset="3499">1179 570 8053,'10'0'-242,"0"0"1,0 0-1,0 0 89,1 0 1,-1 0 0,0 0 152,0 0 0,0-5 0,0 0 0</inkml:trace>
  <inkml:trace contextRef="#ctx0" brushRef="#br0" timeOffset="4066">1514 43 7902,'-6'0'-612,"-1"1"1,2 2 677,-1 4 0,3 3 0,-3 2 0,1 3 74,-1 1 1,0-3 0,-1 4 0,1 1-57,1 2 0,1 0 0,2-1 1,-2-1-66,2-1 1,1-3 0,1 1 0,1 0 9,2-2 0,0-2 1,3-2-1,2-1-480,1-1 0,1-5 0,2 1 55,1-2 1,-4-1 395,5 0 0,-5-4 0,6-2 0</inkml:trace>
  <inkml:trace contextRef="#ctx0" brushRef="#br0" timeOffset="4600">1717 31 8209,'0'-5'-1780,"-4"0"1846,-3 5 1,1 0-1,0 0 5,-2 0 0,2 0 0,-1 0-81,-1 0 1,-1 0 6,-1 0 0,1 1 1,1 2-1,1 0 7,0-1 1,1 3-1,0-1 11,2 2 1,-3-3-14,4 4 1,-4 0-1,3 3 12,2 0 0,1-3 0,1 0 22,0 1 0,0-3 0,0 2-10,0 1 0,1 0 0,1 0 0,3-1 2,1 0 0,-4 2 0,2 0 0,0-1-67,-1-1 1,1 0 0,-3 3 25,2 0 1,-1 0-1,4 1 1,-2-1-23,-1 0 0,-1-3 0,1-2 0,4 0 1,-1 2 0,1-4-63,0-1 1,-1-1 0,1-1-39,1 0 1,1-3-1,0-2 1,-1 1 29,-1-1 1,-4-2 104,4 0 0,-1-2 0,5-1 0</inkml:trace>
  <inkml:trace contextRef="#ctx0" brushRef="#br0" timeOffset="4799">1606 175 7375,'6'0'-181,"1"0"0,0 0 1,3-2-1,0 0-53,0-1 1,1-2 233,-1 2 0,4-3 0,2-4 0</inkml:trace>
  <inkml:trace contextRef="#ctx0" brushRef="#br0" timeOffset="4998">1818 124 7208,'0'10'-295,"0"0"1,1 0 0,1 0 462,2 1 0,-1 2 0,-3 2 0,0 1-109,0 2 0,0-3 0,0 1 0,0 0-224,0 0 1,0-4 0,0 2-446,0-3 610,0-5 0,5-2 0,0-4 0</inkml:trace>
  <inkml:trace contextRef="#ctx0" brushRef="#br0" timeOffset="5532">1829 63 6300,'10'0'0</inkml:trace>
  <inkml:trace contextRef="#ctx0" brushRef="#br0" timeOffset="5767">1941 194 7718,'7'0'-1286,"-1"0"1244,2 0 0,1 0 0,1 0 28,1 0 1,-1 0 0,0 0 13,0 0 0,0 0 0,0-5 0,1 0 0</inkml:trace>
  <inkml:trace contextRef="#ctx0" brushRef="#br0" timeOffset="6247">2224 21 7104,'-10'0'-191,"0"0"0,0 0 336,0 0 1,3 0-1,0 0-42,-1 0 1,3 4-26,-2-1 0,0 1-53,-3 0 1,3-2 0,1 5 0,2 1-1,2 1 0,-3-1 0,2 1 0,1 2 8,0 0 0,1 2 0,-1-1 6,-1 2 1,-1 3 0,4-3 0,0 1 0,1 0-37,3-3 0,-2 3 0,4-2 0,-1 1-4,1 1 1,0-4 0,1 2 0,-1 0-17,-1 0 1,3-5 0,-3 2 0,2-2-148,0-2 1,0-2 0,3-4 69,0 0 1,-3 0-1,-1-1 1,2-2-99,1-4 1,1-2 0,0-1 0,-3 0 191,0 0 0,-5 4 0,7-8 0,-3 3 0</inkml:trace>
  <inkml:trace contextRef="#ctx0" brushRef="#br0" timeOffset="6415">2114 204 8209,'6'0'-619,"1"0"433,1 0 0,-2 0 0,0 0 0,2 0 1,1 0-18,2 0 1,-1-1 0,0-1 202,0-2 0,5-4 0,0 3 0</inkml:trace>
  <inkml:trace contextRef="#ctx0" brushRef="#br0" timeOffset="6681">2347 206 6908,'4'10'0,"-1"0"-178,-1 1 1,1-1 0,-1 0 451,1 0 0,2 4 1,-3 0-1,1 2 0,1 2-169,0 1 1,-3 2 0,3-2 0,-3-1-174,-1-1 0,0-4 0,0 4-8,0 1 0,-1-7 0,-3-4-86,-2-1 0,-3-5 0,-2 3 0,1-3-112,0-1 0,0-4 1,0 0 273,0-2 0,-1-5 0,1-5 0</inkml:trace>
  <inkml:trace contextRef="#ctx0" brushRef="#br0" timeOffset="6831">2346 73 7575,'6'0'-1723,"-2"-1"1723,-4-3 0,0 3 0,0-3 0</inkml:trace>
  <inkml:trace contextRef="#ctx0" brushRef="#br0" timeOffset="7148">2509 1 8209,'7'7'0,"-1"-1"0,2 2-150,1 1 0,0 2 1,-1-1-1,-1 1 195,1 3 1,1-2-1,1 5 1,0 1 79,0 1 0,1-2 1,-1 0-71,0 1 1,-1 1-1,-1 2 1,-3-1 0,0 0-83,-3 1 1,-1-1 0,-2 0 0,-2-1-6,-4-2 0,-2 2 0,-2-4 0,-2 0 127,0-2-95,-5-4 0,2 6 0,-4-5 0</inkml:trace>
  <inkml:trace contextRef="#ctx0" brushRef="#br0" timeOffset="7681">1626 540 8209,'24'0'0,"0"-1"-81,2-2 0,1 2 1,4-3-1,1 3 46,1 1 0,1-3 0,5-1 0,0 2 39,0 1 0,-4 1 1,1 0-1,-1 0 31,-3 0 0,0 0 1,-3 0-1,0 0-46,-2 0 1,-4 0 0,2 0 0,-1 0-66,-1 0 0,-8 0 0,5 0 0,-5 0-59,-2 0 1,-2 0 0,-1 0 0,0 0-62,1 0 0,-1 0 0,0 0-120,0 0 0,-3 0 316,0 0 0,-5 5 0,2 0 0</inkml:trace>
  <inkml:trace contextRef="#ctx0" brushRef="#br0" timeOffset="8281">1707 745 7051,'0'10'-213,"0"1"1,0 1 0,0 3 297,0 1 0,-1-3 0,-1 4 0,-2 1 28,2 2 0,1-3 1,1 0-1,0-1 14,0 0 0,0-4 0,1-6-123,3 2 0,-2-3 0,3-3-24,0-4 1,2-4 0,-3-5 0,2-2-77,2 0 0,-3-5 0,1 1 0,0-2 46,-1-2 0,2 1 0,2 1 0,-1 1 34,-1 1 1,-2 4 0,3 0 0,-2 2 98,-1 0 43,2 6 0,-5 5 1,1 8-1,-2 3 43,-1 2 0,0 6 0,-1-3 0,-1 4-116,-2 0 0,1-3 0,3-1 0,0 0-41,0-1 0,1-1 0,1 2 0,3-2-210,0-1 1,-1-2 0,3-2 0,-1-1-104,0-1 1,3-5-1,-2 1-106,2-1 0,1-4 407,0-1 0,0-7 0,1-6 0</inkml:trace>
  <inkml:trace contextRef="#ctx0" brushRef="#br0" timeOffset="8497">1960 845 8209,'0'10'-437,"0"-3"1,1 0 0,2 1 500,0 1 0,0 1 1,-2 0-1,2 1 38,0 3 0,0-2 1,-1 4-1,0-1-23,1-3 0,1 1 0,-4-1-181,0 2 1,3-1-422,0-3 523,1-4 0,-4-6 0,0-6 0</inkml:trace>
  <inkml:trace contextRef="#ctx0" brushRef="#br0" timeOffset="8947">1960 844 7587,'1'-9'-652,"3"2"0,-2-2 749,5 3 0,-4-2 0,4 1 0,0 2 283,-2 1 0,4 3-273,-2-3 0,-1 3 1,1 1-1,-1 1-43,0 3 0,-2 1 1,-4 7-35,0 1 1,0-5 0,0 2-1,0-1-1,0 0 1,0 1 0,0 1-99,0-1 1,-3 0-71,0 0 1,-1-3 13,4 0 1,1-5 101,3 1 1,1 2 0,6-1 76,-1 2 1,-3-3 0,-1 4 3,2 1 0,-2 1 1,-1 1 179,0 0 0,-2 1 1,-3-1-188,0 0 0,0 0 0,-1-1 0,-2-1-11,-4-1 1,1-4 0,0 3 0,-2-2-194,-1-1 0,2-2 0,0-1 0,-1 0-61,-1 0 0,3 0 0,-1 0 0,0-1-488,1-3 1,1 2 701,1-5 0,3 0 0,-3-3 0</inkml:trace>
  <inkml:trace contextRef="#ctx0" brushRef="#br0" timeOffset="9846">2224 674 7169,'1'7'180,"2"0"-71,0 1 0,0 1 0,-3 1 1,0 1-81,0 3 1,0-3 0,0 3-1,0-2-115,0 2 0,2-3 0,0 3 1,1-3-95,0-1 1,-2-2-1,-1 2 29,0 5 1,0-5 0,0 0 0,0-1-18,0 0 0,0 1 168,0 0 0,-5 1 0,-1-1 0</inkml:trace>
  <inkml:trace contextRef="#ctx0" brushRef="#br0" timeOffset="10114">2154 692 8209,'10'-1'-546,"1"-3"1,-1 3 0,1-2 663,3 2 0,-5-1 1,3 0-395,0-1 1,1-1 275,-3 4 0,5-4 0,0-2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4:36.023"/>
    </inkml:context>
    <inkml:brush xml:id="br0">
      <inkml:brushProperty name="width" value="0.05987" units="cm"/>
      <inkml:brushProperty name="height" value="0.05987" units="cm"/>
    </inkml:brush>
  </inkml:definitions>
  <inkml:trace contextRef="#ctx0" brushRef="#br0">0 452 6456,'0'6'684,"0"-2"1,0-5-565,0-2 1,0 0 0,0-5-56,0-3 0,0 0 0,0-6 0,0-1-36,0-1 0,0-5 1,0-1-1,0-1 0,0-2-37,0-1 0,0 1 0,0 2 0,0 2-1,0 1 1,1 6 0,2 4-1,0 1 9,-1 2 0,0 4 1,1 4-1,1 4 10,2 5 0,-3 0 0,3 2 0,-2 2-24,-1 1 1,2 0-1,1 0 1,1 3 1,0 1 1,-4-3 0,4 4 0,-1 1 1,0 2 1,3 0 0,-2 0 0,2 1 8,1-1 0,-3 0 0,0 1 0,1-1-3,1 0 0,1-4 1,0-2-1,-1-3-1,-2-1 1,2-4-22,-2-3 1,2-3 0,0-3 0,-2-4 32,0-2 0,-4-2 1,0-2 84,-2 0 1,-1-4 0,1 2 0,1-1 0,2-2-2,-2-1 0,-1-1 0,-2-1 0,-1 0 4,-2-3 1,-2 3-1,1-3 1,-1 3-86,-1 0 1,1 1-1,0 0 1,2 0-108,2 3 1,0 2 0,2 2-301,0 0 0,0 3 75,0 3 0,0 9 322,0 1 0,5 10 0,1 3 0</inkml:trace>
  <inkml:trace contextRef="#ctx0" brushRef="#br0" timeOffset="400">417 266 8209,'0'10'-675,"0"1"1,0 2 610,0 0 1,0 2-1,1-1 1,1 3 124,2 2 0,0 1 1,-2 0-1,2 1-31,-2-1 1,0-3-1,0-1 108,2-2-138,-1 0 0,-3-8 0,0-2 0</inkml:trace>
  <inkml:trace contextRef="#ctx0" brushRef="#br0" timeOffset="549">386 134 8209,'-5'-6'-107,"0"2"0,1 4 0,-2 0 0</inkml:trace>
  <inkml:trace contextRef="#ctx0" brushRef="#br0" timeOffset="2333">813 15 8209,'0'-7'-588,"0"0"1,-5 6 694,-1 1 1,0 1 0,0 6 0,1 1-14,-1 1 1,3 5-1,-3 0 1,2 2 19,1 2 1,-1 1-1,0 3 1,2 2-74,1 3 1,-2 2-1,-1 2 1,2 0-12,1 3 1,1-1-1,1 3 1,1-1-105,2-2 0,2-5 1,-1-3-1,1-3-221,1-3 1,3-5 0,0-2 0,1-4-40,3-4 1,-3-3 0,2-1 333,-1 0 0,2-5 0,2 0 0</inkml:trace>
  <inkml:trace contextRef="#ctx0" brushRef="#br0" timeOffset="2632">1016 177 7926,'1'6'-137,"2"1"0,0 2 167,-1 4 0,0-1 0,1 5 0,0 2 132,-1 4 1,0-1 0,-1 4-318,2-1 0,-2-1 0,3-5 1,-3-2-1,-1-4-337,0-1 0,0-6 492,0 1 0,4-4 0,2 1 0</inkml:trace>
  <inkml:trace contextRef="#ctx0" brushRef="#br0" timeOffset="3016">1250 319 8209,'10'0'-157,"0"0"1,0-4 0,1 1 29,-1 1 1,0 1 0,0 1 0,0-1-6,0-3 0,0 3 0,1-2-395,-1 1 527,0 2 0,0-4 0,0-2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6:23.170"/>
    </inkml:context>
    <inkml:brush xml:id="br0">
      <inkml:brushProperty name="width" value="0.05987" units="cm"/>
      <inkml:brushProperty name="height" value="0.05987" units="cm"/>
    </inkml:brush>
  </inkml:definitions>
  <inkml:trace contextRef="#ctx0" brushRef="#br0">82 5 8299,'-10'0'-463,"1"1"384,2 3 1,-1-2-1,4 5 1,-2 1 97,-2 1 1,3 2 0,-1 1-1,0 3 57,1 1 0,2-3 0,0 3 0,2 0-139,1 0 0,0-4 0,0 2 0,1-3 15,2-1 0,0-1 0,3-2 0,2-2 25,1-1 0,-2-3 0,0 3 0,1-3-10,1-1 1,-2-1-1,-1-3 1,1-3-1,-1-2 0,-1-1 1,-2 0-1,1 0 6,2 0 1,-4-2-1,2 0 1,-2-3 40,1 0 0,-2-2 0,3-3 1,-2 2 56,1 1 1,-2 8 0,3-1-1,-3 1 59,-1 0 0,0 5-18,0 4 1,0 8 0,1 6 0,1 2-71,2 2 1,3 1-1,-3 2 1,1-1-45,-1 0 1,4 2 0,-2-1 0,0 1 6,1-3 1,-1-1 0,2 2-1,-3 0 46,0 1 1,-1-4 0,-1-1-1,0-1 56,-1 1 1,-1-2 0,-1 1-1,-1 0-93,-2-2 1,1-2 0,-4-1-1,0 0-104,1 0 1,-2-3 0,-3-1 0,0-2-346,-1-1 1,1-2 0,0-2 257,0-3 0,0-1 0,1-7 177,2-1 0,-2-3 0,3-4 0</inkml:trace>
  <inkml:trace contextRef="#ctx0" brushRef="#br0" timeOffset="202">306 156 8299,'4'10'-462,"-3"-4"0,3 1 0,-2 1 438,1 1 0,0 1 0,2 1 0,0 0 172,-3 2 0,3-1 1,-2 2-1,-1 0-166,-1-1 1,3 1-1,-1-4 1,-1 0-338,0 0 1,-4-1 354,-1-2 0,-3-2 0,-4-5 0</inkml:trace>
  <inkml:trace contextRef="#ctx0" brushRef="#br0" timeOffset="353">246 35 7450,'5'0'-510,"0"0"1,-5 0-1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5:32.854"/>
    </inkml:context>
    <inkml:brush xml:id="br0">
      <inkml:brushProperty name="width" value="0.05987" units="cm"/>
      <inkml:brushProperty name="height" value="0.05987" units="cm"/>
    </inkml:brush>
  </inkml:definitions>
  <inkml:trace contextRef="#ctx0" brushRef="#br0">10 80 6454,'0'10'33,"0"1"1,0 0 0,0 1 4,0 2 0,0 0 0,0-1 0,0 2 58,0 0 0,0 2 0,0 3 1,0-2-67,0-1 1,0-2-1,0 2 1,0-3-73,0-3 1,-3-1 23,-1 0 0,1-5 0,3-5 0,0-8 1,0-7 8,0 0 1,0 1 0,0-3 0,0-1 6,0-1 1,0-3 0,1 1 0,1-2 20,2 1 0,-1 3 0,-3-4 0,0 4 79,0 2 0,4 1 0,0-1 0,1 4 72,-1 1 1,1 3-1,-2 2-3,4 4 1,2 4 0,0 5 0,-1 4-129,-1 1 1,-2 4 0,3 0 0,-1 0 73,1 4 0,0-4 0,0 1 0,-2 0-27,2 0 1,-2 0-1,1 2-214,1-1 0,-3-2 1,1 2-1,-1-2 0,0-1-43,-1-1 1,3 1 0,-3-4 0,-2 0-599,-1 0 1,-1-3-47,0 0 815,-4-5 0,-7 2 0,-4-4 0</inkml:trace>
  <inkml:trace contextRef="#ctx0" brushRef="#br0" timeOffset="168">19 251 8338,'10'-3'-413,"1"-1"0,-1 2 119,0 1 0,-3 1 0,0-1 0,2-2 101,3 0 0,-1 0 193,3 3 0,-3-5 0,-1-1 0</inkml:trace>
  <inkml:trace contextRef="#ctx0" brushRef="#br0" timeOffset="418">283 162 8338,'6'4'-148,"0"1"1,-4 2-1,1 0 104,0 1 0,-1 1 1,0 1-1,2 2 157,-2 1 1,0 0-1,0 4 1,2 1-70,-2 1 0,-1-2 0,-1-2 0,0 1 2,0 0 1,0-3 0,0 0-382,0-2 1,-1-2-27,-2-2 0,-3-2 1,-4-5 360,0 0 0,-1-9 0,1-3 0</inkml:trace>
  <inkml:trace contextRef="#ctx0" brushRef="#br0" timeOffset="551">254 79 7916,'7'0'-1681,"0"0"1681,-5 0 0,7 5 0,-4 0 0</inkml:trace>
  <inkml:trace contextRef="#ctx0" brushRef="#br0" timeOffset="768">457 131 8338,'0'10'-6,"4"-3"0,-1 0 0,0 1 105,2 1 0,-4 1 0,2 0 0,-1 0-17,-2 0 0,0 0 0,0 1 1,0-1-416,0 0 1,0-3-392,0 0 724,0-5 0,0 2 0,0-4 0</inkml:trace>
  <inkml:trace contextRef="#ctx0" brushRef="#br0" timeOffset="1400">426 49 8338,'5'0'-588,"0"0"1,-1 0 0,2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5:55.997"/>
    </inkml:context>
    <inkml:brush xml:id="br0">
      <inkml:brushProperty name="width" value="0.05987" units="cm"/>
      <inkml:brushProperty name="height" value="0.05987" units="cm"/>
    </inkml:brush>
  </inkml:definitions>
  <inkml:trace contextRef="#ctx0" brushRef="#br0">21 401 7559,'-6'0'565,"2"-4"0,4-3-534,0-2 1,0-1-1,0-1 1,0-3 0,0-3 52,0-2 0,-1-6 0,-2-2 0,0-2-126,1-2 1,1 1-1,1 0 1,0 2 43,0 1 1,0 8-1,0 0 8,0 3 1,3 8 6,0 8 0,2 4 0,-3 8 0,3 0-52,0 2 1,-1 4 0,2-1-1,1 2 31,-1 1 1,3-3 0,-2 0 0,2 1-7,1 1 0,1 2 0,2-1 1,0 0 6,-1 1 1,0-5 0,-1 1-23,3 1 1,-3-3 0,2-1-1,-1-4 1,-3-2-81,-2-1 0,2-5 1,-3 1 94,3-2 0,-3-5 0,-1-3 0,-2-2-20,0-1 1,1-1 0,-4-2-1,0 0-8,0 0 0,0-3 0,0 1 0,0-2 431,0 0 1,0 2-1,-1-4 1,-2-3-203,0 1 1,-4-2 0,3 1 0,-1-2-225,1 1 0,-3 2 0,3 2 0,2 2 126,1 3 0,1 6-405,0 2 0,0 5 0,1 1 312,3 5 0,1 9 0,5 2 0</inkml:trace>
  <inkml:trace contextRef="#ctx0" brushRef="#br0" timeOffset="267">376 318 8338,'0'7'-568,"0"0"1,0 0 316,0 2 1,0-2 0,0 0 0,0 1 414,0 1 1,2 1 0,0 0-283,1 0 0,1-3 0,-3-1 149,2-2-31,-2 0 0,4 0 0,-5 2 0</inkml:trace>
  <inkml:trace contextRef="#ctx0" brushRef="#br0" timeOffset="418">367 196 5924,'0'0'0</inkml:trace>
  <inkml:trace contextRef="#ctx0" brushRef="#br0" timeOffset="849">630 186 8338,'7'0'-480,"0"0"0,0 0 0,3 0 380,0 0 1,0 0 0,0 0-109,1 0 0,-1 0 208,0 0 0,0 0 0,0 0 0</inkml:trace>
  <inkml:trace contextRef="#ctx0" brushRef="#br0" timeOffset="1033">691 307 8065,'11'0'-848,"-1"0"0,0 0 789,0 0 0,0 0 0,0 0 0,1 0 59,-1 0 0,-5 0 0,9-5 0,-3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11.886"/>
    </inkml:context>
    <inkml:brush xml:id="br0">
      <inkml:brushProperty name="width" value="0.05986" units="cm"/>
      <inkml:brushProperty name="height" value="0.05986" units="cm"/>
    </inkml:brush>
  </inkml:definitions>
  <inkml:trace contextRef="#ctx0" brushRef="#br0">136 479 7989,'7'0'-999,"-2"0"1069,-5 0 1,0-1 0,0-4-16,0-3 0,0-3 0,0-3 0,-1-2-31,-3-5 1,2-3-1,-3-2 1,1-3 19,0-4 1,-5-7-1,4-2 1,-1 2 13,1 1 0,-4 8 1,5 2-1,1 4 44,2 4 0,1 7-74,0 6 0,0 6 1,0 2-1,0 7-39,0 4 1,0 2-1,1-1 1,2 1-33,1-1 0,5 1 1,-4-1 26,2 0 0,-3 1 0,3-1 0,0 1 0,0-1-20,3 1 0,-1 3 1,1 1-1,-2 0 4,2 1 1,0-5-1,-1 5 1,0-1-35,0 0 1,2-1 0,2-3 13,-1-1 1,1-5 0,-2-1 14,-3-1 85,-2-4 1,-8 1-1,-2-6-42,-4 1 1,-3-3-1,-2 1 1,1-1 20,-1 1 1,0-5 0,-3 2-1,-2-3-8,-1-2 1,2 4 0,-2-1-1,0-3-6,-1 0 0,5 4 0,-2-5 1,4 2 59,0 2 0,1 1-1,-1-4-59,6 1 1,3 5-9,8 3 0,3 2 0,6 2 0,-1 0-30,1 0 1,3 0 0,1-1 19,-2-3 0,4 2 1,2-2-1,1 3 0,0-1 11,-1-2 0,-4 3 0,2-3 0,-1 2-2,-3 2 0,-1 0 0,-1 0 0,-2 2 17,-3 2 0,-2-1 1,-6 5-1,0 2 11,0 1 0,0 1 1,-2 1-1,-2-1 16,-4 1 0,-5 3 0,-2 1 1,-2-1-9,2 2 1,0 2 0,0 3 0,-3-1-15,-2-1 0,5-4 0,0 2 0,4-1-108,3-3 0,1-1 0,-3-3-772,2-3 854,5-2 0,3-12 0,7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6:40.949"/>
    </inkml:context>
    <inkml:brush xml:id="br0">
      <inkml:brushProperty name="width" value="0.05987" units="cm"/>
      <inkml:brushProperty name="height" value="0.05987" units="cm"/>
    </inkml:brush>
  </inkml:definitions>
  <inkml:trace contextRef="#ctx0" brushRef="#br0">173 122 7844,'0'-7'-801,"0"1"0,0 2 964,0-2 0,1 3 44,2 0-85,-2 2 1,4 2 0,-5 2 0,0 4-59,0 2 1,0 1 0,0 0-1,0 0-68,0 1 1,1 0-1,1 1-12,1 2 1,1-1 0,-4-2-1,0 2 1,0 0-224,0 0 1,0-2 0,0-1-76,0 0 0,0 0 314,0 0 0,0-4 0,4-1 0,2-5 0</inkml:trace>
  <inkml:trace contextRef="#ctx0" brushRef="#br0" timeOffset="283">122 335 8102,'-6'0'-454,"3"0"0,6 0 0,4 0 462,2 0 0,-1 0 0,1 0 1,2 0 17,0 0 1,1 0-1,-2 0 1,0 0 19,0 0 0,1-1 0,2-2-142,0 0 1,1-1 0,-4 1-310,0 0 0,-1-2 405,-2 2 0,2-3 0,-3-4 0</inkml:trace>
  <inkml:trace contextRef="#ctx0" brushRef="#br0" timeOffset="550">100 162 7241,'11'-9'-1139,"-1"1"1134,0 1 1,-3 5 0,-1-2 0,2 2-3,1-1 1,2 2-1,-1-4 1,0 2 2,0 0 0,0-1 0,0 4 4,1 0 0,-1-4 0,0-2 0</inkml:trace>
  <inkml:trace contextRef="#ctx0" brushRef="#br0" timeOffset="10963">427 254 7619,'5'0'-1057,"3"4"1333,-5 3 1,4-1 0,-3 0-1,-1 2-197,2 1 1,-4 1-1,3 1 1,0 0 13,-1 2 1,0-1 0,-3 1 0,0-2-68,0-1 0,0 1 0,0-1 0,0 0-361,0 0 0,-4-3 0,-3-2 335,-2 0 0,-1-2 0,0-3 0</inkml:trace>
  <inkml:trace contextRef="#ctx0" brushRef="#br0" timeOffset="11498">416 193 7835,'0'-10'-777,"0"4"1,2 2 776,1 4 0,3 0 0,4 0 0</inkml:trace>
  <inkml:trace contextRef="#ctx0" brushRef="#br0" timeOffset="11833">558 273 7835,'1'7'-367,"2"0"0,-2-4 0,3 4 475,-3 1 1,2-3-1,1 2 12,-2 1 0,2 1-113,0 1 1,-1 0 0,-2-1-1,2-1 1,0-1 12,-1 1 1,-1-3-928,-1 2 907,0-5 0,0 7 0,0-3 0</inkml:trace>
  <inkml:trace contextRef="#ctx0" brushRef="#br0" timeOffset="11979">579 183 7835,'0'-6'-379,"0"2"0,4 4 0,2 0 0</inkml:trace>
  <inkml:trace contextRef="#ctx0" brushRef="#br0" timeOffset="12462">81 617 7835,'8'0'-74,"2"0"33,5 0 1,0 0-1,0 0 1,1 0 196,0 0 0,2 0 0,5 0 0,1 0-58,2 0 0,-2-1 0,2-1 0,1-2 26,3 2 0,-6-2 1,6 0-1,-3 1-132,-1-2 1,-3 4 0,3-2 0,0 2-75,0 1 1,-5-1 0,0-2 0,-1 0-42,-2 1 0,-3 0 0,1-1-18,-1 0 1,-2 0 0,-3 1-1,1 0 1,-1-1-289,0 1 1,-5-1-1,0 1 429,0-1 0,-4-1 0,3 0 0,-4-2 0</inkml:trace>
  <inkml:trace contextRef="#ctx0" brushRef="#br0" timeOffset="13212">223 789 6965,'0'10'-74,"0"0"0,0 1 1,0-1 114,0 0 0,0 0 0,0 1 0,0 2 13,0 0 1,0 2 0,0-3 0,-1 2-37,-2-2 0,2-1 0,-3-1 0,3 0-7,1 1 1,0-5-127,0 1 41,0-5 0,0-5 0,0-7 51,0-1 1,0-4-1,0 0 1,0 1 22,0-1 1,0-3 0,1 2 0,2-1 8,0 1 0,4 0 1,-3-2-1,1 2 117,-1 1 1,4 2 0,-2 3 0,1 0 24,-1 0 0,-2 4 1,3 3-1,-1 3-50,0 3 0,2 4 0,-4 5-39,2 2 1,-3-1-1,3-2 1,-1 2-4,-3 0 1,2 1 0,1-4 0,-1 1-34,1 3 0,-1-3 1,-1 2-1,1-1-81,2-2 0,-4 0 0,1 0 0,-1 0-471,-2 0 1,3 0-668,0 0 1193,1-4 0,-9-1 0,-5-10 0,-6-1 0</inkml:trace>
  <inkml:trace contextRef="#ctx0" brushRef="#br0" timeOffset="13379">203 931 7835,'10'0'-84,"0"0"0,1 0 1,-2-1-1,0-1-47,1-2 0,-2 1 0,5 2 1,-2-2 131,0 0 0,-1 0 0,0 2 0,1-2-472,3 0 0,-6-2 471,2 2 0,-2 2 0,2-4 0</inkml:trace>
  <inkml:trace contextRef="#ctx0" brushRef="#br0" timeOffset="13762">488 883 7835,'0'6'-213,"3"3"1,0-2 316,0 2 0,-1-3 0,0 2 0,3 2 40,0 3 1,-3 1-1,3-1 1,-2 1-106,1 2 0,-1 0 0,-3 1 0,0-3-53,0 1 0,0-4 1,0 3-138,0-3 0,-4-2 1,-3-2-1,-2-4-59,-1-2 1,0-1 0,-1 0 0,1-1 31,0-2 178,0-3 0,-5-4 0,-1 0 0</inkml:trace>
  <inkml:trace contextRef="#ctx0" brushRef="#br0" timeOffset="13913">476 809 7492,'6'0'-348,"3"0"1,-8 0-1,4 0 1</inkml:trace>
  <inkml:trace contextRef="#ctx0" brushRef="#br0" timeOffset="14178">651 851 7835,'0'10'-299,"0"-3"1,0 0 0,0 0 449,0 2 0,3-2 0,1 0 0,-2 1-113,-1 1 0,-1 1 0,0 0 0,0 0-123,0 0 0,0 0 1,1 0-253,3 1 0,-3-5-273,2 1 610,-2-5 0,-1 3 0,0-5 0</inkml:trace>
  <inkml:trace contextRef="#ctx0" brushRef="#br0" timeOffset="14315">630 779 6874,'-6'0'-98,"2"-4"1,4-2-1</inkml:trace>
  <inkml:trace contextRef="#ctx0" brushRef="#br0" timeOffset="15778">1087 182 7580,'0'-10'-1132,"0"0"1084,0 0 1,0 3-1,-1 1 246,-3 2 1,2 0 0,-5 4-3,0 0 0,-3 1 1,0 3-1,0 3-121,0 2 1,0 4-1,1 1 1,1-1 11,1 2 1,1-3 0,-1 4-1,1 0-78,1-1 0,1-2 0,2 0 0,-2-2-41,2 0 0,2-1 56,3 0 1,3-3 0,4-2 0,0 0-86,1-3 0,-1-4 0,0-3 0,0 0 13,0-3 0,0-1 0,-1-1 0,-1-1-82,-1 1 1,-1 2 0,2-1-1,-3-2 81,0 0 0,-1 0 1,-1 1-1,0-1 55,-1 1 1,-1 4 0,-1-1-20,0-1 1,0 2 287,0 0 0,0 4 0,0 2-187,0 6 0,0 4 1,0 3-1,0 0-29,0-1 0,0 1 0,1-1 1,2 3 6,0 1 1,4-4 0,-3 3 0,1-2-5,-1 1 0,3 2 1,-3-1-1,-2 0-33,-1-1 0,-1 3 0,0-3 0,0-1-86,0 2 0,0-4 0,-1 2 0,-3-1-58,-2-2 1,0-1-1,-1-1 1,-1-3 0,-1 0 1,-1-1 0,0-1-461,0 0 0,0-1 1,-1-5 573,1-4 0,5-2 0,0-6 0,5 0 0</inkml:trace>
  <inkml:trace contextRef="#ctx0" brushRef="#br0" timeOffset="15961">1238 283 7835,'4'10'-81,"-1"0"1,2-1 0,-3-1-1,1-1 63,0 1 1,-2-2 0,0 0-234,2 2 1,-2 1-550,3 1 800,-3 0 0,-1-4 0,0-1 0</inkml:trace>
  <inkml:trace contextRef="#ctx0" brushRef="#br0" timeOffset="16094">1249 213 6154,'-5'10'0,"-1"1"0</inkml:trace>
  <inkml:trace contextRef="#ctx0" brushRef="#br0" timeOffset="16394">1056 618 7190,'11'-5'-78,"-1"1"0,0 2 0,0 0 0,0-2 393,0 2 1,1 1 0,0 0-1,1-1-216,2-2 0,1 1 1,-3 3-1,3 0-190,0 0 0,-1 0 1,2 0 25,-2 0 0,0-1 0,-3-2 0,2 0-484,0 1 0,1 1-279,-4 1 828,-4 0 0,3 0 0,-4 0 0</inkml:trace>
  <inkml:trace contextRef="#ctx0" brushRef="#br0" timeOffset="17044">1168 771 7835,'-4'-7'-291,"-3"0"1,1 5 0,0-1 443,-2 2 0,2 4 1,0 2-1,1 0-85,-1 3 1,0-2 0,-1 0-1,1 2-43,1 1 0,-1 1 0,2 1 1,2-1-28,1 0 1,1 0 0,0 0 0,0 1-1,0 3 1,0-3 0,0 3-1,1-3-84,2-1 0,3-3 0,4-2-16,0 0 0,0-2 0,1-3-51,-1 0 0,-3-1 1,-1-2-1,1-4 125,-1-2 1,-1-1-1,-2-1 1,1-2-11,2 0 0,-4-2 0,1 3 0,-1-2 177,-2 2 1,0 1-1,0 0 1,0 1 219,0 0 0,0 3-115,0 1 0,0 5-221,0 1 1,0 4-1,0 6 1,0 1 5,0 3 0,0-3 0,1 3 0,1-2-18,1 2 0,4-2 0,-4 4 0,1-1-3,0 1 0,-1-2 0,2 1 23,0 0 0,2 3 0,-4-1 0,-1 1 1,-1 0-4,-1-1 1,0 0-1,0 2 1,-1-1-35,-2-1 0,1-5 1,-5 1-1,0-1-352,1-2 0,-3-3 1,3-2 32,-3 0 1,0-3 0,2-5 0,2-4 324,1-2 0,3-1 0,-8-5 0,3-1 0</inkml:trace>
  <inkml:trace contextRef="#ctx0" brushRef="#br0" timeOffset="17277">1350 904 7835,'0'10'-173,"1"-1"0,2-1 116,0-2 1,0 1 0,-3 3 0,0 1 163,0 3 1,0-3-1,0 4 1,0-2-2,0 1 1,0 3 0,0-4 0,0-1-158,0 0 0,-1 0 0,-1-1 1,-1-2-404,0 0 1,1-4-524,-1-2 977,-3-2 0,-4-10 0,0-2 0</inkml:trace>
  <inkml:trace contextRef="#ctx0" brushRef="#br0" timeOffset="17428">1271 809 7835,'1'-5'-535,"2"1"0,-2 2 0,4 0 176,0-1 359,-4-1 0,8 4 0,-4 0 0</inkml:trace>
  <inkml:trace contextRef="#ctx0" brushRef="#br0" timeOffset="18277">1605 638 7604,'10'0'-325,"0"0"1,1 2 0,-1 0 344,0 1 1,3 1 0,2-4-20,1 0 0,-7-5 1,1-1-1,-1 0-6,0-1 0,-2-1 0,-1-4 1,-2-2 53,-2 2 0,0 1 1,-2 0-1,-2 1 33,-1 0 0,1 0 0,-5 0 0,-1 1 52,-1 2 1,-2 3-1,-3 4-23,-3 0 1,6 4 0,1 4 0,1 3-18,0 3 0,0 3 0,1-3 1,2 2 20,2 2 1,0-2-1,4 1 1,0 0-42,0-2 1,0 4 0,1-3 0,2 0-81,0-3 1,5 0 0,-1-2-1,3 0-101,3-2 0,-1-2 1,1 1-1,-1-3-218,-2 0 1,1-2-1,1-3 1,2 0 324,-2 0 0,4-4 0,0-2 0</inkml:trace>
  <inkml:trace contextRef="#ctx0" brushRef="#br0" timeOffset="18978">1768 314 6909,'10'0'-63,"-3"0"0,-1 0 0,2 0-80,1 0 0,-2 0 1,0 0 142,1 0 0,1 0 0,1 0 0</inkml:trace>
  <inkml:trace contextRef="#ctx0" brushRef="#br0" timeOffset="19676">2032 1 7835,'0'10'-88,"-1"0"-9,-3 0 0,3 1 0,-3 2 1,0 1 74,1 2 0,-2 1 0,3 3 0,-1 0 118,0 1 0,-1-1 1,1-1-1,0-1-83,2-1 0,1-5 0,0 2 0,0-3-94,0-1 0,1-4 0,3-2-113,2 1 0,4-4 1,0 2 4,0-2 1,0-4 0,0-1 188,0-2 0,0-1 0,1-3 0</inkml:trace>
  <inkml:trace contextRef="#ctx0" brushRef="#br0" timeOffset="20160">2234 39 7835,'-1'-5'-339,"-2"1"0,1 2 1,-2 0 405,-1-2 1,3 1-1,-5 3-24,-1 0 1,3 0-1,-2 0 1,0 1-13,2 3 0,-4-3 0,2 3 0,-2 0-77,-1-1 0,3 4 0,0-3 0,0 2 24,2 2 0,-4-3 1,3 2-4,0 1 1,-2 1-1,5 1 1,1 0 18,1 0 1,1 0 0,0 0 0,0 1 17,0-1 1,0 0 0,0 0 29,0 0 1,4 0-41,3 0 0,2-1 1,0-1-13,-2-1 0,2-5 1,-2 2 2,2-3 0,-3-1 1,1 0-191,1 0 1,1 0-102,1 0 1,0-1 297,1-3 0,-6 2 0,-1-5 0,-3 5 0,-1-3 0</inkml:trace>
  <inkml:trace contextRef="#ctx0" brushRef="#br0" timeOffset="20359">2103 192 7835,'7'-3'-213,"0"-1"-121,0 2 1,-1 1-1,1 1 1,1 0 272,1 0 1,1-3 0,0-1 37,0 2 1,0 0 0,1-1-1,-1 0 23,0 1 0,0-4 0,0 1 0</inkml:trace>
  <inkml:trace contextRef="#ctx0" brushRef="#br0" timeOffset="20510">2276 152 7637,'3'6'-373,"0"1"1,1-4-1,-3 4 460,2 1 1,-2 1-1,3 1-13,-3 0 0,0 0 1,1 1-1,2-1-126,-2 0 0,-1-3 1,-1-1-627,0 2 678,0-3 0,0 4 0,0-4 0</inkml:trace>
  <inkml:trace contextRef="#ctx0" brushRef="#br0" timeOffset="20660">2296 101 7835,'3'-7'-1952,"1"1"1952,-1 3 0,2-1 0,0 4 0</inkml:trace>
  <inkml:trace contextRef="#ctx0" brushRef="#br0" timeOffset="20845">2417 172 7835,'7'0'-976,"-1"0"0,1 0 976,3 0 0,-3-1 0,0-3 0,0 3 0,3-3 0</inkml:trace>
  <inkml:trace contextRef="#ctx0" brushRef="#br0" timeOffset="21292">2620 10 7641,'-4'6'-556,"-3"-3"1,1-2 613,-1-1 1,1 3 13,-5 1 1,5 0 0,-1-1-22,-1 0 0,4 1 0,-1-1-20,0 0 0,1 5 0,-4-2-29,1-1 1,5 4-1,-1-2 20,2 2 1,-3-2 0,1-1 0,0 2-22,2 1 1,1 1 0,0 0 0,0 2 33,0 1 1,0-4-1,1 4 1,2-1-5,0-1 0,4-2 0,-3-1-53,2 0 0,-3 3 0,4-5 0,1 1-11,1-1 0,-2-3 1,0 0-1,1-2-162,1-1 1,-3 0 0,1 0-12,1 0 0,0-1 1,0-1 205,-1-2 0,-5-4 0,2 3 0</inkml:trace>
  <inkml:trace contextRef="#ctx0" brushRef="#br0" timeOffset="21460">2520 203 7347,'4'-5'-1007,"-2"0"973,5 5 0,0-3 0,3-1-9,0 2 1,-3 1 0,0 1-1,1 0 43,1 0 0,1-5 0,0 4 0,0-3 0</inkml:trace>
  <inkml:trace contextRef="#ctx0" brushRef="#br0" timeOffset="21693">2754 162 7835,'0'10'-248,"0"0"233,0 0 1,0-3-1,0 0 1,0 0 63,0 2 1,0 2 0,0-1 0,0 0-14,0 0 1,0 0 0,0 0-88,0 0 1,0 0-1,0 1-27,0-1 0,0-4-219,0 1 1,-4-5 0,-3 2-13,-2-3 0,-1-2 309,0-3 0,-5-6 0,-1-5 0</inkml:trace>
  <inkml:trace contextRef="#ctx0" brushRef="#br0" timeOffset="21862">2702 61 7835,'0'-7'0,"2"1"-179,1 2 1,-2-1-857,2 2 1035,3 2 0,0-4 0,-1 5 0,0 0 0</inkml:trace>
  <inkml:trace contextRef="#ctx0" brushRef="#br0" timeOffset="22143">2834 10 7268,'7'0'-192,"-1"1"320,-2 2 1,3 0-1,-2 3 1,-1 2 6,1 1 0,3 5 0,-3 0 0,2 2-7,0 2 1,-2-2-1,3 1 1,-2 1-129,-1 1 0,1-2 0,-2-2 0,-2 0-142,-1-3 0,-1 0 0,0-2 0,-1 0-112,-2 0 1,-3-3 0,-4-2 0,0 1 253,-1 0 0,-3-4 0,-2 2 0</inkml:trace>
  <inkml:trace contextRef="#ctx0" brushRef="#br0" timeOffset="22542">2051 445 7835,'14'0'3,"-1"0"0,1 0 1,-3 0-1,3 0 134,3 0 0,3 0 1,2 0-1,4 0 58,4 0 0,-1 0 0,7 0 1,0 0-33,1 0 1,-4 0 0,2 0 0,-1 0-199,-1 0 1,-8 0-1,2 0 1,-5 0-36,-1 0 0,-4 0 0,-1 0 0,-2 0-73,-1 0 0,1-1 0,0-1 21,-2-2 1,3 1-1,-2 3 1,0 0-1459,-2 0 543,-5-5 1037,-2 4 0,-4-8 0,0 4 0</inkml:trace>
  <inkml:trace contextRef="#ctx0" brushRef="#br0" timeOffset="23076">2296 628 7835,'0'10'-196,"0"-3"1,0 0 0,0 1 209,0 1 1,0 2 0,0 1 0,0 2 44,0-2 1,0-1-1,0 0 1,0-1-41,0 0 1,0-3 0,0-1-180,0 2-83,0 1 1,0-4 203,0-5 0,0-5 0,0-5 1,1-1-1,3-3 1,-2 3 0,3-4 0,1 2 105,0-1 1,-1 1 0,3 3 0,-1 0 80,1 0 0,-2 3 0,0 1 68,2 2 1,-3 2-145,-2 5 1,-2-1 0,0 5 0,2 1-1,0 1-55,-1 1 0,-1 0 0,-1 0 1,2 0-93,1 0 0,-2 0 0,4 1-113,-1-1 0,-2-4 0,5 0-211,1-1 1,-2-2 398,0-3 0,1 4 0,3 2 0</inkml:trace>
  <inkml:trace contextRef="#ctx0" brushRef="#br0" timeOffset="23642">2489 708 7543,'0'7'-168,"1"-1"0,1-1 203,2 1 1,-1-3 0,-3 4 32,0 1 0,0-3 1,0 2-1,1 0-116,3-1 1,-3 3-69,2-3 1,-2 3-264,-1 1 240,0-4 1,-1-1 82,-2-5 0,2-2 0,-3-1 0,3-4 77,1-2 0,-3-1 1,-1 0-1,2 0 56,1 0 1,1 0-1,0 0 1,1-1 3,3 1 0,-3 0 0,3 0 0,0 0 55,-1 0 1,1 3 0,0 0 80,3 0 0,-2 2-115,2 2 0,-5 3-131,2 3 1,-3-1-1,-1 5-127,0 1 1,0 1 59,0 1 0,0 0-89,0 0 156,0 0 0,1-1 1,1-1 60,2-1 1,2-4 0,-2 4 84,-2 1 1,3-2 9,-2 0 0,1-2 0,-1 2-62,0 2 0,0-2 0,-4 0-112,-2-2 0,1 3 0,-4-3 0,0 1-118,1-1 0,1 0 0,-1-3 1,-1 1-177,0 1 0,3 1-422,-4-4 763,5 0 0,-7-5 0,3 0 0</inkml:trace>
  <inkml:trace contextRef="#ctx0" brushRef="#br0" timeOffset="23909">2692 637 7835,'0'11'0,"0"-1"-154,0 0 0,0 0 1,1 0-1,2 0 59,0 0 1,0 0 0,-3 0 0,0 1 328,0-1 0,0 0-288,0 0 0,0 0 0,0 0-874,0 0 928,0-4 0,0-2 0,-4-8 0,-2-2 0</inkml:trace>
  <inkml:trace contextRef="#ctx0" brushRef="#br0" timeOffset="24075">2632 637 7835,'9'-1'0,"-1"-1"0,-1-1-70,1 0 1,-2 2 0,0 0 0,2-1 52,1-1 0,3-1 0,0 4 0,1 0 7,0 0 1,-2 0 0,-1 0 0,1 0 9,-1 0 0,0-4 0,0-2 0</inkml:trace>
  <inkml:trace contextRef="#ctx0" brushRef="#br0" timeOffset="25358">1 1457 7387,'17'0'0,"-1"0"0,-1-1-350,1-2 1,-2 2-1,3-3 1,1 2 421,1-1 0,2 1 1,1-1-1,0 1 39,1-2 0,1 3 0,4-3 1,-2 0-78,-2 1 1,-1 0 0,8 2 0,0-2-20,3 0 1,-1 0 0,3 1 0,1 0-77,3-1 1,-1-1 0,7 3 0,-2-1-16,-2-1 1,-4-1 0,3 4-1,1-1 22,0-2 0,-6 2 0,5-3 0,-1 3 40,3 1 0,0-1 1,2-1-1,-2-2 147,-3 2 1,-4-2 0,2 0 0,2 1-66,-2-2 1,-6 4 0,-1-2 0,1 2 50,0 1 0,1 0 1,6 0-1,-3 0-10,-2 0 1,-5 0 0,5 0 0,-1 0-60,1 0 1,-6 0 0,1 0 0,-1 0-8,2 0 0,-5 0 0,4-1-5,-3-3 0,4 3 1,-1-3-1,-1 0 0,1 1-8,1 1 0,-2 1 0,0 1 0,1 0-28,0 0 0,-5 0 1,1 0-1,-1 0-44,-1 0 0,-4 0 0,4 0 0,-1 0 46,-2 0 1,-3-2-1,0 0 1,1-1 2,1 1 0,-2 0 1,-1 2-1,0 0-2,0 0 1,-3-3 0,4 0 0,1 0 76,1 2 1,-2 1 0,-1 0-85,-1 0 1,3 0-1,-1 0 1,1 0-1,0-1 2,-1-2 1,-4 2 0,3-3 0,-1 3 3,-3 1 1,0 0-1,-2 0 1,0 0-19,0 0 1,-3 0-1,0 0-14,1 0 0,-3 0 0,2 0 0,1 0-160,1 0 1,-2 0-189,-1 0 0,0-1 376,1-2 0,-3-3 0,-4-4 0</inkml:trace>
  <inkml:trace contextRef="#ctx0" brushRef="#br0" timeOffset="26192">519 1933 7905,'0'10'-43,"0"0"1,1 0 0,1 0 0,2 2 0,-1 1 134,2 4 1,-4 0 0,2 2-1,-2 2-141,-1 1 0,0 0 1,0 1-1,0 1-218,0 2 1,0-7 0,0 0-201,0-3 0,0-2 467,0-4 0,-4-5 0,-2 0 0</inkml:trace>
  <inkml:trace contextRef="#ctx0" brushRef="#br0" timeOffset="26392">752 2065 7905,'13'-1'-35,"0"-1"1,-1-1 105,-1 0 1,1-1 0,-2 1 0,0 0-252,0 2 0,0 0 0,0-1 180,1-2 0,-1-3 0,0 1 0</inkml:trace>
  <inkml:trace contextRef="#ctx0" brushRef="#br0" timeOffset="27475">1220 1710 7615,'-10'1'11,"0"3"1,3-2-1,0 5 1,-1 1 0,-1 1 71,-1 1 0,4 4 0,2 2 0,1 1-63,-1 0 1,1-4 0,3 3 0,1-1-25,2-3 0,2-1 0,3-2-47,-2-2 0,1 1 0,3-5 1,1-1-1,-1-2-17,0-3 1,0-1-1,-1-4 1,-1 1-24,-1-1 0,-2-1 1,3-1-1,-2 0 44,-2 0 0,3-1 0,-3-2 1,-2 0 14,-1 0 0,-1 2 0,0 1 0,0 0 102,0 0 1,0 3 145,0 0 1,0 6-121,0 1 0,0 5 0,0 5 0,0 1 3,0 2 0,0 0 0,0 3 0,1-1-24,3 1 1,-2-4-1,3 3-3,0 0 1,2-1 0,-3 4 0,1-2 0,-1 0-49,-1-1 0,-2-2 1,-1 1-1,0 0-14,0-1 0,0 1 1,0-4-1,-1 0-254,-3 0 1,2-3-1,-5-1-130,-1-2 1,3 0 0,-2-4 45,-1 0 0,0-5 1,0-2 327,1-2 0,1-1 0,-5 0 0</inkml:trace>
  <inkml:trace contextRef="#ctx0" brushRef="#br0" timeOffset="27641">1393 1852 7905,'5'4'-106,"-1"3"1,-2-1 0,0 0 118,2 2 0,-1-2 0,-2 1 26,3 1 1,-3 1 0,2 1-640,-2 0 0,-1-3 600,0-1 0,0-3 0,0 1 0</inkml:trace>
  <inkml:trace contextRef="#ctx0" brushRef="#br0" timeOffset="27758">1382 1771 7905,'4'-6'-219,"-3"2"1,4 4-1,-5 0 1</inkml:trace>
  <inkml:trace contextRef="#ctx0" brushRef="#br0" timeOffset="28041">1271 2014 7905,'7'3'32,"-1"1"144,2-2 0,2-1 0,3-1 0,2 0-14,0 0 0,2 0 1,5 0-1,1-1-273,5-3 1,-3 2 0,3-5 0,-1 1-127,-1 0 1,2-2 0,-6 5 0,-1-1-439,-3 0 1,-6 3 674,2-3 0,-7 3 0,-7 1 0,-6 0 0</inkml:trace>
  <inkml:trace contextRef="#ctx0" brushRef="#br0" timeOffset="28809">1393 2236 7672,'-1'-6'-1031,"-3"0"1140,-3 2 1,2 0-1,-2 5 107,-1 3 0,-1 1 1,-1 5-1,0 1-147,0-1 1,3 0-1,0 1 1,0 1-67,2 2 0,-3-1 1,4-2-1,2-1 34,1 0 1,1-3-1,0-1 1,1 1-92,3-1 1,-2 2 0,5-5 0,0-1-40,2-1 0,-2-1 0,0 0 0,1 0-11,1 0 0,-2-1 1,0-2 11,0-4 1,1-2 0,0-1 0,-2 0 68,-2 0 0,3-2 0,-3 0 0,-1-3 32,1 0 0,-2 2 0,1 0 1,-2 2 179,-1 0 0,0 5 61,0-1 0,-1 5 1,-1-1-203,-2 6 0,-2 2 0,2 7 0,2 0-10,1 1 1,1 2 0,0-3-1,0 3-51,0 1 1,3-3 0,2 3 0,-1 0 8,1 0 0,1-3 1,-1 3-1,-1 0 33,1-1 1,-2-1 0,-3 1 0,0 0 19,0-3 0,0 3-48,0-1 0,0-1 0,-1-4 0,-1-1 1,-3-2-59,0-2 0,1-1 0,-2-3-204,-2 0 0,-1-1 0,0-2 0,1-4-251,1-2 0,4-1 512,-4 0 0,5-5 0,-3 0 0</inkml:trace>
  <inkml:trace contextRef="#ctx0" brushRef="#br0" timeOffset="29040">1545 2329 7905,'9'4'-32,"-2"3"1,1 2-1,-5 1 30,0 0 0,-1 0 0,0 0 0,1 0-24,0 1 0,-2-1 1,-1 0-1,0 0-27,0 0 1,0 0 0,-1-1 0,-2-1-95,0-1 0,-1-5 0,1 2 0,-1 0-108,-2-1 0,3 1 0,-4-4 255,-1 0 0,-1-5 0,-1-1 0</inkml:trace>
  <inkml:trace contextRef="#ctx0" brushRef="#br0" timeOffset="29191">1492 2226 7368,'6'0'-1593,"0"0"1593,-3 0 0,-2 0 0,4 0 0</inkml:trace>
  <inkml:trace contextRef="#ctx0" brushRef="#br0" timeOffset="29940">1808 1994 7905,'10'0'-245,"1"0"1,-5 0 0,1 0 82,1 0 0,1 0 0,1 0 0,0 0 354,1 0 1,-5-4-1,1 0 1,1-1-216,1 1 1,-2-4 0,-2 1-33,0-2 1,-2-1-1,-4 0 24,-2 0 1,-3 3 0,-4 1-1,0 2 49,0 2 0,-2 0 0,0 2 0,-1 2 163,0 1 1,2-1-1,2 5 1,1 2-83,1 3 1,1 0-1,0 2 1,1 1-5,1 2 1,3-2 0,-3 2-1,4 2-5,4 4 0,2-2 0,7 2 0,1-4-193,2-2 1,-2-4 0,3 3-1,1-1-202,1-3 0,-2-4 0,-1-3 0,-2 0-594,-1-3 899,-2-5 0,-1-3 0,0-4 0</inkml:trace>
  <inkml:trace contextRef="#ctx0" brushRef="#br0" timeOffset="30472">2012 1791 7905,'6'-5'-87,"1"1"0,-1 2 0,2 0 0,-2-2-58,2 2 1,1 1 0,1 1 0,1 0-202,-1 0 1,0-1 345,0-3 0,0 3 0,0-3 0</inkml:trace>
  <inkml:trace contextRef="#ctx0" brushRef="#br0" timeOffset="30941">2296 1438 7553,'-9'1'82,"1"2"-77,1 4 0,4 3 0,-3 3 0,1 1 33,-1 2 1,4 1 0,-2 2 0,3-1 20,1-1 0,0-1 0,0 2 0,0-3-160,0 0 1,1-2 0,2-2 0,1-1 47,2 0 0,1 0 0,3 0-75,0 0 0,0-4 0,0-3 1,0-2-41,0-1 1,1 0 0,-1-1 167,0-2 0,0-7 0,0-6 0</inkml:trace>
  <inkml:trace contextRef="#ctx0" brushRef="#br0" timeOffset="31406">2489 1427 6830,'-10'0'99,"3"0"1,0 0-37,-1 0 1,3 1-1,-2 1-43,-1 2 1,-1 0 0,-1-2-38,0 2 0,3 0-41,0 0 0,0 1 0,-2 5 33,3 0 0,1 1 0,5-1 39,0 0 0,0-3 0,0-1 1,0 2-15,0 1 0,1 1 0,2 0 1,1-1 7,2-2 0,-3 2 1,3-2-48,-2 2 1,4 0 0,-2-1-141,-1-2 0,4-3 118,-2 0 0,2-2 1,1-1-44,1 0 1,-6-1-1,0-1-67,-1-2 0,1-3 171,2 0 0,-3 2 0,1-4 0,0 4 0</inkml:trace>
  <inkml:trace contextRef="#ctx0" brushRef="#br0" timeOffset="31590">2367 1579 7905,'7'-4'-429,"0"1"0,-4-2 0,4 3 291,1-1 0,1-4 0,1 4 1,0-1 82,0 0 1,0 2 0,1-4-1,-1 0-16,0 1 71,0 2 0,0-6 0,0 4 0</inkml:trace>
  <inkml:trace contextRef="#ctx0" brushRef="#br0" timeOffset="31756">2559 1519 7905,'1'10'-674,"2"0"630,0 0 1,0 0 0,-3 2 39,0 1 1,0-2 0,1 3 0,2-3-162,0-1 1,0 0 0,-3 0-276,0 1 440,0-6 0,5 4 0,1-3 0</inkml:trace>
  <inkml:trace contextRef="#ctx0" brushRef="#br0" timeOffset="32256">2621 1508 7905,'10'0'-647,"0"0"0,-3 0 647,0 0 0,0-5 0,3 0 0</inkml:trace>
  <inkml:trace contextRef="#ctx0" brushRef="#br0" timeOffset="33040">2551 1438 7322,'0'6'-346,"0"-2"1,5 1 0,0 0 0</inkml:trace>
  <inkml:trace contextRef="#ctx0" brushRef="#br0" timeOffset="33922">2865 1410 6466,'-6'0'90,"2"1"-34,4 2 112,-5-2 0,3 4-47,-5-5 1,4 0-83,-4 0 0,4 0-8,-4 0 0,4 3 0,-3 2-8,1 0 1,-1 2-1,1 3 1,1 0-20,-1 0 0,-2 0 0,4 1 0,0-1-20,-2 0 0,4 1 0,-3 1 0,3 2-27,1-2 0,-3 1 0,0 0-29,0 4 0,2-2 0,1-2 0,0-2 28,0-1 0,0-3 0,0 0-46,0 1 0,5 0 22,1-2 0,0-1 1,1-5 52,1 0 1,1 0-13,1 0 0,0-3 0,0-1-17,0 2 1,-3-3 0,0 2-24,1 1 1,-2-3 0,0 1 66,2-2 0,-3 4 0,4-7 0,-4 3 0</inkml:trace>
  <inkml:trace contextRef="#ctx0" brushRef="#br0" timeOffset="34123">2784 1579 7159,'10'0'-185,"0"0"1,-3 0-1,0 0 64,0 0 1,2-4-1,2 1-8,-1 1 0,-3-1 0,-1 1 129,2-1 0,1-5 0,1 2 0</inkml:trace>
  <inkml:trace contextRef="#ctx0" brushRef="#br0" timeOffset="34373">2946 1568 7905,'0'10'-540,"0"0"0,0 0 529,0 0 0,4 1 0,-1 2 1,-1 0 101,-1-1 1,-1 0-1,0-2 1,0 0-18,0 0 0,0 0 1,0 0-39,0 0 0,-1 1-241,-2-1 0,1-5 1,-5-1 42,-1-3 1,-1-1-1,-1 0 51,0 0 1,3-5-1,1-1 111,2-3 0,-4-2 0,2 1 0</inkml:trace>
  <inkml:trace contextRef="#ctx0" brushRef="#br0" timeOffset="34538">2937 1427 6735,'0'-6'-192,"0"2"1,5 4-1,0 0 1</inkml:trace>
  <inkml:trace contextRef="#ctx0" brushRef="#br0" timeOffset="34840">3007 1367 7905,'7'1'-170,"-1"3"101,-2 2 1,3 0-1,-3 0 1,1-1 166,-1 1 1,1 2 0,-3 4 0,3 2 12,0-2 1,-1 4-1,1-1 1,1 2-11,0 0 1,-3 0 0,3 3-1,-2 0-86,-1 1 0,-2-1 0,-1-1 0,0-1-300,0-1 1,0-5 0,-1 2 68,-3-3 1,2-2 0,-5-1-1,-2-1-500,-3 1 716,5-4 0,-11 5 0,7-3 0</inkml:trace>
  <inkml:trace contextRef="#ctx0" brushRef="#br0" timeOffset="35288">2358 1853 7905,'10'0'0,"0"0"-29,0 0 1,1 0-1,0 0 1,1 0 95,2 0 0,5 0 0,0 0 0,5-1 63,2-3 1,1 3-1,3-3 1,2 0 15,2 1 1,-5 0-1,4 3-131,0 0 1,-2 0-1,-4 0 1,-4 0 0,-4 0-105,-2 0 1,-3 0-1,2 0 1,-2 0-79,-1 0 1,-1 0-1,0 0 49,2 0 0,0-1 1,-4-2-565,0 0 292,0 0 1,-4 1 389,-3-1 0,-2 2 0,-1-4 0</inkml:trace>
  <inkml:trace contextRef="#ctx0" brushRef="#br0" timeOffset="35938">2520 1963 7905,'0'10'-187,"0"0"0,0 1 215,0-1 1,0 0-1,0 0 1,0 1 59,0 3 1,0 1 0,0 5 0,0-2-214,0-2 1,0-3 0,0 1 0,0 0 24,0-1 0,0-3 52,0-3 0,0-6 45,0-1 0,1-4 0,1-6 0,2-2-92,2-1 0,-3 1 0,3-5 0,-1 0 53,-3 1 1,2-3 0,1 3-1,-1 1 42,1 1 1,-1 3 0,-1 1 77,0 0 0,4 3 91,-4 0 0,1 9 1,-4 2-1,0 5-56,0 4 0,0-2 1,0 4-1,0-1-71,0-1 1,0 1 0,0-4 0,0 0-71,0 0 1,3 0-1,0 0 1,1 0 17,0 0 0,-1-3 0,3-1-481,2-2 1,-2 0 0,1-4 490,1 0 0,-4 0 0,5-5 0,-3-1 0</inkml:trace>
  <inkml:trace contextRef="#ctx0" brushRef="#br0" timeOffset="36520">2714 2086 7905,'0'6'-435,"0"1"573,0 1 0,0-2 0,0 0-296,0 2 1,0-2-1,1 1 1,1 0 156,1 2 1,1-2 0,-4 0-1,0 1 3,0 1 1,3 1-1,0 0-96,0 0 1,-2 0-344,-1 0 361,0-4 0,-4-3 0,1-6 84,1-4 1,-3-2 0,2-1 0,1-1 82,1-3 0,1 0 0,0-4 0,0 1 7,0-1 0,0 2 0,0 1 1,1-1-11,2 0 0,2 4 0,2-2 1,0 3 53,1 1 0,-2 3 0,1 1-18,0 2 1,-1 1-1,0 4-91,-2 2 0,0-1 0,-4 5 0,0 1-57,0 1 1,0 1 0,0 0 0,-1-1 40,-3-2 0,2 2 0,-4-2-180,2 2 1,0 1-40,4 0 0,0-3 199,0-1 0,0-2 1,1 1 4,3 0 0,-3-1 0,4 0 8,-1 2 1,-3 0 0,4 1 36,-1 1 0,-3-3 0,3 2 66,-3 1 1,-1-2-1,0 0-42,0 2 0,0 1 0,-1 1-115,-3 0 1,3 1 0,-3-2 0,0-2-212,1 0 0,-2-3-1175,2 2 1430,2-3 0,-8 1 0,3-4 0</inkml:trace>
  <inkml:trace contextRef="#ctx0" brushRef="#br0" timeOffset="36820">2937 1995 7802,'0'10'-129,"0"0"1,0-3 0,0-1 0,0 2 254,0 1 1,0 1 0,0 0 0,0 2-21,0 1 0,0 0 0,0 2 0,0 1-91,0 0 1,0-4-1,0 2 1,0-3-125,0-1 1,0-3 0,0-1-284,0 2 1,3-2-133,1 1 0,-1-6 524,-3-1 0,0-5 0,0-5 0</inkml:trace>
  <inkml:trace contextRef="#ctx0" brushRef="#br0" timeOffset="37022">2855 1973 7905,'10'0'0,"-3"0"0,0 0 117,0 0 1,2 0-1,2 0-176,-1 0 0,0 0 1,0 0-1,0 0-110,0 0 1,1 0 0,-1 0-1,0-1-803,0-2 972,-4 2 0,7-8 0,-1 3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20.683"/>
    </inkml:context>
    <inkml:brush xml:id="br0">
      <inkml:brushProperty name="width" value="0.05986" units="cm"/>
      <inkml:brushProperty name="height" value="0.05986" units="cm"/>
    </inkml:brush>
  </inkml:definitions>
  <inkml:trace contextRef="#ctx0" brushRef="#br0">49 610 7439,'0'13'0,"2"-1"-296,2 1 1,-3-1-1,3 2 1,-2 1 317,-2 2 0,0 1 0,0-3 0,0 1-13,0 0 0,0-1 1,1-1-1,2 1 1,1 0 1,0-8 0,-4 6 0,0-2-252,0 0 1,4-3 150,0 0 0,2-5 90,-2 1 0,-3-2 0,5-2 0</inkml:trace>
  <inkml:trace contextRef="#ctx0" brushRef="#br0" timeOffset="233">38 881 6560,'12'0'-15,"-4"0"1,-1-1 81,-1-3 0,4 2 0,-2-2-90,3 3 1,1-3 0,1-2-202,-1-1 0,1 4 1,-1-2 223,1-1 0,-1-1 0,1-5 0,-1-1 0</inkml:trace>
  <inkml:trace contextRef="#ctx0" brushRef="#br0" timeOffset="532">0 620 6738,'6'-7'-113,"-5"-4"207,3 2 1,3 4 0,2 1-50,2 2 0,-3-2 1,0 0-1,2 1-63,1 2 0,2-1 0,-1 0-269,0-2 1,1-1 0,-1 5 286,1 0 0,-1 0 0,1 0 0</inkml:trace>
  <inkml:trace contextRef="#ctx0" brushRef="#br0" timeOffset="2683">336 832 6866,'0'13'122,"1"1"1,2 1-32,1 1 0,0 1 0,-3-5 0,2 1-61,1-1 0,0 1 0,-4-1 1,0 1-115,0-1 1,-1 1-1,-2-1-91,-1 1 1,-4-5-1,2-1-123,-1-2 1,-1-1 0,-4-4 297,-1 0 0,6-1 0,3-3 0,-3-3 0,0-5 0</inkml:trace>
  <inkml:trace contextRef="#ctx0" brushRef="#br0" timeOffset="2816">336 769 5995,'-13'-12'0</inkml:trace>
  <inkml:trace contextRef="#ctx0" brushRef="#br0" timeOffset="3067">460 857 8019,'7'9'-393,"-3"-1"0,-2-4 1,-1 3-1,2 0 621,1 0 0,0-3 0,-3 4-319,3 2 0,-2 1-36,2 1 1,-3 1-207,-1-1 1,0-3 332,0-1 0,6-5 0,1 2 0</inkml:trace>
  <inkml:trace contextRef="#ctx0" brushRef="#br0" timeOffset="3216">460 769 6437,'0'-7'0,"6"-4"0,1 4 0</inkml:trace>
  <inkml:trace contextRef="#ctx0" brushRef="#br0" timeOffset="3582">124 1171 7797,'8'0'-66,"0"0"1,1 0 0,3 0 0,2 0 189,3 0 1,-1 0 0,8 0 0,2-2-72,0-2 1,5 3 0,-2-5-1,0 2-75,1 0 1,-3-2-1,2 3 1,-4-2 8,-5-2 1,2 4 0,-5-1 0,-2 1-157,-1-1 0,-1 3 0,-1-3-473,0 2 0,-5 1 642,-2-3 0,-4 2 0,-1-3 0</inkml:trace>
  <inkml:trace contextRef="#ctx0" brushRef="#br0" timeOffset="4214">237 1380 6883,'0'8'153,"0"1"-105,0 0 0,0 3 0,0 0 0,0 0-48,0 1 1,-1 5 0,-2 1 0,-1 2 15,1 0 0,1-5 0,2 4 0,0-1-55,0 0 1,0-3-1,0 0-45,0-2-49,0-1 1,0-8 114,0-5 1,0-5 0,0-8 0,0-1 22,0-2 0,0 0 1,0-4-1,0-2 61,0-2 0,0-2 0,2-1 0,1 0 24,1-1 1,4 6-1,-2-4 1,-1 5 28,1 3 0,-1 1 1,-1 6 12,5 3 1,-2 2 0,0 9 0,-2 4-117,-2 6 0,2 3 0,1 1 1,-1 4-19,1 2 1,2-2 0,-4 0 0,1 1-32,0 1 0,-2-2 0,4-2 0,-2 1-40,-2-1 1,3-4 0,-2 2 0,-1-3-284,-2-2 0,-1-4 0,0 1-551,0 0 907,0-3 0,0 0 0,0-6 0</inkml:trace>
  <inkml:trace contextRef="#ctx0" brushRef="#br0" timeOffset="4384">224 1604 8019,'13'-7'-134,"-1"3"0,1-1 1,-1 1-1,1-1 1,-1 1-144,1 0 0,-1 0 0,1 4-139,-1 0 416,0 0 0,1-6 0,-1-1 0</inkml:trace>
  <inkml:trace contextRef="#ctx0" brushRef="#br0" timeOffset="4615">511 1532 8019,'0'8'-89,"0"0"0,1 2-147,3 1 1,-1 1-1,4 1 1,-1-1 337,-4 1 0,4-1 0,-2 1 0,-1-1-37,-2 1 0,1-1 1,0 0-189,3 1 0,-1-1 1,-6-1-48,-2-2 1,1-4-1,-5-5-107,-2 0 1,-1-1 276,-1-3 0,-1-3 0,1-6 0</inkml:trace>
  <inkml:trace contextRef="#ctx0" brushRef="#br0" timeOffset="4781">497 1354 8019,'0'9'-919,"0"-1"1,0 0 918,0 5 0,0-1 0,0 1 0</inkml:trace>
  <inkml:trace contextRef="#ctx0" brushRef="#br0" timeOffset="5049">684 1492 7679,'0'13'-812,"0"-1"978,0 1 1,2-4 0,0 2-133,2 3 0,1 1 0,-5-2 1,0-1-44,0 1 0,0-5 0,0 0-524,0 2 0,0-3 129,0 1 404,0-5 0,0 3 0,0-6 0</inkml:trace>
  <inkml:trace contextRef="#ctx0" brushRef="#br0" timeOffset="5232">660 1417 8019,'0'6'-1819,"4"1"1819,1-2 0,-1-4 0,-4 4 0</inkml:trace>
  <inkml:trace contextRef="#ctx0" brushRef="#br0" timeOffset="6513">1021 572 8019,'-12'-7'-49,"4"1"0,-1 6-112,0 0 1,-2 2 0,-2 2 190,1 4 1,-1 3 0,2 2 7,3-1 0,-3 5 1,2 1-1,0 0 1,-1 1 65,2 1 0,5-4 0,-1 3 0,2 1-62,2-1 0,0-8 1,0 2-1,0-2-86,0 0 1,6-4 0,2-3-41,3-3 0,0-2 1,-1-2-1,-2-4-34,2-4 1,1 4-1,0-8 1,-1 0 71,-2 1 0,-4-4 0,3 1 1,0 2 26,0 1 0,-4 2 0,1-1 1,-3 1 131,-1 0 0,0 3 97,0 1 0,0 2-125,0 2 0,0 6 0,0 12 0,0 1-15,0 1 0,0 6 0,2-2 0,1 1 38,1-1 0,1 1 1,-2 4-1,3 0-30,1 0 0,-5-4 0,2-2 0,-2 0-92,-2 1 0,0-8 0,0 3-126,0 1 0,0-1 0,-2-4-72,-2-3 1,-3-1 0,-5-4-18,-1 1 1,1-1 0,0-6-45,-1-1 1,5-2 0,1 2 0,0-4 272,0-3 0,4-2 0,-2 1 0</inkml:trace>
  <inkml:trace contextRef="#ctx0" brushRef="#br0" timeOffset="6699">1121 794 7787,'1'11'-245,"3"-3"0,-2 3 0,2-2 1,-3 2 270,-1 1 1,5 1 0,-1-1-65,-2 1 0,1-2 0,0-2-563,1 0 601,0-1 0,-4-1 0,0-2 0,0-5 0</inkml:trace>
  <inkml:trace contextRef="#ctx0" brushRef="#br0" timeOffset="6812">1121 670 8019,'0'-6'0,"0"0"0</inkml:trace>
  <inkml:trace contextRef="#ctx0" brushRef="#br0" timeOffset="7464">933 1106 7836,'13'0'-348,"-5"0"0,0 0 0,2 0 496,1 0 0,1 0 0,1 0 0,-1 0-18,1 0 0,1 0 0,1 0 1,3 0-83,1 0 1,-4 0 0,2 0 0,-2 0-237,2 0 1,-3 0 0,2-1 0,-2-2-138,-1-1 1,-1 0 0,0 4-289,1 0 613,-6 0 0,4-6 0,-4-1 0</inkml:trace>
  <inkml:trace contextRef="#ctx0" brushRef="#br0" timeOffset="11830">1071 1280 8225,'-5'-9'-34,"-4"1"0,-2 5 1,-1-1-98,-1 3 1,5 1 0,0 1-1,-2 3 113,-1 5 0,3 2 1,-1 2-1,1 3 33,1 0 0,-3 2 1,6-1-1,0 2-30,-1 1 1,3 2 0,-2-4 18,3 1 0,1-2 0,1 2 1,3-1-1,5-3-28,2-1 1,-3-2-1,0 0 1,2-3-75,1 0 1,1-7-1,1 2 77,-1-2 1,-3-2-9,-1 0 0,-1-6 0,3-1 0,-4-1 0,0 0 2,-3-2 0,-2-5 1,1-2-1,0 1 32,2-2 0,1 2 0,-5-3 1,0 0 47,0-1 1,0 5 0,0-1 0,0 0 78,0 0 1,0 6-1,0-2 43,0 1 0,-5 6-107,1 5 0,0 7 0,4 9 0,0 2-48,0 1 1,4-3 0,0 5-1,1 0-42,0-2 0,1 5 0,2-5 0,-2 2 18,-1 0 0,1-5 0,3 5 0,-2 1 3,-1 2 1,2-5 0,-4-2 0,-1-2-22,-2 2 1,-1-4 0,0 4 0,0-3-30,0-2 0,0-3 0,-1-1-193,-3 2 0,1-5 67,-5-1 0,-1-2 0,-3-2 1,1-2-1,1-2-169,2-4 1,4 1 345,-5-1 0,1-6 0,-4-6 0</inkml:trace>
  <inkml:trace contextRef="#ctx0" brushRef="#br0" timeOffset="12346">1257 1532 7922,'5'7'-425,"-3"4"1,2-3-1,-3 3 404,-1 1 1,5-3-1,-1-1 1,-2 2 11,0 1 0,2 1 0,0 1 25,-1-1 0,-2 1 1,-1-1-166,0 0 0,0 1-8,0-1 1,0-3 0,-1-2 156,-3-2 0,2-1 0,-9-4 0,4 0 0</inkml:trace>
  <inkml:trace contextRef="#ctx0" brushRef="#br0" timeOffset="12513">1207 1404 7469,'6'-7'-224,"-5"2"1,10 5 0,-4 0 0</inkml:trace>
  <inkml:trace contextRef="#ctx0" brushRef="#br0" timeOffset="13779">1519 1080 7997,'13'0'-659,"-5"0"0,0 0 830,2 0 1,1 0 0,2 0 0,-1 0-183,1 0 0,-5 0 1,0 0-1,2-1-143,1-3 0,-3 1 1,-1-5 161,-1-2 0,-2-1 0,-4-1 37,0-1 1,-6 1 0,-2 1 68,-3 2 0,-2 4 0,1 5-56,0 0 1,-1 0 0,1 1 7,-1 3 1,2 3 0,1 6 0,4-1 23,0 1 0,2-1 0,4 0 1,0 1-50,0-1 0,0 1 1,1-1-1,3 2-41,5 3 0,2-3 0,1 2 0,1-2-204,-1-2 1,2-3 0,1-2 0,3-2-193,2-2 1,-4-2 0,3-1 395,-1 0 0,5-5 0,-4-2 0</inkml:trace>
  <inkml:trace contextRef="#ctx0" brushRef="#br0" timeOffset="14278">1744 657 7703,'12'-6'-528,"0"5"290,1-3 0,-1-2 187,1 2 1,-1 0 0,1 4-306,-1 0 356,-5 0 0,4-5 0,-4-2 0</inkml:trace>
  <inkml:trace contextRef="#ctx0" brushRef="#br0" timeOffset="14995">2228 73 8225,'1'-7'-558,"2"1"344,1 1 0,-1 5 303,-7 0 0,1 1 1,-4 9-1,0 2-118,0 4 1,3 6-1,-4-2 1,0 4 69,1 1 1,-3-4 0,5-2-1,-1 0-31,1 1 1,-1 0-1,3 4 1,-1-3-16,1-5 0,2-2 0,2-1 1,2-1-3,1 1 1,5-1-1,-4-1 1,2-1-159,3-2 1,1-5 0,1 1 27,1-3 1,-1-1 0,1 0-1,-1 0 1,0-1-29,1-3 0,-1-3 165,1-6 0,-1 1 0,1 0 0</inkml:trace>
  <inkml:trace contextRef="#ctx0" brushRef="#br0" timeOffset="15495">2491 110 7647,'-13'0'-398,"1"0"0,3 0 0,1 2 433,-2 2 0,3-3 0,-1 3 77,-2-2 0,4-2-50,-3 0 1,6 1-18,-1 3 1,-1-1-1,1 5-88,1 2 1,2-3-1,1 1 1,0 2 60,0 1 1,0-3-1,0 0 1,0 4 17,0 3 1,0-1 0,1 2 0,2-2-13,1-2 0,0 1 0,-4-1 1,0 1-33,0-1 1,4 1 0,2-1-82,1 1 0,-5-5 1,4-1 13,-1-2 1,-2 0 24,5-5 1,1 0 0,2-2-3,-3-2 1,2 1 0,-5-4-133,2 2 0,-3-4 0,3 4 184,-1-2 0,-2 4 0,2-8 0,0 4 0</inkml:trace>
  <inkml:trace contextRef="#ctx0" brushRef="#br0" timeOffset="15678">2365 272 6783,'6'7'-168,"-4"-2"1,7-5-1,0 0 63,2 0 0,-2 0 1,-1-1-1,2-2 105,1-1 0,1 0 0,6-1 0,2-2 0</inkml:trace>
  <inkml:trace contextRef="#ctx0" brushRef="#br0" timeOffset="15845">2578 297 8225,'4'8'-202,"0"1"-171,-1 0 1,-2 2-1,-1 2 278,0-1 1,4 1-21,0-1 0,1-4 0,-4-1 167,3-1-52,-2-2 0,3-4 0,-5 0 0</inkml:trace>
  <inkml:trace contextRef="#ctx0" brushRef="#br0" timeOffset="15994">2590 208 8225,'-7'0'-479,"2"0"1,5 0 0,0 0-1</inkml:trace>
  <inkml:trace contextRef="#ctx0" brushRef="#br0" timeOffset="16211">2752 272 8225,'8'0'-396,"1"0"148,0 0 0,-2 0-25,2 0 1,-1 0 0,4 0 39,1 0 0,-1-4 233,1 0 0,-1 0 0,1 4 0</inkml:trace>
  <inkml:trace contextRef="#ctx0" brushRef="#br0" timeOffset="16661">3000 62 7985,'-12'0'-722,"5"-1"1,1-2 797,1-1 1,2 0 0,-5 4-38,-2 0 1,3 0-1,0 1 7,2 3 0,-1-2 0,3 3-59,-1 1 1,-1-5-1,2 5 1,-1-1-6,1 4 0,-3-2 1,2 1-1,1 2-2,2 1 0,0 1 0,-2 1 30,-1-1 0,0 0 0,4 1 1,0-1-1,0 2 17,0 3 0,4-3 1,1 2-1,1-2 0,-1-2 0,4 1 1,-4-1-16,2 1 1,1-1-14,5 1 1,-1-2-1,-1-2 1,-1-2 0,-2-1-116,2-3 0,1-2 1,2-1-29,-1 0 0,0-1 0,1-3 48,-1-5 1,-5 2 0,-1-1 95,-1-2 0,-3-1 0,3-1 0</inkml:trace>
  <inkml:trace contextRef="#ctx0" brushRef="#br0" timeOffset="16812">2913 272 7236,'8'0'-252,"1"0"1,-5 0 0,4-1 0,2-2 99,1-1 1,-2 0 151,4 4 0,2-6 0,10-1 0</inkml:trace>
  <inkml:trace contextRef="#ctx0" brushRef="#br0" timeOffset="17061">3149 247 7127,'0'13'-206,"0"-5"1,2-1 0,1 0 377,1 0 1,0-3 0,-4 4-1,1 2-21,3 1 1,-2-3 0,2 0-1,-1 2-139,1 1 1,-3 2-1,3-1-74,-2 1 0,-2-1 0,-2 0 50,-2 1 0,2-6-550,-7-3 0,1-3 562,-5-1 0,7 0 0,-11-11 0,3-3 0</inkml:trace>
  <inkml:trace contextRef="#ctx0" brushRef="#br0" timeOffset="17212">3112 147 6403,'-5'6'0,"-2"0"0</inkml:trace>
  <inkml:trace contextRef="#ctx0" brushRef="#br0" timeOffset="17511">3238 0 8225,'8'6'-326,"0"2"359,2 3 1,-3-3 0,0 1 0,0 0-107,0 2 0,-1 6 1,4 0-1,-2-1 72,2 2 1,-3-3 0,0 5 0,0-1 62,0 0 0,-4-2 0,2 2 0,-1-1-78,0-2 0,1-3 0,-5 0 0,0-1-10,0 1 1,-5-1-1,0-1 1,-2-1-464,-3-2 0,3-5 489,-1 1 0,0 3 0,-5 0 0</inkml:trace>
  <inkml:trace contextRef="#ctx0" brushRef="#br0" timeOffset="18510">2316 621 7892,'13'0'-568,"-1"0"487,1 0 1,-1 0 0,1 0 173,-1 0 1,0 0-1,1 0 1,-1 0-33,1 0 0,-1 0 0,2 0 1,1 0-13,2 0 1,5 0 0,-3 0 0,4 0-18,1 0 0,-1 0 0,6 0 0,-2 0-38,2 0 0,-5 0 1,2 0-1,0 0 6,1 0 1,-4 0-1,6 0 1,-2 0 3,-3 0 1,1 0 0,0-2-1,2 0-34,2-3 1,-6 0-1,3 2 1,-1-2 22,-3-2 1,1 2-1,0-1 1,-1 0 3,-1 3 0,-4 2 1,2-1-1,-1 0-7,-3-2 1,-1-1-1,-2 5 1,1 0 4,-1 0 0,1 0 0,-1 0-51,1 0 1,-5 0-123,0 0 1,-1-1 0,3-2-332,-2-1 1,-5-1 508,1 0 0,-3 4 0,-1-4 0</inkml:trace>
  <inkml:trace contextRef="#ctx0" brushRef="#br0" timeOffset="19110">2689 782 8225,'0'12'-1432,"0"0"1363,0 1 1,0-1-1,0 1 1,0-1 126,0 1 1,0 1 0,0 1 0,0 1 6,0 0 0,0-3 0,-2 0 0,0 1-29,-3 2 1,1-6 0,4 2-30,0-1 29,0 1 1,2-6-138,2-1 0,-1-10 0,4-3 78,-2-3 0,5-1 0,-3-1 0,1 1 26,0-1 0,-4 1 0,3-1 0,0 2 42,0 3 0,-3-2 0,3 5 185,-1-2 0,-1 4-130,-1-1 0,-2 4 0,2 4-59,-3 4 0,-1 3 0,0 2-42,0-1 1,0 1 0,2-1-135,2 1 1,-3-5 0,5-1-85,-1-2 1,2 0 85,6-5 1,-5 0 0,0 0-570,2 0 702,-4-6 0,5-1 0,-4-5 0</inkml:trace>
  <inkml:trace contextRef="#ctx0" brushRef="#br0" timeOffset="19693">2913 918 8225,'0'13'-454,"0"-1"1,4-3-1,0-1 444,-1 2 1,-2 1 28,-1 1 0,5 1-18,-1-1 0,0 1-21,-4-1-62,0-5 74,0-2 0,0-6 0,0-3 17,0-4 1,0-3 0,0-2 0,0 1-4,0-1 0,0 1 1,0-1-1,0 1 87,0-1 1,0 1 0,0-1-1,1 1-27,3 0 0,-2 3 1,3 1 9,1-2 1,1 1-16,5 0 1,-4 4-34,1 5 1,-6 1-1,1 3-8,-3 5 1,-1 2 0,0 1 0,0 1-61,0-1 0,-1 0-73,-3 1 0,2-1 16,-2 1 1,4-6 51,4-3 1,3-1 0,6-1 1,-1 3 1,-4-1 146,1-4 1,-5 0-1,4 1-15,2 3 1,-5-1 28,-1 5 0,-2-4 46,-2 5-137,0-1 0,-2 3 1,0-1-1,-4-3-108,-1-2 0,3 1 1,-4-3-1,-1 2-89,2 2 0,-4-4-767,3 1 937,3-3 0,-6-1 0,4 0 0</inkml:trace>
  <inkml:trace contextRef="#ctx0" brushRef="#br0" timeOffset="19977">3187 819 8225,'0'12'-73,"0"1"38,0-1 1,0 1-1,1-1 1,2 1 167,1-1 0,0-4 0,-4 1 0,0 0-215,0 2 1,4 2-1,1-1 1,-3 1 113,0-1 0,-2 1 0,1-1-276,3 1 1,-2-5-368,2 0 611,-3-5 0,-1-3 0,0-7 0</inkml:trace>
  <inkml:trace contextRef="#ctx0" brushRef="#br0" timeOffset="20160">3125 819 8225,'5'-7'0,"-2"-4"-180,5 3 1,-4 1 0,5 0 0,0 1 228,2 3 0,-1 2 0,1 1 0,3 0-195,0 0 1,0 0 0,-1 0 0,3 0-414,0 0 1,1 0 558,-5 0 0,1 0 0,-1 0 0</inkml:trace>
  <inkml:trace contextRef="#ctx0" brushRef="#br0" timeOffset="22225">287 2213 5877,'-7'0'-133,"0"0"153,3 0-3,2 0 0,-5 0 14,3 0-21,3 0-8,-10 0-14,9 0-1,-3 0 0,5-1 3,0-3 8,0 2 0,-1-3 6,-4 5 32,4 0 34,-5 0 0,6-1-16,0-4 0,-1 4 319,-3-3 202,3 2-310,-5 2 30,6 0-187,0 0 1,6 0 0,2 0-30,3 0 1,1 0 0,1 0 0,-1 0-1,2 2 15,3 2 0,2-3 0,6 4-49,0-4 1,1-1 0,3 0 0,4 0 3,3 0 0,2 0 0,-1 0 1,0 0-1,1 0 33,-1 0 0,1-4 1,-1-2-50,0-1 0,3 3 1,0-3-1,-1 0 1,1 2-15,-1-1 1,0 1-1,-2 2 1,1-1 3,-1 1 0,0 0 1,1 1-1,0-3 19,4 3 0,-8-4 0,4 1-27,-2-2 1,-2 4-1,2-3 1,-1 2-1,2 0-9,2 1 1,-3-2-1,5 1 1,0 1-14,0 1 0,-6 1 0,2-2 0,-1-1 19,0 1 0,-1 1 0,-1-1 1,2-3 13,-1-1 0,-5 3 1,2-3 31,-2 2 0,2-4 0,-4 5 1,-1 2-1,4-1-1,-1-1 0,6 2 1,-4-2-1,1 1-25,1-1 0,-3 3 1,4-3-1,-2 2-22,2 2 1,-3 0 0,1 0 0,1 0-14,2 0 1,-1 0-1,0 0 1,0-1 20,0-3 1,0 2 0,2-2 0,2 1 16,2-1 1,-1 2-1,5-5-31,-2 1 0,-2 1 0,-4 2 0,-1-1 0,0-1 12,2 0 0,-5 4 0,6-4 0,-5 3-80,1-3 1,-3 4 0,-1-3-1,1 3-11,0 1 0,-3-2 0,3-1 1,0-1 26,0 2 1,-5 0-1,1 2 1,-5 0 41,-2 0 0,-4 0 0,2 0 0,-1 0-6,-3 0 0,-1 0 12,-1 0 0,-1 0 0,1 0 0,-1 0 0,0 0 16,1 0 0,-1 0 0,1 0-107,-1 0 0,1 0 0,-1 0-30,1 0 1,-6-1-1,-3-3 121,-3-5 0,-12-2 0,-3-1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6.087"/>
    </inkml:context>
    <inkml:brush xml:id="br0">
      <inkml:brushProperty name="width" value="0.05986" units="cm"/>
      <inkml:brushProperty name="height" value="0.05986" units="cm"/>
    </inkml:brush>
  </inkml:definitions>
  <inkml:trace contextRef="#ctx0" brushRef="#br0">0 0 8025,'7'0'0,"4"0"0,-4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5.721"/>
    </inkml:context>
    <inkml:brush xml:id="br0">
      <inkml:brushProperty name="width" value="0.05986" units="cm"/>
      <inkml:brushProperty name="height" value="0.05986" units="cm"/>
    </inkml:brush>
  </inkml:definitions>
  <inkml:trace contextRef="#ctx0" brushRef="#br0">1 13 6061,'0'-7'0,"5"1"0,2 6 0,6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2:25:22.203"/>
    </inkml:context>
    <inkml:brush xml:id="br0">
      <inkml:brushProperty name="width" value="0.06" units="cm"/>
      <inkml:brushProperty name="height" value="0.06" units="cm"/>
    </inkml:brush>
  </inkml:definitions>
  <inkml:trace contextRef="#ctx0" brushRef="#br0">8 36 8003,'-5'-6'-290,"2"0"1,6 4-1,3-2 1,2 1 209,1 0 1,3 1-1,0 2-19,2 0 1,1 0 0,3 0 98,3 0 0,-2-4 0,2-1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4.921"/>
    </inkml:context>
    <inkml:brush xml:id="br0">
      <inkml:brushProperty name="width" value="0.05986" units="cm"/>
      <inkml:brushProperty name="height" value="0.05986" units="cm"/>
    </inkml:brush>
  </inkml:definitions>
  <inkml:trace contextRef="#ctx0" brushRef="#br0">1 63 8025,'8'-4'0,"0"-1"-163,2 3 0,-3-1 1,1 0-1,2-1-145,1 1 0,1-2 0,1 0 0,1 1 308,2-1 0,-2-2 0,4-6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4.688"/>
    </inkml:context>
    <inkml:brush xml:id="br0">
      <inkml:brushProperty name="width" value="0.05986" units="cm"/>
      <inkml:brushProperty name="height" value="0.05986" units="cm"/>
    </inkml:brush>
  </inkml:definitions>
  <inkml:trace contextRef="#ctx0" brushRef="#br0">0 100 8025,'12'0'0,"1"-2"-185,-1-2 0,1 3 0,-1-5 0,2 2 19,3 0 0,-3 0 1,2 3-1,-1-2 46,2-1 0,-3-5 0,2 4 0,-2-2 120,-1-3 0,-1 3 0,1-1 0,-1 0 0,0-5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4.505"/>
    </inkml:context>
    <inkml:brush xml:id="br0">
      <inkml:brushProperty name="width" value="0.05986" units="cm"/>
      <inkml:brushProperty name="height" value="0.05986" units="cm"/>
    </inkml:brush>
  </inkml:definitions>
  <inkml:trace contextRef="#ctx0" brushRef="#br0">0 0 8025,'0'10'-57,"2"2"-7,2 6 1,-3 0 0,3 2 0,-2-1 129,-2 0 1,1 2-1,2 4 1,1 0-181,-1 0 0,2-4 1,0-2-1,-3-1-282,0-3 0,2-5-79,0-2 475,0-5 0,-4 2 0,0-5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13.485"/>
    </inkml:context>
    <inkml:brush xml:id="br0">
      <inkml:brushProperty name="width" value="0.05986" units="cm"/>
      <inkml:brushProperty name="height" value="0.05986" units="cm"/>
    </inkml:brush>
  </inkml:definitions>
  <inkml:trace contextRef="#ctx0" brushRef="#br0">13 441 7577,'7'0'471,"-1"-1"-399,-6-3 1,0-3 0,0-6 0,0 0-23,0-4 1,-2-2 0,0-6 0,-2-2-38,1-2 0,0-2 1,0-7-1,-1 1 43,1 0 1,2 7 0,1 4 0,0 1 46,0 3 0,0 6-3,0-1 0,5 10-94,4 7 0,-2 6 1,1 7-1,0 3 1,1 2-68,-1 1 0,0 2 0,5 4 1,-1 0 32,1-1 0,-1 3 1,0 0-1,1 4-78,-1 1 1,2-3-1,0 1 1,1-1 62,0-1 0,-8-9 0,6 5 0,-4-5-90,-2-4 150,4-6 1,-8-9 0,4-9 0,-1-2 39,-4-1 0,0-2 1,-2-3-1,0-3 115,0-4 0,0 3 1,0 1-126,0-3 0,-4 0 0,0-3 0,1-1 0,1 1-45,2 3 0,-4 0 0,0 0 1,1 2-466,2 5 1,1 2-460,0 1 0,1 2 922,3 3 0,3 2 0,6 6 0</inkml:trace>
  <inkml:trace contextRef="#ctx0" brushRef="#br0" timeOffset="367">437 290 8019,'8'0'-230,"0"0"1,-1 5 0,2 4 0,-4 2 321,1 1 1,-5 2 0,5 1-1,-2 3 3,0 2 0,1-1 0,-2 3 0,1-1 22,-1 1 1,3-3-1,-2 1-123,-2-2 1,0 4 0,-2-3 0,0 1-216,0-4 0,-2-6 0,-2-3 0,-3 0-210,0 0 1,-4-5-94,3 3 524,-3-10 0,-1-1 0,-1-7 0</inkml:trace>
  <inkml:trace contextRef="#ctx0" brushRef="#br0" timeOffset="518">437 103 8019,'0'-7'-257,"5"-4"0,2 4 1</inkml:trace>
  <inkml:trace contextRef="#ctx0" brushRef="#br0" timeOffset="933">723 177 8019,'8'0'-317,"1"0"1,-5-2-1,4 0 271,2-2 0,-3-1 0,1 5 10,2 0 0,-3 2 0,1 1-101,2 1 1,-3 4-1,1-4-513,2-1 650,-5 4 0,1 0 0,-6 5 0</inkml:trace>
  <inkml:trace contextRef="#ctx0" brushRef="#br0" timeOffset="1100">774 340 7828,'1'8'-428,"3"0"1,3-5 0,6 1 380,-1-2 0,1-2 0,-1-2 0,1-2-454,-1-4 501,0-3 0,6-2 0,2 1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9:09.101"/>
    </inkml:context>
    <inkml:brush xml:id="br0">
      <inkml:brushProperty name="width" value="0.05993" units="cm"/>
      <inkml:brushProperty name="height" value="0.05993" units="cm"/>
    </inkml:brush>
  </inkml:definitions>
  <inkml:trace contextRef="#ctx0" brushRef="#br0">139 470 8196,'0'-20'-515,"0"0"0,0 0 0,0 0 538,0 1 1,0-1 0,0-2 13,0-5 0,7 10 1,0-8-1,-3 1-22,-2 2 1,-2 0 0,0 2-1,0-2 12,0-4 0,0 4 1,0-5-1,0 5 58,0 2 1,0 7 39,0 0-120,0 8 1,2 3-1,3 11 1,1 2-14,-1 4 1,-3 3 0,0 4 0,3 2-14,1 3 1,3-1-1,-5-6 1,3 0 15,-2 0 0,3 2 1,-1 2-1,0 3 2,1-3 1,-5-2 0,3-2 0,-1 0 1,1-1 0,-4 1 1,5 0 0,-5 0 0,-2-7 0,0 0-9,0-8 0,0 1 0,-2-10 5,-5-3 1,3-8 0,-9 4 0,0-2-30,2 0 0,-7-1 0,7-6 1,-2 1 26,-1-1 0,1 0 1,-7 0 26,1 0 1,-1 0-1,0 1 41,0-1 0,7 6 0,0 1-24,-3-2 0,7 4-11,3-2 0,3 6 0,6-4 5,3 2 0,5 2 0,9 7-10,0 0 1,0 0 0,0 0 0,2 0-13,4 0 0,-4 0 0,5 0 0,-5 0-8,-2 0 0,-7 0 0,0 0 0,2 0-1,3 0 1,-5 0 0,-2 3 0,0 1 58,0 3 1,-6 2-26,1-3 0,-3 5 0,-6 9 2,-3 0 0,-3-7 0,-6 0 0,1 3 54,-1 1 0,-3 3 1,-2 0-74,1 0 0,1 0 1,2 0-1,3-1-58,-2 1 0,6-6 1,0-3-1,3 0-100,-1 0 1,0-5-1,5 5-17,-4-2 1,3 0-949,-3-3 1105,3-3 0,-5-3 0,-3-11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6.521"/>
    </inkml:context>
    <inkml:brush xml:id="br0">
      <inkml:brushProperty name="width" value="0.05986" units="cm"/>
      <inkml:brushProperty name="height" value="0.05986" units="cm"/>
    </inkml:brush>
  </inkml:definitions>
  <inkml:trace contextRef="#ctx0" brushRef="#br0">1 75 8093,'12'0'-36,"-4"0"0,1 0 0,2 0 156,4 0 0,2 0 0,6-1 0,5-2-114,2-1 1,3-4 0,6 2 0,3 0-97,3 1 1,-2-1-1,-1 4 1,-4-3-164,0 3 0,-6 0 0,-5 1 0,-5-2-799,-5-1 1052,-3 0 0,-7-2 0,-2-1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5.938"/>
    </inkml:context>
    <inkml:brush xml:id="br0">
      <inkml:brushProperty name="width" value="0.05986" units="cm"/>
      <inkml:brushProperty name="height" value="0.05986" units="cm"/>
    </inkml:brush>
  </inkml:definitions>
  <inkml:trace contextRef="#ctx0" brushRef="#br0">1 0 8025,'0'18'0,"0"-3"0,0 5 0,0-2 0,0-3 0,0 0-97,0 2 0,0-3-104,0 2 0,0-2 344,0-2-143,0-5 0,5-1 0,2-6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5.554"/>
    </inkml:context>
    <inkml:brush xml:id="br0">
      <inkml:brushProperty name="width" value="0.05986" units="cm"/>
      <inkml:brushProperty name="height" value="0.05986" units="cm"/>
    </inkml:brush>
  </inkml:definitions>
  <inkml:trace contextRef="#ctx0" brushRef="#br0">26 0 7871,'0'13'-203,"0"-1"1,4-3-1,0-1 1,0 2 176,2 1 0,-5 5 1,4 1-1,0-1 76,-1 2 0,0-4 0,-4 3 0,1-2-127,3 2 0,-2-4 0,2 4 0,-3-3 104,-1-2 1,-1-3-164,-3-1 0,-3-1 33,-6 1 1,1-2 102,0-6 0,-1-6 0,1-1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4.088"/>
    </inkml:context>
    <inkml:brush xml:id="br0">
      <inkml:brushProperty name="width" value="0.05986" units="cm"/>
      <inkml:brushProperty name="height" value="0.05986" units="cm"/>
    </inkml:brush>
  </inkml:definitions>
  <inkml:trace contextRef="#ctx0" brushRef="#br0">0 113 8025,'9'0'0,"-2"-1"0,0-2-151,0-1 1,1 0 0,4 2 0,1-1-67,-1-1 1,6-4 0,2 2 0,2-1-16,3-2 1,-3 2-1,7-1 232,-3-2 0,4-7 0,2-2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9T21:48:53.922"/>
    </inkml:context>
    <inkml:brush xml:id="br0">
      <inkml:brushProperty name="width" value="0.05986" units="cm"/>
      <inkml:brushProperty name="height" value="0.05986" units="cm"/>
    </inkml:brush>
  </inkml:definitions>
  <inkml:trace contextRef="#ctx0" brushRef="#br0">1 1 7154,'0'12'-193,"0"0"1,0 1 0,0-1 0,1 2 331,3 3 1,-2-3 0,3 4 0,-1 0-86,0 2 0,2 0 0,-3-1 0,1-1-241,-1-3 0,-1 3 1,1-1-425,1-2 611,1-7 0,-5-2 0,0-6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99F92-78DE-40D1-A254-B7E1B12A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18591</Words>
  <Characters>105969</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Daniele De Martini</dc:creator>
  <cp:lastModifiedBy>Fizza Naqvi</cp:lastModifiedBy>
  <cp:revision>2</cp:revision>
  <dcterms:created xsi:type="dcterms:W3CDTF">2025-04-08T18:53:00Z</dcterms:created>
  <dcterms:modified xsi:type="dcterms:W3CDTF">2025-04-08T18:53:00Z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381e57171b68f657a3b5436245383dd4861d1a72d2dcbcb67da328791e672eb2</vt:lpwstr>
  </property>
</Properties>
</file>