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6920" w14:textId="171A081A" w:rsidR="00805BF5" w:rsidRDefault="00805BF5" w:rsidP="00805BF5">
      <w:pPr>
        <w:rPr>
          <w:b/>
          <w:bCs/>
        </w:rPr>
      </w:pPr>
      <w:r>
        <w:rPr>
          <w:b/>
          <w:bCs/>
        </w:rPr>
        <w:t>Software Design Document (Mini version)</w:t>
      </w:r>
    </w:p>
    <w:p w14:paraId="3D9DA730" w14:textId="77777777" w:rsidR="00805BF5" w:rsidRDefault="00805BF5" w:rsidP="00805BF5">
      <w:pPr>
        <w:rPr>
          <w:b/>
          <w:bCs/>
        </w:rPr>
      </w:pPr>
    </w:p>
    <w:p w14:paraId="373FB958" w14:textId="3F812709" w:rsidR="00805BF5" w:rsidRPr="00805BF5" w:rsidRDefault="00805BF5" w:rsidP="00805BF5">
      <w:r w:rsidRPr="00805BF5">
        <w:rPr>
          <w:b/>
          <w:bCs/>
        </w:rPr>
        <w:t>Title</w:t>
      </w:r>
    </w:p>
    <w:p w14:paraId="22B64554" w14:textId="77777777" w:rsidR="00805BF5" w:rsidRPr="00805BF5" w:rsidRDefault="00805BF5" w:rsidP="00805BF5">
      <w:r w:rsidRPr="00805BF5">
        <w:rPr>
          <w:b/>
          <w:bCs/>
        </w:rPr>
        <w:t>Introduction:</w:t>
      </w:r>
      <w:r w:rsidRPr="00805BF5">
        <w:t> Provide an overview of the entire document</w:t>
      </w:r>
    </w:p>
    <w:p w14:paraId="458E719F" w14:textId="77777777" w:rsidR="00805BF5" w:rsidRPr="00805BF5" w:rsidRDefault="00805BF5" w:rsidP="00805BF5">
      <w:r w:rsidRPr="00805BF5">
        <w:rPr>
          <w:b/>
          <w:bCs/>
        </w:rPr>
        <w:t>System Overview:</w:t>
      </w:r>
      <w:r w:rsidRPr="00805BF5">
        <w:t> Provide a general description and functionality of the software system.  </w:t>
      </w:r>
    </w:p>
    <w:p w14:paraId="04A9ACE5" w14:textId="77777777" w:rsidR="00805BF5" w:rsidRPr="00805BF5" w:rsidRDefault="00805BF5" w:rsidP="00805BF5">
      <w:r w:rsidRPr="00805BF5">
        <w:rPr>
          <w:b/>
          <w:bCs/>
        </w:rPr>
        <w:t>Design Considerations:</w:t>
      </w:r>
      <w:r w:rsidRPr="00805BF5">
        <w:t xml:space="preserve"> Describe the issues that need to be addressed before creating a design </w:t>
      </w:r>
      <w:proofErr w:type="gramStart"/>
      <w:r w:rsidRPr="00805BF5">
        <w:t>solution</w:t>
      </w:r>
      <w:proofErr w:type="gramEnd"/>
    </w:p>
    <w:p w14:paraId="7C5A6F48" w14:textId="77777777" w:rsidR="00805BF5" w:rsidRPr="00805BF5" w:rsidRDefault="00805BF5" w:rsidP="00805BF5">
      <w:pPr>
        <w:numPr>
          <w:ilvl w:val="0"/>
          <w:numId w:val="2"/>
        </w:numPr>
      </w:pPr>
      <w:r w:rsidRPr="00805BF5">
        <w:t>Assumptions and Dependencies: Describe any assumptions that may be wrong or any dependencies on other things.</w:t>
      </w:r>
    </w:p>
    <w:p w14:paraId="346C0FCC" w14:textId="77777777" w:rsidR="00805BF5" w:rsidRPr="00805BF5" w:rsidRDefault="00805BF5" w:rsidP="00805BF5">
      <w:pPr>
        <w:numPr>
          <w:ilvl w:val="0"/>
          <w:numId w:val="2"/>
        </w:numPr>
      </w:pPr>
      <w:r w:rsidRPr="00805BF5">
        <w:t>General Constraints: Describe any constraints that could have an impact on the design of the software.</w:t>
      </w:r>
    </w:p>
    <w:p w14:paraId="30A6DBA7" w14:textId="77777777" w:rsidR="00805BF5" w:rsidRPr="00805BF5" w:rsidRDefault="00805BF5" w:rsidP="00805BF5">
      <w:pPr>
        <w:numPr>
          <w:ilvl w:val="0"/>
          <w:numId w:val="2"/>
        </w:numPr>
      </w:pPr>
      <w:r w:rsidRPr="00805BF5">
        <w:t>Goals and Guidelines: Describe any goals and guidelines for the design of the software.</w:t>
      </w:r>
    </w:p>
    <w:p w14:paraId="0C4567A5" w14:textId="77777777" w:rsidR="00805BF5" w:rsidRPr="00805BF5" w:rsidRDefault="00805BF5" w:rsidP="00805BF5">
      <w:pPr>
        <w:numPr>
          <w:ilvl w:val="0"/>
          <w:numId w:val="2"/>
        </w:numPr>
      </w:pPr>
      <w:r w:rsidRPr="00805BF5">
        <w:t>Development Methods: Describe the software design method that will be used.</w:t>
      </w:r>
    </w:p>
    <w:p w14:paraId="5DA5CD7A" w14:textId="77777777" w:rsidR="00805BF5" w:rsidRPr="00805BF5" w:rsidRDefault="00805BF5" w:rsidP="00805BF5">
      <w:r w:rsidRPr="00805BF5">
        <w:rPr>
          <w:b/>
          <w:bCs/>
        </w:rPr>
        <w:t>Architectural Strategies:</w:t>
      </w:r>
      <w:r w:rsidRPr="00805BF5">
        <w:t> Describe the strategies that will be used that will affect the system.</w:t>
      </w:r>
    </w:p>
    <w:p w14:paraId="3CC8A56D" w14:textId="77777777" w:rsidR="00805BF5" w:rsidRPr="00805BF5" w:rsidRDefault="00805BF5" w:rsidP="00805BF5">
      <w:r w:rsidRPr="00805BF5">
        <w:rPr>
          <w:b/>
          <w:bCs/>
        </w:rPr>
        <w:t>System Architecture:</w:t>
      </w:r>
      <w:r w:rsidRPr="00805BF5">
        <w:t> This section should provide a high-level overview of how the functionality and responsibilities of the system were partitioned and then assigned to subsystems or components.</w:t>
      </w:r>
    </w:p>
    <w:p w14:paraId="787F13D8" w14:textId="77777777" w:rsidR="00805BF5" w:rsidRPr="00805BF5" w:rsidRDefault="00805BF5" w:rsidP="00805BF5">
      <w:r w:rsidRPr="00805BF5">
        <w:rPr>
          <w:b/>
          <w:bCs/>
        </w:rPr>
        <w:t>Policies and Tactics:</w:t>
      </w:r>
      <w:r w:rsidRPr="00805BF5">
        <w:t> Describe any design policies and/or tactics that do not have sweeping architectural implications (meaning they would not significantly affect the overall organization of the system and its high-level structures).</w:t>
      </w:r>
    </w:p>
    <w:p w14:paraId="3E295016" w14:textId="77777777" w:rsidR="00805BF5" w:rsidRPr="00805BF5" w:rsidRDefault="00805BF5" w:rsidP="00805BF5">
      <w:r w:rsidRPr="00805BF5">
        <w:rPr>
          <w:b/>
          <w:bCs/>
        </w:rPr>
        <w:t>Detailed System Design:</w:t>
      </w:r>
      <w:r w:rsidRPr="00805BF5">
        <w:t> Most components described in the System Architecture section will require a more detailed discussion. Other lower-level components and subcomponents may need to be described as well.</w:t>
      </w:r>
    </w:p>
    <w:p w14:paraId="51F23754" w14:textId="77777777" w:rsidR="00805BF5" w:rsidRPr="00805BF5" w:rsidRDefault="00805BF5" w:rsidP="00805BF5">
      <w:r w:rsidRPr="00805BF5">
        <w:rPr>
          <w:b/>
          <w:bCs/>
        </w:rPr>
        <w:t>Glossary</w:t>
      </w:r>
      <w:r w:rsidRPr="00805BF5">
        <w:t>: An ordered list of defined terms and concepts used throughout the document.</w:t>
      </w:r>
    </w:p>
    <w:p w14:paraId="0F0EBE3F" w14:textId="77777777" w:rsidR="000B2B6A" w:rsidRDefault="000B2B6A"/>
    <w:sectPr w:rsidR="000B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57E6"/>
    <w:multiLevelType w:val="multilevel"/>
    <w:tmpl w:val="DA60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8EB"/>
    <w:multiLevelType w:val="multilevel"/>
    <w:tmpl w:val="A39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773660">
    <w:abstractNumId w:val="1"/>
  </w:num>
  <w:num w:numId="2" w16cid:durableId="101110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F5"/>
    <w:rsid w:val="000B2B6A"/>
    <w:rsid w:val="00805BF5"/>
    <w:rsid w:val="00E62B50"/>
    <w:rsid w:val="00F0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3FCD"/>
  <w15:chartTrackingRefBased/>
  <w15:docId w15:val="{A96C8157-BECB-4C4B-9355-CA1A3A04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Prabhugaonkar</dc:creator>
  <cp:keywords/>
  <dc:description/>
  <cp:lastModifiedBy>Siddhesh Prabhugaonkar</cp:lastModifiedBy>
  <cp:revision>1</cp:revision>
  <dcterms:created xsi:type="dcterms:W3CDTF">2024-05-04T15:09:00Z</dcterms:created>
  <dcterms:modified xsi:type="dcterms:W3CDTF">2024-05-04T15:10:00Z</dcterms:modified>
</cp:coreProperties>
</file>