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36887B93" w:rsidR="00CD42CA" w:rsidRPr="00331181" w:rsidRDefault="00174B5A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Docker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0DF6676B" w14:textId="6A86042D" w:rsidR="0081706C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297655" w:history="1">
        <w:r w:rsidR="0081706C" w:rsidRPr="001C648A">
          <w:rPr>
            <w:rStyle w:val="Hyperlink"/>
            <w:rFonts w:eastAsia="MS Mincho"/>
            <w:noProof/>
            <w:lang w:eastAsia="es-ES"/>
          </w:rPr>
          <w:t>1.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Objetivo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_Toc75297655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40EA295F" w14:textId="6694E0EF" w:rsidR="0081706C" w:rsidRDefault="00006D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6" w:history="1">
        <w:r w:rsidR="0081706C" w:rsidRPr="001C648A">
          <w:rPr>
            <w:rStyle w:val="Hyperlink"/>
            <w:rFonts w:eastAsia="MS Mincho"/>
            <w:noProof/>
            <w:lang w:eastAsia="es-ES"/>
          </w:rPr>
          <w:t>2.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_Toc75297656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7241EF82" w14:textId="4E2515F3" w:rsidR="0081706C" w:rsidRDefault="00006D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7" w:history="1">
        <w:r w:rsidR="0081706C" w:rsidRPr="001C648A">
          <w:rPr>
            <w:rStyle w:val="Hyperlink"/>
            <w:rFonts w:eastAsia="MS Mincho"/>
            <w:noProof/>
            <w:lang w:eastAsia="es-ES"/>
          </w:rPr>
          <w:t>3.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_Toc75297657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68E51CC" w14:textId="322387C7" w:rsidR="0081706C" w:rsidRDefault="00006D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8" w:history="1">
        <w:r w:rsidR="0081706C" w:rsidRPr="001C648A">
          <w:rPr>
            <w:rStyle w:val="Hyperlink"/>
            <w:rFonts w:eastAsia="MS Mincho"/>
            <w:noProof/>
            <w:lang w:eastAsia="es-ES"/>
          </w:rPr>
          <w:t>4.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Ejercicio GitLab CI/CD Básico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_Toc75297658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812ECEA" w14:textId="7CE4FDCF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297655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4F75F066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 xml:space="preserve">El objetivo de esta sección es indicar los pasos para llevar a cabo el Hands-on </w:t>
      </w:r>
      <w:r w:rsidR="00174B5A">
        <w:rPr>
          <w:sz w:val="22"/>
        </w:rPr>
        <w:t>Docker</w:t>
      </w:r>
      <w:r w:rsidRPr="00D21D48">
        <w:rPr>
          <w:sz w:val="22"/>
        </w:rPr>
        <w:t xml:space="preserve">, el objetivo es </w:t>
      </w:r>
      <w:r w:rsidR="00174B5A">
        <w:rPr>
          <w:sz w:val="22"/>
        </w:rPr>
        <w:t>entender como funcionan los contenedores y las ventajas que estos proporcionan.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297656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t xml:space="preserve">Este icono te permite abrir una sesión de Cloud Shell, esto es una línea de comandos integrada 100 % en el navegador, lo que da como beneficio que no tengas que instalar absolutamente </w:t>
      </w:r>
      <w:r w:rsidRPr="00D21D48">
        <w:rPr>
          <w:sz w:val="22"/>
        </w:rPr>
        <w:lastRenderedPageBreak/>
        <w:t>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297657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006DB7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>de los mismos</w:t>
      </w:r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044C0F50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297658"/>
      <w:r>
        <w:rPr>
          <w:rFonts w:eastAsia="MS Mincho"/>
          <w:sz w:val="36"/>
          <w:szCs w:val="36"/>
          <w:lang w:eastAsia="es-ES"/>
        </w:rPr>
        <w:t xml:space="preserve">Ejercicio </w:t>
      </w:r>
      <w:bookmarkEnd w:id="5"/>
      <w:r w:rsidR="00483603">
        <w:rPr>
          <w:rFonts w:eastAsia="MS Mincho"/>
          <w:sz w:val="36"/>
          <w:szCs w:val="36"/>
          <w:lang w:eastAsia="es-ES"/>
        </w:rPr>
        <w:t>Docker</w:t>
      </w:r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A875C6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5F4FE027">
            <wp:extent cx="3733800" cy="73971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66" cy="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55693A1B">
            <wp:extent cx="418205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0D1882C1" w:rsidR="0059795F" w:rsidRDefault="0059795F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Deberás ir a la carpeta </w:t>
      </w:r>
      <w:r w:rsidR="00483603" w:rsidRPr="00483603">
        <w:rPr>
          <w:b/>
          <w:bCs/>
          <w:sz w:val="22"/>
        </w:rPr>
        <w:t>\DevSecOps-Theory-To-Practice\Semana 1\Dia 4\Laboratorio Docker\Terraform</w:t>
      </w:r>
      <w:r w:rsidR="00483603" w:rsidRPr="00483603"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2 archivos como los siguientes:</w:t>
      </w:r>
    </w:p>
    <w:p w14:paraId="722DC493" w14:textId="77777777" w:rsidR="0059795F" w:rsidRDefault="0059795F">
      <w:pPr>
        <w:spacing w:before="0" w:after="160" w:line="259" w:lineRule="auto"/>
        <w:rPr>
          <w:b/>
          <w:bCs/>
          <w:sz w:val="22"/>
        </w:rPr>
      </w:pPr>
    </w:p>
    <w:p w14:paraId="5BCF4BF9" w14:textId="2D017E20" w:rsidR="0059795F" w:rsidRPr="0059795F" w:rsidRDefault="00325787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2D506552" wp14:editId="6EDF24DA">
            <wp:extent cx="4114800" cy="1007533"/>
            <wp:effectExtent l="0" t="0" r="0" b="254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53" cy="10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94F" w14:textId="23F37310" w:rsidR="0059795F" w:rsidRDefault="0059795F">
      <w:pPr>
        <w:spacing w:before="0" w:after="160" w:line="259" w:lineRule="auto"/>
      </w:pPr>
    </w:p>
    <w:p w14:paraId="5CE91675" w14:textId="7B290885" w:rsidR="0059795F" w:rsidRDefault="0059795F" w:rsidP="00792F55">
      <w:pPr>
        <w:spacing w:before="0" w:after="160" w:line="259" w:lineRule="auto"/>
        <w:jc w:val="both"/>
        <w:rPr>
          <w:sz w:val="22"/>
        </w:rPr>
      </w:pPr>
      <w:r w:rsidRPr="0059795F">
        <w:rPr>
          <w:sz w:val="22"/>
        </w:rPr>
        <w:t xml:space="preserve">Estos son manifestos de Terraform y te permiten levantar cualquier tipo de infraestructura sin tener que configurar nada manualmente, para este caso puntual Terraform va a levantar una instancia 100 % configurada de </w:t>
      </w:r>
      <w:r w:rsidR="00325787">
        <w:rPr>
          <w:sz w:val="22"/>
        </w:rPr>
        <w:t xml:space="preserve">Docker </w:t>
      </w:r>
      <w:r w:rsidRPr="0059795F">
        <w:rPr>
          <w:sz w:val="22"/>
        </w:rPr>
        <w:t xml:space="preserve">para que puedas desarrollar el laboratorio sin tener que hacer configuraciones de instalación, dentro de esta carpeta ejecuta el comando </w:t>
      </w:r>
      <w:r w:rsidRPr="0059795F">
        <w:rPr>
          <w:b/>
          <w:bCs/>
          <w:sz w:val="22"/>
        </w:rPr>
        <w:t>terraform init</w:t>
      </w:r>
      <w:r w:rsidR="00792F55">
        <w:rPr>
          <w:sz w:val="22"/>
        </w:rPr>
        <w:t>, al terminar la ejecucion deberías ver una pantalla como la siguiente indicando que se inicializo correctamente:</w:t>
      </w:r>
    </w:p>
    <w:p w14:paraId="114CBA38" w14:textId="4790AFE3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4B8847D" w14:textId="05BF6DE7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BE7FD21" w14:textId="2DE69609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6A1F50E" w14:textId="19A4F168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D207C21" wp14:editId="1FA899EC">
            <wp:extent cx="4972050" cy="1931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52" cy="19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65A" w14:textId="4B02A77F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esto ejecuta </w:t>
      </w:r>
      <w:r w:rsidRPr="00792F55">
        <w:rPr>
          <w:b/>
          <w:bCs/>
          <w:sz w:val="22"/>
        </w:rPr>
        <w:t xml:space="preserve">terraform apply </w:t>
      </w:r>
      <w:r>
        <w:rPr>
          <w:b/>
          <w:bCs/>
          <w:sz w:val="22"/>
        </w:rPr>
        <w:t>--</w:t>
      </w:r>
      <w:r w:rsidRPr="00792F55">
        <w:rPr>
          <w:b/>
          <w:bCs/>
          <w:sz w:val="22"/>
        </w:rPr>
        <w:t>auto-approve</w:t>
      </w:r>
      <w:r w:rsidRPr="00792F55">
        <w:rPr>
          <w:sz w:val="22"/>
        </w:rPr>
        <w:t>, esto hará que se despliegue una máquina virtual dentro de tu misma suscripción de Azure con GitLab instalado, a esta maquina virtual vas a poder acceder a través de Internet con una IP publica provista automáticamente.</w:t>
      </w:r>
    </w:p>
    <w:p w14:paraId="0257144C" w14:textId="3BE74ECB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provision de esta maquina virtual tardara de 5 a 7 minutos debido a configuraciones que deben realizarse, deberás ver una pantalla como la siguiente a lo largo del proceso:</w:t>
      </w:r>
    </w:p>
    <w:p w14:paraId="33C69C43" w14:textId="00B65B37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4644A7" wp14:editId="3DE3FF2A">
            <wp:extent cx="5207008" cy="15335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95" cy="1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776" w14:textId="77777777" w:rsidR="00BF76D9" w:rsidRDefault="00BF76D9" w:rsidP="00792F55">
      <w:pPr>
        <w:spacing w:before="0" w:after="160" w:line="259" w:lineRule="auto"/>
        <w:jc w:val="both"/>
        <w:rPr>
          <w:sz w:val="22"/>
        </w:rPr>
      </w:pPr>
    </w:p>
    <w:p w14:paraId="42A89C87" w14:textId="134A25D1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Terminada la ejecucion es probable que se sigan ejecutando tareas en segundo plano, pero en este punto deberías tener un output con la IP publica asignada:</w:t>
      </w:r>
    </w:p>
    <w:p w14:paraId="1E9978A7" w14:textId="1EB0474C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756B894" wp14:editId="495F42E3">
            <wp:extent cx="4086225" cy="941070"/>
            <wp:effectExtent l="0" t="0" r="9525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29" cy="9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1CA" w14:textId="137E50E8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6FF284AF" w14:textId="45D91473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33F268C1" w14:textId="75A979F2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01B81DD9" w14:textId="0F5DB4B9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18EADB1A" w14:textId="77777777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5BDAAB87" w14:textId="077B4457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lastRenderedPageBreak/>
        <w:t>Concluido el proceso podés ingresar con estos datos:</w:t>
      </w:r>
    </w:p>
    <w:p w14:paraId="1BF3463C" w14:textId="6EF3511A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b/>
          <w:bCs/>
          <w:sz w:val="22"/>
        </w:rPr>
        <w:t xml:space="preserve">ssh azureuser@xxx.xxx.xxx.xxx    </w:t>
      </w:r>
      <w:r w:rsidRPr="00B007A8">
        <w:rPr>
          <w:sz w:val="22"/>
        </w:rPr>
        <w:t xml:space="preserve">   (*) Donde xxx.xxx.xxx.xxx es la IP Publica</w:t>
      </w:r>
    </w:p>
    <w:p w14:paraId="3EA90C2F" w14:textId="77777777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5EDA3D8B" w14:textId="42793312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t>Ingresar con los siguientes datos:</w:t>
      </w:r>
    </w:p>
    <w:p w14:paraId="7577DDDA" w14:textId="77777777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Usuario:</w:t>
      </w:r>
      <w:r w:rsidRPr="00B007A8">
        <w:rPr>
          <w:b/>
          <w:bCs/>
          <w:sz w:val="22"/>
        </w:rPr>
        <w:t xml:space="preserve"> azureuser</w:t>
      </w:r>
    </w:p>
    <w:p w14:paraId="0DDB257C" w14:textId="1EF974AE" w:rsidR="005F2D0F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Password:</w:t>
      </w:r>
      <w:r w:rsidRPr="00B007A8">
        <w:rPr>
          <w:b/>
          <w:bCs/>
          <w:sz w:val="22"/>
        </w:rPr>
        <w:t xml:space="preserve"> Password1234!</w:t>
      </w:r>
    </w:p>
    <w:p w14:paraId="62FDFE17" w14:textId="4509B21D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2002E2BF" w14:textId="78A48EF0" w:rsidR="00B007A8" w:rsidRPr="00DC08B9" w:rsidRDefault="00DC08B9" w:rsidP="00B007A8">
      <w:pPr>
        <w:spacing w:before="0" w:after="160" w:line="259" w:lineRule="auto"/>
        <w:jc w:val="both"/>
        <w:rPr>
          <w:sz w:val="22"/>
        </w:rPr>
      </w:pPr>
      <w:r w:rsidRPr="00DC08B9">
        <w:rPr>
          <w:sz w:val="22"/>
        </w:rPr>
        <w:t>Una vez dentro del servidor veras una pantalla como la siguiente:</w:t>
      </w:r>
    </w:p>
    <w:p w14:paraId="5C0C927C" w14:textId="1C6564D4" w:rsidR="00DC08B9" w:rsidRDefault="00DC08B9" w:rsidP="00B007A8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78D9D63B" wp14:editId="71F977F1">
            <wp:extent cx="4000500" cy="3328601"/>
            <wp:effectExtent l="0" t="0" r="0" b="571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97" cy="33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940" w14:textId="0A7B53F6" w:rsidR="00B007A8" w:rsidRDefault="00B007A8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7449E2D0" w14:textId="12CBB584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Si ejecutas el comando </w:t>
      </w:r>
      <w:r w:rsidRPr="00DC08B9">
        <w:rPr>
          <w:b/>
          <w:bCs/>
          <w:sz w:val="22"/>
        </w:rPr>
        <w:t>sudo docker ps</w:t>
      </w:r>
      <w:r>
        <w:rPr>
          <w:sz w:val="22"/>
        </w:rPr>
        <w:t xml:space="preserve"> veras que el daemon te responde que no tiene contenedores ejecutándose, pero te permite validar que efectivamente Docker esta instalado y listo para usarse.</w:t>
      </w:r>
    </w:p>
    <w:p w14:paraId="3DF5DA51" w14:textId="79A1434A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0D4C548" wp14:editId="2B0FA8CE">
            <wp:extent cx="5106113" cy="514422"/>
            <wp:effectExtent l="0" t="0" r="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3A1" w14:textId="1223CA2C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020FB5EE" w14:textId="2FC32AED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6D529A2B" w14:textId="14F14CD3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48622F0D" w14:textId="0041A7FD" w:rsidR="009432BC" w:rsidRDefault="009432BC" w:rsidP="00792F55">
      <w:pPr>
        <w:spacing w:before="0" w:after="160" w:line="259" w:lineRule="auto"/>
        <w:jc w:val="both"/>
        <w:rPr>
          <w:sz w:val="22"/>
        </w:rPr>
      </w:pPr>
    </w:p>
    <w:p w14:paraId="71D64D41" w14:textId="7995F89A" w:rsid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>Instrucciones básicas de Docker</w:t>
      </w:r>
    </w:p>
    <w:p w14:paraId="096F33B8" w14:textId="264CE418" w:rsidR="009432BC" w:rsidRP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</w:t>
      </w:r>
    </w:p>
    <w:p w14:paraId="510D65ED" w14:textId="0A69AD17" w:rsidR="004A6DD6" w:rsidRP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b/>
          <w:bCs/>
          <w:sz w:val="22"/>
        </w:rPr>
        <w:t>pull</w:t>
      </w:r>
      <w:r w:rsidRPr="004A6DD6">
        <w:rPr>
          <w:sz w:val="22"/>
        </w:rPr>
        <w:t xml:space="preserve"> es un argumento para descargar la imagen docker desde el registro docker, es similar al repositorio git pero diseñado para almacenar las imágenes docker que el código.</w:t>
      </w:r>
    </w:p>
    <w:p w14:paraId="0B45D87A" w14:textId="303DDB68" w:rsid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sz w:val="22"/>
        </w:rPr>
        <w:t xml:space="preserve">Por defecto, el comando docker extraerá la imagen de DockerHub. Cuando se hace un pull, si la etiqueta/versión no </w:t>
      </w:r>
      <w:r>
        <w:rPr>
          <w:sz w:val="22"/>
        </w:rPr>
        <w:t>está declarada para</w:t>
      </w:r>
      <w:r w:rsidRPr="004A6DD6">
        <w:rPr>
          <w:sz w:val="22"/>
        </w:rPr>
        <w:t xml:space="preserve"> una imagen,</w:t>
      </w:r>
      <w:r>
        <w:rPr>
          <w:sz w:val="22"/>
        </w:rPr>
        <w:t xml:space="preserve"> D</w:t>
      </w:r>
      <w:r w:rsidRPr="004A6DD6">
        <w:rPr>
          <w:sz w:val="22"/>
        </w:rPr>
        <w:t xml:space="preserve">ocker asume </w:t>
      </w:r>
      <w:r>
        <w:rPr>
          <w:sz w:val="22"/>
        </w:rPr>
        <w:t>el ultimo TAG</w:t>
      </w:r>
      <w:r w:rsidRPr="004A6DD6">
        <w:rPr>
          <w:sz w:val="22"/>
        </w:rPr>
        <w:t xml:space="preserve"> por defecto.</w:t>
      </w:r>
    </w:p>
    <w:p w14:paraId="5016E1C6" w14:textId="77777777" w:rsidR="004A6DD6" w:rsidRDefault="004A6DD6" w:rsidP="004A6DD6">
      <w:pPr>
        <w:spacing w:before="0" w:after="160" w:line="259" w:lineRule="auto"/>
        <w:jc w:val="both"/>
        <w:rPr>
          <w:sz w:val="22"/>
        </w:rPr>
      </w:pPr>
    </w:p>
    <w:p w14:paraId="62390ECE" w14:textId="26F5BDEC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  <w:r w:rsidRPr="004A6DD6">
        <w:rPr>
          <w:b/>
          <w:bCs/>
          <w:sz w:val="22"/>
        </w:rPr>
        <w:t xml:space="preserve">docker pull </w:t>
      </w:r>
      <w:r w:rsidR="000C1DEF">
        <w:rPr>
          <w:b/>
          <w:bCs/>
          <w:sz w:val="22"/>
        </w:rPr>
        <w:t>nginx</w:t>
      </w:r>
    </w:p>
    <w:p w14:paraId="290D026A" w14:textId="6EEB8E44" w:rsidR="004A6DD6" w:rsidRDefault="00D229C1" w:rsidP="004A6DD6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DBDB70E" wp14:editId="484614CD">
            <wp:extent cx="4467225" cy="16012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97" cy="16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CEA4" w14:textId="6B9F6254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521140C3" w14:textId="29C2DBF6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t>Docker</w:t>
      </w:r>
      <w:r w:rsidRPr="009432BC">
        <w:rPr>
          <w:b/>
          <w:bCs/>
          <w:sz w:val="28"/>
          <w:szCs w:val="28"/>
        </w:rPr>
        <w:t xml:space="preserve"> run</w:t>
      </w:r>
    </w:p>
    <w:p w14:paraId="17B657AC" w14:textId="52C37BD5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b/>
          <w:bCs/>
          <w:sz w:val="22"/>
        </w:rPr>
        <w:t>run</w:t>
      </w:r>
      <w:r w:rsidRPr="009432BC">
        <w:rPr>
          <w:sz w:val="22"/>
        </w:rPr>
        <w:t xml:space="preserve"> es un argumento para iniciar un contenedor desde la imagen docker. Hay un montón de opciones que podemos utilizar, como un nombre para el contenedor, el puerto de enlace, y así sucesivamente.</w:t>
      </w:r>
    </w:p>
    <w:p w14:paraId="337D3F17" w14:textId="16D7A756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Por ejemplo, podemos ejecutar un contenedor en segundo plano usando la opción -d y darle un nombre usando la opción -name.</w:t>
      </w:r>
    </w:p>
    <w:p w14:paraId="6A3B51C0" w14:textId="77777777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3390869E" w14:textId="6CC9C1DA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9432BC">
        <w:rPr>
          <w:b/>
          <w:bCs/>
          <w:sz w:val="22"/>
        </w:rPr>
        <w:t xml:space="preserve">docker run -d --name </w:t>
      </w:r>
      <w:r w:rsidR="00D229C1">
        <w:rPr>
          <w:b/>
          <w:bCs/>
          <w:sz w:val="22"/>
        </w:rPr>
        <w:t>demo nginx</w:t>
      </w:r>
    </w:p>
    <w:p w14:paraId="60256D1C" w14:textId="62B8FB6D" w:rsidR="009432BC" w:rsidRPr="009432BC" w:rsidRDefault="00D229C1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9270DE" wp14:editId="5D616CE8">
            <wp:extent cx="5403215" cy="687070"/>
            <wp:effectExtent l="0" t="0" r="6985" b="0"/>
            <wp:docPr id="38" name="Picture 3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websit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2D92" w14:textId="6C902823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668B17D7" w14:textId="313783A4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El contenedor se iniciará/ejecutará en segundo plano</w:t>
      </w:r>
      <w:r w:rsidR="00D229C1">
        <w:rPr>
          <w:sz w:val="22"/>
        </w:rPr>
        <w:t xml:space="preserve"> debido a que indicamos la opcion -d y hay un proceso corriendo de fondo como es el caso de NGINX.</w:t>
      </w:r>
    </w:p>
    <w:p w14:paraId="430AF8A2" w14:textId="39C1F26F" w:rsid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42508A84" w14:textId="26DEC4EB" w:rsidR="000C1DEF" w:rsidRDefault="000C1DEF" w:rsidP="009432BC">
      <w:pPr>
        <w:spacing w:before="0" w:after="160" w:line="259" w:lineRule="auto"/>
        <w:jc w:val="both"/>
        <w:rPr>
          <w:sz w:val="22"/>
        </w:rPr>
      </w:pPr>
    </w:p>
    <w:p w14:paraId="52DE5A9F" w14:textId="11077345" w:rsidR="000C1DEF" w:rsidRDefault="000C1DEF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 xml:space="preserve">Docker </w:t>
      </w:r>
      <w:r>
        <w:rPr>
          <w:b/>
          <w:bCs/>
          <w:sz w:val="28"/>
          <w:szCs w:val="28"/>
        </w:rPr>
        <w:t>exec</w:t>
      </w:r>
    </w:p>
    <w:p w14:paraId="588553E2" w14:textId="4A604521" w:rsidR="00D229C1" w:rsidRPr="00D229C1" w:rsidRDefault="000C1DEF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b/>
          <w:bCs/>
          <w:sz w:val="22"/>
        </w:rPr>
        <w:t>exec</w:t>
      </w:r>
      <w:r w:rsidRPr="00D229C1">
        <w:rPr>
          <w:sz w:val="22"/>
        </w:rPr>
        <w:t xml:space="preserve"> es un argumento para ejecutar un comando dentro de un contenedor o para obtener el shell en el contenedor.</w:t>
      </w:r>
    </w:p>
    <w:p w14:paraId="69657263" w14:textId="131E51DD" w:rsidR="000C1DEF" w:rsidRPr="00D229C1" w:rsidRDefault="000C1DEF" w:rsidP="000C1DEF">
      <w:pPr>
        <w:spacing w:before="0" w:after="160" w:line="259" w:lineRule="auto"/>
        <w:jc w:val="both"/>
        <w:rPr>
          <w:b/>
          <w:bCs/>
          <w:sz w:val="22"/>
        </w:rPr>
      </w:pPr>
      <w:r w:rsidRPr="00D229C1">
        <w:rPr>
          <w:b/>
          <w:bCs/>
          <w:sz w:val="22"/>
        </w:rPr>
        <w:t xml:space="preserve">docker exec </w:t>
      </w:r>
      <w:r w:rsidR="00D229C1">
        <w:rPr>
          <w:b/>
          <w:bCs/>
          <w:sz w:val="22"/>
        </w:rPr>
        <w:t>demo</w:t>
      </w:r>
      <w:r w:rsidRPr="00D229C1">
        <w:rPr>
          <w:b/>
          <w:bCs/>
          <w:sz w:val="22"/>
        </w:rPr>
        <w:t xml:space="preserve"> </w:t>
      </w:r>
      <w:proofErr w:type="spellStart"/>
      <w:r w:rsidRPr="00D229C1">
        <w:rPr>
          <w:b/>
          <w:bCs/>
          <w:sz w:val="22"/>
        </w:rPr>
        <w:t>whoami</w:t>
      </w:r>
      <w:proofErr w:type="spellEnd"/>
    </w:p>
    <w:p w14:paraId="765C4305" w14:textId="6A48EBE3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E0BB9B" wp14:editId="08C594EE">
            <wp:extent cx="3213115" cy="3000375"/>
            <wp:effectExtent l="0" t="0" r="635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52" cy="3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179" w14:textId="2CACE4A9" w:rsidR="00D229C1" w:rsidRPr="00D229C1" w:rsidRDefault="00D229C1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sz w:val="22"/>
        </w:rPr>
        <w:t xml:space="preserve">O simplemente ejecutamos el comando </w:t>
      </w:r>
      <w:r w:rsidRPr="00D229C1">
        <w:rPr>
          <w:b/>
          <w:bCs/>
          <w:sz w:val="22"/>
        </w:rPr>
        <w:t>docker exec -it demo /bin/sh</w:t>
      </w:r>
      <w:r w:rsidRPr="00D229C1">
        <w:rPr>
          <w:sz w:val="22"/>
        </w:rPr>
        <w:t xml:space="preserve"> para entrar a través de un shell al contenedor, nos daremos cuenta de que estamos dentro por el id del contenedor.</w:t>
      </w:r>
    </w:p>
    <w:p w14:paraId="6380A68B" w14:textId="2B4885FB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E21242" wp14:editId="38C9A841">
            <wp:extent cx="4191000" cy="525996"/>
            <wp:effectExtent l="0" t="0" r="0" b="762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7" cy="5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B9CA" w14:textId="0A8E48B2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0F87975B" w14:textId="296E4E16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Contenedores</w:t>
      </w:r>
    </w:p>
    <w:p w14:paraId="07B664FB" w14:textId="5F89D4F3" w:rsidR="00F02D47" w:rsidRDefault="00F02D47" w:rsidP="00F02D47">
      <w:pPr>
        <w:spacing w:before="0" w:after="160" w:line="259" w:lineRule="auto"/>
        <w:jc w:val="both"/>
        <w:rPr>
          <w:sz w:val="22"/>
        </w:rPr>
      </w:pPr>
      <w:r w:rsidRPr="00F02D47">
        <w:rPr>
          <w:b/>
          <w:bCs/>
          <w:sz w:val="22"/>
        </w:rPr>
        <w:t>ps</w:t>
      </w:r>
      <w:r w:rsidRPr="00F02D47">
        <w:rPr>
          <w:sz w:val="22"/>
        </w:rPr>
        <w:t xml:space="preserve"> es un argumento para listar contenedores (forma de ejecución de imágenes). Proporciona varias opciones para filtrar la salida según el estado del contenedor como creado, en ejecución, salido o detenido, etc.</w:t>
      </w:r>
      <w:r>
        <w:rPr>
          <w:sz w:val="22"/>
        </w:rPr>
        <w:t xml:space="preserve"> </w:t>
      </w:r>
      <w:r w:rsidRPr="00F02D47">
        <w:rPr>
          <w:sz w:val="22"/>
        </w:rPr>
        <w:t>Vamos a ejecutar un contenedor que sale y ver si la opción -a nos muestra el estado del contenedor.</w:t>
      </w:r>
    </w:p>
    <w:p w14:paraId="45BB4EDC" w14:textId="03418C98" w:rsidR="00F02D47" w:rsidRPr="00F02D47" w:rsidRDefault="00F02D47" w:rsidP="00F02D47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4BB4670" wp14:editId="4EB9B020">
            <wp:extent cx="5403215" cy="437515"/>
            <wp:effectExtent l="0" t="0" r="698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257" w14:textId="44A6AA85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48E88390" w14:textId="1B0BFD96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360C27E7" w14:textId="0B639C8B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126EF890" w14:textId="43BFAE9C" w:rsidR="00F02D47" w:rsidRDefault="00F02D47" w:rsidP="00F02D47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Construir imágenes</w:t>
      </w:r>
      <w:r w:rsidRPr="009432BC">
        <w:rPr>
          <w:b/>
          <w:bCs/>
          <w:sz w:val="28"/>
          <w:szCs w:val="28"/>
        </w:rPr>
        <w:t xml:space="preserve"> de Docker</w:t>
      </w:r>
    </w:p>
    <w:p w14:paraId="077928E3" w14:textId="7BA31D26" w:rsidR="00F02D47" w:rsidRPr="00F02D47" w:rsidRDefault="00F02D47" w:rsidP="000C1DEF">
      <w:pPr>
        <w:spacing w:before="0" w:after="160" w:line="259" w:lineRule="auto"/>
        <w:jc w:val="both"/>
        <w:rPr>
          <w:sz w:val="22"/>
        </w:rPr>
      </w:pPr>
      <w:r w:rsidRPr="00F02D47">
        <w:rPr>
          <w:sz w:val="22"/>
        </w:rPr>
        <w:t>A continuación veremos como crear una imagen de Docker con una aplicación real, para esto vamos a realizar los siguientes pasos</w:t>
      </w:r>
    </w:p>
    <w:p w14:paraId="14390BE3" w14:textId="2455833B" w:rsidR="00A16B9E" w:rsidRDefault="00F02D47" w:rsidP="00A16B9E">
      <w:pPr>
        <w:spacing w:before="0" w:after="160" w:line="259" w:lineRule="auto"/>
        <w:jc w:val="both"/>
        <w:rPr>
          <w:sz w:val="22"/>
        </w:rPr>
      </w:pPr>
      <w:r w:rsidRPr="00F02D47">
        <w:rPr>
          <w:sz w:val="22"/>
        </w:rPr>
        <w:t>Tene en cuenta que en la maquina virtual que estas usando ya fueron instalados todo los prerrequisitos.</w:t>
      </w:r>
      <w:r>
        <w:rPr>
          <w:sz w:val="22"/>
        </w:rPr>
        <w:t xml:space="preserve"> </w:t>
      </w:r>
      <w:r w:rsidR="00A16B9E">
        <w:rPr>
          <w:sz w:val="22"/>
        </w:rPr>
        <w:t>Vamos a empezar c</w:t>
      </w:r>
      <w:r w:rsidR="00243E2B">
        <w:rPr>
          <w:sz w:val="22"/>
        </w:rPr>
        <w:t>lonando el repositorio de la aplicación de ejemplo que listamos a continuación con el siguiente comando:</w:t>
      </w:r>
    </w:p>
    <w:p w14:paraId="17378BF6" w14:textId="77777777" w:rsidR="00243E2B" w:rsidRDefault="00243E2B" w:rsidP="00A16B9E">
      <w:pPr>
        <w:spacing w:before="0" w:after="160" w:line="259" w:lineRule="auto"/>
        <w:jc w:val="both"/>
        <w:rPr>
          <w:sz w:val="22"/>
        </w:rPr>
      </w:pPr>
    </w:p>
    <w:p w14:paraId="5934AC2E" w14:textId="532C53B9" w:rsidR="00243E2B" w:rsidRP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 w:rsidRPr="00243E2B">
        <w:rPr>
          <w:b/>
          <w:bCs/>
          <w:sz w:val="22"/>
        </w:rPr>
        <w:t>sudo su</w:t>
      </w:r>
    </w:p>
    <w:p w14:paraId="6A27BD97" w14:textId="394F6207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 w:rsidRPr="00243E2B">
        <w:rPr>
          <w:b/>
          <w:bCs/>
          <w:sz w:val="22"/>
        </w:rPr>
        <w:t xml:space="preserve">git clone </w:t>
      </w:r>
      <w:r w:rsidRPr="00243E2B">
        <w:rPr>
          <w:b/>
          <w:bCs/>
          <w:sz w:val="22"/>
        </w:rPr>
        <w:t>https://github.com/docker/getting-started.git</w:t>
      </w:r>
    </w:p>
    <w:p w14:paraId="67897D83" w14:textId="593CAC8D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2237B5F1" wp14:editId="084E839E">
            <wp:extent cx="5403215" cy="2044700"/>
            <wp:effectExtent l="0" t="0" r="698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96C" w14:textId="487F102A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</w:p>
    <w:p w14:paraId="4D9BF6E5" w14:textId="3A2E1BC9" w:rsidR="00243E2B" w:rsidRPr="00243E2B" w:rsidRDefault="00243E2B" w:rsidP="00A16B9E">
      <w:pPr>
        <w:spacing w:before="0" w:after="160" w:line="259" w:lineRule="auto"/>
        <w:jc w:val="both"/>
        <w:rPr>
          <w:sz w:val="22"/>
        </w:rPr>
      </w:pPr>
      <w:r w:rsidRPr="00243E2B">
        <w:rPr>
          <w:sz w:val="22"/>
        </w:rPr>
        <w:t xml:space="preserve">Accedemos al repositorio clonado mediante la orden </w:t>
      </w:r>
      <w:r w:rsidRPr="00243E2B">
        <w:rPr>
          <w:b/>
          <w:bCs/>
          <w:sz w:val="22"/>
        </w:rPr>
        <w:t>cd</w:t>
      </w:r>
      <w:r w:rsidRPr="00243E2B">
        <w:rPr>
          <w:sz w:val="22"/>
        </w:rPr>
        <w:t xml:space="preserve"> y listamos los archivos con </w:t>
      </w:r>
      <w:r w:rsidRPr="00243E2B">
        <w:rPr>
          <w:b/>
          <w:bCs/>
          <w:sz w:val="22"/>
        </w:rPr>
        <w:t>ls -l</w:t>
      </w:r>
    </w:p>
    <w:p w14:paraId="3F636C9C" w14:textId="73DB52A3" w:rsidR="009432BC" w:rsidRDefault="00243E2B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sz w:val="22"/>
        </w:rPr>
        <w:t xml:space="preserve">Una vez dentro del repositorio accedemos a la carpeta denominada “app” mediante la orden </w:t>
      </w:r>
      <w:r w:rsidRPr="00243E2B">
        <w:rPr>
          <w:b/>
          <w:bCs/>
          <w:sz w:val="22"/>
        </w:rPr>
        <w:t>cd</w:t>
      </w:r>
    </w:p>
    <w:p w14:paraId="3FFE35EB" w14:textId="44DA7A30" w:rsidR="00243E2B" w:rsidRDefault="00243E2B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EF10E87" wp14:editId="402775AE">
            <wp:extent cx="4810125" cy="1114203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414" cy="11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6572" w14:textId="6EF1B9E1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4A74F089" w14:textId="37B8CD45" w:rsidR="00243E2B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Ahora debemos crear un archivo llamado Dockerfile, podemos hacerlo con el comando:</w:t>
      </w:r>
    </w:p>
    <w:p w14:paraId="47A792C1" w14:textId="518CF640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27CFE725" w14:textId="27558758" w:rsidR="003C5F50" w:rsidRPr="003C5F50" w:rsidRDefault="003C5F50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nano Dockerfile</w:t>
      </w:r>
    </w:p>
    <w:p w14:paraId="67C1B307" w14:textId="1AC386C2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5A158256" w14:textId="0636107C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63232675" w14:textId="5687464C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1EA0ABC0" w14:textId="1E41270E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Pegamos el siguiente contenido:</w:t>
      </w:r>
    </w:p>
    <w:p w14:paraId="2C71ECEA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# </w:t>
      </w:r>
      <w:proofErr w:type="spellStart"/>
      <w:r w:rsidRPr="003C5F50">
        <w:rPr>
          <w:b/>
          <w:bCs/>
          <w:sz w:val="22"/>
        </w:rPr>
        <w:t>syntax</w:t>
      </w:r>
      <w:proofErr w:type="spellEnd"/>
      <w:r w:rsidRPr="003C5F50">
        <w:rPr>
          <w:b/>
          <w:bCs/>
          <w:sz w:val="22"/>
        </w:rPr>
        <w:t>=docker/dockerfile:1</w:t>
      </w:r>
    </w:p>
    <w:p w14:paraId="299A9C6F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FROM node:12-alpine</w:t>
      </w:r>
    </w:p>
    <w:p w14:paraId="2B70167B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RUN </w:t>
      </w:r>
      <w:proofErr w:type="spellStart"/>
      <w:r w:rsidRPr="003C5F50">
        <w:rPr>
          <w:b/>
          <w:bCs/>
          <w:sz w:val="22"/>
        </w:rPr>
        <w:t>apk</w:t>
      </w:r>
      <w:proofErr w:type="spellEnd"/>
      <w:r w:rsidRPr="003C5F50">
        <w:rPr>
          <w:b/>
          <w:bCs/>
          <w:sz w:val="22"/>
        </w:rPr>
        <w:t xml:space="preserve"> add --no-cache </w:t>
      </w:r>
      <w:proofErr w:type="spellStart"/>
      <w:r w:rsidRPr="003C5F50">
        <w:rPr>
          <w:b/>
          <w:bCs/>
          <w:sz w:val="22"/>
        </w:rPr>
        <w:t>python</w:t>
      </w:r>
      <w:proofErr w:type="spellEnd"/>
      <w:r w:rsidRPr="003C5F50">
        <w:rPr>
          <w:b/>
          <w:bCs/>
          <w:sz w:val="22"/>
        </w:rPr>
        <w:t xml:space="preserve"> g++ make</w:t>
      </w:r>
    </w:p>
    <w:p w14:paraId="061B4374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WORKDIR /app</w:t>
      </w:r>
    </w:p>
    <w:p w14:paraId="5EF779A7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COPY . .</w:t>
      </w:r>
    </w:p>
    <w:p w14:paraId="5702E491" w14:textId="7777777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RUN </w:t>
      </w:r>
      <w:proofErr w:type="spellStart"/>
      <w:r w:rsidRPr="003C5F50">
        <w:rPr>
          <w:b/>
          <w:bCs/>
          <w:sz w:val="22"/>
        </w:rPr>
        <w:t>yarn</w:t>
      </w:r>
      <w:proofErr w:type="spellEnd"/>
      <w:r w:rsidRPr="003C5F50">
        <w:rPr>
          <w:b/>
          <w:bCs/>
          <w:sz w:val="22"/>
        </w:rPr>
        <w:t xml:space="preserve"> install --</w:t>
      </w:r>
      <w:proofErr w:type="spellStart"/>
      <w:r w:rsidRPr="003C5F50">
        <w:rPr>
          <w:b/>
          <w:bCs/>
          <w:sz w:val="22"/>
        </w:rPr>
        <w:t>production</w:t>
      </w:r>
      <w:proofErr w:type="spellEnd"/>
    </w:p>
    <w:p w14:paraId="44841323" w14:textId="250773E8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 xml:space="preserve"> CMD ["</w:t>
      </w:r>
      <w:proofErr w:type="spellStart"/>
      <w:r w:rsidRPr="003C5F50">
        <w:rPr>
          <w:b/>
          <w:bCs/>
          <w:sz w:val="22"/>
        </w:rPr>
        <w:t>node</w:t>
      </w:r>
      <w:proofErr w:type="spellEnd"/>
      <w:r w:rsidRPr="003C5F50">
        <w:rPr>
          <w:b/>
          <w:bCs/>
          <w:sz w:val="22"/>
        </w:rPr>
        <w:t>", "</w:t>
      </w:r>
      <w:proofErr w:type="spellStart"/>
      <w:r w:rsidRPr="003C5F50">
        <w:rPr>
          <w:b/>
          <w:bCs/>
          <w:sz w:val="22"/>
        </w:rPr>
        <w:t>src</w:t>
      </w:r>
      <w:proofErr w:type="spellEnd"/>
      <w:r w:rsidRPr="003C5F50">
        <w:rPr>
          <w:b/>
          <w:bCs/>
          <w:sz w:val="22"/>
        </w:rPr>
        <w:t>/index.js"]</w:t>
      </w:r>
    </w:p>
    <w:p w14:paraId="39105997" w14:textId="29F64DF8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6919EFE5" w14:textId="4DE4ED3C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06860FD" wp14:editId="4113C3CD">
            <wp:extent cx="2605296" cy="1438275"/>
            <wp:effectExtent l="0" t="0" r="508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14" cy="1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BE0" w14:textId="75C3EF5E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(*) Fijate de que no te queden espacios antes de las instrucciones de Docker (FROM, RUN y demás)</w:t>
      </w:r>
    </w:p>
    <w:p w14:paraId="78C2EA66" w14:textId="437939C9" w:rsidR="003C5F50" w:rsidRDefault="00284B8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Guardamos el archivo con CTRL +X y ejecutamos el siguiente comando, el cual será encargado de hacer build de la imagen</w:t>
      </w:r>
    </w:p>
    <w:p w14:paraId="1CAA9D14" w14:textId="77777777" w:rsidR="00284B84" w:rsidRDefault="00284B84" w:rsidP="009432BC">
      <w:pPr>
        <w:spacing w:before="0" w:after="160" w:line="259" w:lineRule="auto"/>
        <w:jc w:val="both"/>
        <w:rPr>
          <w:sz w:val="22"/>
        </w:rPr>
      </w:pPr>
    </w:p>
    <w:p w14:paraId="08D410AE" w14:textId="0D4A4A57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84B84">
        <w:rPr>
          <w:b/>
          <w:bCs/>
          <w:sz w:val="22"/>
        </w:rPr>
        <w:t xml:space="preserve">docker build -t </w:t>
      </w:r>
      <w:proofErr w:type="spellStart"/>
      <w:r w:rsidRPr="00284B84">
        <w:rPr>
          <w:b/>
          <w:bCs/>
          <w:sz w:val="22"/>
        </w:rPr>
        <w:t>getting-started</w:t>
      </w:r>
      <w:proofErr w:type="spellEnd"/>
      <w:r w:rsidRPr="00284B84">
        <w:rPr>
          <w:b/>
          <w:bCs/>
          <w:sz w:val="22"/>
        </w:rPr>
        <w:t xml:space="preserve"> .</w:t>
      </w:r>
    </w:p>
    <w:p w14:paraId="76129F61" w14:textId="2BB59F37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76E45379" wp14:editId="336E5B69">
            <wp:extent cx="3524250" cy="2833814"/>
            <wp:effectExtent l="0" t="0" r="0" b="508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33" cy="28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32D" w14:textId="636DA574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84B84">
        <w:rPr>
          <w:sz w:val="22"/>
        </w:rPr>
        <w:lastRenderedPageBreak/>
        <w:t xml:space="preserve">Una vez buildeada esta imagen podemos verla en nuestro repositorio de imágenes ejecutando el comando </w:t>
      </w:r>
      <w:r w:rsidRPr="00284B84">
        <w:rPr>
          <w:b/>
          <w:bCs/>
          <w:sz w:val="22"/>
        </w:rPr>
        <w:t xml:space="preserve">docker </w:t>
      </w:r>
      <w:r w:rsidR="002D495D">
        <w:rPr>
          <w:b/>
          <w:bCs/>
          <w:sz w:val="22"/>
        </w:rPr>
        <w:t>Images</w:t>
      </w:r>
    </w:p>
    <w:p w14:paraId="386EBC63" w14:textId="6D2335BF" w:rsidR="002D495D" w:rsidRDefault="002D495D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E1810E8" wp14:editId="5C741A56">
            <wp:extent cx="5403215" cy="688975"/>
            <wp:effectExtent l="0" t="0" r="6985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DECA" w14:textId="2FE7F437" w:rsidR="002D495D" w:rsidRDefault="002D495D" w:rsidP="009432BC">
      <w:pPr>
        <w:spacing w:before="0" w:after="160" w:line="259" w:lineRule="auto"/>
        <w:jc w:val="both"/>
        <w:rPr>
          <w:sz w:val="22"/>
        </w:rPr>
      </w:pPr>
    </w:p>
    <w:p w14:paraId="37C0782B" w14:textId="41A715EF" w:rsidR="002D495D" w:rsidRDefault="002D495D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Con esto ya podemos crear un nuevo contenedor usando esta imagen que creamos anteriormente, para esto ejecutamos</w:t>
      </w:r>
    </w:p>
    <w:p w14:paraId="1E31B6E0" w14:textId="744174FB" w:rsidR="00236607" w:rsidRDefault="00236607" w:rsidP="009432BC">
      <w:pPr>
        <w:spacing w:before="0" w:after="160" w:line="259" w:lineRule="auto"/>
        <w:jc w:val="both"/>
        <w:rPr>
          <w:sz w:val="22"/>
        </w:rPr>
      </w:pPr>
    </w:p>
    <w:p w14:paraId="0E31B793" w14:textId="28649F32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36607">
        <w:rPr>
          <w:b/>
          <w:bCs/>
          <w:sz w:val="22"/>
        </w:rPr>
        <w:t xml:space="preserve">docker run -d -p 3000:3000 </w:t>
      </w:r>
      <w:proofErr w:type="spellStart"/>
      <w:r w:rsidRPr="00236607">
        <w:rPr>
          <w:b/>
          <w:bCs/>
          <w:sz w:val="22"/>
        </w:rPr>
        <w:t>getting-started</w:t>
      </w:r>
      <w:proofErr w:type="spellEnd"/>
    </w:p>
    <w:p w14:paraId="373C0653" w14:textId="1FD1D7DB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1EFF12A9" wp14:editId="2ACD44B7">
            <wp:extent cx="5403215" cy="358140"/>
            <wp:effectExtent l="0" t="0" r="698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8F3" w14:textId="6490B1F4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</w:p>
    <w:p w14:paraId="1E07D335" w14:textId="09749413" w:rsidR="00236607" w:rsidRDefault="00236607" w:rsidP="009432BC">
      <w:pPr>
        <w:spacing w:before="0" w:after="160" w:line="259" w:lineRule="auto"/>
        <w:jc w:val="both"/>
        <w:rPr>
          <w:sz w:val="22"/>
        </w:rPr>
      </w:pPr>
      <w:r w:rsidRPr="00236607">
        <w:rPr>
          <w:sz w:val="22"/>
        </w:rPr>
        <w:t xml:space="preserve">Con esto el contenedor se esta ejecutando, dado que es una aplicación basada en NodeJS por defecto expone en el puerto 3000, y dado que este puerto lo expusimos usando el flag </w:t>
      </w:r>
      <w:r w:rsidRPr="00236607">
        <w:rPr>
          <w:b/>
          <w:bCs/>
          <w:sz w:val="22"/>
        </w:rPr>
        <w:t>-p 3000:3000</w:t>
      </w:r>
      <w:r w:rsidRPr="00236607">
        <w:rPr>
          <w:sz w:val="22"/>
        </w:rPr>
        <w:t xml:space="preserve"> deberíamos poder acceder a la aplicación si ponemos la IP Publica de la máquina virtual + :3000</w:t>
      </w:r>
    </w:p>
    <w:p w14:paraId="58615912" w14:textId="2F9A1249" w:rsidR="00236607" w:rsidRDefault="00236607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66ED04" wp14:editId="32DFD330">
            <wp:extent cx="5403215" cy="1551940"/>
            <wp:effectExtent l="0" t="0" r="6985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F1E" w14:textId="04CE33C3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75A47124" w14:textId="40955FD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3D8AE5B8" w14:textId="149B8E2D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2EAA0F05" w14:textId="4D0EEEE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50F02E0B" w14:textId="29234E30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4A7B5A62" w14:textId="79473E5C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3D304AAE" w14:textId="00ADC76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25C7C496" w14:textId="7BCD863B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16A385AD" w14:textId="1A4BFFDD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45BE3949" w14:textId="4C8BA996" w:rsidR="004A0A29" w:rsidRDefault="004A0A29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Ahora que tenemos nuestro primer imagen creada con una aplicación real podemos empezar a hablar de aspectos de Seguridad, como vimos en el curso tenemos 2 aspectos, uno es seguridad en la imagen de Docker y el otro es la Seguridad y Hardening sobre la maquina virtual donde se ejecuta Docker. Empecemos con el punto 1.</w:t>
      </w:r>
    </w:p>
    <w:p w14:paraId="2066F501" w14:textId="1EC9AF92" w:rsidR="004A0A29" w:rsidRDefault="004A0A29" w:rsidP="009432BC">
      <w:pPr>
        <w:spacing w:before="0" w:after="160" w:line="259" w:lineRule="auto"/>
        <w:jc w:val="both"/>
        <w:rPr>
          <w:sz w:val="22"/>
        </w:rPr>
      </w:pPr>
    </w:p>
    <w:p w14:paraId="0D4C0D27" w14:textId="0181158A" w:rsidR="004A0A29" w:rsidRDefault="004A0A29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Para hacer análisis de imágenes de Docker hay multitud de herramientas, para este caso practico utilizaremos </w:t>
      </w:r>
      <w:r w:rsidRPr="004A0A29">
        <w:rPr>
          <w:b/>
          <w:bCs/>
          <w:sz w:val="22"/>
        </w:rPr>
        <w:t>Trivy</w:t>
      </w:r>
      <w:r>
        <w:rPr>
          <w:sz w:val="22"/>
        </w:rPr>
        <w:t>, estos analizadores se encargan de revisar los componentes de Software con los que cuenta la imagen tales como dependencias y librerías, para instalarlo hacemos lo siguiente:</w:t>
      </w:r>
    </w:p>
    <w:p w14:paraId="5023F485" w14:textId="0E6884A9" w:rsidR="004A0A29" w:rsidRDefault="004A0A29" w:rsidP="009432BC">
      <w:pPr>
        <w:spacing w:before="0" w:after="160" w:line="259" w:lineRule="auto"/>
        <w:jc w:val="both"/>
        <w:rPr>
          <w:sz w:val="22"/>
        </w:rPr>
      </w:pPr>
    </w:p>
    <w:p w14:paraId="26683F16" w14:textId="6E78F351" w:rsidR="004A0A29" w:rsidRPr="00F97F24" w:rsidRDefault="00F97F24" w:rsidP="00F97F24">
      <w:pPr>
        <w:spacing w:before="0" w:after="160" w:line="259" w:lineRule="auto"/>
        <w:rPr>
          <w:b/>
          <w:bCs/>
          <w:sz w:val="22"/>
        </w:rPr>
      </w:pPr>
      <w:r w:rsidRPr="00F97F24">
        <w:rPr>
          <w:b/>
          <w:bCs/>
          <w:sz w:val="22"/>
        </w:rPr>
        <w:t>w</w:t>
      </w:r>
      <w:r w:rsidR="004A0A29" w:rsidRPr="00F97F24">
        <w:rPr>
          <w:b/>
          <w:bCs/>
          <w:sz w:val="22"/>
        </w:rPr>
        <w:t>get</w:t>
      </w:r>
      <w:r>
        <w:rPr>
          <w:b/>
          <w:bCs/>
          <w:sz w:val="22"/>
        </w:rPr>
        <w:t xml:space="preserve"> </w:t>
      </w:r>
      <w:r w:rsidR="004A0A29" w:rsidRPr="00F97F24">
        <w:rPr>
          <w:b/>
          <w:bCs/>
          <w:sz w:val="22"/>
        </w:rPr>
        <w:t>https://github.com/aquasecurity/trivy/releases/download/v0.18.3/trivy_0.18.3_Linux-64bit.deb</w:t>
      </w:r>
    </w:p>
    <w:p w14:paraId="5AB60D60" w14:textId="0848E565" w:rsidR="004A0A29" w:rsidRPr="00F97F24" w:rsidRDefault="004A0A29" w:rsidP="004A0A29">
      <w:pPr>
        <w:spacing w:before="0" w:after="160" w:line="259" w:lineRule="auto"/>
        <w:jc w:val="both"/>
        <w:rPr>
          <w:b/>
          <w:bCs/>
          <w:sz w:val="22"/>
        </w:rPr>
      </w:pPr>
      <w:r w:rsidRPr="00F97F24">
        <w:rPr>
          <w:b/>
          <w:bCs/>
          <w:sz w:val="22"/>
        </w:rPr>
        <w:t xml:space="preserve">sudo </w:t>
      </w:r>
      <w:proofErr w:type="spellStart"/>
      <w:r w:rsidRPr="00F97F24">
        <w:rPr>
          <w:b/>
          <w:bCs/>
          <w:sz w:val="22"/>
        </w:rPr>
        <w:t>dpkg</w:t>
      </w:r>
      <w:proofErr w:type="spellEnd"/>
      <w:r w:rsidRPr="00F97F24">
        <w:rPr>
          <w:b/>
          <w:bCs/>
          <w:sz w:val="22"/>
        </w:rPr>
        <w:t xml:space="preserve"> -i trivy_0.18.3_Linux-64bit.deb</w:t>
      </w:r>
    </w:p>
    <w:p w14:paraId="754C44F9" w14:textId="311B6ED3" w:rsidR="004A0A29" w:rsidRDefault="004A0A29" w:rsidP="009432BC">
      <w:pPr>
        <w:spacing w:before="0" w:after="160" w:line="259" w:lineRule="auto"/>
        <w:jc w:val="both"/>
        <w:rPr>
          <w:sz w:val="22"/>
        </w:rPr>
      </w:pPr>
    </w:p>
    <w:p w14:paraId="04776CFF" w14:textId="775DEF50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2B89014" wp14:editId="1FDCDED9">
            <wp:extent cx="5403215" cy="2903855"/>
            <wp:effectExtent l="0" t="0" r="6985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103" w14:textId="2D306C1C" w:rsidR="00F97F24" w:rsidRDefault="00F97F24" w:rsidP="009432BC">
      <w:pPr>
        <w:spacing w:before="0" w:after="160" w:line="259" w:lineRule="auto"/>
        <w:jc w:val="both"/>
        <w:rPr>
          <w:sz w:val="22"/>
        </w:rPr>
      </w:pPr>
    </w:p>
    <w:p w14:paraId="35B02865" w14:textId="38E266FF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Instalada la herramienta podremos ejecutar análisis contra las imágenes que tenemos en nuestra maquina virtual usando el comando</w:t>
      </w:r>
    </w:p>
    <w:p w14:paraId="60962452" w14:textId="7AFC35E7" w:rsidR="00F97F24" w:rsidRDefault="00F97F24" w:rsidP="009432BC">
      <w:pPr>
        <w:spacing w:before="0" w:after="160" w:line="259" w:lineRule="auto"/>
        <w:jc w:val="both"/>
        <w:rPr>
          <w:sz w:val="22"/>
        </w:rPr>
      </w:pPr>
    </w:p>
    <w:p w14:paraId="38ACD023" w14:textId="02305FFC" w:rsidR="00F97F24" w:rsidRP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proofErr w:type="spellStart"/>
      <w:r w:rsidRPr="00F97F24">
        <w:rPr>
          <w:b/>
          <w:bCs/>
          <w:sz w:val="22"/>
        </w:rPr>
        <w:t>trivy</w:t>
      </w:r>
      <w:proofErr w:type="spellEnd"/>
      <w:r w:rsidRPr="00F97F24">
        <w:rPr>
          <w:b/>
          <w:bCs/>
          <w:sz w:val="22"/>
        </w:rPr>
        <w:t xml:space="preserve"> + nombre de la imagen</w:t>
      </w:r>
    </w:p>
    <w:p w14:paraId="50DD57D8" w14:textId="7472B319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por ej.</w:t>
      </w:r>
    </w:p>
    <w:p w14:paraId="6F4DC263" w14:textId="3616DD7D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proofErr w:type="spellStart"/>
      <w:r w:rsidRPr="00F97F24">
        <w:rPr>
          <w:b/>
          <w:bCs/>
          <w:sz w:val="22"/>
        </w:rPr>
        <w:t>trivy</w:t>
      </w:r>
      <w:proofErr w:type="spellEnd"/>
      <w:r w:rsidRPr="00F97F24">
        <w:rPr>
          <w:b/>
          <w:bCs/>
          <w:sz w:val="22"/>
        </w:rPr>
        <w:t xml:space="preserve"> </w:t>
      </w:r>
      <w:proofErr w:type="spellStart"/>
      <w:r w:rsidRPr="00F97F24">
        <w:rPr>
          <w:b/>
          <w:bCs/>
          <w:sz w:val="22"/>
        </w:rPr>
        <w:t>getting-started</w:t>
      </w:r>
      <w:proofErr w:type="spellEnd"/>
    </w:p>
    <w:p w14:paraId="263BE3A5" w14:textId="5C445AC5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77312172" wp14:editId="2E121B51">
            <wp:extent cx="4890709" cy="3048000"/>
            <wp:effectExtent l="0" t="0" r="5715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27" cy="30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C3C" w14:textId="77777777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</w:p>
    <w:p w14:paraId="54F3C000" w14:textId="43D46342" w:rsidR="00F97F24" w:rsidRDefault="00F97F24" w:rsidP="009432BC">
      <w:pPr>
        <w:spacing w:before="0" w:after="160" w:line="259" w:lineRule="auto"/>
        <w:jc w:val="both"/>
        <w:rPr>
          <w:sz w:val="22"/>
        </w:rPr>
      </w:pPr>
      <w:r w:rsidRPr="00F97F24">
        <w:rPr>
          <w:sz w:val="22"/>
        </w:rPr>
        <w:t>Como vemos se han encontrado vulnerabilidades en la imagen que estuvimos construyendo anteriormente, esto cuando lo integremos a un pipeline nos va a permitir detectar vulnerabilidades en un estadio temprano del ciclo de desarrollo de manera automática.</w:t>
      </w:r>
    </w:p>
    <w:p w14:paraId="1BE41ED0" w14:textId="7376058B" w:rsidR="00E51243" w:rsidRDefault="00E51243" w:rsidP="009432BC">
      <w:pPr>
        <w:spacing w:before="0" w:after="160" w:line="259" w:lineRule="auto"/>
        <w:jc w:val="both"/>
        <w:rPr>
          <w:sz w:val="22"/>
        </w:rPr>
      </w:pPr>
    </w:p>
    <w:p w14:paraId="11BF9E35" w14:textId="7382C4F1" w:rsidR="00E51243" w:rsidRDefault="0024647A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En relación con el</w:t>
      </w:r>
      <w:r w:rsidR="00E51243">
        <w:rPr>
          <w:sz w:val="22"/>
        </w:rPr>
        <w:t xml:space="preserve"> segundo aspecto en donde se puede hacer la aplicación de Seguridad en todo lo relacionado al hardening del host donde se ejecuta Docker (Maquina virtual o Servidor físico).</w:t>
      </w:r>
    </w:p>
    <w:p w14:paraId="363539B9" w14:textId="0455B03A" w:rsidR="00E51243" w:rsidRDefault="00E51243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De vuelta, hay muchas pero muchas herramientas que nos pueden ayudar </w:t>
      </w:r>
      <w:r w:rsidR="0024647A">
        <w:rPr>
          <w:sz w:val="22"/>
        </w:rPr>
        <w:t xml:space="preserve">con esto, para este ejercicio estaremos usando </w:t>
      </w:r>
      <w:r w:rsidR="0024647A" w:rsidRPr="0024647A">
        <w:rPr>
          <w:b/>
          <w:bCs/>
          <w:sz w:val="22"/>
        </w:rPr>
        <w:t>Docker Bench</w:t>
      </w:r>
      <w:r w:rsidR="0024647A" w:rsidRPr="0024647A">
        <w:rPr>
          <w:sz w:val="22"/>
        </w:rPr>
        <w:t>, para ejecutar la herramienta descargaremos el siguiente script y lo ejecutaremos en la maquina virtual que estamos usando para el ejercicio y que ya cuenta con Docker instalado.</w:t>
      </w:r>
    </w:p>
    <w:p w14:paraId="66564569" w14:textId="16B1AAA8" w:rsidR="0024647A" w:rsidRDefault="0024647A" w:rsidP="009432BC">
      <w:pPr>
        <w:spacing w:before="0" w:after="160" w:line="259" w:lineRule="auto"/>
        <w:jc w:val="both"/>
        <w:rPr>
          <w:sz w:val="22"/>
        </w:rPr>
      </w:pPr>
    </w:p>
    <w:p w14:paraId="12FE8B9E" w14:textId="77777777" w:rsidR="0024647A" w:rsidRP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git clone https://github.com/docker/docker-bench-security.git</w:t>
      </w:r>
    </w:p>
    <w:p w14:paraId="4A3EFAFF" w14:textId="77777777" w:rsidR="0024647A" w:rsidRP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cd docker-bench-security</w:t>
      </w:r>
    </w:p>
    <w:p w14:paraId="38ECBCE2" w14:textId="5FE0ED3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sudo sh docker-bench-security.sh</w:t>
      </w:r>
    </w:p>
    <w:p w14:paraId="5A42894D" w14:textId="77777777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17D80474" w14:textId="300C28F9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5D8CAB7A" w14:textId="789B4B0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789B027E" w14:textId="6DBB94C8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5047A3FB" w14:textId="676AC09A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056BCDC8" w14:textId="13C23279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1C170402" w14:textId="174D791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5FDB0D23" wp14:editId="5FB3FF14">
            <wp:extent cx="5403215" cy="2581910"/>
            <wp:effectExtent l="0" t="0" r="6985" b="889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EA8" w14:textId="223C1A8F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2A4ABB2" wp14:editId="2856BA76">
            <wp:extent cx="5403215" cy="2852420"/>
            <wp:effectExtent l="0" t="0" r="6985" b="508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A3AE" w14:textId="2C1D7ECD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45798E8F" w14:textId="03C10729" w:rsidR="0024647A" w:rsidRDefault="0024647A" w:rsidP="0024647A">
      <w:pPr>
        <w:spacing w:before="0" w:after="160" w:line="259" w:lineRule="auto"/>
        <w:jc w:val="both"/>
        <w:rPr>
          <w:sz w:val="22"/>
        </w:rPr>
      </w:pPr>
      <w:r w:rsidRPr="00A44768">
        <w:rPr>
          <w:sz w:val="22"/>
        </w:rPr>
        <w:t xml:space="preserve">Como podemos ver esta herramienta agrupa las recomendaciones por diferentes categorías, imágenes, host y procesos. En el caso puntual de este laboratorio es un Docker instalado de manera predeterminada, </w:t>
      </w:r>
      <w:r w:rsidR="00A44768" w:rsidRPr="00A44768">
        <w:rPr>
          <w:sz w:val="22"/>
        </w:rPr>
        <w:t>con lo cual podemos ver que aun después de instalarlo hay cosas por ajustar. Esto puede ser usado también como parte de un pipeline automatizado.</w:t>
      </w:r>
    </w:p>
    <w:p w14:paraId="082931FB" w14:textId="357184D2" w:rsidR="00A44768" w:rsidRPr="00A44768" w:rsidRDefault="00A44768" w:rsidP="0024647A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el laboratorio no te olvides de ejecutar </w:t>
      </w:r>
      <w:r w:rsidRPr="00A44768">
        <w:rPr>
          <w:b/>
          <w:bCs/>
          <w:sz w:val="22"/>
        </w:rPr>
        <w:t xml:space="preserve">terraform destroy </w:t>
      </w:r>
      <w:r>
        <w:rPr>
          <w:sz w:val="22"/>
        </w:rPr>
        <w:t>para destruir la maquina virtual utilizada para las pruebas.</w:t>
      </w:r>
    </w:p>
    <w:p w14:paraId="1F1ABD67" w14:textId="77777777" w:rsidR="0024647A" w:rsidRPr="0024647A" w:rsidRDefault="0024647A" w:rsidP="0024647A">
      <w:pPr>
        <w:spacing w:before="0" w:after="160" w:line="259" w:lineRule="auto"/>
        <w:jc w:val="both"/>
        <w:rPr>
          <w:sz w:val="22"/>
        </w:rPr>
      </w:pPr>
    </w:p>
    <w:sectPr w:rsidR="0024647A" w:rsidRPr="0024647A" w:rsidSect="000D6CD5">
      <w:headerReference w:type="default" r:id="rId43"/>
      <w:footerReference w:type="default" r:id="rId44"/>
      <w:footerReference w:type="first" r:id="rId45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8645" w14:textId="77777777" w:rsidR="00006DB7" w:rsidRDefault="00006DB7" w:rsidP="00675192">
      <w:pPr>
        <w:spacing w:before="0"/>
      </w:pPr>
      <w:r>
        <w:separator/>
      </w:r>
    </w:p>
  </w:endnote>
  <w:endnote w:type="continuationSeparator" w:id="0">
    <w:p w14:paraId="73AA8ED5" w14:textId="77777777" w:rsidR="00006DB7" w:rsidRDefault="00006DB7" w:rsidP="00675192">
      <w:pPr>
        <w:spacing w:before="0"/>
      </w:pPr>
      <w:r>
        <w:continuationSeparator/>
      </w:r>
    </w:p>
  </w:endnote>
  <w:endnote w:type="continuationNotice" w:id="1">
    <w:p w14:paraId="5133189A" w14:textId="77777777" w:rsidR="00006DB7" w:rsidRDefault="00006DB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7EF6" w14:textId="77777777" w:rsidR="00006DB7" w:rsidRDefault="00006DB7" w:rsidP="00675192">
      <w:pPr>
        <w:spacing w:before="0"/>
      </w:pPr>
      <w:r>
        <w:separator/>
      </w:r>
    </w:p>
  </w:footnote>
  <w:footnote w:type="continuationSeparator" w:id="0">
    <w:p w14:paraId="73BB173B" w14:textId="77777777" w:rsidR="00006DB7" w:rsidRDefault="00006DB7" w:rsidP="00675192">
      <w:pPr>
        <w:spacing w:before="0"/>
      </w:pPr>
      <w:r>
        <w:continuationSeparator/>
      </w:r>
    </w:p>
  </w:footnote>
  <w:footnote w:type="continuationNotice" w:id="1">
    <w:p w14:paraId="55BEF5E5" w14:textId="77777777" w:rsidR="00006DB7" w:rsidRDefault="00006DB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1645716A" w:rsidR="0064042C" w:rsidRPr="007362B2" w:rsidRDefault="00174B5A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Docker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06DB7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191B"/>
    <w:rsid w:val="000468D4"/>
    <w:rsid w:val="00046A7D"/>
    <w:rsid w:val="00046EE9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2EFC"/>
    <w:rsid w:val="000940E7"/>
    <w:rsid w:val="00097D77"/>
    <w:rsid w:val="000A317D"/>
    <w:rsid w:val="000A34D7"/>
    <w:rsid w:val="000A73A4"/>
    <w:rsid w:val="000A7B22"/>
    <w:rsid w:val="000B22AD"/>
    <w:rsid w:val="000B260F"/>
    <w:rsid w:val="000B410E"/>
    <w:rsid w:val="000B4687"/>
    <w:rsid w:val="000B5CB9"/>
    <w:rsid w:val="000B7CB5"/>
    <w:rsid w:val="000C1DEF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B5A"/>
    <w:rsid w:val="00175AFA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607"/>
    <w:rsid w:val="002369B4"/>
    <w:rsid w:val="0023716E"/>
    <w:rsid w:val="002375B3"/>
    <w:rsid w:val="00243DCB"/>
    <w:rsid w:val="00243E2B"/>
    <w:rsid w:val="00244C3B"/>
    <w:rsid w:val="00244E99"/>
    <w:rsid w:val="0024647A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4B84"/>
    <w:rsid w:val="00285392"/>
    <w:rsid w:val="002856BB"/>
    <w:rsid w:val="002860EF"/>
    <w:rsid w:val="00286793"/>
    <w:rsid w:val="0029701F"/>
    <w:rsid w:val="002A3B8F"/>
    <w:rsid w:val="002A573A"/>
    <w:rsid w:val="002A6EDE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495D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5787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5F50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3603"/>
    <w:rsid w:val="00485C49"/>
    <w:rsid w:val="00486585"/>
    <w:rsid w:val="004865C9"/>
    <w:rsid w:val="004955A7"/>
    <w:rsid w:val="00496295"/>
    <w:rsid w:val="00497A5A"/>
    <w:rsid w:val="004A0077"/>
    <w:rsid w:val="004A0A29"/>
    <w:rsid w:val="004A110B"/>
    <w:rsid w:val="004A539F"/>
    <w:rsid w:val="004A6DD6"/>
    <w:rsid w:val="004A72F3"/>
    <w:rsid w:val="004B25E2"/>
    <w:rsid w:val="004B37A1"/>
    <w:rsid w:val="004B3970"/>
    <w:rsid w:val="004B3FDD"/>
    <w:rsid w:val="004B620C"/>
    <w:rsid w:val="004C16D5"/>
    <w:rsid w:val="004C22E2"/>
    <w:rsid w:val="004C4990"/>
    <w:rsid w:val="004C67D7"/>
    <w:rsid w:val="004C7526"/>
    <w:rsid w:val="004D1416"/>
    <w:rsid w:val="004D300E"/>
    <w:rsid w:val="004D4CD3"/>
    <w:rsid w:val="004E0181"/>
    <w:rsid w:val="004E71C2"/>
    <w:rsid w:val="004F3A9A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403B"/>
    <w:rsid w:val="00804EDA"/>
    <w:rsid w:val="008059ED"/>
    <w:rsid w:val="00807939"/>
    <w:rsid w:val="00810547"/>
    <w:rsid w:val="008113A8"/>
    <w:rsid w:val="00812901"/>
    <w:rsid w:val="00812D0F"/>
    <w:rsid w:val="00814439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E2FEB"/>
    <w:rsid w:val="008E56DD"/>
    <w:rsid w:val="008E6144"/>
    <w:rsid w:val="008E6585"/>
    <w:rsid w:val="008E6C7E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32BC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16B9E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4768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33B8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07A8"/>
    <w:rsid w:val="00B04B2F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E0943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29C1"/>
    <w:rsid w:val="00D24D83"/>
    <w:rsid w:val="00D26B3A"/>
    <w:rsid w:val="00D314F7"/>
    <w:rsid w:val="00D353B7"/>
    <w:rsid w:val="00D37EAC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8B9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1243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D47"/>
    <w:rsid w:val="00F02EF5"/>
    <w:rsid w:val="00F048D8"/>
    <w:rsid w:val="00F10858"/>
    <w:rsid w:val="00F110F5"/>
    <w:rsid w:val="00F11A11"/>
    <w:rsid w:val="00F12A72"/>
    <w:rsid w:val="00F13C4D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97F24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16</Pages>
  <Words>1646</Words>
  <Characters>9056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31</cp:revision>
  <cp:lastPrinted>2021-06-23T17:24:00Z</cp:lastPrinted>
  <dcterms:created xsi:type="dcterms:W3CDTF">2021-06-21T22:24:00Z</dcterms:created>
  <dcterms:modified xsi:type="dcterms:W3CDTF">2021-06-25T22:03:00Z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