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hint="default" w:ascii="Times New Roman" w:hAnsi="Times New Roman" w:cs="Times New Roman"/>
          <w:sz w:val="44"/>
          <w:szCs w:val="44"/>
        </w:rPr>
        <w:t>Compiler Design</w:t>
      </w:r>
    </w:p>
    <w:p>
      <w:pPr>
        <w:bidi w:val="0"/>
        <w:jc w:val="left"/>
        <w:rPr>
          <w:rFonts w:hint="default" w:ascii="Times New Roman" w:hAnsi="Times New Roman" w:cs="Times New Roman"/>
          <w:sz w:val="44"/>
          <w:szCs w:val="44"/>
        </w:rPr>
      </w:pPr>
      <w:r>
        <w:rPr>
          <w:rFonts w:hint="default" w:ascii="Times New Roman" w:hAnsi="Times New Roman" w:cs="Times New Roman"/>
          <w:sz w:val="44"/>
          <w:szCs w:val="44"/>
        </w:rPr>
        <w:tab/>
      </w:r>
      <w:r>
        <w:rPr>
          <w:rFonts w:hint="default" w:ascii="Times New Roman" w:hAnsi="Times New Roman" w:cs="Times New Roman"/>
          <w:sz w:val="44"/>
          <w:szCs w:val="44"/>
        </w:rPr>
        <w:tab/>
      </w:r>
      <w:r>
        <w:rPr>
          <w:rFonts w:hint="default" w:ascii="Times New Roman" w:hAnsi="Times New Roman" w:cs="Times New Roman"/>
          <w:sz w:val="44"/>
          <w:szCs w:val="44"/>
        </w:rPr>
        <w:t xml:space="preserve">   CS6109 - Project Abstract</w:t>
      </w:r>
    </w:p>
    <w:p>
      <w:pPr>
        <w:bidi w:val="0"/>
        <w:jc w:val="left"/>
        <w:rPr>
          <w:rFonts w:hint="default" w:ascii="Times New Roman" w:hAnsi="Times New Roman" w:cs="Times New Roman"/>
          <w:sz w:val="44"/>
          <w:szCs w:val="44"/>
          <w:lang w:val="en-IN"/>
        </w:rPr>
      </w:pPr>
    </w:p>
    <w:p>
      <w:pPr>
        <w:bidi w:val="0"/>
        <w:ind w:firstLine="440" w:firstLineChars="100"/>
        <w:jc w:val="left"/>
        <w:rPr>
          <w:rFonts w:hint="default" w:ascii="Times New Roman" w:hAnsi="Times New Roman" w:cs="Times New Roman"/>
          <w:sz w:val="44"/>
          <w:szCs w:val="44"/>
          <w:u w:val="none"/>
          <w:lang w:val="en-IN"/>
        </w:rPr>
      </w:pPr>
      <w:r>
        <w:rPr>
          <w:rFonts w:hint="default" w:ascii="Times New Roman" w:hAnsi="Times New Roman" w:cs="Times New Roman"/>
          <w:sz w:val="44"/>
          <w:szCs w:val="44"/>
          <w:u w:val="none"/>
          <w:lang w:val="en-IN"/>
        </w:rPr>
        <w:t xml:space="preserve">Social Recommendations With Multiple Influence </w:t>
      </w:r>
      <w:r>
        <w:rPr>
          <w:rFonts w:hint="default" w:ascii="Times New Roman" w:hAnsi="Times New Roman" w:cs="Times New Roman"/>
          <w:sz w:val="44"/>
          <w:szCs w:val="44"/>
          <w:u w:val="none"/>
          <w:lang w:val="en-IN"/>
        </w:rPr>
        <w:tab/>
        <w:t/>
      </w:r>
      <w:r>
        <w:rPr>
          <w:rFonts w:hint="default" w:ascii="Times New Roman" w:hAnsi="Times New Roman" w:cs="Times New Roman"/>
          <w:sz w:val="44"/>
          <w:szCs w:val="44"/>
          <w:u w:val="none"/>
          <w:lang w:val="en-IN"/>
        </w:rPr>
        <w:tab/>
        <w:t/>
      </w:r>
      <w:r>
        <w:rPr>
          <w:rFonts w:hint="default" w:ascii="Times New Roman" w:hAnsi="Times New Roman" w:cs="Times New Roman"/>
          <w:sz w:val="44"/>
          <w:szCs w:val="44"/>
          <w:u w:val="none"/>
          <w:lang w:val="en-IN"/>
        </w:rPr>
        <w:tab/>
        <w:t>From Direct User Interactions</w:t>
      </w:r>
    </w:p>
    <w:p>
      <w:pPr>
        <w:bidi w:val="0"/>
        <w:jc w:val="left"/>
        <w:rPr>
          <w:rFonts w:hint="default" w:ascii="Times New Roman" w:hAnsi="Times New Roman" w:cs="Times New Roman"/>
          <w:sz w:val="56"/>
          <w:szCs w:val="56"/>
        </w:rPr>
      </w:pPr>
      <w:r>
        <w:rPr>
          <w:rFonts w:hint="default" w:ascii="Times New Roman" w:hAnsi="Times New Roman" w:cs="Times New Roman"/>
          <w:sz w:val="56"/>
          <w:szCs w:val="56"/>
        </w:rPr>
        <w:tab/>
      </w:r>
      <w:r>
        <w:rPr>
          <w:rFonts w:hint="default" w:ascii="Times New Roman" w:hAnsi="Times New Roman" w:cs="Times New Roman"/>
          <w:sz w:val="56"/>
          <w:szCs w:val="56"/>
        </w:rPr>
        <w:tab/>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Vivek Ramkumar, 2018103082</w:t>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Kariketi Tharun Reddy, 2018103034</w:t>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G. R. Srikanth, 2018103603</w:t>
      </w:r>
    </w:p>
    <w:p>
      <w:pPr>
        <w:bidi w:val="0"/>
        <w:jc w:val="left"/>
        <w:rPr>
          <w:rFonts w:hint="default" w:ascii="Times New Roman" w:hAnsi="Times New Roman" w:cs="Times New Roman"/>
          <w:sz w:val="32"/>
          <w:szCs w:val="32"/>
        </w:rPr>
      </w:pPr>
    </w:p>
    <w:p>
      <w:pPr>
        <w:bidi w:val="0"/>
        <w:jc w:val="left"/>
        <w:rPr>
          <w:rFonts w:hint="default" w:ascii="Times New Roman" w:hAnsi="Times New Roman" w:cs="Times New Roman"/>
          <w:sz w:val="32"/>
          <w:szCs w:val="32"/>
        </w:rPr>
      </w:pPr>
    </w:p>
    <w:p>
      <w:pPr>
        <w:bidi w:val="0"/>
        <w:jc w:val="left"/>
        <w:rPr>
          <w:rFonts w:hint="default" w:ascii="Times New Roman" w:hAnsi="Times New Roman" w:cs="Times New Roman"/>
          <w:b w:val="0"/>
          <w:bCs w:val="0"/>
          <w:sz w:val="36"/>
          <w:szCs w:val="36"/>
        </w:rPr>
      </w:pPr>
      <w:r>
        <w:rPr>
          <w:rFonts w:hint="default" w:ascii="Times New Roman" w:hAnsi="Times New Roman" w:cs="Times New Roman"/>
          <w:b w:val="0"/>
          <w:bCs w:val="0"/>
          <w:i w:val="0"/>
          <w:iCs w:val="0"/>
          <w:sz w:val="36"/>
          <w:szCs w:val="36"/>
          <w:u w:val="single"/>
        </w:rPr>
        <w:t>Introduction</w:t>
      </w:r>
      <w:r>
        <w:rPr>
          <w:rFonts w:hint="default" w:ascii="Times New Roman" w:hAnsi="Times New Roman" w:cs="Times New Roman"/>
          <w:b w:val="0"/>
          <w:bCs w:val="0"/>
          <w:sz w:val="36"/>
          <w:szCs w:val="36"/>
        </w:rPr>
        <w:t>:</w:t>
      </w:r>
    </w:p>
    <w:p>
      <w:pPr>
        <w:bidi w:val="0"/>
        <w:jc w:val="left"/>
        <w:rPr>
          <w:rFonts w:hint="default" w:ascii="Times New Roman" w:hAnsi="Times New Roman" w:cs="Times New Roman"/>
          <w:b w:val="0"/>
          <w:bCs w:val="0"/>
          <w:sz w:val="36"/>
          <w:szCs w:val="36"/>
          <w:lang w:val="en-IN"/>
        </w:rPr>
      </w:pPr>
    </w:p>
    <w:p>
      <w:p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bidi w:val="0"/>
        <w:jc w:val="left"/>
        <w:rPr>
          <w:rFonts w:hint="default" w:ascii="Times New Roman" w:hAnsi="Times New Roman" w:cs="Times New Roman"/>
          <w:sz w:val="32"/>
          <w:szCs w:val="32"/>
          <w:lang w:val="en-IN"/>
        </w:rPr>
      </w:pPr>
    </w:p>
    <w:p>
      <w:pPr>
        <w:bidi w:val="0"/>
        <w:jc w:val="left"/>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u w:val="single"/>
          <w:lang w:val="en-IN"/>
        </w:rPr>
        <w:t>Modules</w:t>
      </w:r>
      <w:r>
        <w:rPr>
          <w:rFonts w:hint="default" w:ascii="Times New Roman" w:hAnsi="Times New Roman" w:cs="Times New Roman"/>
          <w:b w:val="0"/>
          <w:bCs w:val="0"/>
          <w:sz w:val="36"/>
          <w:szCs w:val="36"/>
          <w:lang w:val="en-IN"/>
        </w:rPr>
        <w:t>:</w:t>
      </w:r>
    </w:p>
    <w:p>
      <w:pPr>
        <w:bidi w:val="0"/>
        <w:jc w:val="left"/>
        <w:rPr>
          <w:rFonts w:hint="default" w:ascii="Times New Roman" w:hAnsi="Times New Roman" w:cs="Times New Roman"/>
          <w:b w:val="0"/>
          <w:bCs w:val="0"/>
          <w:sz w:val="36"/>
          <w:szCs w:val="36"/>
          <w:lang w:val="en-IN"/>
        </w:rPr>
      </w:pPr>
    </w:p>
    <w:p>
      <w:p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We will employ the standard principles of compiler design, up to intermediate code generation. Lexical, syntax and semantic analysis will be used in the following order to analyze the input text:</w:t>
      </w:r>
    </w:p>
    <w:p>
      <w:pPr>
        <w:bidi w:val="0"/>
        <w:jc w:val="left"/>
        <w:rPr>
          <w:rFonts w:hint="default" w:ascii="Times New Roman" w:hAnsi="Times New Roman" w:cs="Times New Roman"/>
          <w:sz w:val="32"/>
          <w:szCs w:val="32"/>
          <w:lang w:val="en-IN"/>
        </w:rPr>
      </w:pP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Identify keywords(chicken, leather bag, smart phone) and verbs in </w:t>
      </w:r>
      <w:r>
        <w:rPr>
          <w:rFonts w:hint="default" w:ascii="Times New Roman" w:hAnsi="Times New Roman" w:cs="Times New Roman"/>
          <w:sz w:val="32"/>
          <w:szCs w:val="32"/>
          <w:lang w:val="en-IN"/>
        </w:rPr>
        <w:tab/>
        <w:t xml:space="preserve">   the continuous sense(eg. eating, playing) and such, using lexical analysis.</w:t>
      </w: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Correct spelling mistakes and check for proper suffixes to the tenses, removing unnecessary characters, and other such error checks, by using syntax analysis.</w:t>
      </w: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Check for meaning to thus obtained terms and interpreting them, by using semantic analysis.</w:t>
      </w:r>
    </w:p>
    <w:p>
      <w:pPr>
        <w:widowControl/>
        <w:numPr>
          <w:numId w:val="0"/>
        </w:numPr>
        <w:bidi w:val="0"/>
        <w:jc w:val="left"/>
        <w:rPr>
          <w:rFonts w:hint="default" w:ascii="Times New Roman" w:hAnsi="Times New Roman" w:cs="Times New Roman"/>
          <w:sz w:val="32"/>
          <w:szCs w:val="32"/>
          <w:lang w:val="en-IN"/>
        </w:rPr>
      </w:pPr>
    </w:p>
    <w:p>
      <w:pPr>
        <w:widowControl/>
        <w:numPr>
          <w:numId w:val="0"/>
        </w:num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result will be an organized collection of information obtained from the interaction, showing the preferences and their respective categories.</w:t>
      </w:r>
    </w:p>
    <w:p>
      <w:pPr>
        <w:widowControl/>
        <w:numPr>
          <w:numId w:val="0"/>
        </w:numPr>
        <w:bidi w:val="0"/>
        <w:jc w:val="left"/>
        <w:rPr>
          <w:rFonts w:hint="default" w:ascii="Times New Roman" w:hAnsi="Times New Roman" w:cs="Times New Roman"/>
          <w:sz w:val="32"/>
          <w:szCs w:val="32"/>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How it works:</w:t>
      </w:r>
    </w:p>
    <w:p>
      <w:pPr>
        <w:bidi w:val="0"/>
        <w:jc w:val="left"/>
        <w:rPr>
          <w:rFonts w:hint="default" w:ascii="Times New Roman" w:hAnsi="Times New Roman" w:cs="Times New Roman"/>
          <w:sz w:val="36"/>
          <w:szCs w:val="36"/>
          <w:u w:val="single"/>
          <w:lang w:val="en-IN"/>
        </w:rPr>
      </w:pPr>
    </w:p>
    <w:p>
      <w:pPr>
        <w:bidi w:val="0"/>
        <w:jc w:val="left"/>
        <w:rPr>
          <w:rFonts w:hint="default" w:ascii="Times New Roman" w:hAnsi="Times New Roman" w:cs="Times New Roman"/>
          <w:i/>
          <w:iCs/>
          <w:sz w:val="32"/>
          <w:szCs w:val="32"/>
          <w:u w:val="none"/>
          <w:lang w:val="en-IN"/>
        </w:rPr>
      </w:pPr>
      <w:r>
        <w:rPr>
          <w:rFonts w:hint="default" w:ascii="Times New Roman" w:hAnsi="Times New Roman" w:cs="Times New Roman"/>
          <w:sz w:val="32"/>
          <w:szCs w:val="32"/>
          <w:u w:val="none"/>
          <w:lang w:val="en-IN"/>
        </w:rPr>
        <w:t xml:space="preserve">Vivek: </w:t>
      </w:r>
      <w:r>
        <w:rPr>
          <w:rFonts w:hint="default" w:ascii="Times New Roman" w:hAnsi="Times New Roman" w:cs="Times New Roman"/>
          <w:i/>
          <w:iCs/>
          <w:sz w:val="32"/>
          <w:szCs w:val="32"/>
          <w:u w:val="none"/>
          <w:lang w:val="en-IN"/>
        </w:rPr>
        <w:t>I like using the mongoose cricket bat to play with my friends.</w:t>
      </w: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Tharun: </w:t>
      </w:r>
      <w:r>
        <w:rPr>
          <w:rFonts w:hint="default" w:ascii="Times New Roman" w:hAnsi="Times New Roman" w:cs="Times New Roman"/>
          <w:i/>
          <w:iCs/>
          <w:sz w:val="32"/>
          <w:szCs w:val="32"/>
          <w:u w:val="none"/>
          <w:lang w:val="en-IN"/>
        </w:rPr>
        <w:t>I enjoy drinking coffee and playing carrom board with my family.</w:t>
      </w:r>
    </w:p>
    <w:p>
      <w:pPr>
        <w:bidi w:val="0"/>
        <w:jc w:val="left"/>
        <w:rPr>
          <w:rFonts w:hint="default" w:ascii="Times New Roman" w:hAnsi="Times New Roman" w:cs="Times New Roman"/>
          <w:i/>
          <w:iCs/>
          <w:sz w:val="32"/>
          <w:szCs w:val="32"/>
          <w:u w:val="none"/>
          <w:lang w:val="en-IN"/>
        </w:rPr>
      </w:pPr>
      <w:r>
        <w:rPr>
          <w:rFonts w:hint="default" w:ascii="Times New Roman" w:hAnsi="Times New Roman" w:cs="Times New Roman"/>
          <w:sz w:val="32"/>
          <w:szCs w:val="32"/>
          <w:u w:val="none"/>
          <w:lang w:val="en-IN"/>
        </w:rPr>
        <w:t xml:space="preserve">Srikanth: </w:t>
      </w:r>
      <w:r>
        <w:rPr>
          <w:rFonts w:hint="default" w:ascii="Times New Roman" w:hAnsi="Times New Roman" w:cs="Times New Roman"/>
          <w:i/>
          <w:iCs/>
          <w:sz w:val="32"/>
          <w:szCs w:val="32"/>
          <w:u w:val="none"/>
          <w:lang w:val="en-IN"/>
        </w:rPr>
        <w:t>I find table tennis a refreshing activity to play with my family as well.</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interactions between these three users will be sent through the three analyzers in respective order(lexical, syntax and semantic) and their preferences will be classified and obtained as follows:</w:t>
      </w: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single"/>
          <w:lang w:val="en-IN"/>
        </w:rPr>
        <w:t>**Please note</w:t>
      </w:r>
      <w:r>
        <w:rPr>
          <w:rFonts w:hint="default" w:ascii="Times New Roman" w:hAnsi="Times New Roman" w:cs="Times New Roman"/>
          <w:sz w:val="32"/>
          <w:szCs w:val="32"/>
          <w:u w:val="none"/>
          <w:lang w:val="en-IN"/>
        </w:rPr>
        <w:t>:</w:t>
      </w:r>
      <w:r>
        <w:rPr>
          <w:rFonts w:hint="default" w:ascii="Times New Roman" w:hAnsi="Times New Roman" w:cs="Times New Roman"/>
          <w:i w:val="0"/>
          <w:iCs w:val="0"/>
          <w:sz w:val="32"/>
          <w:szCs w:val="32"/>
          <w:u w:val="none"/>
          <w:lang w:val="en-IN"/>
        </w:rPr>
        <w:t xml:space="preserve"> This is </w:t>
      </w:r>
      <w:r>
        <w:rPr>
          <w:rFonts w:hint="default" w:ascii="Times New Roman" w:hAnsi="Times New Roman" w:cs="Times New Roman"/>
          <w:b/>
          <w:bCs/>
          <w:i w:val="0"/>
          <w:iCs w:val="0"/>
          <w:sz w:val="32"/>
          <w:szCs w:val="32"/>
          <w:u w:val="none"/>
          <w:lang w:val="en-IN"/>
        </w:rPr>
        <w:t>not</w:t>
      </w:r>
      <w:r>
        <w:rPr>
          <w:rFonts w:hint="default" w:ascii="Times New Roman" w:hAnsi="Times New Roman" w:cs="Times New Roman"/>
          <w:i w:val="0"/>
          <w:iCs w:val="0"/>
          <w:sz w:val="32"/>
          <w:szCs w:val="32"/>
          <w:u w:val="none"/>
          <w:lang w:val="en-IN"/>
        </w:rPr>
        <w:t xml:space="preserve"> an accurate depiction of the final result, it is merely to provide an idea of what might be expected.**</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Vivek -&gt;  Item: mongoose, bat </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animal, cricket</w:t>
      </w:r>
      <w:r>
        <w:rPr>
          <w:rFonts w:hint="default" w:ascii="Times New Roman" w:hAnsi="Times New Roman" w:cs="Times New Roman"/>
          <w:sz w:val="32"/>
          <w:szCs w:val="32"/>
          <w:u w:val="none"/>
          <w:lang w:val="en-IN"/>
        </w:rPr>
        <w:tab/>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using, play</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Sports, Pets</w:t>
      </w:r>
    </w:p>
    <w:p>
      <w:pPr>
        <w:bidi w:val="0"/>
        <w:ind w:left="700" w:leftChars="0" w:firstLine="700" w:firstLineChars="0"/>
        <w:jc w:val="left"/>
        <w:rPr>
          <w:rFonts w:hint="default" w:ascii="Times New Roman" w:hAnsi="Times New Roman" w:cs="Times New Roman"/>
          <w:strike w:val="0"/>
          <w:sz w:val="32"/>
          <w:szCs w:val="32"/>
          <w:u w:val="none"/>
          <w:lang w:val="en-IN"/>
        </w:rPr>
      </w:pPr>
      <w:r>
        <w:rPr>
          <w:rFonts w:hint="default" w:ascii="Times New Roman" w:hAnsi="Times New Roman" w:cs="Times New Roman"/>
          <w:sz w:val="32"/>
          <w:szCs w:val="32"/>
          <w:u w:val="none"/>
          <w:lang w:val="en-IN"/>
        </w:rPr>
        <w:t xml:space="preserve">Recommendation: cricket bats, cricket gear, </w:t>
      </w:r>
      <w:r>
        <w:rPr>
          <w:rFonts w:hint="default" w:ascii="Times New Roman" w:hAnsi="Times New Roman" w:cs="Times New Roman"/>
          <w:strike w:val="0"/>
          <w:dstrike w:val="0"/>
          <w:sz w:val="32"/>
          <w:szCs w:val="32"/>
          <w:u w:val="none"/>
          <w:lang w:val="en-IN"/>
        </w:rPr>
        <w:t>sports gear, etc</w:t>
      </w:r>
      <w:r>
        <w:rPr>
          <w:rFonts w:hint="default" w:ascii="Times New Roman" w:hAnsi="Times New Roman" w:cs="Times New Roman"/>
          <w:strike w:val="0"/>
          <w:sz w:val="32"/>
          <w:szCs w:val="32"/>
          <w:u w:val="none"/>
          <w:lang w:val="en-IN"/>
        </w:rPr>
        <w:t>.</w:t>
      </w:r>
    </w:p>
    <w:p>
      <w:pPr>
        <w:bidi w:val="0"/>
        <w:jc w:val="left"/>
        <w:rPr>
          <w:strike w:val="0"/>
          <w:sz w:val="32"/>
          <w:szCs w:val="32"/>
        </w:rPr>
      </w:pPr>
    </w:p>
    <w:p>
      <w:pPr>
        <w:bidi w:val="0"/>
        <w:jc w:val="left"/>
        <w:rPr>
          <w:rFonts w:hint="default" w:ascii="Times New Roman" w:hAnsi="Times New Roman" w:cs="Times New Roman"/>
          <w:sz w:val="32"/>
          <w:szCs w:val="32"/>
          <w:u w:val="none"/>
          <w:lang w:val="en-IN"/>
        </w:rPr>
      </w:pPr>
      <w:r>
        <w:rPr>
          <w:rFonts w:hint="default"/>
          <w:sz w:val="32"/>
          <w:szCs w:val="32"/>
          <w:lang w:val="en-IN"/>
        </w:rPr>
        <w:t>Tharun-&gt;</w:t>
      </w:r>
      <w:r>
        <w:rPr>
          <w:rFonts w:hint="default"/>
          <w:sz w:val="32"/>
          <w:szCs w:val="32"/>
          <w:lang w:val="en-IN"/>
        </w:rPr>
        <w:tab/>
      </w:r>
      <w:r>
        <w:rPr>
          <w:rFonts w:hint="default" w:ascii="Times New Roman" w:hAnsi="Times New Roman" w:cs="Times New Roman"/>
          <w:sz w:val="32"/>
          <w:szCs w:val="32"/>
          <w:u w:val="none"/>
          <w:lang w:val="en-IN"/>
        </w:rPr>
        <w:t>Item: coffee, carrom, board</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coffee, carrom board</w:t>
      </w:r>
      <w:r>
        <w:rPr>
          <w:rFonts w:hint="default" w:ascii="Times New Roman" w:hAnsi="Times New Roman" w:cs="Times New Roman"/>
          <w:sz w:val="32"/>
          <w:szCs w:val="32"/>
          <w:u w:val="none"/>
          <w:lang w:val="en-IN"/>
        </w:rPr>
        <w:tab/>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drinking, playing</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Beverages, Sports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Recommendation: Cothas Coffee, carrom boards and pieces, etc.</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Srikanth-&gt;</w:t>
      </w:r>
      <w:r>
        <w:rPr>
          <w:rFonts w:hint="default" w:ascii="Times New Roman" w:hAnsi="Times New Roman" w:cs="Times New Roman"/>
          <w:sz w:val="32"/>
          <w:szCs w:val="32"/>
          <w:u w:val="none"/>
          <w:lang w:val="en-IN"/>
        </w:rPr>
        <w:tab/>
        <w:t>Item: table, tennis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tables, tennis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play, refreshing</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Sports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Recommendation: table tennis tables, bats, balls, etc.</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Common topics: Sports</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we evaluate Vivek alone on his statement, it could recommend animals, but they are eliminated on the basis of a common topic, as neither Srikanth nor Tharun talk about animals, but they all talk about sports.</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Conclusion: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The information obtained from direct interactions can be a valuable tool, as we can create recommendation systems on the basis of user-user interactions, such as comments on a forum, rather than user-site interactions.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However, there is still much left to improve, and a full accuracy of such systems is never guaranteed, but this approach will definitely up the bar in extending further recommendation systems.</w:t>
      </w:r>
    </w:p>
    <w:p>
      <w:pPr>
        <w:bidi w:val="0"/>
        <w:jc w:val="left"/>
        <w:rPr>
          <w:rFonts w:hint="default" w:ascii="Times New Roman" w:hAnsi="Times New Roman" w:cs="Times New Roman"/>
          <w:sz w:val="32"/>
          <w:szCs w:val="32"/>
          <w:u w:val="none"/>
          <w:lang w:val="en-IN"/>
        </w:rPr>
      </w:pPr>
      <w:bookmarkStart w:id="0" w:name="_GoBack"/>
      <w:bookmarkEnd w:id="0"/>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References:</w:t>
      </w:r>
    </w:p>
    <w:p>
      <w:pPr>
        <w:numPr>
          <w:numId w:val="0"/>
        </w:numPr>
        <w:bidi w:val="0"/>
        <w:jc w:val="left"/>
        <w:rPr>
          <w:rFonts w:hint="default" w:ascii="Times New Roman" w:hAnsi="Times New Roman" w:cs="Times New Roman"/>
          <w:sz w:val="32"/>
          <w:szCs w:val="32"/>
          <w:u w:val="none"/>
          <w:lang w:val="en-IN"/>
        </w:rPr>
      </w:pPr>
    </w:p>
    <w:p>
      <w:pPr>
        <w:numPr>
          <w:numId w:val="0"/>
        </w:num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C.Li, F.Xiong, “Social Recommendations with Multiple Influence from Direct User Interactions”, Aug. 2017.</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70026FF" w:usb1="D200F9FB" w:usb2="02000028" w:usb3="00000000" w:csb0="600001DF" w:csb1="FFDF0000"/>
  </w:font>
  <w:font w:name="DejaVu Math TeX Gyre">
    <w:panose1 w:val="02000503000000000000"/>
    <w:charset w:val="00"/>
    <w:family w:val="auto"/>
    <w:pitch w:val="default"/>
    <w:sig w:usb0="A10000EF" w:usb1="4201F9EE" w:usb2="02000000" w:usb3="00000000" w:csb0="60000193" w:csb1="0DD4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830CB"/>
    <w:multiLevelType w:val="singleLevel"/>
    <w:tmpl w:val="96A830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splitPgBreakAndParaMark/>
    <w:compatSetting w:name="compatibilityMode" w:uri="http://schemas.microsoft.com/office/word" w:val="12"/>
  </w:compat>
  <w:rsids>
    <w:rsidRoot w:val="00000000"/>
    <w:rsid w:val="413D1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SimSun" w:cs="Arial"/>
      <w:color w:val="auto"/>
      <w:kern w:val="2"/>
      <w:sz w:val="24"/>
      <w:szCs w:val="24"/>
      <w:lang w:val="en-IN" w:eastAsia="zh-CN" w:bidi="hi-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Arial"/>
      <w:i/>
      <w:iCs/>
      <w:sz w:val="24"/>
      <w:szCs w:val="24"/>
    </w:rPr>
  </w:style>
  <w:style w:type="paragraph" w:styleId="4">
    <w:name w:val="List"/>
    <w:basedOn w:val="2"/>
    <w:uiPriority w:val="0"/>
    <w:rPr>
      <w:rFonts w:cs="Arial"/>
    </w:rPr>
  </w:style>
  <w:style w:type="paragraph" w:customStyle="1" w:styleId="7">
    <w:name w:val="Heading"/>
    <w:basedOn w:val="1"/>
    <w:next w:val="2"/>
    <w:qFormat/>
    <w:uiPriority w:val="0"/>
    <w:pPr>
      <w:keepNext/>
      <w:spacing w:before="240" w:after="120"/>
    </w:pPr>
    <w:rPr>
      <w:rFonts w:ascii="Liberation Sans" w:hAnsi="Liberation Sans" w:eastAsia="Microsoft YaHei" w:cs="Arial"/>
      <w:sz w:val="28"/>
      <w:szCs w:val="28"/>
    </w:rPr>
  </w:style>
  <w:style w:type="paragraph" w:customStyle="1" w:styleId="8">
    <w:name w:val="Index"/>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20</Words>
  <Characters>138</Characters>
  <Paragraphs>8</Paragraphs>
  <TotalTime>25</TotalTime>
  <ScaleCrop>false</ScaleCrop>
  <LinksUpToDate>false</LinksUpToDate>
  <CharactersWithSpaces>168</CharactersWithSpaces>
  <Application>WPS Office_11.2.0.9665_F1E327BC-269C-435d-A152-05C5408002CA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2020-09-20T18:00:55Z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