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lang w:val="en" w:eastAsia="en-GB"/>
        </w:rPr>
        <w:id w:val="1365714591"/>
        <w:docPartObj>
          <w:docPartGallery w:val="Cover Pages"/>
          <w:docPartUnique/>
        </w:docPartObj>
      </w:sdtPr>
      <w:sdtContent>
        <w:p w14:paraId="4B855073" w14:textId="05F1736A" w:rsidR="00202F75" w:rsidRDefault="00202F75">
          <w:pPr>
            <w:pStyle w:val="NoSpacing"/>
          </w:pPr>
          <w:r>
            <w:rPr>
              <w:noProof/>
            </w:rPr>
            <mc:AlternateContent>
              <mc:Choice Requires="wpg">
                <w:drawing>
                  <wp:anchor distT="0" distB="0" distL="114300" distR="114300" simplePos="0" relativeHeight="251659264" behindDoc="1" locked="0" layoutInCell="1" allowOverlap="1" wp14:anchorId="546C24DE" wp14:editId="53CF315D">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9-28T00:00:00Z">
                                      <w:dateFormat w:val="M/d/yyyy"/>
                                      <w:lid w:val="en-US"/>
                                      <w:storeMappedDataAs w:val="dateTime"/>
                                      <w:calendar w:val="gregorian"/>
                                    </w:date>
                                  </w:sdtPr>
                                  <w:sdtContent>
                                    <w:p w14:paraId="57B788CB" w14:textId="60633022" w:rsidR="00202F75" w:rsidRDefault="00202F75">
                                      <w:pPr>
                                        <w:pStyle w:val="NoSpacing"/>
                                        <w:jc w:val="right"/>
                                        <w:rPr>
                                          <w:color w:val="FFFFFF" w:themeColor="background1"/>
                                          <w:sz w:val="28"/>
                                          <w:szCs w:val="28"/>
                                        </w:rPr>
                                      </w:pPr>
                                      <w:r>
                                        <w:rPr>
                                          <w:color w:val="FFFFFF" w:themeColor="background1"/>
                                          <w:sz w:val="28"/>
                                          <w:szCs w:val="28"/>
                                        </w:rPr>
                                        <w:t>9/</w:t>
                                      </w:r>
                                      <w:r w:rsidR="00E1155F">
                                        <w:rPr>
                                          <w:color w:val="FFFFFF" w:themeColor="background1"/>
                                          <w:sz w:val="28"/>
                                          <w:szCs w:val="28"/>
                                        </w:rPr>
                                        <w:t>28</w:t>
                                      </w:r>
                                      <w:r>
                                        <w:rPr>
                                          <w:color w:val="FFFFFF" w:themeColor="background1"/>
                                          <w:sz w:val="28"/>
                                          <w:szCs w:val="28"/>
                                        </w:rPr>
                                        <w:t>/2025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46C24DE"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Nd6xwAAAN8AAAAPAAAAZHJzL2Rvd25yZXYueG1sRI9PawIx&#13;&#10;FMTvBb9DeEJvNWsLsq5GWSxCxZN/KPT22LzuLt28rEl0029vhEIvA8Mwv2GW62g6cSPnW8sKppMM&#13;&#10;BHFldcu1gvNp+5KD8AFZY2eZFPySh/Vq9LTEQtuBD3Q7hlokCPsCFTQh9IWUvmrIoJ/Ynjhl39YZ&#13;&#10;DMm6WmqHQ4KbTr5m2UwabDktNNjTpqHq53g1Cja74bPs8t1XnZt5uY/y4MpLVOp5HN8XScoFiEAx&#13;&#10;/Df+EB9awRs8/qQvIFd3AAAA//8DAFBLAQItABQABgAIAAAAIQDb4fbL7gAAAIUBAAATAAAAAAAA&#13;&#10;AAAAAAAAAAAAAABbQ29udGVudF9UeXBlc10ueG1sUEsBAi0AFAAGAAgAAAAhAFr0LFu/AAAAFQEA&#13;&#10;AAsAAAAAAAAAAAAAAAAAHwEAAF9yZWxzLy5yZWxzUEsBAi0AFAAGAAgAAAAhAIu413rHAAAA3wAA&#13;&#10;AA8AAAAAAAAAAAAAAAAABwIAAGRycy9kb3ducmV2LnhtbFBLBQYAAAAAAwADALcAAAD7AgAAAAA=&#13;&#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fHaxwAAAN8AAAAPAAAAZHJzL2Rvd25yZXYueG1sRI9PawIx&#13;&#10;FMTvhX6H8AreullFpKxGqW39UzyprXh8bF43SzcvSxJ1/famUPAyMAzzG2Yy62wjzuRD7VhBP8tB&#13;&#10;EJdO11wp+Novnl9AhIissXFMCq4UYDZ9fJhgod2Ft3TexUokCIcCFZgY20LKUBqyGDLXEqfsx3mL&#13;&#10;MVlfSe3xkuC2kYM8H0mLNacFgy29GSp/dyerYHOqzGFPo293XC3lPPrhx+BzrVTvqXsfJ3kdg4jU&#13;&#10;xXvjH7HWCobw9yd9ATm9AQAA//8DAFBLAQItABQABgAIAAAAIQDb4fbL7gAAAIUBAAATAAAAAAAA&#13;&#10;AAAAAAAAAAAAAABbQ29udGVudF9UeXBlc10ueG1sUEsBAi0AFAAGAAgAAAAhAFr0LFu/AAAAFQEA&#13;&#10;AAsAAAAAAAAAAAAAAAAAHwEAAF9yZWxzLy5yZWxzUEsBAi0AFAAGAAgAAAAhAENx8drHAAAA3wAA&#13;&#10;AA8AAAAAAAAAAAAAAAAABwIAAGRycy9kb3ducmV2LnhtbFBLBQYAAAAAAwADALcAAAD7AgAAAAA=&#13;&#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9-28T00:00:00Z">
                                <w:dateFormat w:val="M/d/yyyy"/>
                                <w:lid w:val="en-US"/>
                                <w:storeMappedDataAs w:val="dateTime"/>
                                <w:calendar w:val="gregorian"/>
                              </w:date>
                            </w:sdtPr>
                            <w:sdtContent>
                              <w:p w14:paraId="57B788CB" w14:textId="60633022" w:rsidR="00202F75" w:rsidRDefault="00202F75">
                                <w:pPr>
                                  <w:pStyle w:val="NoSpacing"/>
                                  <w:jc w:val="right"/>
                                  <w:rPr>
                                    <w:color w:val="FFFFFF" w:themeColor="background1"/>
                                    <w:sz w:val="28"/>
                                    <w:szCs w:val="28"/>
                                  </w:rPr>
                                </w:pPr>
                                <w:r>
                                  <w:rPr>
                                    <w:color w:val="FFFFFF" w:themeColor="background1"/>
                                    <w:sz w:val="28"/>
                                    <w:szCs w:val="28"/>
                                  </w:rPr>
                                  <w:t>9/</w:t>
                                </w:r>
                                <w:r w:rsidR="00E1155F">
                                  <w:rPr>
                                    <w:color w:val="FFFFFF" w:themeColor="background1"/>
                                    <w:sz w:val="28"/>
                                    <w:szCs w:val="28"/>
                                  </w:rPr>
                                  <w:t>28</w:t>
                                </w:r>
                                <w:r>
                                  <w:rPr>
                                    <w:color w:val="FFFFFF" w:themeColor="background1"/>
                                    <w:sz w:val="28"/>
                                    <w:szCs w:val="28"/>
                                  </w:rPr>
                                  <w:t>/2025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EA59905" wp14:editId="41EC45A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6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07B800" w14:textId="0643E6D5" w:rsidR="00202F75" w:rsidRDefault="00000000" w:rsidP="00276D3F">
                                <w:pPr>
                                  <w:pStyle w:val="NoSpacing"/>
                                  <w:jc w:val="right"/>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02F75">
                                      <w:rPr>
                                        <w:color w:val="4F81BD" w:themeColor="accent1"/>
                                        <w:sz w:val="26"/>
                                        <w:szCs w:val="26"/>
                                      </w:rPr>
                                      <w:t>A. Centauri Software’s</w:t>
                                    </w:r>
                                  </w:sdtContent>
                                </w:sdt>
                              </w:p>
                              <w:p w14:paraId="3E2AB330" w14:textId="07A98095" w:rsidR="00202F75" w:rsidRDefault="00000000" w:rsidP="00276D3F">
                                <w:pPr>
                                  <w:pStyle w:val="NoSpacing"/>
                                  <w:jc w:val="right"/>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767593">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EA59905" id="_x0000_t202" coordsize="21600,21600" o:spt="202" path="m,l,21600r21600,l21600,xe">
                    <v:stroke joinstyle="miter"/>
                    <v:path gradientshapeok="t" o:connecttype="rect"/>
                  </v:shapetype>
                  <v:shape id="Text Box 6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3707B800" w14:textId="0643E6D5" w:rsidR="00202F75" w:rsidRDefault="00000000" w:rsidP="00276D3F">
                          <w:pPr>
                            <w:pStyle w:val="NoSpacing"/>
                            <w:jc w:val="right"/>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02F75">
                                <w:rPr>
                                  <w:color w:val="4F81BD" w:themeColor="accent1"/>
                                  <w:sz w:val="26"/>
                                  <w:szCs w:val="26"/>
                                </w:rPr>
                                <w:t>A. Centauri Software’s</w:t>
                              </w:r>
                            </w:sdtContent>
                          </w:sdt>
                        </w:p>
                        <w:p w14:paraId="3E2AB330" w14:textId="07A98095" w:rsidR="00202F75" w:rsidRDefault="00000000" w:rsidP="00276D3F">
                          <w:pPr>
                            <w:pStyle w:val="NoSpacing"/>
                            <w:jc w:val="right"/>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767593">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392D01" wp14:editId="696FA0C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291474" w14:textId="66139FEE" w:rsidR="00202F7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02F75">
                                      <w:rPr>
                                        <w:rFonts w:asciiTheme="majorHAnsi" w:eastAsiaTheme="majorEastAsia" w:hAnsiTheme="majorHAnsi" w:cstheme="majorBidi"/>
                                        <w:color w:val="262626" w:themeColor="text1" w:themeTint="D9"/>
                                        <w:sz w:val="72"/>
                                        <w:szCs w:val="72"/>
                                      </w:rPr>
                                      <w:t>E-commerce Store: Requirements Document</w:t>
                                    </w:r>
                                  </w:sdtContent>
                                </w:sdt>
                              </w:p>
                              <w:p w14:paraId="4E025BB7" w14:textId="245FFED9" w:rsidR="00202F75" w:rsidRPr="00D719E7" w:rsidRDefault="00000000">
                                <w:pPr>
                                  <w:spacing w:before="120"/>
                                  <w:rPr>
                                    <w:bCs/>
                                    <w:i/>
                                    <w:iCs/>
                                    <w:color w:val="404040" w:themeColor="text1" w:themeTint="BF"/>
                                    <w:sz w:val="36"/>
                                    <w:szCs w:val="36"/>
                                  </w:rPr>
                                </w:pPr>
                                <w:sdt>
                                  <w:sdtPr>
                                    <w:rPr>
                                      <w:bCs/>
                                      <w:i/>
                                      <w:i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719E7" w:rsidRPr="00D719E7">
                                      <w:rPr>
                                        <w:bCs/>
                                        <w:i/>
                                        <w:iCs/>
                                      </w:rPr>
                                      <w:t>Project: Creative Marketplace E-commerce Platform Version:</w:t>
                                    </w:r>
                                    <w:r w:rsidR="00D72FBD">
                                      <w:rPr>
                                        <w:bCs/>
                                        <w:i/>
                                        <w:iCs/>
                                      </w:rPr>
                                      <w:t xml:space="preserve"> 2</w:t>
                                    </w:r>
                                    <w:r w:rsidR="00D719E7" w:rsidRPr="00D719E7">
                                      <w:rPr>
                                        <w:bCs/>
                                        <w:i/>
                                        <w:iCs/>
                                      </w:rPr>
                                      <w:t>.0 Date: September 2</w:t>
                                    </w:r>
                                    <w:r w:rsidR="008729EF">
                                      <w:rPr>
                                        <w:bCs/>
                                        <w:i/>
                                        <w:iCs/>
                                      </w:rPr>
                                      <w:t>8</w:t>
                                    </w:r>
                                    <w:r w:rsidR="00D719E7" w:rsidRPr="00D719E7">
                                      <w:rPr>
                                        <w:bCs/>
                                        <w:i/>
                                        <w:iCs/>
                                      </w:rPr>
                                      <w:t>, 2025</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0392D01" id="_x0000_t202" coordsize="21600,21600" o:spt="202" path="m,l,21600r21600,l21600,xe">
                    <v:stroke joinstyle="miter"/>
                    <v:path gradientshapeok="t" o:connecttype="rect"/>
                  </v:shapetype>
                  <v:shape id="Text Box 64"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4oYw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rzgZ8Nk11DuaeAeul0ITi4rGsqtCPggPJGfBkkLjfd0aAPUfOglzjbgf//tPuKJk6TlrKFlKnj4&#13;&#10;tRVecWa+WWJr3LxB8IOwHgS7ra+BpjCmp8LJJJKBRzOI2kP9RHu+iFFIJaykWAXHQbzGbqXpnZBq&#13;&#10;sUgg2i8n8NaunIyu41AixR7bJ+Fdz0MkCt/BsGZidkLHDpv44hZbJFImrsa+dl3s+027mdjevyNx&#13;&#10;+V//J9TxtZu/AAAA//8DAFBLAwQUAAYACAAAACEANW6pctoAAAAKAQAADwAAAGRycy9kb3ducmV2&#13;&#10;LnhtbExPQU7DMBC8I/EHa5F6o06BhCiNUwFVjxwoPMCOlzgiXofYbcLvWbjAZaTRzM7O1LvFD+KM&#13;&#10;U+wDKdisMxBIbbA9dQreXg/XJYiYNFk9BEIFXxhh11xe1LqyYaYXPB9TJziEYqUVuJTGSsrYOvQ6&#13;&#10;rsOIxNp7mLxOTKdO2knPHO4HeZNlhfS6J/7g9IhPDtuP48kreDZ39rb8NJvuMD9aa1Lpct8qtbpa&#13;&#10;9luGhy2IhEv6u4CfDdwfGi5mwolsFIMCXpN+kbX8vmBq2FSUOcimlv8nNN8AAAD//wMAUEsBAi0A&#13;&#10;FAAGAAgAAAAhALaDOJL+AAAA4QEAABMAAAAAAAAAAAAAAAAAAAAAAFtDb250ZW50X1R5cGVzXS54&#13;&#10;bWxQSwECLQAUAAYACAAAACEAOP0h/9YAAACUAQAACwAAAAAAAAAAAAAAAAAvAQAAX3JlbHMvLnJl&#13;&#10;bHNQSwECLQAUAAYACAAAACEAvwV+KGMCAAA1BQAADgAAAAAAAAAAAAAAAAAuAgAAZHJzL2Uyb0Rv&#13;&#10;Yy54bWxQSwECLQAUAAYACAAAACEANW6pctoAAAAKAQAADwAAAAAAAAAAAAAAAAC9BAAAZHJzL2Rv&#13;&#10;d25yZXYueG1sUEsFBgAAAAAEAAQA8wAAAMQFAAAAAA==&#13;&#10;" filled="f" stroked="f" strokeweight=".5pt">
                    <v:textbox style="mso-fit-shape-to-text:t" inset="0,0,0,0">
                      <w:txbxContent>
                        <w:p w14:paraId="07291474" w14:textId="66139FEE" w:rsidR="00202F7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02F75">
                                <w:rPr>
                                  <w:rFonts w:asciiTheme="majorHAnsi" w:eastAsiaTheme="majorEastAsia" w:hAnsiTheme="majorHAnsi" w:cstheme="majorBidi"/>
                                  <w:color w:val="262626" w:themeColor="text1" w:themeTint="D9"/>
                                  <w:sz w:val="72"/>
                                  <w:szCs w:val="72"/>
                                </w:rPr>
                                <w:t>E-commerce Store: Requirements Document</w:t>
                              </w:r>
                            </w:sdtContent>
                          </w:sdt>
                        </w:p>
                        <w:p w14:paraId="4E025BB7" w14:textId="245FFED9" w:rsidR="00202F75" w:rsidRPr="00D719E7" w:rsidRDefault="00000000">
                          <w:pPr>
                            <w:spacing w:before="120"/>
                            <w:rPr>
                              <w:bCs/>
                              <w:i/>
                              <w:iCs/>
                              <w:color w:val="404040" w:themeColor="text1" w:themeTint="BF"/>
                              <w:sz w:val="36"/>
                              <w:szCs w:val="36"/>
                            </w:rPr>
                          </w:pPr>
                          <w:sdt>
                            <w:sdtPr>
                              <w:rPr>
                                <w:bCs/>
                                <w:i/>
                                <w:i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719E7" w:rsidRPr="00D719E7">
                                <w:rPr>
                                  <w:bCs/>
                                  <w:i/>
                                  <w:iCs/>
                                </w:rPr>
                                <w:t>Project: Creative Marketplace E-commerce Platform Version:</w:t>
                              </w:r>
                              <w:r w:rsidR="00D72FBD">
                                <w:rPr>
                                  <w:bCs/>
                                  <w:i/>
                                  <w:iCs/>
                                </w:rPr>
                                <w:t xml:space="preserve"> 2</w:t>
                              </w:r>
                              <w:r w:rsidR="00D719E7" w:rsidRPr="00D719E7">
                                <w:rPr>
                                  <w:bCs/>
                                  <w:i/>
                                  <w:iCs/>
                                </w:rPr>
                                <w:t xml:space="preserve">.0 Date: September </w:t>
                              </w:r>
                              <w:r w:rsidR="00D719E7" w:rsidRPr="00D719E7">
                                <w:rPr>
                                  <w:bCs/>
                                  <w:i/>
                                  <w:iCs/>
                                </w:rPr>
                                <w:t>2</w:t>
                              </w:r>
                              <w:r w:rsidR="008729EF">
                                <w:rPr>
                                  <w:bCs/>
                                  <w:i/>
                                  <w:iCs/>
                                </w:rPr>
                                <w:t>8</w:t>
                              </w:r>
                              <w:r w:rsidR="00D719E7" w:rsidRPr="00D719E7">
                                <w:rPr>
                                  <w:bCs/>
                                  <w:i/>
                                  <w:iCs/>
                                </w:rPr>
                                <w:t>, 2025</w:t>
                              </w:r>
                            </w:sdtContent>
                          </w:sdt>
                        </w:p>
                      </w:txbxContent>
                    </v:textbox>
                    <w10:wrap anchorx="page" anchory="page"/>
                  </v:shape>
                </w:pict>
              </mc:Fallback>
            </mc:AlternateContent>
          </w:r>
        </w:p>
        <w:p w14:paraId="59777B06" w14:textId="698DF4B3" w:rsidR="00202F75" w:rsidRDefault="00202F75">
          <w:r>
            <w:br w:type="page"/>
          </w:r>
        </w:p>
      </w:sdtContent>
    </w:sdt>
    <w:p w14:paraId="00000001" w14:textId="6E78523B" w:rsidR="00511227" w:rsidRDefault="00000000">
      <w:pPr>
        <w:pStyle w:val="Heading1"/>
        <w:keepNext w:val="0"/>
        <w:keepLines w:val="0"/>
        <w:spacing w:before="480"/>
        <w:rPr>
          <w:b/>
          <w:color w:val="999999"/>
          <w:sz w:val="46"/>
          <w:szCs w:val="46"/>
        </w:rPr>
      </w:pPr>
      <w:r>
        <w:rPr>
          <w:b/>
          <w:color w:val="999999"/>
          <w:sz w:val="46"/>
          <w:szCs w:val="46"/>
        </w:rPr>
        <w:lastRenderedPageBreak/>
        <w:t>E-commerce Store: Requirements Document</w:t>
      </w:r>
    </w:p>
    <w:p w14:paraId="00000002" w14:textId="77777777" w:rsidR="00511227" w:rsidRDefault="00511227"/>
    <w:p w14:paraId="00000003" w14:textId="362D3BAF" w:rsidR="00511227" w:rsidRDefault="00000000">
      <w:pPr>
        <w:spacing w:before="240" w:after="240"/>
      </w:pPr>
      <w:r>
        <w:rPr>
          <w:b/>
        </w:rPr>
        <w:t>Project:</w:t>
      </w:r>
      <w:r>
        <w:t xml:space="preserve"> Creative Marketplace E-commerce Platform </w:t>
      </w:r>
      <w:r>
        <w:rPr>
          <w:b/>
        </w:rPr>
        <w:t>Version:</w:t>
      </w:r>
      <w:r>
        <w:t xml:space="preserve"> </w:t>
      </w:r>
      <w:r w:rsidR="00D72FBD">
        <w:t>2</w:t>
      </w:r>
      <w:r>
        <w:t xml:space="preserve">.0 </w:t>
      </w:r>
      <w:r>
        <w:rPr>
          <w:b/>
        </w:rPr>
        <w:t>Date:</w:t>
      </w:r>
      <w:r>
        <w:t xml:space="preserve"> September 2</w:t>
      </w:r>
      <w:r w:rsidR="00D72FBD">
        <w:t>8</w:t>
      </w:r>
      <w:r>
        <w:t>, 2025</w:t>
      </w:r>
    </w:p>
    <w:p w14:paraId="00000004" w14:textId="77777777" w:rsidR="00511227" w:rsidRDefault="00000000">
      <w:pPr>
        <w:pStyle w:val="Heading3"/>
        <w:keepNext w:val="0"/>
        <w:keepLines w:val="0"/>
        <w:spacing w:before="280"/>
        <w:rPr>
          <w:b/>
          <w:color w:val="000000"/>
          <w:sz w:val="26"/>
          <w:szCs w:val="26"/>
        </w:rPr>
      </w:pPr>
      <w:bookmarkStart w:id="0" w:name="_opfvt31v83kq" w:colFirst="0" w:colLast="0"/>
      <w:bookmarkStart w:id="1" w:name="_1.0_Introduction"/>
      <w:bookmarkEnd w:id="0"/>
      <w:bookmarkEnd w:id="1"/>
      <w:r>
        <w:rPr>
          <w:b/>
          <w:color w:val="000000"/>
          <w:sz w:val="26"/>
          <w:szCs w:val="26"/>
        </w:rPr>
        <w:t>1.0 Introduction</w:t>
      </w:r>
    </w:p>
    <w:p w14:paraId="00000005" w14:textId="77777777" w:rsidR="00511227" w:rsidRDefault="00000000">
      <w:pPr>
        <w:spacing w:before="240" w:after="240"/>
      </w:pPr>
      <w:r>
        <w:t>This document details the functional and non-functional requirements for a new, multi-vendor e-commerce platform. The platform is designed to be a vibrant digital marketplace for unique, handmade, vintage, and creative goods, connecting independent sellers (creators) with a global audience of buyers. The purpose of this document is to serve as a comprehensive guide for the development, testing, and deployment of the platform. It provides a clear, detailed, and measurable set of requirements to ensure the final product aligns with business objectives and user needs.</w:t>
      </w:r>
    </w:p>
    <w:p w14:paraId="00000006" w14:textId="77777777" w:rsidR="00511227" w:rsidRDefault="00000000">
      <w:pPr>
        <w:spacing w:before="240" w:after="240"/>
      </w:pPr>
      <w:r>
        <w:t>The scope of this document covers the entire end-to-end user experience for buyers, sellers, and administrators, including user management, product browsing, shopping cart and checkout, order management, and administrative controls.</w:t>
      </w:r>
    </w:p>
    <w:p w14:paraId="729A6258" w14:textId="77777777" w:rsidR="00092AD8" w:rsidRDefault="00092AD8">
      <w:pPr>
        <w:pStyle w:val="Heading3"/>
        <w:keepNext w:val="0"/>
        <w:keepLines w:val="0"/>
        <w:spacing w:before="280"/>
        <w:rPr>
          <w:b/>
          <w:color w:val="000000"/>
          <w:sz w:val="26"/>
          <w:szCs w:val="26"/>
        </w:rPr>
      </w:pPr>
      <w:bookmarkStart w:id="2" w:name="_dzkd5udmbdpe" w:colFirst="0" w:colLast="0"/>
      <w:bookmarkEnd w:id="2"/>
    </w:p>
    <w:p w14:paraId="667F173D" w14:textId="77777777" w:rsidR="00092AD8" w:rsidRDefault="00092AD8">
      <w:pPr>
        <w:pStyle w:val="Heading3"/>
        <w:keepNext w:val="0"/>
        <w:keepLines w:val="0"/>
        <w:spacing w:before="280"/>
        <w:rPr>
          <w:b/>
          <w:color w:val="000000"/>
          <w:sz w:val="26"/>
          <w:szCs w:val="26"/>
        </w:rPr>
      </w:pPr>
    </w:p>
    <w:p w14:paraId="2D98FA21" w14:textId="77777777" w:rsidR="00092AD8" w:rsidRDefault="00092AD8">
      <w:pPr>
        <w:pStyle w:val="Heading3"/>
        <w:keepNext w:val="0"/>
        <w:keepLines w:val="0"/>
        <w:spacing w:before="280"/>
        <w:rPr>
          <w:b/>
          <w:color w:val="000000"/>
          <w:sz w:val="26"/>
          <w:szCs w:val="26"/>
        </w:rPr>
      </w:pPr>
    </w:p>
    <w:p w14:paraId="55F85C44" w14:textId="77777777" w:rsidR="00092AD8" w:rsidRDefault="00092AD8">
      <w:pPr>
        <w:pStyle w:val="Heading3"/>
        <w:keepNext w:val="0"/>
        <w:keepLines w:val="0"/>
        <w:spacing w:before="280"/>
        <w:rPr>
          <w:b/>
          <w:color w:val="000000"/>
          <w:sz w:val="26"/>
          <w:szCs w:val="26"/>
        </w:rPr>
      </w:pPr>
    </w:p>
    <w:p w14:paraId="6218B3ED" w14:textId="77777777" w:rsidR="00092AD8" w:rsidRDefault="00092AD8">
      <w:pPr>
        <w:pStyle w:val="Heading3"/>
        <w:keepNext w:val="0"/>
        <w:keepLines w:val="0"/>
        <w:spacing w:before="280"/>
        <w:rPr>
          <w:b/>
          <w:color w:val="000000"/>
          <w:sz w:val="26"/>
          <w:szCs w:val="26"/>
        </w:rPr>
      </w:pPr>
    </w:p>
    <w:p w14:paraId="7D65FFF2" w14:textId="77777777" w:rsidR="00092AD8" w:rsidRDefault="00092AD8">
      <w:pPr>
        <w:pStyle w:val="Heading3"/>
        <w:keepNext w:val="0"/>
        <w:keepLines w:val="0"/>
        <w:spacing w:before="280"/>
        <w:rPr>
          <w:b/>
          <w:color w:val="000000"/>
          <w:sz w:val="26"/>
          <w:szCs w:val="26"/>
        </w:rPr>
      </w:pPr>
    </w:p>
    <w:p w14:paraId="4BE943CA" w14:textId="77777777" w:rsidR="00092AD8" w:rsidRDefault="00092AD8">
      <w:pPr>
        <w:pStyle w:val="Heading3"/>
        <w:keepNext w:val="0"/>
        <w:keepLines w:val="0"/>
        <w:spacing w:before="280"/>
        <w:rPr>
          <w:b/>
          <w:color w:val="000000"/>
          <w:sz w:val="26"/>
          <w:szCs w:val="26"/>
        </w:rPr>
      </w:pPr>
    </w:p>
    <w:p w14:paraId="303DC021" w14:textId="77777777" w:rsidR="00092AD8" w:rsidRDefault="00092AD8">
      <w:pPr>
        <w:pStyle w:val="Heading3"/>
        <w:keepNext w:val="0"/>
        <w:keepLines w:val="0"/>
        <w:spacing w:before="280"/>
        <w:rPr>
          <w:b/>
          <w:color w:val="000000"/>
          <w:sz w:val="26"/>
          <w:szCs w:val="26"/>
        </w:rPr>
      </w:pPr>
    </w:p>
    <w:p w14:paraId="474CABE0" w14:textId="77777777" w:rsidR="00092AD8" w:rsidRDefault="00092AD8">
      <w:pPr>
        <w:pStyle w:val="Heading3"/>
        <w:keepNext w:val="0"/>
        <w:keepLines w:val="0"/>
        <w:spacing w:before="280"/>
        <w:rPr>
          <w:b/>
          <w:color w:val="000000"/>
          <w:sz w:val="26"/>
          <w:szCs w:val="26"/>
        </w:rPr>
      </w:pPr>
    </w:p>
    <w:p w14:paraId="094251C9" w14:textId="77777777" w:rsidR="00092AD8" w:rsidRDefault="00092AD8">
      <w:pPr>
        <w:pStyle w:val="Heading3"/>
        <w:keepNext w:val="0"/>
        <w:keepLines w:val="0"/>
        <w:spacing w:before="280"/>
        <w:rPr>
          <w:b/>
          <w:color w:val="000000"/>
          <w:sz w:val="26"/>
          <w:szCs w:val="26"/>
        </w:rPr>
      </w:pPr>
    </w:p>
    <w:p w14:paraId="001D79D7" w14:textId="40896D7D" w:rsidR="006C0E87" w:rsidRDefault="00832822" w:rsidP="00633C12">
      <w:pPr>
        <w:pStyle w:val="Heading3"/>
        <w:keepNext w:val="0"/>
        <w:keepLines w:val="0"/>
        <w:spacing w:before="280"/>
      </w:pPr>
      <w:bookmarkStart w:id="3" w:name="_2.0_Table_of"/>
      <w:bookmarkEnd w:id="3"/>
      <w:r>
        <w:rPr>
          <w:b/>
          <w:color w:val="000000"/>
          <w:sz w:val="26"/>
          <w:szCs w:val="26"/>
        </w:rPr>
        <w:lastRenderedPageBreak/>
        <w:t>2.0 Table of Contents</w:t>
      </w:r>
    </w:p>
    <w:p w14:paraId="468A5D65" w14:textId="77777777" w:rsidR="006C0E87" w:rsidRDefault="006C0E87" w:rsidP="006C0E87"/>
    <w:tbl>
      <w:tblPr>
        <w:tblStyle w:val="PlainTable1"/>
        <w:tblW w:w="9524" w:type="dxa"/>
        <w:tblLook w:val="0420" w:firstRow="1" w:lastRow="0" w:firstColumn="0" w:lastColumn="0" w:noHBand="0" w:noVBand="1"/>
      </w:tblPr>
      <w:tblGrid>
        <w:gridCol w:w="3174"/>
        <w:gridCol w:w="3175"/>
        <w:gridCol w:w="3175"/>
      </w:tblGrid>
      <w:tr w:rsidR="006C0E87" w:rsidRPr="006C0E87" w14:paraId="62676C2B" w14:textId="77777777" w:rsidTr="001132FD">
        <w:trPr>
          <w:cnfStyle w:val="100000000000" w:firstRow="1" w:lastRow="0" w:firstColumn="0" w:lastColumn="0" w:oddVBand="0" w:evenVBand="0" w:oddHBand="0" w:evenHBand="0" w:firstRowFirstColumn="0" w:firstRowLastColumn="0" w:lastRowFirstColumn="0" w:lastRowLastColumn="0"/>
          <w:trHeight w:val="383"/>
        </w:trPr>
        <w:tc>
          <w:tcPr>
            <w:tcW w:w="3174" w:type="dxa"/>
          </w:tcPr>
          <w:p w14:paraId="4DD269F4" w14:textId="34AD8716" w:rsidR="006C0E87" w:rsidRPr="006C0E87" w:rsidRDefault="006C0E87" w:rsidP="006C0E87">
            <w:r>
              <w:t>Section</w:t>
            </w:r>
          </w:p>
        </w:tc>
        <w:tc>
          <w:tcPr>
            <w:tcW w:w="3175" w:type="dxa"/>
          </w:tcPr>
          <w:p w14:paraId="1C3791BB" w14:textId="00242C31" w:rsidR="006C0E87" w:rsidRPr="006C0E87" w:rsidRDefault="006C0E87" w:rsidP="006C0E87">
            <w:r>
              <w:t>Title</w:t>
            </w:r>
          </w:p>
        </w:tc>
        <w:tc>
          <w:tcPr>
            <w:tcW w:w="3175" w:type="dxa"/>
          </w:tcPr>
          <w:p w14:paraId="1ADE6F7A" w14:textId="06BFF513" w:rsidR="006C0E87" w:rsidRPr="006C0E87" w:rsidRDefault="006C0E87" w:rsidP="006C0E87">
            <w:r>
              <w:t>Page</w:t>
            </w:r>
          </w:p>
        </w:tc>
      </w:tr>
      <w:tr w:rsidR="006C0E87" w:rsidRPr="006C0E87" w14:paraId="21FB1020" w14:textId="77777777" w:rsidTr="001132FD">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729AF9BE" w14:textId="3B2B39D3" w:rsidR="006C0E87" w:rsidRDefault="006C0E87" w:rsidP="006C0E87">
            <w:r>
              <w:t>1.0</w:t>
            </w:r>
          </w:p>
        </w:tc>
        <w:tc>
          <w:tcPr>
            <w:tcW w:w="3175" w:type="dxa"/>
          </w:tcPr>
          <w:p w14:paraId="3E6BE77C" w14:textId="3B588C8E" w:rsidR="006C0E87" w:rsidRDefault="006C0E87" w:rsidP="006C0E87">
            <w:hyperlink w:anchor="_1.0_Introduction" w:history="1">
              <w:r w:rsidRPr="006C0E87">
                <w:rPr>
                  <w:rStyle w:val="Hyperlink"/>
                </w:rPr>
                <w:t>Introduction</w:t>
              </w:r>
            </w:hyperlink>
          </w:p>
        </w:tc>
        <w:tc>
          <w:tcPr>
            <w:tcW w:w="3175" w:type="dxa"/>
          </w:tcPr>
          <w:p w14:paraId="4C9C4475" w14:textId="22536A7E" w:rsidR="006C0E87" w:rsidRDefault="006C0E87" w:rsidP="006C0E87">
            <w:r>
              <w:t>1</w:t>
            </w:r>
          </w:p>
        </w:tc>
      </w:tr>
      <w:tr w:rsidR="006C0E87" w:rsidRPr="006C0E87" w14:paraId="10943BA3" w14:textId="77777777" w:rsidTr="001132FD">
        <w:trPr>
          <w:trHeight w:val="383"/>
        </w:trPr>
        <w:tc>
          <w:tcPr>
            <w:tcW w:w="3174" w:type="dxa"/>
          </w:tcPr>
          <w:p w14:paraId="061E7A68" w14:textId="21C0A69F" w:rsidR="006C0E87" w:rsidRDefault="006C0E87" w:rsidP="006C0E87">
            <w:r>
              <w:t>2.0</w:t>
            </w:r>
          </w:p>
        </w:tc>
        <w:tc>
          <w:tcPr>
            <w:tcW w:w="3175" w:type="dxa"/>
          </w:tcPr>
          <w:p w14:paraId="5A4AA226" w14:textId="136530C9" w:rsidR="006C0E87" w:rsidRDefault="006C0E87" w:rsidP="006C0E87">
            <w:hyperlink w:anchor="_2.0_Table_of" w:history="1">
              <w:r w:rsidRPr="006C0E87">
                <w:rPr>
                  <w:rStyle w:val="Hyperlink"/>
                </w:rPr>
                <w:t>Table of Contents</w:t>
              </w:r>
            </w:hyperlink>
          </w:p>
        </w:tc>
        <w:tc>
          <w:tcPr>
            <w:tcW w:w="3175" w:type="dxa"/>
          </w:tcPr>
          <w:p w14:paraId="7C3B78BF" w14:textId="7A549E63" w:rsidR="006C0E87" w:rsidRDefault="006C0E87" w:rsidP="006C0E87">
            <w:r>
              <w:t>2</w:t>
            </w:r>
          </w:p>
        </w:tc>
      </w:tr>
      <w:tr w:rsidR="006C0E87" w:rsidRPr="006C0E87" w14:paraId="5906F658" w14:textId="77777777" w:rsidTr="001132FD">
        <w:trPr>
          <w:cnfStyle w:val="000000100000" w:firstRow="0" w:lastRow="0" w:firstColumn="0" w:lastColumn="0" w:oddVBand="0" w:evenVBand="0" w:oddHBand="1" w:evenHBand="0" w:firstRowFirstColumn="0" w:firstRowLastColumn="0" w:lastRowFirstColumn="0" w:lastRowLastColumn="0"/>
          <w:trHeight w:val="416"/>
        </w:trPr>
        <w:tc>
          <w:tcPr>
            <w:tcW w:w="3174" w:type="dxa"/>
          </w:tcPr>
          <w:p w14:paraId="1850E0C3" w14:textId="7B257F8F" w:rsidR="006C0E87" w:rsidRDefault="006C0E87" w:rsidP="006C0E87">
            <w:r>
              <w:t>3.0</w:t>
            </w:r>
          </w:p>
        </w:tc>
        <w:tc>
          <w:tcPr>
            <w:tcW w:w="3175" w:type="dxa"/>
          </w:tcPr>
          <w:p w14:paraId="71CB4BB7" w14:textId="4809E313" w:rsidR="006C0E87" w:rsidRDefault="006C0E87" w:rsidP="006C0E87">
            <w:hyperlink w:anchor="_3.0_Functional_Requirements" w:history="1">
              <w:r w:rsidRPr="006C0E87">
                <w:rPr>
                  <w:rStyle w:val="Hyperlink"/>
                </w:rPr>
                <w:t>Functional Requirements</w:t>
              </w:r>
            </w:hyperlink>
          </w:p>
        </w:tc>
        <w:tc>
          <w:tcPr>
            <w:tcW w:w="3175" w:type="dxa"/>
          </w:tcPr>
          <w:p w14:paraId="1F249222" w14:textId="2F7900D1" w:rsidR="006C0E87" w:rsidRDefault="006C0E87" w:rsidP="006C0E87">
            <w:r>
              <w:t>3</w:t>
            </w:r>
          </w:p>
        </w:tc>
      </w:tr>
      <w:tr w:rsidR="006C0E87" w:rsidRPr="006C0E87" w14:paraId="501D8A70" w14:textId="77777777" w:rsidTr="001132FD">
        <w:trPr>
          <w:trHeight w:val="383"/>
        </w:trPr>
        <w:tc>
          <w:tcPr>
            <w:tcW w:w="3174" w:type="dxa"/>
          </w:tcPr>
          <w:p w14:paraId="1EC99A66" w14:textId="1854D1A4" w:rsidR="006C0E87" w:rsidRDefault="006C0E87" w:rsidP="006C0E87">
            <w:r>
              <w:t>3.1</w:t>
            </w:r>
          </w:p>
        </w:tc>
        <w:tc>
          <w:tcPr>
            <w:tcW w:w="3175" w:type="dxa"/>
          </w:tcPr>
          <w:p w14:paraId="3734F37A" w14:textId="58667524" w:rsidR="006C0E87" w:rsidRDefault="006C0E87" w:rsidP="006C0E87">
            <w:hyperlink w:anchor="_3.1._User_Management" w:history="1">
              <w:r w:rsidRPr="006C0E87">
                <w:rPr>
                  <w:rStyle w:val="Hyperlink"/>
                </w:rPr>
                <w:t>User Management</w:t>
              </w:r>
            </w:hyperlink>
          </w:p>
        </w:tc>
        <w:tc>
          <w:tcPr>
            <w:tcW w:w="3175" w:type="dxa"/>
          </w:tcPr>
          <w:p w14:paraId="056D608C" w14:textId="2B55E8BD" w:rsidR="006C0E87" w:rsidRDefault="006C0E87" w:rsidP="006C0E87">
            <w:r>
              <w:t>3</w:t>
            </w:r>
          </w:p>
        </w:tc>
      </w:tr>
      <w:tr w:rsidR="006C0E87" w:rsidRPr="006C0E87" w14:paraId="524A1DC7" w14:textId="77777777" w:rsidTr="001132FD">
        <w:trPr>
          <w:cnfStyle w:val="000000100000" w:firstRow="0" w:lastRow="0" w:firstColumn="0" w:lastColumn="0" w:oddVBand="0" w:evenVBand="0" w:oddHBand="1" w:evenHBand="0" w:firstRowFirstColumn="0" w:firstRowLastColumn="0" w:lastRowFirstColumn="0" w:lastRowLastColumn="0"/>
          <w:trHeight w:val="802"/>
        </w:trPr>
        <w:tc>
          <w:tcPr>
            <w:tcW w:w="3174" w:type="dxa"/>
          </w:tcPr>
          <w:p w14:paraId="56D49BFF" w14:textId="006532BD" w:rsidR="006C0E87" w:rsidRDefault="006C0E87" w:rsidP="006C0E87">
            <w:r>
              <w:t>3.2</w:t>
            </w:r>
          </w:p>
        </w:tc>
        <w:tc>
          <w:tcPr>
            <w:tcW w:w="3175" w:type="dxa"/>
          </w:tcPr>
          <w:p w14:paraId="357168FE" w14:textId="649BFA0C" w:rsidR="006C0E87" w:rsidRDefault="006C0E87" w:rsidP="006C0E87">
            <w:hyperlink w:anchor="_3.2._Product_Browsing" w:history="1">
              <w:r w:rsidRPr="006C0E87">
                <w:rPr>
                  <w:rStyle w:val="Hyperlink"/>
                </w:rPr>
                <w:t>Product Browsing and Search</w:t>
              </w:r>
            </w:hyperlink>
          </w:p>
        </w:tc>
        <w:tc>
          <w:tcPr>
            <w:tcW w:w="3175" w:type="dxa"/>
          </w:tcPr>
          <w:p w14:paraId="5AD5AC91" w14:textId="2BE231EC" w:rsidR="006C0E87" w:rsidRDefault="001671E0" w:rsidP="006C0E87">
            <w:r>
              <w:t>3</w:t>
            </w:r>
          </w:p>
        </w:tc>
      </w:tr>
      <w:tr w:rsidR="006C0E87" w:rsidRPr="006C0E87" w14:paraId="45ACAA07" w14:textId="77777777" w:rsidTr="001132FD">
        <w:trPr>
          <w:trHeight w:val="383"/>
        </w:trPr>
        <w:tc>
          <w:tcPr>
            <w:tcW w:w="3174" w:type="dxa"/>
          </w:tcPr>
          <w:p w14:paraId="246449B7" w14:textId="0C03B0B4" w:rsidR="006C0E87" w:rsidRDefault="006C0E87" w:rsidP="006C0E87">
            <w:r>
              <w:t>3.3</w:t>
            </w:r>
          </w:p>
        </w:tc>
        <w:tc>
          <w:tcPr>
            <w:tcW w:w="3175" w:type="dxa"/>
          </w:tcPr>
          <w:p w14:paraId="366CB84A" w14:textId="4E352723" w:rsidR="006C0E87" w:rsidRDefault="006C0E87" w:rsidP="006C0E87">
            <w:hyperlink w:anchor="_3.3._Shopping_Cart" w:history="1">
              <w:r w:rsidRPr="006C0E87">
                <w:rPr>
                  <w:rStyle w:val="Hyperlink"/>
                </w:rPr>
                <w:t>Shopping Cart and Checkout</w:t>
              </w:r>
            </w:hyperlink>
          </w:p>
        </w:tc>
        <w:tc>
          <w:tcPr>
            <w:tcW w:w="3175" w:type="dxa"/>
          </w:tcPr>
          <w:p w14:paraId="03E6BB50" w14:textId="243A7CBA" w:rsidR="006C0E87" w:rsidRDefault="001671E0" w:rsidP="006C0E87">
            <w:r>
              <w:t>4</w:t>
            </w:r>
          </w:p>
        </w:tc>
      </w:tr>
      <w:tr w:rsidR="006C0E87" w:rsidRPr="006C0E87" w14:paraId="61ADE700" w14:textId="77777777" w:rsidTr="001132FD">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21A134CD" w14:textId="6783D9AB" w:rsidR="006C0E87" w:rsidRDefault="006C0E87" w:rsidP="006C0E87">
            <w:r>
              <w:t>3.4</w:t>
            </w:r>
          </w:p>
        </w:tc>
        <w:tc>
          <w:tcPr>
            <w:tcW w:w="3175" w:type="dxa"/>
          </w:tcPr>
          <w:p w14:paraId="40735E1C" w14:textId="3A3B8858" w:rsidR="006C0E87" w:rsidRDefault="006C0E87" w:rsidP="006C0E87">
            <w:hyperlink w:anchor="_3.4._Order_Management" w:history="1">
              <w:r w:rsidRPr="006C0E87">
                <w:rPr>
                  <w:rStyle w:val="Hyperlink"/>
                </w:rPr>
                <w:t>Order Management (Buyer)</w:t>
              </w:r>
            </w:hyperlink>
          </w:p>
        </w:tc>
        <w:tc>
          <w:tcPr>
            <w:tcW w:w="3175" w:type="dxa"/>
          </w:tcPr>
          <w:p w14:paraId="24EE3682" w14:textId="220141F0" w:rsidR="006C0E87" w:rsidRDefault="001671E0" w:rsidP="006C0E87">
            <w:r>
              <w:t>4</w:t>
            </w:r>
          </w:p>
        </w:tc>
      </w:tr>
      <w:tr w:rsidR="006C0E87" w:rsidRPr="006C0E87" w14:paraId="67CB7E4E" w14:textId="77777777" w:rsidTr="001132FD">
        <w:trPr>
          <w:trHeight w:val="383"/>
        </w:trPr>
        <w:tc>
          <w:tcPr>
            <w:tcW w:w="3174" w:type="dxa"/>
          </w:tcPr>
          <w:p w14:paraId="0168D8E5" w14:textId="04B962B9" w:rsidR="006C0E87" w:rsidRDefault="006C0E87" w:rsidP="006C0E87">
            <w:r>
              <w:t>3.5</w:t>
            </w:r>
          </w:p>
        </w:tc>
        <w:tc>
          <w:tcPr>
            <w:tcW w:w="3175" w:type="dxa"/>
          </w:tcPr>
          <w:p w14:paraId="2E557819" w14:textId="69951C97" w:rsidR="006C0E87" w:rsidRDefault="006C0E87" w:rsidP="006C0E87">
            <w:hyperlink w:anchor="_3.5._Shop_Management" w:history="1">
              <w:r w:rsidRPr="006C0E87">
                <w:rPr>
                  <w:rStyle w:val="Hyperlink"/>
                </w:rPr>
                <w:t>Shop Management (Seller)</w:t>
              </w:r>
            </w:hyperlink>
          </w:p>
        </w:tc>
        <w:tc>
          <w:tcPr>
            <w:tcW w:w="3175" w:type="dxa"/>
          </w:tcPr>
          <w:p w14:paraId="1FED25AF" w14:textId="584D6549" w:rsidR="006C0E87" w:rsidRDefault="001671E0" w:rsidP="006C0E87">
            <w:r>
              <w:t>4</w:t>
            </w:r>
          </w:p>
        </w:tc>
      </w:tr>
      <w:tr w:rsidR="006C0E87" w:rsidRPr="006C0E87" w14:paraId="406D11EF" w14:textId="77777777" w:rsidTr="001132FD">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6916A91B" w14:textId="21556AA1" w:rsidR="006C0E87" w:rsidRDefault="006C0E87" w:rsidP="006C0E87">
            <w:r>
              <w:t>3.</w:t>
            </w:r>
            <w:r w:rsidR="006F59E4">
              <w:t>6</w:t>
            </w:r>
          </w:p>
        </w:tc>
        <w:tc>
          <w:tcPr>
            <w:tcW w:w="3175" w:type="dxa"/>
          </w:tcPr>
          <w:p w14:paraId="2562567D" w14:textId="3F9D8690" w:rsidR="006C0E87" w:rsidRDefault="006C0E87" w:rsidP="006C0E87">
            <w:hyperlink w:anchor="_3.7._Admin_Management" w:history="1">
              <w:r w:rsidRPr="006C0E87">
                <w:rPr>
                  <w:rStyle w:val="Hyperlink"/>
                </w:rPr>
                <w:t>Admin Management</w:t>
              </w:r>
            </w:hyperlink>
          </w:p>
        </w:tc>
        <w:tc>
          <w:tcPr>
            <w:tcW w:w="3175" w:type="dxa"/>
          </w:tcPr>
          <w:p w14:paraId="489CBF8B" w14:textId="040575D7" w:rsidR="006C0E87" w:rsidRDefault="001671E0" w:rsidP="006C0E87">
            <w:r>
              <w:t>5</w:t>
            </w:r>
          </w:p>
        </w:tc>
      </w:tr>
      <w:tr w:rsidR="006C0E87" w:rsidRPr="006C0E87" w14:paraId="76C3E16A" w14:textId="77777777" w:rsidTr="001132FD">
        <w:trPr>
          <w:trHeight w:val="802"/>
        </w:trPr>
        <w:tc>
          <w:tcPr>
            <w:tcW w:w="3174" w:type="dxa"/>
          </w:tcPr>
          <w:p w14:paraId="5B246C33" w14:textId="53AB9452" w:rsidR="006C0E87" w:rsidRDefault="006C0E87" w:rsidP="006C0E87">
            <w:r>
              <w:t>4.0</w:t>
            </w:r>
          </w:p>
        </w:tc>
        <w:tc>
          <w:tcPr>
            <w:tcW w:w="3175" w:type="dxa"/>
          </w:tcPr>
          <w:p w14:paraId="1F57C216" w14:textId="13573DF8" w:rsidR="006C0E87" w:rsidRDefault="006C0E87" w:rsidP="006C0E87">
            <w:hyperlink w:anchor="_4.0_Non-Functional_Requirements" w:history="1">
              <w:r w:rsidRPr="006C0E87">
                <w:rPr>
                  <w:rStyle w:val="Hyperlink"/>
                </w:rPr>
                <w:t>Non-Functional Requirements</w:t>
              </w:r>
            </w:hyperlink>
          </w:p>
        </w:tc>
        <w:tc>
          <w:tcPr>
            <w:tcW w:w="3175" w:type="dxa"/>
          </w:tcPr>
          <w:p w14:paraId="04BD8C81" w14:textId="10D96184" w:rsidR="006C0E87" w:rsidRDefault="001671E0" w:rsidP="006C0E87">
            <w:r>
              <w:t>5</w:t>
            </w:r>
          </w:p>
        </w:tc>
      </w:tr>
      <w:tr w:rsidR="006C0E87" w:rsidRPr="006C0E87" w14:paraId="29732B34" w14:textId="77777777" w:rsidTr="001132FD">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0F35CA2C" w14:textId="424D39E0" w:rsidR="006C0E87" w:rsidRDefault="006C0E87" w:rsidP="006C0E87">
            <w:r>
              <w:t>4.1</w:t>
            </w:r>
          </w:p>
        </w:tc>
        <w:tc>
          <w:tcPr>
            <w:tcW w:w="3175" w:type="dxa"/>
          </w:tcPr>
          <w:p w14:paraId="1D99C20F" w14:textId="1ABE444E" w:rsidR="006C0E87" w:rsidRDefault="006C0E87" w:rsidP="006C0E87">
            <w:hyperlink w:anchor="_4.1._Performance" w:history="1">
              <w:r w:rsidRPr="006C0E87">
                <w:rPr>
                  <w:rStyle w:val="Hyperlink"/>
                </w:rPr>
                <w:t>Performance</w:t>
              </w:r>
            </w:hyperlink>
          </w:p>
        </w:tc>
        <w:tc>
          <w:tcPr>
            <w:tcW w:w="3175" w:type="dxa"/>
          </w:tcPr>
          <w:p w14:paraId="2EB67A00" w14:textId="2E4AE18F" w:rsidR="006C0E87" w:rsidRDefault="001671E0" w:rsidP="006C0E87">
            <w:r>
              <w:t>5</w:t>
            </w:r>
          </w:p>
        </w:tc>
      </w:tr>
      <w:tr w:rsidR="006C0E87" w:rsidRPr="006C0E87" w14:paraId="280F9AA8" w14:textId="77777777" w:rsidTr="001132FD">
        <w:trPr>
          <w:trHeight w:val="383"/>
        </w:trPr>
        <w:tc>
          <w:tcPr>
            <w:tcW w:w="3174" w:type="dxa"/>
          </w:tcPr>
          <w:p w14:paraId="1B6FDDAF" w14:textId="79ACF38C" w:rsidR="006C0E87" w:rsidRDefault="006C0E87" w:rsidP="006C0E87">
            <w:r>
              <w:t>4.2</w:t>
            </w:r>
          </w:p>
        </w:tc>
        <w:tc>
          <w:tcPr>
            <w:tcW w:w="3175" w:type="dxa"/>
          </w:tcPr>
          <w:p w14:paraId="2D984E54" w14:textId="4BB5A3E2" w:rsidR="006C0E87" w:rsidRDefault="006C0E87" w:rsidP="006C0E87">
            <w:hyperlink w:anchor="_4.2._Security" w:history="1">
              <w:r w:rsidRPr="006C0E87">
                <w:rPr>
                  <w:rStyle w:val="Hyperlink"/>
                </w:rPr>
                <w:t>Security</w:t>
              </w:r>
            </w:hyperlink>
          </w:p>
        </w:tc>
        <w:tc>
          <w:tcPr>
            <w:tcW w:w="3175" w:type="dxa"/>
          </w:tcPr>
          <w:p w14:paraId="4701B87E" w14:textId="1BABCD6D" w:rsidR="006C0E87" w:rsidRDefault="001671E0" w:rsidP="006C0E87">
            <w:r>
              <w:t>6</w:t>
            </w:r>
          </w:p>
        </w:tc>
      </w:tr>
      <w:tr w:rsidR="006C0E87" w:rsidRPr="006C0E87" w14:paraId="6CE4CFCE" w14:textId="77777777" w:rsidTr="001132FD">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1FAE0C55" w14:textId="21050215" w:rsidR="006C0E87" w:rsidRDefault="006C0E87" w:rsidP="006C0E87">
            <w:r>
              <w:t>4.3</w:t>
            </w:r>
          </w:p>
        </w:tc>
        <w:tc>
          <w:tcPr>
            <w:tcW w:w="3175" w:type="dxa"/>
          </w:tcPr>
          <w:p w14:paraId="731BEA2C" w14:textId="637ECC97" w:rsidR="006C0E87" w:rsidRDefault="006C0E87" w:rsidP="006C0E87">
            <w:hyperlink w:anchor="_4.3._Usability_and" w:history="1">
              <w:r w:rsidRPr="006C0E87">
                <w:rPr>
                  <w:rStyle w:val="Hyperlink"/>
                </w:rPr>
                <w:t>Usability and Accessibility</w:t>
              </w:r>
            </w:hyperlink>
          </w:p>
        </w:tc>
        <w:tc>
          <w:tcPr>
            <w:tcW w:w="3175" w:type="dxa"/>
          </w:tcPr>
          <w:p w14:paraId="10F39D43" w14:textId="42E2F387" w:rsidR="006C0E87" w:rsidRDefault="001671E0" w:rsidP="006C0E87">
            <w:r>
              <w:t>6</w:t>
            </w:r>
          </w:p>
        </w:tc>
      </w:tr>
      <w:tr w:rsidR="006C0E87" w:rsidRPr="006C0E87" w14:paraId="4CD69B46" w14:textId="77777777" w:rsidTr="001132FD">
        <w:trPr>
          <w:trHeight w:val="383"/>
        </w:trPr>
        <w:tc>
          <w:tcPr>
            <w:tcW w:w="3174" w:type="dxa"/>
          </w:tcPr>
          <w:p w14:paraId="4AE61AAF" w14:textId="600FA166" w:rsidR="006C0E87" w:rsidRDefault="006C0E87" w:rsidP="006C0E87">
            <w:r>
              <w:t>4.4</w:t>
            </w:r>
          </w:p>
        </w:tc>
        <w:tc>
          <w:tcPr>
            <w:tcW w:w="3175" w:type="dxa"/>
          </w:tcPr>
          <w:p w14:paraId="789A91C6" w14:textId="4B77A466" w:rsidR="006C0E87" w:rsidRDefault="006C0E87" w:rsidP="006C0E87">
            <w:hyperlink w:anchor="_4.4._Reliability" w:history="1">
              <w:r w:rsidRPr="006C0E87">
                <w:rPr>
                  <w:rStyle w:val="Hyperlink"/>
                </w:rPr>
                <w:t>Reliability</w:t>
              </w:r>
            </w:hyperlink>
          </w:p>
        </w:tc>
        <w:tc>
          <w:tcPr>
            <w:tcW w:w="3175" w:type="dxa"/>
          </w:tcPr>
          <w:p w14:paraId="5CD75B4E" w14:textId="288887DD" w:rsidR="006C0E87" w:rsidRDefault="001671E0" w:rsidP="006C0E87">
            <w:r>
              <w:t>6</w:t>
            </w:r>
          </w:p>
        </w:tc>
      </w:tr>
      <w:tr w:rsidR="006C0E87" w:rsidRPr="006C0E87" w14:paraId="08CEEC90" w14:textId="77777777" w:rsidTr="001132FD">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004B922C" w14:textId="0555F5EE" w:rsidR="006C0E87" w:rsidRDefault="006C0E87" w:rsidP="006C0E87">
            <w:r>
              <w:t>4.5</w:t>
            </w:r>
          </w:p>
        </w:tc>
        <w:tc>
          <w:tcPr>
            <w:tcW w:w="3175" w:type="dxa"/>
          </w:tcPr>
          <w:p w14:paraId="6E33469F" w14:textId="713FF5B3" w:rsidR="006C0E87" w:rsidRDefault="006C0E87" w:rsidP="006C0E87">
            <w:hyperlink w:anchor="_4.5._Maintainability" w:history="1">
              <w:r w:rsidRPr="006C0E87">
                <w:rPr>
                  <w:rStyle w:val="Hyperlink"/>
                </w:rPr>
                <w:t>Maintainability</w:t>
              </w:r>
            </w:hyperlink>
          </w:p>
        </w:tc>
        <w:tc>
          <w:tcPr>
            <w:tcW w:w="3175" w:type="dxa"/>
          </w:tcPr>
          <w:p w14:paraId="40293B26" w14:textId="69673AAC" w:rsidR="006C0E87" w:rsidRDefault="001671E0" w:rsidP="006C0E87">
            <w:r>
              <w:t>6</w:t>
            </w:r>
          </w:p>
        </w:tc>
      </w:tr>
      <w:tr w:rsidR="006C0E87" w:rsidRPr="006C0E87" w14:paraId="31B35A7A" w14:textId="77777777" w:rsidTr="001132FD">
        <w:trPr>
          <w:trHeight w:val="416"/>
        </w:trPr>
        <w:tc>
          <w:tcPr>
            <w:tcW w:w="3174" w:type="dxa"/>
          </w:tcPr>
          <w:p w14:paraId="211A034E" w14:textId="48A2D030" w:rsidR="006C0E87" w:rsidRDefault="006C0E87" w:rsidP="006C0E87">
            <w:r>
              <w:t>4.6</w:t>
            </w:r>
          </w:p>
        </w:tc>
        <w:tc>
          <w:tcPr>
            <w:tcW w:w="3175" w:type="dxa"/>
          </w:tcPr>
          <w:p w14:paraId="7DFD91F6" w14:textId="33C52873" w:rsidR="006C0E87" w:rsidRDefault="006C0E87" w:rsidP="006C0E87">
            <w:hyperlink w:anchor="_4.6._Legal_&amp;" w:history="1">
              <w:r w:rsidRPr="006C0E87">
                <w:rPr>
                  <w:rStyle w:val="Hyperlink"/>
                </w:rPr>
                <w:t>Legal &amp; Regulatory</w:t>
              </w:r>
            </w:hyperlink>
          </w:p>
        </w:tc>
        <w:tc>
          <w:tcPr>
            <w:tcW w:w="3175" w:type="dxa"/>
          </w:tcPr>
          <w:p w14:paraId="03D58747" w14:textId="79DEDA71" w:rsidR="006C0E87" w:rsidRDefault="001671E0" w:rsidP="006C0E87">
            <w:r>
              <w:t>6</w:t>
            </w:r>
          </w:p>
        </w:tc>
      </w:tr>
      <w:tr w:rsidR="006C0E87" w:rsidRPr="006C0E87" w14:paraId="66B1FDFC" w14:textId="77777777" w:rsidTr="001132FD">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4F5C38E3" w14:textId="5569AC86" w:rsidR="006C0E87" w:rsidRDefault="006C0E87" w:rsidP="006C0E87">
            <w:r>
              <w:t>5.0</w:t>
            </w:r>
          </w:p>
        </w:tc>
        <w:tc>
          <w:tcPr>
            <w:tcW w:w="3175" w:type="dxa"/>
          </w:tcPr>
          <w:p w14:paraId="1FFF30E9" w14:textId="0AB731AA" w:rsidR="006C0E87" w:rsidRDefault="006C0E87" w:rsidP="006C0E87">
            <w:hyperlink w:anchor="_5.0_Use_Cases" w:history="1">
              <w:r w:rsidRPr="006C0E87">
                <w:rPr>
                  <w:rStyle w:val="Hyperlink"/>
                </w:rPr>
                <w:t>Use Cases</w:t>
              </w:r>
            </w:hyperlink>
          </w:p>
        </w:tc>
        <w:tc>
          <w:tcPr>
            <w:tcW w:w="3175" w:type="dxa"/>
          </w:tcPr>
          <w:p w14:paraId="1C042952" w14:textId="0A7F21C4" w:rsidR="006C0E87" w:rsidRDefault="001671E0" w:rsidP="006C0E87">
            <w:r>
              <w:t>7</w:t>
            </w:r>
          </w:p>
        </w:tc>
      </w:tr>
      <w:tr w:rsidR="006C0E87" w:rsidRPr="006C0E87" w14:paraId="602B61ED" w14:textId="77777777" w:rsidTr="001132FD">
        <w:trPr>
          <w:trHeight w:val="802"/>
        </w:trPr>
        <w:tc>
          <w:tcPr>
            <w:tcW w:w="3174" w:type="dxa"/>
          </w:tcPr>
          <w:p w14:paraId="39BB9BBA" w14:textId="7B58A7F9" w:rsidR="006C0E87" w:rsidRDefault="006C0E87" w:rsidP="006C0E87">
            <w:r>
              <w:t>5.1</w:t>
            </w:r>
          </w:p>
        </w:tc>
        <w:tc>
          <w:tcPr>
            <w:tcW w:w="3175" w:type="dxa"/>
          </w:tcPr>
          <w:p w14:paraId="6D51EEA2" w14:textId="1312F6D4" w:rsidR="006C0E87" w:rsidRDefault="006C0E87" w:rsidP="006C0E87">
            <w:hyperlink w:anchor="_5.1._Use_Case" w:history="1">
              <w:r w:rsidRPr="006C0E87">
                <w:rPr>
                  <w:rStyle w:val="Hyperlink"/>
                </w:rPr>
                <w:t>Use Case 1: Guest User Completes a Purchase</w:t>
              </w:r>
            </w:hyperlink>
          </w:p>
        </w:tc>
        <w:tc>
          <w:tcPr>
            <w:tcW w:w="3175" w:type="dxa"/>
          </w:tcPr>
          <w:p w14:paraId="7B3CA24D" w14:textId="4453F8D4" w:rsidR="006C0E87" w:rsidRDefault="001671E0" w:rsidP="006C0E87">
            <w:r>
              <w:t>7</w:t>
            </w:r>
          </w:p>
        </w:tc>
      </w:tr>
      <w:tr w:rsidR="006C0E87" w:rsidRPr="006C0E87" w14:paraId="347D2993" w14:textId="77777777" w:rsidTr="001132FD">
        <w:trPr>
          <w:cnfStyle w:val="000000100000" w:firstRow="0" w:lastRow="0" w:firstColumn="0" w:lastColumn="0" w:oddVBand="0" w:evenVBand="0" w:oddHBand="1" w:evenHBand="0" w:firstRowFirstColumn="0" w:firstRowLastColumn="0" w:lastRowFirstColumn="0" w:lastRowLastColumn="0"/>
          <w:trHeight w:val="769"/>
        </w:trPr>
        <w:tc>
          <w:tcPr>
            <w:tcW w:w="3174" w:type="dxa"/>
          </w:tcPr>
          <w:p w14:paraId="5383EBF2" w14:textId="40B0BF93" w:rsidR="006C0E87" w:rsidRDefault="006C0E87" w:rsidP="006C0E87">
            <w:r>
              <w:t>5.2</w:t>
            </w:r>
          </w:p>
        </w:tc>
        <w:tc>
          <w:tcPr>
            <w:tcW w:w="3175" w:type="dxa"/>
          </w:tcPr>
          <w:p w14:paraId="06FF8D17" w14:textId="7B9BF1E8" w:rsidR="006C0E87" w:rsidRDefault="006C0E87" w:rsidP="006C0E87">
            <w:hyperlink w:anchor="_5.2._Use_Case" w:history="1">
              <w:r w:rsidRPr="006C0E87">
                <w:rPr>
                  <w:rStyle w:val="Hyperlink"/>
                </w:rPr>
                <w:t>Use Case 2: Seller Lists a New Product</w:t>
              </w:r>
            </w:hyperlink>
          </w:p>
        </w:tc>
        <w:tc>
          <w:tcPr>
            <w:tcW w:w="3175" w:type="dxa"/>
          </w:tcPr>
          <w:p w14:paraId="14D46D98" w14:textId="4C95606B" w:rsidR="006C0E87" w:rsidRDefault="001671E0" w:rsidP="006C0E87">
            <w:r>
              <w:t>7</w:t>
            </w:r>
          </w:p>
        </w:tc>
      </w:tr>
      <w:tr w:rsidR="006C0E87" w:rsidRPr="006C0E87" w14:paraId="04E519D1" w14:textId="77777777" w:rsidTr="001132FD">
        <w:trPr>
          <w:trHeight w:val="416"/>
        </w:trPr>
        <w:tc>
          <w:tcPr>
            <w:tcW w:w="3174" w:type="dxa"/>
          </w:tcPr>
          <w:p w14:paraId="346D2AD9" w14:textId="641C0F29" w:rsidR="006C0E87" w:rsidRDefault="006C0E87" w:rsidP="006C0E87">
            <w:r>
              <w:t>6.0</w:t>
            </w:r>
          </w:p>
        </w:tc>
        <w:tc>
          <w:tcPr>
            <w:tcW w:w="3175" w:type="dxa"/>
          </w:tcPr>
          <w:p w14:paraId="5B11A0BF" w14:textId="6DE664E8" w:rsidR="006C0E87" w:rsidRDefault="006C0E87" w:rsidP="006C0E87">
            <w:hyperlink w:anchor="_6.0_Assumptions_and" w:history="1">
              <w:r w:rsidRPr="006C0E87">
                <w:rPr>
                  <w:rStyle w:val="Hyperlink"/>
                </w:rPr>
                <w:t>Assumptions and Constraints</w:t>
              </w:r>
            </w:hyperlink>
          </w:p>
        </w:tc>
        <w:tc>
          <w:tcPr>
            <w:tcW w:w="3175" w:type="dxa"/>
          </w:tcPr>
          <w:p w14:paraId="4E509807" w14:textId="6E3B8BB4" w:rsidR="006C0E87" w:rsidRDefault="001671E0" w:rsidP="006C0E87">
            <w:r>
              <w:t>7</w:t>
            </w:r>
          </w:p>
        </w:tc>
      </w:tr>
      <w:tr w:rsidR="006C0E87" w:rsidRPr="006C0E87" w14:paraId="61E820EB" w14:textId="77777777" w:rsidTr="001132FD">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3BC9CA08" w14:textId="2143B675" w:rsidR="006C0E87" w:rsidRDefault="006C0E87" w:rsidP="006C0E87">
            <w:r>
              <w:t>7.0</w:t>
            </w:r>
          </w:p>
        </w:tc>
        <w:tc>
          <w:tcPr>
            <w:tcW w:w="3175" w:type="dxa"/>
          </w:tcPr>
          <w:p w14:paraId="4758721E" w14:textId="02BA4931" w:rsidR="006C0E87" w:rsidRDefault="006C0E87" w:rsidP="006C0E87">
            <w:hyperlink w:anchor="_7.0_Appendices" w:history="1">
              <w:r w:rsidRPr="006C0E87">
                <w:rPr>
                  <w:rStyle w:val="Hyperlink"/>
                </w:rPr>
                <w:t>Appendices</w:t>
              </w:r>
            </w:hyperlink>
          </w:p>
        </w:tc>
        <w:tc>
          <w:tcPr>
            <w:tcW w:w="3175" w:type="dxa"/>
          </w:tcPr>
          <w:p w14:paraId="271EC13E" w14:textId="79BE9EB6" w:rsidR="006C0E87" w:rsidRDefault="001671E0" w:rsidP="006C0E87">
            <w:r>
              <w:t>8</w:t>
            </w:r>
          </w:p>
        </w:tc>
      </w:tr>
      <w:tr w:rsidR="006C0E87" w:rsidRPr="006C0E87" w14:paraId="464FCE3E" w14:textId="77777777" w:rsidTr="001132FD">
        <w:trPr>
          <w:trHeight w:val="383"/>
        </w:trPr>
        <w:tc>
          <w:tcPr>
            <w:tcW w:w="3174" w:type="dxa"/>
          </w:tcPr>
          <w:p w14:paraId="17AE46F8" w14:textId="7EA7FD5B" w:rsidR="006C0E87" w:rsidRDefault="006C0E87" w:rsidP="006C0E87">
            <w:r>
              <w:t>7.1</w:t>
            </w:r>
          </w:p>
        </w:tc>
        <w:tc>
          <w:tcPr>
            <w:tcW w:w="3175" w:type="dxa"/>
          </w:tcPr>
          <w:p w14:paraId="13E54E7F" w14:textId="78FB4378" w:rsidR="006C0E87" w:rsidRDefault="006C0E87" w:rsidP="006C0E87">
            <w:hyperlink w:anchor="_7.1._Glossary_of_1" w:history="1">
              <w:r w:rsidRPr="006C0E87">
                <w:rPr>
                  <w:rStyle w:val="Hyperlink"/>
                </w:rPr>
                <w:t>Glossary of Terms</w:t>
              </w:r>
            </w:hyperlink>
          </w:p>
        </w:tc>
        <w:tc>
          <w:tcPr>
            <w:tcW w:w="3175" w:type="dxa"/>
          </w:tcPr>
          <w:p w14:paraId="5F010CAA" w14:textId="216CCADD" w:rsidR="006C0E87" w:rsidRDefault="001671E0" w:rsidP="006C0E87">
            <w:r>
              <w:t>8</w:t>
            </w:r>
          </w:p>
        </w:tc>
      </w:tr>
      <w:tr w:rsidR="006C0E87" w:rsidRPr="006C0E87" w14:paraId="025B60E3" w14:textId="77777777" w:rsidTr="001132FD">
        <w:trPr>
          <w:cnfStyle w:val="000000100000" w:firstRow="0" w:lastRow="0" w:firstColumn="0" w:lastColumn="0" w:oddVBand="0" w:evenVBand="0" w:oddHBand="1" w:evenHBand="0" w:firstRowFirstColumn="0" w:firstRowLastColumn="0" w:lastRowFirstColumn="0" w:lastRowLastColumn="0"/>
          <w:trHeight w:val="351"/>
        </w:trPr>
        <w:tc>
          <w:tcPr>
            <w:tcW w:w="3174" w:type="dxa"/>
          </w:tcPr>
          <w:p w14:paraId="1BA4F1B0" w14:textId="06A09296" w:rsidR="006C0E87" w:rsidRDefault="006C0E87" w:rsidP="006C0E87">
            <w:r>
              <w:t>7.2</w:t>
            </w:r>
          </w:p>
        </w:tc>
        <w:tc>
          <w:tcPr>
            <w:tcW w:w="3175" w:type="dxa"/>
          </w:tcPr>
          <w:p w14:paraId="21D8B103" w14:textId="5FC7ECCB" w:rsidR="006C0E87" w:rsidRDefault="006C0E87" w:rsidP="006C0E87">
            <w:hyperlink w:anchor="_7.2._Data_Model_1" w:history="1">
              <w:r w:rsidRPr="006C0E87">
                <w:rPr>
                  <w:rStyle w:val="Hyperlink"/>
                </w:rPr>
                <w:t>Data Model (Planned)</w:t>
              </w:r>
            </w:hyperlink>
          </w:p>
        </w:tc>
        <w:tc>
          <w:tcPr>
            <w:tcW w:w="3175" w:type="dxa"/>
          </w:tcPr>
          <w:p w14:paraId="110B878A" w14:textId="04B2A0FC" w:rsidR="006C0E87" w:rsidRDefault="001671E0" w:rsidP="006C0E87">
            <w:r>
              <w:t>8</w:t>
            </w:r>
          </w:p>
        </w:tc>
      </w:tr>
    </w:tbl>
    <w:p w14:paraId="6E3CA086" w14:textId="77777777" w:rsidR="00092AD8" w:rsidRDefault="00092AD8">
      <w:pPr>
        <w:pStyle w:val="Heading3"/>
        <w:keepNext w:val="0"/>
        <w:keepLines w:val="0"/>
        <w:spacing w:before="280"/>
        <w:rPr>
          <w:b/>
          <w:color w:val="000000"/>
          <w:sz w:val="26"/>
          <w:szCs w:val="26"/>
        </w:rPr>
      </w:pPr>
      <w:bookmarkStart w:id="4" w:name="_4mi3e08toj6i" w:colFirst="0" w:colLast="0"/>
      <w:bookmarkEnd w:id="4"/>
    </w:p>
    <w:p w14:paraId="0000000F" w14:textId="008AF744" w:rsidR="00511227" w:rsidRDefault="00000000">
      <w:pPr>
        <w:pStyle w:val="Heading3"/>
        <w:keepNext w:val="0"/>
        <w:keepLines w:val="0"/>
        <w:spacing w:before="280"/>
        <w:rPr>
          <w:b/>
          <w:color w:val="000000"/>
          <w:sz w:val="26"/>
          <w:szCs w:val="26"/>
        </w:rPr>
      </w:pPr>
      <w:bookmarkStart w:id="5" w:name="_3.0_Functional_Requirements"/>
      <w:bookmarkEnd w:id="5"/>
      <w:r>
        <w:rPr>
          <w:b/>
          <w:color w:val="000000"/>
          <w:sz w:val="26"/>
          <w:szCs w:val="26"/>
        </w:rPr>
        <w:lastRenderedPageBreak/>
        <w:t>3.0 Functional Requirements</w:t>
      </w:r>
    </w:p>
    <w:p w14:paraId="00000010" w14:textId="77777777" w:rsidR="00511227" w:rsidRDefault="00000000">
      <w:pPr>
        <w:spacing w:before="240" w:after="240"/>
      </w:pPr>
      <w:r>
        <w:t>The following requirements define the core functions the system must perform to satisfy the needs of its users.</w:t>
      </w:r>
    </w:p>
    <w:p w14:paraId="00000011" w14:textId="77777777" w:rsidR="00511227" w:rsidRDefault="00000000">
      <w:pPr>
        <w:pStyle w:val="Heading4"/>
        <w:keepNext w:val="0"/>
        <w:keepLines w:val="0"/>
        <w:spacing w:before="240" w:after="40"/>
        <w:rPr>
          <w:b/>
          <w:color w:val="000000"/>
          <w:sz w:val="22"/>
          <w:szCs w:val="22"/>
        </w:rPr>
      </w:pPr>
      <w:bookmarkStart w:id="6" w:name="_ee3i80pzooun" w:colFirst="0" w:colLast="0"/>
      <w:bookmarkStart w:id="7" w:name="_3.1._User_Management"/>
      <w:bookmarkEnd w:id="6"/>
      <w:bookmarkEnd w:id="7"/>
      <w:r>
        <w:rPr>
          <w:b/>
          <w:color w:val="000000"/>
          <w:sz w:val="22"/>
          <w:szCs w:val="22"/>
        </w:rPr>
        <w:t>3.1. User Management</w:t>
      </w:r>
    </w:p>
    <w:p w14:paraId="00000012" w14:textId="77777777" w:rsidR="00511227" w:rsidRDefault="00000000">
      <w:pPr>
        <w:numPr>
          <w:ilvl w:val="0"/>
          <w:numId w:val="12"/>
        </w:numPr>
        <w:spacing w:before="240"/>
      </w:pPr>
      <w:r>
        <w:rPr>
          <w:b/>
        </w:rPr>
        <w:t>FR-2.1.1. Registration:</w:t>
      </w:r>
      <w:r>
        <w:t xml:space="preserve"> The system shall allow users to register for an account using a valid email address and a password. The password must meet minimum complexity requirements (e.g., 8+ characters, including at least one uppercase letter, one number, and one special character). The system shall send a verification email to confirm the user's address.</w:t>
      </w:r>
    </w:p>
    <w:p w14:paraId="00000013" w14:textId="77777777" w:rsidR="00511227" w:rsidRDefault="00000000">
      <w:pPr>
        <w:numPr>
          <w:ilvl w:val="0"/>
          <w:numId w:val="12"/>
        </w:numPr>
      </w:pPr>
      <w:r>
        <w:rPr>
          <w:b/>
        </w:rPr>
        <w:t>FR-2.1.2. Login/Logout:</w:t>
      </w:r>
      <w:r>
        <w:t xml:space="preserve"> The system shall provide secure login and logout functionality. On successful login, the user shall be redirected to their personalized dashboard. On logout, the user's session shall be terminated.</w:t>
      </w:r>
    </w:p>
    <w:p w14:paraId="00000014" w14:textId="77777777" w:rsidR="00511227" w:rsidRDefault="00000000">
      <w:pPr>
        <w:numPr>
          <w:ilvl w:val="0"/>
          <w:numId w:val="12"/>
        </w:numPr>
      </w:pPr>
      <w:r>
        <w:rPr>
          <w:b/>
        </w:rPr>
        <w:t>FR-2.1.3. User Profile:</w:t>
      </w:r>
      <w:r>
        <w:t xml:space="preserve"> Registered users shall be able to view and edit their profile information, including their name, email, and password. Changes to personal information shall be saved and updated in the user database.</w:t>
      </w:r>
    </w:p>
    <w:p w14:paraId="00000015" w14:textId="77777777" w:rsidR="00511227" w:rsidRDefault="00000000">
      <w:pPr>
        <w:numPr>
          <w:ilvl w:val="0"/>
          <w:numId w:val="12"/>
        </w:numPr>
      </w:pPr>
      <w:r>
        <w:rPr>
          <w:b/>
        </w:rPr>
        <w:t>FR-2.1.4. Password Recovery:</w:t>
      </w:r>
      <w:r>
        <w:t xml:space="preserve"> The system shall enable users to initiate a password reset by providing their email address. A unique, time-sensitive link shall be sent to the user's email to securely reset their password.</w:t>
      </w:r>
    </w:p>
    <w:p w14:paraId="00000016" w14:textId="77777777" w:rsidR="00511227" w:rsidRDefault="00000000">
      <w:pPr>
        <w:numPr>
          <w:ilvl w:val="0"/>
          <w:numId w:val="12"/>
        </w:numPr>
        <w:spacing w:after="240"/>
      </w:pPr>
      <w:r>
        <w:rPr>
          <w:b/>
        </w:rPr>
        <w:t>FR-2.1.5. Dashboard:</w:t>
      </w:r>
      <w:r>
        <w:t xml:space="preserve"> The system shall present a personalized dashboard to each user upon login, displaying relevant information such as recent orders, </w:t>
      </w:r>
      <w:proofErr w:type="spellStart"/>
      <w:r>
        <w:t>wishlist</w:t>
      </w:r>
      <w:proofErr w:type="spellEnd"/>
      <w:r>
        <w:t xml:space="preserve"> items, and a link to manage their profile.</w:t>
      </w:r>
    </w:p>
    <w:p w14:paraId="00000017" w14:textId="77777777" w:rsidR="00511227" w:rsidRDefault="00000000">
      <w:pPr>
        <w:pStyle w:val="Heading4"/>
        <w:keepNext w:val="0"/>
        <w:keepLines w:val="0"/>
        <w:spacing w:before="240" w:after="40"/>
        <w:rPr>
          <w:b/>
          <w:color w:val="000000"/>
          <w:sz w:val="22"/>
          <w:szCs w:val="22"/>
        </w:rPr>
      </w:pPr>
      <w:bookmarkStart w:id="8" w:name="_s6569n9e20ef" w:colFirst="0" w:colLast="0"/>
      <w:bookmarkStart w:id="9" w:name="_3.2._Product_Browsing"/>
      <w:bookmarkEnd w:id="8"/>
      <w:bookmarkEnd w:id="9"/>
      <w:r>
        <w:rPr>
          <w:b/>
          <w:color w:val="000000"/>
          <w:sz w:val="22"/>
          <w:szCs w:val="22"/>
        </w:rPr>
        <w:t>3.2. Product Browsing and Search</w:t>
      </w:r>
    </w:p>
    <w:p w14:paraId="00000018" w14:textId="77777777" w:rsidR="00511227" w:rsidRDefault="00000000">
      <w:pPr>
        <w:numPr>
          <w:ilvl w:val="0"/>
          <w:numId w:val="14"/>
        </w:numPr>
        <w:spacing w:before="240"/>
      </w:pPr>
      <w:r>
        <w:rPr>
          <w:b/>
        </w:rPr>
        <w:t>FR-2.2.1. Search Bar:</w:t>
      </w:r>
      <w:r>
        <w:t xml:space="preserve"> A prominent search bar shall be available on all major pages (homepage, category pages, product pages). The search function must perform a keyword-based search on product titles, descriptions, and seller shop names.</w:t>
      </w:r>
    </w:p>
    <w:p w14:paraId="00000019" w14:textId="77777777" w:rsidR="00511227" w:rsidRDefault="00000000">
      <w:pPr>
        <w:numPr>
          <w:ilvl w:val="0"/>
          <w:numId w:val="14"/>
        </w:numPr>
      </w:pPr>
      <w:r>
        <w:rPr>
          <w:b/>
        </w:rPr>
        <w:t>FR-2.2.2. Category Browsing:</w:t>
      </w:r>
      <w:r>
        <w:t xml:space="preserve"> The system shall enable users to browse products by predefined, hierarchical categories (e.g., Jewelry -&gt; Necklaces, Home Decor -&gt; Wall Art).</w:t>
      </w:r>
    </w:p>
    <w:p w14:paraId="0000001A" w14:textId="77777777" w:rsidR="00511227" w:rsidRDefault="00000000">
      <w:pPr>
        <w:numPr>
          <w:ilvl w:val="0"/>
          <w:numId w:val="14"/>
        </w:numPr>
      </w:pPr>
      <w:r>
        <w:rPr>
          <w:b/>
        </w:rPr>
        <w:t>FR-2.2.3. Filtering:</w:t>
      </w:r>
      <w:r>
        <w:t xml:space="preserve"> The system shall allow users to filter search results and category pages based on criteria such as price range ($$min - $$max), color, material, seller location, and shipping options. The filtering shall be a dynamic, real-time operation.</w:t>
      </w:r>
    </w:p>
    <w:p w14:paraId="0000001B" w14:textId="77777777" w:rsidR="00511227" w:rsidRDefault="00000000">
      <w:pPr>
        <w:numPr>
          <w:ilvl w:val="0"/>
          <w:numId w:val="14"/>
        </w:numPr>
      </w:pPr>
      <w:r>
        <w:rPr>
          <w:b/>
        </w:rPr>
        <w:t>FR-2.2.4. Sorting:</w:t>
      </w:r>
      <w:r>
        <w:t xml:space="preserve"> Users shall be able to sort products by relevance, price (low to high, high to low), and creation date (most recent).</w:t>
      </w:r>
    </w:p>
    <w:p w14:paraId="0000001C" w14:textId="77777777" w:rsidR="00511227" w:rsidRDefault="00000000">
      <w:pPr>
        <w:numPr>
          <w:ilvl w:val="0"/>
          <w:numId w:val="14"/>
        </w:numPr>
      </w:pPr>
      <w:r>
        <w:rPr>
          <w:b/>
        </w:rPr>
        <w:t>FR-2.2.5. Product Details:</w:t>
      </w:r>
      <w:r>
        <w:t xml:space="preserve"> Each product shall have a dedicated details page. This page shall display high-resolution images, a comprehensive product description, current price, inventory status, estimated shipping costs, seller details (including a link to their shop), and a section for customer reviews.</w:t>
      </w:r>
    </w:p>
    <w:p w14:paraId="0000001D" w14:textId="77777777" w:rsidR="00511227" w:rsidRDefault="00000000">
      <w:pPr>
        <w:numPr>
          <w:ilvl w:val="0"/>
          <w:numId w:val="14"/>
        </w:numPr>
        <w:spacing w:after="240"/>
      </w:pPr>
      <w:r>
        <w:rPr>
          <w:b/>
        </w:rPr>
        <w:t>FR-2.2.6. Wishlist:</w:t>
      </w:r>
      <w:r>
        <w:t xml:space="preserve"> Registered users shall be able to add products to a personal </w:t>
      </w:r>
      <w:proofErr w:type="spellStart"/>
      <w:r>
        <w:t>wishlist</w:t>
      </w:r>
      <w:proofErr w:type="spellEnd"/>
      <w:r>
        <w:t xml:space="preserve">. The system shall allow users to view their </w:t>
      </w:r>
      <w:proofErr w:type="spellStart"/>
      <w:r>
        <w:t>wishlist</w:t>
      </w:r>
      <w:proofErr w:type="spellEnd"/>
      <w:r>
        <w:t xml:space="preserve"> and move items from the </w:t>
      </w:r>
      <w:proofErr w:type="spellStart"/>
      <w:r>
        <w:t>wishlist</w:t>
      </w:r>
      <w:proofErr w:type="spellEnd"/>
      <w:r>
        <w:t xml:space="preserve"> to their shopping cart.</w:t>
      </w:r>
    </w:p>
    <w:p w14:paraId="0000001E" w14:textId="77777777" w:rsidR="00511227" w:rsidRDefault="00000000">
      <w:pPr>
        <w:pStyle w:val="Heading4"/>
        <w:keepNext w:val="0"/>
        <w:keepLines w:val="0"/>
        <w:spacing w:before="240" w:after="40"/>
        <w:rPr>
          <w:b/>
          <w:color w:val="000000"/>
          <w:sz w:val="22"/>
          <w:szCs w:val="22"/>
        </w:rPr>
      </w:pPr>
      <w:bookmarkStart w:id="10" w:name="_d99iharcff0" w:colFirst="0" w:colLast="0"/>
      <w:bookmarkStart w:id="11" w:name="_3.3._Shopping_Cart"/>
      <w:bookmarkEnd w:id="10"/>
      <w:bookmarkEnd w:id="11"/>
      <w:r>
        <w:rPr>
          <w:b/>
          <w:color w:val="000000"/>
          <w:sz w:val="22"/>
          <w:szCs w:val="22"/>
        </w:rPr>
        <w:lastRenderedPageBreak/>
        <w:t>3.3. Shopping Cart and Checkout</w:t>
      </w:r>
    </w:p>
    <w:p w14:paraId="0000001F" w14:textId="77777777" w:rsidR="00511227" w:rsidRDefault="00000000">
      <w:pPr>
        <w:numPr>
          <w:ilvl w:val="0"/>
          <w:numId w:val="2"/>
        </w:numPr>
        <w:spacing w:before="240"/>
      </w:pPr>
      <w:r>
        <w:rPr>
          <w:b/>
        </w:rPr>
        <w:t>FR-2.3.1. Shopping Cart:</w:t>
      </w:r>
      <w:r>
        <w:t xml:space="preserve"> The system shall provide a shopping cart for users to hold selected products. The cart shall persist across user sessions for registered users.</w:t>
      </w:r>
    </w:p>
    <w:p w14:paraId="00000020" w14:textId="77777777" w:rsidR="00511227" w:rsidRDefault="00000000">
      <w:pPr>
        <w:numPr>
          <w:ilvl w:val="0"/>
          <w:numId w:val="2"/>
        </w:numPr>
      </w:pPr>
      <w:r>
        <w:rPr>
          <w:b/>
        </w:rPr>
        <w:t>FR-2.3.2. Cart Management:</w:t>
      </w:r>
      <w:r>
        <w:t xml:space="preserve"> Users shall be able to view all items in their cart, update the quantity of each item, and remove items from the cart. The total cost shall be dynamically updated.</w:t>
      </w:r>
    </w:p>
    <w:p w14:paraId="00000021" w14:textId="77777777" w:rsidR="00511227" w:rsidRDefault="00000000">
      <w:pPr>
        <w:numPr>
          <w:ilvl w:val="0"/>
          <w:numId w:val="2"/>
        </w:numPr>
      </w:pPr>
      <w:r>
        <w:rPr>
          <w:b/>
        </w:rPr>
        <w:t>FR-2.3.3. Guest Checkout:</w:t>
      </w:r>
      <w:r>
        <w:t xml:space="preserve"> The system shall provide a guest checkout option, allowing users to complete a purchase without creating a permanent account. Guest users shall be required to provide a valid email for order confirmation and communication.</w:t>
      </w:r>
    </w:p>
    <w:p w14:paraId="00000022" w14:textId="77777777" w:rsidR="00511227" w:rsidRDefault="00000000">
      <w:pPr>
        <w:numPr>
          <w:ilvl w:val="0"/>
          <w:numId w:val="2"/>
        </w:numPr>
      </w:pPr>
      <w:r>
        <w:rPr>
          <w:b/>
        </w:rPr>
        <w:t>FR-2.3.4. Multi-Seller Checkout:</w:t>
      </w:r>
      <w:r>
        <w:t xml:space="preserve"> The checkout process shall consolidate products from multiple sellers into a single transaction. The system must accurately calculate and itemize shipping fees and applicable taxes for each individual seller's items.</w:t>
      </w:r>
    </w:p>
    <w:p w14:paraId="00000023" w14:textId="77777777" w:rsidR="00511227" w:rsidRDefault="00000000">
      <w:pPr>
        <w:numPr>
          <w:ilvl w:val="0"/>
          <w:numId w:val="2"/>
        </w:numPr>
      </w:pPr>
      <w:r>
        <w:rPr>
          <w:b/>
        </w:rPr>
        <w:t>FR-2.3.5. Secure Payment Gateway:</w:t>
      </w:r>
      <w:r>
        <w:t xml:space="preserve"> The system shall integrate with at least two major, secure payment gateways (e.g., Stripe, PayPal) to process credit card, debit card, and other common payment methods. All payment information shall be handled securely by the third-party gateway.</w:t>
      </w:r>
    </w:p>
    <w:p w14:paraId="00000024" w14:textId="77777777" w:rsidR="00511227" w:rsidRDefault="00000000">
      <w:pPr>
        <w:numPr>
          <w:ilvl w:val="0"/>
          <w:numId w:val="2"/>
        </w:numPr>
        <w:spacing w:after="240"/>
      </w:pPr>
      <w:r>
        <w:rPr>
          <w:b/>
        </w:rPr>
        <w:t>FR-2.3.6. Order Confirmation:</w:t>
      </w:r>
      <w:r>
        <w:t xml:space="preserve"> Upon successful payment, the system shall display an order confirmation page detailing the purchase summary, order number, and estimated delivery dates. An order confirmation email with the same details shall also be sent to the user.</w:t>
      </w:r>
    </w:p>
    <w:p w14:paraId="00000025" w14:textId="77777777" w:rsidR="00511227" w:rsidRDefault="00000000">
      <w:pPr>
        <w:pStyle w:val="Heading4"/>
        <w:keepNext w:val="0"/>
        <w:keepLines w:val="0"/>
        <w:spacing w:before="240" w:after="40"/>
        <w:rPr>
          <w:b/>
          <w:color w:val="000000"/>
          <w:sz w:val="22"/>
          <w:szCs w:val="22"/>
        </w:rPr>
      </w:pPr>
      <w:bookmarkStart w:id="12" w:name="_s83pff9bkk5" w:colFirst="0" w:colLast="0"/>
      <w:bookmarkStart w:id="13" w:name="_3.4._Order_Management"/>
      <w:bookmarkEnd w:id="12"/>
      <w:bookmarkEnd w:id="13"/>
      <w:r>
        <w:rPr>
          <w:b/>
          <w:color w:val="000000"/>
          <w:sz w:val="22"/>
          <w:szCs w:val="22"/>
        </w:rPr>
        <w:t>3.4. Order Management (Buyer)</w:t>
      </w:r>
    </w:p>
    <w:p w14:paraId="00000026" w14:textId="77777777" w:rsidR="00511227" w:rsidRDefault="00000000">
      <w:pPr>
        <w:numPr>
          <w:ilvl w:val="0"/>
          <w:numId w:val="1"/>
        </w:numPr>
        <w:spacing w:before="240"/>
      </w:pPr>
      <w:r>
        <w:rPr>
          <w:b/>
        </w:rPr>
        <w:t>FR-2.4.1. Order History:</w:t>
      </w:r>
      <w:r>
        <w:t xml:space="preserve"> Registered buyers shall be able to access a list of all their past orders via their dashboard. Each entry shall include the order number, date, total cost, and a link to view detailed order information.</w:t>
      </w:r>
    </w:p>
    <w:p w14:paraId="00000027" w14:textId="77777777" w:rsidR="00511227" w:rsidRDefault="00000000">
      <w:pPr>
        <w:numPr>
          <w:ilvl w:val="0"/>
          <w:numId w:val="1"/>
        </w:numPr>
      </w:pPr>
      <w:r>
        <w:rPr>
          <w:b/>
        </w:rPr>
        <w:t>FR-2.4.2. Order Tracking:</w:t>
      </w:r>
      <w:r>
        <w:t xml:space="preserve"> For each order, the system shall provide a link to track the shipping status, integrating with major shipping carriers to provide real-time updates.</w:t>
      </w:r>
    </w:p>
    <w:p w14:paraId="00000028" w14:textId="2728A87A" w:rsidR="00511227" w:rsidRDefault="00000000">
      <w:pPr>
        <w:numPr>
          <w:ilvl w:val="0"/>
          <w:numId w:val="1"/>
        </w:numPr>
        <w:spacing w:after="240"/>
      </w:pPr>
      <w:r>
        <w:rPr>
          <w:b/>
        </w:rPr>
        <w:t>FR-2.4.3. Cancellations/Refunds</w:t>
      </w:r>
      <w:r w:rsidR="00B640E5">
        <w:rPr>
          <w:b/>
        </w:rPr>
        <w:t xml:space="preserve"> (Optional)</w:t>
      </w:r>
      <w:r>
        <w:rPr>
          <w:b/>
        </w:rPr>
        <w:t>:</w:t>
      </w:r>
      <w:r>
        <w:t xml:space="preserve"> The system shall provide a mechanism for buyers to request an order cancellation or refund. This request shall be routed to the appropriate seller and/or admin for approval based on platform policies.</w:t>
      </w:r>
    </w:p>
    <w:p w14:paraId="00000029" w14:textId="64D26C93" w:rsidR="00511227" w:rsidRDefault="00000000">
      <w:pPr>
        <w:pStyle w:val="Heading4"/>
        <w:keepNext w:val="0"/>
        <w:keepLines w:val="0"/>
        <w:spacing w:before="240" w:after="40"/>
        <w:rPr>
          <w:b/>
          <w:color w:val="000000"/>
          <w:sz w:val="22"/>
          <w:szCs w:val="22"/>
        </w:rPr>
      </w:pPr>
      <w:bookmarkStart w:id="14" w:name="_yh4brkq296rs" w:colFirst="0" w:colLast="0"/>
      <w:bookmarkStart w:id="15" w:name="_3.5._Shop_Management"/>
      <w:bookmarkEnd w:id="14"/>
      <w:bookmarkEnd w:id="15"/>
      <w:r>
        <w:rPr>
          <w:b/>
          <w:color w:val="000000"/>
          <w:sz w:val="22"/>
          <w:szCs w:val="22"/>
        </w:rPr>
        <w:t>3.5. Shop Management (Seller)</w:t>
      </w:r>
      <w:r w:rsidR="00E95CDA">
        <w:rPr>
          <w:b/>
          <w:color w:val="000000"/>
          <w:sz w:val="22"/>
          <w:szCs w:val="22"/>
        </w:rPr>
        <w:t xml:space="preserve"> </w:t>
      </w:r>
    </w:p>
    <w:p w14:paraId="0000002A" w14:textId="77777777" w:rsidR="00511227" w:rsidRDefault="00000000">
      <w:pPr>
        <w:numPr>
          <w:ilvl w:val="0"/>
          <w:numId w:val="19"/>
        </w:numPr>
        <w:spacing w:before="240"/>
      </w:pPr>
      <w:r>
        <w:rPr>
          <w:b/>
        </w:rPr>
        <w:t>FR-3.1.1. Seller Registration:</w:t>
      </w:r>
      <w:r>
        <w:t xml:space="preserve"> The system shall allow registered users to convert their account to a seller account by providing mandatory information such as a shop name, contact information, and payment details for payouts.</w:t>
      </w:r>
    </w:p>
    <w:p w14:paraId="0000002B" w14:textId="77777777" w:rsidR="00511227" w:rsidRDefault="00000000">
      <w:pPr>
        <w:numPr>
          <w:ilvl w:val="0"/>
          <w:numId w:val="19"/>
        </w:numPr>
      </w:pPr>
      <w:r>
        <w:rPr>
          <w:b/>
        </w:rPr>
        <w:t>FR-3.1.2. Shop Profile:</w:t>
      </w:r>
      <w:r>
        <w:t xml:space="preserve"> Sellers shall be able to create and customize a public shop profile page with a unique shop name, a banner image, a logo, and a descriptive "About the shop" section.</w:t>
      </w:r>
    </w:p>
    <w:p w14:paraId="0000002C" w14:textId="77777777" w:rsidR="00511227" w:rsidRDefault="00000000">
      <w:pPr>
        <w:numPr>
          <w:ilvl w:val="0"/>
          <w:numId w:val="19"/>
        </w:numPr>
      </w:pPr>
      <w:r>
        <w:rPr>
          <w:b/>
        </w:rPr>
        <w:t>FR-3.1.3. Product Listing:</w:t>
      </w:r>
      <w:r>
        <w:t xml:space="preserve"> Sellers shall have a dedicated interface to add, edit, and manage product listings. A new listing shall require a product title, description, price, inventory count, at least one high-resolution image, category selection, and shipping profiles.</w:t>
      </w:r>
    </w:p>
    <w:p w14:paraId="0000002D" w14:textId="77777777" w:rsidR="00511227" w:rsidRDefault="00000000">
      <w:pPr>
        <w:numPr>
          <w:ilvl w:val="0"/>
          <w:numId w:val="19"/>
        </w:numPr>
      </w:pPr>
      <w:r>
        <w:rPr>
          <w:b/>
        </w:rPr>
        <w:lastRenderedPageBreak/>
        <w:t>FR-3.1.4. Inventory Management:</w:t>
      </w:r>
      <w:r>
        <w:t xml:space="preserve"> The system shall provide an inventory management dashboard. Sellers shall receive automated email alerts when a product's stock count falls below a predefined threshold (e.g., 5 items).</w:t>
      </w:r>
    </w:p>
    <w:p w14:paraId="0000002E" w14:textId="43C786A9" w:rsidR="00511227" w:rsidRDefault="00000000">
      <w:pPr>
        <w:numPr>
          <w:ilvl w:val="0"/>
          <w:numId w:val="19"/>
        </w:numPr>
        <w:spacing w:after="240"/>
      </w:pPr>
      <w:r>
        <w:rPr>
          <w:b/>
        </w:rPr>
        <w:t>FR-3.1.5. Order Management</w:t>
      </w:r>
      <w:r w:rsidR="00E95CDA">
        <w:rPr>
          <w:b/>
        </w:rPr>
        <w:t xml:space="preserve"> (Not required)</w:t>
      </w:r>
      <w:r>
        <w:rPr>
          <w:b/>
        </w:rPr>
        <w:t>:</w:t>
      </w:r>
      <w:r>
        <w:t xml:space="preserve"> The seller dashboard shall include a view of all incoming orders. Sellers shall be able to update the status of each order (e.g., Pending, Processing, Shipped, Completed) and add tracking information.</w:t>
      </w:r>
    </w:p>
    <w:p w14:paraId="0DC5E3E5" w14:textId="77777777" w:rsidR="008E7217" w:rsidRDefault="00000000" w:rsidP="008E7217">
      <w:pPr>
        <w:pStyle w:val="Heading4"/>
        <w:keepNext w:val="0"/>
        <w:keepLines w:val="0"/>
        <w:spacing w:before="240" w:after="40"/>
        <w:rPr>
          <w:b/>
          <w:color w:val="000000"/>
          <w:sz w:val="22"/>
          <w:szCs w:val="22"/>
        </w:rPr>
      </w:pPr>
      <w:bookmarkStart w:id="16" w:name="_lmgv12xe9wm0" w:colFirst="0" w:colLast="0"/>
      <w:bookmarkStart w:id="17" w:name="_3.6._Seller_Communication"/>
      <w:bookmarkEnd w:id="16"/>
      <w:bookmarkEnd w:id="17"/>
      <w:r>
        <w:rPr>
          <w:b/>
          <w:color w:val="000000"/>
          <w:sz w:val="22"/>
          <w:szCs w:val="22"/>
        </w:rPr>
        <w:t xml:space="preserve">3.6. </w:t>
      </w:r>
      <w:bookmarkStart w:id="18" w:name="_m4pdpakfxk3v" w:colFirst="0" w:colLast="0"/>
      <w:bookmarkStart w:id="19" w:name="_3.7._Admin_Management"/>
      <w:bookmarkEnd w:id="18"/>
      <w:bookmarkEnd w:id="19"/>
      <w:r w:rsidR="008E7217">
        <w:rPr>
          <w:b/>
          <w:color w:val="000000"/>
          <w:sz w:val="22"/>
          <w:szCs w:val="22"/>
        </w:rPr>
        <w:t>Admin Management</w:t>
      </w:r>
    </w:p>
    <w:p w14:paraId="7BC48927" w14:textId="77777777" w:rsidR="008E7217" w:rsidRDefault="008E7217" w:rsidP="008E7217">
      <w:pPr>
        <w:numPr>
          <w:ilvl w:val="0"/>
          <w:numId w:val="18"/>
        </w:numPr>
        <w:spacing w:before="240"/>
      </w:pPr>
      <w:r>
        <w:rPr>
          <w:b/>
        </w:rPr>
        <w:t>FR-4.1.1. User Management:</w:t>
      </w:r>
      <w:r>
        <w:t xml:space="preserve"> The admin shall have a dedicated panel to search for, view, edit, and deactivate any user account (buyer or seller).</w:t>
      </w:r>
    </w:p>
    <w:p w14:paraId="3DCE8984" w14:textId="77777777" w:rsidR="008E7217" w:rsidRDefault="008E7217" w:rsidP="008E7217">
      <w:pPr>
        <w:numPr>
          <w:ilvl w:val="0"/>
          <w:numId w:val="18"/>
        </w:numPr>
      </w:pPr>
      <w:r>
        <w:rPr>
          <w:b/>
        </w:rPr>
        <w:t>FR-4.1.2. Content Moderation:</w:t>
      </w:r>
      <w:r>
        <w:t xml:space="preserve"> The admin shall have the ability to review and moderate product listings, shop profiles, and user-generated content (e.g., reviews). This includes the ability to unpublish listings or remove content that violates platform policies.</w:t>
      </w:r>
    </w:p>
    <w:p w14:paraId="377E5975" w14:textId="77777777" w:rsidR="008E7217" w:rsidRDefault="008E7217" w:rsidP="008E7217">
      <w:pPr>
        <w:numPr>
          <w:ilvl w:val="0"/>
          <w:numId w:val="18"/>
        </w:numPr>
      </w:pPr>
      <w:r>
        <w:rPr>
          <w:b/>
        </w:rPr>
        <w:t>FR-4.1.3. Analytics Dashboard:</w:t>
      </w:r>
      <w:r>
        <w:t xml:space="preserve"> The admin dashboard shall provide high-level platform analytics, including total sales volume, number of active users, and a breakdown of sales by category.</w:t>
      </w:r>
    </w:p>
    <w:p w14:paraId="053AA271" w14:textId="77777777" w:rsidR="008E7217" w:rsidRDefault="008E7217" w:rsidP="008E7217">
      <w:pPr>
        <w:numPr>
          <w:ilvl w:val="0"/>
          <w:numId w:val="18"/>
        </w:numPr>
      </w:pPr>
      <w:r>
        <w:rPr>
          <w:b/>
        </w:rPr>
        <w:t>FR-4.1.4. Platform Fees:</w:t>
      </w:r>
      <w:r>
        <w:t xml:space="preserve"> The system shall automatically calculate and collect a transaction fee (e.g., 5% commission) from sellers on each successful sale.</w:t>
      </w:r>
    </w:p>
    <w:p w14:paraId="357680B9" w14:textId="77777777" w:rsidR="008E7217" w:rsidRDefault="008E7217" w:rsidP="008E7217">
      <w:pPr>
        <w:numPr>
          <w:ilvl w:val="0"/>
          <w:numId w:val="18"/>
        </w:numPr>
        <w:spacing w:after="240"/>
      </w:pPr>
      <w:r>
        <w:rPr>
          <w:b/>
        </w:rPr>
        <w:t>FR-4.1.5. Dispute Resolution:</w:t>
      </w:r>
      <w:r>
        <w:t xml:space="preserve"> The admin shall have a dashboard to manage and resolve disputes reported by buyers or sellers.</w:t>
      </w:r>
    </w:p>
    <w:p w14:paraId="00000039" w14:textId="77777777" w:rsidR="00511227" w:rsidRDefault="00000000">
      <w:pPr>
        <w:pStyle w:val="Heading3"/>
        <w:keepNext w:val="0"/>
        <w:keepLines w:val="0"/>
        <w:spacing w:before="280"/>
        <w:rPr>
          <w:b/>
          <w:color w:val="000000"/>
          <w:sz w:val="26"/>
          <w:szCs w:val="26"/>
        </w:rPr>
      </w:pPr>
      <w:bookmarkStart w:id="20" w:name="_rag6kkkdxdok" w:colFirst="0" w:colLast="0"/>
      <w:bookmarkStart w:id="21" w:name="_4.0_Non-Functional_Requirements"/>
      <w:bookmarkEnd w:id="20"/>
      <w:bookmarkEnd w:id="21"/>
      <w:r>
        <w:rPr>
          <w:b/>
          <w:color w:val="000000"/>
          <w:sz w:val="26"/>
          <w:szCs w:val="26"/>
        </w:rPr>
        <w:t>4.0 Non-Functional Requirements</w:t>
      </w:r>
    </w:p>
    <w:p w14:paraId="0000003A" w14:textId="77777777" w:rsidR="00511227" w:rsidRDefault="00000000">
      <w:pPr>
        <w:spacing w:before="240" w:after="240"/>
      </w:pPr>
      <w:r>
        <w:t>These requirements define the quality attributes of the system.</w:t>
      </w:r>
    </w:p>
    <w:p w14:paraId="0000003B" w14:textId="77777777" w:rsidR="00511227" w:rsidRDefault="00000000">
      <w:pPr>
        <w:pStyle w:val="Heading4"/>
        <w:keepNext w:val="0"/>
        <w:keepLines w:val="0"/>
        <w:spacing w:before="240" w:after="40"/>
        <w:rPr>
          <w:b/>
          <w:color w:val="000000"/>
          <w:sz w:val="22"/>
          <w:szCs w:val="22"/>
        </w:rPr>
      </w:pPr>
      <w:bookmarkStart w:id="22" w:name="_fcoz0hq1zjw3" w:colFirst="0" w:colLast="0"/>
      <w:bookmarkStart w:id="23" w:name="_4.1._Performance"/>
      <w:bookmarkEnd w:id="22"/>
      <w:bookmarkEnd w:id="23"/>
      <w:r>
        <w:rPr>
          <w:b/>
          <w:color w:val="000000"/>
          <w:sz w:val="22"/>
          <w:szCs w:val="22"/>
        </w:rPr>
        <w:t>4.1. Performance</w:t>
      </w:r>
    </w:p>
    <w:p w14:paraId="0000003C" w14:textId="77777777" w:rsidR="00511227" w:rsidRDefault="00000000">
      <w:pPr>
        <w:numPr>
          <w:ilvl w:val="0"/>
          <w:numId w:val="5"/>
        </w:numPr>
        <w:spacing w:before="240"/>
      </w:pPr>
      <w:r>
        <w:rPr>
          <w:b/>
        </w:rPr>
        <w:t>NFR-5.1.1. Page Load Time:</w:t>
      </w:r>
      <w:r>
        <w:t xml:space="preserve"> All public-facing pages (homepage, search results, product details) shall load within 3 seconds for 95% of users with a standard broadband connection.</w:t>
      </w:r>
    </w:p>
    <w:p w14:paraId="0000003D" w14:textId="77777777" w:rsidR="00511227" w:rsidRDefault="00000000">
      <w:pPr>
        <w:numPr>
          <w:ilvl w:val="0"/>
          <w:numId w:val="5"/>
        </w:numPr>
        <w:spacing w:after="240"/>
      </w:pPr>
      <w:r>
        <w:rPr>
          <w:b/>
        </w:rPr>
        <w:t>NFR-5.1.2. Scalability:</w:t>
      </w:r>
      <w:r>
        <w:t xml:space="preserve"> The system shall be able to handle a sustained load of 1,000 concurrent users without any noticeable degradation in response time (less than 10% increase in load time).</w:t>
      </w:r>
    </w:p>
    <w:p w14:paraId="0000003E" w14:textId="77777777" w:rsidR="00511227" w:rsidRDefault="00000000">
      <w:pPr>
        <w:pStyle w:val="Heading4"/>
        <w:keepNext w:val="0"/>
        <w:keepLines w:val="0"/>
        <w:spacing w:before="240" w:after="40"/>
        <w:rPr>
          <w:b/>
          <w:color w:val="000000"/>
          <w:sz w:val="22"/>
          <w:szCs w:val="22"/>
        </w:rPr>
      </w:pPr>
      <w:bookmarkStart w:id="24" w:name="_3grpchn5jn0l" w:colFirst="0" w:colLast="0"/>
      <w:bookmarkStart w:id="25" w:name="_4.2._Security"/>
      <w:bookmarkEnd w:id="24"/>
      <w:bookmarkEnd w:id="25"/>
      <w:r>
        <w:rPr>
          <w:b/>
          <w:color w:val="000000"/>
          <w:sz w:val="22"/>
          <w:szCs w:val="22"/>
        </w:rPr>
        <w:t>4.2. Security</w:t>
      </w:r>
    </w:p>
    <w:p w14:paraId="0000003F" w14:textId="77777777" w:rsidR="00511227" w:rsidRDefault="00000000">
      <w:pPr>
        <w:numPr>
          <w:ilvl w:val="0"/>
          <w:numId w:val="8"/>
        </w:numPr>
        <w:spacing w:before="240"/>
      </w:pPr>
      <w:r>
        <w:rPr>
          <w:b/>
        </w:rPr>
        <w:t>NFR-5.2.1. Data Encryption:</w:t>
      </w:r>
      <w:r>
        <w:t xml:space="preserve"> All sensitive data, including user passwords and payment information, must be encrypted both in transit (using TLS 1.3) and at rest (using AES-256 or equivalent).</w:t>
      </w:r>
    </w:p>
    <w:p w14:paraId="00000040" w14:textId="77777777" w:rsidR="00511227" w:rsidRDefault="00000000">
      <w:pPr>
        <w:numPr>
          <w:ilvl w:val="0"/>
          <w:numId w:val="8"/>
        </w:numPr>
      </w:pPr>
      <w:r>
        <w:rPr>
          <w:b/>
        </w:rPr>
        <w:t>NFR-5.2.2. PCI DSS Compliance:</w:t>
      </w:r>
      <w:r>
        <w:t xml:space="preserve"> The payment processing components of the platform, including any forms that handle credit card data, shall be fully compliant with PCI DSS standards.</w:t>
      </w:r>
    </w:p>
    <w:p w14:paraId="00000041" w14:textId="77777777" w:rsidR="00511227" w:rsidRDefault="00000000">
      <w:pPr>
        <w:numPr>
          <w:ilvl w:val="0"/>
          <w:numId w:val="8"/>
        </w:numPr>
        <w:spacing w:after="240"/>
      </w:pPr>
      <w:r>
        <w:rPr>
          <w:b/>
        </w:rPr>
        <w:lastRenderedPageBreak/>
        <w:t>NFR-5.2.3. Anti-Fraud:</w:t>
      </w:r>
      <w:r>
        <w:t xml:space="preserve"> The system shall employ mechanisms to detect and prevent fraudulent activities, such as rate limiting on login attempts and a fraud detection system for high-value transactions.</w:t>
      </w:r>
    </w:p>
    <w:p w14:paraId="00000042" w14:textId="77777777" w:rsidR="00511227" w:rsidRDefault="00000000">
      <w:pPr>
        <w:pStyle w:val="Heading4"/>
        <w:keepNext w:val="0"/>
        <w:keepLines w:val="0"/>
        <w:spacing w:before="240" w:after="40"/>
        <w:rPr>
          <w:b/>
          <w:color w:val="000000"/>
          <w:sz w:val="22"/>
          <w:szCs w:val="22"/>
        </w:rPr>
      </w:pPr>
      <w:bookmarkStart w:id="26" w:name="_jgfdxgto3e93" w:colFirst="0" w:colLast="0"/>
      <w:bookmarkStart w:id="27" w:name="_4.3._Usability_and"/>
      <w:bookmarkEnd w:id="26"/>
      <w:bookmarkEnd w:id="27"/>
      <w:r>
        <w:rPr>
          <w:b/>
          <w:color w:val="000000"/>
          <w:sz w:val="22"/>
          <w:szCs w:val="22"/>
        </w:rPr>
        <w:t>4.3. Usability and Accessibility</w:t>
      </w:r>
    </w:p>
    <w:p w14:paraId="00000043" w14:textId="77777777" w:rsidR="00511227" w:rsidRDefault="00000000">
      <w:pPr>
        <w:numPr>
          <w:ilvl w:val="0"/>
          <w:numId w:val="13"/>
        </w:numPr>
        <w:spacing w:before="240"/>
      </w:pPr>
      <w:r>
        <w:rPr>
          <w:b/>
        </w:rPr>
        <w:t>NFR-5.3.1. Accessibility:</w:t>
      </w:r>
      <w:r>
        <w:t xml:space="preserve"> The platform's user interface shall adhere to Web Content Accessibility Guidelines (WCAG) 2.1 Level AA standards to ensure it is accessible to users with disabilities.</w:t>
      </w:r>
    </w:p>
    <w:p w14:paraId="00000044" w14:textId="77777777" w:rsidR="00511227" w:rsidRDefault="00000000">
      <w:pPr>
        <w:numPr>
          <w:ilvl w:val="0"/>
          <w:numId w:val="13"/>
        </w:numPr>
        <w:spacing w:after="240"/>
      </w:pPr>
      <w:r>
        <w:rPr>
          <w:b/>
        </w:rPr>
        <w:t>NFR-5.3.2. Mobile Responsiveness:</w:t>
      </w:r>
      <w:r>
        <w:t xml:space="preserve"> The website's design shall be fully responsive and provide an optimal, intuitive user experience on all major devices and screen sizes, including mobile phones and tablets.</w:t>
      </w:r>
    </w:p>
    <w:p w14:paraId="00000045" w14:textId="77777777" w:rsidR="00511227" w:rsidRDefault="00000000">
      <w:pPr>
        <w:pStyle w:val="Heading4"/>
        <w:keepNext w:val="0"/>
        <w:keepLines w:val="0"/>
        <w:spacing w:before="240" w:after="40"/>
        <w:rPr>
          <w:b/>
          <w:color w:val="000000"/>
          <w:sz w:val="22"/>
          <w:szCs w:val="22"/>
        </w:rPr>
      </w:pPr>
      <w:bookmarkStart w:id="28" w:name="_xcdu0i93i0cs" w:colFirst="0" w:colLast="0"/>
      <w:bookmarkStart w:id="29" w:name="_4.4._Reliability"/>
      <w:bookmarkEnd w:id="28"/>
      <w:bookmarkEnd w:id="29"/>
      <w:r>
        <w:rPr>
          <w:b/>
          <w:color w:val="000000"/>
          <w:sz w:val="22"/>
          <w:szCs w:val="22"/>
        </w:rPr>
        <w:t>4.4. Reliability</w:t>
      </w:r>
    </w:p>
    <w:p w14:paraId="00000046" w14:textId="77777777" w:rsidR="00511227" w:rsidRDefault="00000000">
      <w:pPr>
        <w:numPr>
          <w:ilvl w:val="0"/>
          <w:numId w:val="10"/>
        </w:numPr>
        <w:spacing w:before="240"/>
      </w:pPr>
      <w:r>
        <w:rPr>
          <w:b/>
        </w:rPr>
        <w:t>NFR-5.4.1. Uptime:</w:t>
      </w:r>
      <w:r>
        <w:t xml:space="preserve"> The platform shall maintain a minimum uptime of 99.9% (equivalent to less than 8.76 hours of downtime per year).</w:t>
      </w:r>
    </w:p>
    <w:p w14:paraId="00000047" w14:textId="77777777" w:rsidR="00511227" w:rsidRDefault="00000000">
      <w:pPr>
        <w:numPr>
          <w:ilvl w:val="0"/>
          <w:numId w:val="10"/>
        </w:numPr>
        <w:spacing w:after="240"/>
      </w:pPr>
      <w:r>
        <w:rPr>
          <w:b/>
        </w:rPr>
        <w:t>NFR-5.4.2. Data Backup:</w:t>
      </w:r>
      <w:r>
        <w:t xml:space="preserve"> A robust data backup and recovery plan shall be in place, with daily incremental backups and weekly full backups to prevent data loss.</w:t>
      </w:r>
    </w:p>
    <w:p w14:paraId="00000048" w14:textId="77777777" w:rsidR="00511227" w:rsidRDefault="00000000">
      <w:pPr>
        <w:pStyle w:val="Heading4"/>
        <w:keepNext w:val="0"/>
        <w:keepLines w:val="0"/>
        <w:spacing w:before="240" w:after="40"/>
        <w:rPr>
          <w:b/>
          <w:color w:val="000000"/>
          <w:sz w:val="22"/>
          <w:szCs w:val="22"/>
        </w:rPr>
      </w:pPr>
      <w:bookmarkStart w:id="30" w:name="_lcueo0ps3c16" w:colFirst="0" w:colLast="0"/>
      <w:bookmarkStart w:id="31" w:name="_4.5._Maintainability"/>
      <w:bookmarkEnd w:id="30"/>
      <w:bookmarkEnd w:id="31"/>
      <w:r>
        <w:rPr>
          <w:b/>
          <w:color w:val="000000"/>
          <w:sz w:val="22"/>
          <w:szCs w:val="22"/>
        </w:rPr>
        <w:t>4.5. Maintainability</w:t>
      </w:r>
    </w:p>
    <w:p w14:paraId="00000049" w14:textId="77777777" w:rsidR="00511227" w:rsidRDefault="00000000">
      <w:pPr>
        <w:numPr>
          <w:ilvl w:val="0"/>
          <w:numId w:val="9"/>
        </w:numPr>
        <w:spacing w:before="240" w:after="240"/>
      </w:pPr>
      <w:r>
        <w:rPr>
          <w:b/>
        </w:rPr>
        <w:t>NFR-5.5.1. Code Quality:</w:t>
      </w:r>
      <w:r>
        <w:t xml:space="preserve"> The codebase shall be well-documented and follow established coding best practices and style guides to facilitate future updates, maintenance, and the onboarding of new developers.</w:t>
      </w:r>
    </w:p>
    <w:p w14:paraId="0000004A" w14:textId="77777777" w:rsidR="00511227" w:rsidRDefault="00000000">
      <w:pPr>
        <w:pStyle w:val="Heading4"/>
        <w:keepNext w:val="0"/>
        <w:keepLines w:val="0"/>
        <w:spacing w:before="240" w:after="40"/>
        <w:rPr>
          <w:b/>
          <w:color w:val="000000"/>
          <w:sz w:val="22"/>
          <w:szCs w:val="22"/>
        </w:rPr>
      </w:pPr>
      <w:bookmarkStart w:id="32" w:name="_7a58h8i6xwuh" w:colFirst="0" w:colLast="0"/>
      <w:bookmarkStart w:id="33" w:name="_4.6._Legal_&amp;"/>
      <w:bookmarkEnd w:id="32"/>
      <w:bookmarkEnd w:id="33"/>
      <w:r>
        <w:rPr>
          <w:b/>
          <w:color w:val="000000"/>
          <w:sz w:val="22"/>
          <w:szCs w:val="22"/>
        </w:rPr>
        <w:t>4.6. Legal &amp; Regulatory</w:t>
      </w:r>
    </w:p>
    <w:p w14:paraId="0000004B" w14:textId="77777777" w:rsidR="00511227" w:rsidRDefault="00000000">
      <w:pPr>
        <w:numPr>
          <w:ilvl w:val="0"/>
          <w:numId w:val="4"/>
        </w:numPr>
        <w:spacing w:before="240" w:after="240"/>
      </w:pPr>
      <w:r>
        <w:rPr>
          <w:b/>
        </w:rPr>
        <w:t>NFR-5.6.1. Privacy Policy:</w:t>
      </w:r>
      <w:r>
        <w:t xml:space="preserve"> The platform shall have a clear and transparent privacy policy that is easily accessible and fully compliant with relevant data protection regulations such as GDPR and CCPA.</w:t>
      </w:r>
    </w:p>
    <w:p w14:paraId="0000004C" w14:textId="52D84D63" w:rsidR="00511227" w:rsidRDefault="00000000">
      <w:pPr>
        <w:pStyle w:val="Heading3"/>
        <w:keepNext w:val="0"/>
        <w:keepLines w:val="0"/>
        <w:spacing w:before="280"/>
        <w:rPr>
          <w:b/>
          <w:color w:val="000000"/>
          <w:sz w:val="26"/>
          <w:szCs w:val="26"/>
        </w:rPr>
      </w:pPr>
      <w:bookmarkStart w:id="34" w:name="_osp5tzmha22j" w:colFirst="0" w:colLast="0"/>
      <w:bookmarkStart w:id="35" w:name="_5.0_Use_Cases"/>
      <w:bookmarkEnd w:id="34"/>
      <w:bookmarkEnd w:id="35"/>
      <w:r>
        <w:rPr>
          <w:b/>
          <w:color w:val="000000"/>
          <w:sz w:val="26"/>
          <w:szCs w:val="26"/>
        </w:rPr>
        <w:t>5.0 Use Case</w:t>
      </w:r>
      <w:r w:rsidR="00E95CDA">
        <w:rPr>
          <w:b/>
          <w:color w:val="000000"/>
          <w:sz w:val="26"/>
          <w:szCs w:val="26"/>
        </w:rPr>
        <w:t>s</w:t>
      </w:r>
    </w:p>
    <w:p w14:paraId="0000004D" w14:textId="77777777" w:rsidR="00511227" w:rsidRDefault="00000000">
      <w:pPr>
        <w:pStyle w:val="Heading4"/>
        <w:keepNext w:val="0"/>
        <w:keepLines w:val="0"/>
        <w:spacing w:before="240" w:after="40"/>
        <w:rPr>
          <w:b/>
          <w:color w:val="000000"/>
          <w:sz w:val="22"/>
          <w:szCs w:val="22"/>
        </w:rPr>
      </w:pPr>
      <w:bookmarkStart w:id="36" w:name="_drbjm2lca6wf" w:colFirst="0" w:colLast="0"/>
      <w:bookmarkStart w:id="37" w:name="_5.1._Use_Case"/>
      <w:bookmarkEnd w:id="36"/>
      <w:bookmarkEnd w:id="37"/>
      <w:r>
        <w:rPr>
          <w:b/>
          <w:color w:val="000000"/>
          <w:sz w:val="22"/>
          <w:szCs w:val="22"/>
        </w:rPr>
        <w:t>5.1. Use Case 1: Guest User Completes a Purchase</w:t>
      </w:r>
    </w:p>
    <w:p w14:paraId="5A28DC39" w14:textId="77777777" w:rsidR="00FB683E" w:rsidRDefault="00000000" w:rsidP="00FB683E">
      <w:pPr>
        <w:spacing w:before="240" w:after="240"/>
      </w:pPr>
      <w:r>
        <w:rPr>
          <w:b/>
        </w:rPr>
        <w:t>Goal:</w:t>
      </w:r>
      <w:r>
        <w:t xml:space="preserve"> The user, without an account, successfully purchases a product. </w:t>
      </w:r>
      <w:r>
        <w:rPr>
          <w:b/>
        </w:rPr>
        <w:t>Actors:</w:t>
      </w:r>
      <w:r>
        <w:t xml:space="preserve"> Guest User, System, Payment Gateway. </w:t>
      </w:r>
      <w:bookmarkStart w:id="38" w:name="_bij31fl9h4ro" w:colFirst="0" w:colLast="0"/>
      <w:bookmarkStart w:id="39" w:name="_5.2._Use_Case"/>
      <w:bookmarkEnd w:id="38"/>
      <w:bookmarkEnd w:id="39"/>
    </w:p>
    <w:p w14:paraId="6C1DE5A0" w14:textId="7FA438ED" w:rsidR="00FB683E" w:rsidRDefault="00FB683E" w:rsidP="00FB683E">
      <w:pPr>
        <w:spacing w:before="240" w:after="240"/>
        <w:rPr>
          <w:b/>
        </w:rPr>
      </w:pPr>
      <w:r>
        <w:rPr>
          <w:b/>
        </w:rPr>
        <w:t>Preconditions:</w:t>
      </w:r>
    </w:p>
    <w:p w14:paraId="51FF1200" w14:textId="77777777" w:rsidR="00FB683E" w:rsidRDefault="00FB683E" w:rsidP="00FB683E">
      <w:pPr>
        <w:numPr>
          <w:ilvl w:val="0"/>
          <w:numId w:val="7"/>
        </w:numPr>
        <w:spacing w:before="240"/>
      </w:pPr>
      <w:r>
        <w:t>The user has navigated to a product page.</w:t>
      </w:r>
    </w:p>
    <w:p w14:paraId="3ABAF471" w14:textId="77777777" w:rsidR="00FB683E" w:rsidRDefault="00FB683E" w:rsidP="00FB683E">
      <w:pPr>
        <w:numPr>
          <w:ilvl w:val="0"/>
          <w:numId w:val="7"/>
        </w:numPr>
      </w:pPr>
      <w:r>
        <w:t xml:space="preserve">The product has available inventory. </w:t>
      </w:r>
    </w:p>
    <w:p w14:paraId="416272FA" w14:textId="623F802F" w:rsidR="00FB683E" w:rsidRDefault="00FB683E" w:rsidP="00FB683E">
      <w:r w:rsidRPr="00FB683E">
        <w:rPr>
          <w:b/>
        </w:rPr>
        <w:t>Flow:</w:t>
      </w:r>
    </w:p>
    <w:p w14:paraId="78E1A6A6" w14:textId="77777777" w:rsidR="00FB683E" w:rsidRDefault="00FB683E" w:rsidP="00FB683E">
      <w:pPr>
        <w:numPr>
          <w:ilvl w:val="0"/>
          <w:numId w:val="39"/>
        </w:numPr>
      </w:pPr>
      <w:r>
        <w:t>The guest user adds a product to the shopping cart.</w:t>
      </w:r>
    </w:p>
    <w:p w14:paraId="03C3399A" w14:textId="77777777" w:rsidR="00FB683E" w:rsidRDefault="00FB683E" w:rsidP="00FB683E">
      <w:pPr>
        <w:numPr>
          <w:ilvl w:val="0"/>
          <w:numId w:val="39"/>
        </w:numPr>
      </w:pPr>
      <w:r>
        <w:t>The user proceeds to checkout.</w:t>
      </w:r>
    </w:p>
    <w:p w14:paraId="73856FD5" w14:textId="77777777" w:rsidR="00FB683E" w:rsidRDefault="00FB683E" w:rsidP="00FB683E">
      <w:pPr>
        <w:numPr>
          <w:ilvl w:val="0"/>
          <w:numId w:val="39"/>
        </w:numPr>
      </w:pPr>
      <w:r>
        <w:lastRenderedPageBreak/>
        <w:t>The user selects the "Guest Checkout" option.</w:t>
      </w:r>
    </w:p>
    <w:p w14:paraId="612022A2" w14:textId="77777777" w:rsidR="00FB683E" w:rsidRDefault="00FB683E" w:rsidP="00FB683E">
      <w:pPr>
        <w:numPr>
          <w:ilvl w:val="0"/>
          <w:numId w:val="39"/>
        </w:numPr>
      </w:pPr>
      <w:r>
        <w:t>The user provides their shipping address and contact information (email, phone number).</w:t>
      </w:r>
    </w:p>
    <w:p w14:paraId="28DD7C0B" w14:textId="77777777" w:rsidR="00FB683E" w:rsidRDefault="00FB683E" w:rsidP="00FB683E">
      <w:pPr>
        <w:numPr>
          <w:ilvl w:val="0"/>
          <w:numId w:val="39"/>
        </w:numPr>
      </w:pPr>
      <w:r>
        <w:t>The system calculates shipping costs and displays the final total.</w:t>
      </w:r>
    </w:p>
    <w:p w14:paraId="53EC67A5" w14:textId="77777777" w:rsidR="00FB683E" w:rsidRDefault="00FB683E" w:rsidP="00FB683E">
      <w:pPr>
        <w:numPr>
          <w:ilvl w:val="0"/>
          <w:numId w:val="39"/>
        </w:numPr>
      </w:pPr>
      <w:r>
        <w:t>The user enters their payment details on the secure payment gateway's hosted page.</w:t>
      </w:r>
    </w:p>
    <w:p w14:paraId="2F5100E1" w14:textId="77777777" w:rsidR="00FB683E" w:rsidRDefault="00FB683E" w:rsidP="00FB683E">
      <w:pPr>
        <w:numPr>
          <w:ilvl w:val="0"/>
          <w:numId w:val="39"/>
        </w:numPr>
      </w:pPr>
      <w:r>
        <w:t>The payment gateway processes the payment and sends a success notification to the system.</w:t>
      </w:r>
    </w:p>
    <w:p w14:paraId="670AD889" w14:textId="77777777" w:rsidR="00FB683E" w:rsidRDefault="00FB683E" w:rsidP="00FB683E">
      <w:pPr>
        <w:numPr>
          <w:ilvl w:val="0"/>
          <w:numId w:val="39"/>
        </w:numPr>
      </w:pPr>
      <w:r>
        <w:t xml:space="preserve">The system creates a new order, sends an order confirmation email to the guest user, and displays an order confirmation page. </w:t>
      </w:r>
    </w:p>
    <w:p w14:paraId="519B8CB5" w14:textId="7CF53BFA" w:rsidR="00FB683E" w:rsidRDefault="00FB683E" w:rsidP="00FB683E">
      <w:r>
        <w:rPr>
          <w:b/>
        </w:rPr>
        <w:t>Post-conditions:</w:t>
      </w:r>
    </w:p>
    <w:p w14:paraId="5771D4D8" w14:textId="77777777" w:rsidR="00FB683E" w:rsidRDefault="00FB683E" w:rsidP="00FB683E">
      <w:pPr>
        <w:numPr>
          <w:ilvl w:val="0"/>
          <w:numId w:val="40"/>
        </w:numPr>
      </w:pPr>
      <w:r>
        <w:t>The product's inventory count is decremented.</w:t>
      </w:r>
    </w:p>
    <w:p w14:paraId="44FF3B2F" w14:textId="77777777" w:rsidR="00FB683E" w:rsidRDefault="00FB683E" w:rsidP="00FB683E">
      <w:pPr>
        <w:numPr>
          <w:ilvl w:val="0"/>
          <w:numId w:val="40"/>
        </w:numPr>
      </w:pPr>
      <w:r>
        <w:t>An order record is created in the database.</w:t>
      </w:r>
    </w:p>
    <w:p w14:paraId="0E8E5650" w14:textId="77777777" w:rsidR="00FB683E" w:rsidRDefault="00FB683E" w:rsidP="00FB683E">
      <w:pPr>
        <w:numPr>
          <w:ilvl w:val="0"/>
          <w:numId w:val="40"/>
        </w:numPr>
        <w:spacing w:after="240"/>
      </w:pPr>
      <w:r>
        <w:t>The guest user receives an order confirmation email.</w:t>
      </w:r>
    </w:p>
    <w:p w14:paraId="0000005C" w14:textId="0592058C" w:rsidR="00511227" w:rsidRDefault="00000000" w:rsidP="00FB683E">
      <w:pPr>
        <w:spacing w:before="240" w:after="240"/>
        <w:rPr>
          <w:b/>
          <w:color w:val="000000"/>
        </w:rPr>
      </w:pPr>
      <w:r>
        <w:rPr>
          <w:b/>
          <w:color w:val="000000"/>
        </w:rPr>
        <w:t>5.2. Use Case 2: Seller Lists a New Product</w:t>
      </w:r>
    </w:p>
    <w:p w14:paraId="0000005D" w14:textId="77777777" w:rsidR="00511227" w:rsidRDefault="00000000">
      <w:pPr>
        <w:spacing w:before="240" w:after="240"/>
        <w:rPr>
          <w:b/>
        </w:rPr>
      </w:pPr>
      <w:r>
        <w:rPr>
          <w:b/>
        </w:rPr>
        <w:t>Goal:</w:t>
      </w:r>
      <w:r>
        <w:t xml:space="preserve"> A seller successfully creates a new product listing. </w:t>
      </w:r>
      <w:r>
        <w:rPr>
          <w:b/>
        </w:rPr>
        <w:t>Actors:</w:t>
      </w:r>
      <w:r>
        <w:t xml:space="preserve"> Seller, System. </w:t>
      </w:r>
      <w:r>
        <w:rPr>
          <w:b/>
        </w:rPr>
        <w:t>Preconditions:</w:t>
      </w:r>
    </w:p>
    <w:p w14:paraId="0000005E" w14:textId="77777777" w:rsidR="00511227" w:rsidRDefault="00000000" w:rsidP="00AC2502">
      <w:pPr>
        <w:numPr>
          <w:ilvl w:val="0"/>
          <w:numId w:val="36"/>
        </w:numPr>
        <w:spacing w:before="240"/>
      </w:pPr>
      <w:r>
        <w:t>The user has a registered seller account and is logged in.</w:t>
      </w:r>
    </w:p>
    <w:p w14:paraId="5042639E" w14:textId="77777777" w:rsidR="00AC2502" w:rsidRDefault="00000000" w:rsidP="00AC2502">
      <w:pPr>
        <w:numPr>
          <w:ilvl w:val="0"/>
          <w:numId w:val="36"/>
        </w:numPr>
      </w:pPr>
      <w:r>
        <w:t xml:space="preserve">The user has prepared product images and a description. </w:t>
      </w:r>
    </w:p>
    <w:p w14:paraId="31D51D60" w14:textId="77777777" w:rsidR="00AC2502" w:rsidRDefault="00AC2502" w:rsidP="00AC2502">
      <w:pPr>
        <w:ind w:left="720"/>
      </w:pPr>
    </w:p>
    <w:p w14:paraId="0000005F" w14:textId="50726967" w:rsidR="00511227" w:rsidRDefault="00000000" w:rsidP="00AC2502">
      <w:r>
        <w:rPr>
          <w:b/>
        </w:rPr>
        <w:t>Flow:</w:t>
      </w:r>
    </w:p>
    <w:p w14:paraId="00000060" w14:textId="77777777" w:rsidR="00511227" w:rsidRDefault="00000000" w:rsidP="00AC2502">
      <w:pPr>
        <w:numPr>
          <w:ilvl w:val="0"/>
          <w:numId w:val="37"/>
        </w:numPr>
      </w:pPr>
      <w:r>
        <w:t>The seller navigates to their dashboard and selects "Add a new product."</w:t>
      </w:r>
    </w:p>
    <w:p w14:paraId="00000061" w14:textId="77777777" w:rsidR="00511227" w:rsidRDefault="00000000" w:rsidP="00AC2502">
      <w:pPr>
        <w:numPr>
          <w:ilvl w:val="0"/>
          <w:numId w:val="37"/>
        </w:numPr>
      </w:pPr>
      <w:r>
        <w:t>The system presents a form for product details.</w:t>
      </w:r>
    </w:p>
    <w:p w14:paraId="00000062" w14:textId="77777777" w:rsidR="00511227" w:rsidRDefault="00000000" w:rsidP="00AC2502">
      <w:pPr>
        <w:numPr>
          <w:ilvl w:val="0"/>
          <w:numId w:val="37"/>
        </w:numPr>
      </w:pPr>
      <w:r>
        <w:t>The seller uploads product images, enters a title, a detailed description, price, and initial inventory count.</w:t>
      </w:r>
    </w:p>
    <w:p w14:paraId="00000063" w14:textId="77777777" w:rsidR="00511227" w:rsidRDefault="00000000" w:rsidP="00AC2502">
      <w:pPr>
        <w:numPr>
          <w:ilvl w:val="0"/>
          <w:numId w:val="37"/>
        </w:numPr>
      </w:pPr>
      <w:r>
        <w:t>The seller selects the relevant category and shipping options from a predefined list.</w:t>
      </w:r>
    </w:p>
    <w:p w14:paraId="00000064" w14:textId="77777777" w:rsidR="00511227" w:rsidRDefault="00000000" w:rsidP="00AC2502">
      <w:pPr>
        <w:numPr>
          <w:ilvl w:val="0"/>
          <w:numId w:val="37"/>
        </w:numPr>
      </w:pPr>
      <w:r>
        <w:t>The seller clicks "Publish Product."</w:t>
      </w:r>
    </w:p>
    <w:p w14:paraId="00000065" w14:textId="77777777" w:rsidR="00511227" w:rsidRDefault="00000000" w:rsidP="00AC2502">
      <w:pPr>
        <w:numPr>
          <w:ilvl w:val="0"/>
          <w:numId w:val="37"/>
        </w:numPr>
      </w:pPr>
      <w:r>
        <w:t>The system validates the input and creates a new product listing in the database.</w:t>
      </w:r>
    </w:p>
    <w:p w14:paraId="424F5637" w14:textId="77777777" w:rsidR="00AC2502" w:rsidRDefault="00000000" w:rsidP="00AC2502">
      <w:pPr>
        <w:numPr>
          <w:ilvl w:val="0"/>
          <w:numId w:val="37"/>
        </w:numPr>
      </w:pPr>
      <w:r>
        <w:t>The system charges the seller the listing fee and sends a confirmation to the seller.</w:t>
      </w:r>
    </w:p>
    <w:p w14:paraId="00000066" w14:textId="071B6DC8" w:rsidR="00511227" w:rsidRDefault="00000000" w:rsidP="00AC2502">
      <w:r>
        <w:rPr>
          <w:b/>
        </w:rPr>
        <w:t>Post-conditions:</w:t>
      </w:r>
    </w:p>
    <w:p w14:paraId="00000067" w14:textId="77777777" w:rsidR="00511227" w:rsidRDefault="00000000" w:rsidP="00AC2502">
      <w:pPr>
        <w:numPr>
          <w:ilvl w:val="0"/>
          <w:numId w:val="38"/>
        </w:numPr>
      </w:pPr>
      <w:r>
        <w:t>A new product listing is publicly visible on the platform.</w:t>
      </w:r>
    </w:p>
    <w:p w14:paraId="00000068" w14:textId="77777777" w:rsidR="00511227" w:rsidRDefault="00000000" w:rsidP="00AC2502">
      <w:pPr>
        <w:numPr>
          <w:ilvl w:val="0"/>
          <w:numId w:val="38"/>
        </w:numPr>
        <w:spacing w:after="240"/>
      </w:pPr>
      <w:r>
        <w:t>A record of the listing fee is created for the seller's account.</w:t>
      </w:r>
    </w:p>
    <w:p w14:paraId="00000069" w14:textId="77777777" w:rsidR="00511227" w:rsidRDefault="00000000">
      <w:pPr>
        <w:pStyle w:val="Heading3"/>
        <w:keepNext w:val="0"/>
        <w:keepLines w:val="0"/>
        <w:spacing w:before="280"/>
        <w:rPr>
          <w:b/>
          <w:color w:val="000000"/>
          <w:sz w:val="26"/>
          <w:szCs w:val="26"/>
        </w:rPr>
      </w:pPr>
      <w:bookmarkStart w:id="40" w:name="_2ibyi7v886m2" w:colFirst="0" w:colLast="0"/>
      <w:bookmarkStart w:id="41" w:name="_6.0_Assumptions_and"/>
      <w:bookmarkEnd w:id="40"/>
      <w:bookmarkEnd w:id="41"/>
      <w:r>
        <w:rPr>
          <w:b/>
          <w:color w:val="000000"/>
          <w:sz w:val="26"/>
          <w:szCs w:val="26"/>
        </w:rPr>
        <w:t>6.0 Assumptions and Constraints</w:t>
      </w:r>
    </w:p>
    <w:p w14:paraId="0000006A" w14:textId="77777777" w:rsidR="00511227" w:rsidRDefault="00000000">
      <w:pPr>
        <w:pStyle w:val="Heading4"/>
        <w:keepNext w:val="0"/>
        <w:keepLines w:val="0"/>
        <w:spacing w:before="240" w:after="40"/>
        <w:rPr>
          <w:b/>
          <w:color w:val="000000"/>
          <w:sz w:val="22"/>
          <w:szCs w:val="22"/>
        </w:rPr>
      </w:pPr>
      <w:bookmarkStart w:id="42" w:name="_chl9e8qeicse" w:colFirst="0" w:colLast="0"/>
      <w:bookmarkEnd w:id="42"/>
      <w:r>
        <w:rPr>
          <w:b/>
          <w:color w:val="000000"/>
          <w:sz w:val="22"/>
          <w:szCs w:val="22"/>
        </w:rPr>
        <w:t>Assumptions</w:t>
      </w:r>
    </w:p>
    <w:p w14:paraId="0000006B" w14:textId="77777777" w:rsidR="00511227" w:rsidRDefault="00000000">
      <w:pPr>
        <w:numPr>
          <w:ilvl w:val="0"/>
          <w:numId w:val="16"/>
        </w:numPr>
        <w:spacing w:before="240"/>
      </w:pPr>
      <w:r>
        <w:t>The platform will leverage a third-party payment gateway for all payment processing, with no sensitive credit card data being stored on the platform's servers.</w:t>
      </w:r>
    </w:p>
    <w:p w14:paraId="0000006C" w14:textId="77777777" w:rsidR="00511227" w:rsidRDefault="00000000">
      <w:pPr>
        <w:numPr>
          <w:ilvl w:val="0"/>
          <w:numId w:val="16"/>
        </w:numPr>
      </w:pPr>
      <w:r>
        <w:t>The platform will initially support major currencies (USD, EUR, GBP) and may expand to others in future versions.</w:t>
      </w:r>
    </w:p>
    <w:p w14:paraId="0000006D" w14:textId="77777777" w:rsidR="00511227" w:rsidRDefault="00000000">
      <w:pPr>
        <w:numPr>
          <w:ilvl w:val="0"/>
          <w:numId w:val="16"/>
        </w:numPr>
        <w:spacing w:after="240"/>
      </w:pPr>
      <w:r>
        <w:t>Sellers are responsible for accurately representing their products and fulfilling orders promptly.</w:t>
      </w:r>
    </w:p>
    <w:p w14:paraId="0000006E" w14:textId="77777777" w:rsidR="00511227" w:rsidRDefault="00000000">
      <w:pPr>
        <w:pStyle w:val="Heading4"/>
        <w:keepNext w:val="0"/>
        <w:keepLines w:val="0"/>
        <w:spacing w:before="240" w:after="40"/>
        <w:rPr>
          <w:b/>
          <w:color w:val="000000"/>
          <w:sz w:val="22"/>
          <w:szCs w:val="22"/>
        </w:rPr>
      </w:pPr>
      <w:bookmarkStart w:id="43" w:name="_yd93wet2ijek" w:colFirst="0" w:colLast="0"/>
      <w:bookmarkEnd w:id="43"/>
      <w:r>
        <w:rPr>
          <w:b/>
          <w:color w:val="000000"/>
          <w:sz w:val="22"/>
          <w:szCs w:val="22"/>
        </w:rPr>
        <w:lastRenderedPageBreak/>
        <w:t>Constraints</w:t>
      </w:r>
    </w:p>
    <w:p w14:paraId="0000006F" w14:textId="77777777" w:rsidR="00511227" w:rsidRDefault="00000000">
      <w:pPr>
        <w:numPr>
          <w:ilvl w:val="0"/>
          <w:numId w:val="17"/>
        </w:numPr>
        <w:spacing w:before="240"/>
      </w:pPr>
      <w:r>
        <w:t>The initial version of the platform will not support international taxes or customs calculations beyond basic country-level rates.</w:t>
      </w:r>
    </w:p>
    <w:p w14:paraId="00000070" w14:textId="77777777" w:rsidR="00511227" w:rsidRDefault="00000000">
      <w:pPr>
        <w:numPr>
          <w:ilvl w:val="0"/>
          <w:numId w:val="17"/>
        </w:numPr>
      </w:pPr>
      <w:r>
        <w:t>The project has a firm deadline of six months from the start of development to launch a Minimum Viable Product (MVP).</w:t>
      </w:r>
    </w:p>
    <w:p w14:paraId="00000071" w14:textId="77777777" w:rsidR="00511227" w:rsidRDefault="00000000">
      <w:pPr>
        <w:numPr>
          <w:ilvl w:val="0"/>
          <w:numId w:val="17"/>
        </w:numPr>
        <w:spacing w:after="240"/>
      </w:pPr>
      <w:r>
        <w:t>The budget for third-party services (e.g., payment gateways, CDN) is limited.</w:t>
      </w:r>
    </w:p>
    <w:p w14:paraId="4CAE0B02" w14:textId="77777777" w:rsidR="00CF7701" w:rsidRDefault="00000000" w:rsidP="004F3B28">
      <w:pPr>
        <w:pStyle w:val="Heading3"/>
        <w:keepNext w:val="0"/>
        <w:keepLines w:val="0"/>
        <w:spacing w:before="280"/>
        <w:rPr>
          <w:b/>
          <w:color w:val="000000"/>
          <w:sz w:val="26"/>
          <w:szCs w:val="26"/>
        </w:rPr>
      </w:pPr>
      <w:bookmarkStart w:id="44" w:name="_3pxzut6klnc6" w:colFirst="0" w:colLast="0"/>
      <w:bookmarkStart w:id="45" w:name="_7.0_Appendices"/>
      <w:bookmarkEnd w:id="44"/>
      <w:bookmarkEnd w:id="45"/>
      <w:r>
        <w:rPr>
          <w:b/>
          <w:color w:val="000000"/>
          <w:sz w:val="26"/>
          <w:szCs w:val="26"/>
        </w:rPr>
        <w:t>7.0 Appendices</w:t>
      </w:r>
      <w:bookmarkStart w:id="46" w:name="_7.1._Glossary_of"/>
      <w:bookmarkEnd w:id="46"/>
    </w:p>
    <w:p w14:paraId="491CB24A" w14:textId="77777777" w:rsidR="00CF7701" w:rsidRPr="00BE3D32" w:rsidRDefault="00000000" w:rsidP="00CF7701">
      <w:pPr>
        <w:pStyle w:val="Heading3"/>
        <w:keepNext w:val="0"/>
        <w:keepLines w:val="0"/>
        <w:spacing w:before="280"/>
        <w:ind w:firstLine="720"/>
        <w:rPr>
          <w:b/>
          <w:color w:val="auto"/>
          <w:sz w:val="22"/>
          <w:szCs w:val="22"/>
        </w:rPr>
      </w:pPr>
      <w:bookmarkStart w:id="47" w:name="_7.1._Glossary_of_1"/>
      <w:bookmarkEnd w:id="47"/>
      <w:r w:rsidRPr="00BE3D32">
        <w:rPr>
          <w:b/>
          <w:color w:val="auto"/>
          <w:sz w:val="22"/>
          <w:szCs w:val="22"/>
        </w:rPr>
        <w:t xml:space="preserve">7.1. </w:t>
      </w:r>
      <w:r w:rsidRPr="0025538E">
        <w:rPr>
          <w:b/>
          <w:color w:val="auto"/>
          <w:sz w:val="22"/>
          <w:szCs w:val="22"/>
        </w:rPr>
        <w:t>Glossary of Terms</w:t>
      </w:r>
    </w:p>
    <w:p w14:paraId="00000074" w14:textId="77777777" w:rsidR="00511227" w:rsidRDefault="00000000">
      <w:pPr>
        <w:numPr>
          <w:ilvl w:val="1"/>
          <w:numId w:val="6"/>
        </w:numPr>
      </w:pPr>
      <w:bookmarkStart w:id="48" w:name="_7.2._Data_Model"/>
      <w:bookmarkEnd w:id="48"/>
      <w:r>
        <w:rPr>
          <w:b/>
        </w:rPr>
        <w:t>User:</w:t>
      </w:r>
      <w:r>
        <w:t xml:space="preserve"> A person interacting with the platform.</w:t>
      </w:r>
    </w:p>
    <w:p w14:paraId="00000075" w14:textId="77777777" w:rsidR="00511227" w:rsidRDefault="00000000">
      <w:pPr>
        <w:numPr>
          <w:ilvl w:val="1"/>
          <w:numId w:val="6"/>
        </w:numPr>
      </w:pPr>
      <w:r>
        <w:rPr>
          <w:b/>
        </w:rPr>
        <w:t>Buyer:</w:t>
      </w:r>
      <w:r>
        <w:t xml:space="preserve"> A user who purchases products.</w:t>
      </w:r>
    </w:p>
    <w:p w14:paraId="00000076" w14:textId="77777777" w:rsidR="00511227" w:rsidRDefault="00000000">
      <w:pPr>
        <w:numPr>
          <w:ilvl w:val="1"/>
          <w:numId w:val="6"/>
        </w:numPr>
      </w:pPr>
      <w:r>
        <w:rPr>
          <w:b/>
        </w:rPr>
        <w:t>Seller:</w:t>
      </w:r>
      <w:r>
        <w:t xml:space="preserve"> A user who lists and sells products.</w:t>
      </w:r>
    </w:p>
    <w:p w14:paraId="00000077" w14:textId="77777777" w:rsidR="00511227" w:rsidRDefault="00000000">
      <w:pPr>
        <w:numPr>
          <w:ilvl w:val="1"/>
          <w:numId w:val="6"/>
        </w:numPr>
      </w:pPr>
      <w:r>
        <w:rPr>
          <w:b/>
        </w:rPr>
        <w:t>Admin:</w:t>
      </w:r>
      <w:r>
        <w:t xml:space="preserve"> A user with administrative privileges to manage the platform.</w:t>
      </w:r>
    </w:p>
    <w:p w14:paraId="00000078" w14:textId="77777777" w:rsidR="00511227" w:rsidRDefault="00000000">
      <w:pPr>
        <w:numPr>
          <w:ilvl w:val="1"/>
          <w:numId w:val="6"/>
        </w:numPr>
      </w:pPr>
      <w:r>
        <w:rPr>
          <w:b/>
        </w:rPr>
        <w:t>Listing:</w:t>
      </w:r>
      <w:r>
        <w:t xml:space="preserve"> A specific product for sale on the platform.</w:t>
      </w:r>
    </w:p>
    <w:p w14:paraId="6F1CEF3D" w14:textId="77777777" w:rsidR="003C596D" w:rsidRDefault="00000000" w:rsidP="003C596D">
      <w:pPr>
        <w:numPr>
          <w:ilvl w:val="1"/>
          <w:numId w:val="6"/>
        </w:numPr>
      </w:pPr>
      <w:r>
        <w:rPr>
          <w:b/>
        </w:rPr>
        <w:t>PCI DSS:</w:t>
      </w:r>
      <w:r>
        <w:t xml:space="preserve"> Payment Card Industry Data Security Standard.</w:t>
      </w:r>
    </w:p>
    <w:p w14:paraId="5B6DFBC5" w14:textId="77777777" w:rsidR="00D95E42" w:rsidRDefault="00D95E42" w:rsidP="003C596D">
      <w:pPr>
        <w:ind w:left="1440"/>
      </w:pPr>
    </w:p>
    <w:p w14:paraId="0000007A" w14:textId="24839052" w:rsidR="00511227" w:rsidRPr="00D95E42" w:rsidRDefault="00D95E42" w:rsidP="00D95E42">
      <w:pPr>
        <w:pStyle w:val="Heading3"/>
        <w:keepNext w:val="0"/>
        <w:keepLines w:val="0"/>
        <w:spacing w:before="280"/>
        <w:ind w:firstLine="720"/>
        <w:rPr>
          <w:b/>
          <w:color w:val="auto"/>
          <w:sz w:val="22"/>
          <w:szCs w:val="22"/>
        </w:rPr>
      </w:pPr>
      <w:bookmarkStart w:id="49" w:name="_7.2._Data_Model_1"/>
      <w:bookmarkEnd w:id="49"/>
      <w:r w:rsidRPr="00D95E42">
        <w:rPr>
          <w:b/>
          <w:color w:val="auto"/>
          <w:sz w:val="22"/>
          <w:szCs w:val="22"/>
        </w:rPr>
        <w:t>7.2. Data Model (Planned)</w:t>
      </w:r>
    </w:p>
    <w:p w14:paraId="0000007B" w14:textId="77777777" w:rsidR="00511227" w:rsidRDefault="00000000">
      <w:pPr>
        <w:numPr>
          <w:ilvl w:val="1"/>
          <w:numId w:val="6"/>
        </w:numPr>
        <w:spacing w:after="240"/>
      </w:pPr>
      <w:r>
        <w:t xml:space="preserve">A high-level diagram illustrating the relationships between key data entities such as </w:t>
      </w:r>
      <w:r>
        <w:rPr>
          <w:rFonts w:ascii="Roboto Mono" w:eastAsia="Roboto Mono" w:hAnsi="Roboto Mono" w:cs="Roboto Mono"/>
          <w:color w:val="188038"/>
        </w:rPr>
        <w:t>User</w:t>
      </w:r>
      <w:r>
        <w:t xml:space="preserve">, </w:t>
      </w:r>
      <w:r>
        <w:rPr>
          <w:rFonts w:ascii="Roboto Mono" w:eastAsia="Roboto Mono" w:hAnsi="Roboto Mono" w:cs="Roboto Mono"/>
          <w:color w:val="188038"/>
        </w:rPr>
        <w:t>Product</w:t>
      </w:r>
      <w:r>
        <w:t xml:space="preserve">, </w:t>
      </w:r>
      <w:r>
        <w:rPr>
          <w:rFonts w:ascii="Roboto Mono" w:eastAsia="Roboto Mono" w:hAnsi="Roboto Mono" w:cs="Roboto Mono"/>
          <w:color w:val="188038"/>
        </w:rPr>
        <w:t>Order</w:t>
      </w:r>
      <w:r>
        <w:t xml:space="preserve">, and </w:t>
      </w:r>
      <w:r>
        <w:rPr>
          <w:rFonts w:ascii="Roboto Mono" w:eastAsia="Roboto Mono" w:hAnsi="Roboto Mono" w:cs="Roboto Mono"/>
          <w:color w:val="188038"/>
        </w:rPr>
        <w:t>Transaction</w:t>
      </w:r>
      <w:r>
        <w:t xml:space="preserve"> will be provided in a separate document.</w:t>
      </w:r>
    </w:p>
    <w:p w14:paraId="0000007C" w14:textId="77777777" w:rsidR="00511227" w:rsidRDefault="00511227"/>
    <w:sectPr w:rsidR="00511227" w:rsidSect="00EF1F5B">
      <w:headerReference w:type="default" r:id="rId9"/>
      <w:footerReference w:type="default" r:id="rId10"/>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909CD" w14:textId="77777777" w:rsidR="00DD5768" w:rsidRDefault="00DD5768">
      <w:pPr>
        <w:spacing w:line="240" w:lineRule="auto"/>
      </w:pPr>
      <w:r>
        <w:separator/>
      </w:r>
    </w:p>
  </w:endnote>
  <w:endnote w:type="continuationSeparator" w:id="0">
    <w:p w14:paraId="69B0769C" w14:textId="77777777" w:rsidR="00DD5768" w:rsidRDefault="00DD57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F2A7799C-8C55-5847-B335-5DA71591CE58}"/>
  </w:font>
  <w:font w:name="Times New Roman">
    <w:panose1 w:val="02020603050405020304"/>
    <w:charset w:val="00"/>
    <w:family w:val="roman"/>
    <w:pitch w:val="variable"/>
    <w:sig w:usb0="E0002EFF" w:usb1="C000785B" w:usb2="00000009" w:usb3="00000000" w:csb0="000001FF" w:csb1="00000000"/>
    <w:embedRegular r:id="rId2" w:fontKey="{D87DBDD4-B45D-224D-8ED9-FCF9401D93E9}"/>
    <w:embedBold r:id="rId3" w:fontKey="{3BA3A5D2-2D19-1B4F-AE0C-F18EEF53D242}"/>
  </w:font>
  <w:font w:name="Courier New">
    <w:panose1 w:val="02070309020205020404"/>
    <w:charset w:val="00"/>
    <w:family w:val="modern"/>
    <w:pitch w:val="fixed"/>
    <w:sig w:usb0="E0002AFF" w:usb1="C0007843" w:usb2="00000009" w:usb3="00000000" w:csb0="000001FF" w:csb1="00000000"/>
    <w:embedRegular r:id="rId4" w:fontKey="{2085E4B4-1BBC-D349-A7C6-DA40F8C729A2}"/>
  </w:font>
  <w:font w:name="Wingdings">
    <w:panose1 w:val="05000000000000000000"/>
    <w:charset w:val="4D"/>
    <w:family w:val="decorative"/>
    <w:pitch w:val="variable"/>
    <w:sig w:usb0="00000003" w:usb1="00000000" w:usb2="00000000" w:usb3="00000000" w:csb0="80000001" w:csb1="00000000"/>
    <w:embedRegular r:id="rId5" w:fontKey="{D1E4E6AE-1A00-3548-B286-67B7D6B3223D}"/>
  </w:font>
  <w:font w:name="Arial">
    <w:panose1 w:val="020B0604020202020204"/>
    <w:charset w:val="00"/>
    <w:family w:val="swiss"/>
    <w:pitch w:val="variable"/>
    <w:sig w:usb0="E0002AFF" w:usb1="C0007843" w:usb2="00000009" w:usb3="00000000" w:csb0="000001FF" w:csb1="00000000"/>
    <w:embedRegular r:id="rId6" w:fontKey="{EE229CDF-BB27-E345-B2DE-8BDEC34D6897}"/>
    <w:embedBold r:id="rId7" w:fontKey="{C70A0A22-B232-1942-BA8A-BE67250F96E5}"/>
    <w:embedItalic r:id="rId8" w:fontKey="{2384EAD0-2F25-904C-A1F0-8BCE9902D81C}"/>
    <w:embedBoldItalic r:id="rId9" w:fontKey="{0D1FE64A-D174-B041-97FD-5BA7124AD63F}"/>
  </w:font>
  <w:font w:name="Cambria">
    <w:panose1 w:val="02040503050406030204"/>
    <w:charset w:val="00"/>
    <w:family w:val="roman"/>
    <w:pitch w:val="variable"/>
    <w:sig w:usb0="E00002FF" w:usb1="400004FF" w:usb2="00000000" w:usb3="00000000" w:csb0="0000019F" w:csb1="00000000"/>
    <w:embedRegular r:id="rId10" w:fontKey="{5AE96F1B-70E6-4542-BBF7-785B58470414}"/>
    <w:embedBold r:id="rId11" w:fontKey="{9CC902E8-C9DE-0B4C-9085-A506D05D9C94}"/>
    <w:embedBoldItalic r:id="rId12" w:fontKey="{BBF5E7AF-76CD-D54A-ACC3-5FFD2A98B9E8}"/>
  </w:font>
  <w:font w:name="Calibri">
    <w:panose1 w:val="020F0502020204030204"/>
    <w:charset w:val="00"/>
    <w:family w:val="swiss"/>
    <w:pitch w:val="variable"/>
    <w:sig w:usb0="E0002AFF" w:usb1="C000247B" w:usb2="00000009" w:usb3="00000000" w:csb0="000001FF" w:csb1="00000000"/>
    <w:embedRegular r:id="rId13" w:fontKey="{06A84277-C6BA-4A43-9DF3-270BD1A65A48}"/>
    <w:embedBold r:id="rId14" w:fontKey="{2EEB9259-3A48-0241-8735-61986A82D711}"/>
  </w:font>
  <w:font w:name="Roboto Mono">
    <w:panose1 w:val="00000009000000000000"/>
    <w:charset w:val="00"/>
    <w:family w:val="modern"/>
    <w:pitch w:val="fixed"/>
    <w:sig w:usb0="E00002FF" w:usb1="1000205B" w:usb2="00000020" w:usb3="00000000" w:csb0="0000019F" w:csb1="00000000"/>
    <w:embedRegular r:id="rId15" w:fontKey="{90C2F0BB-9879-1F47-9FDA-4ED857D966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F" w14:textId="1F02DFC9" w:rsidR="00511227" w:rsidRPr="00C17A88" w:rsidRDefault="00000000">
    <w:pPr>
      <w:jc w:val="right"/>
      <w:rPr>
        <w:color w:val="244061" w:themeColor="accent1" w:themeShade="80"/>
      </w:rPr>
    </w:pPr>
    <w:r w:rsidRPr="00C17A88">
      <w:rPr>
        <w:color w:val="244061" w:themeColor="accent1" w:themeShade="80"/>
      </w:rPr>
      <w:t xml:space="preserve">ACS Requirement Document |Page </w:t>
    </w:r>
    <w:r w:rsidRPr="00C17A88">
      <w:rPr>
        <w:color w:val="244061" w:themeColor="accent1" w:themeShade="80"/>
      </w:rPr>
      <w:fldChar w:fldCharType="begin"/>
    </w:r>
    <w:r w:rsidRPr="00C17A88">
      <w:rPr>
        <w:color w:val="244061" w:themeColor="accent1" w:themeShade="80"/>
      </w:rPr>
      <w:instrText>PAGE</w:instrText>
    </w:r>
    <w:r w:rsidRPr="00C17A88">
      <w:rPr>
        <w:color w:val="244061" w:themeColor="accent1" w:themeShade="80"/>
      </w:rPr>
      <w:fldChar w:fldCharType="separate"/>
    </w:r>
    <w:r w:rsidR="00EF1F5B" w:rsidRPr="00C17A88">
      <w:rPr>
        <w:noProof/>
        <w:color w:val="244061" w:themeColor="accent1" w:themeShade="80"/>
      </w:rPr>
      <w:t>1</w:t>
    </w:r>
    <w:r w:rsidRPr="00C17A88">
      <w:rPr>
        <w:color w:val="244061" w:themeColor="accent1" w:themeShade="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D0C5A" w14:textId="77777777" w:rsidR="00DD5768" w:rsidRDefault="00DD5768">
      <w:pPr>
        <w:spacing w:line="240" w:lineRule="auto"/>
      </w:pPr>
      <w:r>
        <w:separator/>
      </w:r>
    </w:p>
  </w:footnote>
  <w:footnote w:type="continuationSeparator" w:id="0">
    <w:p w14:paraId="34A16F58" w14:textId="77777777" w:rsidR="00DD5768" w:rsidRDefault="00DD57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DB126" w14:textId="4FC0DC76" w:rsidR="001E1DFE" w:rsidRPr="00C17A88" w:rsidRDefault="00000000" w:rsidP="0049742C">
    <w:pPr>
      <w:rPr>
        <w:color w:val="244061" w:themeColor="accent1" w:themeShade="80"/>
      </w:rPr>
    </w:pPr>
    <w:sdt>
      <w:sdtPr>
        <w:rPr>
          <w:color w:val="244061" w:themeColor="accent1" w:themeShade="80"/>
          <w:sz w:val="20"/>
          <w:szCs w:val="20"/>
        </w:rPr>
        <w:alias w:val="Title"/>
        <w:id w:val="15524250"/>
        <w:placeholder>
          <w:docPart w:val="DB4209C51BE57948BBCA196B23AE1816"/>
        </w:placeholder>
        <w:dataBinding w:prefixMappings="xmlns:ns0='http://schemas.openxmlformats.org/package/2006/metadata/core-properties' xmlns:ns1='http://purl.org/dc/elements/1.1/'" w:xpath="/ns0:coreProperties[1]/ns1:title[1]" w:storeItemID="{6C3C8BC8-F283-45AE-878A-BAB7291924A1}"/>
        <w:text/>
      </w:sdtPr>
      <w:sdtContent>
        <w:r w:rsidR="001E1DFE" w:rsidRPr="00C17A88">
          <w:rPr>
            <w:color w:val="244061" w:themeColor="accent1" w:themeShade="80"/>
            <w:sz w:val="20"/>
            <w:szCs w:val="20"/>
          </w:rPr>
          <w:t>E-commerce Store: Requirements Document</w:t>
        </w:r>
      </w:sdtContent>
    </w:sdt>
  </w:p>
  <w:p w14:paraId="0000007E" w14:textId="34D67ADA" w:rsidR="00511227" w:rsidRDefault="0049742C">
    <w:r w:rsidRPr="0049742C">
      <w:rPr>
        <w:noProof/>
      </w:rPr>
      <mc:AlternateContent>
        <mc:Choice Requires="wps">
          <w:drawing>
            <wp:anchor distT="0" distB="0" distL="114300" distR="114300" simplePos="0" relativeHeight="251659264" behindDoc="0" locked="0" layoutInCell="1" allowOverlap="1" wp14:anchorId="40A1D75F" wp14:editId="150365BA">
              <wp:simplePos x="0" y="0"/>
              <wp:positionH relativeFrom="page">
                <wp:posOffset>533400</wp:posOffset>
              </wp:positionH>
              <wp:positionV relativeFrom="page">
                <wp:posOffset>254000</wp:posOffset>
              </wp:positionV>
              <wp:extent cx="6705600" cy="9547860"/>
              <wp:effectExtent l="0" t="0" r="12700" b="7620"/>
              <wp:wrapNone/>
              <wp:docPr id="222" name="Rectangle 7"/>
              <wp:cNvGraphicFramePr/>
              <a:graphic xmlns:a="http://schemas.openxmlformats.org/drawingml/2006/main">
                <a:graphicData uri="http://schemas.microsoft.com/office/word/2010/wordprocessingShape">
                  <wps:wsp>
                    <wps:cNvSpPr/>
                    <wps:spPr>
                      <a:xfrm>
                        <a:off x="0" y="0"/>
                        <a:ext cx="6705600" cy="9547860"/>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95000</wp14:pctHeight>
              </wp14:sizeRelV>
            </wp:anchor>
          </w:drawing>
        </mc:Choice>
        <mc:Fallback>
          <w:pict>
            <v:rect w14:anchorId="69736EC6" id="Rectangle 7" o:spid="_x0000_s1026" style="position:absolute;margin-left:42pt;margin-top:20pt;width:528pt;height:751.8pt;z-index:251659264;visibility:visible;mso-wrap-style:square;mso-width-percent:0;mso-height-percent:950;mso-wrap-distance-left:9pt;mso-wrap-distance-top:0;mso-wrap-distance-right:9pt;mso-wrap-distance-bottom:0;mso-position-horizontal:absolute;mso-position-horizontal-relative:page;mso-position-vertical:absolute;mso-position-vertical-relative:page;mso-width-percent: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18ehgIAAGkFAAAOAAAAZHJzL2Uyb0RvYy54bWysVEtv2zAMvg/YfxB0X+0EebRBnSJo0WFA&#13;&#10;0RZrh55VWaoNyKJGKXGyXz9KfiToih2G5aBIJvmR/Pi4vNo3hu0U+hpswSdnOWfKSihr+1bwH8+3&#13;&#10;X84580HYUhiwquAH5fnV+vOny9at1BQqMKVCRiDWr1pX8CoEt8oyLyvVCH8GTlkSasBGBHriW1ai&#13;&#10;aAm9Mdk0zxdZC1g6BKm8p683nZCvE77WSoYHrb0KzBScYgvpxHS+xjNbX4rVGwpX1bIPQ/xDFI2o&#13;&#10;LTkdoW5EEGyL9R9QTS0RPOhwJqHJQOtaqpQDZTPJ32XzVAmnUi5EjncjTf7/wcr73ZN7RKKhdX7l&#13;&#10;6Rqz2Gts4j/Fx/aJrMNIltoHJunjYpnPFzlxKkl2MZ8tzxeJzuxo7tCHrwoaFi8FR6pGIkns7nwg&#13;&#10;l6Q6qERvFm5rY1JFjGUttdP8fDlPFh5MXUZp1EvNoa4Nsp2gsob9JJaRwE606GUsfTxmlW7hYFSE&#13;&#10;MPa70qwuKY9p5yA23BFTSKlsmHSiSpSqczXP6Tc4GyyS6wQYkTUFOWL3AINmBzJgdzH3+tFUpX4d&#13;&#10;jfO/BdYZjxbJM9gwGje1BfwIwFBWvedOfyCpoyay9Arl4REZQjct3snbmgp4J3x4FEjjQUWnkQ8P&#13;&#10;dGgDVCjob5xVgL8++h71qWtJyllL41Zw/3MrUHFmvlnq54vJbBbnMz1m8+WUHngqeT2V2G1zDVT6&#13;&#10;CS0XJ9M16gczXDVC80KbYRO9kkhYSb4LLgMOj+vQrQHaLVJtNkmNZtKJcGefnIzgkdXYoM/7F4Gu&#13;&#10;7+JAA3APw2iK1btm7nSjpYXNNoCuU6cfee35pnlOjdPvnrgwTt9J67gh178BAAD//wMAUEsDBBQA&#13;&#10;BgAIAAAAIQCRdKPD4gAAABABAAAPAAAAZHJzL2Rvd25yZXYueG1sTE9NS8NAEL0L/odlBC/F7lZj&#13;&#10;KWk2RRQPIh5aC+Jtmp1NQrO7Ibtto7/eqRe9zLzhMe+jWI2uE0caYhu8htlUgSBfBdP6WsP2/flm&#13;&#10;ASIm9Aa74EnDF0VYlZcXBeYmnPyajptUCxbxMUcNTUp9LmWsGnIYp6Enz5wNg8PE51BLM+CJxV0n&#13;&#10;b5WaS4etZ4cGe3psqNpvDk7Dh7ETsp8vb5OE1FTK7r/t61br66vxacnjYQki0Zj+PuDcgfNDycF2&#13;&#10;4eBNFJ2GRcZ9koZM8T7zs1+0Y3Sf3c1BloX8X6T8AQAA//8DAFBLAQItABQABgAIAAAAIQC2gziS&#13;&#10;/gAAAOEBAAATAAAAAAAAAAAAAAAAAAAAAABbQ29udGVudF9UeXBlc10ueG1sUEsBAi0AFAAGAAgA&#13;&#10;AAAhADj9If/WAAAAlAEAAAsAAAAAAAAAAAAAAAAALwEAAF9yZWxzLy5yZWxzUEsBAi0AFAAGAAgA&#13;&#10;AAAhAHLfXx6GAgAAaQUAAA4AAAAAAAAAAAAAAAAALgIAAGRycy9lMm9Eb2MueG1sUEsBAi0AFAAG&#13;&#10;AAgAAAAhAJF0o8PiAAAAEAEAAA8AAAAAAAAAAAAAAAAA4AQAAGRycy9kb3ducmV2LnhtbFBLBQYA&#13;&#10;AAAABAAEAPMAAADvBQAAAAA=&#13;&#10;" filled="f" strokecolor="black [3213]"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642"/>
    <w:multiLevelType w:val="hybridMultilevel"/>
    <w:tmpl w:val="5D74A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CE6C22"/>
    <w:multiLevelType w:val="multilevel"/>
    <w:tmpl w:val="22E05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195616"/>
    <w:multiLevelType w:val="hybridMultilevel"/>
    <w:tmpl w:val="C3485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727F29"/>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CDD2234"/>
    <w:multiLevelType w:val="multilevel"/>
    <w:tmpl w:val="D8165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A67660"/>
    <w:multiLevelType w:val="hybridMultilevel"/>
    <w:tmpl w:val="49525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E83807"/>
    <w:multiLevelType w:val="multilevel"/>
    <w:tmpl w:val="687CF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B4386A"/>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2CD7F00"/>
    <w:multiLevelType w:val="hybridMultilevel"/>
    <w:tmpl w:val="FA0C2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6A289F"/>
    <w:multiLevelType w:val="hybridMultilevel"/>
    <w:tmpl w:val="3EAA9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7C1B70"/>
    <w:multiLevelType w:val="multilevel"/>
    <w:tmpl w:val="A0BCDD3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1F4D72F5"/>
    <w:multiLevelType w:val="multilevel"/>
    <w:tmpl w:val="D3422AA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25C633B"/>
    <w:multiLevelType w:val="hybridMultilevel"/>
    <w:tmpl w:val="2F121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4DC4757"/>
    <w:multiLevelType w:val="multilevel"/>
    <w:tmpl w:val="1164907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291C5DC0"/>
    <w:multiLevelType w:val="hybridMultilevel"/>
    <w:tmpl w:val="CB262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141D24"/>
    <w:multiLevelType w:val="multilevel"/>
    <w:tmpl w:val="2C4CC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D763657"/>
    <w:multiLevelType w:val="multilevel"/>
    <w:tmpl w:val="124A0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910E1B"/>
    <w:multiLevelType w:val="hybridMultilevel"/>
    <w:tmpl w:val="C5E8D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0C65CE"/>
    <w:multiLevelType w:val="multilevel"/>
    <w:tmpl w:val="C1D0C93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3A33E8F"/>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3597163F"/>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7656C8A"/>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BD76F59"/>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EF15E7D"/>
    <w:multiLevelType w:val="multilevel"/>
    <w:tmpl w:val="5DA87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AD307E"/>
    <w:multiLevelType w:val="multilevel"/>
    <w:tmpl w:val="F72E4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5B73F23"/>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6100491"/>
    <w:multiLevelType w:val="multilevel"/>
    <w:tmpl w:val="BAFE3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A015AE"/>
    <w:multiLevelType w:val="multilevel"/>
    <w:tmpl w:val="D0D61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04C439E"/>
    <w:multiLevelType w:val="multilevel"/>
    <w:tmpl w:val="9A88D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CFB5AC0"/>
    <w:multiLevelType w:val="hybridMultilevel"/>
    <w:tmpl w:val="97F8A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233D39"/>
    <w:multiLevelType w:val="multilevel"/>
    <w:tmpl w:val="FAAAD5B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60C177C"/>
    <w:multiLevelType w:val="multilevel"/>
    <w:tmpl w:val="2A5A3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77F3101"/>
    <w:multiLevelType w:val="multilevel"/>
    <w:tmpl w:val="6A781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0A20CC"/>
    <w:multiLevelType w:val="multilevel"/>
    <w:tmpl w:val="F6F48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D995A4C"/>
    <w:multiLevelType w:val="multilevel"/>
    <w:tmpl w:val="CEB81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EF3E7D"/>
    <w:multiLevelType w:val="multilevel"/>
    <w:tmpl w:val="E3306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6F27E62"/>
    <w:multiLevelType w:val="multilevel"/>
    <w:tmpl w:val="7AFC8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8AC27A0"/>
    <w:multiLevelType w:val="hybridMultilevel"/>
    <w:tmpl w:val="C0481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A526077"/>
    <w:multiLevelType w:val="hybridMultilevel"/>
    <w:tmpl w:val="E5D22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E7805C1"/>
    <w:multiLevelType w:val="multilevel"/>
    <w:tmpl w:val="FDE6F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68600">
    <w:abstractNumId w:val="16"/>
  </w:num>
  <w:num w:numId="2" w16cid:durableId="1431437972">
    <w:abstractNumId w:val="26"/>
  </w:num>
  <w:num w:numId="3" w16cid:durableId="2073000896">
    <w:abstractNumId w:val="25"/>
  </w:num>
  <w:num w:numId="4" w16cid:durableId="1453206954">
    <w:abstractNumId w:val="1"/>
  </w:num>
  <w:num w:numId="5" w16cid:durableId="1938755404">
    <w:abstractNumId w:val="32"/>
  </w:num>
  <w:num w:numId="6" w16cid:durableId="1699546628">
    <w:abstractNumId w:val="39"/>
  </w:num>
  <w:num w:numId="7" w16cid:durableId="1343554332">
    <w:abstractNumId w:val="3"/>
  </w:num>
  <w:num w:numId="8" w16cid:durableId="1217083557">
    <w:abstractNumId w:val="31"/>
  </w:num>
  <w:num w:numId="9" w16cid:durableId="2095543691">
    <w:abstractNumId w:val="34"/>
  </w:num>
  <w:num w:numId="10" w16cid:durableId="905337941">
    <w:abstractNumId w:val="27"/>
  </w:num>
  <w:num w:numId="11" w16cid:durableId="1263955815">
    <w:abstractNumId w:val="24"/>
  </w:num>
  <w:num w:numId="12" w16cid:durableId="1949700123">
    <w:abstractNumId w:val="28"/>
  </w:num>
  <w:num w:numId="13" w16cid:durableId="580412565">
    <w:abstractNumId w:val="23"/>
  </w:num>
  <w:num w:numId="14" w16cid:durableId="1706758362">
    <w:abstractNumId w:val="33"/>
  </w:num>
  <w:num w:numId="15" w16cid:durableId="147288736">
    <w:abstractNumId w:val="15"/>
  </w:num>
  <w:num w:numId="16" w16cid:durableId="1962570401">
    <w:abstractNumId w:val="4"/>
  </w:num>
  <w:num w:numId="17" w16cid:durableId="868952603">
    <w:abstractNumId w:val="36"/>
  </w:num>
  <w:num w:numId="18" w16cid:durableId="1228145434">
    <w:abstractNumId w:val="35"/>
  </w:num>
  <w:num w:numId="19" w16cid:durableId="625738983">
    <w:abstractNumId w:val="6"/>
  </w:num>
  <w:num w:numId="20" w16cid:durableId="1776553070">
    <w:abstractNumId w:val="38"/>
  </w:num>
  <w:num w:numId="21" w16cid:durableId="977418996">
    <w:abstractNumId w:val="30"/>
  </w:num>
  <w:num w:numId="22" w16cid:durableId="342905230">
    <w:abstractNumId w:val="37"/>
  </w:num>
  <w:num w:numId="23" w16cid:durableId="546986718">
    <w:abstractNumId w:val="18"/>
  </w:num>
  <w:num w:numId="24" w16cid:durableId="574514970">
    <w:abstractNumId w:val="8"/>
  </w:num>
  <w:num w:numId="25" w16cid:durableId="2008241779">
    <w:abstractNumId w:val="17"/>
  </w:num>
  <w:num w:numId="26" w16cid:durableId="1663967681">
    <w:abstractNumId w:val="5"/>
  </w:num>
  <w:num w:numId="27" w16cid:durableId="1866748168">
    <w:abstractNumId w:val="29"/>
  </w:num>
  <w:num w:numId="28" w16cid:durableId="1599217969">
    <w:abstractNumId w:val="10"/>
  </w:num>
  <w:num w:numId="29" w16cid:durableId="1294360366">
    <w:abstractNumId w:val="14"/>
  </w:num>
  <w:num w:numId="30" w16cid:durableId="608388584">
    <w:abstractNumId w:val="13"/>
  </w:num>
  <w:num w:numId="31" w16cid:durableId="116725971">
    <w:abstractNumId w:val="9"/>
  </w:num>
  <w:num w:numId="32" w16cid:durableId="1200969433">
    <w:abstractNumId w:val="11"/>
  </w:num>
  <w:num w:numId="33" w16cid:durableId="2045059203">
    <w:abstractNumId w:val="0"/>
  </w:num>
  <w:num w:numId="34" w16cid:durableId="1921133120">
    <w:abstractNumId w:val="2"/>
  </w:num>
  <w:num w:numId="35" w16cid:durableId="383063158">
    <w:abstractNumId w:val="12"/>
  </w:num>
  <w:num w:numId="36" w16cid:durableId="115297302">
    <w:abstractNumId w:val="7"/>
  </w:num>
  <w:num w:numId="37" w16cid:durableId="726926218">
    <w:abstractNumId w:val="20"/>
  </w:num>
  <w:num w:numId="38" w16cid:durableId="590167708">
    <w:abstractNumId w:val="19"/>
  </w:num>
  <w:num w:numId="39" w16cid:durableId="65305888">
    <w:abstractNumId w:val="22"/>
  </w:num>
  <w:num w:numId="40" w16cid:durableId="9853530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227"/>
    <w:rsid w:val="000751BC"/>
    <w:rsid w:val="00092AD8"/>
    <w:rsid w:val="000B2CE6"/>
    <w:rsid w:val="000C6BBA"/>
    <w:rsid w:val="001132FD"/>
    <w:rsid w:val="00150311"/>
    <w:rsid w:val="001551F1"/>
    <w:rsid w:val="001671E0"/>
    <w:rsid w:val="00195528"/>
    <w:rsid w:val="001E1DFE"/>
    <w:rsid w:val="001E21D4"/>
    <w:rsid w:val="00202F75"/>
    <w:rsid w:val="00213648"/>
    <w:rsid w:val="0025538E"/>
    <w:rsid w:val="00276D3F"/>
    <w:rsid w:val="00287E68"/>
    <w:rsid w:val="00370C4D"/>
    <w:rsid w:val="00374732"/>
    <w:rsid w:val="003C596D"/>
    <w:rsid w:val="003E45B8"/>
    <w:rsid w:val="00407F62"/>
    <w:rsid w:val="0049742C"/>
    <w:rsid w:val="004B1477"/>
    <w:rsid w:val="004E3AA5"/>
    <w:rsid w:val="004E7C1A"/>
    <w:rsid w:val="004F3B28"/>
    <w:rsid w:val="00511227"/>
    <w:rsid w:val="00560787"/>
    <w:rsid w:val="005B42FC"/>
    <w:rsid w:val="00633C12"/>
    <w:rsid w:val="006832F3"/>
    <w:rsid w:val="006C0E87"/>
    <w:rsid w:val="006D68B2"/>
    <w:rsid w:val="006E6B76"/>
    <w:rsid w:val="006F59E4"/>
    <w:rsid w:val="00703C08"/>
    <w:rsid w:val="00767593"/>
    <w:rsid w:val="007976DA"/>
    <w:rsid w:val="007E5623"/>
    <w:rsid w:val="00832822"/>
    <w:rsid w:val="008729EF"/>
    <w:rsid w:val="008746B4"/>
    <w:rsid w:val="00895AFC"/>
    <w:rsid w:val="008E7217"/>
    <w:rsid w:val="0097484B"/>
    <w:rsid w:val="009A0AF5"/>
    <w:rsid w:val="009A5B86"/>
    <w:rsid w:val="00A13F85"/>
    <w:rsid w:val="00A84AB7"/>
    <w:rsid w:val="00AC2502"/>
    <w:rsid w:val="00B4123F"/>
    <w:rsid w:val="00B4480D"/>
    <w:rsid w:val="00B640E5"/>
    <w:rsid w:val="00B664BB"/>
    <w:rsid w:val="00BE3D32"/>
    <w:rsid w:val="00BE4D9C"/>
    <w:rsid w:val="00C17A88"/>
    <w:rsid w:val="00C91B23"/>
    <w:rsid w:val="00CE6026"/>
    <w:rsid w:val="00CF7701"/>
    <w:rsid w:val="00D719E7"/>
    <w:rsid w:val="00D72FBD"/>
    <w:rsid w:val="00D95E42"/>
    <w:rsid w:val="00DD5768"/>
    <w:rsid w:val="00E05DE1"/>
    <w:rsid w:val="00E1155F"/>
    <w:rsid w:val="00E95CDA"/>
    <w:rsid w:val="00EA347B"/>
    <w:rsid w:val="00EC6950"/>
    <w:rsid w:val="00EF1F5B"/>
    <w:rsid w:val="00F1028E"/>
    <w:rsid w:val="00F1117B"/>
    <w:rsid w:val="00F43C03"/>
    <w:rsid w:val="00F445DC"/>
    <w:rsid w:val="00F86DA8"/>
    <w:rsid w:val="00FB683E"/>
    <w:rsid w:val="00FE7627"/>
    <w:rsid w:val="00FF3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AD48"/>
  <w15:docId w15:val="{B707973F-13B0-2D4A-9EA2-AD5123A7E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link w:val="NoSpacingChar"/>
    <w:uiPriority w:val="1"/>
    <w:qFormat/>
    <w:rsid w:val="00EF1F5B"/>
    <w:pPr>
      <w:spacing w:line="240" w:lineRule="auto"/>
    </w:pPr>
    <w:rPr>
      <w:rFonts w:asciiTheme="minorHAnsi" w:eastAsiaTheme="minorEastAsia" w:hAnsiTheme="minorHAnsi" w:cstheme="minorBidi"/>
      <w:lang w:val="en-US" w:eastAsia="zh-CN"/>
    </w:rPr>
  </w:style>
  <w:style w:type="character" w:customStyle="1" w:styleId="NoSpacingChar">
    <w:name w:val="No Spacing Char"/>
    <w:basedOn w:val="DefaultParagraphFont"/>
    <w:link w:val="NoSpacing"/>
    <w:uiPriority w:val="1"/>
    <w:rsid w:val="00EF1F5B"/>
    <w:rPr>
      <w:rFonts w:asciiTheme="minorHAnsi" w:eastAsiaTheme="minorEastAsia" w:hAnsiTheme="minorHAnsi" w:cstheme="minorBidi"/>
      <w:lang w:val="en-US" w:eastAsia="zh-CN"/>
    </w:rPr>
  </w:style>
  <w:style w:type="paragraph" w:styleId="Header">
    <w:name w:val="header"/>
    <w:basedOn w:val="Normal"/>
    <w:link w:val="HeaderChar"/>
    <w:uiPriority w:val="99"/>
    <w:unhideWhenUsed/>
    <w:rsid w:val="00E05DE1"/>
    <w:pPr>
      <w:tabs>
        <w:tab w:val="center" w:pos="4513"/>
        <w:tab w:val="right" w:pos="9026"/>
      </w:tabs>
      <w:spacing w:line="240" w:lineRule="auto"/>
    </w:pPr>
  </w:style>
  <w:style w:type="character" w:customStyle="1" w:styleId="HeaderChar">
    <w:name w:val="Header Char"/>
    <w:basedOn w:val="DefaultParagraphFont"/>
    <w:link w:val="Header"/>
    <w:uiPriority w:val="99"/>
    <w:rsid w:val="00E05DE1"/>
  </w:style>
  <w:style w:type="paragraph" w:styleId="Footer">
    <w:name w:val="footer"/>
    <w:basedOn w:val="Normal"/>
    <w:link w:val="FooterChar"/>
    <w:uiPriority w:val="99"/>
    <w:unhideWhenUsed/>
    <w:rsid w:val="00E05DE1"/>
    <w:pPr>
      <w:tabs>
        <w:tab w:val="center" w:pos="4513"/>
        <w:tab w:val="right" w:pos="9026"/>
      </w:tabs>
      <w:spacing w:line="240" w:lineRule="auto"/>
    </w:pPr>
  </w:style>
  <w:style w:type="character" w:customStyle="1" w:styleId="FooterChar">
    <w:name w:val="Footer Char"/>
    <w:basedOn w:val="DefaultParagraphFont"/>
    <w:link w:val="Footer"/>
    <w:uiPriority w:val="99"/>
    <w:rsid w:val="00E05DE1"/>
  </w:style>
  <w:style w:type="paragraph" w:styleId="TOCHeading">
    <w:name w:val="TOC Heading"/>
    <w:basedOn w:val="Heading1"/>
    <w:next w:val="Normal"/>
    <w:uiPriority w:val="39"/>
    <w:unhideWhenUsed/>
    <w:qFormat/>
    <w:rsid w:val="00B664BB"/>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B664BB"/>
    <w:pPr>
      <w:spacing w:before="120"/>
      <w:ind w:left="220"/>
    </w:pPr>
    <w:rPr>
      <w:rFonts w:asciiTheme="minorHAnsi" w:hAnsiTheme="minorHAnsi"/>
      <w:b/>
      <w:bCs/>
    </w:rPr>
  </w:style>
  <w:style w:type="paragraph" w:styleId="TOC1">
    <w:name w:val="toc 1"/>
    <w:basedOn w:val="Normal"/>
    <w:next w:val="Normal"/>
    <w:autoRedefine/>
    <w:uiPriority w:val="39"/>
    <w:unhideWhenUsed/>
    <w:rsid w:val="00B664BB"/>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B664BB"/>
    <w:pPr>
      <w:ind w:left="440"/>
    </w:pPr>
    <w:rPr>
      <w:rFonts w:asciiTheme="minorHAnsi" w:hAnsiTheme="minorHAnsi"/>
      <w:sz w:val="20"/>
      <w:szCs w:val="20"/>
    </w:rPr>
  </w:style>
  <w:style w:type="paragraph" w:styleId="TOC4">
    <w:name w:val="toc 4"/>
    <w:basedOn w:val="Normal"/>
    <w:next w:val="Normal"/>
    <w:autoRedefine/>
    <w:uiPriority w:val="39"/>
    <w:semiHidden/>
    <w:unhideWhenUsed/>
    <w:rsid w:val="00B664BB"/>
    <w:pPr>
      <w:ind w:left="660"/>
    </w:pPr>
    <w:rPr>
      <w:rFonts w:asciiTheme="minorHAnsi" w:hAnsiTheme="minorHAnsi"/>
      <w:sz w:val="20"/>
      <w:szCs w:val="20"/>
    </w:rPr>
  </w:style>
  <w:style w:type="paragraph" w:styleId="TOC5">
    <w:name w:val="toc 5"/>
    <w:basedOn w:val="Normal"/>
    <w:next w:val="Normal"/>
    <w:autoRedefine/>
    <w:uiPriority w:val="39"/>
    <w:semiHidden/>
    <w:unhideWhenUsed/>
    <w:rsid w:val="00B664BB"/>
    <w:pPr>
      <w:ind w:left="880"/>
    </w:pPr>
    <w:rPr>
      <w:rFonts w:asciiTheme="minorHAnsi" w:hAnsiTheme="minorHAnsi"/>
      <w:sz w:val="20"/>
      <w:szCs w:val="20"/>
    </w:rPr>
  </w:style>
  <w:style w:type="paragraph" w:styleId="TOC6">
    <w:name w:val="toc 6"/>
    <w:basedOn w:val="Normal"/>
    <w:next w:val="Normal"/>
    <w:autoRedefine/>
    <w:uiPriority w:val="39"/>
    <w:semiHidden/>
    <w:unhideWhenUsed/>
    <w:rsid w:val="00B664BB"/>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B664BB"/>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B664BB"/>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B664BB"/>
    <w:pPr>
      <w:ind w:left="1760"/>
    </w:pPr>
    <w:rPr>
      <w:rFonts w:asciiTheme="minorHAnsi" w:hAnsiTheme="minorHAnsi"/>
      <w:sz w:val="20"/>
      <w:szCs w:val="20"/>
    </w:rPr>
  </w:style>
  <w:style w:type="character" w:styleId="Hyperlink">
    <w:name w:val="Hyperlink"/>
    <w:basedOn w:val="DefaultParagraphFont"/>
    <w:uiPriority w:val="99"/>
    <w:unhideWhenUsed/>
    <w:rsid w:val="00B664BB"/>
    <w:rPr>
      <w:color w:val="0000FF" w:themeColor="hyperlink"/>
      <w:u w:val="single"/>
    </w:rPr>
  </w:style>
  <w:style w:type="table" w:styleId="TableGrid">
    <w:name w:val="Table Grid"/>
    <w:basedOn w:val="TableNormal"/>
    <w:uiPriority w:val="39"/>
    <w:rsid w:val="003E45B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E45B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3E45B8"/>
    <w:pPr>
      <w:ind w:left="720"/>
      <w:contextualSpacing/>
    </w:pPr>
  </w:style>
  <w:style w:type="paragraph" w:styleId="Revision">
    <w:name w:val="Revision"/>
    <w:hidden/>
    <w:uiPriority w:val="99"/>
    <w:semiHidden/>
    <w:rsid w:val="00832822"/>
    <w:pPr>
      <w:spacing w:line="240" w:lineRule="auto"/>
    </w:pPr>
  </w:style>
  <w:style w:type="character" w:styleId="UnresolvedMention">
    <w:name w:val="Unresolved Mention"/>
    <w:basedOn w:val="DefaultParagraphFont"/>
    <w:uiPriority w:val="99"/>
    <w:semiHidden/>
    <w:unhideWhenUsed/>
    <w:rsid w:val="006D68B2"/>
    <w:rPr>
      <w:color w:val="605E5C"/>
      <w:shd w:val="clear" w:color="auto" w:fill="E1DFDD"/>
    </w:rPr>
  </w:style>
  <w:style w:type="character" w:styleId="FollowedHyperlink">
    <w:name w:val="FollowedHyperlink"/>
    <w:basedOn w:val="DefaultParagraphFont"/>
    <w:uiPriority w:val="99"/>
    <w:semiHidden/>
    <w:unhideWhenUsed/>
    <w:rsid w:val="006D68B2"/>
    <w:rPr>
      <w:color w:val="800080" w:themeColor="followedHyperlink"/>
      <w:u w:val="single"/>
    </w:rPr>
  </w:style>
  <w:style w:type="table" w:styleId="GridTable1Light">
    <w:name w:val="Grid Table 1 Light"/>
    <w:basedOn w:val="TableNormal"/>
    <w:uiPriority w:val="46"/>
    <w:rsid w:val="00A13F85"/>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13F85"/>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746B4"/>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F445DC"/>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4-Accent5">
    <w:name w:val="Grid Table 4 Accent 5"/>
    <w:basedOn w:val="TableNormal"/>
    <w:uiPriority w:val="49"/>
    <w:rsid w:val="00F445DC"/>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F445DC"/>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5">
    <w:name w:val="Grid Table 5 Dark Accent 5"/>
    <w:basedOn w:val="TableNormal"/>
    <w:uiPriority w:val="50"/>
    <w:rsid w:val="00F445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F445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4209C51BE57948BBCA196B23AE1816"/>
        <w:category>
          <w:name w:val="General"/>
          <w:gallery w:val="placeholder"/>
        </w:category>
        <w:types>
          <w:type w:val="bbPlcHdr"/>
        </w:types>
        <w:behaviors>
          <w:behavior w:val="content"/>
        </w:behaviors>
        <w:guid w:val="{51B0922E-6491-BF4F-B2D4-C86701EA4E54}"/>
      </w:docPartPr>
      <w:docPartBody>
        <w:p w:rsidR="0041363E" w:rsidRDefault="00846F11" w:rsidP="00846F11">
          <w:pPr>
            <w:pStyle w:val="DB4209C51BE57948BBCA196B23AE1816"/>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Mono">
    <w:panose1 w:val="00000009000000000000"/>
    <w:charset w:val="00"/>
    <w:family w:val="modern"/>
    <w:pitch w:val="fixed"/>
    <w:sig w:usb0="E00002FF" w:usb1="1000205B" w:usb2="0000002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F11"/>
    <w:rsid w:val="00284EF3"/>
    <w:rsid w:val="00370C4D"/>
    <w:rsid w:val="0041363E"/>
    <w:rsid w:val="004840F1"/>
    <w:rsid w:val="006B2753"/>
    <w:rsid w:val="006E200B"/>
    <w:rsid w:val="006E6B76"/>
    <w:rsid w:val="00846F11"/>
    <w:rsid w:val="00B4123F"/>
    <w:rsid w:val="00B7066A"/>
    <w:rsid w:val="00BD6398"/>
    <w:rsid w:val="00EC6950"/>
    <w:rsid w:val="00EE47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B4209C51BE57948BBCA196B23AE1816">
    <w:name w:val="DB4209C51BE57948BBCA196B23AE1816"/>
    <w:rsid w:val="00846F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8CD500-941D-D545-BD53-05482629D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9</Pages>
  <Words>2233</Words>
  <Characters>12733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E-commerce Store: Requirements Document</vt:lpstr>
    </vt:vector>
  </TitlesOfParts>
  <Company/>
  <LinksUpToDate>false</LinksUpToDate>
  <CharactersWithSpaces>14937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Store: Requirements Document</dc:title>
  <dc:subject>Project: Creative Marketplace E-commerce Platform Version: 2.0 Date: September 28, 2025</dc:subject>
  <dc:creator>A. Centauri Software’s</dc:creator>
  <cp:lastModifiedBy>alphacentaurisoftwares@gmail.com</cp:lastModifiedBy>
  <cp:revision>68</cp:revision>
  <dcterms:created xsi:type="dcterms:W3CDTF">2025-09-14T09:10:00Z</dcterms:created>
  <dcterms:modified xsi:type="dcterms:W3CDTF">2025-10-05T08:09:00Z</dcterms:modified>
</cp:coreProperties>
</file>