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5E8B90" w14:textId="77777777" w:rsidR="000869D3" w:rsidRDefault="000869D3" w:rsidP="000869D3">
      <w:pPr>
        <w:pStyle w:val="NormalWeb"/>
      </w:pPr>
      <w:r>
        <w:rPr>
          <w:rStyle w:val="Strong"/>
        </w:rPr>
        <w:t>Nilesh Sudrania</w:t>
      </w:r>
    </w:p>
    <w:p w14:paraId="401CE2D0" w14:textId="77777777" w:rsidR="000869D3" w:rsidRDefault="000869D3" w:rsidP="000869D3">
      <w:pPr>
        <w:pStyle w:val="NormalWeb"/>
      </w:pPr>
      <w:r>
        <w:t>Sudrania LLC is the brainchild of Nilesh Sudrania. He has 15 years of experience in middle/back office services and technology. Nilesh worked with a medium sized hedge fund administrator 'NAV Consulting' in Chicago for about 14 years and then with a software services firm Nirvana Financial Solution based in New York for about one year.</w:t>
      </w:r>
    </w:p>
    <w:p w14:paraId="2F3614B0" w14:textId="77777777" w:rsidR="000869D3" w:rsidRDefault="000869D3" w:rsidP="000869D3">
      <w:pPr>
        <w:pStyle w:val="NormalWeb"/>
      </w:pPr>
      <w:r>
        <w:t>Nilesh has had CA (India) charter for more than 15 years, CFA charter for more than ten years, and CPA registration for more than five years. Additionally, he is also an MBA by education and has FRM certification in Risk Management. Nilesh also has ten years of experience managing and developing larger teams and talent across multiple cultures.</w:t>
      </w:r>
    </w:p>
    <w:p w14:paraId="48C47695" w14:textId="77777777" w:rsidR="000869D3" w:rsidRDefault="000869D3" w:rsidP="000869D3">
      <w:pPr>
        <w:pStyle w:val="NormalWeb"/>
      </w:pPr>
      <w:r>
        <w:rPr>
          <w:rStyle w:val="Strong"/>
        </w:rPr>
        <w:t>Nitin Somani</w:t>
      </w:r>
    </w:p>
    <w:p w14:paraId="34061962" w14:textId="77777777" w:rsidR="000869D3" w:rsidRDefault="000869D3" w:rsidP="000869D3">
      <w:pPr>
        <w:pStyle w:val="NormalWeb"/>
      </w:pPr>
      <w:r>
        <w:t xml:space="preserve">Nitin Somani has 14 years of experience in middle/back office services and tax preparation services for hedge funds and commodity pools. Nitin worked with a medium sized hedge fund administrator 'NAV Consulting' in Chicago (USA) &amp; Jaipur (India) office for more than ten years and with a leading Fund Administration firm SS&amp;C </w:t>
      </w:r>
      <w:proofErr w:type="spellStart"/>
      <w:r>
        <w:t>GlobeOp</w:t>
      </w:r>
      <w:proofErr w:type="spellEnd"/>
      <w:r>
        <w:t xml:space="preserve"> in Mumbai, India.</w:t>
      </w:r>
    </w:p>
    <w:p w14:paraId="6908839D" w14:textId="77777777" w:rsidR="000869D3" w:rsidRDefault="000869D3" w:rsidP="000869D3">
      <w:pPr>
        <w:pStyle w:val="NormalWeb"/>
      </w:pPr>
      <w:r>
        <w:t xml:space="preserve">Nitin has had CA (India) charter for more than 14 years and is a CFA </w:t>
      </w:r>
      <w:proofErr w:type="spellStart"/>
      <w:r>
        <w:t>Charterholder</w:t>
      </w:r>
      <w:proofErr w:type="spellEnd"/>
      <w:r>
        <w:t xml:space="preserve"> for four years. Additionally, he is also an MBA by education. Nitin brings his multi-dimensional experience in Fund Admin, Tax Prep and Investor AML checks/controls to the Sudrania LLC.</w:t>
      </w:r>
    </w:p>
    <w:p w14:paraId="06AE1506" w14:textId="77777777" w:rsidR="000869D3" w:rsidRDefault="000869D3" w:rsidP="000869D3">
      <w:pPr>
        <w:pStyle w:val="NormalWeb"/>
      </w:pPr>
      <w:r>
        <w:t>Nitin is primarily responsible for developing the Support and Services team of Sudrania LLC.</w:t>
      </w:r>
    </w:p>
    <w:p w14:paraId="5F694BBD" w14:textId="77777777" w:rsidR="000869D3" w:rsidRDefault="000869D3" w:rsidP="000869D3">
      <w:pPr>
        <w:pStyle w:val="NormalWeb"/>
      </w:pPr>
      <w:r>
        <w:rPr>
          <w:rStyle w:val="Strong"/>
        </w:rPr>
        <w:t>Manish Agrawal</w:t>
      </w:r>
    </w:p>
    <w:p w14:paraId="658B7337" w14:textId="77777777" w:rsidR="000869D3" w:rsidRDefault="000869D3" w:rsidP="000869D3">
      <w:pPr>
        <w:pStyle w:val="NormalWeb"/>
      </w:pPr>
      <w:r>
        <w:t>Manish is youngest of all the founders. While he has only ten years of experience in the industry, he brings his skills of analyzing processes and making them more efficient. Manish worked with a medium sized hedge fund administrator 'NAV Consulting' in Chicago (USA) &amp; Jaipur (India) office for about eight years.</w:t>
      </w:r>
    </w:p>
    <w:p w14:paraId="31CFF1DA" w14:textId="77777777" w:rsidR="000869D3" w:rsidRDefault="000869D3" w:rsidP="000869D3">
      <w:pPr>
        <w:pStyle w:val="NormalWeb"/>
      </w:pPr>
      <w:r>
        <w:t>Manish has had CA (India) charter for more than ten years. Manish is responsible for the product development. He uses his previous experience of business process re-engineering to find a more efficient and effective process.</w:t>
      </w:r>
    </w:p>
    <w:p w14:paraId="117E0F1E" w14:textId="77777777" w:rsidR="000869D3" w:rsidRDefault="000869D3" w:rsidP="000869D3">
      <w:pPr>
        <w:pStyle w:val="NormalWeb"/>
      </w:pPr>
      <w:r>
        <w:rPr>
          <w:rStyle w:val="Strong"/>
        </w:rPr>
        <w:t>Rahul Choudhary</w:t>
      </w:r>
    </w:p>
    <w:p w14:paraId="2C1699FD" w14:textId="77777777" w:rsidR="000869D3" w:rsidRDefault="000869D3" w:rsidP="000869D3">
      <w:pPr>
        <w:pStyle w:val="NormalWeb"/>
      </w:pPr>
      <w:r>
        <w:t xml:space="preserve">Rahul has over 12 years of IT experience in various roles and positions across multiple complex projects. Rahul is very passionate about start-ups and actively works in various incubators and start-ups community. Rahul has advised a few startups and had his own company called </w:t>
      </w:r>
      <w:proofErr w:type="spellStart"/>
      <w:r>
        <w:t>MyBulkPasses</w:t>
      </w:r>
      <w:proofErr w:type="spellEnd"/>
      <w:r>
        <w:t xml:space="preserve"> (mealspass.com). Rahul is very passionate about technology and when he is not managing the project he loves to learn about new technology. </w:t>
      </w:r>
    </w:p>
    <w:p w14:paraId="7A1E3933" w14:textId="77777777" w:rsidR="000869D3" w:rsidRDefault="000869D3" w:rsidP="000869D3">
      <w:pPr>
        <w:pStyle w:val="NormalWeb"/>
      </w:pPr>
      <w:r>
        <w:rPr>
          <w:rStyle w:val="Strong"/>
        </w:rPr>
        <w:t>Manish Sudrania</w:t>
      </w:r>
    </w:p>
    <w:p w14:paraId="748565DD" w14:textId="77777777" w:rsidR="000869D3" w:rsidRDefault="000869D3" w:rsidP="000869D3">
      <w:pPr>
        <w:pStyle w:val="NormalWeb"/>
      </w:pPr>
      <w:r>
        <w:lastRenderedPageBreak/>
        <w:t>Manish Sudrania is based in Jaipur, India and is working with Nitin Somani and Manish Agrawal to develop the organization in Jaipur, India. He has 20 years of corporate experience in liaison and organization development for international business that plan to outsource their operations to India.</w:t>
      </w:r>
      <w:bookmarkStart w:id="0" w:name="_GoBack"/>
      <w:bookmarkEnd w:id="0"/>
    </w:p>
    <w:p w14:paraId="3CA1D7BB" w14:textId="77777777" w:rsidR="00A420CB" w:rsidRPr="000869D3" w:rsidRDefault="00A420CB" w:rsidP="000869D3"/>
    <w:sectPr w:rsidR="00A420CB" w:rsidRPr="00086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0Mjc1MjCyMDC3tDBR0lEKTi0uzszPAykwrAUAWjyp8SwAAAA="/>
  </w:docVars>
  <w:rsids>
    <w:rsidRoot w:val="000869D3"/>
    <w:rsid w:val="000869D3"/>
    <w:rsid w:val="00A42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C1DA5"/>
  <w15:chartTrackingRefBased/>
  <w15:docId w15:val="{B4DC4B57-178D-4CBF-9217-B8F867FB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869D3"/>
    <w:pPr>
      <w:spacing w:beforeAutospacing="1" w:after="120" w:afterAutospacing="1" w:line="240" w:lineRule="atLeast"/>
    </w:pPr>
    <w:rPr>
      <w:rFonts w:ascii="Palatino Linotype" w:eastAsia="Palatino Linotype" w:hAnsi="Palatino Linotype" w:cs="Palatino Linotype"/>
      <w:color w:val="000000"/>
      <w:sz w:val="24"/>
      <w:szCs w:val="24"/>
    </w:rPr>
  </w:style>
  <w:style w:type="character" w:customStyle="1" w:styleId="BodyTextChar">
    <w:name w:val="Body Text Char"/>
    <w:basedOn w:val="DefaultParagraphFont"/>
    <w:link w:val="BodyText"/>
    <w:rsid w:val="000869D3"/>
    <w:rPr>
      <w:rFonts w:ascii="Palatino Linotype" w:eastAsia="Palatino Linotype" w:hAnsi="Palatino Linotype" w:cs="Palatino Linotype"/>
      <w:color w:val="000000"/>
      <w:sz w:val="24"/>
      <w:szCs w:val="24"/>
    </w:rPr>
  </w:style>
  <w:style w:type="paragraph" w:styleId="NormalWeb">
    <w:name w:val="Normal (Web)"/>
    <w:basedOn w:val="Normal"/>
    <w:uiPriority w:val="99"/>
    <w:semiHidden/>
    <w:unhideWhenUsed/>
    <w:rsid w:val="000869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69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18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Sudrania</dc:creator>
  <cp:keywords/>
  <dc:description/>
  <cp:lastModifiedBy>Nilesh Sudrania</cp:lastModifiedBy>
  <cp:revision>1</cp:revision>
  <dcterms:created xsi:type="dcterms:W3CDTF">2017-01-29T01:38:00Z</dcterms:created>
  <dcterms:modified xsi:type="dcterms:W3CDTF">2017-01-29T01:42:00Z</dcterms:modified>
</cp:coreProperties>
</file>