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000"/>
        <w:ind/>
        <w:rPr/>
      </w:pPr>
      <w:r/>
      <w:r/>
    </w:p>
    <w:p>
      <w:pPr>
        <w:pBdr/>
        <w:shd w:val="clear" w:color="auto" w:fill="1f3864"/>
        <w:spacing w:after="0" w:before="200"/>
        <w:ind w:right="0" w:left="0"/>
        <w:jc w:val="center"/>
        <w:rPr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 xml:space="preserve">HRMS</w:t>
      </w:r>
      <w:r/>
    </w:p>
    <w:p>
      <w:pPr>
        <w:pBdr/>
        <w:shd w:val="clear" w:color="auto" w:fill="1f3864"/>
        <w:spacing w:after="200" w:before="0"/>
        <w:ind/>
        <w:jc w:val="center"/>
        <w:rPr/>
      </w:pPr>
      <w:r>
        <w:rPr>
          <w:rFonts w:ascii="Arial" w:hAnsi="Arial" w:eastAsia="Arial" w:cs="Arial"/>
          <w:color w:val="9dc3e6"/>
          <w:sz w:val="36"/>
          <w:szCs w:val="36"/>
        </w:rPr>
        <w:t xml:space="preserve">Performance Management System</w:t>
      </w:r>
      <w:r/>
    </w:p>
    <w:p>
      <w:pPr>
        <w:pBdr/>
        <w:spacing w:after="80" w:before="80"/>
        <w:ind/>
        <w:rPr/>
      </w:pPr>
      <w:r/>
      <w:r/>
    </w:p>
    <w:p>
      <w:pPr>
        <w:pBdr/>
        <w:shd w:val="clear" w:color="auto" w:fill="ebf3fa"/>
        <w:spacing w:after="120" w:before="12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Product Scope Document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before="200"/>
        <w:ind/>
        <w:jc w:val="center"/>
        <w:rPr/>
      </w:pPr>
      <w:r>
        <w:rPr>
          <w:rFonts w:ascii="Arial" w:hAnsi="Arial" w:eastAsia="Arial" w:cs="Arial"/>
          <w:color w:val="666666"/>
          <w:sz w:val="22"/>
          <w:szCs w:val="22"/>
        </w:rPr>
        <w:t xml:space="preserve">Version 1.0  •  April 2026</w:t>
      </w:r>
      <w:r/>
    </w:p>
    <w:p>
      <w:pPr>
        <w:pBdr/>
        <w:spacing/>
        <w:ind/>
        <w:rPr/>
      </w:pPr>
      <w:r/>
      <w:r>
        <w:br w:type="page" w:clear="all"/>
      </w:r>
      <w:r/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1. Objective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This document defines the scope for the design and implementation of a configurable Performance Management System (PMS) module for HRMS. The module is intended to support the full employee performance cycle, from goal setting through to final evaluation.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module is designed to enable the following capabilities: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Configurable performance templates and forms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Role-based access control with field-level permissions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goal setting and progress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Self-assessment and manager assessment workflows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Storage of both employee and manager ratings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Review, revision, and acceptance workflows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rating confirmation and freeze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Auditability, transparency, and controlled override mechanisms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2. Business Outcome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PMS module is designed to provide a structured and collaborative performance review process. The intended outcomes are as follows: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and Admin teams can configure templates, cycles, and permissions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Employees can define and submit goals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Managers can review goals and evaluations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Both employee and manager inputs are preserved throughout the process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ratings are confirmed through a controlled approval process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actions are traceable through a complete audit history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3. Scope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capabilities are included within the scope of this module: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and form builder for performance management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versioning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Performance cycle configuration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Employee-to-manager assignment for cycles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planning workflow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Mid-cycle and end-cycle self-review workflow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review and rating workflow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Dual rating storage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review and acceptance flow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override and escalation controls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Notifications and reminders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Audit trail and reporting-ready data structures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4. Actors and Roles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roles interact with the PMS module. Each role has a defined set of permissions that govern its interactions across the system.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4.1 Employee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can perform the following actions: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View the assigned performance 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Create and update goals during permitted stages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Submit goals for manager review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Update progress during active review windows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Complete self-evaluation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Enter self-ratings and comments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Review the manager 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Accept the final evaluation or raise comments prior to finalization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4.2 Manager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can perform the following actions: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Review goals submitted by directly assigned or reporting employees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Approve goals or return them for revision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Review employee self-assessments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Add manager ratings and comments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Accept employee-entered ratings or provide independent manager ratings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Submit the final manager 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Review employee disagreement comments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Re-submit the final evaluation where applicable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4.3 HR / Admin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and Admin users can perform the following actions: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Create and manage PMS templates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Configure rating scales and field-level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Launch performance cycles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Assign or reassign employees and managers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Configure permissions and workflow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Monitor cycle progress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Reopen, close, or override reviews under controlled conditions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Handle escalations and exceptional closure scenarios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Perform bulk operational actions for eligible assignments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5. Core Functional Requirements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5.1 Template and Form Builder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and Admin users must be able to create configurable performance templates. The following attributes and configurations must be supported.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5.1.1 Template Attributes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template must support the following: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name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code or unique key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Description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Active or inactive status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Versioning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Effective date or applicability controls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5.1.2 Template Sections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template may contain one or more sections. Supported section types include: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Competencies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Key Performance Indicators (KPIs)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Behavioural traits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Development plan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Overall feedback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section must support the following configuration: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Section title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Section description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Display order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Optional weightage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Visibility rules by role and workflow stage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Repeatable or non-repeatable configuration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5.1.3 Field Configuration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field within a section must support the following: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Field key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Field label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Field type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Required or optional flag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Placeholder or help text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Validation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Default value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Weightage, where applicable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Editable stages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Visible roles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Read-only roles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Scoring participation flag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5.1.4 Supported Field Types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field types are supported in the initial release: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 Type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Short Text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Single-line free text input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Long Text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Multi-line free text input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Numeric Input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Numeric value entry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Dropdown / Select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Single selection from a predefined list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Radio Buttons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Single selection from displayed options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Checkbox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One or more selections from displayed options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Date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Date picker input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Rating Scale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Configurable rating scale (numeric or label-based)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Weighted Score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Score computed from defined weights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Comment Box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Dedicated free-text comment field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5.2 Template Versioning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versioning is mandatory. The following rules apply: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template may have multiple versions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Only one version may be active for new assignments at a time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Once a performance form is created for a cycle, the linked template version is locked for that form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Changes to template structure must result in a new template version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Existing cycle records must continue using the originally assigned template version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5.3 Performance Cycle Management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and Admin users must be able to define and manage performance cycles.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5.3.1 Cycle Attributes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cycle must include the following: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Cycle name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Cycle code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Description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Start date and end date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Status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version mapping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Eligible employee population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5.3.2 Cycle Milestone Windows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cycle must define the following milestone date windows: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 Setting Window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Start and end dates for employee goal entry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 Approval Window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End date by which managers must approve goals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Self-Review Window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Start and end dates for employee self-evaluation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 Review Window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End date for manager review submission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 Acceptance Window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End date for employee acceptance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 Closure Date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Date by which the cycle must be fully closed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5.3.3 Operational Capabilities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Cycle management must also support the following bulk operations: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assignment of employees into a 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reminder triggering for pending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close for eligible assignments, available to authorised HR and Admin users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5.3.4 Cycle Statuses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statuses are supported for performance cycles: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DRAFT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SCHEDULED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ACTIVE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CLOSED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ARCHIVED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CANCELLED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5.4 Assignment Logic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Employees must be assigned to a cycle with an associated manager and template version.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5.4.1 Assignment Options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Automatic assignment based on the reporting hierarchy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Manual assignment by HR or Admin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assignment by HR or Admin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5.4.2 Assignment Data Requirements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assignment record must store the following: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version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Assignment status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Assignment source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Assignment timestamp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5.4.3 Assignment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defaults to the employee's reporting line at the time of assignment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or Admin may reassign the manager when required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reassignments must be audited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Historical review actions must preserve the original actor for prior submissions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6. Workflow Design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6.1 Overview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PMS workflow supports controlled state transitions across the goal planning, self-review, manager review, acceptance, and finalization stages.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6.2 Assignment-Level State Machine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employee-cycle assignment progresses through the following states: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DRAFT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GOAL_SETTING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GOAL_SUBMITTED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GOAL_REVISION_REQUIRED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GOAL_APPROVED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SELF_REVIEW_OPEN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SELF_REVIEW_SUBMITTED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MANAGER_REVIEW_OPEN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MANAGER_SUBMITTED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EMPLOYEE_ACCEPTANCE_PENDING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EMPLOYEE_COMMENTED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HR_ESCALATED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FINALIZED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REOPENED_BY_HR</w:t>
            </w:r>
            <w:r/>
          </w:p>
        </w:tc>
        <w:tc>
          <w:tcPr>
            <w:shd w:val="clear" w:color="auto" w:fill="d6e4f0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18"/>
                <w:szCs w:val="18"/>
              </w:rPr>
              <w:t xml:space="preserve">CLOSED_BY_HR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6.3 State Transition Rules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transitions are permitted within the state machine: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From State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To State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DRAFT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GOAL_SETTING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GOAL_SETTING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GOAL_SUBMITTED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GOAL_SUBMITTED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GOAL_APPROVED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GOAL_SUBMITTED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GOAL_REVISION_REQUIRED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GOAL_REVISION_REQUIRED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GOAL_SETTING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GOAL_APPROVED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SELF_REVIEW_OPEN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SELF_REVIEW_OPEN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SELF_REVIEW_SUBMITTED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SELF_REVIEW_SUBMITTED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MANAGER_REVIEW_OPEN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MANAGER_REVIEW_OPEN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MANAGER_SUBMITTED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MANAGER_SUBMITTED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EMPLOYEE_ACCEPTANCE_PENDING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EMPLOYEE_ACCEPTANCE_PENDING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EMPLOYEE_ACCEPTANCE_PENDING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EMPLOYEE_COMMENTED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EMPLOYEE_COMMENTED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MANAGER_REVIEW_OPEN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EMPLOYEE_COMMENTED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HR_ESCALATED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HR_ESCALATED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MANAGER_REVIEW_OPEN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HR_ESCALATED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REOPENED_BY_HR (HR action only)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REOPENED_BY_HR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MANAGER_REVIEW_OPEN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REOPENED_BY_HR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Any non-finalized state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CLOSED_BY_HR (HR action only)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>
          <w:top w:val="single" w:color="2e75b6" w:sz="2" w:space="0"/>
          <w:left w:val="single" w:color="2e75b6" w:sz="6" w:space="0"/>
          <w:bottom w:val="single" w:color="2e75b6" w:sz="2" w:space="0"/>
          <w:right w:val="single" w:color="2e75b6" w:sz="2" w:space="0"/>
        </w:pBdr>
        <w:shd w:val="clear" w:color="auto" w:fill="ebf3fa"/>
        <w:spacing w:after="120" w:before="120"/>
        <w:ind w:right="360" w:left="360"/>
        <w:rPr/>
      </w:pPr>
      <w:r>
        <w:rPr>
          <w:rFonts w:ascii="Arial" w:hAnsi="Arial" w:eastAsia="Arial" w:cs="Arial"/>
          <w:i/>
          <w:iCs/>
          <w:color w:val="1f3864"/>
          <w:sz w:val="21"/>
          <w:szCs w:val="21"/>
        </w:rPr>
        <w:t xml:space="preserve">No direct transition from FINALIZED is permitted except through the controlled HR reopen path.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7. Detailed Functional Workflow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7.1 Goal Setting Stage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At the start of the cycle, the following process applies: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receives the assigned PMS form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enters one or more goals, each of which may include a target value, description, weightage, due date, and success criteria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submits the goals to their manager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Manager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Approve goals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Return goals for revision with comments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Employees may edit goals only when the assignment is in GOAL_SETTING or GOAL_REVISION_REQUIRED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Once submitted, goals become read-only until returned by the manager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approval locks the goal plan for the next stage, unless HR reopens it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7.2 Self-Review Stage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During the self-review stage, the following process applies: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updates progress against approved goals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enters self-ratings where applicable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adds self-comments and achievement notes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submits the self-review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Users may save in-progress responses as a draft before final submission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Self-review responses are editable only within the self-review window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submission timestamp must be recorded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Late submission handling follows the cycle policy or an HR override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7.2.1 Partial Submission and Draft Handling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clearly distinguish between a draft save and a final submission.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Draft Behaviour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Users may save partially completed goals or review responses as a draft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Draft saves permit incomplete required fields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Draft data remains editable while the assignment is in an editable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draft save does not trigger a workflow state transition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Submit Behaviour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submission must validate all required fields for the active stage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submission must validate rating scale compliance and mandatory comments where configured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submission will fail if stage-specific validation rules are not satisfied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Only a successful submission advances the workflow to the next state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7.3 Manager Review Stage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During the manager review stage, the following process applies: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reviews goals, progress, self-ratings, and employee comments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may agree with the employee's input or provide independent ratings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adds manager comments and final observations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submits the manager review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Managers must review only their assigned employees, unless an HR override is applied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manager actions must record the actor, timestamp, and change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Managers may modify manager-rating fields only, unless template rules explicitly permit additional edits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7.4 Employee Acceptance Stage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After manager submission, the following process applies: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reviews the manager 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may accept the 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may add comments if they disagree or wish to record additional contributions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comments added after manager submission must not overwrite the manager's entries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the employee adds comments instead of accepting, the record is returned to the manager review stage or escalated to HR, depending on the configured policy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7.5 Finalization Stage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review is finalized when one of the following conditions is met: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accepts the 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closes the review through an approved override process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Once finalized, the following rules apply: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form becomes read-only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ratings are frozen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comments remain visible but cannot be edited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No field changes are permitted through standard user actions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7.6 Reopen Capability After Finalization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supports an optional controlled reopen process following finalization. This capability is restricted to HR and Admin users and is intended only for exceptional cases, such as: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Correction required following an internal or external audit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Legal or compliance-driven updates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Material review corrections approved by policy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Reopen transitions the assignment from FINALIZED to REOPENED_BY_HR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reopen reason is mandatory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actor and timestamp for the reopen action must be recorded in the audit trail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records a snapshot of the finalized state before reopening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Reopened records may only return to approved downstream review stages and are not subject to unrestricted editing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assignment may be finalized again after the corrective flow is completed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8. Dual Rating Model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PMS module preserves both employee and manager inputs for all rating-enabled fields.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Rating Values Stored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rating value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rating value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rating value, where applicable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and manager ratings must be stored independently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final rating may be derived from the manager rating, calculated by scoring rules, or set through an override, depending on the template configuration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source of the final rating must be traceable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changes to any rating must be fully auditable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9. Rating and Scoring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9.1 Rating Scale Configuration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support configurable rating scales, including: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Numeric scale (e.g., 1 to 5)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Numeric scale (e.g., 1 to 10)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Text scale (e.g., Poor to Excellent)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Custom label-based scales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rating scale must support the following attributes: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Scale Name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name identifying the scale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Display Labels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Labels shown to users in the interface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Stored Values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Underlying values stored against each label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Sort Order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Display order of scale values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Active Flag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Indicates whether the scale is currently in use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9.2 Scoring Options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support both weighted score calculation and manual final rating.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Weighted Score Example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Goals section: 60% weighting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Competencies section: 40% weighting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Weightage validation must ensure the total meets the expected value where scoring is enabled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Formula logic must be versioned alongside the template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Manual overrides to the final score by a manager or HR user must capture an override reason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10. Access Control and Permissions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10.1 Access Control Principles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Access control is governed by the following dimensions: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User role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Assignment relationship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Workflow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Field-level permissions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10.2 Role and Stage Permissions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Employee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edit goals only when the assignment is in a goal-editable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edit self-review responses only during the self-review stage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view manager ratings only after manager submission, if the policy permits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Cannot edit manager-only fields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Cannot modify finalized records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Manager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access only their assigned employees or direct reports within the defined scope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approve or return goals for revision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enter manager ratings and comments during manager review states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Cannot modify template structure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Cannot alter finalized records through normal workflow actions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HR / Admin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manage templates, cycles, assignments, and overrides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reassign managers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close records under exceptional circumstances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override ratings only with a mandatory reason captured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May access audit history and reporting views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10.3 Field-Level Permissions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field must support the following permission configuration: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Visibility by Role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Controls which roles can see the field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Editability by Role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Controls which roles can edit the field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Editability by Stage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Controls in which workflow stages the field is editable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Mandatory / Optional by Stage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Defines whether the field is required in a given stage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Scoring Inclusion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Determines whether the field contributes to score calculations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11. Data Model – High-Level Design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logical entities form the recommended data model for the PMS module.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11.1 Master and Configuration Entities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Entity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users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System users and their role assignments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Performance template definitions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template_versions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Versioned snapshots of templates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template_sections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Sections within a template version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template_fields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Fields within each section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rating_scales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Configurable rating scale definitions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rating_scale_values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Individual values within a rating scale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performance_cycles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Defined performance cycles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cycle_stage_rules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Stage milestone rules per cycle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11.2 Transactional Entities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Entity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performance_assignments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Employee-cycle assignment records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goal_items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Individual goals entered by employees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performance_forms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Form instances linked to assignments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review_submissions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Submission records per stage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review_responses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Field-level responses from employees and managers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review_comments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Comments associated with review stages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approval_actions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Records of approval, rejection, and return actions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override_actions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 override actions with reason capture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notifications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Triggered notifications and reminders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audit_logs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Full audit trail of all actions and changes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11.3 Key Entity Definitions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performance_assignments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assignment_id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identifier for the assignment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assigned employee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assigned manager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cycle_id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performance cycle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template_version_id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Locked template version for this assignment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current_status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Current workflow state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assigned_at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 of assignment creation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assigned_by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User who created the assignment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goal_items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identifier for the goal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assignment_id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parent assignment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title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 title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description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Detailed goal 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target_metric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Measurable target value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target_date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Due date for the goal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weightage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Percentage weighting of the goal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progress_value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Progress update entered by the employee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employee_comment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 comment on the goal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manager_comment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 comment on the goal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status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Current status of the goal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performance_forms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form_id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identifier for the form instance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assignment_id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parent assignment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template_version_id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Locked template version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current_stage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Current workflow stage of the form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submitted_timestamps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Timestamps of submissions per stage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finalized_at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 of finalization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finalized_by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User who finalized the form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review_responses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response_id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identifier for the response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form_id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parent form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field_id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template field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subject_entity_type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Entity type (e.g., goal, competency)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subject_entity_id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specific entity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employee_value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Value entered by the employee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manager_value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Value entered by the manager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final_value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Confirmed final value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final_value_source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Source of the final value (employee, manager, override)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last_modified_by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User who last modified the response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last_modified_at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 of the last modification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approval_actions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action_id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identifier for the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assignment_id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parent assignment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action_type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Type of action (approve, return, override, etc.)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from_status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Workflow state before the action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to_status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Workflow state after the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actor_id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User who performed the action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remarks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Comments or reason for the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acted_at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 of the action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audit_logs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audit_id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Unique identifier for the audit entry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entity_type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Type of entity that was changed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entity_id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Reference to the specific entity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action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Description of the action performed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old_value_snapshot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Serialised previous state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new_value_snapshot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Serialised updated state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actor_id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User who performed the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actor_role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Role of the acting user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Date and time of the action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12. Validation Rules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enforce the following validation rules: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Required fields must be completed before submission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Rating fields must comply with the configured scale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Weightage values must remain within the configured limits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Stage submissions must be blocked outside active windows, unless overridden by HR or Admin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Only permitted state transitions may be executed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Finalized records must reject all standard edit operations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reassignment must not remove prior audit ownership from the original actor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13. Notifications and Reminders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PMS module must trigger notifications for the following events: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Cycle assignment created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submission pending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approval pending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Goals returned for revision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Self-review window opened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Self-review overdue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review pending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review overdue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acceptance pending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escalation raised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Review finalized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Notifications may be delivered through the following channels: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In-app alerts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Email</w:t>
      </w:r>
      <w:r/>
    </w:p>
    <w:p>
      <w:pPr>
        <w:pBdr/>
        <w:spacing w:after="80" w:before="80"/>
        <w:ind/>
        <w:rPr/>
      </w:pPr>
      <w:r/>
      <w:r/>
    </w:p>
    <w:p>
      <w:pPr>
        <w:pBdr>
          <w:top w:val="single" w:color="2e75b6" w:sz="2" w:space="0"/>
          <w:left w:val="single" w:color="2e75b6" w:sz="6" w:space="0"/>
          <w:bottom w:val="single" w:color="2e75b6" w:sz="2" w:space="0"/>
          <w:right w:val="single" w:color="2e75b6" w:sz="2" w:space="0"/>
        </w:pBdr>
        <w:shd w:val="clear" w:color="auto" w:fill="ebf3fa"/>
        <w:spacing w:after="120" w:before="120"/>
        <w:ind w:right="360" w:left="360"/>
        <w:rPr/>
      </w:pPr>
      <w:r>
        <w:rPr>
          <w:rFonts w:ascii="Arial" w:hAnsi="Arial" w:eastAsia="Arial" w:cs="Arial"/>
          <w:i/>
          <w:iCs/>
          <w:color w:val="1f3864"/>
          <w:sz w:val="21"/>
          <w:szCs w:val="21"/>
        </w:rPr>
        <w:t xml:space="preserve">Reminder schedules and escalation triggers are configurable by HR and Admin users.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14. Audit and Compliance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maintain a complete audit trail covering the following events: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creation and updates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Field value changes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Rating changes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Approval and rejection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Return-for-revision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Override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Reassignment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Finalization events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audit entry must preserve the following: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Audit Field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Actor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Who performed the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Change Details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What was changed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Previous Value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value before the change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New Value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value after the change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Timestamp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When the change occurred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Reason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Why the change was made (where reason capture is required)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15. Dashboards and Views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15.1 HR / Admin Dashboard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HR and Admin dashboard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Template management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Cycle launch and monitoring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Assignment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assignment tools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reminder tools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close for eligible records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Overdue review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Escalation management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Finalization summary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15.2 Employee View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view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Current cycle overview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entry and progress updates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Self-review submission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feedback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 review acceptance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Access to historical finalized reviews, where permitted by policy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15.3 Manager View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manager view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Team review queue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approval queue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Self-review review queue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Pending employee acceptance items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Finalized outcomes for direct reports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15.4 Bulk Actions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and Admin users must be able to perform controlled bulk operations. The initial set of bulk operations includes: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assign employees to a 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send reminders for pending goal submissions, self-reviews, manager reviews, or acceptance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close eligible assignments based on configured rules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actions must support filtering by cycle, manager, department, location, status, or due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display a preview of the affected record count before execution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Failures must be reported per record where partial processing occurs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bulk actions must be audited with actor details, timestamp, filters applied, and impact summary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close is restricted to HR and Admin users and must capture a closure reason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16. Edge Cases and Exception Handling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handle the following operational scenarios: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Handling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 change mid-cycle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Reassignment is audited; historical workflow actions are preserved with original actor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 transfer mid-cycle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Assignment may be updated; prior actions remain intact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 exit before cycle completion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 may close the assignment with a mandatory reason; the record remains available for reporting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Goal deadline missed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Reminder and SLA policies trigger; HR may intervene manually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Self-review not submitted before deadline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Escalation triggers after configured breach thresholds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Manager review delayed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SLA breach visible in dashboard; escalation triggered automatically if configured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Employee disputes manager evaluation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Assignment moves to EMPLOYEE_COMMENTED or HR_ESCALATED; all comments preserved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 force-close of assignment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Auditable with mandatory reason; record remains available for reporting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HR reopen of finalized review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Controlled reopen via REOPENED_BY_HR state; reason and snapshot required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17. SLA and Escalation Management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17.1 SLA Coverage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Configurable SLA rules must be supported for the following stages: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submission by the employee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Goal approval by the manager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Self-review submission by the employee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review submission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acceptance of the final review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action on escalated or exception cases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17.2 Stage-Wise SLA Definition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Each SLA rule must support the following: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Applicable Cycle / Template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Scope of the SLA rule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Workflow Stage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Stage to which the SLA applies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Responsible Role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Role accountable for the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Due Date Basis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How the due date is calculated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Grace Period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Optional buffer time before escalation triggers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Reminder Schedule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Frequency and timing of automated reminders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Escalation Trigger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Condition that initiates escalation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Auto-Action Policy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Automated actions taken on breach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Due dates may be calculated based on: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Fixed cycle milestone dates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relative number of days from the completion of the previous stage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HR-configured override dates for exceptional cases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17.3 Reminder Rules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support automated reminders at the following points: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Pre-due reminders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Due-date reminders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Post-due reminders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Repeated reminders until the action is completed or escalation occurs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Reminder channels may include: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In-app notifications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Email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17.4 Auto-Actions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Auto-actions may be configured for selected stages. Examples include: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Auto-escalate to the next approver on SLA breach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Auto-notify HR or Admin following repeated breach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Auto-close inactive assignments in accordance with HR policy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Auto-reassign pending approvals to a delegate where an active delegation exists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Auto-actions must follow explicit policy configuration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auto-actions must be logged as system-generated entries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history of the original pending owner must be preserved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17.5 Escalation Hierarchy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support configurable escalation paths, such as: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Employee → Manager → HR / Admin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→ Skip-level Manager → HR / Admin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/ Admin → Super Admin or designated authority, where required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Escalations must record the reason, the breached stage, and the elapsed time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Escalation must not remove original ownership from the initial responsible user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Escalated tasks must remain traceable to both the current and the original responsible user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18. Delegation and Reassignment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PMS module distinguishes between temporary delegation and permanent reassignment.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18.1 Temporary Delegation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Temporary delegation is used when the assigned approver is unavailable for a limited period. Applicable scenarios include: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is on leave during the goal approval window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is unavailable at cycle end during final review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Delegation may be configured with a start and end date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Delegation applies only within the configured validity period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Delegation does not change the original assignment owner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delegate may act on behalf of the original approver only for permitted stages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delegated actions must record both the original owner and the acting delegate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18.2 Permanent Reassignment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Permanent reassignment is used when managerial ownership changes for structural reasons, such as: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employee moves to a new reporting manager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original manager exits the organisation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changes the assignment for business reasons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Reassignment updates the active responsible approver for all future pending stages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Prior completed approvals must remain attributed to the original actor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Reassignment must not overwrite historical audit data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Reassignment reason, actor, and timestamp are mandatory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18.3 Scope Rules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Both delegation and reassignment must support scope control. Examples include: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Single employee assignment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Multiple selected employee assignments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Entire 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Specific workflow stages only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Time-bound delegation window</w:t>
      </w:r>
      <w:r/>
    </w:p>
    <w:p>
      <w:pPr>
        <w:pBdr/>
        <w:spacing w:after="80" w:before="80"/>
        <w:ind/>
        <w:rPr/>
      </w:pPr>
      <w:r/>
      <w:r/>
    </w:p>
    <w:p>
      <w:pPr>
        <w:pStyle w:val="746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Delegation must be stage-aware and time-bound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Reassignment may be broader in scope but must be explicitly authorised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Users must not gain visibility outside their approved scope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18.4 Audit Requirements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must audit all delegation and reassignment actions, capturing the following: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Who delegated or reassigned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Who received the delegated or reassigned scope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reason for the action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Effective start and end times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Affected employees, stages, and cycles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Actions performed by the delegate versus the original owner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18.5 Approval Continuity for Manager Leave or Manager Change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continuity scenarios must be explicitly supported: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the originally assigned manager is on leave, a temporary delegate may complete pending approvals within the approved delegation window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a new manager joins before the review is finalized, HR or Admin may permanently reassign pending stages to the new manager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the previous manager completed earlier stages and a new manager handles the final stage, both histories must be preserved separately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no delegate or reassignment is configured and the SLA is breached, the item must escalate in accordance with the configured hierarchy rules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19. Advanced Edge Case Handling</w:t>
      </w:r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19.1 Manager Exit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a manager exits during an active cycle: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Pending approvals must be transferred to a configured delegate, a new manager, or HR / Admin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Approvals completed by the exited manager must remain historically intact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and Admin must be able to review impacted assignments in bulk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19.2 Employee Exit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an employee exits before cycle completion: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or Admin may close the assignment with a mandatory closure reason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system may optionally support pro-rated or early finalization, depending on policy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Closed records must remain accessible for compliance and reporting purposes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19.3 Missing Submissions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employee or manager submissions are not received: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Reminder and SLA policies trigger automatically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Escalation occurs after the configured breach threshold is reached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or Admin may intervene manually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Bulk follow-up actions are supported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19.4 Disputes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an employee disputes a manager evaluation: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assignment may move to EMPLOYEE_COMMENTED or HR_ESCALATED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Comments from both parties are preserved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HR or Admin may mediate and document the resolution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19.5 SLA Breaches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If an SLA is breached at any stage: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breach must be visible in the dashboard and in the audit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Reminder and escalation logic trigger automatically where configured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System-driven escalation and delegation routing must remain fully auditable</w:t>
      </w:r>
      <w:r/>
    </w:p>
    <w:p>
      <w:pPr>
        <w:pBdr/>
        <w:spacing w:after="80" w:before="80"/>
        <w:ind/>
        <w:rPr/>
      </w:pPr>
      <w:r/>
      <w:r/>
    </w:p>
    <w:p>
      <w:pPr>
        <w:pStyle w:val="745"/>
        <w:pBdr>
          <w:bottom w:val="single" w:color="2e75b6" w:sz="2" w:space="4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19.6 Additional Scenarios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additional scenarios must also be considered during implementation: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Manager change after self-review submission but before final evaluation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delegate approves during a leave period and the original manager returns thereafter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Multiple reassignments occur within the same 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 reopened finalized review also breaches its SLA following the reopen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20. Non-Functional Requirements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PMS module must be designed with the following non-functional qualities: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Quality Attribute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Security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Secure, role-based access control enforced throughout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Auditability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Complete and tamper-evident audit trail for all actions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Scalability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Capable of supporting organisation-wide cycles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Configurability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Common template variations configurable without code changes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Data Integrity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Consistent data across template versions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Status Traceability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Clear traceability of all workflow states and transitions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Reporting Readiness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Data structured for direct use in reporting and analytics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21. Example Business Flow</w:t>
      </w:r>
      <w:r/>
    </w:p>
    <w:p>
      <w:pPr>
        <w:pBdr>
          <w:top w:val="single" w:color="2e75b6" w:sz="2" w:space="0"/>
          <w:left w:val="single" w:color="2e75b6" w:sz="6" w:space="0"/>
          <w:bottom w:val="single" w:color="2e75b6" w:sz="2" w:space="0"/>
          <w:right w:val="single" w:color="2e75b6" w:sz="2" w:space="0"/>
        </w:pBdr>
        <w:shd w:val="clear" w:color="auto" w:fill="ebf3fa"/>
        <w:spacing w:after="120" w:before="120"/>
        <w:ind w:right="360" w:left="360"/>
        <w:rPr/>
      </w:pPr>
      <w:r>
        <w:rPr>
          <w:rFonts w:ascii="Arial" w:hAnsi="Arial" w:eastAsia="Arial" w:cs="Arial"/>
          <w:i/>
          <w:iCs/>
          <w:color w:val="1f3864"/>
          <w:sz w:val="21"/>
          <w:szCs w:val="21"/>
        </w:rPr>
        <w:t xml:space="preserve">The following example illustrates a complete end-to-end PMS cycle for a single employee.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Action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1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employee is assigned to the Annual 2026 PMS cycle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2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employee sets a goal: Improve client handling by managing project communication proactively and resolving client issues within agreed timelines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3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employee submits the goal to the manager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4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manager reviews and approves the goal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5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During self-review, the employee updates progress and rates their performance as Very Good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6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manager reviews the self-assessment and records a rating of Good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7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employee adds final comments: Handled client calls effectively, resolved escalation points on time, and improved stakeholder communication across deliveries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8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manager reviews the final comments and submits the manager evaluation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9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employee reviews and accepts the evaluation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Step 10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The assignment transitions to FINALIZED. The final rating and comments are frozen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22. Recommended Implementation Notes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To keep the module robust and maintainable, the implementation should follow these design principles: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Treat workflow state as a first-class domain concept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Separate template configuration data from transactional review data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Preserve template version history permanently for completed cycles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Store employee, manager, and final values separately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Use explicit approval-action records rather than relying solely on status field updates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Enforce permissions based on both role and workflow stage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Make all override actions reason-driven and fully auditable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Model SLA management, delegation, reassignment, and escalation as separate domain capabilities rather than implicit status flags</w:t>
      </w:r>
      <w:r/>
    </w:p>
    <w:p>
      <w:pPr>
        <w:pBdr/>
        <w:spacing w:after="80" w:before="80"/>
        <w:ind/>
        <w:rPr/>
      </w:pPr>
      <w:r/>
      <w:r/>
    </w:p>
    <w:p>
      <w:pPr>
        <w:pStyle w:val="744"/>
        <w:pBdr>
          <w:bottom w:val="single" w:color="2e75b6" w:sz="4" w:space="0"/>
        </w:pBdr>
        <w:shd w:val="clear" w:color="auto" w:fill="1f3864"/>
        <w:spacing w:after="200" w:before="360"/>
        <w:ind w:right="200" w:left="200"/>
        <w:rPr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23. Final Scope Summary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HRMS Performance Management System module will deliver the following capabilities in its first phase: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  <w:r/>
          </w:p>
        </w:tc>
        <w:tc>
          <w:tcPr>
            <w:shd w:val="clear" w:color="auto" w:fill="1f3864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Templates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Customisable templates and configurable form structures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Access Control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Controlled role-based access throughout all stages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Workflows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Structured goal-setting and evaluation workflows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Ratings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Separate employee and manager ratings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Review Loops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Transparent review and acceptance workflows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Finalization</w:t>
            </w:r>
            <w:r/>
          </w:p>
        </w:tc>
        <w:tc>
          <w:tcPr>
            <w:shd w:val="clear" w:color="auto" w:fill="ffffff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Finalized and frozen performance outcomes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Audit</w:t>
            </w:r>
            <w:r/>
          </w:p>
        </w:tc>
        <w:tc>
          <w:tcPr>
            <w:shd w:val="clear" w:color="auto" w:fill="ebf3fa"/>
            <w:tcBorders>
              <w:top w:val="single" w:color="c5d8ec" w:sz="1" w:space="0"/>
              <w:left w:val="single" w:color="c5d8ec" w:sz="1" w:space="0"/>
              <w:bottom w:val="single" w:color="c5d8ec" w:sz="1" w:space="0"/>
              <w:right w:val="single" w:color="c5d8e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 xml:space="preserve">Strong audit trail and administrative controls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>
          <w:top w:val="single" w:color="2e75b6" w:sz="2" w:space="0"/>
          <w:left w:val="single" w:color="2e75b6" w:sz="6" w:space="0"/>
          <w:bottom w:val="single" w:color="2e75b6" w:sz="2" w:space="0"/>
          <w:right w:val="single" w:color="2e75b6" w:sz="2" w:space="0"/>
        </w:pBdr>
        <w:shd w:val="clear" w:color="auto" w:fill="ebf3fa"/>
        <w:spacing w:after="120" w:before="120"/>
        <w:ind w:right="360" w:left="360"/>
        <w:rPr/>
      </w:pPr>
      <w:r>
        <w:rPr>
          <w:rFonts w:ascii="Arial" w:hAnsi="Arial" w:eastAsia="Arial" w:cs="Arial"/>
          <w:i/>
          <w:iCs/>
          <w:color w:val="1f3864"/>
          <w:sz w:val="21"/>
          <w:szCs w:val="21"/>
        </w:rPr>
        <w:t xml:space="preserve">This scope is intended to support a robust first-phase implementation. Future enhancements may include calibration workflows, 360-degree feedback, and advanced analytics.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00" w:right="1200" w:bottom="1200" w:left="12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2" w:space="0"/>
      </w:pBdr>
      <w:tabs>
        <w:tab w:val="right" w:leader="none" w:pos="9360"/>
      </w:tabs>
      <w:spacing/>
      <w:ind/>
      <w:rPr/>
    </w:pPr>
    <w:r>
      <w:rPr>
        <w:rFonts w:ascii="Arial" w:hAnsi="Arial" w:eastAsia="Arial" w:cs="Arial"/>
        <w:color w:val="888888"/>
        <w:sz w:val="16"/>
        <w:szCs w:val="16"/>
      </w:rPr>
      <w:t xml:space="preserve">Confidential – For Client Use Only</w:t>
    </w:r>
    <w:r>
      <w:rPr>
        <w:rFonts w:ascii="Arial" w:hAnsi="Arial" w:eastAsia="Arial" w:cs="Arial"/>
        <w:color w:val="888888"/>
        <w:sz w:val="16"/>
        <w:szCs w:val="16"/>
      </w:rPr>
      <w:tab/>
      <w:tab/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888888"/>
        <w:sz w:val="16"/>
        <w:szCs w:val="16"/>
      </w:rPr>
      <w:t xml:space="preserve"> of </w:t>
    </w:r>
    <w:r>
      <w:rPr>
        <w:rFonts w:ascii="Arial" w:hAnsi="Arial" w:eastAsia="Arial" w:cs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2" w:space="0"/>
      </w:pBdr>
      <w:spacing w:after="100"/>
      <w:ind/>
      <w:rPr/>
    </w:pPr>
    <w:r>
      <w:rPr>
        <w:rFonts w:ascii="Arial" w:hAnsi="Arial" w:eastAsia="Arial" w:cs="Arial"/>
        <w:color w:val="888888"/>
        <w:sz w:val="18"/>
        <w:szCs w:val="18"/>
      </w:rPr>
      <w:t xml:space="preserve">HRMS – Performance Management System | Scope Document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1a1a2e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/>
      <w:spacing w:after="200" w:before="360"/>
      <w:ind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745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746">
    <w:name w:val="Heading 3"/>
    <w:qFormat/>
    <w:pPr>
      <w:pBdr/>
      <w:spacing w:after="100" w:before="220"/>
      <w:ind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747">
    <w:name w:val="Heading 4"/>
    <w:qFormat/>
    <w:pPr>
      <w:pBdr/>
      <w:spacing w:after="80" w:before="180"/>
      <w:ind/>
      <w:outlineLvl w:val="3"/>
    </w:pPr>
    <w:rPr>
      <w:rFonts w:ascii="Arial" w:hAnsi="Arial" w:eastAsia="Arial" w:cs="Arial"/>
      <w:b/>
      <w:bCs/>
      <w:color w:val="1a1a2e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2026-04-27T13:47:44Z</dcterms:created>
  <dcterms:modified xsi:type="dcterms:W3CDTF">2026-04-27T13:48:22Z</dcterms:modified>
</cp:coreProperties>
</file>