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-18075</wp:posOffset>
                      </wp:positionH>
                      <wp:positionV relativeFrom="paragraph">
                        <wp:posOffset>-208914</wp:posOffset>
                      </wp:positionV>
                      <wp:extent cx="1447800" cy="657225"/>
                      <wp:effectExtent l="0" t="0" r="0" b="254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flipH="0" flipV="0">
                                <a:off x="0" y="0"/>
                                <a:ext cx="1447799" cy="657225"/>
                                <a:chOff x="0" y="0"/>
                                <a:chExt cx="1447799" cy="6572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0" y="2539"/>
                                  <a:ext cx="1447799" cy="6572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-1.42pt;mso-position-horizontal:absolute;mso-position-vertical-relative:text;margin-top:-16.45pt;mso-position-vertical:absolute;width:114.00pt;height:51.75pt;mso-wrap-distance-left:9.00pt;mso-wrap-distance-top:0.00pt;mso-wrap-distance-right:9.00pt;mso-wrap-distance-bottom:0.00pt;" coordorigin="0,0" coordsize="14477,6572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0;top:25;width:14477;height:6572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Sholinganallur,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{empNo}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{bankName}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{bankAccNo}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</w:t>
            </w:r>
            <w:r>
              <w:rPr>
                <w:sz w:val="18"/>
                <w:szCs w:val="18"/>
                <w:highlight w:val="none"/>
              </w:rPr>
              <w:t xml:space="preserve">{fullAmount}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792"/>
              </w:tabs>
              <w:spacing w:after="0" w:before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/>
          </w:p>
          <w:p>
            <w:pPr>
              <w:pStyle w:val="1114"/>
              <w:pBdr/>
              <w:spacing w:before="23"/>
              <w:ind w:right="293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</w:t>
            </w:r>
            <w:r>
              <w:rPr>
                <w:sz w:val="18"/>
                <w:szCs w:val="18"/>
                <w:highlight w:val="none"/>
              </w:rPr>
              <w:t xml:space="preserve">{actualAmount}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252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after="0" w:line="252" w:lineRule="auto"/>
              <w:ind w:right="7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-57" w:line="240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               </w:t>
            </w:r>
            <w:r>
              <w:rPr>
                <w:sz w:val="18"/>
              </w:rPr>
              <w:t xml:space="preserve">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   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                    </w:t>
            </w:r>
            <w:r>
              <w:rPr>
                <w:sz w:val="18"/>
                <w:szCs w:val="18"/>
              </w:rPr>
              <w:t xml:space="preserve">{amount}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/>
          </w:p>
          <w:p>
            <w:pPr>
              <w:pStyle w:val="1114"/>
              <w:suppressLineNumbers w:val="false"/>
              <w:pBdr/>
              <w:spacing w:after="0" w:before="0" w:line="240" w:lineRule="auto"/>
              <w:ind w:right="75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63</cp:revision>
  <dcterms:created xsi:type="dcterms:W3CDTF">2023-08-02T15:41:00Z</dcterms:created>
  <dcterms:modified xsi:type="dcterms:W3CDTF">2026-02-25T09:24:52Z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