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afterAutospacing="1"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235" cy="40225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5235" cy="402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70pt;height:31.6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56"/>
          <w:szCs w:val="56"/>
        </w:rPr>
        <w:t xml:space="preserve">REVO</w:t>
      </w:r>
      <w:r>
        <w:rPr>
          <w:rFonts w:ascii="Calibri" w:hAnsi="Calibri" w:eastAsia="Calibri" w:cs="Calibri"/>
          <w:b/>
          <w:bCs/>
        </w:rPr>
        <w:t xml:space="preserve">                                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</w:t>
      </w:r>
      <w:r>
        <w:rPr>
          <w:rFonts w:ascii="Calibri" w:hAnsi="Calibri" w:eastAsia="Calibri" w:cs="Calibri"/>
          <w:b/>
          <w:bCs/>
          <w:sz w:val="36"/>
          <w:szCs w:val="36"/>
        </w:rPr>
        <w:t xml:space="preserve">      TAX INVOICE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                                   </w:t>
      </w:r>
      <w:r/>
    </w:p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{invoicenumber}</w:t>
      </w:r>
      <w:r>
        <w:rPr>
          <w:rFonts w:ascii="Calibri" w:hAnsi="Calibri" w:eastAsia="Calibri" w:cs="Calibri"/>
          <w:b/>
          <w:bCs/>
        </w:rPr>
        <w:t xml:space="preserve">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Bdr/>
        <w:spacing w:after="0" w:afterAutospacing="1" w:line="240" w:lineRule="auto"/>
        <w:ind/>
        <w:rPr>
          <w:rFonts w:ascii="Calibri" w:hAnsi="Calibri" w:eastAsia="Calibri" w:cs="Calibri"/>
          <w:b/>
          <w:bCs/>
          <w:sz w:val="28"/>
          <w:szCs w:val="28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Date:{invoicedate}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888"/>
        <w:pBdr/>
        <w:spacing/>
        <w:ind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8"/>
          <w:szCs w:val="28"/>
        </w:rPr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{companyname}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{companyaddress}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{contactname}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</w:t>
      </w:r>
      <w:r>
        <w:rPr>
          <w:rFonts w:ascii="Calibri" w:hAnsi="Calibri" w:eastAsia="Calibri" w:cs="Calibri"/>
          <w:sz w:val="22"/>
          <w:szCs w:val="22"/>
        </w:rPr>
        <w:t xml:space="preserve">: {phonenumber}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GST Number:</w:t>
      </w:r>
      <w:r>
        <w:rPr>
          <w:rFonts w:ascii="Calibri" w:hAnsi="Calibri" w:eastAsia="Calibri" w:cs="Calibri"/>
          <w:sz w:val="22"/>
          <w:szCs w:val="22"/>
        </w:rPr>
        <w:t xml:space="preserve"> {gstnumber}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928"/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{customername}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{customeraddress}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</w:t>
      </w:r>
      <w:r>
        <w:rPr>
          <w:rFonts w:ascii="Calibri" w:hAnsi="Calibri" w:eastAsia="Calibri" w:cs="Calibri"/>
          <w:sz w:val="22"/>
          <w:szCs w:val="22"/>
        </w:rPr>
        <w:t xml:space="preserve"> {customerphonenumber}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SHIPPING TO</w:t>
      </w:r>
      <w:r>
        <w:rPr>
          <w:rFonts w:ascii="Calibri" w:hAnsi="Calibri" w:eastAsia="Calibri" w:cs="Calibri"/>
          <w:b/>
          <w:sz w:val="22"/>
          <w:szCs w:val="22"/>
        </w:rPr>
      </w:r>
      <w:r>
        <w:rPr>
          <w:rFonts w:ascii="Calibri" w:hAnsi="Calibri" w:eastAsia="Calibri" w:cs="Calibri"/>
          <w:b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{customername}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{customeraddress}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right"/>
        <w:rPr>
          <w:rFonts w:ascii="Calibri" w:hAnsi="Calibri" w:eastAsia="Calibri" w:cs="Calibri"/>
          <w:sz w:val="22"/>
          <w:szCs w:val="22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/>
      <w:bookmarkStart w:id="0" w:name="_GoBack"/>
      <w:r/>
      <w:bookmarkEnd w:id="0"/>
      <w:r>
        <w:rPr>
          <w:rFonts w:ascii="Calibri" w:hAnsi="Calibri" w:eastAsia="Calibri" w:cs="Calibri"/>
          <w:b/>
          <w:bCs/>
          <w:sz w:val="22"/>
          <w:szCs w:val="22"/>
        </w:rPr>
        <w:t xml:space="preserve">Phone Number: </w:t>
      </w:r>
      <w:r>
        <w:rPr>
          <w:rFonts w:ascii="Calibri" w:hAnsi="Calibri" w:eastAsia="Calibri" w:cs="Calibri"/>
          <w:sz w:val="22"/>
          <w:szCs w:val="22"/>
        </w:rPr>
        <w:t xml:space="preserve">{customerphonenumber}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>
      <w:pPr>
        <w:pStyle w:val="928"/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33"/>
        <w:gridCol w:w="4675"/>
        <w:gridCol w:w="2430"/>
        <w:gridCol w:w="3397"/>
      </w:tblGrid>
      <w:tr>
        <w:trPr>
          <w:trHeight w:val="426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{#invoicedata}{#items}{id}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  {name}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{price}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{totalamount}{/}{/}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W w:w="833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75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 w:after="0"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720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{#invoicedata}{tax}{/}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Tax Amount :{#invoicedata}{taxamount}{/}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 w:firstLine="720" w:left="504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      Subtotal (A) :{#invoicedata}{total}{/}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 w:after="0"/>
        <w:ind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SERVICE INVOICE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tbl>
      <w:tblPr>
        <w:tblStyle w:val="92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844"/>
        <w:gridCol w:w="4664"/>
        <w:gridCol w:w="2430"/>
        <w:gridCol w:w="3397"/>
      </w:tblGrid>
      <w:tr>
        <w:trPr>
          <w:trHeight w:val="433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SNO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DESCRIPTION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UNIT PRICE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TOTAL  AMOUNT</w:t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</w:r>
          </w:p>
        </w:tc>
      </w:tr>
      <w:tr>
        <w:trPr>
          <w:trHeight w:val="457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{#servicedata}{#items}{id}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                                    {name}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{price}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{totalamount}{/}{/}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  <w:tr>
        <w:trPr>
          <w:trHeight w:val="305"/>
        </w:trPr>
        <w:tc>
          <w:tcPr>
            <w:tcBorders/>
            <w:tcW w:w="84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4664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2430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/>
            <w:tcW w:w="3397" w:type="dxa"/>
            <w:textDirection w:val="lrTb"/>
            <w:noWrap w:val="false"/>
          </w:tcPr>
          <w:p>
            <w:pPr>
              <w:pStyle w:val="928"/>
              <w:pBdr/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09" w:equalWidth="1"/>
        </w:sectPr>
      </w:pPr>
      <w:r/>
      <w:r/>
    </w:p>
    <w:p>
      <w:pPr>
        <w:pBdr/>
        <w:spacing w:after="0"/>
        <w:ind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Authorized Signature                                                                                 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rPr/>
      </w:pPr>
      <w:r>
        <w:rPr>
          <w:lang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00706" cy="838005"/>
                <wp:effectExtent l="0" t="0" r="23495" b="19685"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00706" cy="838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181.16pt;height:65.98pt;mso-wrap-distance-left:0.00pt;mso-wrap-distance-top:0.00pt;mso-wrap-distance-right:0.00pt;mso-wrap-distance-bottom:0.00pt;visibility:visible;" filled="f" strokecolor="#000000" strokeweight="1.00pt">
                <v:stroke dashstyle="solid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888"/>
        <w:pBdr/>
        <w:spacing/>
        <w:ind w:firstLine="720" w:left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Tax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%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: {#servicedata}{tax}{/}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Style w:val="888"/>
        <w:pBdr/>
        <w:spacing/>
        <w:ind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       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Tax Amount: {#servicedata}{taxamount}{/}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>
      <w:pPr>
        <w:pBdr/>
        <w:spacing/>
        <w:ind/>
        <w:jc w:val="right"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</w:rPr>
        <w:tab/>
        <w:t xml:space="preserve">    Subtotal: {#servicedata}{total}{/}</w:t>
      </w:r>
      <w:r/>
    </w:p>
    <w:p>
      <w:pPr>
        <w:pStyle w:val="888"/>
        <w:pBdr/>
        <w:spacing/>
        <w:ind/>
        <w:jc w:val="righ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Total: {totalorderamount}       </w:t>
      </w:r>
      <w:r>
        <w:t xml:space="preserve">                                                             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49" w:default="1">
    <w:name w:val="Normal"/>
    <w:qFormat/>
    <w:pPr>
      <w:pBdr/>
      <w:spacing/>
      <w:ind/>
    </w:pPr>
  </w:style>
  <w:style w:type="paragraph" w:styleId="750">
    <w:name w:val="Heading 1"/>
    <w:basedOn w:val="749"/>
    <w:next w:val="749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1">
    <w:name w:val="Heading 2"/>
    <w:basedOn w:val="749"/>
    <w:next w:val="749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2">
    <w:name w:val="Heading 3"/>
    <w:basedOn w:val="749"/>
    <w:next w:val="749"/>
    <w:link w:val="91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3">
    <w:name w:val="Heading 4"/>
    <w:basedOn w:val="749"/>
    <w:next w:val="749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4">
    <w:name w:val="Heading 5"/>
    <w:basedOn w:val="749"/>
    <w:next w:val="749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5">
    <w:name w:val="Heading 6"/>
    <w:basedOn w:val="749"/>
    <w:next w:val="749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6">
    <w:name w:val="Heading 7"/>
    <w:basedOn w:val="749"/>
    <w:next w:val="749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7">
    <w:name w:val="Heading 8"/>
    <w:basedOn w:val="749"/>
    <w:next w:val="749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8">
    <w:name w:val="Heading 9"/>
    <w:basedOn w:val="749"/>
    <w:next w:val="749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table" w:styleId="762">
    <w:name w:val="Grid Table Light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76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ab2e1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2ab87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4bd55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4ccf4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971c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0d976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2e5f5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729b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c24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0c2e8" w:themeColor="accent1" w:themeTint="75" w:fill="70c2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5bda0" w:themeColor="accent2" w:themeTint="75" w:fill="f5bd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72de80" w:themeColor="accent3" w:themeTint="75" w:fill="72de80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5d7f6" w:themeColor="accent4" w:themeTint="75" w:fill="85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8fd7" w:themeColor="accent5" w:themeTint="75" w:fill="e18fd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8e194" w:themeColor="accent6" w:themeTint="75" w:fill="a8e1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63bde6" w:themeColor="accent1" w:themeTint="80" w:sz="12" w:space="0"/>
        </w:tcBorders>
      </w:tcPr>
    </w:tblStylePr>
    <w:tblStylePr w:type="lastCol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3bde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196c24" w:themeColor="accent3" w:themeTint="FE" w:sz="12" w:space="0"/>
        </w:tcBorders>
      </w:tcPr>
    </w:tblStylePr>
    <w:tblStylePr w:type="lastCol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96c24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a02b93" w:themeColor="accent5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ea72e" w:themeColor="accent6" w:sz="12" w:space="0"/>
        </w:tcBorders>
      </w:tcPr>
    </w:tblStylePr>
    <w:tblStylePr w:type="lastCol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cPr>
      <w:tcBorders/>
    </w:tcPr>
    <w:tblStylePr w:type="band1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e4f4" w:themeColor="accent1" w:themeTint="34" w:fill="bfe4f4" w:themeFill="accent1" w:themeFillTint="34"/>
        <w:tcBorders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</w:tcPr>
    </w:tblStylePr>
    <w:tblStylePr w:type="fir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cPr>
      <w:tcBorders/>
    </w:tcPr>
    <w:tblStylePr w:type="band1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</w:tcPr>
    </w:tblStylePr>
    <w:tblStylePr w:type="fir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Horz">
      <w:rPr>
        <w:rFonts w:ascii="Arial" w:hAnsi="Arial"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</w:tcPr>
    </w:tblStylePr>
    <w:tblStylePr w:type="fir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Horz">
      <w:rPr>
        <w:rFonts w:ascii="Arial" w:hAnsi="Arial"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</w:tcPr>
    </w:tblStylePr>
    <w:tblStylePr w:type="fir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97132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196b24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f9ed5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156082" w:themeColor="accent1" w:fill="156082" w:themeFill="accent1"/>
        <w:tcBorders>
          <w:top w:val="single" w:color="156082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>
          <w:top w:val="single" w:color="f2aa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8d45b" w:themeColor="accent3" w:themeTint="98" w:fill="48d45b" w:themeFill="accent3" w:themeFillTint="98"/>
        <w:tcBorders>
          <w:top w:val="single" w:color="48d45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>
          <w:top w:val="single" w:color="5fcaf3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76ccb" w:themeColor="accent5" w:themeTint="9A" w:fill="d76ccb" w:themeFill="accent5" w:themeFillTint="9A"/>
        <w:tcBorders>
          <w:top w:val="single" w:color="d76cc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ed873" w:themeColor="accent6" w:themeTint="98" w:fill="8ed873" w:themeFill="accent6" w:themeFillTint="98"/>
        <w:tcBorders>
          <w:top w:val="single" w:color="8ed873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156082" w:themeColor="accent1" w:sz="4" w:space="0"/>
        </w:tcBorders>
      </w:tcPr>
    </w:tblStylePr>
    <w:tblStylePr w:type="lastCol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74b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156082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4" w:space="0"/>
        </w:tcBorders>
      </w:tcPr>
    </w:tblStylePr>
    <w:tblStylePr w:type="lastCol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2aa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4" w:space="0"/>
        </w:tcBorders>
      </w:tcPr>
    </w:tblStylePr>
    <w:tblStylePr w:type="lastCol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8d45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4" w:space="0"/>
        </w:tcBorders>
      </w:tcPr>
    </w:tblStylePr>
    <w:tblStylePr w:type="lastCol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caf3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4" w:space="0"/>
        </w:tcBorders>
      </w:tcPr>
    </w:tblStylePr>
    <w:tblStylePr w:type="lastCol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76cc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4" w:space="0"/>
        </w:tcBorders>
      </w:tcPr>
    </w:tblStylePr>
    <w:tblStylePr w:type="lastCol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d873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156082" w:themeColor="accent1" w:sz="4" w:space="0"/>
      </w:tblBorders>
    </w:tblPr>
    <w:tcPr>
      <w:tcBorders/>
    </w:tcPr>
    <w:tblStylePr w:type="band1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1def2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</w:tcPr>
    </w:tblStylePr>
    <w:tblStylePr w:type="fir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9dbcb" w:themeColor="accent2" w:themeTint="40" w:fill="f9dbcb" w:themeFill="accent2" w:themeFillTint="40"/>
        <w:tcBorders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</w:tcPr>
    </w:tblStylePr>
    <w:tblStylePr w:type="fir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2edb9" w:themeColor="accent3" w:themeTint="40" w:fill="b2edb9" w:themeFill="accent3" w:themeFillTint="40"/>
        <w:tcBorders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</w:tcPr>
    </w:tblStylePr>
    <w:tblStylePr w:type="fir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e9fa" w:themeColor="accent4" w:themeTint="40" w:fill="bce9fa" w:themeFill="accent4" w:themeFillTint="40"/>
        <w:tcBorders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</w:tcPr>
    </w:tblStylePr>
    <w:tblStylePr w:type="fir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cPr>
      <w:tcBorders/>
    </w:tcPr>
    <w:tblStylePr w:type="band1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ec2e9" w:themeColor="accent5" w:themeTint="40" w:fill="eec2e9" w:themeFill="accent5" w:themeFillTint="40"/>
        <w:tcBorders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</w:tcPr>
    </w:tblStylePr>
    <w:tblStylePr w:type="fir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cPr>
      <w:tcBorders/>
    </w:tcPr>
    <w:tblStylePr w:type="band1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efc4" w:themeColor="accent6" w:themeTint="40" w:fill="cfefc4" w:themeFill="accent6" w:themeFillTint="40"/>
        <w:tcBorders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</w:tcPr>
    </w:tblStylePr>
    <w:tblStylePr w:type="fir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9ed5ef" w:themeColor="accent1" w:themeTint="50" w:fill="9ed5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729b" w:themeColor="accent1" w:themeTint="EA" w:fill="1972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e2d6" w:themeColor="accent2" w:themeTint="32" w:fill="fae2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2aa85" w:themeColor="accent2" w:themeTint="97" w:fill="f2aa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0f0c6" w:themeColor="accent3" w:themeTint="34" w:fill="c0f0c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196c24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9edfb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fcaf3" w:themeColor="accent4" w:themeTint="9A" w:fill="5fcaf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cded" w:themeColor="accent5" w:themeTint="34" w:fill="f1cded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02b93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f2cf" w:themeColor="accent6" w:themeTint="34" w:fill="d8f2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ea72e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156082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156082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2aa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2aa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8d45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8d45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fcaf3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fcaf3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76cc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76cc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d873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d873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List Paragraph"/>
    <w:basedOn w:val="749"/>
    <w:uiPriority w:val="34"/>
    <w:qFormat/>
    <w:pPr>
      <w:pBdr/>
      <w:spacing/>
      <w:ind w:left="720"/>
      <w:contextualSpacing w:val="true"/>
    </w:pPr>
  </w:style>
  <w:style w:type="paragraph" w:styleId="888">
    <w:name w:val="No Spacing"/>
    <w:basedOn w:val="749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7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74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 w:customStyle="1">
    <w:name w:val="Header Char"/>
    <w:basedOn w:val="759"/>
    <w:link w:val="894"/>
    <w:uiPriority w:val="99"/>
    <w:pPr>
      <w:pBdr/>
      <w:spacing/>
      <w:ind/>
    </w:pPr>
  </w:style>
  <w:style w:type="paragraph" w:styleId="896">
    <w:name w:val="Footer"/>
    <w:basedOn w:val="74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 w:customStyle="1">
    <w:name w:val="Footer Char"/>
    <w:basedOn w:val="759"/>
    <w:link w:val="896"/>
    <w:uiPriority w:val="99"/>
    <w:pPr>
      <w:pBdr/>
      <w:spacing/>
      <w:ind/>
    </w:pPr>
  </w:style>
  <w:style w:type="paragraph" w:styleId="898">
    <w:name w:val="Caption"/>
    <w:basedOn w:val="749"/>
    <w:next w:val="7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74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 w:customStyle="1">
    <w:name w:val="Footnote Text Char"/>
    <w:basedOn w:val="75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74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 w:customStyle="1">
    <w:name w:val="Endnote Text Char"/>
    <w:basedOn w:val="75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75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06">
    <w:name w:val="FollowedHyperlink"/>
    <w:basedOn w:val="759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749"/>
    <w:next w:val="749"/>
    <w:uiPriority w:val="99"/>
    <w:unhideWhenUsed/>
    <w:pPr>
      <w:pBdr/>
      <w:spacing w:after="0"/>
      <w:ind/>
    </w:pPr>
  </w:style>
  <w:style w:type="character" w:styleId="909" w:customStyle="1">
    <w:name w:val="Heading 1 Char"/>
    <w:basedOn w:val="759"/>
    <w:link w:val="75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0" w:customStyle="1">
    <w:name w:val="Heading 2 Char"/>
    <w:basedOn w:val="759"/>
    <w:link w:val="75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11" w:customStyle="1">
    <w:name w:val="Heading 3 Char"/>
    <w:basedOn w:val="759"/>
    <w:link w:val="75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12" w:customStyle="1">
    <w:name w:val="Heading 4 Char"/>
    <w:basedOn w:val="759"/>
    <w:link w:val="753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3" w:customStyle="1">
    <w:name w:val="Heading 5 Char"/>
    <w:basedOn w:val="759"/>
    <w:link w:val="75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4" w:customStyle="1">
    <w:name w:val="Heading 6 Char"/>
    <w:basedOn w:val="759"/>
    <w:link w:val="755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5" w:customStyle="1">
    <w:name w:val="Heading 7 Char"/>
    <w:basedOn w:val="759"/>
    <w:link w:val="756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6" w:customStyle="1">
    <w:name w:val="Heading 8 Char"/>
    <w:basedOn w:val="759"/>
    <w:link w:val="757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7" w:customStyle="1">
    <w:name w:val="Heading 9 Char"/>
    <w:basedOn w:val="759"/>
    <w:link w:val="758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918" w:customStyle="1">
    <w:name w:val="Title Char"/>
    <w:basedOn w:val="759"/>
    <w:link w:val="91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9">
    <w:name w:val="Title"/>
    <w:basedOn w:val="749"/>
    <w:next w:val="749"/>
    <w:link w:val="9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0" w:customStyle="1">
    <w:name w:val="Subtitle Char"/>
    <w:basedOn w:val="759"/>
    <w:link w:val="92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21">
    <w:name w:val="Subtitle"/>
    <w:basedOn w:val="749"/>
    <w:next w:val="749"/>
    <w:link w:val="9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22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923" w:customStyle="1">
    <w:name w:val="Quote Char"/>
    <w:basedOn w:val="759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Quote"/>
    <w:basedOn w:val="749"/>
    <w:next w:val="749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 w:customStyle="1">
    <w:name w:val="Intense Quote Char"/>
    <w:basedOn w:val="759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749"/>
    <w:next w:val="749"/>
    <w:link w:val="9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 w:customStyle="1">
    <w:name w:val="רגיל"/>
    <w:basedOn w:val="749"/>
    <w:uiPriority w:val="1"/>
    <w:pPr>
      <w:pBdr/>
      <w:spacing w:line="264" w:lineRule="auto"/>
      <w:ind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929">
    <w:name w:val="Table Grid"/>
    <w:basedOn w:val="76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2024-08-10T11:58:00Z</dcterms:created>
  <dcterms:modified xsi:type="dcterms:W3CDTF">2024-09-20T06:39:21Z</dcterms:modified>
</cp:coreProperties>
</file>