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969"/>
        <w:tblW w:w="0" w:type="auto"/>
        <w:tblBorders/>
        <w:tblLook w:val="04A0" w:firstRow="1" w:lastRow="0" w:firstColumn="1" w:lastColumn="0" w:noHBand="0" w:noVBand="1"/>
      </w:tblPr>
      <w:tblGrid>
        <w:gridCol w:w="11366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366" w:type="dxa"/>
            <w:textDirection w:val="lrTb"/>
            <w:noWrap w:val="false"/>
          </w:tcPr>
          <w:p>
            <w:pPr>
              <w:pBdr/>
              <w:spacing w:after="120" w:before="120"/>
              <w:ind w:right="1417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      <wp:simplePos x="0" y="0"/>
                      <wp:positionH relativeFrom="margin">
                        <wp:align>left</wp:align>
                      </wp:positionH>
                      <wp:positionV relativeFrom="margin">
                        <wp:align>bottom</wp:align>
                      </wp:positionV>
                      <wp:extent cx="781102" cy="393449"/>
                      <wp:effectExtent l="0" t="0" r="0" b="6985"/>
                      <wp:wrapSquare wrapText="bothSides"/>
                      <wp:docPr id="1" name="Picture 198021246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81102" cy="3934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251658240;o:allowoverlap:true;o:allowincell:true;mso-position-horizontal-relative:margin;mso-position-horizontal:left;mso-position-vertical-relative:margin;mso-position-vertical:bottom;width:61.50pt;height:30.98pt;mso-wrap-distance-left:9.00pt;mso-wrap-distance-top:0.00pt;mso-wrap-distance-right:9.00pt;mso-wrap-distance-bottom:0.00pt;z-index:1;" stroked="false">
                      <w10:wrap type="square"/>
                      <v:imagedata r:id="rId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  <w:t xml:space="preserve">TAX INVOICE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</w:p>
        </w:tc>
      </w:tr>
    </w:tbl>
    <w:p>
      <w:pPr>
        <w:pBdr/>
        <w:spacing w:after="100" w:afterAutospacing="1"/>
        <w:ind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>
        <w:rPr>
          <w:rFonts w:ascii="Calibri" w:hAnsi="Calibri" w:eastAsia="Calibri" w:cs="Calibri"/>
          <w:b/>
          <w:bCs/>
          <w:color w:val="000000" w:themeColor="text1"/>
          <w:sz w:val="32"/>
          <w:szCs w:val="32"/>
        </w:rPr>
        <w:t xml:space="preserve">                                </w:t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</w:r>
    </w:p>
    <w:p>
      <w:pPr>
        <w:pStyle w:val="928"/>
        <w:pBdr/>
        <w:spacing/>
        <w:ind/>
        <w:rPr>
          <w:rFonts w:ascii="Calibri" w:hAnsi="Calibri" w:eastAsia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Invoice number: {invoicenumber}                                    </w:t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 xml:space="preserve"> </w:t>
      </w:r>
      <w:r>
        <w:rPr>
          <w:rFonts w:ascii="Calibri" w:hAnsi="Calibri" w:eastAsia="Calibri" w:cs="Calibri"/>
          <w:b/>
          <w:color w:val="000000" w:themeColor="text1"/>
        </w:rPr>
      </w:r>
      <w:r>
        <w:rPr>
          <w:rFonts w:ascii="Calibri" w:hAnsi="Calibri" w:eastAsia="Calibri" w:cs="Calibri"/>
          <w:b/>
          <w:bCs/>
          <w:color w:val="000000" w:themeColor="text1"/>
        </w:rPr>
      </w:r>
    </w:p>
    <w:p>
      <w:pPr>
        <w:pStyle w:val="928"/>
        <w:pBdr/>
        <w:spacing/>
        <w:ind/>
        <w:rPr>
          <w:rFonts w:ascii="Calibri" w:hAnsi="Calibri" w:eastAsia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Date: {invoicedate}</w:t>
      </w:r>
      <w:r>
        <w:rPr>
          <w:rFonts w:ascii="Calibri" w:hAnsi="Calibri" w:eastAsia="Calibri" w:cs="Calibri"/>
          <w:b/>
          <w:color w:val="000000" w:themeColor="text1"/>
        </w:rPr>
      </w:r>
      <w:r>
        <w:rPr>
          <w:rFonts w:ascii="Calibri" w:hAnsi="Calibri" w:eastAsia="Calibri" w:cs="Calibri"/>
          <w:b/>
          <w:bCs/>
          <w:color w:val="000000" w:themeColor="text1"/>
        </w:rPr>
      </w:r>
    </w:p>
    <w:p>
      <w:pPr>
        <w:pBdr/>
        <w:spacing/>
        <w:ind/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</w:rPr>
      </w:r>
      <w:r>
        <w:rPr>
          <w:rFonts w:ascii="Calibri" w:hAnsi="Calibri" w:cs="Calibri"/>
          <w:color w:val="000000" w:themeColor="text1"/>
        </w:rPr>
      </w:r>
    </w:p>
    <w:p>
      <w:pPr>
        <w:pBdr/>
        <w:spacing w:after="0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eastAsia="Calibri" w:cs="Calibri"/>
          <w:b/>
          <w:bCs/>
          <w:color w:val="000000" w:themeColor="text1"/>
          <w:sz w:val="28"/>
          <w:szCs w:val="28"/>
        </w:rPr>
        <w:t xml:space="preserve">SOLD BY  </w:t>
      </w:r>
      <w:r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 xml:space="preserve">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{companyname}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</w:t>
      </w:r>
      <w:r>
        <w:rPr>
          <w:rFonts w:ascii="Calibri" w:hAnsi="Calibri" w:eastAsia="Calibri" w:cs="Calibri"/>
          <w:sz w:val="22"/>
          <w:szCs w:val="22"/>
        </w:rPr>
        <w:t xml:space="preserve">:</w:t>
      </w:r>
      <w:r>
        <w:rPr>
          <w:rFonts w:ascii="Calibri" w:hAnsi="Calibri" w:eastAsia="Calibri" w:cs="Calibri"/>
          <w:sz w:val="22"/>
          <w:szCs w:val="22"/>
        </w:rPr>
        <w:t xml:space="preserve"> +91</w:t>
      </w:r>
      <w:r>
        <w:rPr>
          <w:rFonts w:ascii="Calibri" w:hAnsi="Calibri" w:eastAsia="Calibri" w:cs="Calibri"/>
          <w:sz w:val="22"/>
          <w:szCs w:val="22"/>
        </w:rPr>
        <w:t xml:space="preserve"> {</w:t>
      </w:r>
      <w:r>
        <w:rPr>
          <w:rFonts w:ascii="Calibri" w:hAnsi="Calibri" w:eastAsia="Calibri" w:cs="Calibri"/>
          <w:sz w:val="22"/>
          <w:szCs w:val="22"/>
        </w:rPr>
        <w:t xml:space="preserve">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GST Number:</w:t>
      </w:r>
      <w:r>
        <w:rPr>
          <w:rFonts w:ascii="Calibri" w:hAnsi="Calibri" w:eastAsia="Calibri" w:cs="Calibri"/>
          <w:sz w:val="22"/>
          <w:szCs w:val="22"/>
        </w:rPr>
        <w:t xml:space="preserve"> {gstnumber}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OD Acc:</w:t>
      </w:r>
      <w:r>
        <w:rPr>
          <w:rFonts w:ascii="Calibri" w:hAnsi="Calibri" w:eastAsia="Calibri" w:cs="Calibri"/>
          <w:sz w:val="22"/>
          <w:szCs w:val="22"/>
        </w:rPr>
        <w:t xml:space="preserve"> {odaccountnumber}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IFSC: </w:t>
      </w:r>
      <w:r>
        <w:rPr>
          <w:rFonts w:ascii="Calibri" w:hAnsi="Calibri" w:eastAsia="Calibri" w:cs="Calibri"/>
          <w:sz w:val="22"/>
          <w:szCs w:val="22"/>
        </w:rPr>
        <w:t xml:space="preserve">{ifsc}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</w:rPr>
        <w:t xml:space="preserve">Branch: </w:t>
      </w:r>
      <w:r>
        <w:rPr>
          <w:rFonts w:ascii="Calibri" w:hAnsi="Calibri" w:cs="Calibri"/>
          <w:color w:val="000000" w:themeColor="text1"/>
          <w:sz w:val="22"/>
          <w:szCs w:val="22"/>
        </w:rPr>
        <w:t xml:space="preserve">{branch}</w:t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nextPage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BILLING TO. </w:t>
      </w:r>
      <w:r>
        <w:rPr>
          <w:rFonts w:ascii="Calibri" w:hAnsi="Calibri" w:cs="Calibri"/>
          <w:b/>
          <w:bCs/>
          <w:sz w:val="28"/>
          <w:szCs w:val="28"/>
        </w:rPr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SHIPPING TO</w:t>
      </w:r>
      <w:r>
        <w:rPr>
          <w:rFonts w:ascii="Calibri" w:hAnsi="Calibri" w:cs="Calibri"/>
          <w:b/>
          <w:bCs/>
          <w:sz w:val="28"/>
          <w:szCs w:val="28"/>
        </w:rPr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                                           </w:t>
      </w:r>
      <w:r>
        <w:rPr>
          <w:rFonts w:ascii="Calibri" w:hAnsi="Calibri" w:cs="Calibri"/>
          <w:b/>
          <w:bCs/>
          <w:sz w:val="22"/>
          <w:szCs w:val="22"/>
        </w:rPr>
        <w:t xml:space="preserve">    </w:t>
      </w:r>
      <w:r>
        <w:rPr>
          <w:rFonts w:ascii="Calibri" w:hAnsi="Calibri" w:cs="Calibri"/>
          <w:b/>
          <w:bCs/>
          <w:sz w:val="22"/>
          <w:szCs w:val="22"/>
        </w:rPr>
        <w:t xml:space="preserve">          </w:t>
      </w: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jc w:val="right"/>
        <w:rPr>
          <w:rFonts w:ascii="Calibri" w:hAnsi="Calibri" w:eastAsia="Calibri" w:cs="Calibri"/>
          <w:sz w:val="22"/>
          <w:szCs w:val="22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1"/>
        </w:sectPr>
      </w:pP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 w:line="276" w:lineRule="auto"/>
        <w:ind/>
        <w:jc w:val="center"/>
        <w:rPr>
          <w:rFonts w:ascii="Calibri" w:hAnsi="Calibri" w:eastAsia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PRODUCT INVOICE</w:t>
      </w:r>
      <w:r>
        <w:rPr>
          <w:rFonts w:ascii="Calibri" w:hAnsi="Calibri" w:eastAsia="Calibri" w:cs="Calibri"/>
          <w:b/>
          <w:sz w:val="28"/>
          <w:szCs w:val="28"/>
        </w:rPr>
      </w:r>
      <w:r>
        <w:rPr>
          <w:rFonts w:ascii="Calibri" w:hAnsi="Calibri" w:eastAsia="Calibri" w:cs="Calibri"/>
          <w:b/>
          <w:sz w:val="28"/>
          <w:szCs w:val="28"/>
        </w:rPr>
      </w:r>
    </w:p>
    <w:p>
      <w:pPr>
        <w:pStyle w:val="968"/>
        <w:pBdr/>
        <w:spacing w:after="0" w:line="276" w:lineRule="auto"/>
        <w:ind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cs="Calibri"/>
          <w:b/>
          <w:sz w:val="28"/>
          <w:szCs w:val="28"/>
        </w:rPr>
      </w:r>
      <w:r>
        <w:rPr>
          <w:rFonts w:ascii="Calibri" w:hAnsi="Calibri" w:cs="Calibri"/>
          <w:b/>
          <w:sz w:val="28"/>
          <w:szCs w:val="28"/>
        </w:rPr>
      </w:r>
    </w:p>
    <w:tbl>
      <w:tblPr>
        <w:tblStyle w:val="969"/>
        <w:tblW w:w="0" w:type="auto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Layout w:type="fixed"/>
        <w:tblLook w:val="06A0" w:firstRow="1" w:lastRow="0" w:firstColumn="1" w:lastColumn="0" w:noHBand="1" w:noVBand="1"/>
      </w:tblPr>
      <w:tblGrid>
        <w:gridCol w:w="586"/>
        <w:gridCol w:w="1761"/>
        <w:gridCol w:w="1076"/>
        <w:gridCol w:w="709"/>
        <w:gridCol w:w="1504"/>
        <w:gridCol w:w="967"/>
        <w:gridCol w:w="1469"/>
        <w:gridCol w:w="1134"/>
        <w:gridCol w:w="2126"/>
      </w:tblGrid>
      <w:tr>
        <w:trPr>
          <w:trHeight w:val="749"/>
        </w:trPr>
        <w:tc>
          <w:tcPr>
            <w:tcBorders/>
            <w:tcMar>
              <w:left w:w="105" w:type="dxa"/>
              <w:right w:w="105" w:type="dxa"/>
            </w:tcMar>
            <w:tcW w:w="586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SNO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61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DESCRIPTION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76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auto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 CODE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709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QTY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04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TAXABLE AMOUNT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67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(%)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9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AMOUNT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134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SUB TOTAL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2126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TOTAL  AMOUNT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688"/>
        </w:trPr>
        <w:tc>
          <w:tcPr>
            <w:tcBorders/>
            <w:tcMar>
              <w:left w:w="105" w:type="dxa"/>
              <w:right w:w="105" w:type="dxa"/>
            </w:tcMar>
            <w:tcW w:w="586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{#invoicedata}{#items}{id}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61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{name}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76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code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709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{quantity}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04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taxablevalue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67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{taxpercent}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9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{taxamount}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134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{subtotal}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2126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{totalamount}{/}{/}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311"/>
        </w:trPr>
        <w:tc>
          <w:tcPr>
            <w:tcBorders/>
            <w:tcMar>
              <w:left w:w="105" w:type="dxa"/>
              <w:right w:w="105" w:type="dxa"/>
            </w:tcMar>
            <w:tcW w:w="586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61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76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709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0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6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13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2126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/>
        <w:ind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</w:t>
      </w:r>
      <w:r>
        <w:rPr>
          <w:rFonts w:ascii="Calibri" w:hAnsi="Calibri" w:cs="Calibri"/>
          <w:b/>
          <w:bCs/>
          <w:color w:val="000000" w:themeColor="text1"/>
        </w:rPr>
      </w:r>
      <w:r>
        <w:rPr>
          <w:rFonts w:ascii="Calibri" w:hAnsi="Calibri" w:cs="Calibri"/>
          <w:b/>
          <w:bCs/>
          <w:color w:val="000000" w:themeColor="text1"/>
        </w:rPr>
      </w:r>
    </w:p>
    <w:p>
      <w:pPr>
        <w:pBdr/>
        <w:spacing/>
        <w:ind/>
        <w:rPr/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/>
      <w:r/>
    </w:p>
    <w:p>
      <w:pPr>
        <w:pBdr/>
        <w:spacing/>
        <w:ind/>
        <w:rPr>
          <w:rFonts w:ascii="Calibri" w:hAnsi="Calibri" w:cs="Calibri"/>
        </w:rPr>
      </w:pPr>
      <w:r>
        <w:rPr>
          <w:rFonts w:ascii="Calibri" w:hAnsi="Calibri" w:eastAsia="Calibri" w:cs="Calibri"/>
        </w:rPr>
        <w:t xml:space="preserve">Authorized By</w: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highlight w:val="none"/>
        </w:rPr>
      </w:pPr>
      <w:r>
        <w:rPr>
          <w:rFonts w:ascii="Calibri" w:hAnsi="Calibri" w:cs="Calibri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972160" cy="402336"/>
                <wp:effectExtent l="0" t="0" r="0" b="0"/>
                <wp:docPr id="2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764165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 rot="0">
                          <a:off x="0" y="0"/>
                          <a:ext cx="972159" cy="4023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76.55pt;height:31.68pt;mso-wrap-distance-left:0.00pt;mso-wrap-distance-top:0.00pt;mso-wrap-distance-right:0.00pt;mso-wrap-distance-bottom:0.00pt;rotation:0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Sub Total:{#invoicedata}{subtotal}{/}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highlight w:val="none"/>
          <w:lang w:val="en-GB"/>
        </w:rPr>
        <w:t xml:space="preserve">Tax Amount:{#invoicedata}{t</w:t>
      </w:r>
      <w:r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 xml:space="preserve">axamount</w:t>
      </w:r>
      <w:r>
        <w:rPr>
          <w:rFonts w:ascii="Times New Roman" w:hAnsi="Times New Roman" w:eastAsia="Times New Roman" w:cs="Times New Roman"/>
          <w:b/>
          <w:bCs/>
          <w:sz w:val="24"/>
          <w:highlight w:val="none"/>
          <w:lang w:val="en-GB"/>
        </w:rPr>
        <w:t xml:space="preserve">}{/}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1"/>
        </w:sect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Total amount Paid:{#invoicedata}{total}{/}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Bdr/>
        <w:spacing w:after="0"/>
        <w:ind/>
        <w:jc w:val="left"/>
        <w:rPr/>
      </w:pPr>
      <w:r>
        <w:rPr>
          <w:rFonts w:ascii="Calibri" w:hAnsi="Calibri" w:eastAsia="Calibri" w:cs="Calibri"/>
          <w:b/>
          <w:bCs/>
          <w:sz w:val="22"/>
          <w:szCs w:val="22"/>
          <w:lang w:val="en-GB"/>
        </w:rPr>
        <w:t xml:space="preserve">                                                                                                                                                   </w:t>
      </w:r>
      <w:r/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Calibri" w:hAnsi="Calibri" w:eastAsia="Calibri" w:cs="Calibri"/>
          <w:b/>
          <w:bCs/>
          <w:sz w:val="22"/>
          <w:szCs w:val="22"/>
          <w:lang w:val="en-GB"/>
        </w:rPr>
      </w:r>
    </w:p>
    <w:p>
      <w:pPr>
        <w:pBdr/>
        <w:spacing w:after="0"/>
        <w:ind/>
        <w:rPr>
          <w:highlight w:val="none"/>
        </w:rPr>
      </w:pPr>
      <w:r>
        <w:rPr>
          <w:rFonts w:ascii="Calibri" w:hAnsi="Calibri" w:cs="Calibri"/>
        </w:rPr>
      </w:r>
      <w:r/>
      <w:r/>
      <w:r/>
      <w:r>
        <w:rPr>
          <w:rFonts w:ascii="Calibri" w:hAnsi="Calibri" w:cs="Calibri"/>
        </w:rPr>
      </w:r>
      <w:r/>
      <w:r>
        <w:rPr>
          <w:rFonts w:ascii="Calibri" w:hAnsi="Calibri" w:cs="Calibri"/>
        </w:rPr>
      </w:r>
      <w:r/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/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sectPr>
      <w:footnotePr/>
      <w:endnotePr/>
      <w:type w:val="continuous"/>
      <w:pgSz w:h="15840" w:orient="portrait" w:w="12240"/>
      <w:pgMar w:top="432" w:right="432" w:bottom="432" w:left="432" w:header="720" w:footer="720" w:gutter="0"/>
      <w:cols w:num="1" w:sep="0" w:space="709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pBdr/>
        <w:spacing w:after="160" w:afterAutospacing="0" w:before="0" w:before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97">
    <w:name w:val="Table Grid Light"/>
    <w:basedOn w:val="80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1 Light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1 Light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1 Light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1 Light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1 Light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1 Light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2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2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2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2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2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2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3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3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3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3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3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3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4 - Accent 1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4 - Accent 2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4 - Accent 3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4 - Accent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4 - Accent 5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4 - Accent 6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5 Dark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5 Dark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5 Dark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5 Dark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6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6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6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6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6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6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7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7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7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7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7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7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1 Light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1 Light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1 Light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1 Light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1 Light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1 Light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2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2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2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2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2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2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3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3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3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3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3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3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4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4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4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4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4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4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5 Dark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5 Dark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5 Dark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5 Dark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5 Dark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5 Dark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6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6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6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6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6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6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7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7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7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7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7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7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80">
    <w:name w:val="toc 1"/>
    <w:basedOn w:val="789"/>
    <w:next w:val="789"/>
    <w:uiPriority w:val="39"/>
    <w:unhideWhenUsed/>
    <w:pPr>
      <w:pBdr/>
      <w:spacing w:after="100"/>
      <w:ind/>
    </w:pPr>
  </w:style>
  <w:style w:type="paragraph" w:styleId="781">
    <w:name w:val="toc 2"/>
    <w:basedOn w:val="789"/>
    <w:next w:val="789"/>
    <w:uiPriority w:val="39"/>
    <w:unhideWhenUsed/>
    <w:pPr>
      <w:pBdr/>
      <w:spacing w:after="100"/>
      <w:ind w:left="220"/>
    </w:pPr>
  </w:style>
  <w:style w:type="paragraph" w:styleId="782">
    <w:name w:val="toc 3"/>
    <w:basedOn w:val="789"/>
    <w:next w:val="789"/>
    <w:uiPriority w:val="39"/>
    <w:unhideWhenUsed/>
    <w:pPr>
      <w:pBdr/>
      <w:spacing w:after="100"/>
      <w:ind w:left="440"/>
    </w:pPr>
  </w:style>
  <w:style w:type="paragraph" w:styleId="783">
    <w:name w:val="toc 4"/>
    <w:basedOn w:val="789"/>
    <w:next w:val="789"/>
    <w:uiPriority w:val="39"/>
    <w:unhideWhenUsed/>
    <w:pPr>
      <w:pBdr/>
      <w:spacing w:after="100"/>
      <w:ind w:left="660"/>
    </w:pPr>
  </w:style>
  <w:style w:type="paragraph" w:styleId="784">
    <w:name w:val="toc 5"/>
    <w:basedOn w:val="789"/>
    <w:next w:val="789"/>
    <w:uiPriority w:val="39"/>
    <w:unhideWhenUsed/>
    <w:pPr>
      <w:pBdr/>
      <w:spacing w:after="100"/>
      <w:ind w:left="880"/>
    </w:pPr>
  </w:style>
  <w:style w:type="paragraph" w:styleId="785">
    <w:name w:val="toc 6"/>
    <w:basedOn w:val="789"/>
    <w:next w:val="789"/>
    <w:uiPriority w:val="39"/>
    <w:unhideWhenUsed/>
    <w:pPr>
      <w:pBdr/>
      <w:spacing w:after="100"/>
      <w:ind w:left="1100"/>
    </w:pPr>
  </w:style>
  <w:style w:type="paragraph" w:styleId="786">
    <w:name w:val="toc 7"/>
    <w:basedOn w:val="789"/>
    <w:next w:val="789"/>
    <w:uiPriority w:val="39"/>
    <w:unhideWhenUsed/>
    <w:pPr>
      <w:pBdr/>
      <w:spacing w:after="100"/>
      <w:ind w:left="1320"/>
    </w:pPr>
  </w:style>
  <w:style w:type="paragraph" w:styleId="787">
    <w:name w:val="toc 8"/>
    <w:basedOn w:val="789"/>
    <w:next w:val="789"/>
    <w:uiPriority w:val="39"/>
    <w:unhideWhenUsed/>
    <w:pPr>
      <w:pBdr/>
      <w:spacing w:after="100"/>
      <w:ind w:left="1540"/>
    </w:pPr>
  </w:style>
  <w:style w:type="paragraph" w:styleId="788">
    <w:name w:val="toc 9"/>
    <w:basedOn w:val="789"/>
    <w:next w:val="789"/>
    <w:uiPriority w:val="39"/>
    <w:unhideWhenUsed/>
    <w:pPr>
      <w:pBdr/>
      <w:spacing w:after="100"/>
      <w:ind w:left="1760"/>
    </w:pPr>
  </w:style>
  <w:style w:type="paragraph" w:styleId="789" w:default="1">
    <w:name w:val="Normal"/>
    <w:qFormat/>
    <w:pPr>
      <w:pBdr/>
      <w:spacing/>
      <w:ind/>
    </w:pPr>
  </w:style>
  <w:style w:type="paragraph" w:styleId="790">
    <w:name w:val="Heading 1"/>
    <w:basedOn w:val="789"/>
    <w:next w:val="789"/>
    <w:link w:val="9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91">
    <w:name w:val="Heading 2"/>
    <w:basedOn w:val="789"/>
    <w:next w:val="789"/>
    <w:link w:val="9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92">
    <w:name w:val="Heading 3"/>
    <w:basedOn w:val="789"/>
    <w:next w:val="789"/>
    <w:link w:val="9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93">
    <w:name w:val="Heading 4"/>
    <w:basedOn w:val="789"/>
    <w:next w:val="789"/>
    <w:link w:val="9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94">
    <w:name w:val="Heading 5"/>
    <w:basedOn w:val="789"/>
    <w:next w:val="789"/>
    <w:link w:val="9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95">
    <w:name w:val="Heading 6"/>
    <w:basedOn w:val="789"/>
    <w:next w:val="789"/>
    <w:link w:val="9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96">
    <w:name w:val="Heading 7"/>
    <w:basedOn w:val="789"/>
    <w:next w:val="789"/>
    <w:link w:val="9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97">
    <w:name w:val="Heading 8"/>
    <w:basedOn w:val="789"/>
    <w:next w:val="789"/>
    <w:link w:val="9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98">
    <w:name w:val="Heading 9"/>
    <w:basedOn w:val="789"/>
    <w:next w:val="789"/>
    <w:link w:val="9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99" w:default="1">
    <w:name w:val="Default Paragraph Font"/>
    <w:uiPriority w:val="1"/>
    <w:semiHidden/>
    <w:unhideWhenUsed/>
    <w:pPr>
      <w:pBdr/>
      <w:spacing/>
      <w:ind/>
    </w:pPr>
  </w:style>
  <w:style w:type="table" w:styleId="800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01" w:default="1">
    <w:name w:val="No List"/>
    <w:uiPriority w:val="99"/>
    <w:semiHidden/>
    <w:unhideWhenUsed/>
    <w:pPr>
      <w:pBdr/>
      <w:spacing/>
      <w:ind/>
    </w:pPr>
  </w:style>
  <w:style w:type="table" w:styleId="802">
    <w:name w:val="Grid Table Light"/>
    <w:basedOn w:val="800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Plain Table 1"/>
    <w:basedOn w:val="800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Plain Table 2"/>
    <w:basedOn w:val="80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Plain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Plain Table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Plain Table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1 Light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1 Light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1 Light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1 Light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1 Light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2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2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2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2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3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3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3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3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4 Accent 1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4 Accent 2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4 Accent 3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 Accent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 Accent 5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4 Accent 6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5 Dark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5 Dark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5 Dark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5 Dark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Grid Table 5 Dark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6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6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6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6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7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7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7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7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7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1 Light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1 Light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1 Light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1 Light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1 Light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2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2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2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3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3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4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4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4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5 Dark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5 Dark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5 Dark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5 Dark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6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6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6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6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7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7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7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ned - Accent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ned - Accent 1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ned - Accent 2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ned - Accent 3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ned - Accent 4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ned - Accent 5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ned - Accent 6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Bordered &amp; Lined - Accent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Bordered &amp; Lined - Accent 1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Bordered &amp; Lined - Accent 2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Bordered &amp; Lined - Accent 3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Bordered &amp; Lined - Accent 4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Bordered &amp; Lined - Accent 5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Bordered &amp; Lined - Accent 6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Bordered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Bordered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Bordered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Bordered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Bordered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Bordered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Bordered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7">
    <w:name w:val="List Paragraph"/>
    <w:basedOn w:val="789"/>
    <w:uiPriority w:val="34"/>
    <w:qFormat/>
    <w:pPr>
      <w:pBdr/>
      <w:spacing/>
      <w:ind w:left="720"/>
      <w:contextualSpacing w:val="true"/>
    </w:pPr>
  </w:style>
  <w:style w:type="paragraph" w:styleId="928">
    <w:name w:val="No Spacing"/>
    <w:basedOn w:val="789"/>
    <w:uiPriority w:val="1"/>
    <w:qFormat/>
    <w:pPr>
      <w:pBdr/>
      <w:spacing w:after="0" w:line="240" w:lineRule="auto"/>
      <w:ind/>
    </w:pPr>
  </w:style>
  <w:style w:type="character" w:styleId="929">
    <w:name w:val="Subtle Emphasis"/>
    <w:basedOn w:val="79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0">
    <w:name w:val="Emphasis"/>
    <w:basedOn w:val="799"/>
    <w:uiPriority w:val="20"/>
    <w:qFormat/>
    <w:pPr>
      <w:pBdr/>
      <w:spacing/>
      <w:ind/>
    </w:pPr>
    <w:rPr>
      <w:i/>
      <w:iCs/>
    </w:rPr>
  </w:style>
  <w:style w:type="character" w:styleId="931">
    <w:name w:val="Strong"/>
    <w:basedOn w:val="799"/>
    <w:uiPriority w:val="22"/>
    <w:qFormat/>
    <w:pPr>
      <w:pBdr/>
      <w:spacing/>
      <w:ind/>
    </w:pPr>
    <w:rPr>
      <w:b/>
      <w:bCs/>
    </w:rPr>
  </w:style>
  <w:style w:type="character" w:styleId="932">
    <w:name w:val="Subtle Reference"/>
    <w:basedOn w:val="79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3">
    <w:name w:val="Book Title"/>
    <w:basedOn w:val="79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34">
    <w:name w:val="Header"/>
    <w:basedOn w:val="789"/>
    <w:link w:val="935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35" w:customStyle="1">
    <w:name w:val="Header Char"/>
    <w:basedOn w:val="799"/>
    <w:link w:val="934"/>
    <w:uiPriority w:val="99"/>
    <w:pPr>
      <w:pBdr/>
      <w:spacing/>
      <w:ind/>
    </w:pPr>
  </w:style>
  <w:style w:type="paragraph" w:styleId="936">
    <w:name w:val="Footer"/>
    <w:basedOn w:val="789"/>
    <w:link w:val="937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37" w:customStyle="1">
    <w:name w:val="Footer Char"/>
    <w:basedOn w:val="799"/>
    <w:link w:val="936"/>
    <w:uiPriority w:val="99"/>
    <w:pPr>
      <w:pBdr/>
      <w:spacing/>
      <w:ind/>
    </w:pPr>
  </w:style>
  <w:style w:type="paragraph" w:styleId="938">
    <w:name w:val="Caption"/>
    <w:basedOn w:val="789"/>
    <w:next w:val="78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9">
    <w:name w:val="footnote text"/>
    <w:basedOn w:val="789"/>
    <w:link w:val="9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0" w:customStyle="1">
    <w:name w:val="Footnote Text Char"/>
    <w:basedOn w:val="799"/>
    <w:link w:val="939"/>
    <w:uiPriority w:val="99"/>
    <w:semiHidden/>
    <w:pPr>
      <w:pBdr/>
      <w:spacing/>
      <w:ind/>
    </w:pPr>
    <w:rPr>
      <w:sz w:val="20"/>
      <w:szCs w:val="20"/>
    </w:rPr>
  </w:style>
  <w:style w:type="character" w:styleId="941">
    <w:name w:val="foot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paragraph" w:styleId="942">
    <w:name w:val="endnote text"/>
    <w:basedOn w:val="789"/>
    <w:link w:val="9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3" w:customStyle="1">
    <w:name w:val="Endnote Text Char"/>
    <w:basedOn w:val="799"/>
    <w:link w:val="942"/>
    <w:uiPriority w:val="99"/>
    <w:semiHidden/>
    <w:pPr>
      <w:pBdr/>
      <w:spacing/>
      <w:ind/>
    </w:pPr>
    <w:rPr>
      <w:sz w:val="20"/>
      <w:szCs w:val="20"/>
    </w:rPr>
  </w:style>
  <w:style w:type="character" w:styleId="944">
    <w:name w:val="end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character" w:styleId="945">
    <w:name w:val="Hyperlink"/>
    <w:basedOn w:val="799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946">
    <w:name w:val="FollowedHyperlink"/>
    <w:basedOn w:val="799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947">
    <w:name w:val="TOC Heading"/>
    <w:uiPriority w:val="39"/>
    <w:unhideWhenUsed/>
    <w:pPr>
      <w:pBdr/>
      <w:spacing/>
      <w:ind/>
    </w:pPr>
  </w:style>
  <w:style w:type="paragraph" w:styleId="948">
    <w:name w:val="table of figures"/>
    <w:basedOn w:val="789"/>
    <w:next w:val="789"/>
    <w:uiPriority w:val="99"/>
    <w:unhideWhenUsed/>
    <w:pPr>
      <w:pBdr/>
      <w:spacing w:after="0"/>
      <w:ind/>
    </w:pPr>
  </w:style>
  <w:style w:type="character" w:styleId="949" w:customStyle="1">
    <w:name w:val="Heading 1 Char"/>
    <w:basedOn w:val="799"/>
    <w:link w:val="790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50" w:customStyle="1">
    <w:name w:val="Heading 2 Char"/>
    <w:basedOn w:val="799"/>
    <w:link w:val="79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51" w:customStyle="1">
    <w:name w:val="Heading 3 Char"/>
    <w:basedOn w:val="799"/>
    <w:link w:val="792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52" w:customStyle="1">
    <w:name w:val="Heading 4 Char"/>
    <w:basedOn w:val="799"/>
    <w:link w:val="793"/>
    <w:uiPriority w:val="9"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53" w:customStyle="1">
    <w:name w:val="Heading 5 Char"/>
    <w:basedOn w:val="799"/>
    <w:link w:val="794"/>
    <w:uiPriority w:val="9"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54" w:customStyle="1">
    <w:name w:val="Heading 6 Char"/>
    <w:basedOn w:val="799"/>
    <w:link w:val="795"/>
    <w:uiPriority w:val="9"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55" w:customStyle="1">
    <w:name w:val="Heading 7 Char"/>
    <w:basedOn w:val="799"/>
    <w:link w:val="796"/>
    <w:uiPriority w:val="9"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56" w:customStyle="1">
    <w:name w:val="Heading 8 Char"/>
    <w:basedOn w:val="799"/>
    <w:link w:val="797"/>
    <w:uiPriority w:val="9"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57" w:customStyle="1">
    <w:name w:val="Heading 9 Char"/>
    <w:basedOn w:val="799"/>
    <w:link w:val="798"/>
    <w:uiPriority w:val="9"/>
    <w:pPr>
      <w:pBdr/>
      <w:spacing/>
      <w:ind/>
    </w:pPr>
    <w:rPr>
      <w:rFonts w:eastAsiaTheme="majorEastAsia" w:cstheme="majorBidi"/>
      <w:color w:val="272727" w:themeColor="text1" w:themeTint="D8"/>
    </w:rPr>
  </w:style>
  <w:style w:type="character" w:styleId="958" w:customStyle="1">
    <w:name w:val="Title Char"/>
    <w:basedOn w:val="799"/>
    <w:link w:val="95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59">
    <w:name w:val="Title"/>
    <w:basedOn w:val="789"/>
    <w:next w:val="789"/>
    <w:link w:val="958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60" w:customStyle="1">
    <w:name w:val="Subtitle Char"/>
    <w:basedOn w:val="799"/>
    <w:link w:val="96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61">
    <w:name w:val="Subtitle"/>
    <w:basedOn w:val="789"/>
    <w:next w:val="789"/>
    <w:link w:val="960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62">
    <w:name w:val="Intense Emphasis"/>
    <w:basedOn w:val="79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963" w:customStyle="1">
    <w:name w:val="Quote Char"/>
    <w:basedOn w:val="799"/>
    <w:link w:val="96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64">
    <w:name w:val="Quote"/>
    <w:basedOn w:val="789"/>
    <w:next w:val="789"/>
    <w:link w:val="9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5" w:customStyle="1">
    <w:name w:val="Intense Quote Char"/>
    <w:basedOn w:val="799"/>
    <w:link w:val="966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966">
    <w:name w:val="Intense Quote"/>
    <w:basedOn w:val="789"/>
    <w:next w:val="789"/>
    <w:link w:val="96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7">
    <w:name w:val="Intense Reference"/>
    <w:basedOn w:val="79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68" w:customStyle="1">
    <w:name w:val="רגיל"/>
    <w:basedOn w:val="789"/>
    <w:uiPriority w:val="1"/>
    <w:pPr>
      <w:pBdr/>
      <w:spacing w:line="264" w:lineRule="auto"/>
      <w:ind/>
    </w:pPr>
    <w:rPr>
      <w:color w:val="000000" w:themeColor="text1"/>
      <w:sz w:val="16"/>
      <w:szCs w:val="16"/>
      <w:lang w:eastAsia="en-US"/>
    </w:rPr>
  </w:style>
  <w:style w:type="table" w:styleId="969">
    <w:name w:val="Table Grid"/>
    <w:basedOn w:val="80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jpg"/><Relationship Id="rId9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ONLYOFFICE/8.3.2.19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2</cp:revision>
  <dcterms:modified xsi:type="dcterms:W3CDTF">2025-12-10T04:26:11Z</dcterms:modified>
</cp:coreProperties>
</file>