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    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1080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27" y="64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61312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PURCHASE </w:t>
            </w:r>
            <w:r>
              <w:rPr>
                <w:rFonts w:ascii="Calibri" w:hAnsi="Calibri" w:eastAsia="Calibri" w:cs="Calibri"/>
                <w:b/>
                <w:bCs/>
                <w:color w:val="000000" w:themeColor="text1" w:themeTint="FF" w:themeShade="FF"/>
                <w:sz w:val="36"/>
                <w:szCs w:val="36"/>
              </w:rPr>
              <w:t xml:space="preserve">REQUEST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/>
        <w:ind/>
        <w:rPr/>
      </w:pPr>
      <w:r>
        <w:t xml:space="preserve">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/>
    </w:p>
    <w:tbl>
      <w:tblPr>
        <w:tblStyle w:val="973"/>
        <w:tblW w:w="10800" w:type="dxa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3690"/>
        <w:gridCol w:w="7110"/>
      </w:tblGrid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AW Computing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Ratha Tek Meadows ,Elcot Sez</w:t>
            </w:r>
            <w:r>
              <w:br/>
            </w:r>
            <w:r>
              <w:t xml:space="preserve">Sholinganallur, chennai,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t xml:space="preserve">Brown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</w:rPr>
              <w:t xml:space="preserve">Phone Number</w:t>
            </w:r>
            <w:r>
              <w:t xml:space="preserve">: 9887557878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b/>
              </w:rPr>
              <w:t xml:space="preserve">GST Number:</w:t>
            </w:r>
            <w:r>
              <w:t xml:space="preserve"> 33AAGCM7654K1Z8</w:t>
            </w:r>
            <w:r>
              <w:t/>
            </w:r>
            <w:r>
              <w:t/>
            </w:r>
            <w:r/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P.R.Date</w:t>
            </w:r>
            <w:r>
              <w:rPr>
                <w:b/>
                <w:bCs/>
                <w:lang w:val="en-IN"/>
              </w:rPr>
              <w:t xml:space="preserve">: </w:t>
            </w:r>
            <w:r>
              <w:t xml:space="preserve">04-08-2026</w:t>
            </w:r>
            <w:r>
              <w:t/>
            </w:r>
            <w:r>
              <w:t/>
            </w:r>
            <w:r/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P.R.Number</w:t>
            </w:r>
            <w:r>
              <w:rPr>
                <w:rStyle w:val="971"/>
                <w:b/>
                <w:bCs/>
              </w:rPr>
              <w:t xml:space="preserve">:</w:t>
            </w:r>
            <w:r>
              <w:rPr>
                <w:rStyle w:val="971"/>
              </w:rPr>
              <w:t xml:space="preserve"> CD91-TEQIT-PR-00077</w:t>
            </w:r>
            <w:r>
              <w:rPr>
                <w:rStyle w:val="971"/>
              </w:rPr>
              <w:t/>
            </w:r>
            <w:r>
              <w:rPr>
                <w:rStyle w:val="971"/>
              </w:rP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</w:tr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</w:tc>
      </w:tr>
    </w:tbl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tbl>
      <w:tblPr>
        <w:tblStyle w:val="97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15" w:type="dxa"/>
          <w:top w:w="43" w:type="dxa"/>
          <w:right w:w="115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>
        <w:trPr>
          <w:trHeight w:val="504"/>
        </w:trPr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S.No</w:t>
            </w:r>
            <w:r>
              <w:rPr>
                <w:rStyle w:val="971"/>
              </w:rPr>
              <w:t xml:space="preserve">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Item Description                         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Qty                  </w:t>
            </w:r>
            <w:r>
              <w:rPr>
                <w:rStyle w:val="971"/>
              </w:rPr>
            </w:r>
          </w:p>
        </w:tc>
      </w:tr>
      <w:tr>
        <w:trPr>
          <w:trHeight w:val="24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 1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Apple Macbook M3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tcW w:w="3686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10</w:t>
            </w:r>
            <w:r>
              <w:rPr>
                <w:rStyle w:val="97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en-AU"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387.00pt;mso-position-horizontal:absolute;mso-position-vertical-relative:text;margin-top:24.85pt;mso-position-vertical:absolute;width:148.50pt;height:66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8"/>
          <w:footerReference w:type="default" r:id="rId9"/>
          <w:footnotePr/>
          <w:endnotePr/>
          <w:type w:val="nextPage"/>
          <w:pgSz w:h="15840" w:orient="portrait" w:w="12240"/>
          <w:pgMar w:top="720" w:right="720" w:bottom="734" w:left="720" w:header="720" w:footer="720" w:gutter="0"/>
          <w:cols w:num="1" w:sep="0" w:space="720" w:equalWidth="1"/>
        </w:sectPr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Instructions:</w:t>
      </w:r>
      <w:r>
        <w:rPr>
          <w:b/>
        </w:rPr>
      </w:r>
    </w:p>
    <w:p>
      <w:pPr>
        <w:pBdr/>
        <w:spacing/>
        <w:ind/>
        <w:rPr/>
      </w:pPr>
      <w:r>
        <w:t xml:space="preserve">-      </w:t>
      </w:r>
      <w:r/>
    </w:p>
    <w:p>
      <w:pPr>
        <w:pBdr/>
        <w:spacing/>
        <w:ind/>
        <w:rPr/>
      </w:pPr>
      <w:r>
        <w:br w:type="column"/>
      </w:r>
      <w:r>
        <w:t xml:space="preserve">                                         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 w:firstLine="720"/>
        <w:rPr/>
      </w:pPr>
      <w:r>
        <w:t xml:space="preserve">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8282" cy="402336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586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1028281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0.97pt;height:31.6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t xml:space="preserve">        </w:t>
      </w:r>
      <w:r/>
      <w:r/>
      <w:r/>
      <w:r/>
      <w:r>
        <w:t xml:space="preserve">                                                                                   </w:t>
      </w:r>
      <w:r/>
    </w:p>
    <w:sectPr>
      <w:footnotePr/>
      <w:endnotePr/>
      <w:type w:val="continuous"/>
      <w:pgSz w:h="15840" w:orient="portrait" w:w="12240"/>
      <w:pgMar w:top="720" w:right="720" w:bottom="734" w:left="720" w:header="720" w:footer="720" w:gutter="0"/>
      <w:cols w:num="2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780" w:default="1">
    <w:name w:val="Normal"/>
    <w:qFormat/>
    <w:pPr>
      <w:pBdr/>
      <w:spacing/>
      <w:ind/>
    </w:pPr>
    <w:rPr>
      <w:color w:val="000000"/>
      <w:sz w:val="24"/>
      <w:lang w:val="en-US" w:eastAsia="en-US"/>
    </w:rPr>
  </w:style>
  <w:style w:type="paragraph" w:styleId="781">
    <w:name w:val="Heading 1"/>
    <w:basedOn w:val="780"/>
    <w:next w:val="780"/>
    <w:link w:val="81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82">
    <w:name w:val="Heading 2"/>
    <w:basedOn w:val="780"/>
    <w:next w:val="780"/>
    <w:link w:val="8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83">
    <w:name w:val="Heading 3"/>
    <w:basedOn w:val="780"/>
    <w:next w:val="780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84">
    <w:name w:val="Heading 4"/>
    <w:basedOn w:val="780"/>
    <w:next w:val="780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5">
    <w:name w:val="Heading 5"/>
    <w:basedOn w:val="780"/>
    <w:next w:val="780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Cs w:val="24"/>
    </w:rPr>
  </w:style>
  <w:style w:type="paragraph" w:styleId="786">
    <w:name w:val="Heading 6"/>
    <w:basedOn w:val="780"/>
    <w:next w:val="780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7">
    <w:name w:val="Heading 7"/>
    <w:basedOn w:val="780"/>
    <w:next w:val="780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780"/>
    <w:next w:val="780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paragraph" w:styleId="793">
    <w:name w:val="Caption"/>
    <w:basedOn w:val="780"/>
    <w:next w:val="78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94">
    <w:name w:val="endnote reference"/>
    <w:basedOn w:val="790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795">
    <w:name w:val="endnote text"/>
    <w:basedOn w:val="780"/>
    <w:link w:val="960"/>
    <w:uiPriority w:val="99"/>
    <w:semiHidden/>
    <w:unhideWhenUsed/>
    <w:qFormat/>
    <w:pPr>
      <w:pBdr/>
      <w:spacing/>
      <w:ind/>
    </w:pPr>
    <w:rPr>
      <w:sz w:val="20"/>
    </w:rPr>
  </w:style>
  <w:style w:type="paragraph" w:styleId="796">
    <w:name w:val="Footer"/>
    <w:basedOn w:val="780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7">
    <w:name w:val="footnote reference"/>
    <w:basedOn w:val="790"/>
    <w:uiPriority w:val="99"/>
    <w:unhideWhenUsed/>
    <w:qFormat/>
    <w:pPr>
      <w:pBdr/>
      <w:spacing/>
      <w:ind/>
    </w:pPr>
    <w:rPr>
      <w:vertAlign w:val="superscript"/>
    </w:rPr>
  </w:style>
  <w:style w:type="paragraph" w:styleId="798">
    <w:name w:val="footnote text"/>
    <w:basedOn w:val="780"/>
    <w:link w:val="959"/>
    <w:uiPriority w:val="99"/>
    <w:semiHidden/>
    <w:unhideWhenUsed/>
    <w:qFormat/>
    <w:pPr>
      <w:pBdr/>
      <w:spacing w:after="40"/>
      <w:ind/>
    </w:pPr>
    <w:rPr>
      <w:sz w:val="18"/>
    </w:rPr>
  </w:style>
  <w:style w:type="paragraph" w:styleId="799">
    <w:name w:val="Header"/>
    <w:basedOn w:val="780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0">
    <w:name w:val="Hyperlink"/>
    <w:qFormat/>
    <w:pPr>
      <w:pBdr/>
      <w:spacing/>
      <w:ind/>
    </w:pPr>
    <w:rPr>
      <w:color w:val="0000ff"/>
      <w:u w:val="single"/>
    </w:rPr>
  </w:style>
  <w:style w:type="character" w:styleId="801">
    <w:name w:val="line number"/>
    <w:basedOn w:val="790"/>
    <w:semiHidden/>
    <w:qFormat/>
    <w:pPr>
      <w:pBdr/>
      <w:spacing/>
      <w:ind/>
    </w:pPr>
  </w:style>
  <w:style w:type="paragraph" w:styleId="802">
    <w:name w:val="Subtitle"/>
    <w:basedOn w:val="780"/>
    <w:next w:val="780"/>
    <w:link w:val="828"/>
    <w:uiPriority w:val="11"/>
    <w:qFormat/>
    <w:pPr>
      <w:pBdr/>
      <w:spacing w:after="200" w:before="200"/>
      <w:ind/>
    </w:pPr>
    <w:rPr>
      <w:szCs w:val="24"/>
    </w:rPr>
  </w:style>
  <w:style w:type="table" w:styleId="803">
    <w:name w:val="Table Grid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table of figures"/>
    <w:basedOn w:val="780"/>
    <w:next w:val="780"/>
    <w:uiPriority w:val="99"/>
    <w:unhideWhenUsed/>
    <w:qFormat/>
    <w:pPr>
      <w:pBdr/>
      <w:spacing/>
      <w:ind/>
    </w:pPr>
  </w:style>
  <w:style w:type="table" w:styleId="805">
    <w:name w:val="Table Simple 1"/>
    <w:basedOn w:val="791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left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6">
    <w:name w:val="Title"/>
    <w:basedOn w:val="780"/>
    <w:next w:val="780"/>
    <w:link w:val="827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807">
    <w:name w:val="toc 1"/>
    <w:basedOn w:val="780"/>
    <w:next w:val="780"/>
    <w:uiPriority w:val="39"/>
    <w:unhideWhenUsed/>
    <w:qFormat/>
    <w:pPr>
      <w:pBdr/>
      <w:spacing w:after="57"/>
      <w:ind/>
    </w:pPr>
  </w:style>
  <w:style w:type="paragraph" w:styleId="808">
    <w:name w:val="toc 2"/>
    <w:basedOn w:val="780"/>
    <w:next w:val="780"/>
    <w:uiPriority w:val="39"/>
    <w:unhideWhenUsed/>
    <w:qFormat/>
    <w:pPr>
      <w:pBdr/>
      <w:spacing w:after="57"/>
      <w:ind w:left="283"/>
    </w:pPr>
  </w:style>
  <w:style w:type="paragraph" w:styleId="809">
    <w:name w:val="toc 3"/>
    <w:basedOn w:val="780"/>
    <w:next w:val="780"/>
    <w:uiPriority w:val="39"/>
    <w:unhideWhenUsed/>
    <w:qFormat/>
    <w:pPr>
      <w:pBdr/>
      <w:spacing w:after="57"/>
      <w:ind w:left="567"/>
    </w:pPr>
  </w:style>
  <w:style w:type="paragraph" w:styleId="810">
    <w:name w:val="toc 4"/>
    <w:basedOn w:val="780"/>
    <w:next w:val="780"/>
    <w:uiPriority w:val="39"/>
    <w:unhideWhenUsed/>
    <w:qFormat/>
    <w:pPr>
      <w:pBdr/>
      <w:spacing w:after="57"/>
      <w:ind w:left="850"/>
    </w:pPr>
  </w:style>
  <w:style w:type="paragraph" w:styleId="811">
    <w:name w:val="toc 5"/>
    <w:basedOn w:val="780"/>
    <w:next w:val="780"/>
    <w:uiPriority w:val="39"/>
    <w:unhideWhenUsed/>
    <w:qFormat/>
    <w:pPr>
      <w:pBdr/>
      <w:spacing w:after="57"/>
      <w:ind w:left="1134"/>
    </w:pPr>
  </w:style>
  <w:style w:type="paragraph" w:styleId="812">
    <w:name w:val="toc 6"/>
    <w:basedOn w:val="780"/>
    <w:next w:val="780"/>
    <w:uiPriority w:val="39"/>
    <w:unhideWhenUsed/>
    <w:qFormat/>
    <w:pPr>
      <w:pBdr/>
      <w:spacing w:after="57"/>
      <w:ind w:left="1417"/>
    </w:pPr>
  </w:style>
  <w:style w:type="paragraph" w:styleId="813">
    <w:name w:val="toc 7"/>
    <w:basedOn w:val="780"/>
    <w:next w:val="780"/>
    <w:uiPriority w:val="39"/>
    <w:unhideWhenUsed/>
    <w:qFormat/>
    <w:pPr>
      <w:pBdr/>
      <w:spacing w:after="57"/>
      <w:ind w:left="1701"/>
    </w:pPr>
  </w:style>
  <w:style w:type="paragraph" w:styleId="814">
    <w:name w:val="toc 8"/>
    <w:basedOn w:val="780"/>
    <w:next w:val="780"/>
    <w:uiPriority w:val="39"/>
    <w:unhideWhenUsed/>
    <w:qFormat/>
    <w:pPr>
      <w:pBdr/>
      <w:spacing w:after="57"/>
      <w:ind w:left="1984"/>
    </w:pPr>
  </w:style>
  <w:style w:type="paragraph" w:styleId="815">
    <w:name w:val="toc 9"/>
    <w:basedOn w:val="780"/>
    <w:next w:val="780"/>
    <w:uiPriority w:val="39"/>
    <w:unhideWhenUsed/>
    <w:qFormat/>
    <w:pPr>
      <w:pBdr/>
      <w:spacing w:after="57"/>
      <w:ind w:left="2268"/>
    </w:pPr>
  </w:style>
  <w:style w:type="character" w:styleId="816" w:customStyle="1">
    <w:name w:val="Heading 1 Char"/>
    <w:basedOn w:val="790"/>
    <w:link w:val="781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basedOn w:val="790"/>
    <w:link w:val="782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818" w:customStyle="1">
    <w:name w:val="Heading 3 Char"/>
    <w:basedOn w:val="790"/>
    <w:link w:val="783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 w:customStyle="1">
    <w:name w:val="Heading 4 Char"/>
    <w:basedOn w:val="790"/>
    <w:link w:val="784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basedOn w:val="790"/>
    <w:link w:val="785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Heading 6 Char"/>
    <w:basedOn w:val="790"/>
    <w:link w:val="786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Heading 8 Char"/>
    <w:basedOn w:val="790"/>
    <w:link w:val="78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Heading 9 Char"/>
    <w:basedOn w:val="790"/>
    <w:link w:val="789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826">
    <w:name w:val="No Spacing"/>
    <w:uiPriority w:val="1"/>
    <w:qFormat/>
    <w:pPr>
      <w:pBdr/>
      <w:spacing/>
      <w:ind/>
    </w:pPr>
    <w:rPr>
      <w:color w:val="000000"/>
      <w:sz w:val="24"/>
      <w:lang w:val="en-US" w:eastAsia="en-US"/>
    </w:rPr>
  </w:style>
  <w:style w:type="character" w:styleId="827" w:customStyle="1">
    <w:name w:val="Title Char"/>
    <w:basedOn w:val="790"/>
    <w:link w:val="806"/>
    <w:uiPriority w:val="10"/>
    <w:qFormat/>
    <w:pPr>
      <w:pBdr/>
      <w:spacing/>
      <w:ind/>
    </w:pPr>
    <w:rPr>
      <w:sz w:val="48"/>
      <w:szCs w:val="48"/>
    </w:rPr>
  </w:style>
  <w:style w:type="character" w:styleId="828" w:customStyle="1">
    <w:name w:val="Subtitle Char"/>
    <w:basedOn w:val="790"/>
    <w:link w:val="802"/>
    <w:uiPriority w:val="11"/>
    <w:qFormat/>
    <w:pPr>
      <w:pBdr/>
      <w:spacing/>
      <w:ind/>
    </w:pPr>
    <w:rPr>
      <w:sz w:val="24"/>
      <w:szCs w:val="24"/>
    </w:rPr>
  </w:style>
  <w:style w:type="paragraph" w:styleId="829">
    <w:name w:val="Quote"/>
    <w:basedOn w:val="780"/>
    <w:next w:val="780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Quote Char"/>
    <w:link w:val="829"/>
    <w:uiPriority w:val="29"/>
    <w:qFormat/>
    <w:pPr>
      <w:pBdr/>
      <w:spacing/>
      <w:ind/>
    </w:pPr>
    <w:rPr>
      <w:i/>
    </w:rPr>
  </w:style>
  <w:style w:type="paragraph" w:styleId="831">
    <w:name w:val="Intense Quote"/>
    <w:basedOn w:val="780"/>
    <w:next w:val="780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Intense Quote Char"/>
    <w:link w:val="831"/>
    <w:uiPriority w:val="30"/>
    <w:pPr>
      <w:pBdr/>
      <w:spacing/>
      <w:ind/>
    </w:pPr>
    <w:rPr>
      <w:i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 w:customStyle="1">
    <w:name w:val="Table Grid Light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Plain Table 1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Plain Table 21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Plain Table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Plain Table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Plain Table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1"/>
    <w:basedOn w:val="791"/>
    <w:uiPriority w:val="99"/>
    <w:qFormat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1 Light - Accent 1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1 Light - Accent 21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1 Light - Accent 31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41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51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61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2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2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2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51"/>
    <w:basedOn w:val="791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61"/>
    <w:basedOn w:val="791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3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3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3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41"/>
    <w:basedOn w:val="79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51"/>
    <w:basedOn w:val="79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61"/>
    <w:basedOn w:val="79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1"/>
    <w:basedOn w:val="791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4 - Accent 11"/>
    <w:basedOn w:val="791"/>
    <w:uiPriority w:val="5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4 - Accent 21"/>
    <w:basedOn w:val="791"/>
    <w:uiPriority w:val="5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4 - Accent 31"/>
    <w:basedOn w:val="791"/>
    <w:uiPriority w:val="5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41"/>
    <w:basedOn w:val="791"/>
    <w:uiPriority w:val="5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51"/>
    <w:basedOn w:val="791"/>
    <w:uiPriority w:val="5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61"/>
    <w:basedOn w:val="791"/>
    <w:uiPriority w:val="5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1"/>
    <w:basedOn w:val="79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5 Dark - Accent 2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 - Accent 3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5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6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6 Colorful - Accent 11"/>
    <w:basedOn w:val="791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6 Colorful - Accent 21"/>
    <w:basedOn w:val="79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6 Colorful - Accent 31"/>
    <w:basedOn w:val="791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51"/>
    <w:basedOn w:val="791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61"/>
    <w:basedOn w:val="791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1"/>
    <w:basedOn w:val="791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7 Colorful - Accent 11"/>
    <w:basedOn w:val="791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7 Colorful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7 Colorful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51"/>
    <w:basedOn w:val="791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61"/>
    <w:basedOn w:val="791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1 Light - Accent 1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1 Light - Accent 2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1 Light - Accent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6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1"/>
    <w:basedOn w:val="791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2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2 - Accent 21"/>
    <w:basedOn w:val="791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2 - Accent 31"/>
    <w:basedOn w:val="791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41"/>
    <w:basedOn w:val="791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51"/>
    <w:basedOn w:val="791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61"/>
    <w:basedOn w:val="791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1"/>
    <w:basedOn w:val="79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3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3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3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1"/>
    <w:basedOn w:val="791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4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4 - Accent 21"/>
    <w:basedOn w:val="791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4 - Accent 31"/>
    <w:basedOn w:val="791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41"/>
    <w:basedOn w:val="791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51"/>
    <w:basedOn w:val="791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61"/>
    <w:basedOn w:val="791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5 Dark - Accent 11"/>
    <w:basedOn w:val="791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5 Dark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5 Dark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51"/>
    <w:basedOn w:val="791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6 Colorful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6 Colorful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6 Colorful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1"/>
    <w:basedOn w:val="791"/>
    <w:uiPriority w:val="99"/>
    <w:qFormat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7 Colorful - Accent 11"/>
    <w:basedOn w:val="791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7 Colorful - Accent 21"/>
    <w:basedOn w:val="791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7 Colorful - Accent 31"/>
    <w:basedOn w:val="791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41"/>
    <w:basedOn w:val="791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51"/>
    <w:basedOn w:val="791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61"/>
    <w:basedOn w:val="791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791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9" w:customStyle="1">
    <w:name w:val="Footnote Text Char"/>
    <w:link w:val="798"/>
    <w:uiPriority w:val="99"/>
    <w:qFormat/>
    <w:pPr>
      <w:pBdr/>
      <w:spacing/>
      <w:ind/>
    </w:pPr>
    <w:rPr>
      <w:sz w:val="18"/>
    </w:rPr>
  </w:style>
  <w:style w:type="character" w:styleId="960" w:customStyle="1">
    <w:name w:val="Endnote Text Char"/>
    <w:link w:val="795"/>
    <w:uiPriority w:val="99"/>
    <w:qFormat/>
    <w:pPr>
      <w:pBdr/>
      <w:spacing/>
      <w:ind/>
    </w:pPr>
    <w:rPr>
      <w:sz w:val="20"/>
    </w:rPr>
  </w:style>
  <w:style w:type="paragraph" w:styleId="961" w:customStyle="1">
    <w:name w:val="TOC Heading1"/>
    <w:uiPriority w:val="39"/>
    <w:unhideWhenUsed/>
    <w:pPr>
      <w:pBdr/>
      <w:spacing/>
      <w:ind/>
    </w:pPr>
    <w:rPr>
      <w:color w:val="000000"/>
      <w:sz w:val="24"/>
      <w:lang w:val="en-US" w:eastAsia="en-US"/>
    </w:rPr>
  </w:style>
  <w:style w:type="paragraph" w:styleId="962" w:customStyle="1">
    <w:name w:val="רגיל"/>
    <w:qFormat/>
    <w:pPr>
      <w:pBdr/>
      <w:spacing w:line="264" w:lineRule="auto"/>
      <w:ind/>
    </w:pPr>
    <w:rPr>
      <w:rFonts w:ascii="Tahoma" w:hAnsi="Tahoma"/>
      <w:color w:val="000000"/>
      <w:sz w:val="16"/>
      <w:lang w:val="en-US" w:eastAsia="en-US"/>
    </w:rPr>
  </w:style>
  <w:style w:type="paragraph" w:styleId="963" w:customStyle="1">
    <w:name w:val="Right Aligned Heading"/>
    <w:basedOn w:val="962"/>
    <w:qFormat/>
    <w:pPr>
      <w:pBdr/>
      <w:spacing/>
      <w:ind/>
      <w:jc w:val="right"/>
    </w:pPr>
    <w:rPr>
      <w:caps/>
    </w:rPr>
  </w:style>
  <w:style w:type="paragraph" w:styleId="964" w:customStyle="1">
    <w:name w:val="Centered Heading"/>
    <w:basedOn w:val="962"/>
    <w:qFormat/>
    <w:pPr>
      <w:pBdr/>
      <w:spacing/>
      <w:ind/>
      <w:jc w:val="center"/>
    </w:pPr>
    <w:rPr>
      <w:b/>
    </w:rPr>
  </w:style>
  <w:style w:type="paragraph" w:styleId="965" w:customStyle="1">
    <w:name w:val="Numbered List"/>
    <w:basedOn w:val="962"/>
    <w:pPr>
      <w:pBdr/>
      <w:spacing w:after="120"/>
      <w:ind w:hanging="288" w:left="288"/>
    </w:pPr>
    <w:rPr>
      <w:sz w:val="14"/>
    </w:rPr>
  </w:style>
  <w:style w:type="paragraph" w:styleId="966" w:customStyle="1">
    <w:name w:val="טקסט בלונים"/>
    <w:basedOn w:val="962"/>
    <w:pPr>
      <w:pBdr/>
      <w:spacing/>
      <w:ind/>
    </w:pPr>
  </w:style>
  <w:style w:type="paragraph" w:styleId="967" w:customStyle="1">
    <w:name w:val="כותרת 4"/>
    <w:basedOn w:val="962"/>
    <w:next w:val="962"/>
    <w:pPr>
      <w:pBdr/>
      <w:spacing/>
      <w:ind/>
      <w:outlineLvl w:val="3"/>
    </w:pPr>
    <w:rPr>
      <w:b/>
      <w:caps/>
    </w:rPr>
  </w:style>
  <w:style w:type="paragraph" w:styleId="968" w:customStyle="1">
    <w:name w:val="כותרת 3"/>
    <w:basedOn w:val="962"/>
    <w:next w:val="962"/>
    <w:pPr>
      <w:pBdr/>
      <w:spacing/>
      <w:ind/>
      <w:outlineLvl w:val="2"/>
    </w:pPr>
    <w:rPr>
      <w:i/>
    </w:rPr>
  </w:style>
  <w:style w:type="paragraph" w:styleId="969" w:customStyle="1">
    <w:name w:val="כותרת 2"/>
    <w:basedOn w:val="962"/>
    <w:next w:val="962"/>
    <w:pPr>
      <w:pBdr/>
      <w:spacing w:before="140"/>
      <w:ind/>
      <w:outlineLvl w:val="1"/>
    </w:pPr>
    <w:rPr>
      <w:b/>
      <w:sz w:val="24"/>
    </w:rPr>
  </w:style>
  <w:style w:type="paragraph" w:styleId="970" w:customStyle="1">
    <w:name w:val="כותרת 1"/>
    <w:basedOn w:val="962"/>
    <w:next w:val="962"/>
    <w:pPr>
      <w:pBdr/>
      <w:spacing/>
      <w:ind/>
      <w:jc w:val="right"/>
      <w:outlineLvl w:val="0"/>
    </w:pPr>
    <w:rPr>
      <w:b/>
      <w:color w:val="808080"/>
      <w:sz w:val="40"/>
    </w:rPr>
  </w:style>
  <w:style w:type="character" w:styleId="971" w:customStyle="1">
    <w:name w:val="גופן ברירת המחדל של פיסקה"/>
    <w:pPr>
      <w:pBdr/>
      <w:spacing/>
      <w:ind/>
    </w:pPr>
  </w:style>
  <w:style w:type="character" w:styleId="972" w:customStyle="1">
    <w:name w:val="תו תו"/>
    <w:basedOn w:val="971"/>
    <w:qFormat/>
    <w:pPr>
      <w:pBdr/>
      <w:spacing/>
      <w:ind/>
    </w:pPr>
    <w:rPr>
      <w:rFonts w:ascii="Tahoma" w:hAnsi="Tahoma"/>
      <w:b/>
      <w:caps/>
      <w:sz w:val="16"/>
    </w:rPr>
  </w:style>
  <w:style w:type="table" w:styleId="973" w:customStyle="1">
    <w:name w:val="טבלה רגילה"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Header Char"/>
    <w:basedOn w:val="790"/>
    <w:link w:val="799"/>
    <w:uiPriority w:val="99"/>
    <w:qFormat/>
    <w:pPr>
      <w:pBdr/>
      <w:spacing/>
      <w:ind/>
    </w:pPr>
  </w:style>
  <w:style w:type="character" w:styleId="975" w:customStyle="1">
    <w:name w:val="Footer Char"/>
    <w:basedOn w:val="790"/>
    <w:link w:val="796"/>
    <w:uiPriority w:val="99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2025-12-30T04:58:10Z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