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578D" w14:textId="5F62D17E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Conforme combinado com a turma, seguem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4 atividades progressivas</w:t>
      </w:r>
      <w:r w:rsidRPr="001F589F">
        <w:rPr>
          <w:rFonts w:ascii="Times New Roman" w:hAnsi="Times New Roman" w:cs="Times New Roman"/>
          <w:sz w:val="24"/>
          <w:szCs w:val="24"/>
        </w:rPr>
        <w:t xml:space="preserve"> (cada uma valendo </w:t>
      </w:r>
      <w:r>
        <w:rPr>
          <w:rFonts w:ascii="Times New Roman" w:hAnsi="Times New Roman" w:cs="Times New Roman"/>
          <w:sz w:val="24"/>
          <w:szCs w:val="24"/>
        </w:rPr>
        <w:t>2,5</w:t>
      </w:r>
      <w:r w:rsidRPr="001F589F">
        <w:rPr>
          <w:rFonts w:ascii="Times New Roman" w:hAnsi="Times New Roman" w:cs="Times New Roman"/>
          <w:sz w:val="24"/>
          <w:szCs w:val="24"/>
        </w:rPr>
        <w:t xml:space="preserve">) que compõem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um projeto final de Planejamento Estratégico de TI</w:t>
      </w:r>
      <w:r w:rsidRPr="001F589F">
        <w:rPr>
          <w:rFonts w:ascii="Times New Roman" w:hAnsi="Times New Roman" w:cs="Times New Roman"/>
          <w:sz w:val="24"/>
          <w:szCs w:val="24"/>
        </w:rPr>
        <w:t xml:space="preserve"> para uma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empresa X</w:t>
      </w:r>
      <w:r w:rsidRPr="001F589F">
        <w:rPr>
          <w:rFonts w:ascii="Times New Roman" w:hAnsi="Times New Roman" w:cs="Times New Roman"/>
          <w:sz w:val="24"/>
          <w:szCs w:val="24"/>
        </w:rPr>
        <w:t xml:space="preserve">. O estudante poderá escolher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uma empresa real do mercado</w:t>
      </w:r>
      <w:r w:rsidRPr="001F589F">
        <w:rPr>
          <w:rFonts w:ascii="Times New Roman" w:hAnsi="Times New Roman" w:cs="Times New Roman"/>
          <w:sz w:val="24"/>
          <w:szCs w:val="24"/>
        </w:rPr>
        <w:t xml:space="preserve"> (preferencialmente onde trabalha ou conhece</w:t>
      </w:r>
      <w:r>
        <w:rPr>
          <w:rFonts w:ascii="Times New Roman" w:hAnsi="Times New Roman" w:cs="Times New Roman"/>
          <w:sz w:val="24"/>
          <w:szCs w:val="24"/>
        </w:rPr>
        <w:t xml:space="preserve"> que não possua nenhum planejamento</w:t>
      </w:r>
      <w:r w:rsidRPr="001F589F">
        <w:rPr>
          <w:rFonts w:ascii="Times New Roman" w:hAnsi="Times New Roman" w:cs="Times New Roman"/>
          <w:sz w:val="24"/>
          <w:szCs w:val="24"/>
        </w:rPr>
        <w:t xml:space="preserve">) ou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uma empresa </w:t>
      </w:r>
      <w:r>
        <w:rPr>
          <w:rFonts w:ascii="Times New Roman" w:hAnsi="Times New Roman" w:cs="Times New Roman"/>
          <w:b/>
          <w:bCs/>
          <w:sz w:val="24"/>
          <w:szCs w:val="24"/>
        </w:rPr>
        <w:t>real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para avaliação das atividades propostas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7FA96607" w14:textId="171DD573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BC2863" w14:textId="77777777" w:rsidR="001F589F" w:rsidRPr="001F589F" w:rsidRDefault="001F589F" w:rsidP="001F589F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1F589F">
        <w:rPr>
          <w:rFonts w:ascii="Arial Black" w:hAnsi="Arial Black" w:cs="Times New Roman"/>
          <w:b/>
          <w:bCs/>
          <w:sz w:val="32"/>
          <w:szCs w:val="32"/>
        </w:rPr>
        <w:t>Atividades para Composição do Projeto Final</w:t>
      </w:r>
    </w:p>
    <w:p w14:paraId="32E87DCD" w14:textId="77777777" w:rsidR="00F00C4F" w:rsidRDefault="00F00C4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8CD5D" w14:textId="24A6ED40" w:rsid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Disciplina:</w:t>
      </w:r>
      <w:r w:rsidRPr="001F589F">
        <w:rPr>
          <w:rFonts w:ascii="Times New Roman" w:hAnsi="Times New Roman" w:cs="Times New Roman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Gestão da Informação / Governança de TI</w:t>
      </w:r>
    </w:p>
    <w:p w14:paraId="6D661722" w14:textId="759B5906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F589F">
        <w:rPr>
          <w:rFonts w:ascii="Times New Roman" w:hAnsi="Times New Roman" w:cs="Times New Roman"/>
          <w:b/>
          <w:bCs/>
          <w:sz w:val="24"/>
          <w:szCs w:val="24"/>
        </w:rPr>
        <w:t>Produto Final</w:t>
      </w:r>
      <w:proofErr w:type="gramEnd"/>
      <w:r w:rsidRPr="001F589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F589F">
        <w:rPr>
          <w:rFonts w:ascii="Times New Roman" w:hAnsi="Times New Roman" w:cs="Times New Roman"/>
          <w:sz w:val="24"/>
          <w:szCs w:val="24"/>
        </w:rPr>
        <w:t xml:space="preserve"> Projeto de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Planejamento Estratégico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F589F">
        <w:rPr>
          <w:rFonts w:ascii="Times New Roman" w:hAnsi="Times New Roman" w:cs="Times New Roman"/>
          <w:sz w:val="24"/>
          <w:szCs w:val="24"/>
        </w:rPr>
        <w:t xml:space="preserve"> 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Plano Diretor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B658964" w14:textId="77777777" w:rsidR="008B2AEB" w:rsidRPr="001F589F" w:rsidRDefault="008B2AEB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C4AB7" w14:textId="77777777" w:rsidR="001F589F" w:rsidRPr="001F589F" w:rsidRDefault="001F589F" w:rsidP="000D5C5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Atividade 1 – Diagnóstico Organizacional e Tecnológico</w:t>
      </w:r>
    </w:p>
    <w:p w14:paraId="02AB11B2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1F589F">
        <w:rPr>
          <w:rFonts w:ascii="Times New Roman" w:hAnsi="Times New Roman" w:cs="Times New Roman"/>
          <w:sz w:val="24"/>
          <w:szCs w:val="24"/>
        </w:rPr>
        <w:t xml:space="preserve"> compreender o contexto da organização e identificar como a tecnologia é utilizada no negócio.</w:t>
      </w:r>
    </w:p>
    <w:p w14:paraId="77D28A84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6318D447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O aluno deverá selecionar uma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empresa X</w:t>
      </w:r>
      <w:r w:rsidRPr="001F589F">
        <w:rPr>
          <w:rFonts w:ascii="Times New Roman" w:hAnsi="Times New Roman" w:cs="Times New Roman"/>
          <w:sz w:val="24"/>
          <w:szCs w:val="24"/>
        </w:rPr>
        <w:t xml:space="preserve"> e realizar um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diagnóstico inicial</w:t>
      </w:r>
      <w:r w:rsidRPr="001F589F">
        <w:rPr>
          <w:rFonts w:ascii="Times New Roman" w:hAnsi="Times New Roman" w:cs="Times New Roman"/>
          <w:sz w:val="24"/>
          <w:szCs w:val="24"/>
        </w:rPr>
        <w:t>, identificando:</w:t>
      </w:r>
    </w:p>
    <w:p w14:paraId="4A948EF8" w14:textId="77777777" w:rsidR="001F589F" w:rsidRDefault="001F589F" w:rsidP="002E1E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ramo de atuação da empresa</w:t>
      </w:r>
    </w:p>
    <w:p w14:paraId="17386C1E" w14:textId="1FB11C51" w:rsidR="008C6493" w:rsidRPr="001F589F" w:rsidRDefault="008C6493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missão, visão, valores, indicadores</w:t>
      </w:r>
      <w:r w:rsidR="00117CBD">
        <w:rPr>
          <w:rFonts w:ascii="Times New Roman" w:hAnsi="Times New Roman" w:cs="Times New Roman"/>
          <w:sz w:val="24"/>
          <w:szCs w:val="24"/>
        </w:rPr>
        <w:t xml:space="preserve"> da empresa</w:t>
      </w:r>
      <w:r w:rsidR="0059452F">
        <w:rPr>
          <w:rFonts w:ascii="Times New Roman" w:hAnsi="Times New Roman" w:cs="Times New Roman"/>
          <w:sz w:val="24"/>
          <w:szCs w:val="24"/>
        </w:rPr>
        <w:t xml:space="preserve">, análise de </w:t>
      </w:r>
      <w:r w:rsidR="0059452F" w:rsidRPr="002E1EEB">
        <w:rPr>
          <w:rFonts w:ascii="Times New Roman" w:hAnsi="Times New Roman" w:cs="Times New Roman"/>
          <w:b/>
          <w:bCs/>
          <w:color w:val="EE0000"/>
          <w:sz w:val="24"/>
          <w:szCs w:val="24"/>
        </w:rPr>
        <w:t>SWOT</w:t>
      </w:r>
    </w:p>
    <w:p w14:paraId="403D9E81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principais produtos ou serviços</w:t>
      </w:r>
    </w:p>
    <w:p w14:paraId="16F68F9C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estrutura organizacional</w:t>
      </w:r>
    </w:p>
    <w:p w14:paraId="0BF017DC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demandas organizacionais relacionadas à tecnologia</w:t>
      </w:r>
    </w:p>
    <w:p w14:paraId="14D011A4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recursos tecnológicos existentes (hardware, software, sistemas)</w:t>
      </w:r>
    </w:p>
    <w:p w14:paraId="0D417555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problemas ou limitações atuais da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TI</w:t>
      </w:r>
    </w:p>
    <w:p w14:paraId="233EEC90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Entregável</w:t>
      </w:r>
    </w:p>
    <w:p w14:paraId="40060A02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Relatório contendo:</w:t>
      </w:r>
    </w:p>
    <w:p w14:paraId="42BAC352" w14:textId="77777777" w:rsidR="001F589F" w:rsidRPr="001F589F" w:rsidRDefault="001F589F" w:rsidP="001F589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Apresentação da empresa</w:t>
      </w:r>
    </w:p>
    <w:p w14:paraId="11E3FD67" w14:textId="77777777" w:rsidR="001F589F" w:rsidRPr="001F589F" w:rsidRDefault="001F589F" w:rsidP="001F589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Análise das demandas organizacionais</w:t>
      </w:r>
    </w:p>
    <w:p w14:paraId="727D1F5F" w14:textId="77777777" w:rsidR="001F589F" w:rsidRPr="001F589F" w:rsidRDefault="001F589F" w:rsidP="001F589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Recursos tecnológicos disponíveis</w:t>
      </w:r>
    </w:p>
    <w:p w14:paraId="4529803D" w14:textId="77777777" w:rsidR="001F589F" w:rsidRPr="001F589F" w:rsidRDefault="001F589F" w:rsidP="001F589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Identificação de problemas ou oportunidades de melhoria</w:t>
      </w:r>
    </w:p>
    <w:p w14:paraId="64298065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Contribuição para o projeto final</w:t>
      </w:r>
    </w:p>
    <w:p w14:paraId="272F9389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Este diagnóstico será 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base para o planejamento estratégico de TI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78F6B816" w14:textId="77777777" w:rsidR="001F589F" w:rsidRPr="001F589F" w:rsidRDefault="001F589F" w:rsidP="000D5C5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lastRenderedPageBreak/>
        <w:t>Atividade 2 – Análise dos Sistemas de Informação e Tomada de Decisão</w:t>
      </w:r>
    </w:p>
    <w:p w14:paraId="2C011882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1F589F">
        <w:rPr>
          <w:rFonts w:ascii="Times New Roman" w:hAnsi="Times New Roman" w:cs="Times New Roman"/>
          <w:sz w:val="24"/>
          <w:szCs w:val="24"/>
        </w:rPr>
        <w:t xml:space="preserve"> avaliar como os sistemas de informação apoiam a gestão e a tomada de decisão.</w:t>
      </w:r>
    </w:p>
    <w:p w14:paraId="4115F816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02DB3B10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O aluno deverá analisar:</w:t>
      </w:r>
    </w:p>
    <w:p w14:paraId="2F758AD6" w14:textId="77777777" w:rsidR="001F589F" w:rsidRPr="001F589F" w:rsidRDefault="001F589F" w:rsidP="001F5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quais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sistemas de informação</w:t>
      </w:r>
      <w:r w:rsidRPr="001F589F">
        <w:rPr>
          <w:rFonts w:ascii="Times New Roman" w:hAnsi="Times New Roman" w:cs="Times New Roman"/>
          <w:sz w:val="24"/>
          <w:szCs w:val="24"/>
        </w:rPr>
        <w:t xml:space="preserve"> são utilizados pela organização</w:t>
      </w:r>
    </w:p>
    <w:p w14:paraId="4B5C0C29" w14:textId="77777777" w:rsidR="001F589F" w:rsidRPr="001F589F" w:rsidRDefault="001F589F" w:rsidP="001F5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como ocorre 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gestão de dados e informações</w:t>
      </w:r>
    </w:p>
    <w:p w14:paraId="254B5843" w14:textId="77777777" w:rsidR="001F589F" w:rsidRPr="001F589F" w:rsidRDefault="001F589F" w:rsidP="001F5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como os gestores utilizam informações para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tomada de decisão</w:t>
      </w:r>
    </w:p>
    <w:p w14:paraId="5685D43C" w14:textId="77777777" w:rsidR="001F589F" w:rsidRPr="001F589F" w:rsidRDefault="001F589F" w:rsidP="001F5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relação entre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pessoas, equipes e tecnologia</w:t>
      </w:r>
    </w:p>
    <w:p w14:paraId="672BF017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Também deverá identificar 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gaps informacionais</w:t>
      </w:r>
      <w:r w:rsidRPr="001F589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sz w:val="24"/>
          <w:szCs w:val="24"/>
        </w:rPr>
        <w:t>ou problemas de integração entre sistemas.</w:t>
      </w:r>
    </w:p>
    <w:p w14:paraId="1BA68A95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Entregável</w:t>
      </w:r>
    </w:p>
    <w:p w14:paraId="5F1F4301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Relatório contendo:</w:t>
      </w:r>
    </w:p>
    <w:p w14:paraId="4D5A6523" w14:textId="77777777" w:rsidR="001F589F" w:rsidRPr="001F589F" w:rsidRDefault="001F589F" w:rsidP="001F5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Sistemas de informação existentes</w:t>
      </w:r>
    </w:p>
    <w:p w14:paraId="1FE6DF83" w14:textId="77777777" w:rsidR="001F589F" w:rsidRPr="001F589F" w:rsidRDefault="001F589F" w:rsidP="001F5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Componentes do sistema de informação (pessoas, processos, tecnologia e dados)</w:t>
      </w:r>
    </w:p>
    <w:p w14:paraId="7719585D" w14:textId="77777777" w:rsidR="001F589F" w:rsidRPr="001F589F" w:rsidRDefault="001F589F" w:rsidP="001F5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Fluxo de informações para tomada de decisão</w:t>
      </w:r>
    </w:p>
    <w:p w14:paraId="225FD555" w14:textId="77777777" w:rsidR="001F589F" w:rsidRPr="001F589F" w:rsidRDefault="001F589F" w:rsidP="001F5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Problemas identificados e oportunidades de melhoria</w:t>
      </w:r>
    </w:p>
    <w:p w14:paraId="5187E6EF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Contribuição para o projeto final</w:t>
      </w:r>
    </w:p>
    <w:p w14:paraId="65B33C7C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Essa análise permitirá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definir necessidades de BI e governança de TI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28243CD6" w14:textId="7D7CA686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EA4C7" w14:textId="77777777" w:rsidR="001F589F" w:rsidRPr="001F589F" w:rsidRDefault="001F589F" w:rsidP="000D5C5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Atividade 3 – Análise de Business </w:t>
      </w:r>
      <w:proofErr w:type="spellStart"/>
      <w:r w:rsidRPr="001F589F">
        <w:rPr>
          <w:rFonts w:ascii="Times New Roman" w:hAnsi="Times New Roman" w:cs="Times New Roman"/>
          <w:b/>
          <w:bCs/>
          <w:sz w:val="24"/>
          <w:szCs w:val="24"/>
        </w:rPr>
        <w:t>Intelligence</w:t>
      </w:r>
      <w:proofErr w:type="spellEnd"/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 e Inteligência Organizacional</w:t>
      </w:r>
    </w:p>
    <w:p w14:paraId="2B442143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1F589F">
        <w:rPr>
          <w:rFonts w:ascii="Times New Roman" w:hAnsi="Times New Roman" w:cs="Times New Roman"/>
          <w:sz w:val="24"/>
          <w:szCs w:val="24"/>
        </w:rPr>
        <w:t xml:space="preserve"> propor soluções de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Business </w:t>
      </w:r>
      <w:proofErr w:type="spellStart"/>
      <w:r w:rsidRPr="001F589F">
        <w:rPr>
          <w:rFonts w:ascii="Times New Roman" w:hAnsi="Times New Roman" w:cs="Times New Roman"/>
          <w:b/>
          <w:bCs/>
          <w:sz w:val="24"/>
          <w:szCs w:val="24"/>
        </w:rPr>
        <w:t>Intelligence</w:t>
      </w:r>
      <w:proofErr w:type="spellEnd"/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F589F">
        <w:rPr>
          <w:rFonts w:ascii="Times New Roman" w:hAnsi="Times New Roman" w:cs="Times New Roman"/>
          <w:sz w:val="24"/>
          <w:szCs w:val="24"/>
        </w:rPr>
        <w:t xml:space="preserve"> para apoiar decisões estratégicas.</w:t>
      </w:r>
    </w:p>
    <w:p w14:paraId="6FBCDF4E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3BCF969E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O aluno deverá analisar como a empresa pode utilizar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dados para gerar inteligência organizacional</w:t>
      </w:r>
      <w:r w:rsidRPr="001F589F">
        <w:rPr>
          <w:rFonts w:ascii="Times New Roman" w:hAnsi="Times New Roman" w:cs="Times New Roman"/>
          <w:sz w:val="24"/>
          <w:szCs w:val="24"/>
        </w:rPr>
        <w:t>, considerando:</w:t>
      </w:r>
    </w:p>
    <w:p w14:paraId="25D1F8CD" w14:textId="77777777" w:rsidR="001F589F" w:rsidRPr="001F589F" w:rsidRDefault="001F589F" w:rsidP="001F5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indicadores estratégicos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KPIs</w:t>
      </w:r>
      <w:r w:rsidRPr="001F589F">
        <w:rPr>
          <w:rFonts w:ascii="Times New Roman" w:hAnsi="Times New Roman" w:cs="Times New Roman"/>
          <w:sz w:val="24"/>
          <w:szCs w:val="24"/>
        </w:rPr>
        <w:t>)</w:t>
      </w:r>
    </w:p>
    <w:p w14:paraId="03429C4E" w14:textId="77777777" w:rsidR="001F589F" w:rsidRPr="001F589F" w:rsidRDefault="001F589F" w:rsidP="001F5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fontes de dados</w:t>
      </w:r>
      <w:r w:rsidRPr="001F589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sz w:val="24"/>
          <w:szCs w:val="24"/>
        </w:rPr>
        <w:t>internas e externas</w:t>
      </w:r>
    </w:p>
    <w:p w14:paraId="2D7308EB" w14:textId="77777777" w:rsidR="001F589F" w:rsidRPr="001F589F" w:rsidRDefault="001F589F" w:rsidP="001F5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necessidade de 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dashboards</w:t>
      </w:r>
      <w:r w:rsidRPr="001F589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sz w:val="24"/>
          <w:szCs w:val="24"/>
        </w:rPr>
        <w:t>e relatórios gerenciais</w:t>
      </w:r>
    </w:p>
    <w:p w14:paraId="3129FC23" w14:textId="77777777" w:rsidR="001F589F" w:rsidRPr="001F589F" w:rsidRDefault="001F589F" w:rsidP="001F5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ferramentas de BI</w:t>
      </w:r>
      <w:r w:rsidRPr="001F589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sz w:val="24"/>
          <w:szCs w:val="24"/>
        </w:rPr>
        <w:t>adequadas à organização</w:t>
      </w:r>
    </w:p>
    <w:p w14:paraId="32BA9040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Entregável</w:t>
      </w:r>
    </w:p>
    <w:p w14:paraId="3A3CB04E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Relatório contendo:</w:t>
      </w:r>
    </w:p>
    <w:p w14:paraId="45447DFF" w14:textId="77777777" w:rsidR="001F589F" w:rsidRPr="001F589F" w:rsidRDefault="001F589F" w:rsidP="001F589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Diagnóstico da inteligência organizacional</w:t>
      </w:r>
    </w:p>
    <w:p w14:paraId="6FA27B6C" w14:textId="77777777" w:rsidR="001F589F" w:rsidRPr="001F589F" w:rsidRDefault="001F589F" w:rsidP="001F589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lastRenderedPageBreak/>
        <w:t>Proposta de indicadores estratégicos</w:t>
      </w:r>
    </w:p>
    <w:p w14:paraId="4765CBA1" w14:textId="77777777" w:rsidR="001F589F" w:rsidRPr="001F589F" w:rsidRDefault="001F589F" w:rsidP="001F589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Proposta de solução de BI</w:t>
      </w:r>
    </w:p>
    <w:p w14:paraId="2741C0D2" w14:textId="77777777" w:rsidR="001F589F" w:rsidRPr="001F589F" w:rsidRDefault="001F589F" w:rsidP="001F589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Exemplos de dashboards ou relatórios gerenciais</w:t>
      </w:r>
    </w:p>
    <w:p w14:paraId="208F1042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Contribuição para o projeto final</w:t>
      </w:r>
    </w:p>
    <w:p w14:paraId="2B6F70E5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Essas informações serão utilizadas na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definição das estratégias de TI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6D4ACE84" w14:textId="320D632F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E1892C" w14:textId="77777777" w:rsidR="001F589F" w:rsidRPr="001F589F" w:rsidRDefault="001F589F" w:rsidP="000D5C5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Atividade 4 – Planejamento Estratégico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 e Plano Diretor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585A7E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1F589F">
        <w:rPr>
          <w:rFonts w:ascii="Times New Roman" w:hAnsi="Times New Roman" w:cs="Times New Roman"/>
          <w:sz w:val="24"/>
          <w:szCs w:val="24"/>
        </w:rPr>
        <w:t xml:space="preserve"> elaborar o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planejamento estratégico de TI da empresa X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349450C4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38EB4380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Com base nas atividades anteriores, o aluno deverá desenvolver:</w:t>
      </w:r>
    </w:p>
    <w:p w14:paraId="3489463D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1. Planejamento Estratégico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58699B" w14:textId="77777777" w:rsidR="001F589F" w:rsidRPr="001F589F" w:rsidRDefault="001F589F" w:rsidP="001F5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alinhamento entre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estratégia de negócio e TI</w:t>
      </w:r>
    </w:p>
    <w:p w14:paraId="07D811D0" w14:textId="77777777" w:rsidR="001F589F" w:rsidRPr="001F589F" w:rsidRDefault="001F589F" w:rsidP="001F5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definição de objetivos estratégicos de TI</w:t>
      </w:r>
    </w:p>
    <w:p w14:paraId="07301C60" w14:textId="77777777" w:rsidR="001F589F" w:rsidRPr="001F589F" w:rsidRDefault="001F589F" w:rsidP="001F5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definição de prioridades tecnológicas</w:t>
      </w:r>
    </w:p>
    <w:p w14:paraId="5BBD511C" w14:textId="77777777" w:rsidR="001F589F" w:rsidRPr="001F589F" w:rsidRDefault="001F589F" w:rsidP="001F5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políticas de governança de TI</w:t>
      </w:r>
    </w:p>
    <w:p w14:paraId="08DD8EE5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2. Plano Diretor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BF9400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portfólio de projetos de TI</w:t>
      </w:r>
    </w:p>
    <w:p w14:paraId="6E9D8F4D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plano de implantação de tecnologias</w:t>
      </w:r>
    </w:p>
    <w:p w14:paraId="2D8F6BDE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cronograma de execução</w:t>
      </w:r>
    </w:p>
    <w:p w14:paraId="7229F6E4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estimativa de investimentos</w:t>
      </w:r>
    </w:p>
    <w:p w14:paraId="4EF18176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análise sobre 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terceirização de TI</w:t>
      </w:r>
    </w:p>
    <w:p w14:paraId="220076CB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Entregável</w:t>
      </w:r>
    </w:p>
    <w:p w14:paraId="06DA04F1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Projeto final completo</w:t>
      </w:r>
      <w:r w:rsidRPr="001F589F">
        <w:rPr>
          <w:rFonts w:ascii="Times New Roman" w:hAnsi="Times New Roman" w:cs="Times New Roman"/>
          <w:sz w:val="24"/>
          <w:szCs w:val="24"/>
        </w:rPr>
        <w:t>, contendo:</w:t>
      </w:r>
    </w:p>
    <w:p w14:paraId="74FC580E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Diagnóstico organizacional</w:t>
      </w:r>
    </w:p>
    <w:p w14:paraId="0FCB0E5F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Análise dos sistemas de informação</w:t>
      </w:r>
    </w:p>
    <w:p w14:paraId="7BF2FA98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Proposta de Business </w:t>
      </w:r>
      <w:proofErr w:type="spellStart"/>
      <w:r w:rsidRPr="001F589F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</w:p>
    <w:p w14:paraId="3384A03E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Modelo de governança de TI</w:t>
      </w:r>
    </w:p>
    <w:p w14:paraId="02042A4B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Planejamento Estratégico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1F589F">
        <w:rPr>
          <w:rFonts w:ascii="Times New Roman" w:hAnsi="Times New Roman" w:cs="Times New Roman"/>
          <w:sz w:val="24"/>
          <w:szCs w:val="24"/>
        </w:rPr>
        <w:t>)</w:t>
      </w:r>
    </w:p>
    <w:p w14:paraId="74D72276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Plano Diretor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1F589F">
        <w:rPr>
          <w:rFonts w:ascii="Times New Roman" w:hAnsi="Times New Roman" w:cs="Times New Roman"/>
          <w:sz w:val="24"/>
          <w:szCs w:val="24"/>
        </w:rPr>
        <w:t>)</w:t>
      </w:r>
    </w:p>
    <w:p w14:paraId="7C51F0F1" w14:textId="46A2C955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9549DB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Resultado Esperado</w:t>
      </w:r>
    </w:p>
    <w:p w14:paraId="703F3D95" w14:textId="77777777" w:rsidR="001F589F" w:rsidRPr="001F589F" w:rsidRDefault="001F589F" w:rsidP="0001150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Ao final da disciplina, o aluno terá desenvolvido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um projeto de consultoria em gestão estratégica de TI</w:t>
      </w:r>
      <w:r w:rsidRPr="001F589F">
        <w:rPr>
          <w:rFonts w:ascii="Times New Roman" w:hAnsi="Times New Roman" w:cs="Times New Roman"/>
          <w:sz w:val="24"/>
          <w:szCs w:val="24"/>
        </w:rPr>
        <w:t>, aplicando conceitos de:</w:t>
      </w:r>
    </w:p>
    <w:p w14:paraId="1CB642D5" w14:textId="3F9E672A" w:rsidR="002E1EEB" w:rsidRDefault="002E1EEB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PEC – Planejamento Estratégico Corporativo</w:t>
      </w:r>
    </w:p>
    <w:p w14:paraId="452A740A" w14:textId="5EF94AC5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gestão da informação</w:t>
      </w:r>
      <w:r w:rsidR="0001150A">
        <w:rPr>
          <w:rFonts w:ascii="Times New Roman" w:hAnsi="Times New Roman" w:cs="Times New Roman"/>
          <w:sz w:val="24"/>
          <w:szCs w:val="24"/>
        </w:rPr>
        <w:t>;</w:t>
      </w:r>
    </w:p>
    <w:p w14:paraId="08B287AA" w14:textId="138525C2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sistemas de informação</w:t>
      </w:r>
      <w:r w:rsidR="0001150A">
        <w:rPr>
          <w:rFonts w:ascii="Times New Roman" w:hAnsi="Times New Roman" w:cs="Times New Roman"/>
          <w:sz w:val="24"/>
          <w:szCs w:val="24"/>
        </w:rPr>
        <w:t>;</w:t>
      </w:r>
    </w:p>
    <w:p w14:paraId="440B4B0A" w14:textId="76063800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Business </w:t>
      </w:r>
      <w:proofErr w:type="spellStart"/>
      <w:r w:rsidRPr="001F589F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="0001150A">
        <w:rPr>
          <w:rFonts w:ascii="Times New Roman" w:hAnsi="Times New Roman" w:cs="Times New Roman"/>
          <w:sz w:val="24"/>
          <w:szCs w:val="24"/>
        </w:rPr>
        <w:t>;</w:t>
      </w:r>
    </w:p>
    <w:p w14:paraId="004AA703" w14:textId="679F3E80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governança de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TI</w:t>
      </w:r>
      <w:r w:rsidR="0001150A">
        <w:rPr>
          <w:rFonts w:ascii="Times New Roman" w:hAnsi="Times New Roman" w:cs="Times New Roman"/>
          <w:sz w:val="24"/>
          <w:szCs w:val="24"/>
        </w:rPr>
        <w:t>;</w:t>
      </w:r>
    </w:p>
    <w:p w14:paraId="4AF5D28A" w14:textId="632DA0EB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planejamento estratégico de tecnologia</w:t>
      </w:r>
      <w:r w:rsidR="0001150A">
        <w:rPr>
          <w:rFonts w:ascii="Times New Roman" w:hAnsi="Times New Roman" w:cs="Times New Roman"/>
          <w:sz w:val="24"/>
          <w:szCs w:val="24"/>
        </w:rPr>
        <w:t xml:space="preserve"> (</w:t>
      </w:r>
      <w:r w:rsidR="0001150A" w:rsidRPr="0001150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="0001150A" w:rsidRPr="0001150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01150A">
        <w:rPr>
          <w:rFonts w:ascii="Times New Roman" w:hAnsi="Times New Roman" w:cs="Times New Roman"/>
          <w:sz w:val="24"/>
          <w:szCs w:val="24"/>
        </w:rPr>
        <w:t xml:space="preserve">e </w:t>
      </w:r>
      <w:r w:rsidR="0001150A" w:rsidRPr="0001150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="0001150A">
        <w:rPr>
          <w:rFonts w:ascii="Times New Roman" w:hAnsi="Times New Roman" w:cs="Times New Roman"/>
          <w:sz w:val="24"/>
          <w:szCs w:val="24"/>
        </w:rPr>
        <w:t>).</w:t>
      </w:r>
    </w:p>
    <w:p w14:paraId="069147FC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A2FFE8" w14:textId="77777777" w:rsid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5A111E" w14:textId="77777777" w:rsidR="00F00C4F" w:rsidRDefault="00F00C4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7F3629" w14:textId="77777777" w:rsidR="00F00C4F" w:rsidRDefault="00F00C4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5014E" w14:textId="17774410" w:rsidR="00F00C4F" w:rsidRPr="001F589F" w:rsidRDefault="00F00C4F" w:rsidP="00F00C4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Salvador, 09 de março de 2026.</w:t>
      </w:r>
    </w:p>
    <w:sectPr w:rsidR="00F00C4F" w:rsidRPr="001F589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05110" w14:textId="77777777" w:rsidR="00416DD4" w:rsidRDefault="00416DD4" w:rsidP="001162B2">
      <w:pPr>
        <w:spacing w:after="0" w:line="240" w:lineRule="auto"/>
      </w:pPr>
      <w:r>
        <w:separator/>
      </w:r>
    </w:p>
  </w:endnote>
  <w:endnote w:type="continuationSeparator" w:id="0">
    <w:p w14:paraId="13AE2275" w14:textId="77777777" w:rsidR="00416DD4" w:rsidRDefault="00416DD4" w:rsidP="00116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B485" w14:textId="342E213C" w:rsidR="001162B2" w:rsidRDefault="001162B2">
    <w:pPr>
      <w:pStyle w:val="Rodap"/>
      <w:pBdr>
        <w:bottom w:val="single" w:sz="12" w:space="1" w:color="auto"/>
      </w:pBdr>
    </w:pPr>
  </w:p>
  <w:p w14:paraId="0414FCAD" w14:textId="2A6F1539" w:rsidR="001162B2" w:rsidRPr="001162B2" w:rsidRDefault="001162B2" w:rsidP="001162B2">
    <w:pPr>
      <w:pStyle w:val="Rodap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Prof. </w:t>
    </w:r>
    <w:proofErr w:type="spellStart"/>
    <w:r>
      <w:rPr>
        <w:rFonts w:ascii="Times New Roman" w:hAnsi="Times New Roman" w:cs="Times New Roman"/>
        <w:sz w:val="20"/>
        <w:szCs w:val="20"/>
      </w:rPr>
      <w:t>MSc</w:t>
    </w:r>
    <w:proofErr w:type="spellEnd"/>
    <w:r>
      <w:rPr>
        <w:rFonts w:ascii="Times New Roman" w:hAnsi="Times New Roman" w:cs="Times New Roman"/>
        <w:sz w:val="20"/>
        <w:szCs w:val="20"/>
      </w:rPr>
      <w:t xml:space="preserve"> Heleno Cardoso </w:t>
    </w:r>
    <w:proofErr w:type="spellStart"/>
    <w:r w:rsidRPr="001162B2">
      <w:rPr>
        <w:rFonts w:ascii="Times New Roman" w:hAnsi="Times New Roman" w:cs="Times New Roman"/>
        <w:sz w:val="20"/>
        <w:szCs w:val="20"/>
      </w:rPr>
      <w:t>UniRuy</w:t>
    </w:r>
    <w:proofErr w:type="spellEnd"/>
    <w:r w:rsidRPr="001162B2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1162B2">
      <w:rPr>
        <w:rFonts w:ascii="Times New Roman" w:hAnsi="Times New Roman" w:cs="Times New Roman"/>
        <w:sz w:val="20"/>
        <w:szCs w:val="20"/>
      </w:rPr>
      <w:t>Wyden</w:t>
    </w:r>
    <w:proofErr w:type="spellEnd"/>
    <w:r w:rsidRPr="001162B2">
      <w:rPr>
        <w:rFonts w:ascii="Times New Roman" w:hAnsi="Times New Roman" w:cs="Times New Roman"/>
        <w:sz w:val="20"/>
        <w:szCs w:val="20"/>
      </w:rPr>
      <w:t xml:space="preserve"> - </w:t>
    </w:r>
    <w:r w:rsidRPr="001162B2">
      <w:rPr>
        <w:rFonts w:ascii="Times New Roman" w:hAnsi="Times New Roman" w:cs="Times New Roman"/>
        <w:sz w:val="20"/>
        <w:szCs w:val="20"/>
      </w:rPr>
      <w:t>WYD6917 GESTÃO DE SISTEMAS DE INFORMAÇÃO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EA9DB" w14:textId="77777777" w:rsidR="00416DD4" w:rsidRDefault="00416DD4" w:rsidP="001162B2">
      <w:pPr>
        <w:spacing w:after="0" w:line="240" w:lineRule="auto"/>
      </w:pPr>
      <w:r>
        <w:separator/>
      </w:r>
    </w:p>
  </w:footnote>
  <w:footnote w:type="continuationSeparator" w:id="0">
    <w:p w14:paraId="2C30DE50" w14:textId="77777777" w:rsidR="00416DD4" w:rsidRDefault="00416DD4" w:rsidP="00116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B6B338B" w14:textId="77777777" w:rsidR="001162B2" w:rsidRDefault="001162B2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A5D29D3" w14:textId="77777777" w:rsidR="001162B2" w:rsidRDefault="001162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7BF"/>
    <w:multiLevelType w:val="multilevel"/>
    <w:tmpl w:val="5D1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64B1"/>
    <w:multiLevelType w:val="multilevel"/>
    <w:tmpl w:val="5F5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417AC"/>
    <w:multiLevelType w:val="multilevel"/>
    <w:tmpl w:val="94F0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525D2"/>
    <w:multiLevelType w:val="multilevel"/>
    <w:tmpl w:val="5E6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36A8A"/>
    <w:multiLevelType w:val="multilevel"/>
    <w:tmpl w:val="183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67EE6"/>
    <w:multiLevelType w:val="multilevel"/>
    <w:tmpl w:val="3F84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4A27DD"/>
    <w:multiLevelType w:val="multilevel"/>
    <w:tmpl w:val="107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63A43"/>
    <w:multiLevelType w:val="multilevel"/>
    <w:tmpl w:val="B6A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2471E"/>
    <w:multiLevelType w:val="multilevel"/>
    <w:tmpl w:val="FD54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A0363"/>
    <w:multiLevelType w:val="multilevel"/>
    <w:tmpl w:val="211E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06730">
    <w:abstractNumId w:val="3"/>
  </w:num>
  <w:num w:numId="2" w16cid:durableId="629090384">
    <w:abstractNumId w:val="8"/>
  </w:num>
  <w:num w:numId="3" w16cid:durableId="1272395333">
    <w:abstractNumId w:val="6"/>
  </w:num>
  <w:num w:numId="4" w16cid:durableId="867379310">
    <w:abstractNumId w:val="5"/>
  </w:num>
  <w:num w:numId="5" w16cid:durableId="1795833415">
    <w:abstractNumId w:val="4"/>
  </w:num>
  <w:num w:numId="6" w16cid:durableId="169954509">
    <w:abstractNumId w:val="9"/>
  </w:num>
  <w:num w:numId="7" w16cid:durableId="1594119320">
    <w:abstractNumId w:val="1"/>
  </w:num>
  <w:num w:numId="8" w16cid:durableId="1917668274">
    <w:abstractNumId w:val="0"/>
  </w:num>
  <w:num w:numId="9" w16cid:durableId="2001888181">
    <w:abstractNumId w:val="2"/>
  </w:num>
  <w:num w:numId="10" w16cid:durableId="1553614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9F"/>
    <w:rsid w:val="0001150A"/>
    <w:rsid w:val="000D5C55"/>
    <w:rsid w:val="001162B2"/>
    <w:rsid w:val="00117CBD"/>
    <w:rsid w:val="001F589F"/>
    <w:rsid w:val="002E1EEB"/>
    <w:rsid w:val="00416DD4"/>
    <w:rsid w:val="004319FC"/>
    <w:rsid w:val="005202FE"/>
    <w:rsid w:val="0059452F"/>
    <w:rsid w:val="00594EEB"/>
    <w:rsid w:val="008B2AEB"/>
    <w:rsid w:val="008C6493"/>
    <w:rsid w:val="00B54E52"/>
    <w:rsid w:val="00DD50AD"/>
    <w:rsid w:val="00F0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A2ABD"/>
  <w15:chartTrackingRefBased/>
  <w15:docId w15:val="{AB13524D-A7EE-4EBA-AE9B-37A68926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5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5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5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5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5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58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58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5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58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5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5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58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58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58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5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58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589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162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62B2"/>
  </w:style>
  <w:style w:type="paragraph" w:styleId="Rodap">
    <w:name w:val="footer"/>
    <w:basedOn w:val="Normal"/>
    <w:link w:val="RodapChar"/>
    <w:uiPriority w:val="99"/>
    <w:unhideWhenUsed/>
    <w:rsid w:val="001162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6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652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11</cp:revision>
  <dcterms:created xsi:type="dcterms:W3CDTF">2026-03-09T14:56:00Z</dcterms:created>
  <dcterms:modified xsi:type="dcterms:W3CDTF">2026-03-09T15:54:00Z</dcterms:modified>
</cp:coreProperties>
</file>