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0DC0" w14:textId="77777777" w:rsidR="00DC43A5" w:rsidRPr="008327CE" w:rsidRDefault="00DC43A5" w:rsidP="00DC43A5">
      <w:pPr>
        <w:spacing w:after="0" w:line="240" w:lineRule="auto"/>
        <w:jc w:val="center"/>
        <w:rPr>
          <w:rFonts w:ascii="Arial Black" w:hAnsi="Arial Black" w:cs="Times New Roman"/>
          <w:b/>
          <w:bCs/>
          <w:color w:val="002060"/>
          <w:sz w:val="32"/>
          <w:szCs w:val="32"/>
        </w:rPr>
      </w:pPr>
      <w:r w:rsidRPr="00DC43A5">
        <w:rPr>
          <w:rFonts w:ascii="Arial Black" w:hAnsi="Arial Black" w:cs="Times New Roman"/>
          <w:b/>
          <w:bCs/>
          <w:color w:val="002060"/>
          <w:sz w:val="32"/>
          <w:szCs w:val="32"/>
        </w:rPr>
        <w:t xml:space="preserve">Atividade Prática </w:t>
      </w:r>
    </w:p>
    <w:p w14:paraId="7B16D00F" w14:textId="25FDC0DF" w:rsidR="00DC43A5" w:rsidRPr="00DC43A5" w:rsidRDefault="00DC43A5" w:rsidP="00DC43A5">
      <w:pPr>
        <w:spacing w:after="0" w:line="240" w:lineRule="auto"/>
        <w:jc w:val="center"/>
        <w:rPr>
          <w:rFonts w:ascii="Arial Black" w:hAnsi="Arial Black" w:cs="Times New Roman"/>
          <w:b/>
          <w:bCs/>
          <w:color w:val="002060"/>
          <w:sz w:val="32"/>
          <w:szCs w:val="32"/>
        </w:rPr>
      </w:pPr>
      <w:r w:rsidRPr="00DC43A5">
        <w:rPr>
          <w:rFonts w:ascii="Arial Black" w:hAnsi="Arial Black" w:cs="Times New Roman"/>
          <w:b/>
          <w:bCs/>
          <w:color w:val="002060"/>
          <w:sz w:val="32"/>
          <w:szCs w:val="32"/>
        </w:rPr>
        <w:t xml:space="preserve">Aplicação PETI e </w:t>
      </w:r>
      <w:r w:rsidRPr="00DC43A5">
        <w:rPr>
          <w:rFonts w:ascii="Arial Black" w:hAnsi="Arial Black" w:cs="Times New Roman"/>
          <w:b/>
          <w:bCs/>
          <w:color w:val="EE0000"/>
          <w:sz w:val="32"/>
          <w:szCs w:val="32"/>
        </w:rPr>
        <w:t>PDTI</w:t>
      </w:r>
    </w:p>
    <w:p w14:paraId="419B9751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38CC35" w14:textId="7F8CDCBC" w:rsidR="00DC43A5" w:rsidRPr="00DC43A5" w:rsidRDefault="00DC43A5" w:rsidP="00DC43A5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Atividade</w:t>
      </w: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– Planejamento Estratégico de TI na Prática</w:t>
      </w:r>
    </w:p>
    <w:p w14:paraId="5EFED15D" w14:textId="5C68666B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DC43A5">
        <w:rPr>
          <w:rFonts w:ascii="Times New Roman" w:hAnsi="Times New Roman" w:cs="Times New Roman"/>
          <w:sz w:val="24"/>
          <w:szCs w:val="24"/>
        </w:rPr>
        <w:t xml:space="preserve"> Aplicar os conceitos de </w:t>
      </w:r>
      <w:r w:rsidRPr="00DC43A5">
        <w:rPr>
          <w:rFonts w:ascii="Times New Roman" w:hAnsi="Times New Roman" w:cs="Times New Roman"/>
          <w:b/>
          <w:bCs/>
          <w:color w:val="002060"/>
          <w:sz w:val="24"/>
          <w:szCs w:val="24"/>
        </w:rPr>
        <w:t>PEC</w:t>
      </w:r>
      <w:r w:rsidRPr="00DC43A5">
        <w:rPr>
          <w:rFonts w:ascii="Times New Roman" w:hAnsi="Times New Roman" w:cs="Times New Roman"/>
          <w:sz w:val="24"/>
          <w:szCs w:val="24"/>
        </w:rPr>
        <w:t xml:space="preserve">,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PETI</w:t>
      </w:r>
      <w:r w:rsidRPr="00DC43A5">
        <w:rPr>
          <w:rFonts w:ascii="Times New Roman" w:hAnsi="Times New Roman" w:cs="Times New Roman"/>
          <w:sz w:val="24"/>
          <w:szCs w:val="24"/>
        </w:rPr>
        <w:t xml:space="preserve"> e </w:t>
      </w: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DC43A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DC43A5">
        <w:rPr>
          <w:rFonts w:ascii="Times New Roman" w:hAnsi="Times New Roman" w:cs="Times New Roman"/>
          <w:sz w:val="24"/>
          <w:szCs w:val="24"/>
        </w:rPr>
        <w:t>em um cenário realista.</w:t>
      </w:r>
    </w:p>
    <w:p w14:paraId="79D163C7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2BAE4" w14:textId="2C2DF309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Passo 1 – Escolha da empresa</w:t>
      </w:r>
    </w:p>
    <w:p w14:paraId="13B8C26E" w14:textId="65D32C68" w:rsidR="00DC43A5" w:rsidRPr="00DC43A5" w:rsidRDefault="00DC43A5" w:rsidP="00DC4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Empresa </w:t>
      </w:r>
      <w:r w:rsidR="00F80F35" w:rsidRPr="00F80F35"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="00F80F35">
        <w:rPr>
          <w:rFonts w:ascii="Times New Roman" w:hAnsi="Times New Roman" w:cs="Times New Roman"/>
          <w:sz w:val="24"/>
          <w:szCs w:val="24"/>
        </w:rPr>
        <w:t xml:space="preserve"> </w:t>
      </w:r>
      <w:r w:rsidRPr="00DC43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43A5">
        <w:rPr>
          <w:rFonts w:ascii="Times New Roman" w:hAnsi="Times New Roman" w:cs="Times New Roman"/>
          <w:b/>
          <w:bCs/>
          <w:sz w:val="24"/>
          <w:szCs w:val="24"/>
        </w:rPr>
        <w:t>ex</w:t>
      </w:r>
      <w:proofErr w:type="spellEnd"/>
      <w:r w:rsidRPr="00DC43A5">
        <w:rPr>
          <w:rFonts w:ascii="Times New Roman" w:hAnsi="Times New Roman" w:cs="Times New Roman"/>
          <w:sz w:val="24"/>
          <w:szCs w:val="24"/>
        </w:rPr>
        <w:t xml:space="preserve">: loja, farmácia, construtora) </w:t>
      </w:r>
      <w:r w:rsidR="000A0C7F">
        <w:rPr>
          <w:rFonts w:ascii="Times New Roman" w:hAnsi="Times New Roman" w:cs="Times New Roman"/>
          <w:sz w:val="24"/>
          <w:szCs w:val="24"/>
        </w:rPr>
        <w:t>ou</w:t>
      </w:r>
      <w:r w:rsidRPr="00DC43A5">
        <w:rPr>
          <w:rFonts w:ascii="Times New Roman" w:hAnsi="Times New Roman" w:cs="Times New Roman"/>
          <w:sz w:val="24"/>
          <w:szCs w:val="24"/>
        </w:rPr>
        <w:t xml:space="preserve"> </w:t>
      </w: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fictícia</w:t>
      </w:r>
      <w:r w:rsidRPr="00DC43A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207A458" w14:textId="77777777" w:rsidR="00DC43A5" w:rsidRPr="00DC43A5" w:rsidRDefault="00DC43A5" w:rsidP="00DC4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Definir o setor de atuação </w:t>
      </w:r>
    </w:p>
    <w:p w14:paraId="6A388827" w14:textId="77777777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Passo 2 – Planejamento Estratégico</w:t>
      </w:r>
    </w:p>
    <w:p w14:paraId="15CC2540" w14:textId="77777777" w:rsidR="00DC43A5" w:rsidRPr="00DC43A5" w:rsidRDefault="00DC43A5" w:rsidP="00DC4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Definir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1 objetivo estratégico (PEC)</w:t>
      </w:r>
      <w:r w:rsidRPr="00DC43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43A5">
        <w:rPr>
          <w:rFonts w:ascii="Times New Roman" w:hAnsi="Times New Roman" w:cs="Times New Roman"/>
          <w:b/>
          <w:bCs/>
          <w:sz w:val="24"/>
          <w:szCs w:val="24"/>
        </w:rPr>
        <w:t>Ex</w:t>
      </w:r>
      <w:proofErr w:type="spellEnd"/>
      <w:r w:rsidRPr="00DC43A5">
        <w:rPr>
          <w:rFonts w:ascii="Times New Roman" w:hAnsi="Times New Roman" w:cs="Times New Roman"/>
          <w:sz w:val="24"/>
          <w:szCs w:val="24"/>
        </w:rPr>
        <w:t xml:space="preserve">: aumentar vendas, expandir mercado, reduzir custos </w:t>
      </w:r>
    </w:p>
    <w:p w14:paraId="53BDBD00" w14:textId="77777777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Passo 3 – Planejamento de TI (PETI)</w:t>
      </w:r>
    </w:p>
    <w:p w14:paraId="31087E0B" w14:textId="77777777" w:rsidR="00DC43A5" w:rsidRPr="00DC43A5" w:rsidRDefault="00DC43A5" w:rsidP="00DC4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Propor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3 iniciativas estratégicas de TI</w:t>
      </w:r>
      <w:r w:rsidRPr="00DC43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D84C0E" w14:textId="77777777" w:rsidR="00DC43A5" w:rsidRPr="00DC43A5" w:rsidRDefault="00DC43A5" w:rsidP="007B255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43A5">
        <w:rPr>
          <w:rFonts w:ascii="Times New Roman" w:hAnsi="Times New Roman" w:cs="Times New Roman"/>
          <w:b/>
          <w:bCs/>
          <w:sz w:val="24"/>
          <w:szCs w:val="24"/>
        </w:rPr>
        <w:t>Ex</w:t>
      </w:r>
      <w:proofErr w:type="spellEnd"/>
      <w:r w:rsidRPr="00DC43A5">
        <w:rPr>
          <w:rFonts w:ascii="Times New Roman" w:hAnsi="Times New Roman" w:cs="Times New Roman"/>
          <w:sz w:val="24"/>
          <w:szCs w:val="24"/>
        </w:rPr>
        <w:t xml:space="preserve">: implantação de e-commerce </w:t>
      </w:r>
    </w:p>
    <w:p w14:paraId="5DEA89AE" w14:textId="77777777" w:rsidR="00DC43A5" w:rsidRPr="00DC43A5" w:rsidRDefault="00DC43A5" w:rsidP="007B255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Uso de BI </w:t>
      </w:r>
    </w:p>
    <w:p w14:paraId="09B0B4D3" w14:textId="77777777" w:rsidR="00DC43A5" w:rsidRPr="00DC43A5" w:rsidRDefault="00DC43A5" w:rsidP="007B2554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Sistema ERP </w:t>
      </w:r>
    </w:p>
    <w:p w14:paraId="5B15C99C" w14:textId="77777777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Passo 4 – Plano Diretor (PDTI)</w:t>
      </w:r>
    </w:p>
    <w:p w14:paraId="6DE44008" w14:textId="77777777" w:rsidR="00DC43A5" w:rsidRPr="00DC43A5" w:rsidRDefault="00DC43A5" w:rsidP="00DC43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Definir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3 ações práticas</w:t>
      </w:r>
      <w:r w:rsidRPr="00DC43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9755B" w14:textId="77777777" w:rsidR="00DC43A5" w:rsidRPr="00DC43A5" w:rsidRDefault="00DC43A5" w:rsidP="007B255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43A5">
        <w:rPr>
          <w:rFonts w:ascii="Times New Roman" w:hAnsi="Times New Roman" w:cs="Times New Roman"/>
          <w:b/>
          <w:bCs/>
          <w:sz w:val="24"/>
          <w:szCs w:val="24"/>
        </w:rPr>
        <w:t>Ex</w:t>
      </w:r>
      <w:proofErr w:type="spellEnd"/>
      <w:r w:rsidRPr="00DC43A5">
        <w:rPr>
          <w:rFonts w:ascii="Times New Roman" w:hAnsi="Times New Roman" w:cs="Times New Roman"/>
          <w:sz w:val="24"/>
          <w:szCs w:val="24"/>
        </w:rPr>
        <w:t xml:space="preserve">: contratar software </w:t>
      </w:r>
    </w:p>
    <w:p w14:paraId="1698070B" w14:textId="77777777" w:rsidR="00DC43A5" w:rsidRPr="00DC43A5" w:rsidRDefault="00DC43A5" w:rsidP="007B255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treinar equipe </w:t>
      </w:r>
    </w:p>
    <w:p w14:paraId="6152E272" w14:textId="77777777" w:rsidR="00DC43A5" w:rsidRPr="00DC43A5" w:rsidRDefault="00DC43A5" w:rsidP="007B255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migrar dados </w:t>
      </w:r>
    </w:p>
    <w:p w14:paraId="43C62B1F" w14:textId="77777777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Passo 5 – Terceirização</w:t>
      </w:r>
    </w:p>
    <w:p w14:paraId="247119D5" w14:textId="77777777" w:rsidR="00DC43A5" w:rsidRPr="00DC43A5" w:rsidRDefault="00DC43A5" w:rsidP="00DC43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Indicar: </w:t>
      </w:r>
    </w:p>
    <w:p w14:paraId="21F8C47E" w14:textId="77777777" w:rsidR="00DC43A5" w:rsidRPr="00DC43A5" w:rsidRDefault="00DC43A5" w:rsidP="007B2554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O que terceirizar </w:t>
      </w:r>
    </w:p>
    <w:p w14:paraId="5F96CD85" w14:textId="77777777" w:rsidR="00DC43A5" w:rsidRPr="00DC43A5" w:rsidRDefault="00DC43A5" w:rsidP="007B2554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>Justificativa (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custo, especialização, tempo</w:t>
      </w:r>
      <w:r w:rsidRPr="00DC43A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B239D4B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B9A5F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57468D" w14:textId="6A4B3EFC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Entrega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43A5">
        <w:rPr>
          <w:rFonts w:ascii="Times New Roman" w:hAnsi="Times New Roman" w:cs="Times New Roman"/>
          <w:sz w:val="24"/>
          <w:szCs w:val="24"/>
        </w:rPr>
        <w:t xml:space="preserve"> Apresentação (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 xml:space="preserve"> minutos</w:t>
      </w:r>
      <w:r w:rsidRPr="00DC43A5">
        <w:rPr>
          <w:rFonts w:ascii="Times New Roman" w:hAnsi="Times New Roman" w:cs="Times New Roman"/>
          <w:sz w:val="24"/>
          <w:szCs w:val="24"/>
        </w:rPr>
        <w:t>)</w:t>
      </w:r>
    </w:p>
    <w:p w14:paraId="2A3A63E5" w14:textId="16C26F8C" w:rsidR="00DC43A5" w:rsidRDefault="00DC4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ECA328" w14:textId="239D16D5" w:rsidR="00DC43A5" w:rsidRDefault="00DC43A5" w:rsidP="00DC43A5">
      <w:pPr>
        <w:spacing w:after="0" w:line="240" w:lineRule="auto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DC43A5">
        <w:rPr>
          <w:rFonts w:ascii="Arial Black" w:hAnsi="Arial Black" w:cs="Times New Roman"/>
          <w:b/>
          <w:bCs/>
          <w:sz w:val="32"/>
          <w:szCs w:val="32"/>
        </w:rPr>
        <w:lastRenderedPageBreak/>
        <w:t>Exemplo</w:t>
      </w:r>
      <w:r>
        <w:rPr>
          <w:rFonts w:ascii="Arial Black" w:hAnsi="Arial Black" w:cs="Times New Roman"/>
          <w:b/>
          <w:bCs/>
          <w:sz w:val="32"/>
          <w:szCs w:val="32"/>
        </w:rPr>
        <w:t>:</w:t>
      </w:r>
      <w:r w:rsidRPr="00DC43A5">
        <w:rPr>
          <w:rFonts w:ascii="Arial Black" w:hAnsi="Arial Black" w:cs="Times New Roman"/>
          <w:b/>
          <w:bCs/>
          <w:sz w:val="32"/>
          <w:szCs w:val="32"/>
        </w:rPr>
        <w:t xml:space="preserve"> Aplicação PETI e </w:t>
      </w:r>
      <w:r w:rsidRPr="00DC43A5">
        <w:rPr>
          <w:rFonts w:ascii="Arial Black" w:hAnsi="Arial Black" w:cs="Times New Roman"/>
          <w:b/>
          <w:bCs/>
          <w:color w:val="EE0000"/>
          <w:sz w:val="32"/>
          <w:szCs w:val="32"/>
        </w:rPr>
        <w:t>PDTI</w:t>
      </w:r>
    </w:p>
    <w:p w14:paraId="0848FFA3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74FFC" w14:textId="513C1045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Empresa:</w:t>
      </w:r>
      <w:r w:rsidRPr="00DC43A5">
        <w:rPr>
          <w:rFonts w:ascii="Times New Roman" w:hAnsi="Times New Roman" w:cs="Times New Roman"/>
          <w:sz w:val="24"/>
          <w:szCs w:val="24"/>
        </w:rPr>
        <w:t xml:space="preserve"> Loja de materiais de construção</w:t>
      </w:r>
    </w:p>
    <w:p w14:paraId="40042AEC" w14:textId="5C12D4E0" w:rsidR="00DC43A5" w:rsidRP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PEC (Objetivo Estratégico)</w:t>
      </w:r>
    </w:p>
    <w:p w14:paraId="7AEF784C" w14:textId="7046E8F3" w:rsidR="00DC43A5" w:rsidRPr="00DC43A5" w:rsidRDefault="00DC43A5" w:rsidP="00DC43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>Aumentar as vendas em 30% em 1 ano</w:t>
      </w:r>
      <w:r w:rsidR="0087465B">
        <w:rPr>
          <w:rFonts w:ascii="Times New Roman" w:hAnsi="Times New Roman" w:cs="Times New Roman"/>
          <w:sz w:val="24"/>
          <w:szCs w:val="24"/>
        </w:rPr>
        <w:t>.</w:t>
      </w:r>
    </w:p>
    <w:p w14:paraId="4FE6F046" w14:textId="41CF63C3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</w:p>
    <w:p w14:paraId="699C8039" w14:textId="3CCFBAC4" w:rsidR="00DC43A5" w:rsidRP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PETI (Iniciativas de TI)</w:t>
      </w:r>
    </w:p>
    <w:p w14:paraId="33EFFFE5" w14:textId="77777777" w:rsidR="00DC43A5" w:rsidRPr="00DC43A5" w:rsidRDefault="00DC43A5" w:rsidP="00DC43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>Implantar sistema de vendas online (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e-commerce</w:t>
      </w:r>
      <w:r w:rsidRPr="00DC43A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938D154" w14:textId="77777777" w:rsidR="00DC43A5" w:rsidRPr="00DC43A5" w:rsidRDefault="00DC43A5" w:rsidP="00DC43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>Implementar sistema de gestão integrada (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DC43A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3C354E4" w14:textId="77777777" w:rsidR="00DC43A5" w:rsidRPr="00DC43A5" w:rsidRDefault="00DC43A5" w:rsidP="00DC43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Utilizar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BI</w:t>
      </w:r>
      <w:r w:rsidRPr="00DC43A5">
        <w:rPr>
          <w:rFonts w:ascii="Times New Roman" w:hAnsi="Times New Roman" w:cs="Times New Roman"/>
          <w:sz w:val="24"/>
          <w:szCs w:val="24"/>
        </w:rPr>
        <w:t xml:space="preserve"> para análise de vendas </w:t>
      </w:r>
    </w:p>
    <w:p w14:paraId="679C6C58" w14:textId="083CB564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</w:p>
    <w:p w14:paraId="76F54AAD" w14:textId="662E8D1B" w:rsidR="00DC43A5" w:rsidRP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PDTI (Ações Concretas)</w:t>
      </w:r>
    </w:p>
    <w:p w14:paraId="3B3EBF77" w14:textId="77777777" w:rsidR="00DC43A5" w:rsidRPr="00DC43A5" w:rsidRDefault="00DC43A5" w:rsidP="00DC43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Contratar plataforma de e-commerce </w:t>
      </w:r>
    </w:p>
    <w:p w14:paraId="7144125E" w14:textId="77777777" w:rsidR="00DC43A5" w:rsidRPr="00DC43A5" w:rsidRDefault="00DC43A5" w:rsidP="00DC43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Treinar funcionários no sistema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DC43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18DB1" w14:textId="77777777" w:rsidR="00DC43A5" w:rsidRPr="00DC43A5" w:rsidRDefault="00DC43A5" w:rsidP="00DC43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Integrar banco de dados de clientes </w:t>
      </w:r>
    </w:p>
    <w:p w14:paraId="1425AEB9" w14:textId="22E84038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</w:p>
    <w:p w14:paraId="04ACA682" w14:textId="33C87A3A" w:rsidR="00DC43A5" w:rsidRP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Terceirização</w:t>
      </w:r>
    </w:p>
    <w:p w14:paraId="6E7C7EA6" w14:textId="77777777" w:rsidR="00DC43A5" w:rsidRPr="00DC43A5" w:rsidRDefault="00DC43A5" w:rsidP="00DC43A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Desenvolvimento do </w:t>
      </w:r>
      <w:r w:rsidRPr="00DC43A5">
        <w:rPr>
          <w:rFonts w:ascii="Times New Roman" w:hAnsi="Times New Roman" w:cs="Times New Roman"/>
          <w:b/>
          <w:bCs/>
          <w:sz w:val="24"/>
          <w:szCs w:val="24"/>
        </w:rPr>
        <w:t>e-commerce</w:t>
      </w:r>
      <w:r w:rsidRPr="00DC43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393B3" w14:textId="77777777" w:rsidR="00DC43A5" w:rsidRPr="00DC43A5" w:rsidRDefault="00DC43A5" w:rsidP="00DC43A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Hospedagem em nuvem </w:t>
      </w:r>
    </w:p>
    <w:p w14:paraId="74B3D91B" w14:textId="77777777" w:rsidR="00DC43A5" w:rsidRDefault="00DC43A5" w:rsidP="00DC4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61B5C" w14:textId="41910D31" w:rsidR="00DC43A5" w:rsidRPr="00DC43A5" w:rsidRDefault="00DC43A5" w:rsidP="00DC43A5">
      <w:p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b/>
          <w:bCs/>
          <w:sz w:val="24"/>
          <w:szCs w:val="24"/>
        </w:rPr>
        <w:t>Justificativa</w:t>
      </w:r>
    </w:p>
    <w:p w14:paraId="4E247063" w14:textId="77777777" w:rsidR="00DC43A5" w:rsidRPr="00DC43A5" w:rsidRDefault="00DC43A5" w:rsidP="00DC43A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Redução de custo inicial </w:t>
      </w:r>
    </w:p>
    <w:p w14:paraId="66F8693E" w14:textId="77777777" w:rsidR="00DC43A5" w:rsidRPr="00DC43A5" w:rsidRDefault="00DC43A5" w:rsidP="00DC43A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 xml:space="preserve">Acesso a especialistas </w:t>
      </w:r>
    </w:p>
    <w:p w14:paraId="59A13EDB" w14:textId="29EA4629" w:rsidR="008B2AEB" w:rsidRPr="00DC43A5" w:rsidRDefault="00DC43A5" w:rsidP="00DC43A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43A5">
        <w:rPr>
          <w:rFonts w:ascii="Times New Roman" w:hAnsi="Times New Roman" w:cs="Times New Roman"/>
          <w:sz w:val="24"/>
          <w:szCs w:val="24"/>
        </w:rPr>
        <w:t>Rapidez na implementação</w:t>
      </w:r>
    </w:p>
    <w:sectPr w:rsidR="008B2AEB" w:rsidRPr="00DC43A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DA07" w14:textId="77777777" w:rsidR="00F23027" w:rsidRDefault="00F23027" w:rsidP="0087465B">
      <w:pPr>
        <w:spacing w:after="0" w:line="240" w:lineRule="auto"/>
      </w:pPr>
      <w:r>
        <w:separator/>
      </w:r>
    </w:p>
  </w:endnote>
  <w:endnote w:type="continuationSeparator" w:id="0">
    <w:p w14:paraId="6A14F3D7" w14:textId="77777777" w:rsidR="00F23027" w:rsidRDefault="00F23027" w:rsidP="00874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917E" w14:textId="75E2D166" w:rsidR="0087465B" w:rsidRDefault="0087465B">
    <w:pPr>
      <w:pStyle w:val="Rodap"/>
      <w:pBdr>
        <w:bottom w:val="single" w:sz="12" w:space="1" w:color="auto"/>
      </w:pBdr>
    </w:pPr>
  </w:p>
  <w:p w14:paraId="276F5A2A" w14:textId="2781F7D4" w:rsidR="0087465B" w:rsidRPr="002452D3" w:rsidRDefault="0087465B" w:rsidP="002452D3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2452D3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2452D3">
      <w:rPr>
        <w:rFonts w:ascii="Times New Roman" w:hAnsi="Times New Roman" w:cs="Times New Roman"/>
        <w:sz w:val="20"/>
        <w:szCs w:val="20"/>
      </w:rPr>
      <w:t>Eng</w:t>
    </w:r>
    <w:proofErr w:type="spellEnd"/>
    <w:r w:rsidRPr="002452D3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2452D3">
      <w:rPr>
        <w:rFonts w:ascii="Times New Roman" w:hAnsi="Times New Roman" w:cs="Times New Roman"/>
        <w:sz w:val="20"/>
        <w:szCs w:val="20"/>
      </w:rPr>
      <w:t>MSc</w:t>
    </w:r>
    <w:proofErr w:type="spellEnd"/>
    <w:r w:rsidRPr="002452D3">
      <w:rPr>
        <w:rFonts w:ascii="Times New Roman" w:hAnsi="Times New Roman" w:cs="Times New Roman"/>
        <w:sz w:val="20"/>
        <w:szCs w:val="20"/>
      </w:rPr>
      <w:t xml:space="preserve"> Heleno Cardoso – </w:t>
    </w:r>
    <w:proofErr w:type="spellStart"/>
    <w:r w:rsidRPr="002452D3">
      <w:rPr>
        <w:rFonts w:ascii="Times New Roman" w:hAnsi="Times New Roman" w:cs="Times New Roman"/>
        <w:sz w:val="20"/>
        <w:szCs w:val="20"/>
      </w:rPr>
      <w:t>UniRuy</w:t>
    </w:r>
    <w:proofErr w:type="spellEnd"/>
    <w:r w:rsidRPr="002452D3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2452D3">
      <w:rPr>
        <w:rFonts w:ascii="Times New Roman" w:hAnsi="Times New Roman" w:cs="Times New Roman"/>
        <w:sz w:val="20"/>
        <w:szCs w:val="20"/>
      </w:rPr>
      <w:t>Wyden</w:t>
    </w:r>
    <w:proofErr w:type="spellEnd"/>
    <w:r w:rsidRPr="002452D3">
      <w:rPr>
        <w:rFonts w:ascii="Times New Roman" w:hAnsi="Times New Roman" w:cs="Times New Roman"/>
        <w:sz w:val="20"/>
        <w:szCs w:val="20"/>
      </w:rPr>
      <w:t xml:space="preserve"> - </w:t>
    </w:r>
    <w:r w:rsidR="002452D3" w:rsidRPr="002452D3">
      <w:rPr>
        <w:rFonts w:ascii="Times New Roman" w:hAnsi="Times New Roman" w:cs="Times New Roman"/>
        <w:sz w:val="20"/>
        <w:szCs w:val="20"/>
      </w:rPr>
      <w:t xml:space="preserve">Aplicação </w:t>
    </w:r>
    <w:r w:rsidR="002452D3" w:rsidRPr="002452D3">
      <w:rPr>
        <w:rFonts w:ascii="Times New Roman" w:hAnsi="Times New Roman" w:cs="Times New Roman"/>
        <w:b/>
        <w:bCs/>
        <w:sz w:val="20"/>
        <w:szCs w:val="20"/>
      </w:rPr>
      <w:t>PETI</w:t>
    </w:r>
    <w:r w:rsidR="002452D3" w:rsidRPr="002452D3">
      <w:rPr>
        <w:rFonts w:ascii="Times New Roman" w:hAnsi="Times New Roman" w:cs="Times New Roman"/>
        <w:sz w:val="20"/>
        <w:szCs w:val="20"/>
      </w:rPr>
      <w:t xml:space="preserve"> e </w:t>
    </w:r>
    <w:r w:rsidR="002452D3" w:rsidRPr="002452D3">
      <w:rPr>
        <w:rFonts w:ascii="Times New Roman" w:hAnsi="Times New Roman" w:cs="Times New Roman"/>
        <w:b/>
        <w:bCs/>
        <w:color w:val="EE0000"/>
        <w:sz w:val="20"/>
        <w:szCs w:val="20"/>
      </w:rPr>
      <w:t>PDTI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C4FB" w14:textId="77777777" w:rsidR="00F23027" w:rsidRDefault="00F23027" w:rsidP="0087465B">
      <w:pPr>
        <w:spacing w:after="0" w:line="240" w:lineRule="auto"/>
      </w:pPr>
      <w:r>
        <w:separator/>
      </w:r>
    </w:p>
  </w:footnote>
  <w:footnote w:type="continuationSeparator" w:id="0">
    <w:p w14:paraId="6081B9F5" w14:textId="77777777" w:rsidR="00F23027" w:rsidRDefault="00F23027" w:rsidP="00874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18D8118" w14:textId="77777777" w:rsidR="005670FC" w:rsidRDefault="005670FC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B39031E" w14:textId="77777777" w:rsidR="005670FC" w:rsidRDefault="005670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C4A"/>
    <w:multiLevelType w:val="multilevel"/>
    <w:tmpl w:val="131C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E5802"/>
    <w:multiLevelType w:val="multilevel"/>
    <w:tmpl w:val="3C2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D429F"/>
    <w:multiLevelType w:val="multilevel"/>
    <w:tmpl w:val="366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156BC"/>
    <w:multiLevelType w:val="multilevel"/>
    <w:tmpl w:val="45F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A56A1"/>
    <w:multiLevelType w:val="multilevel"/>
    <w:tmpl w:val="F2A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6B03"/>
    <w:multiLevelType w:val="multilevel"/>
    <w:tmpl w:val="3CE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83D87"/>
    <w:multiLevelType w:val="multilevel"/>
    <w:tmpl w:val="94B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169C3"/>
    <w:multiLevelType w:val="multilevel"/>
    <w:tmpl w:val="6F86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40CFC"/>
    <w:multiLevelType w:val="multilevel"/>
    <w:tmpl w:val="B41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C113B"/>
    <w:multiLevelType w:val="multilevel"/>
    <w:tmpl w:val="49B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97DFB"/>
    <w:multiLevelType w:val="multilevel"/>
    <w:tmpl w:val="BCA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348EC"/>
    <w:multiLevelType w:val="multilevel"/>
    <w:tmpl w:val="B10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91101"/>
    <w:multiLevelType w:val="multilevel"/>
    <w:tmpl w:val="162A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606652">
    <w:abstractNumId w:val="11"/>
  </w:num>
  <w:num w:numId="2" w16cid:durableId="1016036207">
    <w:abstractNumId w:val="7"/>
  </w:num>
  <w:num w:numId="3" w16cid:durableId="2102798523">
    <w:abstractNumId w:val="1"/>
  </w:num>
  <w:num w:numId="4" w16cid:durableId="1523322705">
    <w:abstractNumId w:val="5"/>
  </w:num>
  <w:num w:numId="5" w16cid:durableId="1450080816">
    <w:abstractNumId w:val="8"/>
  </w:num>
  <w:num w:numId="6" w16cid:durableId="139201902">
    <w:abstractNumId w:val="3"/>
  </w:num>
  <w:num w:numId="7" w16cid:durableId="654185509">
    <w:abstractNumId w:val="12"/>
  </w:num>
  <w:num w:numId="8" w16cid:durableId="1185098196">
    <w:abstractNumId w:val="0"/>
  </w:num>
  <w:num w:numId="9" w16cid:durableId="1801071732">
    <w:abstractNumId w:val="10"/>
  </w:num>
  <w:num w:numId="10" w16cid:durableId="1953514388">
    <w:abstractNumId w:val="2"/>
  </w:num>
  <w:num w:numId="11" w16cid:durableId="513542797">
    <w:abstractNumId w:val="4"/>
  </w:num>
  <w:num w:numId="12" w16cid:durableId="674386132">
    <w:abstractNumId w:val="9"/>
  </w:num>
  <w:num w:numId="13" w16cid:durableId="700788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5"/>
    <w:rsid w:val="000A0C7F"/>
    <w:rsid w:val="002452D3"/>
    <w:rsid w:val="002C52E4"/>
    <w:rsid w:val="005670FC"/>
    <w:rsid w:val="007B2554"/>
    <w:rsid w:val="008327CE"/>
    <w:rsid w:val="0087465B"/>
    <w:rsid w:val="008B2AEB"/>
    <w:rsid w:val="00B54E52"/>
    <w:rsid w:val="00DC43A5"/>
    <w:rsid w:val="00E86683"/>
    <w:rsid w:val="00F23027"/>
    <w:rsid w:val="00F8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D0EF"/>
  <w15:chartTrackingRefBased/>
  <w15:docId w15:val="{6841C31B-0152-48EA-A8BE-D1D15DC2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3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3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3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3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3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3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3A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4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465B"/>
  </w:style>
  <w:style w:type="paragraph" w:styleId="Rodap">
    <w:name w:val="footer"/>
    <w:basedOn w:val="Normal"/>
    <w:link w:val="RodapChar"/>
    <w:uiPriority w:val="99"/>
    <w:unhideWhenUsed/>
    <w:rsid w:val="00874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4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27</cp:revision>
  <dcterms:created xsi:type="dcterms:W3CDTF">2026-03-25T17:45:00Z</dcterms:created>
  <dcterms:modified xsi:type="dcterms:W3CDTF">2026-03-25T17:57:00Z</dcterms:modified>
</cp:coreProperties>
</file>