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5251" w14:textId="636D15F6" w:rsidR="00802FC0" w:rsidRDefault="00802FC0" w:rsidP="00AC4246">
      <w:pPr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2060"/>
          <w:sz w:val="40"/>
          <w:szCs w:val="40"/>
        </w:rPr>
        <w:t>Engenharia de Software</w:t>
      </w:r>
    </w:p>
    <w:p w14:paraId="56FD2812" w14:textId="04B6328F" w:rsidR="00AC4246" w:rsidRPr="00AC4246" w:rsidRDefault="00AC4246" w:rsidP="00AC4246">
      <w:pPr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AC4246">
        <w:rPr>
          <w:rFonts w:ascii="Times New Roman" w:hAnsi="Times New Roman" w:cs="Times New Roman"/>
          <w:b/>
          <w:bCs/>
          <w:color w:val="002060"/>
          <w:sz w:val="40"/>
          <w:szCs w:val="40"/>
        </w:rPr>
        <w:t>LEVANTAMENTO DE REQUISITOS</w:t>
      </w:r>
    </w:p>
    <w:p w14:paraId="1E7B9B63" w14:textId="77777777" w:rsid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D6B028" w14:textId="5231AE6B" w:rsidR="00AC4246" w:rsidRP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246">
        <w:rPr>
          <w:rFonts w:ascii="Times New Roman" w:hAnsi="Times New Roman" w:cs="Times New Roman"/>
          <w:b/>
          <w:bCs/>
          <w:sz w:val="24"/>
          <w:szCs w:val="24"/>
        </w:rPr>
        <w:t>1. Objetivo e descrição do sistema</w:t>
      </w:r>
    </w:p>
    <w:p w14:paraId="5A30B03E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1.1. Problema identificado: Qual problema real precisa ser resolvido?</w:t>
      </w:r>
    </w:p>
    <w:p w14:paraId="18E62B55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Resposta: __________________________________________________</w:t>
      </w:r>
    </w:p>
    <w:p w14:paraId="51190DC8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1.2. Objetivo geral: Qual resultado o sistema deverá alcançar?</w:t>
      </w:r>
    </w:p>
    <w:p w14:paraId="49328A72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Resposta: __________________________________________________</w:t>
      </w:r>
    </w:p>
    <w:p w14:paraId="32F61A9F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1.3. Objetivos específicos:</w:t>
      </w:r>
    </w:p>
    <w:p w14:paraId="26680C1F" w14:textId="77777777" w:rsidR="00AC4246" w:rsidRPr="00AC4246" w:rsidRDefault="00AC4246" w:rsidP="00AC42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Automatizar processos manuais.</w:t>
      </w:r>
    </w:p>
    <w:p w14:paraId="00A5CA3F" w14:textId="77777777" w:rsidR="00AC4246" w:rsidRPr="00AC4246" w:rsidRDefault="00AC4246" w:rsidP="00AC42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Reduzir erros operacionais.</w:t>
      </w:r>
    </w:p>
    <w:p w14:paraId="734C8336" w14:textId="77777777" w:rsidR="00AC4246" w:rsidRPr="00AC4246" w:rsidRDefault="00AC4246" w:rsidP="00AC42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Melhorar o controle e a rastreabilidade das informações.</w:t>
      </w:r>
    </w:p>
    <w:p w14:paraId="5952B4E3" w14:textId="77777777" w:rsidR="00AC4246" w:rsidRPr="00AC4246" w:rsidRDefault="00AC4246" w:rsidP="00AC42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Gerar relatórios e indicadores.</w:t>
      </w:r>
    </w:p>
    <w:p w14:paraId="54F26106" w14:textId="77777777" w:rsidR="00AC4246" w:rsidRPr="00AC4246" w:rsidRDefault="00AC4246" w:rsidP="00AC42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Integrar sistemas ou dispositivos.</w:t>
      </w:r>
    </w:p>
    <w:p w14:paraId="718106FB" w14:textId="77777777" w:rsidR="00AC4246" w:rsidRPr="00AC4246" w:rsidRDefault="00AC4246" w:rsidP="00AC42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Outro: ______________________________________________</w:t>
      </w:r>
    </w:p>
    <w:p w14:paraId="7DF5C949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1.4. Escopo do sistema</w:t>
      </w:r>
    </w:p>
    <w:p w14:paraId="5937EA55" w14:textId="77777777" w:rsidR="00AC4246" w:rsidRPr="00AC4246" w:rsidRDefault="00AC4246" w:rsidP="00AC42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O que o sistema deverá fazer?</w:t>
      </w:r>
    </w:p>
    <w:p w14:paraId="51259F9C" w14:textId="77777777" w:rsidR="00AC4246" w:rsidRPr="00AC4246" w:rsidRDefault="00AC4246" w:rsidP="00AC42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Quais funcionalidades serão desenvolvidas?</w:t>
      </w:r>
    </w:p>
    <w:p w14:paraId="2B69109F" w14:textId="77777777" w:rsidR="00AC4246" w:rsidRPr="00AC4246" w:rsidRDefault="00AC4246" w:rsidP="00AC42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Quais atividades ficarão fora do projeto?</w:t>
      </w:r>
    </w:p>
    <w:p w14:paraId="78AF5B48" w14:textId="77777777" w:rsid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1.5. Justificativa: Por que a solução é necessária e quais benefícios são esperados?</w:t>
      </w:r>
    </w:p>
    <w:p w14:paraId="4DCB3674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</w:p>
    <w:p w14:paraId="7A4DC9D8" w14:textId="77777777" w:rsidR="00AC4246" w:rsidRP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246">
        <w:rPr>
          <w:rFonts w:ascii="Times New Roman" w:hAnsi="Times New Roman" w:cs="Times New Roman"/>
          <w:b/>
          <w:bCs/>
          <w:sz w:val="24"/>
          <w:szCs w:val="24"/>
        </w:rPr>
        <w:t>2. Identificação dos stakeholders</w:t>
      </w:r>
    </w:p>
    <w:p w14:paraId="15456ADE" w14:textId="77777777" w:rsidR="00AC4246" w:rsidRPr="00AC4246" w:rsidRDefault="00AC4246" w:rsidP="00282E85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Registre as pessoas ou organizações interessadas no sistema.</w:t>
      </w:r>
    </w:p>
    <w:tbl>
      <w:tblPr>
        <w:tblStyle w:val="TabeladeGrade6Colorida"/>
        <w:tblW w:w="0" w:type="auto"/>
        <w:tblLook w:val="04A0" w:firstRow="1" w:lastRow="0" w:firstColumn="1" w:lastColumn="0" w:noHBand="0" w:noVBand="1"/>
      </w:tblPr>
      <w:tblGrid>
        <w:gridCol w:w="2479"/>
        <w:gridCol w:w="2349"/>
        <w:gridCol w:w="3029"/>
      </w:tblGrid>
      <w:tr w:rsidR="00AC4246" w:rsidRPr="00AC4246" w14:paraId="5431F5BF" w14:textId="77777777" w:rsidTr="00AC4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182D1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0" w:type="auto"/>
            <w:hideMark/>
          </w:tcPr>
          <w:p w14:paraId="57A4604B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Papel</w:t>
            </w:r>
          </w:p>
        </w:tc>
        <w:tc>
          <w:tcPr>
            <w:tcW w:w="0" w:type="auto"/>
            <w:hideMark/>
          </w:tcPr>
          <w:p w14:paraId="580F0B51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Necessidades e expectativas</w:t>
            </w:r>
          </w:p>
        </w:tc>
      </w:tr>
      <w:tr w:rsidR="00AC4246" w:rsidRPr="00AC4246" w14:paraId="43796D1C" w14:textId="77777777" w:rsidTr="00AC4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D79A1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Cliente / patrocinador</w:t>
            </w:r>
          </w:p>
        </w:tc>
        <w:tc>
          <w:tcPr>
            <w:tcW w:w="0" w:type="auto"/>
            <w:hideMark/>
          </w:tcPr>
          <w:p w14:paraId="691FD5C6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Solicita ou financia</w:t>
            </w:r>
          </w:p>
        </w:tc>
        <w:tc>
          <w:tcPr>
            <w:tcW w:w="0" w:type="auto"/>
            <w:hideMark/>
          </w:tcPr>
          <w:p w14:paraId="0559074B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246" w:rsidRPr="00AC4246" w14:paraId="3665B2DB" w14:textId="77777777" w:rsidTr="00AC42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BB319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Usuário final</w:t>
            </w:r>
          </w:p>
        </w:tc>
        <w:tc>
          <w:tcPr>
            <w:tcW w:w="0" w:type="auto"/>
            <w:hideMark/>
          </w:tcPr>
          <w:p w14:paraId="6CF29D72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Utiliza o sistema</w:t>
            </w:r>
          </w:p>
        </w:tc>
        <w:tc>
          <w:tcPr>
            <w:tcW w:w="0" w:type="auto"/>
            <w:hideMark/>
          </w:tcPr>
          <w:p w14:paraId="328F16AD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246" w:rsidRPr="00AC4246" w14:paraId="4007586F" w14:textId="77777777" w:rsidTr="00AC4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B4463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tcW w:w="0" w:type="auto"/>
            <w:hideMark/>
          </w:tcPr>
          <w:p w14:paraId="57CB7915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Gerencia o sistema</w:t>
            </w:r>
          </w:p>
        </w:tc>
        <w:tc>
          <w:tcPr>
            <w:tcW w:w="0" w:type="auto"/>
            <w:hideMark/>
          </w:tcPr>
          <w:p w14:paraId="33F102DB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246" w:rsidRPr="00AC4246" w14:paraId="55389622" w14:textId="77777777" w:rsidTr="00AC42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88219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Equipe técnica</w:t>
            </w:r>
          </w:p>
        </w:tc>
        <w:tc>
          <w:tcPr>
            <w:tcW w:w="0" w:type="auto"/>
            <w:hideMark/>
          </w:tcPr>
          <w:p w14:paraId="3103E8E0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Desenvolve e mantém</w:t>
            </w:r>
          </w:p>
        </w:tc>
        <w:tc>
          <w:tcPr>
            <w:tcW w:w="0" w:type="auto"/>
            <w:hideMark/>
          </w:tcPr>
          <w:p w14:paraId="7E09B383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246" w:rsidRPr="00AC4246" w14:paraId="1A8CAEB3" w14:textId="77777777" w:rsidTr="00AC4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485C4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Outros envolvidos</w:t>
            </w:r>
          </w:p>
        </w:tc>
        <w:tc>
          <w:tcPr>
            <w:tcW w:w="0" w:type="auto"/>
            <w:hideMark/>
          </w:tcPr>
          <w:p w14:paraId="37ECB43A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Conforme o contexto</w:t>
            </w:r>
          </w:p>
        </w:tc>
        <w:tc>
          <w:tcPr>
            <w:tcW w:w="0" w:type="auto"/>
            <w:hideMark/>
          </w:tcPr>
          <w:p w14:paraId="0ECAF103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9A64DC" w14:textId="77777777" w:rsid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6BBC2" w14:textId="0F4A5DE3" w:rsidR="00AC4246" w:rsidRP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Pr="00AC4246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Levantamento e elicitação de requisitos</w:t>
      </w:r>
    </w:p>
    <w:p w14:paraId="5D2DB3D4" w14:textId="77777777" w:rsidR="00AC4246" w:rsidRPr="00AC4246" w:rsidRDefault="00AC4246" w:rsidP="00282E85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Registre as técnicas utilizadas para descobrir as necessidades dos envolvidos.</w:t>
      </w:r>
    </w:p>
    <w:p w14:paraId="3D58A841" w14:textId="77777777" w:rsidR="00AC4246" w:rsidRPr="00AC4246" w:rsidRDefault="00AC4246" w:rsidP="00AC42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Entrevistas com o cliente e usuários.</w:t>
      </w:r>
    </w:p>
    <w:p w14:paraId="0D3B9018" w14:textId="77777777" w:rsidR="00AC4246" w:rsidRPr="00AC4246" w:rsidRDefault="00AC4246" w:rsidP="00AC42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Questionários.</w:t>
      </w:r>
    </w:p>
    <w:p w14:paraId="4113B153" w14:textId="77777777" w:rsidR="00AC4246" w:rsidRPr="00AC4246" w:rsidRDefault="00AC4246" w:rsidP="00AC42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Observação do processo atual.</w:t>
      </w:r>
    </w:p>
    <w:p w14:paraId="2B86975E" w14:textId="77777777" w:rsidR="00AC4246" w:rsidRPr="00AC4246" w:rsidRDefault="00AC4246" w:rsidP="00AC42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Análise de documentos e formulários.</w:t>
      </w:r>
    </w:p>
    <w:p w14:paraId="6569BF4C" w14:textId="77777777" w:rsidR="00AC4246" w:rsidRPr="00AC4246" w:rsidRDefault="00AC4246" w:rsidP="00AC42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Brainstorming.</w:t>
      </w:r>
    </w:p>
    <w:p w14:paraId="24DCB1C2" w14:textId="77777777" w:rsidR="00AC4246" w:rsidRPr="00AC4246" w:rsidRDefault="00AC4246" w:rsidP="00AC42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Workshop com stakeholders.</w:t>
      </w:r>
    </w:p>
    <w:p w14:paraId="419C2F93" w14:textId="77777777" w:rsidR="00AC4246" w:rsidRPr="00AC4246" w:rsidRDefault="00AC4246" w:rsidP="00AC42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Prototipação de telas.</w:t>
      </w:r>
    </w:p>
    <w:p w14:paraId="1FD9FAEA" w14:textId="77777777" w:rsidR="00AC4246" w:rsidRPr="00AC4246" w:rsidRDefault="00AC4246" w:rsidP="00AC424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Análise de sistemas existentes.</w:t>
      </w:r>
    </w:p>
    <w:p w14:paraId="087B94B0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Questões sugeridas para entrevista</w:t>
      </w:r>
    </w:p>
    <w:p w14:paraId="0803E7D4" w14:textId="77777777" w:rsidR="00AC4246" w:rsidRPr="00AC4246" w:rsidRDefault="00AC4246" w:rsidP="00AC424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Como o processo é realizado atualmente?</w:t>
      </w:r>
    </w:p>
    <w:p w14:paraId="18E152DC" w14:textId="77777777" w:rsidR="00AC4246" w:rsidRPr="00AC4246" w:rsidRDefault="00AC4246" w:rsidP="00AC424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Quais são os principais problemas encontrados?</w:t>
      </w:r>
    </w:p>
    <w:p w14:paraId="17348729" w14:textId="77777777" w:rsidR="00AC4246" w:rsidRPr="00AC4246" w:rsidRDefault="00AC4246" w:rsidP="00AC424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Quem executa cada atividade?</w:t>
      </w:r>
    </w:p>
    <w:p w14:paraId="5531DD13" w14:textId="77777777" w:rsidR="00AC4246" w:rsidRPr="00AC4246" w:rsidRDefault="00AC4246" w:rsidP="00AC424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Quais dados precisam ser registrados?</w:t>
      </w:r>
    </w:p>
    <w:p w14:paraId="74FB100B" w14:textId="77777777" w:rsidR="00AC4246" w:rsidRPr="00AC4246" w:rsidRDefault="00AC4246" w:rsidP="00AC424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Quais regras de negócio devem ser respeitadas?</w:t>
      </w:r>
    </w:p>
    <w:p w14:paraId="5EA376A5" w14:textId="77777777" w:rsidR="00AC4246" w:rsidRPr="00AC4246" w:rsidRDefault="00AC4246" w:rsidP="00AC424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Quais relatórios ou consultas são necessários?</w:t>
      </w:r>
    </w:p>
    <w:p w14:paraId="400B9380" w14:textId="77777777" w:rsidR="00AC4246" w:rsidRPr="00AC4246" w:rsidRDefault="00AC4246" w:rsidP="00AC424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Existem restrições legais, técnicas ou financeiras?</w:t>
      </w:r>
    </w:p>
    <w:p w14:paraId="77CC69BA" w14:textId="77777777" w:rsidR="00282E85" w:rsidRPr="00282E85" w:rsidRDefault="00AC4246" w:rsidP="00AC4246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82E85">
        <w:rPr>
          <w:rFonts w:ascii="Times New Roman" w:hAnsi="Times New Roman" w:cs="Times New Roman"/>
          <w:sz w:val="24"/>
          <w:szCs w:val="24"/>
        </w:rPr>
        <w:t>Como será possível verificar se o sistema atende às expectativas?</w:t>
      </w:r>
    </w:p>
    <w:p w14:paraId="57CB0C93" w14:textId="77777777" w:rsidR="00282E85" w:rsidRDefault="00282E85" w:rsidP="00282E8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5CFADB4" w14:textId="7800F52F" w:rsidR="00AC4246" w:rsidRPr="00282E85" w:rsidRDefault="00AC4246" w:rsidP="00282E8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82E85">
        <w:rPr>
          <w:rFonts w:ascii="Times New Roman" w:hAnsi="Times New Roman" w:cs="Times New Roman"/>
          <w:b/>
          <w:bCs/>
          <w:sz w:val="24"/>
          <w:szCs w:val="24"/>
        </w:rPr>
        <w:t>4. Requisitos funcionais (RF)</w:t>
      </w:r>
    </w:p>
    <w:p w14:paraId="7B47AFBF" w14:textId="77777777" w:rsidR="00AC4246" w:rsidRPr="00AC4246" w:rsidRDefault="00AC4246" w:rsidP="00AC424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Os requisitos funcionais descrevem o que o sistema deverá fazer, incluindo serviços, operações, consultas e respostas às solicitações dos usuários.</w:t>
      </w:r>
    </w:p>
    <w:tbl>
      <w:tblPr>
        <w:tblStyle w:val="TabeladeGrade6Colorida"/>
        <w:tblW w:w="0" w:type="auto"/>
        <w:tblLook w:val="04A0" w:firstRow="1" w:lastRow="0" w:firstColumn="1" w:lastColumn="0" w:noHBand="0" w:noVBand="1"/>
      </w:tblPr>
      <w:tblGrid>
        <w:gridCol w:w="776"/>
        <w:gridCol w:w="5015"/>
        <w:gridCol w:w="1946"/>
        <w:gridCol w:w="1323"/>
      </w:tblGrid>
      <w:tr w:rsidR="00AC4246" w:rsidRPr="00AC4246" w14:paraId="7A5E546E" w14:textId="77777777" w:rsidTr="00AC4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E3F08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7134C722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  <w:tc>
          <w:tcPr>
            <w:tcW w:w="0" w:type="auto"/>
            <w:hideMark/>
          </w:tcPr>
          <w:p w14:paraId="10C84A28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Ator responsável</w:t>
            </w:r>
          </w:p>
        </w:tc>
        <w:tc>
          <w:tcPr>
            <w:tcW w:w="0" w:type="auto"/>
            <w:hideMark/>
          </w:tcPr>
          <w:p w14:paraId="6ED19C19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Prioridade</w:t>
            </w:r>
          </w:p>
        </w:tc>
      </w:tr>
      <w:tr w:rsidR="00AC4246" w:rsidRPr="00AC4246" w14:paraId="40E52C10" w14:textId="77777777" w:rsidTr="00AC4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9E8CA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RF01</w:t>
            </w:r>
          </w:p>
        </w:tc>
        <w:tc>
          <w:tcPr>
            <w:tcW w:w="0" w:type="auto"/>
            <w:hideMark/>
          </w:tcPr>
          <w:p w14:paraId="35C4455B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O sistema deverá permitir o cadastro de usuários.</w:t>
            </w:r>
          </w:p>
        </w:tc>
        <w:tc>
          <w:tcPr>
            <w:tcW w:w="0" w:type="auto"/>
            <w:hideMark/>
          </w:tcPr>
          <w:p w14:paraId="45A581D6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tcW w:w="0" w:type="auto"/>
            <w:hideMark/>
          </w:tcPr>
          <w:p w14:paraId="7972B70B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AC4246" w:rsidRPr="00AC4246" w14:paraId="3B730AA7" w14:textId="77777777" w:rsidTr="00AC42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84073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RF02</w:t>
            </w:r>
          </w:p>
        </w:tc>
        <w:tc>
          <w:tcPr>
            <w:tcW w:w="0" w:type="auto"/>
            <w:hideMark/>
          </w:tcPr>
          <w:p w14:paraId="2D2D3F10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O sistema deverá permitir a consulta de registros cadastrados.</w:t>
            </w:r>
          </w:p>
        </w:tc>
        <w:tc>
          <w:tcPr>
            <w:tcW w:w="0" w:type="auto"/>
            <w:hideMark/>
          </w:tcPr>
          <w:p w14:paraId="3BD926FF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Usuário</w:t>
            </w:r>
          </w:p>
        </w:tc>
        <w:tc>
          <w:tcPr>
            <w:tcW w:w="0" w:type="auto"/>
            <w:hideMark/>
          </w:tcPr>
          <w:p w14:paraId="14B9EAD8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AC4246" w:rsidRPr="00AC4246" w14:paraId="587EBBA5" w14:textId="77777777" w:rsidTr="00AC4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C8C9F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RF03</w:t>
            </w:r>
          </w:p>
        </w:tc>
        <w:tc>
          <w:tcPr>
            <w:tcW w:w="0" w:type="auto"/>
            <w:hideMark/>
          </w:tcPr>
          <w:p w14:paraId="2A5B9571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O sistema deverá permitir a alteração de registros.</w:t>
            </w:r>
          </w:p>
        </w:tc>
        <w:tc>
          <w:tcPr>
            <w:tcW w:w="0" w:type="auto"/>
            <w:hideMark/>
          </w:tcPr>
          <w:p w14:paraId="1680D630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Usuário autorizado</w:t>
            </w:r>
          </w:p>
        </w:tc>
        <w:tc>
          <w:tcPr>
            <w:tcW w:w="0" w:type="auto"/>
            <w:hideMark/>
          </w:tcPr>
          <w:p w14:paraId="67A5A383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AC4246" w:rsidRPr="00AC4246" w14:paraId="53961255" w14:textId="77777777" w:rsidTr="00AC42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187BB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RF04</w:t>
            </w:r>
          </w:p>
        </w:tc>
        <w:tc>
          <w:tcPr>
            <w:tcW w:w="0" w:type="auto"/>
            <w:hideMark/>
          </w:tcPr>
          <w:p w14:paraId="1CF0BBCC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O sistema deverá emitir relatórios gerenciais.</w:t>
            </w:r>
          </w:p>
        </w:tc>
        <w:tc>
          <w:tcPr>
            <w:tcW w:w="0" w:type="auto"/>
            <w:hideMark/>
          </w:tcPr>
          <w:p w14:paraId="5A6130B0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Gestor</w:t>
            </w:r>
          </w:p>
        </w:tc>
        <w:tc>
          <w:tcPr>
            <w:tcW w:w="0" w:type="auto"/>
            <w:hideMark/>
          </w:tcPr>
          <w:p w14:paraId="5D95B6E3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AC4246" w:rsidRPr="00AC4246" w14:paraId="54F4A7B5" w14:textId="77777777" w:rsidTr="00AC4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A27FD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RF05</w:t>
            </w:r>
          </w:p>
        </w:tc>
        <w:tc>
          <w:tcPr>
            <w:tcW w:w="0" w:type="auto"/>
            <w:hideMark/>
          </w:tcPr>
          <w:p w14:paraId="1AECD7F9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 definir conforme o projeto.</w:t>
            </w:r>
          </w:p>
        </w:tc>
        <w:tc>
          <w:tcPr>
            <w:tcW w:w="0" w:type="auto"/>
            <w:hideMark/>
          </w:tcPr>
          <w:p w14:paraId="0B2634BE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3C202DD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D2B946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lastRenderedPageBreak/>
        <w:t>Esses requisitos são exemplos ilustrativos e devem ser adaptados ao problema real.</w:t>
      </w:r>
    </w:p>
    <w:p w14:paraId="571A8932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Para cada requisito, detalhe:</w:t>
      </w:r>
    </w:p>
    <w:p w14:paraId="300E2A0B" w14:textId="77777777" w:rsidR="00AC4246" w:rsidRPr="00AC4246" w:rsidRDefault="00AC4246" w:rsidP="00AC424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Entrada: quais dados serão fornecidos?</w:t>
      </w:r>
    </w:p>
    <w:p w14:paraId="2A6FAA89" w14:textId="77777777" w:rsidR="00AC4246" w:rsidRPr="00AC4246" w:rsidRDefault="00AC4246" w:rsidP="00AC424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Processamento: quais operações serão realizadas?</w:t>
      </w:r>
    </w:p>
    <w:p w14:paraId="18EE08A3" w14:textId="77777777" w:rsidR="00AC4246" w:rsidRPr="00AC4246" w:rsidRDefault="00AC4246" w:rsidP="00AC424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Saída: qual resultado será apresentado?</w:t>
      </w:r>
    </w:p>
    <w:p w14:paraId="7ECE17E6" w14:textId="77777777" w:rsidR="00AC4246" w:rsidRPr="00AC4246" w:rsidRDefault="00AC4246" w:rsidP="00AC424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Exceções: o que acontecerá em caso de erro ou informação inválida?</w:t>
      </w:r>
    </w:p>
    <w:p w14:paraId="5BC8CA60" w14:textId="16AA544E" w:rsidR="00282E85" w:rsidRPr="00282E85" w:rsidRDefault="00AC4246" w:rsidP="00282E8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82E85">
        <w:rPr>
          <w:rFonts w:ascii="Times New Roman" w:hAnsi="Times New Roman" w:cs="Times New Roman"/>
          <w:sz w:val="24"/>
          <w:szCs w:val="24"/>
        </w:rPr>
        <w:t>Critério de aceitação: como será comprovado que o requisito foi atendido?</w:t>
      </w:r>
    </w:p>
    <w:p w14:paraId="4A03E207" w14:textId="77777777" w:rsidR="00282E85" w:rsidRPr="00282E85" w:rsidRDefault="00282E85" w:rsidP="00282E8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904B9" w14:textId="58A20C90" w:rsidR="00AC4246" w:rsidRP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246">
        <w:rPr>
          <w:rFonts w:ascii="Times New Roman" w:hAnsi="Times New Roman" w:cs="Times New Roman"/>
          <w:b/>
          <w:bCs/>
          <w:sz w:val="24"/>
          <w:szCs w:val="24"/>
        </w:rPr>
        <w:t>5. Requisitos não funcionais (RNF)</w:t>
      </w:r>
    </w:p>
    <w:p w14:paraId="5A672817" w14:textId="77777777" w:rsidR="00AC4246" w:rsidRPr="00AC4246" w:rsidRDefault="00AC4246" w:rsidP="00282E85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Os requisitos não funcionais especificam características de qualidade, restrições e condições de operação do sistema.</w:t>
      </w:r>
    </w:p>
    <w:tbl>
      <w:tblPr>
        <w:tblStyle w:val="TabeladeGrade6Colorida"/>
        <w:tblW w:w="0" w:type="auto"/>
        <w:tblLook w:val="04A0" w:firstRow="1" w:lastRow="0" w:firstColumn="1" w:lastColumn="0" w:noHBand="0" w:noVBand="1"/>
      </w:tblPr>
      <w:tblGrid>
        <w:gridCol w:w="950"/>
        <w:gridCol w:w="1909"/>
        <w:gridCol w:w="4106"/>
        <w:gridCol w:w="2095"/>
      </w:tblGrid>
      <w:tr w:rsidR="00AC4246" w:rsidRPr="00AC4246" w14:paraId="463B8CDB" w14:textId="77777777" w:rsidTr="00AC4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9D000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562D5B14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Categoria</w:t>
            </w:r>
          </w:p>
        </w:tc>
        <w:tc>
          <w:tcPr>
            <w:tcW w:w="0" w:type="auto"/>
            <w:hideMark/>
          </w:tcPr>
          <w:p w14:paraId="250BE842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Requisito</w:t>
            </w:r>
          </w:p>
        </w:tc>
        <w:tc>
          <w:tcPr>
            <w:tcW w:w="0" w:type="auto"/>
            <w:hideMark/>
          </w:tcPr>
          <w:p w14:paraId="54D9E539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Critério de verificação</w:t>
            </w:r>
          </w:p>
        </w:tc>
      </w:tr>
      <w:tr w:rsidR="00AC4246" w:rsidRPr="00AC4246" w14:paraId="7570505B" w14:textId="77777777" w:rsidTr="00AC4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77C88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RNF01</w:t>
            </w:r>
          </w:p>
        </w:tc>
        <w:tc>
          <w:tcPr>
            <w:tcW w:w="0" w:type="auto"/>
            <w:hideMark/>
          </w:tcPr>
          <w:p w14:paraId="4F91587A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Desempenho</w:t>
            </w:r>
          </w:p>
        </w:tc>
        <w:tc>
          <w:tcPr>
            <w:tcW w:w="0" w:type="auto"/>
            <w:hideMark/>
          </w:tcPr>
          <w:p w14:paraId="15FC2FE4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As consultas deverão responder em até 2 segundos nas condições de carga definidas.</w:t>
            </w:r>
          </w:p>
        </w:tc>
        <w:tc>
          <w:tcPr>
            <w:tcW w:w="0" w:type="auto"/>
            <w:hideMark/>
          </w:tcPr>
          <w:p w14:paraId="06C60311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Teste de desempenho</w:t>
            </w:r>
          </w:p>
        </w:tc>
      </w:tr>
      <w:tr w:rsidR="00AC4246" w:rsidRPr="00AC4246" w14:paraId="15D1E7C5" w14:textId="77777777" w:rsidTr="00AC42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7A133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RNF02</w:t>
            </w:r>
          </w:p>
        </w:tc>
        <w:tc>
          <w:tcPr>
            <w:tcW w:w="0" w:type="auto"/>
            <w:hideMark/>
          </w:tcPr>
          <w:p w14:paraId="35802254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Segurança</w:t>
            </w:r>
          </w:p>
        </w:tc>
        <w:tc>
          <w:tcPr>
            <w:tcW w:w="0" w:type="auto"/>
            <w:hideMark/>
          </w:tcPr>
          <w:p w14:paraId="0FB1D3A6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 xml:space="preserve">O acesso </w:t>
            </w:r>
            <w:proofErr w:type="spellStart"/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AC4246">
              <w:rPr>
                <w:rFonts w:ascii="Times New Roman" w:hAnsi="Times New Roman" w:cs="Times New Roman"/>
                <w:sz w:val="24"/>
                <w:szCs w:val="24"/>
              </w:rPr>
              <w:t xml:space="preserve"> funções restritas deverá exigir autenticação e autorização.</w:t>
            </w:r>
          </w:p>
        </w:tc>
        <w:tc>
          <w:tcPr>
            <w:tcW w:w="0" w:type="auto"/>
            <w:hideMark/>
          </w:tcPr>
          <w:p w14:paraId="341146B2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Testes de acesso</w:t>
            </w:r>
          </w:p>
        </w:tc>
      </w:tr>
      <w:tr w:rsidR="00AC4246" w:rsidRPr="00AC4246" w14:paraId="1D0F9E57" w14:textId="77777777" w:rsidTr="00AC4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52086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RNF03</w:t>
            </w:r>
          </w:p>
        </w:tc>
        <w:tc>
          <w:tcPr>
            <w:tcW w:w="0" w:type="auto"/>
            <w:hideMark/>
          </w:tcPr>
          <w:p w14:paraId="2FAD71BF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Usabilidade</w:t>
            </w:r>
          </w:p>
        </w:tc>
        <w:tc>
          <w:tcPr>
            <w:tcW w:w="0" w:type="auto"/>
            <w:hideMark/>
          </w:tcPr>
          <w:p w14:paraId="2BF187A7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As telas deverão apresentar mensagens claras de erro e orientação.</w:t>
            </w:r>
          </w:p>
        </w:tc>
        <w:tc>
          <w:tcPr>
            <w:tcW w:w="0" w:type="auto"/>
            <w:hideMark/>
          </w:tcPr>
          <w:p w14:paraId="6BEDCE48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Testes com usuários</w:t>
            </w:r>
          </w:p>
        </w:tc>
      </w:tr>
      <w:tr w:rsidR="00AC4246" w:rsidRPr="00AC4246" w14:paraId="52E59F5B" w14:textId="77777777" w:rsidTr="00AC42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A1E95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RNF04</w:t>
            </w:r>
          </w:p>
        </w:tc>
        <w:tc>
          <w:tcPr>
            <w:tcW w:w="0" w:type="auto"/>
            <w:hideMark/>
          </w:tcPr>
          <w:p w14:paraId="7FB4360F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Disponibilidade</w:t>
            </w:r>
          </w:p>
        </w:tc>
        <w:tc>
          <w:tcPr>
            <w:tcW w:w="0" w:type="auto"/>
            <w:hideMark/>
          </w:tcPr>
          <w:p w14:paraId="3F8AC813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Definir a disponibilidade mínima esperada pelo cliente.</w:t>
            </w:r>
          </w:p>
        </w:tc>
        <w:tc>
          <w:tcPr>
            <w:tcW w:w="0" w:type="auto"/>
            <w:hideMark/>
          </w:tcPr>
          <w:p w14:paraId="4A2A46A9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Monitoramento</w:t>
            </w:r>
          </w:p>
        </w:tc>
      </w:tr>
      <w:tr w:rsidR="00AC4246" w:rsidRPr="00AC4246" w14:paraId="06AD1B69" w14:textId="77777777" w:rsidTr="00AC4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F375B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RNF05</w:t>
            </w:r>
          </w:p>
        </w:tc>
        <w:tc>
          <w:tcPr>
            <w:tcW w:w="0" w:type="auto"/>
            <w:hideMark/>
          </w:tcPr>
          <w:p w14:paraId="1E9B7AF9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Compatibilidade</w:t>
            </w:r>
          </w:p>
        </w:tc>
        <w:tc>
          <w:tcPr>
            <w:tcW w:w="0" w:type="auto"/>
            <w:hideMark/>
          </w:tcPr>
          <w:p w14:paraId="4DC95EEC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Definir navegadores, dispositivos e sistemas operacionais suportados.</w:t>
            </w:r>
          </w:p>
        </w:tc>
        <w:tc>
          <w:tcPr>
            <w:tcW w:w="0" w:type="auto"/>
            <w:hideMark/>
          </w:tcPr>
          <w:p w14:paraId="414B73FA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Testes de compatibilidade</w:t>
            </w:r>
          </w:p>
        </w:tc>
      </w:tr>
      <w:tr w:rsidR="00AC4246" w:rsidRPr="00AC4246" w14:paraId="4AD209C9" w14:textId="77777777" w:rsidTr="00AC42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1399A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RNF06</w:t>
            </w:r>
          </w:p>
        </w:tc>
        <w:tc>
          <w:tcPr>
            <w:tcW w:w="0" w:type="auto"/>
            <w:hideMark/>
          </w:tcPr>
          <w:p w14:paraId="5C0B9419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Manutenibilidade</w:t>
            </w:r>
          </w:p>
        </w:tc>
        <w:tc>
          <w:tcPr>
            <w:tcW w:w="0" w:type="auto"/>
            <w:hideMark/>
          </w:tcPr>
          <w:p w14:paraId="433D640A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O código deverá seguir padrões de organização e documentação definidos pela equipe.</w:t>
            </w:r>
          </w:p>
        </w:tc>
        <w:tc>
          <w:tcPr>
            <w:tcW w:w="0" w:type="auto"/>
            <w:hideMark/>
          </w:tcPr>
          <w:p w14:paraId="2533AF1F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Revisão técnica</w:t>
            </w:r>
          </w:p>
        </w:tc>
      </w:tr>
    </w:tbl>
    <w:p w14:paraId="76CE2F78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Importante: sempre que possível, os requisitos não funcionais devem ser mensuráveis e verificáveis. Valores como tempo de resposta e disponibilidade precisam ser acordados com o cliente, considerando o contexto do projeto.</w:t>
      </w:r>
    </w:p>
    <w:p w14:paraId="04A64E2C" w14:textId="77777777" w:rsidR="00282E85" w:rsidRDefault="00282E85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3B4C66" w14:textId="77777777" w:rsidR="00282E85" w:rsidRDefault="00282E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F000B6C" w14:textId="1202F9F1" w:rsidR="00AC4246" w:rsidRP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246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Regras de negócio (RN)</w:t>
      </w:r>
    </w:p>
    <w:p w14:paraId="1FC31FC1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As regras de negócio representam restrições, políticas e condições próprias do domínio da aplicação. Elas não devem ser confundidas com funcionalidades ou características técnicas.</w:t>
      </w:r>
    </w:p>
    <w:tbl>
      <w:tblPr>
        <w:tblStyle w:val="TabeladeGrade6Colorida"/>
        <w:tblW w:w="0" w:type="auto"/>
        <w:tblLook w:val="04A0" w:firstRow="1" w:lastRow="0" w:firstColumn="1" w:lastColumn="0" w:noHBand="0" w:noVBand="1"/>
      </w:tblPr>
      <w:tblGrid>
        <w:gridCol w:w="803"/>
        <w:gridCol w:w="6247"/>
        <w:gridCol w:w="2010"/>
      </w:tblGrid>
      <w:tr w:rsidR="00AC4246" w:rsidRPr="00AC4246" w14:paraId="093763D1" w14:textId="77777777" w:rsidTr="00282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5E9B6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4703A03E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Regra de negócio</w:t>
            </w:r>
          </w:p>
        </w:tc>
        <w:tc>
          <w:tcPr>
            <w:tcW w:w="0" w:type="auto"/>
            <w:hideMark/>
          </w:tcPr>
          <w:p w14:paraId="71273C0B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Justificativa / origem</w:t>
            </w:r>
          </w:p>
        </w:tc>
      </w:tr>
      <w:tr w:rsidR="00AC4246" w:rsidRPr="00AC4246" w14:paraId="2815D8C4" w14:textId="77777777" w:rsidTr="00282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CF91B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RN01</w:t>
            </w:r>
          </w:p>
        </w:tc>
        <w:tc>
          <w:tcPr>
            <w:tcW w:w="0" w:type="auto"/>
            <w:hideMark/>
          </w:tcPr>
          <w:p w14:paraId="7FED52C7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O CPF informado deverá ser válido e não poderá estar associado a dois cadastros ativos, conforme a política definida.</w:t>
            </w:r>
          </w:p>
        </w:tc>
        <w:tc>
          <w:tcPr>
            <w:tcW w:w="0" w:type="auto"/>
            <w:hideMark/>
          </w:tcPr>
          <w:p w14:paraId="4E8D918E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Integridade cadastral</w:t>
            </w:r>
          </w:p>
        </w:tc>
      </w:tr>
      <w:tr w:rsidR="00AC4246" w:rsidRPr="00AC4246" w14:paraId="6F03C9C1" w14:textId="77777777" w:rsidTr="00282E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9AB6C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RN02</w:t>
            </w:r>
          </w:p>
        </w:tc>
        <w:tc>
          <w:tcPr>
            <w:tcW w:w="0" w:type="auto"/>
            <w:hideMark/>
          </w:tcPr>
          <w:p w14:paraId="7EA22E5D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Uma operação financeira não poderá ser confirmada se o saldo disponível for insuficiente.</w:t>
            </w:r>
          </w:p>
        </w:tc>
        <w:tc>
          <w:tcPr>
            <w:tcW w:w="0" w:type="auto"/>
            <w:hideMark/>
          </w:tcPr>
          <w:p w14:paraId="2ED9A7B6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Política financeira</w:t>
            </w:r>
          </w:p>
        </w:tc>
      </w:tr>
      <w:tr w:rsidR="00AC4246" w:rsidRPr="00AC4246" w14:paraId="0CB7D178" w14:textId="77777777" w:rsidTr="00282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FECBE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RN03</w:t>
            </w:r>
          </w:p>
        </w:tc>
        <w:tc>
          <w:tcPr>
            <w:tcW w:w="0" w:type="auto"/>
            <w:hideMark/>
          </w:tcPr>
          <w:p w14:paraId="1E0A2A24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Um equipamento não poderá ser reservado para períodos conflitantes.</w:t>
            </w:r>
          </w:p>
        </w:tc>
        <w:tc>
          <w:tcPr>
            <w:tcW w:w="0" w:type="auto"/>
            <w:hideMark/>
          </w:tcPr>
          <w:p w14:paraId="06FF56F6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Política de agendamento</w:t>
            </w:r>
          </w:p>
        </w:tc>
      </w:tr>
      <w:tr w:rsidR="00AC4246" w:rsidRPr="00AC4246" w14:paraId="659A9DF5" w14:textId="77777777" w:rsidTr="00282E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BA19E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RN04</w:t>
            </w:r>
          </w:p>
        </w:tc>
        <w:tc>
          <w:tcPr>
            <w:tcW w:w="0" w:type="auto"/>
            <w:hideMark/>
          </w:tcPr>
          <w:p w14:paraId="24A3E6A5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Registrar as regras específicas identificadas na entrevista com o cliente.</w:t>
            </w:r>
          </w:p>
        </w:tc>
        <w:tc>
          <w:tcPr>
            <w:tcW w:w="0" w:type="auto"/>
            <w:hideMark/>
          </w:tcPr>
          <w:p w14:paraId="3ED3FCEB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 definir</w:t>
            </w:r>
          </w:p>
        </w:tc>
      </w:tr>
    </w:tbl>
    <w:p w14:paraId="77AAB0FE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As regras acima pertencem a domínios diferentes e servem apenas como exemplos. Selecione somente as pertinentes ao sistema em desenvolvimento.</w:t>
      </w:r>
    </w:p>
    <w:p w14:paraId="7BBF96F8" w14:textId="77777777" w:rsidR="00282E85" w:rsidRDefault="00282E85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54FD2D" w14:textId="6BECEFFC" w:rsidR="00AC4246" w:rsidRP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246">
        <w:rPr>
          <w:rFonts w:ascii="Times New Roman" w:hAnsi="Times New Roman" w:cs="Times New Roman"/>
          <w:b/>
          <w:bCs/>
          <w:sz w:val="24"/>
          <w:szCs w:val="24"/>
        </w:rPr>
        <w:t>7. Casos de uso e atores</w:t>
      </w:r>
    </w:p>
    <w:p w14:paraId="59819FC2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Identifique os atores e as interações que representam os objetivos dos usuários.</w:t>
      </w:r>
    </w:p>
    <w:tbl>
      <w:tblPr>
        <w:tblStyle w:val="TabeladeGrade6Colorida"/>
        <w:tblW w:w="0" w:type="auto"/>
        <w:tblLook w:val="04A0" w:firstRow="1" w:lastRow="0" w:firstColumn="1" w:lastColumn="0" w:noHBand="0" w:noVBand="1"/>
      </w:tblPr>
      <w:tblGrid>
        <w:gridCol w:w="803"/>
        <w:gridCol w:w="2815"/>
        <w:gridCol w:w="1815"/>
        <w:gridCol w:w="3627"/>
      </w:tblGrid>
      <w:tr w:rsidR="00AC4246" w:rsidRPr="00AC4246" w14:paraId="36BA7045" w14:textId="77777777" w:rsidTr="00282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AAB58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4BEC2EF4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Caso de uso</w:t>
            </w:r>
          </w:p>
        </w:tc>
        <w:tc>
          <w:tcPr>
            <w:tcW w:w="0" w:type="auto"/>
            <w:hideMark/>
          </w:tcPr>
          <w:p w14:paraId="3ED21444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Ator principal</w:t>
            </w:r>
          </w:p>
        </w:tc>
        <w:tc>
          <w:tcPr>
            <w:tcW w:w="0" w:type="auto"/>
            <w:hideMark/>
          </w:tcPr>
          <w:p w14:paraId="1C605570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Objetivo</w:t>
            </w:r>
          </w:p>
        </w:tc>
      </w:tr>
      <w:tr w:rsidR="00AC4246" w:rsidRPr="00AC4246" w14:paraId="7EB7B207" w14:textId="77777777" w:rsidTr="00282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1E4F4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UC01</w:t>
            </w:r>
          </w:p>
        </w:tc>
        <w:tc>
          <w:tcPr>
            <w:tcW w:w="0" w:type="auto"/>
            <w:hideMark/>
          </w:tcPr>
          <w:p w14:paraId="11692EF9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Autenticar usuário</w:t>
            </w:r>
          </w:p>
        </w:tc>
        <w:tc>
          <w:tcPr>
            <w:tcW w:w="0" w:type="auto"/>
            <w:hideMark/>
          </w:tcPr>
          <w:p w14:paraId="0B3BC121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Usuário</w:t>
            </w:r>
          </w:p>
        </w:tc>
        <w:tc>
          <w:tcPr>
            <w:tcW w:w="0" w:type="auto"/>
            <w:hideMark/>
          </w:tcPr>
          <w:p w14:paraId="0E6CCB16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Acessar o sistema conforme suas permissões</w:t>
            </w:r>
          </w:p>
        </w:tc>
      </w:tr>
      <w:tr w:rsidR="00AC4246" w:rsidRPr="00AC4246" w14:paraId="189DC760" w14:textId="77777777" w:rsidTr="00282E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5A8BB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UC02</w:t>
            </w:r>
          </w:p>
        </w:tc>
        <w:tc>
          <w:tcPr>
            <w:tcW w:w="0" w:type="auto"/>
            <w:hideMark/>
          </w:tcPr>
          <w:p w14:paraId="6D97073D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Cadastrar registro</w:t>
            </w:r>
          </w:p>
        </w:tc>
        <w:tc>
          <w:tcPr>
            <w:tcW w:w="0" w:type="auto"/>
            <w:hideMark/>
          </w:tcPr>
          <w:p w14:paraId="55FDB249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Usuário autorizado</w:t>
            </w:r>
          </w:p>
        </w:tc>
        <w:tc>
          <w:tcPr>
            <w:tcW w:w="0" w:type="auto"/>
            <w:hideMark/>
          </w:tcPr>
          <w:p w14:paraId="00AD6F91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Registrar novas informações</w:t>
            </w:r>
          </w:p>
        </w:tc>
      </w:tr>
      <w:tr w:rsidR="00AC4246" w:rsidRPr="00AC4246" w14:paraId="1B4F676B" w14:textId="77777777" w:rsidTr="00282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65C1B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UC03</w:t>
            </w:r>
          </w:p>
        </w:tc>
        <w:tc>
          <w:tcPr>
            <w:tcW w:w="0" w:type="auto"/>
            <w:hideMark/>
          </w:tcPr>
          <w:p w14:paraId="41385FEC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Consultar registros</w:t>
            </w:r>
          </w:p>
        </w:tc>
        <w:tc>
          <w:tcPr>
            <w:tcW w:w="0" w:type="auto"/>
            <w:hideMark/>
          </w:tcPr>
          <w:p w14:paraId="2AC4B661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Usuário autorizado</w:t>
            </w:r>
          </w:p>
        </w:tc>
        <w:tc>
          <w:tcPr>
            <w:tcW w:w="0" w:type="auto"/>
            <w:hideMark/>
          </w:tcPr>
          <w:p w14:paraId="57957251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Localizar informações</w:t>
            </w:r>
          </w:p>
        </w:tc>
      </w:tr>
      <w:tr w:rsidR="00AC4246" w:rsidRPr="00AC4246" w14:paraId="7AB904C4" w14:textId="77777777" w:rsidTr="00282E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F2D1E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UC04</w:t>
            </w:r>
          </w:p>
        </w:tc>
        <w:tc>
          <w:tcPr>
            <w:tcW w:w="0" w:type="auto"/>
            <w:hideMark/>
          </w:tcPr>
          <w:p w14:paraId="22B2A90C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Emitir relatório</w:t>
            </w:r>
          </w:p>
        </w:tc>
        <w:tc>
          <w:tcPr>
            <w:tcW w:w="0" w:type="auto"/>
            <w:hideMark/>
          </w:tcPr>
          <w:p w14:paraId="3B0C0056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Gestor</w:t>
            </w:r>
          </w:p>
        </w:tc>
        <w:tc>
          <w:tcPr>
            <w:tcW w:w="0" w:type="auto"/>
            <w:hideMark/>
          </w:tcPr>
          <w:p w14:paraId="5675A7F3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Analisar os dados</w:t>
            </w:r>
          </w:p>
        </w:tc>
      </w:tr>
      <w:tr w:rsidR="00AC4246" w:rsidRPr="00AC4246" w14:paraId="2D4D3405" w14:textId="77777777" w:rsidTr="00282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8DE32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UC05</w:t>
            </w:r>
          </w:p>
        </w:tc>
        <w:tc>
          <w:tcPr>
            <w:tcW w:w="0" w:type="auto"/>
            <w:hideMark/>
          </w:tcPr>
          <w:p w14:paraId="3470FBE8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Caso de uso específico do projeto</w:t>
            </w:r>
          </w:p>
        </w:tc>
        <w:tc>
          <w:tcPr>
            <w:tcW w:w="0" w:type="auto"/>
            <w:hideMark/>
          </w:tcPr>
          <w:p w14:paraId="6D7CC1A7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 definir</w:t>
            </w:r>
          </w:p>
        </w:tc>
        <w:tc>
          <w:tcPr>
            <w:tcW w:w="0" w:type="auto"/>
            <w:hideMark/>
          </w:tcPr>
          <w:p w14:paraId="661E23B8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 definir</w:t>
            </w:r>
          </w:p>
        </w:tc>
      </w:tr>
    </w:tbl>
    <w:p w14:paraId="05D1660F" w14:textId="77777777" w:rsidR="00AC4246" w:rsidRP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246">
        <w:rPr>
          <w:rFonts w:ascii="Times New Roman" w:hAnsi="Times New Roman" w:cs="Times New Roman"/>
          <w:b/>
          <w:bCs/>
          <w:sz w:val="24"/>
          <w:szCs w:val="24"/>
        </w:rPr>
        <w:t>Especificação de caso de uso</w:t>
      </w:r>
    </w:p>
    <w:p w14:paraId="75A6A71C" w14:textId="77777777" w:rsidR="00282E85" w:rsidRDefault="00282E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D44F071" w14:textId="000FB530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lastRenderedPageBreak/>
        <w:t>Utilize este roteiro para detalhar cada caso de uso relevante.</w:t>
      </w:r>
    </w:p>
    <w:p w14:paraId="68C8F238" w14:textId="77777777" w:rsidR="00AC4246" w:rsidRPr="00AC4246" w:rsidRDefault="00AC4246" w:rsidP="00AC424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Identificador e nome: UC01 — Autenticar usuário</w:t>
      </w:r>
    </w:p>
    <w:p w14:paraId="00014004" w14:textId="77777777" w:rsidR="00AC4246" w:rsidRPr="00AC4246" w:rsidRDefault="00AC4246" w:rsidP="00AC424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Objetivo: permitir acesso autorizado ao sistema.</w:t>
      </w:r>
    </w:p>
    <w:p w14:paraId="4B017B9F" w14:textId="77777777" w:rsidR="00AC4246" w:rsidRPr="00AC4246" w:rsidRDefault="00AC4246" w:rsidP="00AC424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Ator principal: usuário cadastrado.</w:t>
      </w:r>
    </w:p>
    <w:p w14:paraId="12F05603" w14:textId="77777777" w:rsidR="00AC4246" w:rsidRPr="00AC4246" w:rsidRDefault="00AC4246" w:rsidP="00AC424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Pré-condições: usuário possui cadastro ativo.</w:t>
      </w:r>
    </w:p>
    <w:p w14:paraId="29206ADC" w14:textId="77777777" w:rsidR="00AC4246" w:rsidRPr="00AC4246" w:rsidRDefault="00AC4246" w:rsidP="00AC424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Fluxo principal:</w:t>
      </w:r>
    </w:p>
    <w:p w14:paraId="5BB0557C" w14:textId="77777777" w:rsidR="00AC4246" w:rsidRPr="00AC4246" w:rsidRDefault="00AC4246" w:rsidP="00AC42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O usuário informa suas credenciais.</w:t>
      </w:r>
    </w:p>
    <w:p w14:paraId="16CC4E8A" w14:textId="77777777" w:rsidR="00AC4246" w:rsidRPr="00AC4246" w:rsidRDefault="00AC4246" w:rsidP="00AC42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O sistema valida as informações.</w:t>
      </w:r>
    </w:p>
    <w:p w14:paraId="36EDCB77" w14:textId="77777777" w:rsidR="00AC4246" w:rsidRPr="00AC4246" w:rsidRDefault="00AC4246" w:rsidP="00AC42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O sistema verifica as permissões.</w:t>
      </w:r>
    </w:p>
    <w:p w14:paraId="5BA36B12" w14:textId="77777777" w:rsidR="00AC4246" w:rsidRPr="00AC4246" w:rsidRDefault="00AC4246" w:rsidP="00AC4246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O sistema libera o acesso autorizado.</w:t>
      </w:r>
    </w:p>
    <w:p w14:paraId="274F7F63" w14:textId="77777777" w:rsidR="00AC4246" w:rsidRPr="00AC4246" w:rsidRDefault="00AC4246" w:rsidP="00AC424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Fluxos alternativos: credenciais incorretas, conta bloqueada ou serviço indisponível.</w:t>
      </w:r>
    </w:p>
    <w:p w14:paraId="2FD6B762" w14:textId="77777777" w:rsidR="00AC4246" w:rsidRPr="00AC4246" w:rsidRDefault="00AC4246" w:rsidP="00AC424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Pós-condições: acesso autorizado ou tentativa registrada conforme a política de segurança.</w:t>
      </w:r>
    </w:p>
    <w:p w14:paraId="5B45E9D7" w14:textId="77777777" w:rsidR="00AC4246" w:rsidRDefault="00AC4246" w:rsidP="00AC424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Requisitos relacionados: RF01 e RNF02, conforme a implementação.</w:t>
      </w:r>
    </w:p>
    <w:p w14:paraId="7E273FA2" w14:textId="77777777" w:rsidR="00282E85" w:rsidRPr="00AC4246" w:rsidRDefault="00282E85" w:rsidP="00282E8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428C2A3" w14:textId="77777777" w:rsidR="00AC4246" w:rsidRP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246">
        <w:rPr>
          <w:rFonts w:ascii="Times New Roman" w:hAnsi="Times New Roman" w:cs="Times New Roman"/>
          <w:b/>
          <w:bCs/>
          <w:sz w:val="24"/>
          <w:szCs w:val="24"/>
        </w:rPr>
        <w:t>8. Requisitos de dados e informações</w:t>
      </w:r>
    </w:p>
    <w:p w14:paraId="4ABF9F69" w14:textId="77777777" w:rsidR="00AC4246" w:rsidRPr="00AC4246" w:rsidRDefault="00AC4246" w:rsidP="00282E85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Identifique as principais informações que deverão ser armazenadas, consultadas ou transmitidas.</w:t>
      </w:r>
    </w:p>
    <w:tbl>
      <w:tblPr>
        <w:tblStyle w:val="TabeladeGrade6Colorida"/>
        <w:tblW w:w="0" w:type="auto"/>
        <w:tblLook w:val="04A0" w:firstRow="1" w:lastRow="0" w:firstColumn="1" w:lastColumn="0" w:noHBand="0" w:noVBand="1"/>
      </w:tblPr>
      <w:tblGrid>
        <w:gridCol w:w="2149"/>
        <w:gridCol w:w="2983"/>
        <w:gridCol w:w="1976"/>
        <w:gridCol w:w="1952"/>
      </w:tblGrid>
      <w:tr w:rsidR="00AC4246" w:rsidRPr="00AC4246" w14:paraId="2CD37DD9" w14:textId="77777777" w:rsidTr="00282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361D3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Entidade / informação</w:t>
            </w:r>
          </w:p>
        </w:tc>
        <w:tc>
          <w:tcPr>
            <w:tcW w:w="0" w:type="auto"/>
            <w:hideMark/>
          </w:tcPr>
          <w:p w14:paraId="7DDCBDF4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Principais atributos</w:t>
            </w:r>
          </w:p>
        </w:tc>
        <w:tc>
          <w:tcPr>
            <w:tcW w:w="0" w:type="auto"/>
            <w:hideMark/>
          </w:tcPr>
          <w:p w14:paraId="187045D6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Origem dos dados</w:t>
            </w:r>
          </w:p>
        </w:tc>
        <w:tc>
          <w:tcPr>
            <w:tcW w:w="0" w:type="auto"/>
            <w:hideMark/>
          </w:tcPr>
          <w:p w14:paraId="2633D086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Sensibilidade</w:t>
            </w:r>
          </w:p>
        </w:tc>
      </w:tr>
      <w:tr w:rsidR="00AC4246" w:rsidRPr="00AC4246" w14:paraId="65DF67F9" w14:textId="77777777" w:rsidTr="00282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FA727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Usuário</w:t>
            </w:r>
          </w:p>
        </w:tc>
        <w:tc>
          <w:tcPr>
            <w:tcW w:w="0" w:type="auto"/>
            <w:hideMark/>
          </w:tcPr>
          <w:p w14:paraId="4A0C5B49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Identificador, nome, e-mail</w:t>
            </w:r>
          </w:p>
        </w:tc>
        <w:tc>
          <w:tcPr>
            <w:tcW w:w="0" w:type="auto"/>
            <w:hideMark/>
          </w:tcPr>
          <w:p w14:paraId="5716CA5F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Cadastro</w:t>
            </w:r>
          </w:p>
        </w:tc>
        <w:tc>
          <w:tcPr>
            <w:tcW w:w="0" w:type="auto"/>
            <w:hideMark/>
          </w:tcPr>
          <w:p w14:paraId="205E89F6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Pessoal</w:t>
            </w:r>
          </w:p>
        </w:tc>
      </w:tr>
      <w:tr w:rsidR="00AC4246" w:rsidRPr="00AC4246" w14:paraId="51A44D55" w14:textId="77777777" w:rsidTr="00282E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4B1D8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Registro principal</w:t>
            </w:r>
          </w:p>
        </w:tc>
        <w:tc>
          <w:tcPr>
            <w:tcW w:w="0" w:type="auto"/>
            <w:hideMark/>
          </w:tcPr>
          <w:p w14:paraId="37478502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Identificador e atributos do domínio</w:t>
            </w:r>
          </w:p>
        </w:tc>
        <w:tc>
          <w:tcPr>
            <w:tcW w:w="0" w:type="auto"/>
            <w:hideMark/>
          </w:tcPr>
          <w:p w14:paraId="4DC679E3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Usuário ou integração</w:t>
            </w:r>
          </w:p>
        </w:tc>
        <w:tc>
          <w:tcPr>
            <w:tcW w:w="0" w:type="auto"/>
            <w:hideMark/>
          </w:tcPr>
          <w:p w14:paraId="523EE356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 definir</w:t>
            </w:r>
          </w:p>
        </w:tc>
      </w:tr>
      <w:tr w:rsidR="00AC4246" w:rsidRPr="00AC4246" w14:paraId="1283ABEB" w14:textId="77777777" w:rsidTr="00282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78FB8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Histórico</w:t>
            </w:r>
          </w:p>
        </w:tc>
        <w:tc>
          <w:tcPr>
            <w:tcW w:w="0" w:type="auto"/>
            <w:hideMark/>
          </w:tcPr>
          <w:p w14:paraId="19915785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Data, operação, responsável</w:t>
            </w:r>
          </w:p>
        </w:tc>
        <w:tc>
          <w:tcPr>
            <w:tcW w:w="0" w:type="auto"/>
            <w:hideMark/>
          </w:tcPr>
          <w:p w14:paraId="77D73C57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0" w:type="auto"/>
            <w:hideMark/>
          </w:tcPr>
          <w:p w14:paraId="1732CA32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Conforme conteúdo</w:t>
            </w:r>
          </w:p>
        </w:tc>
      </w:tr>
    </w:tbl>
    <w:p w14:paraId="60672259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Questões para análise:</w:t>
      </w:r>
    </w:p>
    <w:p w14:paraId="6F9D9136" w14:textId="77777777" w:rsidR="00AC4246" w:rsidRPr="00AC4246" w:rsidRDefault="00AC4246" w:rsidP="00AC42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Quais dados são obrigatórios?</w:t>
      </w:r>
    </w:p>
    <w:p w14:paraId="0AD8BF81" w14:textId="77777777" w:rsidR="00AC4246" w:rsidRPr="00AC4246" w:rsidRDefault="00AC4246" w:rsidP="00AC42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Existem dados duplicados ou dependências entre informações?</w:t>
      </w:r>
    </w:p>
    <w:p w14:paraId="38376725" w14:textId="77777777" w:rsidR="00AC4246" w:rsidRPr="00AC4246" w:rsidRDefault="00AC4246" w:rsidP="00AC42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Quais informações precisam ser mantidas historicamente?</w:t>
      </w:r>
    </w:p>
    <w:p w14:paraId="407CC185" w14:textId="77777777" w:rsidR="00AC4246" w:rsidRPr="00AC4246" w:rsidRDefault="00AC4246" w:rsidP="00AC42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Quais dados poderão ser excluídos ou corrigidos?</w:t>
      </w:r>
    </w:p>
    <w:p w14:paraId="0D18E54F" w14:textId="77777777" w:rsidR="00AC4246" w:rsidRPr="00AC4246" w:rsidRDefault="00AC4246" w:rsidP="00AC424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Existem requisitos de privacidade, retenção ou proteção de dados?</w:t>
      </w:r>
    </w:p>
    <w:p w14:paraId="33ABD5FA" w14:textId="77777777" w:rsidR="00282E85" w:rsidRDefault="00282E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F21C0F3" w14:textId="47A58353" w:rsidR="00AC4246" w:rsidRP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246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Interfaces e integrações</w:t>
      </w:r>
    </w:p>
    <w:tbl>
      <w:tblPr>
        <w:tblStyle w:val="TabeladeGrade6Colorida"/>
        <w:tblW w:w="0" w:type="auto"/>
        <w:tblLook w:val="04A0" w:firstRow="1" w:lastRow="0" w:firstColumn="1" w:lastColumn="0" w:noHBand="0" w:noVBand="1"/>
      </w:tblPr>
      <w:tblGrid>
        <w:gridCol w:w="883"/>
        <w:gridCol w:w="2233"/>
        <w:gridCol w:w="3685"/>
        <w:gridCol w:w="2259"/>
      </w:tblGrid>
      <w:tr w:rsidR="00AC4246" w:rsidRPr="00AC4246" w14:paraId="11636977" w14:textId="77777777" w:rsidTr="00282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3D510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514195C9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Interface ou integração</w:t>
            </w:r>
          </w:p>
        </w:tc>
        <w:tc>
          <w:tcPr>
            <w:tcW w:w="0" w:type="auto"/>
            <w:hideMark/>
          </w:tcPr>
          <w:p w14:paraId="5C1C2B17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  <w:tc>
          <w:tcPr>
            <w:tcW w:w="0" w:type="auto"/>
            <w:hideMark/>
          </w:tcPr>
          <w:p w14:paraId="3FAE00D9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Obrigatoriedade</w:t>
            </w:r>
          </w:p>
        </w:tc>
      </w:tr>
      <w:tr w:rsidR="00AC4246" w:rsidRPr="00AC4246" w14:paraId="2E4E8CC5" w14:textId="77777777" w:rsidTr="00282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1AB89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INT01</w:t>
            </w:r>
          </w:p>
        </w:tc>
        <w:tc>
          <w:tcPr>
            <w:tcW w:w="0" w:type="auto"/>
            <w:hideMark/>
          </w:tcPr>
          <w:p w14:paraId="5FAE6E2D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Interface do usuário</w:t>
            </w:r>
          </w:p>
        </w:tc>
        <w:tc>
          <w:tcPr>
            <w:tcW w:w="0" w:type="auto"/>
            <w:hideMark/>
          </w:tcPr>
          <w:p w14:paraId="41C59228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Telas web ou aplicativo móvel</w:t>
            </w:r>
          </w:p>
        </w:tc>
        <w:tc>
          <w:tcPr>
            <w:tcW w:w="0" w:type="auto"/>
            <w:hideMark/>
          </w:tcPr>
          <w:p w14:paraId="5384F241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 definir</w:t>
            </w:r>
          </w:p>
        </w:tc>
      </w:tr>
      <w:tr w:rsidR="00AC4246" w:rsidRPr="00AC4246" w14:paraId="08447446" w14:textId="77777777" w:rsidTr="00282E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B1D4A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INT02</w:t>
            </w:r>
          </w:p>
        </w:tc>
        <w:tc>
          <w:tcPr>
            <w:tcW w:w="0" w:type="auto"/>
            <w:hideMark/>
          </w:tcPr>
          <w:p w14:paraId="0C1F4A72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Banco de dados</w:t>
            </w:r>
          </w:p>
        </w:tc>
        <w:tc>
          <w:tcPr>
            <w:tcW w:w="0" w:type="auto"/>
            <w:hideMark/>
          </w:tcPr>
          <w:p w14:paraId="2777B17C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Persistência das informações</w:t>
            </w:r>
          </w:p>
        </w:tc>
        <w:tc>
          <w:tcPr>
            <w:tcW w:w="0" w:type="auto"/>
            <w:hideMark/>
          </w:tcPr>
          <w:p w14:paraId="35E0B31F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 definir</w:t>
            </w:r>
          </w:p>
        </w:tc>
      </w:tr>
      <w:tr w:rsidR="00AC4246" w:rsidRPr="00AC4246" w14:paraId="47E6BF15" w14:textId="77777777" w:rsidTr="00282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D43E6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INT03</w:t>
            </w:r>
          </w:p>
        </w:tc>
        <w:tc>
          <w:tcPr>
            <w:tcW w:w="0" w:type="auto"/>
            <w:hideMark/>
          </w:tcPr>
          <w:p w14:paraId="7492974F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API externa</w:t>
            </w:r>
          </w:p>
        </w:tc>
        <w:tc>
          <w:tcPr>
            <w:tcW w:w="0" w:type="auto"/>
            <w:hideMark/>
          </w:tcPr>
          <w:p w14:paraId="36C399DA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Comunicação com outro sistema</w:t>
            </w:r>
          </w:p>
        </w:tc>
        <w:tc>
          <w:tcPr>
            <w:tcW w:w="0" w:type="auto"/>
            <w:hideMark/>
          </w:tcPr>
          <w:p w14:paraId="08F20642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Conforme necessidade</w:t>
            </w:r>
          </w:p>
        </w:tc>
      </w:tr>
      <w:tr w:rsidR="00AC4246" w:rsidRPr="00AC4246" w14:paraId="05E5BA5A" w14:textId="77777777" w:rsidTr="00282E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D6FCD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INT04</w:t>
            </w:r>
          </w:p>
        </w:tc>
        <w:tc>
          <w:tcPr>
            <w:tcW w:w="0" w:type="auto"/>
            <w:hideMark/>
          </w:tcPr>
          <w:p w14:paraId="21F7103F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Dispositivo IoT</w:t>
            </w:r>
          </w:p>
        </w:tc>
        <w:tc>
          <w:tcPr>
            <w:tcW w:w="0" w:type="auto"/>
            <w:hideMark/>
          </w:tcPr>
          <w:p w14:paraId="1E3715A2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Sensores, atuadores ou microcontroladores</w:t>
            </w:r>
          </w:p>
        </w:tc>
        <w:tc>
          <w:tcPr>
            <w:tcW w:w="0" w:type="auto"/>
            <w:hideMark/>
          </w:tcPr>
          <w:p w14:paraId="4245AC09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Conforme necessidade</w:t>
            </w:r>
          </w:p>
        </w:tc>
      </w:tr>
    </w:tbl>
    <w:p w14:paraId="592AC372" w14:textId="77777777" w:rsid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Descreva também as integrações com serviços de terceiros, protocolos de comunicação, equipamentos, arquivos importados e exportados e eventuais limitações de infraestrutura.</w:t>
      </w:r>
    </w:p>
    <w:p w14:paraId="181354CA" w14:textId="77777777" w:rsidR="00282E85" w:rsidRPr="00AC4246" w:rsidRDefault="00282E85" w:rsidP="00AC4246">
      <w:pPr>
        <w:rPr>
          <w:rFonts w:ascii="Times New Roman" w:hAnsi="Times New Roman" w:cs="Times New Roman"/>
          <w:sz w:val="24"/>
          <w:szCs w:val="24"/>
        </w:rPr>
      </w:pPr>
    </w:p>
    <w:p w14:paraId="5898C175" w14:textId="77777777" w:rsidR="00AC4246" w:rsidRP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246">
        <w:rPr>
          <w:rFonts w:ascii="Times New Roman" w:hAnsi="Times New Roman" w:cs="Times New Roman"/>
          <w:b/>
          <w:bCs/>
          <w:sz w:val="24"/>
          <w:szCs w:val="24"/>
        </w:rPr>
        <w:t>10. Priorização dos requisitos</w:t>
      </w:r>
    </w:p>
    <w:p w14:paraId="7742858F" w14:textId="77777777" w:rsidR="00AC4246" w:rsidRPr="00AC4246" w:rsidRDefault="00AC4246" w:rsidP="00282E85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 xml:space="preserve">Uma técnica simples é o método </w:t>
      </w:r>
      <w:proofErr w:type="spellStart"/>
      <w:r w:rsidRPr="00AC4246">
        <w:rPr>
          <w:rFonts w:ascii="Times New Roman" w:hAnsi="Times New Roman" w:cs="Times New Roman"/>
          <w:sz w:val="24"/>
          <w:szCs w:val="24"/>
        </w:rPr>
        <w:t>MoSCoW</w:t>
      </w:r>
      <w:proofErr w:type="spellEnd"/>
      <w:r w:rsidRPr="00AC4246">
        <w:rPr>
          <w:rFonts w:ascii="Times New Roman" w:hAnsi="Times New Roman" w:cs="Times New Roman"/>
          <w:sz w:val="24"/>
          <w:szCs w:val="24"/>
        </w:rPr>
        <w:t>, que ajuda a definir o que é indispensável para a entrega.</w:t>
      </w:r>
    </w:p>
    <w:p w14:paraId="4E0AB9E8" w14:textId="77777777" w:rsidR="00AC4246" w:rsidRP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246">
        <w:rPr>
          <w:rFonts w:ascii="Times New Roman" w:hAnsi="Times New Roman" w:cs="Times New Roman"/>
          <w:b/>
          <w:bCs/>
          <w:sz w:val="24"/>
          <w:szCs w:val="24"/>
        </w:rPr>
        <w:t>M</w:t>
      </w:r>
    </w:p>
    <w:p w14:paraId="0C8AD5F9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 xml:space="preserve">Must </w:t>
      </w:r>
      <w:proofErr w:type="spellStart"/>
      <w:r w:rsidRPr="00AC4246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AC4246">
        <w:rPr>
          <w:rFonts w:ascii="Times New Roman" w:hAnsi="Times New Roman" w:cs="Times New Roman"/>
          <w:sz w:val="24"/>
          <w:szCs w:val="24"/>
        </w:rPr>
        <w:t xml:space="preserve"> — Obrigatório</w:t>
      </w:r>
    </w:p>
    <w:p w14:paraId="453F5905" w14:textId="77777777" w:rsidR="00AC4246" w:rsidRPr="00AC4246" w:rsidRDefault="00AC4246" w:rsidP="00282E8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Sem esse requisito, a solução não atende ao objetivo mínimo do projeto.</w:t>
      </w:r>
    </w:p>
    <w:p w14:paraId="2A46EB0F" w14:textId="77777777" w:rsidR="00AC4246" w:rsidRP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246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7DB47AE8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 xml:space="preserve">Should </w:t>
      </w:r>
      <w:proofErr w:type="spellStart"/>
      <w:r w:rsidRPr="00AC4246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AC4246">
        <w:rPr>
          <w:rFonts w:ascii="Times New Roman" w:hAnsi="Times New Roman" w:cs="Times New Roman"/>
          <w:sz w:val="24"/>
          <w:szCs w:val="24"/>
        </w:rPr>
        <w:t xml:space="preserve"> — Importante</w:t>
      </w:r>
    </w:p>
    <w:p w14:paraId="0FDC1C08" w14:textId="77777777" w:rsidR="00AC4246" w:rsidRPr="00AC4246" w:rsidRDefault="00AC4246" w:rsidP="00282E8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Deverá ser implementado, se possível, na entrega planejada.</w:t>
      </w:r>
    </w:p>
    <w:p w14:paraId="0A2C1B3A" w14:textId="77777777" w:rsidR="00AC4246" w:rsidRP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246"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591D3C03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C4246">
        <w:rPr>
          <w:rFonts w:ascii="Times New Roman" w:hAnsi="Times New Roman" w:cs="Times New Roman"/>
          <w:sz w:val="24"/>
          <w:szCs w:val="24"/>
        </w:rPr>
        <w:t>Could</w:t>
      </w:r>
      <w:proofErr w:type="spellEnd"/>
      <w:r w:rsidRPr="00AC4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246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AC4246">
        <w:rPr>
          <w:rFonts w:ascii="Times New Roman" w:hAnsi="Times New Roman" w:cs="Times New Roman"/>
          <w:sz w:val="24"/>
          <w:szCs w:val="24"/>
        </w:rPr>
        <w:t xml:space="preserve"> — Desejável</w:t>
      </w:r>
    </w:p>
    <w:p w14:paraId="519424EB" w14:textId="77777777" w:rsidR="00AC4246" w:rsidRPr="00AC4246" w:rsidRDefault="00AC4246" w:rsidP="00282E8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Agrega valor, mas pode ser adiado sem comprometer o núcleo da solução.</w:t>
      </w:r>
    </w:p>
    <w:p w14:paraId="3B591F71" w14:textId="77777777" w:rsidR="00AC4246" w:rsidRP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246">
        <w:rPr>
          <w:rFonts w:ascii="Times New Roman" w:hAnsi="Times New Roman" w:cs="Times New Roman"/>
          <w:b/>
          <w:bCs/>
          <w:sz w:val="24"/>
          <w:szCs w:val="24"/>
        </w:rPr>
        <w:t>W</w:t>
      </w:r>
    </w:p>
    <w:p w14:paraId="6518043F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C4246">
        <w:rPr>
          <w:rFonts w:ascii="Times New Roman" w:hAnsi="Times New Roman" w:cs="Times New Roman"/>
          <w:sz w:val="24"/>
          <w:szCs w:val="24"/>
        </w:rPr>
        <w:t>Won't</w:t>
      </w:r>
      <w:proofErr w:type="spellEnd"/>
      <w:r w:rsidRPr="00AC4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246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AC4246">
        <w:rPr>
          <w:rFonts w:ascii="Times New Roman" w:hAnsi="Times New Roman" w:cs="Times New Roman"/>
          <w:sz w:val="24"/>
          <w:szCs w:val="24"/>
        </w:rPr>
        <w:t xml:space="preserve"> — Fora desta versão</w:t>
      </w:r>
    </w:p>
    <w:p w14:paraId="6567C8B0" w14:textId="77777777" w:rsidR="00AC4246" w:rsidRDefault="00AC4246" w:rsidP="00282E8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Não será contemplado no escopo atual, podendo ser reavaliado futuramente.</w:t>
      </w:r>
    </w:p>
    <w:p w14:paraId="32C235FC" w14:textId="77777777" w:rsidR="00282E85" w:rsidRPr="00AC4246" w:rsidRDefault="00282E85" w:rsidP="00282E85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2729B4A" w14:textId="77777777" w:rsidR="00282E85" w:rsidRDefault="00282E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98B060A" w14:textId="5F9DC3EF" w:rsidR="00AC4246" w:rsidRP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246">
        <w:rPr>
          <w:rFonts w:ascii="Times New Roman" w:hAnsi="Times New Roman" w:cs="Times New Roman"/>
          <w:b/>
          <w:bCs/>
          <w:sz w:val="24"/>
          <w:szCs w:val="24"/>
        </w:rPr>
        <w:lastRenderedPageBreak/>
        <w:t>11. Restrições, premissas e riscos</w:t>
      </w:r>
    </w:p>
    <w:tbl>
      <w:tblPr>
        <w:tblStyle w:val="TabeladeGrade6Colorida"/>
        <w:tblW w:w="0" w:type="auto"/>
        <w:tblLook w:val="04A0" w:firstRow="1" w:lastRow="0" w:firstColumn="1" w:lastColumn="0" w:noHBand="0" w:noVBand="1"/>
      </w:tblPr>
      <w:tblGrid>
        <w:gridCol w:w="1536"/>
        <w:gridCol w:w="4665"/>
        <w:gridCol w:w="2859"/>
      </w:tblGrid>
      <w:tr w:rsidR="00AC4246" w:rsidRPr="00AC4246" w14:paraId="6804E1C2" w14:textId="77777777" w:rsidTr="00282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3A25F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0028F035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  <w:tc>
          <w:tcPr>
            <w:tcW w:w="0" w:type="auto"/>
            <w:hideMark/>
          </w:tcPr>
          <w:p w14:paraId="3D93BEA0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Impacto ou ação prevista</w:t>
            </w:r>
          </w:p>
        </w:tc>
      </w:tr>
      <w:tr w:rsidR="00AC4246" w:rsidRPr="00AC4246" w14:paraId="0CF047A9" w14:textId="77777777" w:rsidTr="00282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5AB57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Restrição</w:t>
            </w:r>
          </w:p>
        </w:tc>
        <w:tc>
          <w:tcPr>
            <w:tcW w:w="0" w:type="auto"/>
            <w:hideMark/>
          </w:tcPr>
          <w:p w14:paraId="579AF69B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Limitação de orçamento, prazo ou tecnologia</w:t>
            </w:r>
          </w:p>
        </w:tc>
        <w:tc>
          <w:tcPr>
            <w:tcW w:w="0" w:type="auto"/>
            <w:hideMark/>
          </w:tcPr>
          <w:p w14:paraId="6EF37584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Planejar dentro dos limites</w:t>
            </w:r>
          </w:p>
        </w:tc>
      </w:tr>
      <w:tr w:rsidR="00AC4246" w:rsidRPr="00AC4246" w14:paraId="55B05CEB" w14:textId="77777777" w:rsidTr="00282E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9D7DD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Premissa</w:t>
            </w:r>
          </w:p>
        </w:tc>
        <w:tc>
          <w:tcPr>
            <w:tcW w:w="0" w:type="auto"/>
            <w:hideMark/>
          </w:tcPr>
          <w:p w14:paraId="23DB1F57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Condição considerada verdadeira para planejar o projeto</w:t>
            </w:r>
          </w:p>
        </w:tc>
        <w:tc>
          <w:tcPr>
            <w:tcW w:w="0" w:type="auto"/>
            <w:hideMark/>
          </w:tcPr>
          <w:p w14:paraId="284E0F5E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Validar com o cliente</w:t>
            </w:r>
          </w:p>
        </w:tc>
      </w:tr>
      <w:tr w:rsidR="00AC4246" w:rsidRPr="00AC4246" w14:paraId="0A64C55D" w14:textId="77777777" w:rsidTr="00282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9800E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Risco</w:t>
            </w:r>
          </w:p>
        </w:tc>
        <w:tc>
          <w:tcPr>
            <w:tcW w:w="0" w:type="auto"/>
            <w:hideMark/>
          </w:tcPr>
          <w:p w14:paraId="3DE28D60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Possibilidade de perda de dados, atraso ou falha de integração</w:t>
            </w:r>
          </w:p>
        </w:tc>
        <w:tc>
          <w:tcPr>
            <w:tcW w:w="0" w:type="auto"/>
            <w:hideMark/>
          </w:tcPr>
          <w:p w14:paraId="3756721E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Definir prevenção e contingência</w:t>
            </w:r>
          </w:p>
        </w:tc>
      </w:tr>
      <w:tr w:rsidR="00AC4246" w:rsidRPr="00AC4246" w14:paraId="7D0EC7FC" w14:textId="77777777" w:rsidTr="00282E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439CE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Dependência</w:t>
            </w:r>
          </w:p>
        </w:tc>
        <w:tc>
          <w:tcPr>
            <w:tcW w:w="0" w:type="auto"/>
            <w:hideMark/>
          </w:tcPr>
          <w:p w14:paraId="725A7670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Serviço, equipamento ou equipe externa necessária</w:t>
            </w:r>
          </w:p>
        </w:tc>
        <w:tc>
          <w:tcPr>
            <w:tcW w:w="0" w:type="auto"/>
            <w:hideMark/>
          </w:tcPr>
          <w:p w14:paraId="137EA864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Confirmar disponibilidade</w:t>
            </w:r>
          </w:p>
        </w:tc>
      </w:tr>
    </w:tbl>
    <w:p w14:paraId="0D3FDF2D" w14:textId="77777777" w:rsidR="00282E85" w:rsidRDefault="00282E85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1B0F93" w14:textId="61296CCD" w:rsidR="00AC4246" w:rsidRP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246">
        <w:rPr>
          <w:rFonts w:ascii="Times New Roman" w:hAnsi="Times New Roman" w:cs="Times New Roman"/>
          <w:b/>
          <w:bCs/>
          <w:sz w:val="24"/>
          <w:szCs w:val="24"/>
        </w:rPr>
        <w:t>12. Critérios de aceitação</w:t>
      </w:r>
    </w:p>
    <w:p w14:paraId="18314C27" w14:textId="77777777" w:rsidR="00AC4246" w:rsidRPr="00AC4246" w:rsidRDefault="00AC4246" w:rsidP="00282E85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Defina condições objetivas que permitam verificar se cada requisito foi implementado corretamente.</w:t>
      </w:r>
    </w:p>
    <w:tbl>
      <w:tblPr>
        <w:tblStyle w:val="TabeladeGrade6Colorida"/>
        <w:tblW w:w="0" w:type="auto"/>
        <w:tblLook w:val="04A0" w:firstRow="1" w:lastRow="0" w:firstColumn="1" w:lastColumn="0" w:noHBand="0" w:noVBand="1"/>
      </w:tblPr>
      <w:tblGrid>
        <w:gridCol w:w="1594"/>
        <w:gridCol w:w="3099"/>
        <w:gridCol w:w="3270"/>
        <w:gridCol w:w="1097"/>
      </w:tblGrid>
      <w:tr w:rsidR="00AC4246" w:rsidRPr="00AC4246" w14:paraId="71E44081" w14:textId="77777777" w:rsidTr="00282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32E2A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ID relacionado</w:t>
            </w:r>
          </w:p>
        </w:tc>
        <w:tc>
          <w:tcPr>
            <w:tcW w:w="0" w:type="auto"/>
            <w:hideMark/>
          </w:tcPr>
          <w:p w14:paraId="4A4ECB5D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Cenário de teste</w:t>
            </w:r>
          </w:p>
        </w:tc>
        <w:tc>
          <w:tcPr>
            <w:tcW w:w="0" w:type="auto"/>
            <w:hideMark/>
          </w:tcPr>
          <w:p w14:paraId="4BDC7AE9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  <w:hideMark/>
          </w:tcPr>
          <w:p w14:paraId="64642B76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Situação</w:t>
            </w:r>
          </w:p>
        </w:tc>
      </w:tr>
      <w:tr w:rsidR="00AC4246" w:rsidRPr="00AC4246" w14:paraId="6C4875CE" w14:textId="77777777" w:rsidTr="00282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B919E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RF01</w:t>
            </w:r>
          </w:p>
        </w:tc>
        <w:tc>
          <w:tcPr>
            <w:tcW w:w="0" w:type="auto"/>
            <w:hideMark/>
          </w:tcPr>
          <w:p w14:paraId="715E44DE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Cadastrar dados válidos</w:t>
            </w:r>
          </w:p>
        </w:tc>
        <w:tc>
          <w:tcPr>
            <w:tcW w:w="0" w:type="auto"/>
            <w:hideMark/>
          </w:tcPr>
          <w:p w14:paraId="4884FD1F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Registro salvo e confirmado</w:t>
            </w:r>
          </w:p>
        </w:tc>
        <w:tc>
          <w:tcPr>
            <w:tcW w:w="0" w:type="auto"/>
            <w:hideMark/>
          </w:tcPr>
          <w:p w14:paraId="30EF6D7F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Pendente</w:t>
            </w:r>
          </w:p>
        </w:tc>
      </w:tr>
      <w:tr w:rsidR="00AC4246" w:rsidRPr="00AC4246" w14:paraId="666DAE1B" w14:textId="77777777" w:rsidTr="00282E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C436B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RF01</w:t>
            </w:r>
          </w:p>
        </w:tc>
        <w:tc>
          <w:tcPr>
            <w:tcW w:w="0" w:type="auto"/>
            <w:hideMark/>
          </w:tcPr>
          <w:p w14:paraId="471322C8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Tentar cadastrar dados obrigatórios ausentes</w:t>
            </w:r>
          </w:p>
        </w:tc>
        <w:tc>
          <w:tcPr>
            <w:tcW w:w="0" w:type="auto"/>
            <w:hideMark/>
          </w:tcPr>
          <w:p w14:paraId="442A345D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Sistema informa as pendências</w:t>
            </w:r>
          </w:p>
        </w:tc>
        <w:tc>
          <w:tcPr>
            <w:tcW w:w="0" w:type="auto"/>
            <w:hideMark/>
          </w:tcPr>
          <w:p w14:paraId="2227A83B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Pendente</w:t>
            </w:r>
          </w:p>
        </w:tc>
      </w:tr>
      <w:tr w:rsidR="00AC4246" w:rsidRPr="00AC4246" w14:paraId="550EF1C0" w14:textId="77777777" w:rsidTr="00282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D3760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RF02</w:t>
            </w:r>
          </w:p>
        </w:tc>
        <w:tc>
          <w:tcPr>
            <w:tcW w:w="0" w:type="auto"/>
            <w:hideMark/>
          </w:tcPr>
          <w:p w14:paraId="2E021121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Consultar registro existente</w:t>
            </w:r>
          </w:p>
        </w:tc>
        <w:tc>
          <w:tcPr>
            <w:tcW w:w="0" w:type="auto"/>
            <w:hideMark/>
          </w:tcPr>
          <w:p w14:paraId="2057DBC2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Sistema apresenta os dados correspondentes</w:t>
            </w:r>
          </w:p>
        </w:tc>
        <w:tc>
          <w:tcPr>
            <w:tcW w:w="0" w:type="auto"/>
            <w:hideMark/>
          </w:tcPr>
          <w:p w14:paraId="659660DD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Pendente</w:t>
            </w:r>
          </w:p>
        </w:tc>
      </w:tr>
      <w:tr w:rsidR="00AC4246" w:rsidRPr="00AC4246" w14:paraId="412EECA2" w14:textId="77777777" w:rsidTr="00282E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D2911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RNF02</w:t>
            </w:r>
          </w:p>
        </w:tc>
        <w:tc>
          <w:tcPr>
            <w:tcW w:w="0" w:type="auto"/>
            <w:hideMark/>
          </w:tcPr>
          <w:p w14:paraId="45FD549B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Tentar acessar função sem permissão</w:t>
            </w:r>
          </w:p>
        </w:tc>
        <w:tc>
          <w:tcPr>
            <w:tcW w:w="0" w:type="auto"/>
            <w:hideMark/>
          </w:tcPr>
          <w:p w14:paraId="22A39993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Acesso negado</w:t>
            </w:r>
          </w:p>
        </w:tc>
        <w:tc>
          <w:tcPr>
            <w:tcW w:w="0" w:type="auto"/>
            <w:hideMark/>
          </w:tcPr>
          <w:p w14:paraId="79475904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Pendente</w:t>
            </w:r>
          </w:p>
        </w:tc>
      </w:tr>
    </w:tbl>
    <w:p w14:paraId="4038D832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O ideal é que os critérios sejam definidos com o cliente antes da implementação, para evitar divergências sobre o que significa um requisito concluído.</w:t>
      </w:r>
    </w:p>
    <w:p w14:paraId="494CBD93" w14:textId="77777777" w:rsidR="00282E85" w:rsidRDefault="00282E85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CACBBB" w14:textId="789A0F60" w:rsidR="00AC4246" w:rsidRP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246">
        <w:rPr>
          <w:rFonts w:ascii="Times New Roman" w:hAnsi="Times New Roman" w:cs="Times New Roman"/>
          <w:b/>
          <w:bCs/>
          <w:sz w:val="24"/>
          <w:szCs w:val="24"/>
        </w:rPr>
        <w:t>13. Matriz de rastreabilidade</w:t>
      </w:r>
    </w:p>
    <w:p w14:paraId="01F6AF69" w14:textId="77777777" w:rsidR="00AC4246" w:rsidRPr="00AC4246" w:rsidRDefault="00AC4246" w:rsidP="00282E85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A rastreabilidade permite acompanhar a relação entre necessidade do cliente, requisito, implementação e teste.</w:t>
      </w:r>
    </w:p>
    <w:tbl>
      <w:tblPr>
        <w:tblStyle w:val="TabeladeGrade6Colorida"/>
        <w:tblW w:w="0" w:type="auto"/>
        <w:tblLook w:val="04A0" w:firstRow="1" w:lastRow="0" w:firstColumn="1" w:lastColumn="0" w:noHBand="0" w:noVBand="1"/>
      </w:tblPr>
      <w:tblGrid>
        <w:gridCol w:w="2552"/>
        <w:gridCol w:w="1190"/>
        <w:gridCol w:w="1430"/>
        <w:gridCol w:w="763"/>
      </w:tblGrid>
      <w:tr w:rsidR="00AC4246" w:rsidRPr="00AC4246" w14:paraId="02F95BFA" w14:textId="77777777" w:rsidTr="00282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406E3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Necessidade</w:t>
            </w:r>
          </w:p>
        </w:tc>
        <w:tc>
          <w:tcPr>
            <w:tcW w:w="0" w:type="auto"/>
            <w:hideMark/>
          </w:tcPr>
          <w:p w14:paraId="68793810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Requisito</w:t>
            </w:r>
          </w:p>
        </w:tc>
        <w:tc>
          <w:tcPr>
            <w:tcW w:w="0" w:type="auto"/>
            <w:hideMark/>
          </w:tcPr>
          <w:p w14:paraId="0D68A97D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Caso de uso</w:t>
            </w:r>
          </w:p>
        </w:tc>
        <w:tc>
          <w:tcPr>
            <w:tcW w:w="0" w:type="auto"/>
            <w:hideMark/>
          </w:tcPr>
          <w:p w14:paraId="033AD490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Teste</w:t>
            </w:r>
          </w:p>
        </w:tc>
      </w:tr>
      <w:tr w:rsidR="00AC4246" w:rsidRPr="00AC4246" w14:paraId="0D062030" w14:textId="77777777" w:rsidTr="00282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A3A20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Controlar os cadastros</w:t>
            </w:r>
          </w:p>
        </w:tc>
        <w:tc>
          <w:tcPr>
            <w:tcW w:w="0" w:type="auto"/>
            <w:hideMark/>
          </w:tcPr>
          <w:p w14:paraId="41A49FDB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RF01</w:t>
            </w:r>
          </w:p>
        </w:tc>
        <w:tc>
          <w:tcPr>
            <w:tcW w:w="0" w:type="auto"/>
            <w:hideMark/>
          </w:tcPr>
          <w:p w14:paraId="63957CA2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UC02</w:t>
            </w:r>
          </w:p>
        </w:tc>
        <w:tc>
          <w:tcPr>
            <w:tcW w:w="0" w:type="auto"/>
            <w:hideMark/>
          </w:tcPr>
          <w:p w14:paraId="78DB3827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CT01</w:t>
            </w:r>
          </w:p>
        </w:tc>
      </w:tr>
      <w:tr w:rsidR="00AC4246" w:rsidRPr="00AC4246" w14:paraId="6786E488" w14:textId="77777777" w:rsidTr="00282E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D9A31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Consultar informações</w:t>
            </w:r>
          </w:p>
        </w:tc>
        <w:tc>
          <w:tcPr>
            <w:tcW w:w="0" w:type="auto"/>
            <w:hideMark/>
          </w:tcPr>
          <w:p w14:paraId="07E131F4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RF02</w:t>
            </w:r>
          </w:p>
        </w:tc>
        <w:tc>
          <w:tcPr>
            <w:tcW w:w="0" w:type="auto"/>
            <w:hideMark/>
          </w:tcPr>
          <w:p w14:paraId="6546238C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UC03</w:t>
            </w:r>
          </w:p>
        </w:tc>
        <w:tc>
          <w:tcPr>
            <w:tcW w:w="0" w:type="auto"/>
            <w:hideMark/>
          </w:tcPr>
          <w:p w14:paraId="4ECE9DC1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CT02</w:t>
            </w:r>
          </w:p>
        </w:tc>
      </w:tr>
      <w:tr w:rsidR="00AC4246" w:rsidRPr="00AC4246" w14:paraId="460801F3" w14:textId="77777777" w:rsidTr="00282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A1311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Proteger o acesso</w:t>
            </w:r>
          </w:p>
        </w:tc>
        <w:tc>
          <w:tcPr>
            <w:tcW w:w="0" w:type="auto"/>
            <w:hideMark/>
          </w:tcPr>
          <w:p w14:paraId="60BA4EF6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RNF02</w:t>
            </w:r>
          </w:p>
        </w:tc>
        <w:tc>
          <w:tcPr>
            <w:tcW w:w="0" w:type="auto"/>
            <w:hideMark/>
          </w:tcPr>
          <w:p w14:paraId="667420C3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UC01</w:t>
            </w:r>
          </w:p>
        </w:tc>
        <w:tc>
          <w:tcPr>
            <w:tcW w:w="0" w:type="auto"/>
            <w:hideMark/>
          </w:tcPr>
          <w:p w14:paraId="1019BA2D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CT03</w:t>
            </w:r>
          </w:p>
        </w:tc>
      </w:tr>
    </w:tbl>
    <w:p w14:paraId="3C3FAA8F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Essa matriz ajuda a identificar requisitos sem testes associados, funcionalidades sem justificativa e necessidades que não foram atendidas.</w:t>
      </w:r>
    </w:p>
    <w:p w14:paraId="277E03B3" w14:textId="77777777" w:rsidR="00282E85" w:rsidRDefault="00282E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17EFD46" w14:textId="052CEC9D" w:rsidR="00AC4246" w:rsidRP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246">
        <w:rPr>
          <w:rFonts w:ascii="Times New Roman" w:hAnsi="Times New Roman" w:cs="Times New Roman"/>
          <w:b/>
          <w:bCs/>
          <w:sz w:val="24"/>
          <w:szCs w:val="24"/>
        </w:rPr>
        <w:lastRenderedPageBreak/>
        <w:t>14. Validação e aprovação</w:t>
      </w:r>
    </w:p>
    <w:p w14:paraId="2FC751A7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Antes de iniciar o desenvolvimento, valide o documento com os principais stakeholders.</w:t>
      </w:r>
    </w:p>
    <w:p w14:paraId="0C944AD0" w14:textId="77777777" w:rsidR="00AC4246" w:rsidRPr="00AC4246" w:rsidRDefault="00AC4246" w:rsidP="00AC42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O problema e os objetivos estão claramente definidos.</w:t>
      </w:r>
    </w:p>
    <w:p w14:paraId="3006CA8E" w14:textId="77777777" w:rsidR="00AC4246" w:rsidRPr="00AC4246" w:rsidRDefault="00AC4246" w:rsidP="00AC42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O escopo e as exclusões foram acordados.</w:t>
      </w:r>
    </w:p>
    <w:p w14:paraId="0F957DE2" w14:textId="77777777" w:rsidR="00AC4246" w:rsidRPr="00AC4246" w:rsidRDefault="00AC4246" w:rsidP="00AC42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Os requisitos funcionais foram revisados.</w:t>
      </w:r>
    </w:p>
    <w:p w14:paraId="750B07D6" w14:textId="77777777" w:rsidR="00AC4246" w:rsidRPr="00AC4246" w:rsidRDefault="00AC4246" w:rsidP="00AC42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Os requisitos não funcionais possuem critérios verificáveis.</w:t>
      </w:r>
    </w:p>
    <w:p w14:paraId="43389A8C" w14:textId="77777777" w:rsidR="00AC4246" w:rsidRPr="00AC4246" w:rsidRDefault="00AC4246" w:rsidP="00AC42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As regras de negócio foram confirmadas.</w:t>
      </w:r>
    </w:p>
    <w:p w14:paraId="6D8DC5CC" w14:textId="77777777" w:rsidR="00AC4246" w:rsidRPr="00AC4246" w:rsidRDefault="00AC4246" w:rsidP="00AC42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Os critérios de aceitação foram definidos.</w:t>
      </w:r>
    </w:p>
    <w:p w14:paraId="72EA1440" w14:textId="77777777" w:rsidR="00AC4246" w:rsidRPr="00AC4246" w:rsidRDefault="00AC4246" w:rsidP="00AC42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As prioridades foram acordadas.</w:t>
      </w:r>
    </w:p>
    <w:p w14:paraId="1917BFE2" w14:textId="77777777" w:rsidR="00AC4246" w:rsidRPr="00AC4246" w:rsidRDefault="00AC4246" w:rsidP="00AC424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As dúvidas e pendências estão registradas.</w:t>
      </w:r>
    </w:p>
    <w:tbl>
      <w:tblPr>
        <w:tblStyle w:val="TabeladeGrade6Colorida"/>
        <w:tblW w:w="0" w:type="auto"/>
        <w:tblLook w:val="04A0" w:firstRow="1" w:lastRow="0" w:firstColumn="1" w:lastColumn="0" w:noHBand="0" w:noVBand="1"/>
      </w:tblPr>
      <w:tblGrid>
        <w:gridCol w:w="3026"/>
        <w:gridCol w:w="816"/>
        <w:gridCol w:w="710"/>
        <w:gridCol w:w="1332"/>
      </w:tblGrid>
      <w:tr w:rsidR="00AC4246" w:rsidRPr="00AC4246" w14:paraId="2E13F932" w14:textId="77777777" w:rsidTr="00282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8F27B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Responsável</w:t>
            </w:r>
          </w:p>
        </w:tc>
        <w:tc>
          <w:tcPr>
            <w:tcW w:w="0" w:type="auto"/>
            <w:hideMark/>
          </w:tcPr>
          <w:p w14:paraId="20EB2710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</w:p>
        </w:tc>
        <w:tc>
          <w:tcPr>
            <w:tcW w:w="0" w:type="auto"/>
            <w:hideMark/>
          </w:tcPr>
          <w:p w14:paraId="78464423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hideMark/>
          </w:tcPr>
          <w:p w14:paraId="3AB0DCD0" w14:textId="77777777" w:rsidR="00AC4246" w:rsidRPr="00AC4246" w:rsidRDefault="00AC4246" w:rsidP="00AC42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Aprovação</w:t>
            </w:r>
          </w:p>
        </w:tc>
      </w:tr>
      <w:tr w:rsidR="00AC4246" w:rsidRPr="00AC4246" w14:paraId="4FA743B4" w14:textId="77777777" w:rsidTr="00282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BC0A4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Cliente / representante</w:t>
            </w:r>
          </w:p>
        </w:tc>
        <w:tc>
          <w:tcPr>
            <w:tcW w:w="0" w:type="auto"/>
            <w:hideMark/>
          </w:tcPr>
          <w:p w14:paraId="282A2660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40EFFB2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E745329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246" w:rsidRPr="00AC4246" w14:paraId="630155FF" w14:textId="77777777" w:rsidTr="00282E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D3B50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Analista de requisitos</w:t>
            </w:r>
          </w:p>
        </w:tc>
        <w:tc>
          <w:tcPr>
            <w:tcW w:w="0" w:type="auto"/>
            <w:hideMark/>
          </w:tcPr>
          <w:p w14:paraId="68394D9E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9639344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C1594FB" w14:textId="77777777" w:rsidR="00AC4246" w:rsidRPr="00AC4246" w:rsidRDefault="00AC4246" w:rsidP="00AC42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246" w:rsidRPr="00AC4246" w14:paraId="675AEF3F" w14:textId="77777777" w:rsidTr="00282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CF85F" w14:textId="77777777" w:rsidR="00AC4246" w:rsidRPr="00AC4246" w:rsidRDefault="00AC4246" w:rsidP="00AC424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4246">
              <w:rPr>
                <w:rFonts w:ascii="Times New Roman" w:hAnsi="Times New Roman" w:cs="Times New Roman"/>
                <w:sz w:val="24"/>
                <w:szCs w:val="24"/>
              </w:rPr>
              <w:t>Representante dos usuários</w:t>
            </w:r>
          </w:p>
        </w:tc>
        <w:tc>
          <w:tcPr>
            <w:tcW w:w="0" w:type="auto"/>
            <w:hideMark/>
          </w:tcPr>
          <w:p w14:paraId="34E11B18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AD9459B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C5015A3" w14:textId="77777777" w:rsidR="00AC4246" w:rsidRPr="00AC4246" w:rsidRDefault="00AC4246" w:rsidP="00AC42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992658" w14:textId="77777777" w:rsidR="00AC4246" w:rsidRPr="00AC4246" w:rsidRDefault="00AC4246" w:rsidP="00AC4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246">
        <w:rPr>
          <w:rFonts w:ascii="Times New Roman" w:hAnsi="Times New Roman" w:cs="Times New Roman"/>
          <w:b/>
          <w:bCs/>
          <w:sz w:val="24"/>
          <w:szCs w:val="24"/>
        </w:rPr>
        <w:t>Orientação para utilização acadêmica</w:t>
      </w:r>
    </w:p>
    <w:p w14:paraId="5C60CB5E" w14:textId="77777777" w:rsidR="00AC4246" w:rsidRPr="00AC42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Para uma atividade de Engenharia de Software, recomendo que os alunos entreguem este levantamento em conjunto com os seguintes artefatos:</w:t>
      </w:r>
    </w:p>
    <w:p w14:paraId="0866C758" w14:textId="77777777" w:rsidR="00AC4246" w:rsidRPr="00AC4246" w:rsidRDefault="00AC4246" w:rsidP="00AC424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Documento de visão e escopo do sistema.</w:t>
      </w:r>
    </w:p>
    <w:p w14:paraId="69FA278D" w14:textId="77777777" w:rsidR="00AC4246" w:rsidRPr="00AC4246" w:rsidRDefault="00AC4246" w:rsidP="00AC424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Lista de requisitos funcionais e não funcionais identificados.</w:t>
      </w:r>
    </w:p>
    <w:p w14:paraId="3CCC28FC" w14:textId="77777777" w:rsidR="00AC4246" w:rsidRPr="00AC4246" w:rsidRDefault="00AC4246" w:rsidP="00AC424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Catálogo de regras de negócio.</w:t>
      </w:r>
    </w:p>
    <w:p w14:paraId="7F4D2070" w14:textId="77777777" w:rsidR="00AC4246" w:rsidRPr="00AC4246" w:rsidRDefault="00AC4246" w:rsidP="00AC424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Diagrama de casos de uso UML.</w:t>
      </w:r>
    </w:p>
    <w:p w14:paraId="4CE2612C" w14:textId="77777777" w:rsidR="00AC4246" w:rsidRPr="00AC4246" w:rsidRDefault="00AC4246" w:rsidP="00AC424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Especificação textual dos principais casos de uso.</w:t>
      </w:r>
    </w:p>
    <w:p w14:paraId="23B6B1D3" w14:textId="77777777" w:rsidR="00AC4246" w:rsidRPr="00AC4246" w:rsidRDefault="00AC4246" w:rsidP="00AC424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Protótipo das interfaces, quando aplicável.</w:t>
      </w:r>
    </w:p>
    <w:p w14:paraId="32D0A127" w14:textId="77777777" w:rsidR="00AC4246" w:rsidRPr="00AC4246" w:rsidRDefault="00AC4246" w:rsidP="00AC424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Matriz de rastreabilidade e critérios de aceitação.</w:t>
      </w:r>
    </w:p>
    <w:p w14:paraId="6F8E2E69" w14:textId="77777777" w:rsidR="00282E85" w:rsidRDefault="00282E85" w:rsidP="00AC4246">
      <w:pPr>
        <w:rPr>
          <w:rFonts w:ascii="Times New Roman" w:hAnsi="Times New Roman" w:cs="Times New Roman"/>
          <w:sz w:val="24"/>
          <w:szCs w:val="24"/>
        </w:rPr>
      </w:pPr>
    </w:p>
    <w:p w14:paraId="08C3232C" w14:textId="56BF2150" w:rsidR="00AC4246" w:rsidRPr="00282E85" w:rsidRDefault="00AC4246" w:rsidP="00AC4246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282E85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Referências:</w:t>
      </w:r>
    </w:p>
    <w:p w14:paraId="412905D5" w14:textId="77777777" w:rsidR="00AC4246" w:rsidRPr="00AC4246" w:rsidRDefault="00AC4246" w:rsidP="00AC424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ISO/IEC/IEEE 29148 — Engenharia de sistemas e software: processos do ciclo de vida e requisitos.</w:t>
      </w:r>
    </w:p>
    <w:p w14:paraId="5DD194B8" w14:textId="77777777" w:rsidR="00AC4246" w:rsidRPr="00AC4246" w:rsidRDefault="00AC4246" w:rsidP="00AC424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ISO/IEC/IEEE 12207 — Processos do ciclo de vida de software.</w:t>
      </w:r>
    </w:p>
    <w:p w14:paraId="4C43369A" w14:textId="77777777" w:rsidR="00AC4246" w:rsidRPr="00AC4246" w:rsidRDefault="00AC4246" w:rsidP="00AC424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C4246">
        <w:rPr>
          <w:rFonts w:ascii="Times New Roman" w:hAnsi="Times New Roman" w:cs="Times New Roman"/>
          <w:sz w:val="24"/>
          <w:szCs w:val="24"/>
        </w:rPr>
        <w:t>SOMMERVILLE, Ian. Engenharia de Software.</w:t>
      </w:r>
    </w:p>
    <w:p w14:paraId="3EC0B199" w14:textId="7AFA3471" w:rsidR="008B2AEB" w:rsidRPr="00BD0944" w:rsidRDefault="00AC4246" w:rsidP="00AC424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D0944">
        <w:rPr>
          <w:rFonts w:ascii="Times New Roman" w:hAnsi="Times New Roman" w:cs="Times New Roman"/>
          <w:sz w:val="24"/>
          <w:szCs w:val="24"/>
        </w:rPr>
        <w:t>PRESSMAN, Roger S.; MAXIM, Bruce R. Engenharia de Software: uma abordagem profissional.</w:t>
      </w:r>
    </w:p>
    <w:sectPr w:rsidR="008B2AEB" w:rsidRPr="00BD0944" w:rsidSect="00BD0944">
      <w:headerReference w:type="default" r:id="rId7"/>
      <w:footerReference w:type="default" r:id="rId8"/>
      <w:pgSz w:w="11906" w:h="16838"/>
      <w:pgMar w:top="737" w:right="1418" w:bottom="73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4B626" w14:textId="77777777" w:rsidR="0021017A" w:rsidRDefault="0021017A" w:rsidP="00282E85">
      <w:pPr>
        <w:spacing w:after="0" w:line="240" w:lineRule="auto"/>
      </w:pPr>
      <w:r>
        <w:separator/>
      </w:r>
    </w:p>
  </w:endnote>
  <w:endnote w:type="continuationSeparator" w:id="0">
    <w:p w14:paraId="1514447A" w14:textId="77777777" w:rsidR="0021017A" w:rsidRDefault="0021017A" w:rsidP="00282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CD1B1" w14:textId="57EBC3A4" w:rsidR="00282E85" w:rsidRDefault="00282E85">
    <w:pPr>
      <w:pStyle w:val="Rodap"/>
      <w:pBdr>
        <w:bottom w:val="single" w:sz="12" w:space="1" w:color="auto"/>
      </w:pBdr>
    </w:pPr>
  </w:p>
  <w:p w14:paraId="756FAA78" w14:textId="7088698E" w:rsidR="00282E85" w:rsidRPr="00282E85" w:rsidRDefault="00282E85" w:rsidP="009941A6">
    <w:pPr>
      <w:pStyle w:val="Rodap"/>
      <w:jc w:val="center"/>
      <w:rPr>
        <w:rFonts w:ascii="Times New Roman" w:hAnsi="Times New Roman" w:cs="Times New Roman"/>
        <w:sz w:val="20"/>
        <w:szCs w:val="20"/>
      </w:rPr>
    </w:pPr>
    <w:r w:rsidRPr="00282E85">
      <w:rPr>
        <w:rFonts w:ascii="Times New Roman" w:hAnsi="Times New Roman" w:cs="Times New Roman"/>
        <w:sz w:val="20"/>
        <w:szCs w:val="20"/>
      </w:rPr>
      <w:t xml:space="preserve">Engenharia de Software – Levantamento de Requisitos – Professor Heleno Cardoso </w:t>
    </w:r>
    <w:proofErr w:type="spellStart"/>
    <w:r w:rsidRPr="00282E85">
      <w:rPr>
        <w:rFonts w:ascii="Times New Roman" w:hAnsi="Times New Roman" w:cs="Times New Roman"/>
        <w:sz w:val="20"/>
        <w:szCs w:val="20"/>
      </w:rPr>
      <w:t>UniRuy</w:t>
    </w:r>
    <w:proofErr w:type="spellEnd"/>
    <w:r w:rsidRPr="00282E85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282E85">
      <w:rPr>
        <w:rFonts w:ascii="Times New Roman" w:hAnsi="Times New Roman" w:cs="Times New Roman"/>
        <w:sz w:val="20"/>
        <w:szCs w:val="20"/>
      </w:rPr>
      <w:t>Wydne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85B6D" w14:textId="77777777" w:rsidR="0021017A" w:rsidRDefault="0021017A" w:rsidP="00282E85">
      <w:pPr>
        <w:spacing w:after="0" w:line="240" w:lineRule="auto"/>
      </w:pPr>
      <w:r>
        <w:separator/>
      </w:r>
    </w:p>
  </w:footnote>
  <w:footnote w:type="continuationSeparator" w:id="0">
    <w:p w14:paraId="76F62BE0" w14:textId="77777777" w:rsidR="0021017A" w:rsidRDefault="0021017A" w:rsidP="00282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3B557E8C" w14:textId="77777777" w:rsidR="00430BD4" w:rsidRDefault="00430BD4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22E9F5C" w14:textId="77777777" w:rsidR="00282E85" w:rsidRDefault="00282E8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969"/>
    <w:multiLevelType w:val="multilevel"/>
    <w:tmpl w:val="DABC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A16CB"/>
    <w:multiLevelType w:val="multilevel"/>
    <w:tmpl w:val="50F6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35D7A"/>
    <w:multiLevelType w:val="multilevel"/>
    <w:tmpl w:val="93D8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D4443"/>
    <w:multiLevelType w:val="multilevel"/>
    <w:tmpl w:val="0F78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06712"/>
    <w:multiLevelType w:val="multilevel"/>
    <w:tmpl w:val="D88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93752"/>
    <w:multiLevelType w:val="multilevel"/>
    <w:tmpl w:val="FA1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A3924"/>
    <w:multiLevelType w:val="multilevel"/>
    <w:tmpl w:val="CFE0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55EEE"/>
    <w:multiLevelType w:val="multilevel"/>
    <w:tmpl w:val="3B70C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5F44BB"/>
    <w:multiLevelType w:val="multilevel"/>
    <w:tmpl w:val="10A2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70912"/>
    <w:multiLevelType w:val="multilevel"/>
    <w:tmpl w:val="41BE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848253">
    <w:abstractNumId w:val="8"/>
  </w:num>
  <w:num w:numId="2" w16cid:durableId="1650596648">
    <w:abstractNumId w:val="5"/>
  </w:num>
  <w:num w:numId="3" w16cid:durableId="1093206557">
    <w:abstractNumId w:val="9"/>
  </w:num>
  <w:num w:numId="4" w16cid:durableId="303968098">
    <w:abstractNumId w:val="3"/>
  </w:num>
  <w:num w:numId="5" w16cid:durableId="849679275">
    <w:abstractNumId w:val="6"/>
  </w:num>
  <w:num w:numId="6" w16cid:durableId="1309475084">
    <w:abstractNumId w:val="1"/>
  </w:num>
  <w:num w:numId="7" w16cid:durableId="1150366373">
    <w:abstractNumId w:val="0"/>
  </w:num>
  <w:num w:numId="8" w16cid:durableId="655450665">
    <w:abstractNumId w:val="2"/>
  </w:num>
  <w:num w:numId="9" w16cid:durableId="155615221">
    <w:abstractNumId w:val="7"/>
  </w:num>
  <w:num w:numId="10" w16cid:durableId="1736658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246"/>
    <w:rsid w:val="0021017A"/>
    <w:rsid w:val="00282E85"/>
    <w:rsid w:val="00430BD4"/>
    <w:rsid w:val="00697881"/>
    <w:rsid w:val="00802FC0"/>
    <w:rsid w:val="008B2AEB"/>
    <w:rsid w:val="009941A6"/>
    <w:rsid w:val="00AC4246"/>
    <w:rsid w:val="00B54E52"/>
    <w:rsid w:val="00BA7AFE"/>
    <w:rsid w:val="00BD0944"/>
    <w:rsid w:val="00DC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EDC0B"/>
  <w15:chartTrackingRefBased/>
  <w15:docId w15:val="{F2FD24CD-786C-4942-8F9C-C179A8348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4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4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4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4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4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4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4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4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4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4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4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4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42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42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42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42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42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42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4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4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4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4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4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42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42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42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4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42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4246"/>
    <w:rPr>
      <w:b/>
      <w:bCs/>
      <w:smallCaps/>
      <w:color w:val="0F4761" w:themeColor="accent1" w:themeShade="BF"/>
      <w:spacing w:val="5"/>
    </w:rPr>
  </w:style>
  <w:style w:type="table" w:styleId="SimplesTabela2">
    <w:name w:val="Plain Table 2"/>
    <w:basedOn w:val="Tabelanormal"/>
    <w:uiPriority w:val="42"/>
    <w:rsid w:val="00AC424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2">
    <w:name w:val="Grid Table 2"/>
    <w:basedOn w:val="Tabelanormal"/>
    <w:uiPriority w:val="47"/>
    <w:rsid w:val="00AC424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">
    <w:name w:val="Grid Table 4"/>
    <w:basedOn w:val="Tabelanormal"/>
    <w:uiPriority w:val="49"/>
    <w:rsid w:val="00AC424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">
    <w:name w:val="Grid Table 6 Colorful"/>
    <w:basedOn w:val="Tabelanormal"/>
    <w:uiPriority w:val="51"/>
    <w:rsid w:val="00AC42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282E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2E85"/>
  </w:style>
  <w:style w:type="paragraph" w:styleId="Rodap">
    <w:name w:val="footer"/>
    <w:basedOn w:val="Normal"/>
    <w:link w:val="RodapChar"/>
    <w:uiPriority w:val="99"/>
    <w:unhideWhenUsed/>
    <w:rsid w:val="00282E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2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1658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5</cp:revision>
  <dcterms:created xsi:type="dcterms:W3CDTF">2026-10-16T15:15:00Z</dcterms:created>
  <dcterms:modified xsi:type="dcterms:W3CDTF">2026-10-16T15:48:00Z</dcterms:modified>
</cp:coreProperties>
</file>