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2BD9" w14:textId="5C4894EB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E163AF">
        <w:rPr>
          <w:rFonts w:ascii="Times New Roman" w:hAnsi="Times New Roman" w:cs="Times New Roman"/>
          <w:b/>
          <w:i/>
          <w:sz w:val="24"/>
          <w:szCs w:val="24"/>
        </w:rPr>
        <w:t>Avaliação</w:t>
      </w:r>
      <w:r w:rsidR="00AC1F2C">
        <w:rPr>
          <w:rFonts w:ascii="Times New Roman" w:hAnsi="Times New Roman" w:cs="Times New Roman"/>
          <w:b/>
          <w:i/>
          <w:sz w:val="24"/>
          <w:szCs w:val="24"/>
        </w:rPr>
        <w:t xml:space="preserve"> AV PBL</w:t>
      </w:r>
      <w:r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486D7E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(Aplicação Protótipo) </w:t>
      </w:r>
      <w:r w:rsidR="00AA1256" w:rsidRPr="00E163AF">
        <w:rPr>
          <w:rFonts w:ascii="Times New Roman" w:hAnsi="Times New Roman" w:cs="Times New Roman"/>
          <w:b/>
          <w:i/>
          <w:sz w:val="24"/>
          <w:szCs w:val="24"/>
        </w:rPr>
        <w:t xml:space="preserve">e </w:t>
      </w:r>
      <w:r w:rsidR="00486D7E" w:rsidRPr="00E163AF">
        <w:rPr>
          <w:rFonts w:ascii="Times New Roman" w:hAnsi="Times New Roman" w:cs="Times New Roman"/>
          <w:b/>
          <w:i/>
          <w:color w:val="0070C0"/>
          <w:sz w:val="24"/>
          <w:szCs w:val="24"/>
        </w:rPr>
        <w:t>(Seminário)</w:t>
      </w:r>
    </w:p>
    <w:p w14:paraId="67540C5B" w14:textId="47D667D7" w:rsidR="00882818" w:rsidRPr="00E163AF" w:rsidRDefault="00882818" w:rsidP="0088281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UniRuy</w:t>
      </w:r>
      <w:proofErr w:type="spellEnd"/>
      <w:r w:rsidRPr="00E163AF">
        <w:rPr>
          <w:rFonts w:ascii="Times New Roman" w:hAnsi="Times New Roman" w:cs="Times New Roman"/>
          <w:i/>
          <w:sz w:val="24"/>
          <w:szCs w:val="24"/>
        </w:rPr>
        <w:t xml:space="preserve"> | </w:t>
      </w:r>
      <w:proofErr w:type="spellStart"/>
      <w:r w:rsidRPr="00E163AF">
        <w:rPr>
          <w:rFonts w:ascii="Times New Roman" w:hAnsi="Times New Roman" w:cs="Times New Roman"/>
          <w:i/>
          <w:sz w:val="24"/>
          <w:szCs w:val="24"/>
        </w:rPr>
        <w:t>Wyden</w:t>
      </w:r>
      <w:proofErr w:type="spellEnd"/>
      <w:r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sz w:val="24"/>
          <w:szCs w:val="24"/>
        </w:rPr>
        <w:tab/>
      </w:r>
      <w:r w:rsidR="00D70079" w:rsidRPr="00E163AF">
        <w:rPr>
          <w:rFonts w:ascii="Times New Roman" w:hAnsi="Times New Roman" w:cs="Times New Roman"/>
          <w:sz w:val="24"/>
          <w:szCs w:val="24"/>
        </w:rPr>
        <w:tab/>
      </w:r>
      <w:r w:rsidR="006F5142" w:rsidRPr="00E163AF">
        <w:rPr>
          <w:rFonts w:ascii="Times New Roman" w:hAnsi="Times New Roman" w:cs="Times New Roman"/>
          <w:sz w:val="24"/>
          <w:szCs w:val="24"/>
        </w:rPr>
        <w:tab/>
      </w:r>
      <w:r w:rsidR="00C44E6F" w:rsidRPr="00E163AF">
        <w:rPr>
          <w:rFonts w:ascii="Times New Roman" w:hAnsi="Times New Roman" w:cs="Times New Roman"/>
          <w:sz w:val="24"/>
          <w:szCs w:val="24"/>
        </w:rPr>
        <w:tab/>
      </w:r>
      <w:r w:rsidR="00773740" w:rsidRPr="00E163AF">
        <w:rPr>
          <w:rFonts w:ascii="Times New Roman" w:hAnsi="Times New Roman" w:cs="Times New Roman"/>
          <w:b/>
          <w:sz w:val="24"/>
          <w:szCs w:val="24"/>
        </w:rPr>
        <w:t xml:space="preserve">Data: SSA, </w:t>
      </w:r>
      <w:proofErr w:type="gramStart"/>
      <w:r w:rsidR="000C4A1B">
        <w:rPr>
          <w:rFonts w:ascii="Times New Roman" w:hAnsi="Times New Roman" w:cs="Times New Roman"/>
          <w:b/>
          <w:sz w:val="24"/>
          <w:szCs w:val="24"/>
        </w:rPr>
        <w:t>S</w:t>
      </w:r>
      <w:r w:rsidR="005D5B60">
        <w:rPr>
          <w:rFonts w:ascii="Times New Roman" w:hAnsi="Times New Roman" w:cs="Times New Roman"/>
          <w:b/>
          <w:sz w:val="24"/>
          <w:szCs w:val="24"/>
        </w:rPr>
        <w:t>etembro</w:t>
      </w:r>
      <w:proofErr w:type="gramEnd"/>
      <w:r w:rsidR="00C44E6F" w:rsidRPr="00E163AF">
        <w:rPr>
          <w:rFonts w:ascii="Times New Roman" w:hAnsi="Times New Roman" w:cs="Times New Roman"/>
          <w:b/>
          <w:sz w:val="24"/>
          <w:szCs w:val="24"/>
        </w:rPr>
        <w:t>/</w:t>
      </w:r>
      <w:r w:rsidR="00C67549" w:rsidRPr="00E163AF">
        <w:rPr>
          <w:rFonts w:ascii="Times New Roman" w:hAnsi="Times New Roman" w:cs="Times New Roman"/>
          <w:b/>
          <w:sz w:val="24"/>
          <w:szCs w:val="24"/>
        </w:rPr>
        <w:t>20</w:t>
      </w:r>
      <w:r w:rsidR="00AA1256" w:rsidRPr="00E163AF">
        <w:rPr>
          <w:rFonts w:ascii="Times New Roman" w:hAnsi="Times New Roman" w:cs="Times New Roman"/>
          <w:b/>
          <w:sz w:val="24"/>
          <w:szCs w:val="24"/>
        </w:rPr>
        <w:t>2</w:t>
      </w:r>
      <w:r w:rsidR="00C44E6F" w:rsidRPr="00E163AF">
        <w:rPr>
          <w:rFonts w:ascii="Times New Roman" w:hAnsi="Times New Roman" w:cs="Times New Roman"/>
          <w:b/>
          <w:sz w:val="24"/>
          <w:szCs w:val="24"/>
        </w:rPr>
        <w:t>4</w:t>
      </w:r>
    </w:p>
    <w:p w14:paraId="1E6AE7E3" w14:textId="24BD78BC" w:rsidR="00DF1A1E" w:rsidRPr="00E163AF" w:rsidRDefault="00882818" w:rsidP="004F04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 xml:space="preserve">Disciplina: </w:t>
      </w:r>
      <w:r w:rsidR="00FE6646" w:rsidRPr="00E163AF">
        <w:rPr>
          <w:rFonts w:ascii="Times New Roman" w:hAnsi="Times New Roman" w:cs="Times New Roman"/>
          <w:b/>
          <w:i/>
          <w:color w:val="FF0000"/>
          <w:sz w:val="24"/>
          <w:szCs w:val="24"/>
        </w:rPr>
        <w:t>Engenharia de Software</w:t>
      </w:r>
    </w:p>
    <w:p w14:paraId="439DCCC9" w14:textId="77777777" w:rsidR="00C44E6F" w:rsidRPr="00E163AF" w:rsidRDefault="00C44E6F">
      <w:pPr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2776198" w14:textId="3FB2A62C" w:rsidR="00506D70" w:rsidRPr="00E163AF" w:rsidRDefault="00506D70">
      <w:pPr>
        <w:rPr>
          <w:rFonts w:ascii="Times New Roman" w:hAnsi="Times New Roman" w:cs="Times New Roman"/>
          <w:b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t>Conteúdos</w:t>
      </w:r>
      <w:r w:rsidR="00F75815" w:rsidRPr="00E163AF">
        <w:rPr>
          <w:rFonts w:ascii="Times New Roman" w:hAnsi="Times New Roman" w:cs="Times New Roman"/>
          <w:b/>
          <w:sz w:val="24"/>
          <w:szCs w:val="24"/>
        </w:rPr>
        <w:t xml:space="preserve"> Primários</w:t>
      </w:r>
      <w:r w:rsidRPr="00E163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8E7D0A6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Conceitos e fundamentos da Engenharia de Software</w:t>
      </w:r>
    </w:p>
    <w:p w14:paraId="403C2E45" w14:textId="77777777" w:rsidR="00C67549" w:rsidRPr="00A47399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Introdução aos métodos ágeis de desenvolvimento de software</w:t>
      </w:r>
    </w:p>
    <w:p w14:paraId="33E83192" w14:textId="26360FDB" w:rsidR="00A47399" w:rsidRPr="00E163AF" w:rsidRDefault="00A47399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Fases de Desenvolvimento de Software</w:t>
      </w:r>
    </w:p>
    <w:p w14:paraId="5FC7EF39" w14:textId="77777777" w:rsidR="00C67549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O Método Ágil XP (Extreme 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)</w:t>
      </w:r>
    </w:p>
    <w:p w14:paraId="1431359A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Método Scrum no desenvolvimento ágil de software</w:t>
      </w:r>
    </w:p>
    <w:p w14:paraId="3EE20AE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Refactoring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</w:t>
      </w:r>
    </w:p>
    <w:p w14:paraId="00C8C4A5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 conceito de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Code-smells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 (ou "</w:t>
      </w:r>
      <w:proofErr w:type="spellStart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bad-smells</w:t>
      </w:r>
      <w:proofErr w:type="spellEnd"/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")</w:t>
      </w:r>
    </w:p>
    <w:p w14:paraId="312C8C10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163AF">
        <w:rPr>
          <w:rFonts w:ascii="Times New Roman" w:hAnsi="Times New Roman" w:cs="Times New Roman"/>
          <w:b/>
          <w:bCs/>
          <w:color w:val="0070C0"/>
          <w:sz w:val="24"/>
          <w:szCs w:val="24"/>
        </w:rPr>
        <w:t>Os conceitos de verificação e validação de sistemas de software</w:t>
      </w:r>
    </w:p>
    <w:p w14:paraId="15061C68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TDD (Test-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Driven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Development</w:t>
      </w:r>
      <w:proofErr w:type="spellEnd"/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</w:p>
    <w:p w14:paraId="267C718D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Os diferentes níveis e tipos de teste de software</w:t>
      </w:r>
    </w:p>
    <w:p w14:paraId="0F1CED0E" w14:textId="77777777" w:rsidR="00506D70" w:rsidRPr="00E163AF" w:rsidRDefault="007956BC" w:rsidP="00506D7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Teste de unidade. Implementação de testes de unidade</w:t>
      </w:r>
    </w:p>
    <w:p w14:paraId="63BEDE1B" w14:textId="77777777" w:rsidR="00F75815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evolução de software</w:t>
      </w:r>
    </w:p>
    <w:p w14:paraId="2C5B93DB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Qualidade de processo vs. Qualidade de produto</w:t>
      </w:r>
    </w:p>
    <w:p w14:paraId="5043F2DA" w14:textId="77777777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métricas e de medição de produto</w:t>
      </w:r>
    </w:p>
    <w:p w14:paraId="59C87B2C" w14:textId="492AE82B" w:rsidR="00C67549" w:rsidRPr="00E163AF" w:rsidRDefault="007956BC" w:rsidP="00F7581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163AF">
        <w:rPr>
          <w:rFonts w:ascii="Times New Roman" w:hAnsi="Times New Roman" w:cs="Times New Roman"/>
          <w:bCs/>
          <w:color w:val="FF0000"/>
          <w:sz w:val="24"/>
          <w:szCs w:val="24"/>
        </w:rPr>
        <w:t>O conceito de Reengenharia</w:t>
      </w:r>
    </w:p>
    <w:p w14:paraId="0058E54A" w14:textId="252CF1AD" w:rsidR="00FE6646" w:rsidRPr="00A47399" w:rsidRDefault="00A47399" w:rsidP="00A4739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1B73623B" w14:textId="5C52FBBF" w:rsidR="00063E2E" w:rsidRPr="00E163AF" w:rsidRDefault="00A06747" w:rsidP="0099218D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sz w:val="24"/>
          <w:szCs w:val="24"/>
        </w:rPr>
        <w:lastRenderedPageBreak/>
        <w:t>Avaliaçã</w:t>
      </w:r>
      <w:r w:rsidR="00FE6646" w:rsidRPr="00E163AF">
        <w:rPr>
          <w:rFonts w:ascii="Times New Roman" w:hAnsi="Times New Roman" w:cs="Times New Roman"/>
          <w:b/>
          <w:sz w:val="24"/>
          <w:szCs w:val="24"/>
        </w:rPr>
        <w:t>o</w:t>
      </w:r>
      <w:r w:rsidR="001334EE" w:rsidRPr="00E163AF">
        <w:rPr>
          <w:rFonts w:ascii="Times New Roman" w:hAnsi="Times New Roman" w:cs="Times New Roman"/>
          <w:sz w:val="24"/>
          <w:szCs w:val="24"/>
        </w:rPr>
        <w:t>: I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mplementar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aplicação</w:t>
      </w:r>
      <w:r w:rsidR="006B3B82" w:rsidRPr="00E163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protótipo</w:t>
      </w:r>
      <w:r w:rsidR="00A93335" w:rsidRPr="00E163AF">
        <w:rPr>
          <w:rFonts w:ascii="Times New Roman" w:hAnsi="Times New Roman" w:cs="Times New Roman"/>
          <w:sz w:val="24"/>
          <w:szCs w:val="24"/>
        </w:rPr>
        <w:t>,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apresentar </w:t>
      </w:r>
      <w:r w:rsidR="00A93335" w:rsidRPr="00E163AF">
        <w:rPr>
          <w:rFonts w:ascii="Times New Roman" w:hAnsi="Times New Roman" w:cs="Times New Roman"/>
          <w:sz w:val="24"/>
          <w:szCs w:val="24"/>
        </w:rPr>
        <w:t>suas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funcionalidades</w:t>
      </w:r>
      <w:r w:rsidR="00A93335" w:rsidRPr="00E163AF">
        <w:rPr>
          <w:rFonts w:ascii="Times New Roman" w:hAnsi="Times New Roman" w:cs="Times New Roman"/>
          <w:sz w:val="24"/>
          <w:szCs w:val="24"/>
        </w:rPr>
        <w:t xml:space="preserve"> e documentar os artefatos</w:t>
      </w:r>
      <w:r w:rsidR="006B3B82" w:rsidRPr="00E163AF">
        <w:rPr>
          <w:rFonts w:ascii="Times New Roman" w:hAnsi="Times New Roman" w:cs="Times New Roman"/>
          <w:sz w:val="24"/>
          <w:szCs w:val="24"/>
        </w:rPr>
        <w:t xml:space="preserve"> explorando os conteúdos </w:t>
      </w:r>
      <w:r w:rsidR="00FE6646" w:rsidRPr="00E163AF">
        <w:rPr>
          <w:rFonts w:ascii="Times New Roman" w:hAnsi="Times New Roman" w:cs="Times New Roman"/>
          <w:sz w:val="24"/>
          <w:szCs w:val="24"/>
        </w:rPr>
        <w:t>supracitados</w:t>
      </w:r>
      <w:r w:rsidR="00C050B3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C050B3" w:rsidRPr="00E163AF">
        <w:rPr>
          <w:rFonts w:ascii="Times New Roman" w:hAnsi="Times New Roman" w:cs="Times New Roman"/>
          <w:b/>
          <w:sz w:val="24"/>
          <w:szCs w:val="24"/>
        </w:rPr>
        <w:t>v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ale </w:t>
      </w:r>
      <w:r w:rsidRPr="00E163AF">
        <w:rPr>
          <w:rFonts w:ascii="Times New Roman" w:hAnsi="Times New Roman" w:cs="Times New Roman"/>
          <w:b/>
          <w:sz w:val="24"/>
          <w:szCs w:val="24"/>
        </w:rPr>
        <w:t>0</w:t>
      </w:r>
      <w:r w:rsidR="002A1CDD">
        <w:rPr>
          <w:rFonts w:ascii="Times New Roman" w:hAnsi="Times New Roman" w:cs="Times New Roman"/>
          <w:b/>
          <w:sz w:val="24"/>
          <w:szCs w:val="24"/>
        </w:rPr>
        <w:t>6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A1CDD">
        <w:rPr>
          <w:rFonts w:ascii="Times New Roman" w:hAnsi="Times New Roman" w:cs="Times New Roman"/>
          <w:b/>
          <w:sz w:val="24"/>
          <w:szCs w:val="24"/>
        </w:rPr>
        <w:t>seis</w:t>
      </w:r>
      <w:r w:rsidR="00063E2E" w:rsidRPr="00E163AF">
        <w:rPr>
          <w:rFonts w:ascii="Times New Roman" w:hAnsi="Times New Roman" w:cs="Times New Roman"/>
          <w:b/>
          <w:sz w:val="24"/>
          <w:szCs w:val="24"/>
        </w:rPr>
        <w:t>) pontos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conforme sugestão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abaixo:</w:t>
      </w:r>
    </w:p>
    <w:p w14:paraId="348C2F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Introdução</w:t>
      </w:r>
    </w:p>
    <w:p w14:paraId="010EBDB3" w14:textId="77777777" w:rsidR="004B0CF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Objetivos da Aplicação</w:t>
      </w:r>
    </w:p>
    <w:p w14:paraId="2D901D12" w14:textId="0F956813" w:rsidR="00A06747" w:rsidRPr="00E163AF" w:rsidRDefault="004B0CF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Funções/</w:t>
      </w:r>
      <w:r w:rsidR="00A06747" w:rsidRPr="00E163AF">
        <w:rPr>
          <w:rFonts w:ascii="Times New Roman" w:hAnsi="Times New Roman" w:cs="Times New Roman"/>
          <w:sz w:val="24"/>
          <w:szCs w:val="24"/>
        </w:rPr>
        <w:t>Lista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A06747" w:rsidRPr="00E163AF">
        <w:rPr>
          <w:rFonts w:ascii="Times New Roman" w:hAnsi="Times New Roman" w:cs="Times New Roman"/>
          <w:sz w:val="24"/>
          <w:szCs w:val="24"/>
        </w:rPr>
        <w:t>de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FE6646" w:rsidRPr="00E163AF">
        <w:rPr>
          <w:rFonts w:ascii="Times New Roman" w:hAnsi="Times New Roman" w:cs="Times New Roman"/>
          <w:sz w:val="24"/>
          <w:szCs w:val="24"/>
        </w:rPr>
        <w:t>Eventos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Funcionalidades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sz w:val="24"/>
          <w:szCs w:val="24"/>
        </w:rPr>
        <w:t>–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85238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RF</w:t>
      </w:r>
      <w:r w:rsidR="00154586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/ RNF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Requisitos Funcionais e não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CB8195B" w14:textId="2744F6DA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Levantamento de Requisitos</w:t>
      </w:r>
      <w:r w:rsidR="00F70389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CANVAS</w:t>
      </w:r>
      <w:r w:rsidR="0003740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Mapear Processos</w:t>
      </w:r>
      <w:r w:rsidR="00F70389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DB16090" w14:textId="7246E721" w:rsidR="0085238C" w:rsidRPr="00E163AF" w:rsidRDefault="0085238C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Entrevista / Questionário /</w:t>
      </w:r>
      <w:r w:rsidR="00982D1B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Layout de Tela (</w:t>
      </w: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Prot</w:t>
      </w:r>
      <w:r w:rsidR="00F70389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otipação</w:t>
      </w:r>
      <w:r w:rsidRPr="00E163AF">
        <w:rPr>
          <w:rFonts w:ascii="Times New Roman" w:hAnsi="Times New Roman" w:cs="Times New Roman"/>
          <w:sz w:val="24"/>
          <w:szCs w:val="24"/>
        </w:rPr>
        <w:t>)</w:t>
      </w:r>
    </w:p>
    <w:p w14:paraId="68D21B63" w14:textId="251DE19D" w:rsidR="00204478" w:rsidRPr="00E163AF" w:rsidRDefault="00982D1B" w:rsidP="0085238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Casos de Uso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204478" w:rsidRPr="00E163AF">
        <w:rPr>
          <w:rFonts w:ascii="Times New Roman" w:hAnsi="Times New Roman" w:cs="Times New Roman"/>
          <w:sz w:val="24"/>
          <w:szCs w:val="24"/>
        </w:rPr>
        <w:t>Diagrama de Casos de Uso</w:t>
      </w:r>
      <w:r w:rsidR="00743689">
        <w:rPr>
          <w:rFonts w:ascii="Times New Roman" w:hAnsi="Times New Roman" w:cs="Times New Roman"/>
          <w:sz w:val="24"/>
          <w:szCs w:val="24"/>
        </w:rPr>
        <w:t xml:space="preserve"> -</w:t>
      </w:r>
      <w:r w:rsidR="00743689" w:rsidRPr="00743689">
        <w:rPr>
          <w:rFonts w:ascii="Times New Roman" w:hAnsi="Times New Roman" w:cs="Times New Roman"/>
          <w:b/>
          <w:bCs/>
          <w:sz w:val="24"/>
          <w:szCs w:val="24"/>
        </w:rPr>
        <w:t xml:space="preserve"> UML</w:t>
      </w:r>
    </w:p>
    <w:p w14:paraId="5F718775" w14:textId="77777777" w:rsidR="0076513C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Especificação de Programas </w:t>
      </w:r>
    </w:p>
    <w:p w14:paraId="2166779C" w14:textId="77777777" w:rsidR="0076513C" w:rsidRPr="00E163AF" w:rsidRDefault="0076513C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da Tela;</w:t>
      </w:r>
    </w:p>
    <w:p w14:paraId="730768EC" w14:textId="77777777" w:rsidR="0076513C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Regras de Negócio; </w:t>
      </w:r>
    </w:p>
    <w:p w14:paraId="7E5109FC" w14:textId="65E81B04" w:rsidR="00A06747" w:rsidRPr="00E163AF" w:rsidRDefault="00A06747" w:rsidP="0076513C">
      <w:pPr>
        <w:pStyle w:val="PargrafodaLista"/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Entidades Envolvidas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>Classes</w:t>
      </w:r>
      <w:r w:rsidR="0003740C" w:rsidRPr="00E163AF">
        <w:rPr>
          <w:rFonts w:ascii="Times New Roman" w:hAnsi="Times New Roman" w:cs="Times New Roman"/>
          <w:sz w:val="24"/>
          <w:szCs w:val="24"/>
        </w:rPr>
        <w:t>)</w:t>
      </w:r>
      <w:r w:rsidR="002C03EC">
        <w:rPr>
          <w:rFonts w:ascii="Times New Roman" w:hAnsi="Times New Roman" w:cs="Times New Roman"/>
          <w:sz w:val="24"/>
          <w:szCs w:val="24"/>
        </w:rPr>
        <w:t xml:space="preserve"> / Tabelas</w:t>
      </w:r>
    </w:p>
    <w:p w14:paraId="05F90A40" w14:textId="11D3430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Diagrama de Contexto</w:t>
      </w:r>
    </w:p>
    <w:p w14:paraId="3E0AFCE9" w14:textId="7652D37F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Nível Zero</w:t>
      </w:r>
    </w:p>
    <w:p w14:paraId="4695514F" w14:textId="7E0D78E7" w:rsidR="008A4996" w:rsidRPr="00E163AF" w:rsidRDefault="008A4996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DFD por Evento</w:t>
      </w:r>
    </w:p>
    <w:p w14:paraId="695D154B" w14:textId="57C1D7B5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DER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/ Diagrama de Classe</w:t>
      </w:r>
    </w:p>
    <w:p w14:paraId="3306D708" w14:textId="427D151E" w:rsidR="00042656" w:rsidRPr="00E163AF" w:rsidRDefault="009E6A28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Artefato gráfico</w:t>
      </w:r>
      <w:r w:rsidR="00F562F4">
        <w:rPr>
          <w:rFonts w:ascii="Times New Roman" w:hAnsi="Times New Roman" w:cs="Times New Roman"/>
          <w:sz w:val="24"/>
          <w:szCs w:val="24"/>
        </w:rPr>
        <w:t xml:space="preserve"> – </w:t>
      </w:r>
      <w:r w:rsidR="00F562F4" w:rsidRPr="00AB7E83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design do domínio</w:t>
      </w:r>
    </w:p>
    <w:p w14:paraId="28742041" w14:textId="6EA447D9" w:rsidR="00042656" w:rsidRPr="00E163AF" w:rsidRDefault="00042656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Dicionário de Dados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DD</w:t>
      </w:r>
      <w:r w:rsidR="000E559B">
        <w:rPr>
          <w:rFonts w:ascii="Times New Roman" w:hAnsi="Times New Roman" w:cs="Times New Roman"/>
          <w:b/>
          <w:sz w:val="24"/>
          <w:szCs w:val="24"/>
        </w:rPr>
        <w:t>L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0A0628FF" w14:textId="77777777" w:rsidR="00A06747" w:rsidRPr="00E163AF" w:rsidRDefault="00A06747" w:rsidP="00A06747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Modelo Comportamental</w:t>
      </w:r>
      <w:r w:rsidR="00154586" w:rsidRPr="00E163AF">
        <w:rPr>
          <w:rFonts w:ascii="Times New Roman" w:hAnsi="Times New Roman" w:cs="Times New Roman"/>
          <w:sz w:val="24"/>
          <w:szCs w:val="24"/>
        </w:rPr>
        <w:t xml:space="preserve"> (</w:t>
      </w:r>
      <w:r w:rsidR="00154586" w:rsidRPr="00E163AF">
        <w:rPr>
          <w:rFonts w:ascii="Times New Roman" w:hAnsi="Times New Roman" w:cs="Times New Roman"/>
          <w:b/>
          <w:sz w:val="24"/>
          <w:szCs w:val="24"/>
        </w:rPr>
        <w:t>Relação Entidade Pai x Filha</w:t>
      </w:r>
      <w:r w:rsidR="00154586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295F67C6" w14:textId="2ACE51C4" w:rsidR="00A06747" w:rsidRPr="00E163AF" w:rsidRDefault="00A06747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P</w:t>
      </w:r>
      <w:r w:rsidR="005D5B60">
        <w:rPr>
          <w:rFonts w:ascii="Times New Roman" w:hAnsi="Times New Roman" w:cs="Times New Roman"/>
          <w:sz w:val="24"/>
          <w:szCs w:val="24"/>
        </w:rPr>
        <w:t>rocesso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 Teste</w:t>
      </w:r>
      <w:r w:rsidR="008D6628" w:rsidRPr="00E163AF">
        <w:rPr>
          <w:rFonts w:ascii="Times New Roman" w:hAnsi="Times New Roman" w:cs="Times New Roman"/>
          <w:sz w:val="24"/>
          <w:szCs w:val="24"/>
        </w:rPr>
        <w:t>s (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Qualidade do Produto</w:t>
      </w:r>
      <w:r w:rsidR="008D6628" w:rsidRPr="00E163AF">
        <w:rPr>
          <w:rFonts w:ascii="Times New Roman" w:hAnsi="Times New Roman" w:cs="Times New Roman"/>
          <w:sz w:val="24"/>
          <w:szCs w:val="24"/>
        </w:rPr>
        <w:t>) – Testes Internos</w:t>
      </w:r>
    </w:p>
    <w:p w14:paraId="4C1CE60E" w14:textId="70952D73" w:rsidR="00A06747" w:rsidRPr="00E163AF" w:rsidRDefault="005D5B60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de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Implantação: </w:t>
      </w:r>
      <w:r w:rsidR="00FE6646" w:rsidRPr="00E163AF">
        <w:rPr>
          <w:rFonts w:ascii="Times New Roman" w:hAnsi="Times New Roman" w:cs="Times New Roman"/>
          <w:sz w:val="24"/>
          <w:szCs w:val="24"/>
        </w:rPr>
        <w:t>Homologação (</w:t>
      </w:r>
      <w:r w:rsidR="00A47399">
        <w:rPr>
          <w:rFonts w:ascii="Times New Roman" w:hAnsi="Times New Roman" w:cs="Times New Roman"/>
          <w:b/>
          <w:sz w:val="24"/>
          <w:szCs w:val="24"/>
        </w:rPr>
        <w:t>Validar A</w:t>
      </w:r>
      <w:r w:rsidR="008D6628" w:rsidRPr="00E163AF">
        <w:rPr>
          <w:rFonts w:ascii="Times New Roman" w:hAnsi="Times New Roman" w:cs="Times New Roman"/>
          <w:b/>
          <w:sz w:val="24"/>
          <w:szCs w:val="24"/>
        </w:rPr>
        <w:t>plicação</w:t>
      </w:r>
      <w:r w:rsidR="008D6628" w:rsidRPr="00E163AF">
        <w:rPr>
          <w:rFonts w:ascii="Times New Roman" w:hAnsi="Times New Roman" w:cs="Times New Roman"/>
          <w:sz w:val="24"/>
          <w:szCs w:val="24"/>
        </w:rPr>
        <w:t xml:space="preserve">); </w:t>
      </w:r>
      <w:r w:rsidR="00A06747" w:rsidRPr="00E163AF">
        <w:rPr>
          <w:rFonts w:ascii="Times New Roman" w:hAnsi="Times New Roman" w:cs="Times New Roman"/>
          <w:sz w:val="24"/>
          <w:szCs w:val="24"/>
        </w:rPr>
        <w:t>Instalação; Treinamento</w:t>
      </w:r>
      <w:r w:rsidR="008D6628" w:rsidRPr="00E163AF">
        <w:rPr>
          <w:rFonts w:ascii="Times New Roman" w:hAnsi="Times New Roman" w:cs="Times New Roman"/>
          <w:sz w:val="24"/>
          <w:szCs w:val="24"/>
        </w:rPr>
        <w:t>.</w:t>
      </w:r>
    </w:p>
    <w:p w14:paraId="0BB279BC" w14:textId="77777777" w:rsidR="00A06747" w:rsidRPr="00E163AF" w:rsidRDefault="003F0084" w:rsidP="00A06747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 (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Linguagem livre escolha</w:t>
      </w:r>
      <w:r w:rsidR="00A06747" w:rsidRPr="00E163AF">
        <w:rPr>
          <w:rFonts w:ascii="Times New Roman" w:hAnsi="Times New Roman" w:cs="Times New Roman"/>
          <w:sz w:val="24"/>
          <w:szCs w:val="24"/>
        </w:rPr>
        <w:t>)</w:t>
      </w:r>
    </w:p>
    <w:p w14:paraId="58F4E22F" w14:textId="7B21579C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Menu</w:t>
      </w:r>
      <w:r w:rsidR="003E68BF" w:rsidRPr="00E163AF">
        <w:rPr>
          <w:rFonts w:ascii="Times New Roman" w:hAnsi="Times New Roman" w:cs="Times New Roman"/>
          <w:sz w:val="24"/>
          <w:szCs w:val="24"/>
        </w:rPr>
        <w:t>/</w:t>
      </w:r>
      <w:r w:rsidR="00FE6646" w:rsidRPr="00E163AF">
        <w:rPr>
          <w:rFonts w:ascii="Times New Roman" w:hAnsi="Times New Roman" w:cs="Times New Roman"/>
          <w:sz w:val="24"/>
          <w:szCs w:val="24"/>
        </w:rPr>
        <w:t>Submenu</w:t>
      </w:r>
    </w:p>
    <w:p w14:paraId="45960A7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Funcionais</w:t>
      </w:r>
    </w:p>
    <w:p w14:paraId="281BD4C4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Telas de Diálogo</w:t>
      </w:r>
    </w:p>
    <w:p w14:paraId="4EBE27C3" w14:textId="77777777" w:rsidR="003F0084" w:rsidRPr="00E163AF" w:rsidRDefault="003F0084" w:rsidP="003F0084">
      <w:pPr>
        <w:pStyle w:val="PargrafodaLista"/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Layout Relatórios</w:t>
      </w:r>
    </w:p>
    <w:p w14:paraId="63EEDA1A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br w:type="page"/>
      </w:r>
    </w:p>
    <w:p w14:paraId="085B2091" w14:textId="48404048" w:rsidR="00D55149" w:rsidRPr="00E163AF" w:rsidRDefault="00AD29DE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lastRenderedPageBreak/>
        <w:t xml:space="preserve">Sugestões de </w:t>
      </w:r>
      <w:r w:rsidR="00C61BD8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Aplicações</w:t>
      </w:r>
      <w:r w:rsidR="00C31A85" w:rsidRPr="00E163AF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Protótipo</w:t>
      </w:r>
    </w:p>
    <w:p w14:paraId="2AFD0B4E" w14:textId="77777777" w:rsidR="00C61BD8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Controle de Estoque</w:t>
      </w:r>
    </w:p>
    <w:p w14:paraId="48A784C1" w14:textId="77777777" w:rsidR="00D969BB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Acadêmica</w:t>
      </w:r>
    </w:p>
    <w:p w14:paraId="5D9CBCA6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de Consórcio</w:t>
      </w:r>
      <w:r w:rsidR="00C31A85" w:rsidRPr="00E163AF">
        <w:rPr>
          <w:rFonts w:ascii="Times New Roman" w:hAnsi="Times New Roman" w:cs="Times New Roman"/>
          <w:sz w:val="24"/>
          <w:szCs w:val="24"/>
        </w:rPr>
        <w:t xml:space="preserve"> de Veículos</w:t>
      </w:r>
    </w:p>
    <w:p w14:paraId="60FE12A8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Pr="00E163AF">
        <w:rPr>
          <w:rFonts w:ascii="Times New Roman" w:hAnsi="Times New Roman" w:cs="Times New Roman"/>
          <w:sz w:val="24"/>
          <w:szCs w:val="24"/>
        </w:rPr>
        <w:t>Atendimento Médico</w:t>
      </w:r>
    </w:p>
    <w:p w14:paraId="0E1E9585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Hóspedes de H</w:t>
      </w:r>
      <w:r w:rsidR="009F518D" w:rsidRPr="00E163AF">
        <w:rPr>
          <w:rFonts w:ascii="Times New Roman" w:hAnsi="Times New Roman" w:cs="Times New Roman"/>
          <w:sz w:val="24"/>
          <w:szCs w:val="24"/>
        </w:rPr>
        <w:t>o</w:t>
      </w:r>
      <w:r w:rsidR="00A90947" w:rsidRPr="00E163AF">
        <w:rPr>
          <w:rFonts w:ascii="Times New Roman" w:hAnsi="Times New Roman" w:cs="Times New Roman"/>
          <w:sz w:val="24"/>
          <w:szCs w:val="24"/>
        </w:rPr>
        <w:t>tel</w:t>
      </w:r>
    </w:p>
    <w:p w14:paraId="465AC4AA" w14:textId="77777777" w:rsidR="00A90947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A90947" w:rsidRPr="00E163AF">
        <w:rPr>
          <w:rFonts w:ascii="Times New Roman" w:hAnsi="Times New Roman" w:cs="Times New Roman"/>
          <w:sz w:val="24"/>
          <w:szCs w:val="24"/>
        </w:rPr>
        <w:t xml:space="preserve"> de Cartão de Crédito</w:t>
      </w:r>
    </w:p>
    <w:p w14:paraId="23379430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Imóveis</w:t>
      </w:r>
    </w:p>
    <w:p w14:paraId="263CB487" w14:textId="77777777" w:rsidR="00D70079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</w:t>
      </w:r>
      <w:r w:rsidR="00D70079" w:rsidRPr="00E163AF">
        <w:rPr>
          <w:rFonts w:ascii="Times New Roman" w:hAnsi="Times New Roman" w:cs="Times New Roman"/>
          <w:sz w:val="24"/>
          <w:szCs w:val="24"/>
        </w:rPr>
        <w:t xml:space="preserve"> de Patrimônio</w:t>
      </w:r>
    </w:p>
    <w:p w14:paraId="01E676A3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0E12CC" w:rsidRPr="00E163AF">
        <w:rPr>
          <w:rFonts w:ascii="Times New Roman" w:hAnsi="Times New Roman" w:cs="Times New Roman"/>
          <w:sz w:val="24"/>
          <w:szCs w:val="24"/>
        </w:rPr>
        <w:t>Agenda de Compromisso</w:t>
      </w:r>
    </w:p>
    <w:p w14:paraId="01620BA8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Contas a Pagar/Receber</w:t>
      </w:r>
    </w:p>
    <w:p w14:paraId="2965E79A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</w:t>
      </w:r>
      <w:r w:rsidR="004F041A" w:rsidRPr="00E163AF">
        <w:rPr>
          <w:rFonts w:ascii="Times New Roman" w:hAnsi="Times New Roman" w:cs="Times New Roman"/>
          <w:sz w:val="24"/>
          <w:szCs w:val="24"/>
        </w:rPr>
        <w:t>Animais</w:t>
      </w:r>
    </w:p>
    <w:p w14:paraId="4572D8EE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9F518D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>Bancária</w:t>
      </w:r>
    </w:p>
    <w:p w14:paraId="61F8EEEC" w14:textId="77777777" w:rsidR="000E12CC" w:rsidRPr="00E163AF" w:rsidRDefault="00AD29DE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</w:t>
      </w:r>
      <w:r w:rsidR="000E12CC" w:rsidRPr="00E163AF">
        <w:rPr>
          <w:rFonts w:ascii="Times New Roman" w:hAnsi="Times New Roman" w:cs="Times New Roman"/>
          <w:sz w:val="24"/>
          <w:szCs w:val="24"/>
        </w:rPr>
        <w:t xml:space="preserve"> de Games</w:t>
      </w:r>
    </w:p>
    <w:p w14:paraId="25F2CEC5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Ordem de Serviço</w:t>
      </w:r>
    </w:p>
    <w:p w14:paraId="6EF318C8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Gestor (Módulo de Compras/Vendas)</w:t>
      </w:r>
    </w:p>
    <w:p w14:paraId="7F0A99DA" w14:textId="77777777" w:rsidR="00905FF9" w:rsidRPr="00E163AF" w:rsidRDefault="00905FF9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Financeira</w:t>
      </w:r>
    </w:p>
    <w:p w14:paraId="54BD414C" w14:textId="77777777" w:rsidR="00905FF9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Condomínio</w:t>
      </w:r>
    </w:p>
    <w:p w14:paraId="7B7ED93F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Gestão de Transporte</w:t>
      </w:r>
    </w:p>
    <w:p w14:paraId="4C614185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Vendas de Abadás e Camarote</w:t>
      </w:r>
    </w:p>
    <w:p w14:paraId="4A1B5A11" w14:textId="77777777" w:rsidR="00C31A85" w:rsidRPr="00E163AF" w:rsidRDefault="00C31A85" w:rsidP="00AD29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>Aplicação Controle de Biblioteca (Empréstimos de Livros)</w:t>
      </w:r>
    </w:p>
    <w:p w14:paraId="64AB3985" w14:textId="77777777" w:rsidR="00A47399" w:rsidRDefault="00A4739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br w:type="page"/>
      </w:r>
    </w:p>
    <w:p w14:paraId="5088FE2C" w14:textId="77777777" w:rsidR="00A47399" w:rsidRDefault="00A47399" w:rsidP="006E4D37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65B1459" w14:textId="35DE3DFD" w:rsidR="009C6488" w:rsidRPr="00E163AF" w:rsidRDefault="009F518D" w:rsidP="006E4D37">
      <w:pPr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b/>
          <w:color w:val="FF0000"/>
          <w:sz w:val="24"/>
          <w:szCs w:val="24"/>
        </w:rPr>
        <w:t>ATENÇÃO: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42C5C">
        <w:rPr>
          <w:rFonts w:ascii="Times New Roman" w:hAnsi="Times New Roman" w:cs="Times New Roman"/>
          <w:b/>
          <w:color w:val="FF0000"/>
          <w:sz w:val="24"/>
          <w:szCs w:val="24"/>
        </w:rPr>
        <w:t>Equipe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142C5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</w:t>
      </w:r>
      <w:r w:rsidR="0059275E">
        <w:rPr>
          <w:rFonts w:ascii="Times New Roman" w:hAnsi="Times New Roman" w:cs="Times New Roman"/>
          <w:b/>
          <w:color w:val="FF0000"/>
          <w:sz w:val="24"/>
          <w:szCs w:val="24"/>
        </w:rPr>
        <w:t>máximo 7(sete) alunos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07971760" w14:textId="77777777" w:rsidR="009C6488" w:rsidRPr="00E163AF" w:rsidRDefault="0042427F" w:rsidP="00197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3AF">
        <w:rPr>
          <w:rFonts w:ascii="Times New Roman" w:hAnsi="Times New Roman" w:cs="Times New Roman"/>
          <w:b/>
          <w:sz w:val="24"/>
          <w:szCs w:val="24"/>
          <w:u w:val="single"/>
        </w:rPr>
        <w:t>Considerações</w:t>
      </w:r>
      <w:r w:rsidR="00936278" w:rsidRPr="00E163AF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Finais</w:t>
      </w:r>
    </w:p>
    <w:p w14:paraId="7079524A" w14:textId="0A81CFA5" w:rsidR="0042427F" w:rsidRPr="00E163AF" w:rsidRDefault="0042427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AC1F2C">
        <w:rPr>
          <w:rFonts w:ascii="Times New Roman" w:hAnsi="Times New Roman" w:cs="Times New Roman"/>
          <w:b/>
          <w:bCs/>
          <w:sz w:val="24"/>
          <w:szCs w:val="24"/>
        </w:rPr>
        <w:t>Entrega do Trabalho</w:t>
      </w:r>
      <w:r w:rsidRPr="00E163AF">
        <w:rPr>
          <w:rFonts w:ascii="Times New Roman" w:hAnsi="Times New Roman" w:cs="Times New Roman"/>
          <w:sz w:val="24"/>
          <w:szCs w:val="24"/>
        </w:rPr>
        <w:t xml:space="preserve">: Entregar </w:t>
      </w:r>
      <w:r w:rsidR="00A06747" w:rsidRPr="00E163AF">
        <w:rPr>
          <w:rFonts w:ascii="Times New Roman" w:hAnsi="Times New Roman" w:cs="Times New Roman"/>
          <w:sz w:val="24"/>
          <w:szCs w:val="24"/>
        </w:rPr>
        <w:t>protótipo</w:t>
      </w:r>
      <w:r w:rsidRPr="00E163AF">
        <w:rPr>
          <w:rFonts w:ascii="Times New Roman" w:hAnsi="Times New Roman" w:cs="Times New Roman"/>
          <w:sz w:val="24"/>
          <w:szCs w:val="24"/>
        </w:rPr>
        <w:t xml:space="preserve"> d</w:t>
      </w:r>
      <w:r w:rsidR="006F5142" w:rsidRPr="00E163AF">
        <w:rPr>
          <w:rFonts w:ascii="Times New Roman" w:hAnsi="Times New Roman" w:cs="Times New Roman"/>
          <w:sz w:val="24"/>
          <w:szCs w:val="24"/>
        </w:rPr>
        <w:t>a</w:t>
      </w:r>
      <w:r w:rsidRPr="00E163AF">
        <w:rPr>
          <w:rFonts w:ascii="Times New Roman" w:hAnsi="Times New Roman" w:cs="Times New Roman"/>
          <w:sz w:val="24"/>
          <w:szCs w:val="24"/>
        </w:rPr>
        <w:t xml:space="preserve"> aplicação</w:t>
      </w:r>
      <w:r w:rsidR="006E4D3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</w:t>
      </w:r>
      <w:r w:rsidR="00F00E38" w:rsidRPr="00E163AF">
        <w:rPr>
          <w:rFonts w:ascii="Times New Roman" w:hAnsi="Times New Roman" w:cs="Times New Roman"/>
          <w:b/>
          <w:sz w:val="24"/>
          <w:szCs w:val="24"/>
        </w:rPr>
        <w:t>Documentação do P</w:t>
      </w:r>
      <w:r w:rsidR="0099218D" w:rsidRPr="00E163AF">
        <w:rPr>
          <w:rFonts w:ascii="Times New Roman" w:hAnsi="Times New Roman" w:cs="Times New Roman"/>
          <w:b/>
          <w:sz w:val="24"/>
          <w:szCs w:val="24"/>
        </w:rPr>
        <w:t>rojeto</w:t>
      </w:r>
      <w:r w:rsidR="0003740C" w:rsidRPr="00E163AF">
        <w:rPr>
          <w:rFonts w:ascii="Times New Roman" w:hAnsi="Times New Roman" w:cs="Times New Roman"/>
          <w:b/>
          <w:sz w:val="24"/>
          <w:szCs w:val="24"/>
        </w:rPr>
        <w:t xml:space="preserve"> de Sistemas</w:t>
      </w:r>
      <w:r w:rsidR="00793971">
        <w:rPr>
          <w:rFonts w:ascii="Times New Roman" w:hAnsi="Times New Roman" w:cs="Times New Roman"/>
          <w:b/>
          <w:sz w:val="24"/>
          <w:szCs w:val="24"/>
        </w:rPr>
        <w:t xml:space="preserve"> padrão ABNT</w:t>
      </w:r>
      <w:r w:rsidR="00EC34E6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7956D911" w14:textId="16314C97" w:rsidR="00EC34E6" w:rsidRPr="00E163AF" w:rsidRDefault="00C44E6F" w:rsidP="00EC34E6">
      <w:pPr>
        <w:pStyle w:val="PargrafodaLista"/>
        <w:numPr>
          <w:ilvl w:val="0"/>
          <w:numId w:val="5"/>
        </w:numPr>
        <w:ind w:left="708"/>
        <w:rPr>
          <w:rFonts w:ascii="Times New Roman" w:hAnsi="Times New Roman" w:cs="Times New Roman"/>
          <w:sz w:val="24"/>
          <w:szCs w:val="24"/>
        </w:rPr>
      </w:pPr>
      <w:r w:rsidRPr="005F393A">
        <w:rPr>
          <w:rFonts w:ascii="Times New Roman" w:hAnsi="Times New Roman" w:cs="Times New Roman"/>
          <w:sz w:val="24"/>
          <w:szCs w:val="24"/>
        </w:rPr>
        <w:t xml:space="preserve">Não será </w:t>
      </w:r>
      <w:r w:rsidR="005F393A" w:rsidRPr="005F393A">
        <w:rPr>
          <w:rFonts w:ascii="Times New Roman" w:hAnsi="Times New Roman" w:cs="Times New Roman"/>
          <w:sz w:val="24"/>
          <w:szCs w:val="24"/>
        </w:rPr>
        <w:t>a</w:t>
      </w:r>
      <w:r w:rsidRPr="005F393A">
        <w:rPr>
          <w:rFonts w:ascii="Times New Roman" w:hAnsi="Times New Roman" w:cs="Times New Roman"/>
          <w:sz w:val="24"/>
          <w:szCs w:val="24"/>
        </w:rPr>
        <w:t>ceit</w:t>
      </w:r>
      <w:r w:rsidR="005F393A" w:rsidRPr="005F393A">
        <w:rPr>
          <w:rFonts w:ascii="Times New Roman" w:hAnsi="Times New Roman" w:cs="Times New Roman"/>
          <w:sz w:val="24"/>
          <w:szCs w:val="24"/>
        </w:rPr>
        <w:t>o</w:t>
      </w:r>
      <w:r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EC34E6" w:rsidRPr="00E163AF">
        <w:rPr>
          <w:rFonts w:ascii="Times New Roman" w:hAnsi="Times New Roman" w:cs="Times New Roman"/>
          <w:b/>
          <w:bCs/>
          <w:sz w:val="24"/>
          <w:szCs w:val="24"/>
        </w:rPr>
        <w:t>ntrega com</w:t>
      </w:r>
      <w:r w:rsidR="00AD10C9" w:rsidRPr="00E163AF">
        <w:rPr>
          <w:rFonts w:ascii="Times New Roman" w:hAnsi="Times New Roman" w:cs="Times New Roman"/>
          <w:b/>
          <w:bCs/>
          <w:sz w:val="24"/>
          <w:szCs w:val="24"/>
        </w:rPr>
        <w:t xml:space="preserve"> atraso</w:t>
      </w:r>
      <w:r w:rsidRPr="00E163AF">
        <w:rPr>
          <w:rFonts w:ascii="Times New Roman" w:hAnsi="Times New Roman" w:cs="Times New Roman"/>
          <w:sz w:val="24"/>
          <w:szCs w:val="24"/>
        </w:rPr>
        <w:t xml:space="preserve">, </w:t>
      </w:r>
      <w:r w:rsidRPr="00E163A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nota AV PBL será ZERADA</w:t>
      </w:r>
      <w:r w:rsidRPr="00E163A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163AF">
        <w:rPr>
          <w:rFonts w:ascii="Times New Roman" w:hAnsi="Times New Roman" w:cs="Times New Roman"/>
          <w:sz w:val="24"/>
          <w:szCs w:val="24"/>
        </w:rPr>
        <w:t xml:space="preserve">e AV Institucional continuará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valendo </w:t>
      </w:r>
      <w:r w:rsidR="005D5B60"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com </w:t>
      </w:r>
      <w:r w:rsidRPr="005D5B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peso 6</w:t>
      </w:r>
      <w:r w:rsidR="00AD10C9" w:rsidRPr="00E163AF">
        <w:rPr>
          <w:rFonts w:ascii="Times New Roman" w:hAnsi="Times New Roman" w:cs="Times New Roman"/>
          <w:sz w:val="24"/>
          <w:szCs w:val="24"/>
        </w:rPr>
        <w:t>;</w:t>
      </w:r>
    </w:p>
    <w:p w14:paraId="13D24881" w14:textId="3EF23CA5" w:rsidR="00AD10C9" w:rsidRPr="00E163AF" w:rsidRDefault="00AD10C9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163AF">
        <w:rPr>
          <w:rFonts w:ascii="Times New Roman" w:hAnsi="Times New Roman" w:cs="Times New Roman"/>
          <w:sz w:val="24"/>
          <w:szCs w:val="24"/>
        </w:rPr>
        <w:t xml:space="preserve">A 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solução da </w:t>
      </w:r>
      <w:r w:rsidR="0099218D" w:rsidRPr="00E163AF">
        <w:rPr>
          <w:rFonts w:ascii="Times New Roman" w:hAnsi="Times New Roman" w:cs="Times New Roman"/>
          <w:sz w:val="24"/>
          <w:szCs w:val="24"/>
        </w:rPr>
        <w:t xml:space="preserve">aplicação </w:t>
      </w:r>
      <w:r w:rsidR="00486D7E" w:rsidRPr="00E163AF">
        <w:rPr>
          <w:rFonts w:ascii="Times New Roman" w:hAnsi="Times New Roman" w:cs="Times New Roman"/>
          <w:b/>
          <w:sz w:val="24"/>
          <w:szCs w:val="24"/>
        </w:rPr>
        <w:t>P</w:t>
      </w:r>
      <w:r w:rsidR="00A06747" w:rsidRPr="00E163AF">
        <w:rPr>
          <w:rFonts w:ascii="Times New Roman" w:hAnsi="Times New Roman" w:cs="Times New Roman"/>
          <w:b/>
          <w:sz w:val="24"/>
          <w:szCs w:val="24"/>
        </w:rPr>
        <w:t>rotótipo</w:t>
      </w:r>
      <w:r w:rsidR="00A06747" w:rsidRPr="00E163AF">
        <w:rPr>
          <w:rFonts w:ascii="Times New Roman" w:hAnsi="Times New Roman" w:cs="Times New Roman"/>
          <w:sz w:val="24"/>
          <w:szCs w:val="24"/>
        </w:rPr>
        <w:t xml:space="preserve"> </w:t>
      </w:r>
      <w:r w:rsidR="0099218D" w:rsidRPr="00E163AF">
        <w:rPr>
          <w:rFonts w:ascii="Times New Roman" w:hAnsi="Times New Roman" w:cs="Times New Roman"/>
          <w:sz w:val="24"/>
          <w:szCs w:val="24"/>
        </w:rPr>
        <w:t>(</w:t>
      </w:r>
      <w:r w:rsidR="0099218D" w:rsidRPr="00B26ABA">
        <w:rPr>
          <w:rFonts w:ascii="Times New Roman" w:hAnsi="Times New Roman" w:cs="Times New Roman"/>
          <w:b/>
          <w:color w:val="FF0000"/>
          <w:sz w:val="24"/>
          <w:szCs w:val="24"/>
        </w:rPr>
        <w:t>módulo</w:t>
      </w:r>
      <w:r w:rsidR="0099218D" w:rsidRPr="00E163AF">
        <w:rPr>
          <w:rFonts w:ascii="Times New Roman" w:hAnsi="Times New Roman" w:cs="Times New Roman"/>
          <w:sz w:val="24"/>
          <w:szCs w:val="24"/>
        </w:rPr>
        <w:t>)</w:t>
      </w:r>
      <w:r w:rsidRPr="00E163AF">
        <w:rPr>
          <w:rFonts w:ascii="Times New Roman" w:hAnsi="Times New Roman" w:cs="Times New Roman"/>
          <w:sz w:val="24"/>
          <w:szCs w:val="24"/>
        </w:rPr>
        <w:t xml:space="preserve"> deve ser pesquisada e sugerida pelo </w:t>
      </w:r>
      <w:r w:rsidRPr="00A422E6"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="0003740C" w:rsidRPr="00E163AF">
        <w:rPr>
          <w:rFonts w:ascii="Times New Roman" w:hAnsi="Times New Roman" w:cs="Times New Roman"/>
          <w:sz w:val="24"/>
          <w:szCs w:val="24"/>
        </w:rPr>
        <w:t xml:space="preserve"> ou escolher uma aplicação protótipo </w:t>
      </w:r>
      <w:r w:rsidR="00C44E6F" w:rsidRPr="00E163AF">
        <w:rPr>
          <w:rFonts w:ascii="Times New Roman" w:hAnsi="Times New Roman" w:cs="Times New Roman"/>
          <w:sz w:val="24"/>
          <w:szCs w:val="24"/>
        </w:rPr>
        <w:t>proposta</w:t>
      </w:r>
      <w:r w:rsidRPr="00E163AF">
        <w:rPr>
          <w:rFonts w:ascii="Times New Roman" w:hAnsi="Times New Roman" w:cs="Times New Roman"/>
          <w:sz w:val="24"/>
          <w:szCs w:val="24"/>
        </w:rPr>
        <w:t>;</w:t>
      </w:r>
    </w:p>
    <w:p w14:paraId="053442ED" w14:textId="127AD22C" w:rsidR="00EE36DC" w:rsidRPr="00E163AF" w:rsidRDefault="00154586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aluno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deve</w:t>
      </w:r>
      <w:r w:rsidR="0003740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rá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entregar </w:t>
      </w:r>
      <w:r w:rsidR="00EE36DC"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sua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E4D37" w:rsidRPr="00D46299">
        <w:rPr>
          <w:rFonts w:ascii="Times New Roman" w:hAnsi="Times New Roman" w:cs="Times New Roman"/>
          <w:b/>
          <w:sz w:val="24"/>
          <w:szCs w:val="24"/>
        </w:rPr>
        <w:t>APLICAÇÃO PROTÓTIPO</w:t>
      </w:r>
      <w:r w:rsidRPr="00D46299">
        <w:rPr>
          <w:rFonts w:ascii="Times New Roman" w:hAnsi="Times New Roman" w:cs="Times New Roman"/>
          <w:b/>
          <w:sz w:val="24"/>
          <w:szCs w:val="24"/>
        </w:rPr>
        <w:t>/</w:t>
      </w:r>
      <w:r w:rsidR="0003740C" w:rsidRPr="00D46299">
        <w:rPr>
          <w:rFonts w:ascii="Times New Roman" w:hAnsi="Times New Roman" w:cs="Times New Roman"/>
          <w:b/>
          <w:sz w:val="24"/>
          <w:szCs w:val="24"/>
        </w:rPr>
        <w:t>Documentação</w:t>
      </w:r>
      <w:r w:rsidR="00EE36DC" w:rsidRPr="00E163A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2F8735D4" w14:textId="1A817DB4" w:rsidR="00C44E6F" w:rsidRPr="005F393A" w:rsidRDefault="006D6E80" w:rsidP="0003740C">
      <w:pPr>
        <w:pStyle w:val="PargrafodaLista"/>
        <w:numPr>
          <w:ilvl w:val="0"/>
          <w:numId w:val="5"/>
        </w:numPr>
        <w:ind w:left="708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Deverá ser criado um </w:t>
      </w:r>
      <w:r w:rsidRPr="005F393A">
        <w:rPr>
          <w:rFonts w:ascii="Times New Roman" w:hAnsi="Times New Roman" w:cs="Times New Roman"/>
          <w:b/>
          <w:sz w:val="24"/>
          <w:szCs w:val="24"/>
        </w:rPr>
        <w:t>repositório no GitHub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e postado </w:t>
      </w:r>
      <w:r w:rsidRPr="005F393A">
        <w:rPr>
          <w:rFonts w:ascii="Times New Roman" w:hAnsi="Times New Roman" w:cs="Times New Roman"/>
          <w:bCs/>
          <w:sz w:val="24"/>
          <w:szCs w:val="24"/>
        </w:rPr>
        <w:t>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5F393A">
        <w:rPr>
          <w:rFonts w:ascii="Times New Roman" w:hAnsi="Times New Roman" w:cs="Times New Roman"/>
          <w:b/>
          <w:sz w:val="24"/>
          <w:szCs w:val="24"/>
        </w:rPr>
        <w:t>trabalho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repositório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deve ser 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público 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e </w:t>
      </w:r>
      <w:r w:rsidRPr="005F393A">
        <w:rPr>
          <w:rFonts w:ascii="Times New Roman" w:hAnsi="Times New Roman" w:cs="Times New Roman"/>
          <w:b/>
          <w:sz w:val="24"/>
          <w:szCs w:val="24"/>
        </w:rPr>
        <w:t>POSTAR O LINK</w:t>
      </w:r>
      <w:r w:rsidRPr="005F393A">
        <w:rPr>
          <w:rFonts w:ascii="Times New Roman" w:hAnsi="Times New Roman" w:cs="Times New Roman"/>
          <w:bCs/>
          <w:sz w:val="24"/>
          <w:szCs w:val="24"/>
        </w:rPr>
        <w:t xml:space="preserve"> na </w:t>
      </w:r>
      <w:r w:rsidRPr="005F393A">
        <w:rPr>
          <w:rFonts w:ascii="Times New Roman" w:hAnsi="Times New Roman" w:cs="Times New Roman"/>
          <w:b/>
          <w:color w:val="FF0000"/>
          <w:sz w:val="24"/>
          <w:szCs w:val="24"/>
        </w:rPr>
        <w:t>plataforma Teams</w:t>
      </w:r>
      <w:r w:rsidRPr="005F393A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</w:p>
    <w:p w14:paraId="0FC9B635" w14:textId="77777777" w:rsidR="00793971" w:rsidRDefault="00793971" w:rsidP="0079397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746" w:type="dxa"/>
        <w:tblLook w:val="04A0" w:firstRow="1" w:lastRow="0" w:firstColumn="1" w:lastColumn="0" w:noHBand="0" w:noVBand="1"/>
      </w:tblPr>
      <w:tblGrid>
        <w:gridCol w:w="2324"/>
        <w:gridCol w:w="1898"/>
        <w:gridCol w:w="2591"/>
        <w:gridCol w:w="1933"/>
      </w:tblGrid>
      <w:tr w:rsidR="00793971" w:rsidRPr="00B14334" w14:paraId="75C3902A" w14:textId="77777777" w:rsidTr="001C5BCB">
        <w:tc>
          <w:tcPr>
            <w:tcW w:w="8746" w:type="dxa"/>
            <w:gridSpan w:val="4"/>
            <w:shd w:val="clear" w:color="auto" w:fill="D9D9D9" w:themeFill="background1" w:themeFillShade="D9"/>
          </w:tcPr>
          <w:p w14:paraId="1E992F98" w14:textId="5FA988C9" w:rsidR="00793971" w:rsidRPr="00B14334" w:rsidRDefault="00793971" w:rsidP="001C5BC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 w:rsidR="000C4A1B"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10</w:t>
            </w:r>
            <w:r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pontos</w:t>
            </w:r>
            <w:r w:rsidR="000C4A1B" w:rsidRPr="000C4A1B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com peso </w:t>
            </w:r>
            <w:r w:rsidR="00206E63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6</w:t>
            </w:r>
          </w:p>
        </w:tc>
      </w:tr>
      <w:tr w:rsidR="00793971" w:rsidRPr="00857724" w14:paraId="58EBCAFC" w14:textId="77777777" w:rsidTr="001C5BCB">
        <w:tc>
          <w:tcPr>
            <w:tcW w:w="2324" w:type="dxa"/>
          </w:tcPr>
          <w:p w14:paraId="6A7E9311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PPT/Projeto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1898" w:type="dxa"/>
          </w:tcPr>
          <w:p w14:paraId="14DCDE1A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Palestra</w:t>
            </w:r>
            <w:r w:rsidRPr="00857724">
              <w:rPr>
                <w:rFonts w:ascii="Arial" w:hAnsi="Arial" w:cs="Arial"/>
                <w:sz w:val="24"/>
                <w:szCs w:val="24"/>
              </w:rPr>
              <w:t>: [0-4]</w:t>
            </w:r>
          </w:p>
        </w:tc>
        <w:tc>
          <w:tcPr>
            <w:tcW w:w="2591" w:type="dxa"/>
          </w:tcPr>
          <w:p w14:paraId="784146A3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Participação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  <w:tc>
          <w:tcPr>
            <w:tcW w:w="1933" w:type="dxa"/>
          </w:tcPr>
          <w:p w14:paraId="7B3FC815" w14:textId="77777777" w:rsidR="00793971" w:rsidRPr="00857724" w:rsidRDefault="00793971" w:rsidP="001C5BCB">
            <w:pPr>
              <w:rPr>
                <w:rFonts w:ascii="Arial" w:hAnsi="Arial" w:cs="Arial"/>
                <w:sz w:val="24"/>
                <w:szCs w:val="24"/>
              </w:rPr>
            </w:pPr>
            <w:r w:rsidRPr="00857724">
              <w:rPr>
                <w:rFonts w:ascii="Arial" w:hAnsi="Arial" w:cs="Arial"/>
                <w:b/>
                <w:bCs/>
                <w:sz w:val="24"/>
                <w:szCs w:val="24"/>
              </w:rPr>
              <w:t>Tempo</w:t>
            </w:r>
            <w:r w:rsidRPr="00857724">
              <w:rPr>
                <w:rFonts w:ascii="Arial" w:hAnsi="Arial" w:cs="Arial"/>
                <w:sz w:val="24"/>
                <w:szCs w:val="24"/>
              </w:rPr>
              <w:t>: [0-1,0]</w:t>
            </w:r>
          </w:p>
        </w:tc>
      </w:tr>
    </w:tbl>
    <w:p w14:paraId="296065ED" w14:textId="77777777" w:rsidR="00793971" w:rsidRDefault="00793971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CECF220" w14:textId="77777777" w:rsidR="00FE24AC" w:rsidRDefault="00FE24AC" w:rsidP="00FE24AC">
      <w:pPr>
        <w:rPr>
          <w:rFonts w:ascii="Arial" w:hAnsi="Arial" w:cs="Arial"/>
          <w:sz w:val="28"/>
          <w:szCs w:val="28"/>
        </w:rPr>
      </w:pPr>
      <w:r w:rsidRPr="009B0D25">
        <w:rPr>
          <w:rFonts w:ascii="Arial" w:hAnsi="Arial" w:cs="Arial"/>
          <w:b/>
          <w:bCs/>
          <w:sz w:val="28"/>
          <w:szCs w:val="28"/>
        </w:rPr>
        <w:t>Equipe</w:t>
      </w:r>
      <w:r>
        <w:rPr>
          <w:rFonts w:ascii="Arial" w:hAnsi="Arial" w:cs="Arial"/>
          <w:sz w:val="28"/>
          <w:szCs w:val="28"/>
        </w:rPr>
        <w:t>: Máximo 05 componentes;</w:t>
      </w:r>
    </w:p>
    <w:p w14:paraId="39118CC4" w14:textId="72534908" w:rsidR="00FE24AC" w:rsidRDefault="00FE24AC" w:rsidP="00FE24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d</w:t>
      </w:r>
      <w:r>
        <w:rPr>
          <w:rFonts w:ascii="Arial" w:hAnsi="Arial" w:cs="Arial"/>
          <w:b/>
          <w:bCs/>
          <w:sz w:val="28"/>
          <w:szCs w:val="28"/>
        </w:rPr>
        <w:t>a</w:t>
      </w:r>
      <w:r w:rsidRPr="009B0D25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Apresentação do</w:t>
      </w:r>
      <w:r>
        <w:rPr>
          <w:rFonts w:ascii="Arial" w:hAnsi="Arial" w:cs="Arial"/>
          <w:sz w:val="28"/>
          <w:szCs w:val="28"/>
        </w:rPr>
        <w:t xml:space="preserve"> </w:t>
      </w:r>
      <w:r w:rsidRPr="00DB4DDE">
        <w:rPr>
          <w:rFonts w:ascii="Arial" w:hAnsi="Arial" w:cs="Arial"/>
          <w:b/>
          <w:bCs/>
          <w:sz w:val="28"/>
          <w:szCs w:val="28"/>
        </w:rPr>
        <w:t>Seminário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>/11/2024;</w:t>
      </w:r>
    </w:p>
    <w:p w14:paraId="71521E8E" w14:textId="7AC1E41F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7E0794">
        <w:rPr>
          <w:rFonts w:ascii="Arial" w:hAnsi="Arial" w:cs="Arial"/>
          <w:b/>
          <w:bCs/>
          <w:sz w:val="28"/>
          <w:szCs w:val="28"/>
        </w:rPr>
        <w:t>Tempo Apresentação</w:t>
      </w:r>
      <w:r>
        <w:rPr>
          <w:rFonts w:ascii="Arial" w:hAnsi="Arial" w:cs="Arial"/>
          <w:sz w:val="28"/>
          <w:szCs w:val="28"/>
        </w:rPr>
        <w:t>: 10 min. – todos da equipe devem apresentar;</w:t>
      </w:r>
    </w:p>
    <w:p w14:paraId="766B283E" w14:textId="53A39490" w:rsidR="00FE24AC" w:rsidRDefault="00FE24AC" w:rsidP="00FE24AC">
      <w:pPr>
        <w:jc w:val="both"/>
        <w:rPr>
          <w:rFonts w:ascii="Arial" w:hAnsi="Arial" w:cs="Arial"/>
          <w:sz w:val="28"/>
          <w:szCs w:val="28"/>
        </w:rPr>
      </w:pPr>
      <w:r w:rsidRPr="00DB4DDE">
        <w:rPr>
          <w:rFonts w:ascii="Arial" w:hAnsi="Arial" w:cs="Arial"/>
          <w:b/>
          <w:bCs/>
          <w:sz w:val="28"/>
          <w:szCs w:val="28"/>
        </w:rPr>
        <w:t>Postar no SAVA</w:t>
      </w:r>
      <w:r>
        <w:rPr>
          <w:rFonts w:ascii="Arial" w:hAnsi="Arial" w:cs="Arial"/>
          <w:sz w:val="28"/>
          <w:szCs w:val="28"/>
        </w:rPr>
        <w:t>: 2</w:t>
      </w:r>
      <w:r w:rsidR="005F27D2">
        <w:rPr>
          <w:rFonts w:ascii="Arial" w:hAnsi="Arial" w:cs="Arial"/>
          <w:sz w:val="28"/>
          <w:szCs w:val="28"/>
        </w:rPr>
        <w:t>7</w:t>
      </w:r>
      <w:r w:rsidR="00DD1EEF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11/2024, link do GitHub, com os nomes dos componentes, parte escrita padrão ABNT e o PPT do seminário, aplicação protótipo.</w:t>
      </w:r>
    </w:p>
    <w:p w14:paraId="3A8CF703" w14:textId="77777777" w:rsidR="00FE24AC" w:rsidRDefault="00FE24AC" w:rsidP="0079397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F0FDE49" w14:textId="2803DA7D" w:rsidR="00357112" w:rsidRPr="00357112" w:rsidRDefault="00357112" w:rsidP="00793971">
      <w:pPr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Nota: A aplicação protótipo deve </w:t>
      </w:r>
      <w:proofErr w:type="gramStart"/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>está</w:t>
      </w:r>
      <w:proofErr w:type="gramEnd"/>
      <w:r w:rsidRPr="00357112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hospedada num ambiente CLOUD.</w:t>
      </w:r>
    </w:p>
    <w:sectPr w:rsidR="00357112" w:rsidRPr="00357112" w:rsidSect="00D77DE4">
      <w:headerReference w:type="default" r:id="rId7"/>
      <w:footerReference w:type="default" r:id="rId8"/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E2CAA" w14:textId="77777777" w:rsidR="002C4537" w:rsidRDefault="002C4537" w:rsidP="00882818">
      <w:pPr>
        <w:spacing w:after="0" w:line="240" w:lineRule="auto"/>
      </w:pPr>
      <w:r>
        <w:separator/>
      </w:r>
    </w:p>
  </w:endnote>
  <w:endnote w:type="continuationSeparator" w:id="0">
    <w:p w14:paraId="52AABEFC" w14:textId="77777777" w:rsidR="002C4537" w:rsidRDefault="002C4537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99B9C" w14:textId="77777777" w:rsidR="00882818" w:rsidRDefault="00882818">
    <w:pPr>
      <w:pStyle w:val="Rodap"/>
      <w:pBdr>
        <w:bottom w:val="single" w:sz="12" w:space="1" w:color="auto"/>
      </w:pBdr>
    </w:pPr>
  </w:p>
  <w:p w14:paraId="009376A2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CCD3F" w14:textId="77777777" w:rsidR="002C4537" w:rsidRDefault="002C4537" w:rsidP="00882818">
      <w:pPr>
        <w:spacing w:after="0" w:line="240" w:lineRule="auto"/>
      </w:pPr>
      <w:r>
        <w:separator/>
      </w:r>
    </w:p>
  </w:footnote>
  <w:footnote w:type="continuationSeparator" w:id="0">
    <w:p w14:paraId="2E46BAE2" w14:textId="77777777" w:rsidR="002C4537" w:rsidRDefault="002C4537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AD0F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8575B90" wp14:editId="2A6082C6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07E"/>
    <w:multiLevelType w:val="hybridMultilevel"/>
    <w:tmpl w:val="1884C960"/>
    <w:lvl w:ilvl="0" w:tplc="3CB2C21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4161B"/>
    <w:multiLevelType w:val="hybridMultilevel"/>
    <w:tmpl w:val="658AD09E"/>
    <w:lvl w:ilvl="0" w:tplc="D812C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07463">
    <w:abstractNumId w:val="3"/>
  </w:num>
  <w:num w:numId="2" w16cid:durableId="670061793">
    <w:abstractNumId w:val="7"/>
  </w:num>
  <w:num w:numId="3" w16cid:durableId="992493323">
    <w:abstractNumId w:val="6"/>
  </w:num>
  <w:num w:numId="4" w16cid:durableId="1460949069">
    <w:abstractNumId w:val="2"/>
  </w:num>
  <w:num w:numId="5" w16cid:durableId="1605265265">
    <w:abstractNumId w:val="1"/>
  </w:num>
  <w:num w:numId="6" w16cid:durableId="1958485197">
    <w:abstractNumId w:val="0"/>
  </w:num>
  <w:num w:numId="7" w16cid:durableId="1834682722">
    <w:abstractNumId w:val="4"/>
  </w:num>
  <w:num w:numId="8" w16cid:durableId="213424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3740C"/>
    <w:rsid w:val="00042656"/>
    <w:rsid w:val="00063E2E"/>
    <w:rsid w:val="000B6551"/>
    <w:rsid w:val="000C4A1B"/>
    <w:rsid w:val="000E12CC"/>
    <w:rsid w:val="000E559B"/>
    <w:rsid w:val="00103A71"/>
    <w:rsid w:val="001334EE"/>
    <w:rsid w:val="00135670"/>
    <w:rsid w:val="00142C5C"/>
    <w:rsid w:val="00154586"/>
    <w:rsid w:val="00183746"/>
    <w:rsid w:val="001978D6"/>
    <w:rsid w:val="001D262B"/>
    <w:rsid w:val="00202B5C"/>
    <w:rsid w:val="00204478"/>
    <w:rsid w:val="00206E63"/>
    <w:rsid w:val="00262047"/>
    <w:rsid w:val="002A1CDD"/>
    <w:rsid w:val="002A4A37"/>
    <w:rsid w:val="002C03EC"/>
    <w:rsid w:val="002C4537"/>
    <w:rsid w:val="002C47AE"/>
    <w:rsid w:val="002E0547"/>
    <w:rsid w:val="002F4CFB"/>
    <w:rsid w:val="00300897"/>
    <w:rsid w:val="003106B5"/>
    <w:rsid w:val="00325A83"/>
    <w:rsid w:val="00357112"/>
    <w:rsid w:val="003A1B16"/>
    <w:rsid w:val="003E68BF"/>
    <w:rsid w:val="003F0084"/>
    <w:rsid w:val="0040145A"/>
    <w:rsid w:val="0042427F"/>
    <w:rsid w:val="004263CF"/>
    <w:rsid w:val="00486D7E"/>
    <w:rsid w:val="004B0CF7"/>
    <w:rsid w:val="004C5992"/>
    <w:rsid w:val="004E0B9A"/>
    <w:rsid w:val="004F041A"/>
    <w:rsid w:val="004F2DD2"/>
    <w:rsid w:val="00506D70"/>
    <w:rsid w:val="00546FE8"/>
    <w:rsid w:val="00570776"/>
    <w:rsid w:val="00581099"/>
    <w:rsid w:val="0059275E"/>
    <w:rsid w:val="00593048"/>
    <w:rsid w:val="005B568A"/>
    <w:rsid w:val="005C3F5B"/>
    <w:rsid w:val="005C7688"/>
    <w:rsid w:val="005D5B60"/>
    <w:rsid w:val="005F27D2"/>
    <w:rsid w:val="005F393A"/>
    <w:rsid w:val="00633483"/>
    <w:rsid w:val="006B3B82"/>
    <w:rsid w:val="006C2C6D"/>
    <w:rsid w:val="006D6E80"/>
    <w:rsid w:val="006E4D37"/>
    <w:rsid w:val="006F5142"/>
    <w:rsid w:val="00717486"/>
    <w:rsid w:val="00721C52"/>
    <w:rsid w:val="00727A9F"/>
    <w:rsid w:val="00743689"/>
    <w:rsid w:val="0076513C"/>
    <w:rsid w:val="00773740"/>
    <w:rsid w:val="00793971"/>
    <w:rsid w:val="007956BC"/>
    <w:rsid w:val="007B78A1"/>
    <w:rsid w:val="00812A11"/>
    <w:rsid w:val="008475BE"/>
    <w:rsid w:val="0085238C"/>
    <w:rsid w:val="00882818"/>
    <w:rsid w:val="008A4996"/>
    <w:rsid w:val="008B2AE1"/>
    <w:rsid w:val="008C7D6C"/>
    <w:rsid w:val="008D6628"/>
    <w:rsid w:val="00905FF9"/>
    <w:rsid w:val="00936278"/>
    <w:rsid w:val="00945988"/>
    <w:rsid w:val="00982D1B"/>
    <w:rsid w:val="0099218D"/>
    <w:rsid w:val="009A0AB1"/>
    <w:rsid w:val="009B35CF"/>
    <w:rsid w:val="009C6488"/>
    <w:rsid w:val="009D01F9"/>
    <w:rsid w:val="009D3CFA"/>
    <w:rsid w:val="009E6A28"/>
    <w:rsid w:val="009F518D"/>
    <w:rsid w:val="00A06390"/>
    <w:rsid w:val="00A06747"/>
    <w:rsid w:val="00A142B2"/>
    <w:rsid w:val="00A3691D"/>
    <w:rsid w:val="00A422E6"/>
    <w:rsid w:val="00A456AC"/>
    <w:rsid w:val="00A47399"/>
    <w:rsid w:val="00A76CD8"/>
    <w:rsid w:val="00A90947"/>
    <w:rsid w:val="00A93335"/>
    <w:rsid w:val="00AA1256"/>
    <w:rsid w:val="00AB7E83"/>
    <w:rsid w:val="00AC1F2C"/>
    <w:rsid w:val="00AD10C9"/>
    <w:rsid w:val="00AD29DE"/>
    <w:rsid w:val="00AD596F"/>
    <w:rsid w:val="00AE2B7D"/>
    <w:rsid w:val="00B02866"/>
    <w:rsid w:val="00B26ABA"/>
    <w:rsid w:val="00B301C6"/>
    <w:rsid w:val="00BA4F5E"/>
    <w:rsid w:val="00BC3146"/>
    <w:rsid w:val="00BE6D60"/>
    <w:rsid w:val="00C02E44"/>
    <w:rsid w:val="00C050B3"/>
    <w:rsid w:val="00C31A85"/>
    <w:rsid w:val="00C42165"/>
    <w:rsid w:val="00C4454D"/>
    <w:rsid w:val="00C44E6F"/>
    <w:rsid w:val="00C61BD8"/>
    <w:rsid w:val="00C67549"/>
    <w:rsid w:val="00CA53D6"/>
    <w:rsid w:val="00CC3656"/>
    <w:rsid w:val="00CD00FA"/>
    <w:rsid w:val="00CE5071"/>
    <w:rsid w:val="00D050A6"/>
    <w:rsid w:val="00D32AC1"/>
    <w:rsid w:val="00D46299"/>
    <w:rsid w:val="00D55149"/>
    <w:rsid w:val="00D70079"/>
    <w:rsid w:val="00D77DE4"/>
    <w:rsid w:val="00D9373F"/>
    <w:rsid w:val="00D95AEB"/>
    <w:rsid w:val="00D95AFB"/>
    <w:rsid w:val="00D969BB"/>
    <w:rsid w:val="00DA6AED"/>
    <w:rsid w:val="00DC7A6C"/>
    <w:rsid w:val="00DD1EEF"/>
    <w:rsid w:val="00DF1A1E"/>
    <w:rsid w:val="00DF24BE"/>
    <w:rsid w:val="00DF33F6"/>
    <w:rsid w:val="00DF5BC0"/>
    <w:rsid w:val="00E163AF"/>
    <w:rsid w:val="00E31FBA"/>
    <w:rsid w:val="00E36BAA"/>
    <w:rsid w:val="00E406AC"/>
    <w:rsid w:val="00E4686D"/>
    <w:rsid w:val="00E95731"/>
    <w:rsid w:val="00EB559B"/>
    <w:rsid w:val="00EB565D"/>
    <w:rsid w:val="00EC34E6"/>
    <w:rsid w:val="00ED3429"/>
    <w:rsid w:val="00EE36DC"/>
    <w:rsid w:val="00EE4CBB"/>
    <w:rsid w:val="00EF45AD"/>
    <w:rsid w:val="00F00E38"/>
    <w:rsid w:val="00F161B1"/>
    <w:rsid w:val="00F562F4"/>
    <w:rsid w:val="00F615E1"/>
    <w:rsid w:val="00F70389"/>
    <w:rsid w:val="00F75815"/>
    <w:rsid w:val="00FE24AC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6A14B"/>
  <w15:docId w15:val="{AF1995C4-EBEA-4393-A4BB-6646D182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9397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4</Pages>
  <Words>558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183</cp:revision>
  <dcterms:created xsi:type="dcterms:W3CDTF">2019-03-16T13:51:00Z</dcterms:created>
  <dcterms:modified xsi:type="dcterms:W3CDTF">2024-09-11T13:09:00Z</dcterms:modified>
</cp:coreProperties>
</file>