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5F5" w:rsidRPr="00BB5767" w:rsidRDefault="00371C82" w:rsidP="00BB5767">
      <w:pPr>
        <w:jc w:val="center"/>
        <w:rPr>
          <w:b/>
          <w:i/>
          <w:sz w:val="56"/>
          <w:szCs w:val="56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3DF81B08" wp14:editId="7231E40F">
                <wp:simplePos x="0" y="0"/>
                <wp:positionH relativeFrom="column">
                  <wp:posOffset>-641985</wp:posOffset>
                </wp:positionH>
                <wp:positionV relativeFrom="paragraph">
                  <wp:posOffset>485140</wp:posOffset>
                </wp:positionV>
                <wp:extent cx="6629400" cy="6925310"/>
                <wp:effectExtent l="0" t="0" r="19050" b="27940"/>
                <wp:wrapNone/>
                <wp:docPr id="55" name="Retângulo de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92531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820" w:rsidRPr="009E1FB8" w:rsidRDefault="00F70820" w:rsidP="009E1F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5" o:spid="_x0000_s1026" style="position:absolute;left:0;text-align:left;margin-left:-50.55pt;margin-top:38.2pt;width:522pt;height:545.3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L4LKvAIAANYFAAAOAAAAZHJzL2Uyb0RvYy54bWysVN1u0zAUvkfiHSzfszRdW1i1dKo2DSEN Nm1Du3Ydu4lk+xjbaVIeh1fhxTh20qwagwvETXJ+v/Pjc875RacV2QnnazAFzU8mlAjDoazNtqBf H6/ffaDEB2ZKpsCIgu6Fpxert2/OW7sUU6hAlcIRBDF+2dqCViHYZZZ5XgnN/AlYYVApwWkWkHXb rHSsRXStsulksshacKV1wIX3KL3qlXSV8KUUPNxK6UUgqqCYW0hfl76b+M1W52y5dcxWNR/SYP+Q hWa1waAj1BULjDSu/g1K19yBBxlOOOgMpKy5SDVgNfnkRTUPFbMi1YLN8XZsk/9/sPzL7s6Ruizo fE6JYRrf6F6Enz/MtlFASkE4MwE8Yc6JEvAdS2TQFhvXWr9E/wd75wbOIxm70Emn4x/rI11q9n5s tugC4ShcLKZnswm+CUfd4mw6P83Tc2TP7tb58FGAJpEoqIPGlPf4pKnTbHfjA8ZF+4NdDOlB1eV1 rVRi4hiJS+XIjuEAMM6FCafJXTX6M5S9HNPARNIooBgHphcvDmIMkQYyIqWAR0Gy2IW+7kSFvRIx tDL3QmJjsdJpCjgiHOeS96qKYaNTivM/xkyAEVlicSP2APBanXmsCFMf7KOrSBsxOk/+lljvPHqk yGDC6KxrA+41ABXGyL09ZnHUmkiGbtMhfiQ3UO5xAh30q+ktv67xtW+YD3fM4S7ihOB9Cbf4kQra gsJAUVKB+/6aPNrjiqCWkhZ3u6D+W8OcoER9Mrg8Z/lsFo9BYmbz91Nk3LFmc6wxjb4EnJ4cL5nl iYz2QR1I6UA/4Rlax6ioYoZj7ILy4A7MZehvDh4yLtbrZIYHwLJwYx4sj+CxwXGQH7sn5uww8gG3 5Qsc7gBbvhj63jZ6Glg3AWSdNuK5r0Pr8XikURgOXbxOx3yyej7Hq18AAAD//wMAUEsDBBQABgAI AAAAIQCOV9T63AAAAAkBAAAPAAAAZHJzL2Rvd25yZXYueG1sTI9BbsIwEEX3SNzBmm0FthEkJYqD UFW2VQscwNjTJGpsR7EDoafvdAXL0X/6/025m1zHrjjENngFcimAoTfBtr5WcD4dFq/AYtLe6i54 VHDHCLtqPit1YcPNf+H1mGpGJT4WWkGTUl9wHk2DTsdl6NFT9h0GpxOdQ83toG9U7jq+EiLjTree Fhrd41uD5uc4OgX7z3FvNuOvOZxPH/c8Ti/v+QaVms+AJZzSg4R/d/KGioQuYfQ2sk7BQgopiVWQ Z2tgRGzXqy2wC6EyywXwquTPH1R/AAAA//8DAFBLAQItABQABgAIAAAAIQC2gziS/gAAAOEBAAAT AAAAAAAAAAAAAAAAAAAAAABbQ29udGVudF9UeXBlc10ueG1sUEsBAi0AFAAGAAgAAAAhADj9If/W AAAAlAEAAAsAAAAAAAAAAAAAAAAALwEAAF9yZWxzLy5yZWxzUEsBAi0AFAAGAAgAAAAhADEvgsq8 AgAA1gUAAA4AAAAAAAAAAAAAAAAALgIAAGRycy9lMm9Eb2MueG1sUEsBAi0AFAAGAAgAAAAhAI5X 1PrcAAAACQEAAA8AAAAAAAAAAAAAAAAAFgUAAGRycy9kb3ducmV2LnhtbFBLBQYAAAAABAAEAPMA AAAfBgAAAAA= " fillcolor="#d6e3bc [1302]" strokecolor="#243f60 [1604]" strokeweight="2pt">
                <v:textbox>
                  <w:txbxContent>
                    <w:p w:rsidR="00F70820" w:rsidRPr="009E1FB8" w:rsidRDefault="00F70820" w:rsidP="009E1FB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5767">
        <w:rPr>
          <w:b/>
          <w:i/>
          <w:sz w:val="56"/>
          <w:szCs w:val="56"/>
        </w:rPr>
        <w:t>M</w:t>
      </w:r>
      <w:r w:rsidR="00F378A2">
        <w:rPr>
          <w:b/>
          <w:i/>
          <w:sz w:val="56"/>
          <w:szCs w:val="56"/>
        </w:rPr>
        <w:t xml:space="preserve"> </w:t>
      </w:r>
      <w:r w:rsidR="00BB5767">
        <w:rPr>
          <w:b/>
          <w:i/>
          <w:sz w:val="56"/>
          <w:szCs w:val="56"/>
        </w:rPr>
        <w:t>Ó</w:t>
      </w:r>
      <w:r w:rsidR="00F378A2">
        <w:rPr>
          <w:b/>
          <w:i/>
          <w:sz w:val="56"/>
          <w:szCs w:val="56"/>
        </w:rPr>
        <w:t xml:space="preserve"> </w:t>
      </w:r>
      <w:r w:rsidR="00BB5767">
        <w:rPr>
          <w:b/>
          <w:i/>
          <w:sz w:val="56"/>
          <w:szCs w:val="56"/>
        </w:rPr>
        <w:t>D</w:t>
      </w:r>
      <w:r w:rsidR="00F378A2">
        <w:rPr>
          <w:b/>
          <w:i/>
          <w:sz w:val="56"/>
          <w:szCs w:val="56"/>
        </w:rPr>
        <w:t xml:space="preserve"> </w:t>
      </w:r>
      <w:r w:rsidR="00BB5767">
        <w:rPr>
          <w:b/>
          <w:i/>
          <w:sz w:val="56"/>
          <w:szCs w:val="56"/>
        </w:rPr>
        <w:t>U</w:t>
      </w:r>
      <w:r w:rsidR="00F378A2">
        <w:rPr>
          <w:b/>
          <w:i/>
          <w:sz w:val="56"/>
          <w:szCs w:val="56"/>
        </w:rPr>
        <w:t xml:space="preserve"> </w:t>
      </w:r>
      <w:r w:rsidR="00BB5767">
        <w:rPr>
          <w:b/>
          <w:i/>
          <w:sz w:val="56"/>
          <w:szCs w:val="56"/>
        </w:rPr>
        <w:t>L</w:t>
      </w:r>
      <w:r w:rsidR="00F378A2">
        <w:rPr>
          <w:b/>
          <w:i/>
          <w:sz w:val="56"/>
          <w:szCs w:val="56"/>
        </w:rPr>
        <w:t xml:space="preserve"> </w:t>
      </w:r>
      <w:r w:rsidR="00BB5767">
        <w:rPr>
          <w:b/>
          <w:i/>
          <w:sz w:val="56"/>
          <w:szCs w:val="56"/>
        </w:rPr>
        <w:t>O</w:t>
      </w:r>
      <w:r w:rsidR="00F378A2">
        <w:rPr>
          <w:b/>
          <w:i/>
          <w:sz w:val="56"/>
          <w:szCs w:val="56"/>
        </w:rPr>
        <w:t xml:space="preserve"> </w:t>
      </w:r>
      <w:r w:rsidR="00BB5767">
        <w:rPr>
          <w:b/>
          <w:i/>
          <w:sz w:val="56"/>
          <w:szCs w:val="56"/>
        </w:rPr>
        <w:t>S</w:t>
      </w:r>
    </w:p>
    <w:p w:rsidR="008B0D47" w:rsidRPr="008B0D47" w:rsidRDefault="00243C0C" w:rsidP="008B0D47">
      <w:pPr>
        <w:pStyle w:val="PargrafodaLista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71BCFE" wp14:editId="1B6C4FBE">
                <wp:simplePos x="0" y="0"/>
                <wp:positionH relativeFrom="column">
                  <wp:posOffset>1374140</wp:posOffset>
                </wp:positionH>
                <wp:positionV relativeFrom="paragraph">
                  <wp:posOffset>679450</wp:posOffset>
                </wp:positionV>
                <wp:extent cx="603885" cy="410845"/>
                <wp:effectExtent l="1270" t="36830" r="45085" b="64135"/>
                <wp:wrapNone/>
                <wp:docPr id="7" name="Seta para ci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885" cy="4108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7" o:spid="_x0000_s1026" type="#_x0000_t68" style="position:absolute;margin-left:108.2pt;margin-top:53.5pt;width:47.55pt;height:32.35pt;rotation: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jK3PgQIAAE4FAAAOAAAAZHJzL2Uyb0RvYy54bWysVE1v2zAMvQ/YfxB0X+1kSZsFdYqgRYcB RVssHXpWZakWoK9RSpzs14+SHLdrdxrmgyGK5CP5SOr8Ym802QkIytmGTk5qSoTlrlX2uaE/Hq4/ LSgJkdmWaWdFQw8i0IvVxw/nvV+KqeucbgUQBLFh2fuGdjH6ZVUF3gnDwonzwqJSOjAsogjPVQus R3Sjq2ldn1a9g9aD4yIEvL0qSrrK+FIKHu+kDCIS3VDMLeY/5P9T+lerc7Z8BuY7xYc02D9kYZiy GHSEumKRkS2od1BGcXDByXjCnamclIqLXANWM6nfVLPpmBe5FiQn+JGm8P9g+e3uHohqG3pGiWUG W7QRmLtnwAhXhpGzxFHvwxJNN/4eBingMRW8l2AIOCR2PqvTl2nAwsg+s3wYWRb7SDhentafF4s5 JRxVs0m9mM1ThKpAJUgPIX4VzpB0aOjWrwFcn3HZ7ibEYn20QteUXcknn+JBi4Sj7XchsTaMOc3e earEpQayYzgPjHNh46SoOtaKcj3PVZQgo0dOMAMmZKm0HrEHgDSx77ELzGCfXEUeytG50DWG+TOx 4jx65MjOxtHZKOvgb5VprGqIXOyPJBVqEktPrj1g53PncDGC59cK6b5hId5j73PvcK/jHf6kdn1D 3XCipHPw62/3yR5HE7WU9LhTDQ0/twwEJfqbxaH9MpnN0hJmYTY/m6IArzVPrzV2ay4dtmmSs8vH ZB/18SjBmUdc/3WKiipmOcZuKI9wFC5j2XV8QLhYr7MZLp5n8cZuPE/gidU0Sw/7RwZ+mLmIw3rr jvvHlm/mrtgmT+vW2+ikykP5wuvANy5tHpzhgUmvwms5W708g6vfAAAA//8DAFBLAwQUAAYACAAA ACEAIGNlRNoAAAAHAQAADwAAAGRycy9kb3ducmV2LnhtbEyOQU+DQBCF7036HzZztwvUYCEsPTQx Jh5MSqXnKYxAZGeR3dL67x1Penx5X977iv3djmqh2Q+ODcSbCBRx49qBOwPvp+eHHSgfkFscHZOB b/KwL9erAvPW3fhISxU6JSPsczTQhzDlWvumJ4t+4yZi6T7cbDFInDvdzniTcTvqJIpSbXFgeehx okNPzWd1tQbqr9eX85urFjzpYTo+PdZVfKiNWa9ABbqHPxJ+3cUbShG6uCu3Xo0Gkm2cCmogi8Vf gCRLt6AuQu7SDHRZ6P/+5Q8AAAD//wMAUEsBAi0AFAAGAAgAAAAhALaDOJL+AAAA4QEAABMAAAAA AAAAAAAAAAAAAAAAAFtDb250ZW50X1R5cGVzXS54bWxQSwECLQAUAAYACAAAACEAOP0h/9YAAACU AQAACwAAAAAAAAAAAAAAAAAvAQAAX3JlbHMvLnJlbHNQSwECLQAUAAYACAAAACEA6Yytz4ECAABO BQAADgAAAAAAAAAAAAAAAAAuAgAAZHJzL2Uyb0RvYy54bWxQSwECLQAUAAYACAAAACEAIGNlRNoA AAAHAQAADwAAAAAAAAAAAAAAAADbBAAAZHJzL2Rvd25yZXYueG1sUEsFBgAAAAAEAAQA8wAAAOIF AAAAAA== " adj="10800" fillcolor="#4f81bd [3204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611C1" wp14:editId="50F3C16D">
                <wp:simplePos x="0" y="0"/>
                <wp:positionH relativeFrom="column">
                  <wp:posOffset>3434715</wp:posOffset>
                </wp:positionH>
                <wp:positionV relativeFrom="paragraph">
                  <wp:posOffset>5921375</wp:posOffset>
                </wp:positionV>
                <wp:extent cx="1049020" cy="419100"/>
                <wp:effectExtent l="0" t="0" r="17780" b="19050"/>
                <wp:wrapNone/>
                <wp:docPr id="22" name="Seta em curv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9020" cy="41910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 em curva para baixo 22" o:spid="_x0000_s1026" type="#_x0000_t105" style="position:absolute;margin-left:270.45pt;margin-top:466.25pt;width:82.6pt;height:33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xIz8rAIAAL8FAAAOAAAAZHJzL2Uyb0RvYy54bWysVE1vGyEQvVfqf0Dcm921nKaxso6sRKkq pUlUp8oZsxAjAUMBe+3++g6w3rhpeqm6h9XAzLz54M1cXO6MJlvhgwLb0uakpkRYDp2yzy39/njz 4RMlITLbMQ1WtHQvAr2cv3930buZmMAadCc8QRAbZr1r6TpGN6uqwNfCsHACTlhUSvCGRTz656rz rEd0o6tJXX+sevCd88BFCHh7XZR0nvGlFDzeSxlEJLqlmFvMf5//q/Sv5hds9uyZWys+pMH+IQvD lMWgI9Q1i4xsvPoDyijuIYCMJxxMBVIqLnINWE1Tv6pmuWZO5FqwOcGNbQr/D5bfbR88UV1LJxNK LDP4RkuByQtD+MZvGXHMM7JiagcETbBfvQszdFu6Bz+cAoqp+J30hnjAJjf1pzp9uSdYJdnllu/H lotdJBwvm3p6Xk/wZTjqps15gz6IWhWwBOp8iJ8FGJKElqakRHcNvV14D30OwLa3IRavg3XyDKBV d6O0zofEKHGlPdky5ALjXNg4ye56Y75CV+7PTlPWBSuTMLnkfI7QqtSCUnSW4l6LFEPbb0JiM7Gu gjwiHAdtctCwZp0o1ynk2zEzYEKWWMWIPQC8VVAzpD7YJ1eRp2B0Lk/yl8RK3aNHjgw2js5GWfAl /d+j6zhGLvbYsqPWJHEF3R6plumB7x0cv1H4orcsxAekWOYHLpJ4jz+poW8pDBIla/A/37pP9jgL qKWkxyFuafixYV5Qor9YnJLzZjpNU58P09OzRDR/rFkda+zGXAFyo8nZZTHZR30QpQfzhPtmkaKi ilmOsZGT0R8OV7EsF9xYXCwW2Qwn3bF4a5eOJ/DU1UTTx90T826gdcSBuIPDwLPZK0oX2+RpYbGJ IFXm+0tfh37jlshkHTZaWkPH52z1snfnvwAAAP//AwBQSwMEFAAGAAgAAAAhABf71w7dAAAACAEA AA8AAABkcnMvZG93bnJldi54bWxMjz1vwjAQhnck/oN1e7EJDSVRHIaqsFGpaYeOJj6SQHxOY/PR /vpepzLe3aP3nrdY31wvLjiGzpOG+UyBQKq97ajR8PG+eViBCNGQNb0n1PCNAdbldFKY3PorveGl io3gEAq50dDGOORShrpFZ8LMD0h8O/jRmcjj2Eg7miuHu14mSi2lMx3xh9YM+NxifarOTsPrZ/yq ji/9Jlr3k26T7e7gFjutpxMQEW/xn4Q/d/aGkoX2/kw2iF5D+qgyRjVkiyQFwcSTWs5B7HmTrVKQ ZSHvC5S/AAAA//8DAFBLAQItABQABgAIAAAAIQC2gziS/gAAAOEBAAATAAAAAAAAAAAAAAAAAAAA AABbQ29udGVudF9UeXBlc10ueG1sUEsBAi0AFAAGAAgAAAAhADj9If/WAAAAlAEAAAsAAAAAAAAA AAAAAAAALwEAAF9yZWxzLy5yZWxzUEsBAi0AFAAGAAgAAAAhAP/EjPysAgAAvwUAAA4AAAAAAAAA AAAAAAAALgIAAGRycy9lMm9Eb2MueG1sUEsBAi0AFAAGAAgAAAAhABf71w7dAAAACAEAAA8AAAAA AAAAAAAAAAAABgUAAGRycy9kb3ducmV2LnhtbFBLBQYAAAAABAAEAPMAAAAQBgAAAAA= " adj="17285,20521,16200" fillcolor="#943634 [2405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BCE26" wp14:editId="78407B7E">
                <wp:simplePos x="0" y="0"/>
                <wp:positionH relativeFrom="column">
                  <wp:posOffset>3460750</wp:posOffset>
                </wp:positionH>
                <wp:positionV relativeFrom="paragraph">
                  <wp:posOffset>4547870</wp:posOffset>
                </wp:positionV>
                <wp:extent cx="1049020" cy="419100"/>
                <wp:effectExtent l="0" t="0" r="17780" b="19050"/>
                <wp:wrapNone/>
                <wp:docPr id="21" name="Seta em curva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41910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m curva para baixo 21" o:spid="_x0000_s1026" type="#_x0000_t105" style="position:absolute;margin-left:272.5pt;margin-top:358.1pt;width:82.6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YoaUowIAALAFAAAOAAAAZHJzL2Uyb0RvYy54bWysVE1v2zAMvQ/YfxB0X20H6boGdYqgRYcB XVs0HXpWZKkxIIkapcTJfv0o2XGDrthh2MWmRPLxQ4+8uNxZw7YKQwuu5tVJyZlyEprWvdT8x9PN py+chShcIww4VfO9Cvxy/vHDRednagJrMI1CRiAuzDpf83WMflYUQa6VFeEEvHKk1IBWRDriS9Gg 6AjdmmJSlp+LDrDxCFKFQLfXvZLPM77WSsZ7rYOKzNSccov5i/m7St9ifiFmLyj8upVDGuIfsrCi dRR0hLoWUbANtn9A2VYiBNDxRIItQOtWqlwDVVOVb6pZroVXuRZqTvBjm8L/g5V32wdkbVPzScWZ E5beaKkoeWWZ3OBWMC9QsJVod8DIhPrV+TAjt6V/wOEUSEzF7zTa9Key2C73eD/2WO0ik3RZldPz ckJPIUk3rc6rMj9C8ertMcSvCixLQs1TFqq5hs4tEKHLXRbb2xApOHkdrFPcAKZtblpj8iFRSF0Z ZFtBjy+kVC5OsrvZ2O/Q9Pdnp+WYQWZdcsnIR2hFqrmvMktxb1SKYdyj0tQ9qqtHHhGOg1Y5aFiL RvXXKeSh6tEjx8yACVlTFSP2APBeQflFqA2DfXJVmfajc9lH/5vz6JEjg4ujs20d4HsAJo6Re3tK /6g1SVxBsyduIfRDF7y8aelFb0WID8SpzA/aHPGePtpAV3MYJM7WgL/eu0/2RH7SctbR1NY8/NwI VJyZb47G4ryaTtOY58P09CwRDY81q2ON29grIG4Q8ym7LCb7aA6iRrDPtGAWKSqphJMUmzgZ8XC4 iv02oRUl1WKRzWi0vYi3bullAk9dTTR92j0L9AOtIw3EHRwmXMzeULq3TZ4OFpsIus18f+3r0G9a C5k4wwpLe+f4nK1eF+38NwAAAP//AwBQSwMEFAAGAAgAAAAhAKshvHzeAAAACAEAAA8AAABkcnMv ZG93bnJldi54bWxMj81uwjAQhO9IvIO1d3ASmoCiOKiCoraHHoBKvTrxNomI11FsfsrTd3sqtxnt aPabYn2zvbjg6DtHCuJ5BAKpdqajRsHncTdbgfBBk9G9I1Twgx7W5XRS6Ny4K+3xcgiN4BLyuVbQ hjDkUvq6Rav93A1IfPt2o9WB7dhIM+orl9teJlGUSas74g+tHnDTYn06nK2Cxce9et6/vb+8uq/7 yW2PQ8h2qVLTCYiAt/CfhD925oaSgSp3JuNFryB9SnlIULCMswQEJ5ZxxKJisUoSkGUhHweUvwAA AP//AwBQSwECLQAUAAYACAAAACEAtoM4kv4AAADhAQAAEwAAAAAAAAAAAAAAAAAAAAAAW0NvbnRl bnRfVHlwZXNdLnhtbFBLAQItABQABgAIAAAAIQA4/SH/1gAAAJQBAAALAAAAAAAAAAAAAAAAAC8B AABfcmVscy8ucmVsc1BLAQItABQABgAIAAAAIQDdYoaUowIAALAFAAAOAAAAAAAAAAAAAAAAAC4C AABkcnMvZTJvRG9jLnhtbFBLAQItABQABgAIAAAAIQCrIbx83gAAAAgBAAAPAAAAAAAAAAAAAAAA AP0EAABkcnMvZG93bnJldi54bWxQSwUGAAAAAAQABADzAAAACAYAAAAA " adj="17285,20521,16200" fillcolor="#943634 [2405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6CF1E" wp14:editId="6E145530">
                <wp:simplePos x="0" y="0"/>
                <wp:positionH relativeFrom="column">
                  <wp:posOffset>3934460</wp:posOffset>
                </wp:positionH>
                <wp:positionV relativeFrom="paragraph">
                  <wp:posOffset>4985385</wp:posOffset>
                </wp:positionV>
                <wp:extent cx="1341755" cy="914400"/>
                <wp:effectExtent l="0" t="0" r="1079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767" w:rsidRPr="00BB5767" w:rsidRDefault="00BB5767" w:rsidP="00BB57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5" o:spid="_x0000_s1027" style="position:absolute;left:0;text-align:left;margin-left:309.8pt;margin-top:392.55pt;width:105.6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y+utwIAANoFAAAOAAAAZHJzL2Uyb0RvYy54bWysVN1u0zAUvkfiHSzfszSl3SBaOlWbhpDG Nm1Du3Ydu4lk+xjbbVIeh1fhxTh20rQagwvETeLz+53/84tOK7IVzjdgSpqfTCgRhkPVmHVJvz5d v/tAiQ/MVEyBESXdCU8vFm/fnLe2EFOoQVXCEXRifNHaktYh2CLLPK+FZv4ErDAolOA0C0i6dVY5 1qJ3rbLpZHKateAq64AL75F71QvpIvmXUvBwJ6UXgaiSYmwhfV36ruI3W5yzYu2YrRs+hMH+IQrN GoOgo6srFhjZuOY3V7rhDjzIcMJBZyBlw0XKAbPJJy+yeayZFSkXLI63Y5n8/3PLb7f3jjRVSeeU GKaxRQ8i/Pxh1hsFpBKEMxPAE+acqADbWCExj2VrrS/Q+tHeu4Hy+Iw16KTT8Y/ZkS6VejeWWnSB cGTm72f52RwxOco+5rPZJPUiO1hb58MnAZrER0kdbEz1gP1MZWbbGx8QFvX3ehHRg2qq60apRMQZ EpfKkS3D7jPOhQmnyVxt9Beoej4i99isQDZOS88+3bMRIk1j9JQAj0CyWIQ+7fQKOyUitDIPQmJV MdFpAhw9HMeS96KaYZlTiPM/YiaH0bPE5Ebfg4PX8sxjizD0QT+airQOo/Hkb4H1xqNFQgYTRmPd GHCvOVBhRO71MYqj0sRn6FZdmrikGTkrqHY4hQ769fSWXzfY9Bvmwz1zuI+4uXhjwh1+pIK2pDC8 KKnBfX+NH/VxTVBKSYv7XVL/bcOcoER9NrhAaebwICRiNj+bIoY7lqyOJWajLwGHKMdrZnl6Rv2g 9k/pQD/jKVpGVBQxwxG7pDy4PXEZ+ruDx4yL5TKp4RGwLNyYR8uj81jnOM9P3TNzdpj8gDtzC/tb wIoXs9/rRksDy00A2aTFONR16AAekDQRw7GLF+qYTlqHk7z4BQAA//8DAFBLAwQUAAYACAAAACEA MxbDHd4AAAAIAQAADwAAAGRycy9kb3ducmV2LnhtbEyPwU7DMBBE75X6D9beqZNSQhxlU1VFIIQQ EoEDRzdektB4HcVuWv4ec4Ljap5m3pbbix3ETJPvHSOkqwQEceNMzy3C+9v9VQ7CB81GD44J4Zs8 bKvlotSFcWd+pbkOrYgl7AuN0IUwFlL6piOr/cqNxDH7dJPVIZ5TK82kz7HcDnKdJJm0uue40OmR 9h01x/pkETbzw3M73+0+zMuOhuO+3jx9qUfE5QJEoEv4I+HXPXpDFYUO7sTGiwEhS1UWUYTb/CYF EYn8OlEgDghqrVKQVSn/P1D9AAAA//8DAFBLAQItABQABgAIAAAAIQC2gziS/gAAAOEBAAATAAAA AAAAAAAAAAAAAAAAAABbQ29udGVudF9UeXBlc10ueG1sUEsBAi0AFAAGAAgAAAAhADj9If/WAAAA lAEAAAsAAAAAAAAAAAAAAAAALwEAAF9yZWxzLy5yZWxzUEsBAi0AFAAGAAgAAAAhAGwbL663AgAA 2gUAAA4AAAAAAAAAAAAAAAAALgIAAGRycy9lMm9Eb2MueG1sUEsBAi0AFAAGAAgAAAAhADMWwx3e AAAACAEAAA8AAAAAAAAAAAAAAAAAEQUAAGRycy9kb3ducmV2LnhtbFBLBQYAAAAABAAEAPMAAAAc BgAAAAA= " fillcolor="#fbd4b4 [1305]" strokecolor="#243f60 [1604]" strokeweight="2pt">
                <v:textbox>
                  <w:txbxContent>
                    <w:p w:rsidR="00BB5767" w:rsidRPr="00BB5767" w:rsidRDefault="00BB5767" w:rsidP="00BB576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ESTOQUE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73966" wp14:editId="5521A551">
                <wp:simplePos x="0" y="0"/>
                <wp:positionH relativeFrom="column">
                  <wp:posOffset>2094230</wp:posOffset>
                </wp:positionH>
                <wp:positionV relativeFrom="paragraph">
                  <wp:posOffset>4458335</wp:posOffset>
                </wp:positionV>
                <wp:extent cx="1341755" cy="914400"/>
                <wp:effectExtent l="0" t="0" r="1079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767" w:rsidRPr="00BB5767" w:rsidRDefault="00BB5767" w:rsidP="00BB57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" o:spid="_x0000_s1028" style="position:absolute;left:0;text-align:left;margin-left:164.9pt;margin-top:351.05pt;width:105.6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K9qNvwIAANYFAAAOAAAAZHJzL2Uyb0RvYy54bWysVM1u2zAMvg/YOwi6r47TpN2MOkXQosOA ri3aDj0rshwbkERNkmNnj7NX2YuNkn+add0Owy62KJHfJ34ieXbeKUl2wroadE7ToxklQnMoar3N 6ZfHq3fvKXGe6YJJ0CKne+Ho+ertm7PWZGIOFchCWIIg2mWtyWnlvcmSxPFKKOaOwAiNhyVYxTya dpsUlrWIrmQyn81OkhZsYSxw4RzuXvaHdBXxy1Jwf1uWTngic4p38/Fr43cTvsnqjGVby0xV8+Ea 7B9uoVitkXSCumSekcbWv0GpmltwUPojDiqBsqy5iDlgNunsRTYPFTMi5oLiODPJ5P4fLL/Z3VlS Fzk9pkQzhU90L/yP73rbSCCFIJxpD44wa0UB+IwFGsdBtta4DKMfzJ0dLIfLoEFXWhX+mB3potT7 SWrRecJxMz1epKfLJSUczz6ki8UsvkXyHG2s8x8FKBIWObXQ6OIe3zPKzHbXziMt+o9+gdGBrIur WspohBoSF9KSHcPX9908hspGfYai30PWnpdluI2V0m+fjNsIHysxoESyA4IkCNCnHFd+L0Wglfpe lKgoJtkTTgg9OONcaJ/Gu7iKocTxess/ckbAgFxiYhP2APBrjiN2r8zgH0JFbIUpeNaz/y14iojM oP0UrGoN9jUAiVkNzL0/SnYgTVj6btPFapuPJbSBYo8VaKFvTWf4VY0Pfs2cv2MWexG7FueLv8VP KaHNKQwrSiqw317bD/7YInhKSYu9nVP3tWFWUCI/aWyeWG84DKKxWJ7OkcMenmwOT3SjLgALKMVJ ZnhcBn8vx2VpQT3hGFoHVjximiN3Trm3o3Hh+5mDg4yL9Tq64QAwzF/rB8MDeNA51PJj98SsGare Y7/cwDgHWPai7nvfEKlh3Xgo69gUQele1+EFcHjE8h0GXZhOh3b0eh7Hq58AAAD//wMAUEsDBBQA BgAIAAAAIQB7lVD53QAAAAgBAAAPAAAAZHJzL2Rvd25yZXYueG1sTI/BTsMwEETvlfoP1t6pnbSU EsWpWgSVECdKP8CJlyRqbId4k7Z8PcsJbjva0cybfHt1nZhwiG3wGpKFAoG+Crb1tYbTx8vdBkQk 463pgkcNN4ywLeaz3GQ2XPw7TkeqBYf4mBkNDVGfSRmrBp2Ji9Cj599nGJwhlkMt7WAuHO46mSq1 ls60nhsa0+NTg9X5ODoNNO5ey29paW8mddjfvk5vz4ez1vMZCMIr/Tnhl525oWCgMozeRtFpWKaP zE0aHlSagGDH/Srho9SwWa0TkEUu/w8ofgAAAP//AwBQSwECLQAUAAYACAAAACEAtoM4kv4AAADh AQAAEwAAAAAAAAAAAAAAAAAAAAAAW0NvbnRlbnRfVHlwZXNdLnhtbFBLAQItABQABgAIAAAAIQA4 /SH/1gAAAJQBAAALAAAAAAAAAAAAAAAAAC8BAABfcmVscy8ucmVsc1BLAQItABQABgAIAAAAIQDv K9qNvwIAANYFAAAOAAAAAAAAAAAAAAAAAC4CAABkcnMvZTJvRG9jLnhtbFBLAQItABQABgAIAAAA IQB7lVD53QAAAAgBAAAPAAAAAAAAAAAAAAAAABkFAABkcnMvZG93bnJldi54bWxQSwUGAAAAAAQA BADzAAAAIwYAAAAA " fillcolor="#8db3e2 [1311]" strokecolor="#243f60 [1604]" strokeweight="2pt">
                <v:textbox>
                  <w:txbxContent>
                    <w:p w:rsidR="00BB5767" w:rsidRPr="00BB5767" w:rsidRDefault="00BB5767" w:rsidP="00BB576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COMPRA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7BD92" wp14:editId="6CF07243">
                <wp:simplePos x="0" y="0"/>
                <wp:positionH relativeFrom="column">
                  <wp:posOffset>2085975</wp:posOffset>
                </wp:positionH>
                <wp:positionV relativeFrom="paragraph">
                  <wp:posOffset>5518785</wp:posOffset>
                </wp:positionV>
                <wp:extent cx="1341755" cy="914400"/>
                <wp:effectExtent l="0" t="0" r="10795" b="1905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767" w:rsidRPr="00BB5767" w:rsidRDefault="00BB5767" w:rsidP="00BB57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4" o:spid="_x0000_s1029" style="position:absolute;left:0;text-align:left;margin-left:164.25pt;margin-top:434.55pt;width:105.6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+3FMuwIAANoFAAAOAAAAZHJzL2Uyb0RvYy54bWysVN1O2zAUvp+0d7B8P5KUFLaKFFUgpkkM EDBx7Tp2E8nx8WynSfc4exVebMdOGirGdjGtF+k5Pv/f+Tk77xtFtsK6GnRBs6OUEqE5lLXeFPTb 49WHj5Q4z3TJFGhR0J1w9Hz5/t1ZZxZiBhWoUliCTrRbdKaglfdmkSSOV6Jh7giM0CiUYBvmkbWb pLSsQ++NSmZpepJ0YEtjgQvn8PVyENJl9C+l4P5WSic8UQXF3Hz82vhdh2+yPGOLjWWmqvmYBvuH LBpWaww6ubpknpHW1r+5ampuwYH0RxyaBKSsuYg1YDVZ+qqah4oZEWtBcJyZYHL/zy2/2d5ZUpcF zSnRrMEW3Qv//FNvWgWkFIQz7cERZq0oAdtYIpMH2DrjFmj9YO7syDkkAwa9tE34x+pIH6HeTVCL 3hOOj9lxnp3O55RwlH3K8jyNvUherI11/rOAhgSioBZaXd5jPyPMbHvtPIZF/b1eiOhA1eVVrVRk wgyJC2XJlmH3GedC+zyaq7b5CuXwfpLib5gDfMZpGZ4xoSmlOI3BUwx4ECQJIAxlR8rvlAihlb4X ElHFQmcx4OThMJdsEFUMYY4pzv8YMzoMniUWN/keHbxVZxYqQnRG/WAq4jpMxunfEhuMJ4sYGbSf jJtag33LgfJT5EEfsziAJpC+X/dx4o73Y7SGcodTaGFYT2f4VY1Nv2bO3zGL+4ibizfG3+JHKugK CiNFSQX2x1vvQR/XBKWUdLjfBXXfW2YFJeqLxgWKM4cHITL5/HSGMeyhZH0o0W1zAThEGV4zwyMZ 9L3ak9JC84SnaBWioohpjrELyr3dMxd+uDt4zLhYraIaHgHD/LV+MDw4DziHeX7sn5g14+R73Jkb 2N8Ctng1+4NusNSwaj3IOi5GQHrAdewAHpA4EeOxCxfqkI9aLyd5+QsAAP//AwBQSwMEFAAGAAgA AAAhAMjeV8fgAAAACQEAAA8AAABkcnMvZG93bnJldi54bWxMj0FLw0AQhe+F/odlrmI3aWhNQzYF LQoeFNKK7XGbjNlgdjZmN2n9944nPQ7z8d738u3VdmLCwbeOFMSLCARS5eqWGgVvh8fbFIQPmmrd OUIF3+hhW8xnuc5qd6ESp31oBIeQz7QCE0KfSekrg1b7heuR+PfhBqsDn0Mj60FfONx2chlFa2l1 S9xgdI8PBqvP/WgVPN1N/eH5y+6Or6ebF3wvzXi/K5Waz0AEvIY/En7d2RsKFjq7kWovOgXJMl0x qiBdb2IQTKySDS85MxrFSQyyyOX/BcUPAAAA//8DAFBLAQItABQABgAIAAAAIQC2gziS/gAAAOEB AAATAAAAAAAAAAAAAAAAAAAAAABbQ29udGVudF9UeXBlc10ueG1sUEsBAi0AFAAGAAgAAAAhADj9 If/WAAAAlAEAAAsAAAAAAAAAAAAAAAAALwEAAF9yZWxzLy5yZWxzUEsBAi0AFAAGAAgAAAAhAAD7 cUy7AgAA2gUAAA4AAAAAAAAAAAAAAAAALgIAAGRycy9lMm9Eb2MueG1sUEsBAi0AFAAGAAgAAAAh AMjeV8fgAAAACQEAAA8AAAAAAAAAAAAAAAAAFQUAAGRycy9kb3ducmV2LnhtbFBLBQYAAAAABAAE APMAAAAiBgAAAAA= " fillcolor="#b2a1c7 [1943]" strokecolor="#243f60 [1604]" strokeweight="2pt">
                <v:textbox>
                  <w:txbxContent>
                    <w:p w:rsidR="00BB5767" w:rsidRPr="00BB5767" w:rsidRDefault="00BB5767" w:rsidP="00BB576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VENDA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694BE3FF" wp14:editId="1F76944A">
                <wp:simplePos x="0" y="0"/>
                <wp:positionH relativeFrom="column">
                  <wp:posOffset>1898015</wp:posOffset>
                </wp:positionH>
                <wp:positionV relativeFrom="paragraph">
                  <wp:posOffset>4330700</wp:posOffset>
                </wp:positionV>
                <wp:extent cx="3489325" cy="2281555"/>
                <wp:effectExtent l="0" t="0" r="15875" b="23495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25" cy="22815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9" o:spid="_x0000_s1026" style="position:absolute;margin-left:149.45pt;margin-top:341pt;width:274.75pt;height:179.6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gRGXsAIAALAFAAAOAAAAZHJzL2Uyb0RvYy54bWysVMFu2zAMvQ/YPwi6r3bcZG2DOkXQosOA ri3aDj0rshQbkERNkuNkn7Nf2Y+Nkh0364odhl1sUiQfxSeS5xdbrchGON+AKenkKKdEGA5VY9Yl /fp0/eGUEh+YqZgCI0q6E55eLN6/O+/sXBRQg6qEIwhi/LyzJa1DsPMs87wWmvkjsMKgUYLTLKDq 1lnlWIfoWmVFnn/MOnCVdcCF93h61RvpIuFLKXi4k9KLQFRJ8W4hfV36ruI3W5yz+doxWzd8uAb7 h1to1hhMOkJdscBI65o/oHTDHXiQ4YiDzkDKhotUA1YzyV9V81gzK1ItSI63I03+/8Hy2829I02F b3dGiWEa3+hBhJ8/zLpVQCpBODMBPGHOiQrwHStU0BeJ66yfY/yjvXeD5lGMLGyl0/GP9ZFtIns3 ki22gXA8PJ6enh0XM0o42oridDKbzSJq9hJunQ+fBGgShZI6aE31gE+amGabGx96/71fTOlBNdV1 o1RSYhuJS+XIhmEDrNaTFKpa/QWq/uxkluepDTBv6rronm5xgJTFUvvikhR2SkR8ZR6ERPawnCIh jwg9OONcmNAn9TVDNtM9Ysq3cybAiCyxghF7APi9mD12T8HgH0NFavsxOP/bxfrgMSJlBhPGYN0Y cG8BKKxqyNz7I2UH1ERxBdUOe8tBP3Te8usG3/GG+XDPHE4ZziNujnCHH6mgKykMEiU1uO9vnUd/ bH60UtLh1JbUf2uZE5SozwbH4mwyncYxT8p0dlKg4g4tq0OLafUlYF9McEdZnsToH9RelA70My6Y ZcyKJmY45i4pD26vXIZ+m+CK4mK5TG442paFG/NoeQSPrMYWfdo+M2eHZg44B7ewn3A2f9XOvW+M NLBsA8gm9foLrwPfuBZSsw4rLO6dQz15vSzaxS8AAAD//wMAUEsDBBQABgAIAAAAIQDhUuwr2wAA AAkBAAAPAAAAZHJzL2Rvd25yZXYueG1sTI/BTsMwEETvlfoP1l4RdRKsyo3iVFUlrlACUq9ObJKI eB1stw18PcsJjqt9ejNT7Rc3sasNcfSoIN9kwCx23ozYK3h7fbyXwGLSaPTk0Sr4shH29XpV6dL4 G77Ya5N6RhKMpVYwpDSXnMdusE7HjZ8t0u/dB6cTnaHnJugbyd3EiyzbcqdHpIRBz/Y42O6juTiy RGzDZ3hqvvPDWYjnu9NilpNS6xWwZJf0R8Jvd+oNNRVq/QVNZJOCYid3hCrYyoIWESGFFMBaQjOR PwCvK/5/Qf0DAAD//wMAUEsBAi0AFAAGAAgAAAAhALaDOJL+AAAA4QEAABMAAAAAAAAAAAAAAAAA AAAAAFtDb250ZW50X1R5cGVzXS54bWxQSwECLQAUAAYACAAAACEAOP0h/9YAAACUAQAACwAAAAAA AAAAAAAAAAAvAQAAX3JlbHMvLnJlbHNQSwECLQAUAAYACAAAACEAX4ERl7ACAACwBQAADgAAAAAA AAAAAAAAAAAuAgAAZHJzL2Uyb0RvYy54bWxQSwECLQAUAAYACAAAACEA4VLsK9sAAAAJAQAADwAA AAAAAAAAAAAAAAAKBQAAZHJzL2Rvd25yZXYueG1sUEsFBgAAAAAEAAQA8wAAABIGAAAAAA== " fillcolor="#bfbfbf [2412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49526C12" wp14:editId="7A08CA5C">
                <wp:simplePos x="0" y="0"/>
                <wp:positionH relativeFrom="column">
                  <wp:posOffset>1910715</wp:posOffset>
                </wp:positionH>
                <wp:positionV relativeFrom="paragraph">
                  <wp:posOffset>2188845</wp:posOffset>
                </wp:positionV>
                <wp:extent cx="3044825" cy="1618615"/>
                <wp:effectExtent l="0" t="0" r="22225" b="19685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618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715" w:rsidRPr="00DC3715" w:rsidRDefault="00DC3715" w:rsidP="00DC37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371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17" o:spid="_x0000_s1030" style="position:absolute;left:0;text-align:left;margin-left:150.45pt;margin-top:172.35pt;width:239.75pt;height:127.45pt;z-index:2516541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Yx+eugIAAMIFAAAOAAAAZHJzL2Uyb0RvYy54bWysVMFu2zAMvQ/YPwi6r7azpM2COkXQosOA bi3aDj0rshQbkERNkuNkn7Nf2Y+Nkh0364odhl1sUiQfxSeS5xc7rchWON+AKWlxklMiDIeqMZuS fn28fjenxAdmKqbAiJLuhacXy7dvzju7EBOoQVXCEQQxftHZktYh2EWWeV4LzfwJWGHQKMFpFlB1 m6xyrEN0rbJJnp9mHbjKOuDCezy96o10mfClFDzcSulFIKqkeLeQvi591/GbLc/ZYuOYrRs+XIP9 wy00awwmHaGuWGCkdc0fULrhDjzIcMJBZyBlw0WqAasp8hfVPNTMilQLkuPtSJP/f7D8y/bOkabC tzujxDCNb3Qvws8fZtMqIJUgnJkAnjDnRAX4jhUq6IvEddYvMP7B3rlB8yhGFnbS6fjH+sgukb0f yRa7QDgevs+n0/lkRglHW3FazE+LWUTNnsOt8+GjAE2iUFIHranu8UkT02x740Pvf/CLKT2oprpu lEpKbCNxqRzZMmyA9aZIoarVn6Hqz+azPE9tgHlT10X3dIsjpCyW2heXpLBXIuIrcy8ksoflTBLy iNCDM86FCX1SXzNkM90jpnw9ZwKMyBIrGLEHgN+LOWD3FAz+MVSkth+D879drA8eI1JmMGEM1o0B 9xqAwqqGzL0/UnZETRTDbr1LnTU9NMsaqj12m4N+DL3l1w2+7A3z4Y45nDucUNwl4RY/UkFXUhgk Smpw3187j/44DmilpMM5Lqn/1jInKFGfDA7Kh2I6jYOflOnsbIKKO7asjy2m1ZeAnVLg1rI8idE/ qIMoHegnXDmrmBVNzHDMXVIe3EG5DP1+waXFxWqV3HDYLQs35sHyCB55jk37uHtizg7tHXAyvsBh 5tniRYP3vjHSwKoNIJvU/ZHpntfhBXBRpPYdllrcRMd68npevctfAAAA//8DAFBLAwQUAAYACAAA ACEASnJj79sAAAAIAQAADwAAAGRycy9kb3ducmV2LnhtbEyPTU/DMAyG75P2HyLfWUIp21o1nRAC Tlwok7imjWkrGqck2Qf8erzTuNnyq8fPW+3ObhJHDHH0pOF2pUAgdd6O1GvYvz/fbEHEZMiayRNq +MEIu3q5qExp/Yne8NikXjCEYmk0DCnNpZSxG9CZuPIzEt8+fXAm8Rp6aYM5MdxNMlNqLZ0ZiT8M ZsbHAbuv5uA03H08dQ85NnMWsl96advXEL6j1ssFiITndE3CxZ29oWah1h/IRjExQKmCozzk+QYE JzZblYNoNdwXxRpkXcn/Beo/AAAA//8DAFBLAQItABQABgAIAAAAIQC2gziS/gAAAOEBAAATAAAA AAAAAAAAAAAAAAAAAABbQ29udGVudF9UeXBlc10ueG1sUEsBAi0AFAAGAAgAAAAhADj9If/WAAAA lAEAAAsAAAAAAAAAAAAAAAAALwEAAF9yZWxzLy5yZWxzUEsBAi0AFAAGAAgAAAAhAHdjH566AgAA wgUAAA4AAAAAAAAAAAAAAAAALgIAAGRycy9lMm9Eb2MueG1sUEsBAi0AFAAGAAgAAAAhAEpyY+/b AAAACAEAAA8AAAAAAAAAAAAAAAAAFAUAAGRycy9kb3ducmV2LnhtbFBLBQYAAAAABAAEAPMAAAAc BgAAAAA= " fillcolor="#d8d8d8 [2732]" strokecolor="#243f60 [1604]" strokeweight="2pt">
                <v:textbox>
                  <w:txbxContent>
                    <w:p w:rsidR="00DC3715" w:rsidRPr="00DC3715" w:rsidRDefault="00DC3715" w:rsidP="00DC371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C371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FISCAL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97531D" wp14:editId="4D5C4A77">
                <wp:simplePos x="0" y="0"/>
                <wp:positionH relativeFrom="column">
                  <wp:posOffset>1386205</wp:posOffset>
                </wp:positionH>
                <wp:positionV relativeFrom="paragraph">
                  <wp:posOffset>2832100</wp:posOffset>
                </wp:positionV>
                <wp:extent cx="603885" cy="410845"/>
                <wp:effectExtent l="1270" t="36830" r="45085" b="64135"/>
                <wp:wrapNone/>
                <wp:docPr id="42" name="Seta para cim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885" cy="4108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cima 42" o:spid="_x0000_s1026" type="#_x0000_t68" style="position:absolute;margin-left:109.15pt;margin-top:223pt;width:47.55pt;height:32.3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2aqUggIAAFAFAAAOAAAAZHJzL2Uyb0RvYy54bWysVMFu2zAMvQ/YPwi6r3Yyp8uCOkWQosOA oi2WDj2rshQbkERNUuJkXz9Kctyu7WmYD4Yoko/kI6mLy4NWZC+c78DUdHJWUiIMh6Yz25r+fLj+ NKfEB2YapsCImh6Fp5fLjx8uersQU2hBNcIRBDF+0duatiHYRVF43grN/BlYYVApwWkWUHTbonGs R3StimlZnhc9uMY64MJ7vL3KSrpM+FIKHu6k9CIQVVPMLaS/S/+n+C+WF2yxdcy2HR/SYP+QhWad waAj1BULjOxc9wZKd9yBBxnOOOgCpOy4SDVgNZPyVTWbllmRakFyvB1p8v8Plt/u7x3pmppWU0oM 09ijjcDkLXOM8E4zggpkqbd+gcYbe+8GyeMxlnyQThMHSO2sKuOXiMDSyCHxfBx5FodAOF6el5/n 8xklHFXVpJxXsxihyFAR0jofvgnQJB5qurMr56BPuGx/40O2Plmha8wu55NO4ahExFHmh5BYHcac Ju80V2KtHNkznAjGuTBhklUta0S+nqUqcpDRIyWYACOy7JQasQeAOLNvsTPMYB9dRRrL0TnTNYb5 O7HsPHqkyGDC6Kw7A+69yhRWNUTO9ieSMjWRpSdojtj71DlcDW/5dYd03zAf7rH5qXe42eEOf1JB X1MYTpS04H6/dx/tcThRS0mPW1VT/2vHnKBEfTc4tl8nVRXXMAnV7MsUBfdS8/RSY3Z6DdimScou HaN9UKejdKAf8QFYxaioYoZj7Jry4E7COuRtxyeEi9UqmeHqWRZuzMbyCB5ZjbP0cHhkzg4zF3BY b+G0gWzxau6ybfQ0sNoFkF0aymdeB75xbdPgDE9MfBdeysnq+SFc/gEAAP//AwBQSwMEFAAGAAgA AAAhACM8vGjdAAAACAEAAA8AAABkcnMvZG93bnJldi54bWxMj8FOwzAQRO+V+g/W3qlTp4E2itND JYTEAakp6XkbmyQiXofYTcvfs5zguNqnmTfF/u4GMdsp9J40rFcJCEuNNz21Gt5Pzw9bECEiGRw8 WQ3fNsC+XC4KzI2/0dHOVWwFh1DIUUMX45hLGZrOOgwrP1ri34efHEY+p1aaCW8c7gapkuRROuyJ Gzoc7aGzzWd1dRrqr9eX85uvZjzJfjw+bepqfai1Xi5ARHuPfyT8urM3lCx08VcyQQwaVJpmjGrY pAkPYELttgrERUOmsh3IspD/B5Q/AAAA//8DAFBLAQItABQABgAIAAAAIQC2gziS/gAAAOEBAAAT AAAAAAAAAAAAAAAAAAAAAABbQ29udGVudF9UeXBlc10ueG1sUEsBAi0AFAAGAAgAAAAhADj9If/W AAAAlAEAAAsAAAAAAAAAAAAAAAAALwEAAF9yZWxzLy5yZWxzUEsBAi0AFAAGAAgAAAAhAPzZqpSC AgAAUAUAAA4AAAAAAAAAAAAAAAAALgIAAGRycy9lMm9Eb2MueG1sUEsBAi0AFAAGAAgAAAAhACM8 vGjdAAAACAEAAA8AAAAAAAAAAAAAAAAA3AQAAGRycy9kb3ducmV2LnhtbFBLBQYAAAAABAAEAPMA AADmBQAAAAA= " adj="10800" fillcolor="#4f81bd [3204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70BA3" wp14:editId="7F465A22">
                <wp:simplePos x="0" y="0"/>
                <wp:positionH relativeFrom="column">
                  <wp:posOffset>3082925</wp:posOffset>
                </wp:positionH>
                <wp:positionV relativeFrom="paragraph">
                  <wp:posOffset>1734820</wp:posOffset>
                </wp:positionV>
                <wp:extent cx="603885" cy="410845"/>
                <wp:effectExtent l="38100" t="0" r="24765" b="46355"/>
                <wp:wrapNone/>
                <wp:docPr id="16" name="Seta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3885" cy="4108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cima 16" o:spid="_x0000_s1026" type="#_x0000_t68" style="position:absolute;margin-left:242.75pt;margin-top:136.6pt;width:47.55pt;height:32.3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BO9yggIAAFEFAAAOAAAAZHJzL2Uyb0RvYy54bWysVFFPGzEMfp+0/xDlfdy1a1lXcUUViGkS ArQy8RxyCRcpibMk7bX79XOS68GAp2n3cIpj+7P92c7Z+d5oshM+KLANnZzUlAjLoVX2qaE/768+ LSgJkdmWabCioQcR6Pnq44ez3i3FFDrQrfAEQWxY9q6hXYxuWVWBd8KwcAJOWFRK8IZFFP1T1XrW I7rR1bSuT6sefOs8cBEC3l4WJV1lfCkFj7dSBhGJbijmFvPf5/9j+lerM7Z88sx1ig9psH/IwjBl MegIdckiI1uv3kAZxT0EkPGEg6lASsVFrgGrmdSvqtl0zIlcC5IT3EhT+H+w/GZ354lqsXenlFhm sEcbgck75hnhyjCCCmSpd2GJxht35wcp4DGVvJfeEA9I7aRe1OnLTGBtZJ+JPoxEi30kHC9P68+L xZwSjqoZes3mKURVsBKm8yF+E2BIOjR069beQ59x2e46xGJ9tELXlF5JKJ/iQYuEo+0PIbE8jDnN 3nmwxIX2ZMdwJBjnwsZJUXWsFeV6nqsoQUaPnGAGTMhSaT1iDwBpaN9iF5jBPrmKPJejc6FrDPN3 YsV59MiRwcbR2SgL/r3KNFY1RC72R5IKNYmlR2gP2PzcOtyN4PiVQrqvWYh32P3cO1zteIs/qaFv KAwnSjrwv9+7T/Y4nailpMe1amj4tWVeUKK/W5zbr5PZLO1hFmbzL1MU/EvN40uN3ZoLwDZNcnb5 mOyjPh6lB/OAL8A6RUUVsxxjN5RHfxQuYll3fEO4WK+zGe6eY/HabhxP4InVNEv3+wfm3TBzEYf1 Bo4ryJav5q7YJk8L620EqfJQPvM68I17mwdneGPSw/BSzlbPL+HqDwAAAP//AwBQSwMEFAAGAAgA AAAhACU6DWzaAAAACAEAAA8AAABkcnMvZG93bnJldi54bWxMj0FuwjAQRfdI3MGaLSoOTgMhygRR JLaVGjiAid04qj2OYgPp7euu2uXoP/3/pj7MzrKHnsLgCWGzzoBp6rwaqEe4Xs4vJbAQJSlpPWmE bx3g0CwXtayUf9KHfrSxZ6mEQiURTIxjxXnojHYyrP2oKWWffnIypnPquZrkM5U7y0WWbbmTA6UF I0d9Mrr7au8OQfWrt5E27t3ZqzgacWnlfD4hLhfAop7jHwm/7skbmiR083dSgVmE17IoEoogdrkA loiizLbAbgh5vtsDb2r+/4HmBwAA//8DAFBLAQItABQABgAIAAAAIQC2gziS/gAAAOEBAAATAAAA AAAAAAAAAAAAAAAAAABbQ29udGVudF9UeXBlc10ueG1sUEsBAi0AFAAGAAgAAAAhADj9If/WAAAA lAEAAAsAAAAAAAAAAAAAAAAALwEAAF9yZWxzLy5yZWxzUEsBAi0AFAAGAAgAAAAhAL0E73KCAgAA UQUAAA4AAAAAAAAAAAAAAAAALgIAAGRycy9lMm9Eb2MueG1sUEsBAi0AFAAGAAgAAAAhACU6DWza AAAACAEAAA8AAAAAAAAAAAAAAAAA3AQAAGRycy9kb3ducmV2LnhtbFBLBQYAAAAABAAEAPMAAADj BQAAAAA= " adj="10800" fillcolor="#4f81bd [3204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E2237" wp14:editId="64E38945">
                <wp:simplePos x="0" y="0"/>
                <wp:positionH relativeFrom="column">
                  <wp:posOffset>3049905</wp:posOffset>
                </wp:positionH>
                <wp:positionV relativeFrom="paragraph">
                  <wp:posOffset>3872230</wp:posOffset>
                </wp:positionV>
                <wp:extent cx="603885" cy="410845"/>
                <wp:effectExtent l="38100" t="19050" r="24765" b="27305"/>
                <wp:wrapNone/>
                <wp:docPr id="24" name="Seta para cim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108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cima 24" o:spid="_x0000_s1026" type="#_x0000_t68" style="position:absolute;margin-left:240.15pt;margin-top:304.9pt;width:47.55pt;height:3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hZByeAIAAEIFAAAOAAAAZHJzL2Uyb0RvYy54bWysVMFu2zAMvQ/YPwi6r3aypMuCOkXQosOA oi2WDj2rslQbkESNUuJkXz9KdtyiLXYY5oNMieQj+UTq7HxvDdspDC24ik9OSs6Uk1C37qniP++v Pi04C1G4WhhwquIHFfj56uOHs84v1RQaMLVCRiAuLDtf8SZGvyyKIBtlRTgBrxwpNaAVkbb4VNQo OkK3ppiW5WnRAdYeQaoQ6PSyV/JVxtdayXirdVCRmYpTbjGvmNfHtBarM7F8QuGbVg5piH/IworW UdAR6lJEwbbYvoGyrUQIoOOJBFuA1q1UuQaqZlK+qmbTCK9yLURO8CNN4f/BypvdHbK2rvh0xpkT lu5ooyh5L1Aw2VrBSEEsdT4syXjj73DYBRJTyXuNNv2pGLbPzB5GZtU+MkmHp+XnxWLOmSTVbFIu ZvOEWTw7ewzxmwLLklDxrV8jQpcpFbvrEHvroxW5pnz6DLIUD0alJIz7oTTVQzGn2Tt3krowyHaC ekBIqVyc9KpG1Ko/npf0DSmNHjnBDJiQdWvMiD0ApC59i93nOtgnV5UbcXQu/5ZY7zx65Mjg4uhs Wwf4HoChqobIvf2RpJ6axNIj1Ae6bYR+DIKXVy3RfS1CvKPrzndHsxxvadEGuorDIHHWAP5+7zzZ UzuSlrOO5qji4ddWoOLMfHfUqF8ns1kavLyZzb9MaYMvNY8vNW5rL4CuaUKvhpdZTPbRHEWNYB9o 5NcpKqmEkxS74jLicXMR+/mmR0Oq9Tqb0bB5Ea/dxssEnlhNvXS/fxDoh56L1Kw3cJw5sXzVd71t 8nSw3kbQbW7KZ14HvmlQc+MMj0p6CV7us9Xz07f6AwAA//8DAFBLAwQUAAYACAAAACEAvf4mr98A AAAIAQAADwAAAGRycy9kb3ducmV2LnhtbEyPy07DMBBF95X6D9ZsK2oDSVqiOF0gIYSEeARUqTs3 HpyI2A6x8+DvGVawnJmjO+cWh8V2bMIhtN5JuNwKYOhqr1tnJLy/3V3sgYWonFaddyjhGwMcyvWq ULn2s3vFqYqGUYgLuZLQxNjnnIe6QavC1vfo6PbhB6sijYPhelAzhduOXwmRcataRx8a1eNtg/Vn NVoJpjLZwzIdvzb9y+Pz/ekJ52XcSLleAYu4xD8Sft3JG0oSOvvR6cA6CcleXBMqIRM3VICIdJcm wM602SUp8LLg/wuUPwAAAP//AwBQSwECLQAUAAYACAAAACEAtoM4kv4AAADhAQAAEwAAAAAAAAAA AAAAAAAAAAAAW0NvbnRlbnRfVHlwZXNdLnhtbFBLAQItABQABgAIAAAAIQA4/SH/1gAAAJQBAAAL AAAAAAAAAAAAAAAAAC8BAABfcmVscy8ucmVsc1BLAQItABQABgAIAAAAIQAFhZByeAIAAEIFAAAO AAAAAAAAAAAAAAAAAC4CAABkcnMvZTJvRG9jLnhtbFBLAQItABQABgAIAAAAIQC9/iav3wAAAAgB AAAPAAAAAAAAAAAAAAAAANIEAABkcnMvZG93bnJldi54bWxQSwUGAAAAAAQABADzAAAA3gUAAAAA " adj="10800" fillcolor="#4f81bd [3204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190C083" wp14:editId="493631D6">
                <wp:simplePos x="0" y="0"/>
                <wp:positionH relativeFrom="column">
                  <wp:posOffset>1917065</wp:posOffset>
                </wp:positionH>
                <wp:positionV relativeFrom="paragraph">
                  <wp:posOffset>76200</wp:posOffset>
                </wp:positionV>
                <wp:extent cx="3044825" cy="1618615"/>
                <wp:effectExtent l="0" t="0" r="22225" b="19685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618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715" w:rsidRPr="00DC3715" w:rsidRDefault="00DC3715" w:rsidP="00DC37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371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14" o:spid="_x0000_s1031" style="position:absolute;left:0;text-align:left;margin-left:150.95pt;margin-top:6pt;width:239.75pt;height:127.4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17FKuQIAAMIFAAAOAAAAZHJzL2Uyb0RvYy54bWysVM1u2zAMvg/YOwi6r7azpGuDOkXQosOA ri3aDj0rshQbkERNkuNkj7NX6YuNkh0364odhl1sUSQ/ih9/zs63WpGNcL4BU9LiKKdEGA5VY9Yl /fZ49eGEEh+YqZgCI0q6E56eL96/O+vsXEygBlUJRxDE+HlnS1qHYOdZ5nktNPNHYIVBpQSnWUDR rbPKsQ7RtcomeX6cdeAq64AL7/H2slfSRcKXUvBwK6UXgaiS4ttC+rr0XcVvtjhj87Vjtm748Az2 D6/QrDEYdIS6ZIGR1jV/QOmGO/AgwxEHnYGUDRcpB8ymyF9l81AzK1IuSI63I03+/8Hym82dI02F tZtSYpjGGt2L8PzTrFsFpBKEMxPAE+acqADrWKGAtkhcZ/0c/R/snRskj8fIwlY6Hf+YH9kmsncj 2WIbCMfLj/l0ejKZUcJRVxwXJ8fFLKJmL+7W+fBZgCbxUFIHranusaSJaba59qG339vFkB5UU101 SiUhtpG4UI5sGDbAal0kV9Xqr1D1d6ezPE9tgHFT10Xz9IoDpCym2ieXTmGnRMRX5l5IZA/TmSTk EaEHZ5wLE/qgvmbIZnpHDPl2zAQYkSVmMGIPAL8ns8fuKRjso6tIbT865397WO88eqTIYMLorBsD 7i0AhVkNkXt7pOyAmngM29U2dVYqa7xZQbXDbnPQj6G3/KrByl4zH+6Yw7nDCcVdEm7xIxV0JYXh REkN7sdb99EexwG1lHQ4xyX131vmBCXqi8FBOS2m0zj4SZjOPk1QcIea1aHGtPoCsFMK3FqWp2O0 D2p/lA70E66cZYyKKmY4xi4pD24vXIR+v+DS4mK5TGY47JaFa/NgeQSPPMemfdw+MWeH9g44GTew n3k2f9XgvW30NLBsA8gmdf8Lr0MFcFGk9h2WWtxEh3Kyelm9i18AAAD//wMAUEsDBBQABgAIAAAA IQCaBsKa3QAAAAcBAAAPAAAAZHJzL2Rvd25yZXYueG1sTI9dS8NAEEXfC/0Py7zb3aQS25BNQUEF QUtqEHzbZsckmJ0N2e1H/r3jkz4O93DvmWJ3dYM44xR6TxqSlQKB1HjbU6uhfn+82YAI0ZA1gyfU MGOAXblcFCa3/kIVng+xFVxCITcauhjHXMrQdOhMWPkRibMvPzkT+ZxaaSdz4XI3yFSpTDrTEy90 ZsSHDpvvw8lp2NfNK35WT/O+eu5e7pO5/nhbK62XCxARr/GPhF939oaShY7+RDaIQcNaJVtGOUj5 IQbuNsktiKOGNMu2IMtC/vcvfwAAAP//AwBQSwECLQAUAAYACAAAACEAtoM4kv4AAADhAQAAEwAA AAAAAAAAAAAAAAAAAAAAW0NvbnRlbnRfVHlwZXNdLnhtbFBLAQItABQABgAIAAAAIQA4/SH/1gAA AJQBAAALAAAAAAAAAAAAAAAAAC8BAABfcmVscy8ucmVsc1BLAQItABQABgAIAAAAIQAU17FKuQIA AMIFAAAOAAAAAAAAAAAAAAAAAC4CAABkcnMvZTJvRG9jLnhtbFBLAQItABQABgAIAAAAIQCaBsKa 3QAAAAcBAAAPAAAAAAAAAAAAAAAAABMFAABkcnMvZG93bnJldi54bWxQSwUGAAAAAAQABADzAAAA HQYAAAAA " fillcolor="#f2f2f2 [3052]" strokecolor="#243f60 [1604]" strokeweight="2pt">
                <v:textbox>
                  <w:txbxContent>
                    <w:p w:rsidR="00DC3715" w:rsidRPr="00DC3715" w:rsidRDefault="00DC3715" w:rsidP="00DC371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C371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FINANCEIRO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C9783" wp14:editId="7F6D5CDF">
                <wp:simplePos x="0" y="0"/>
                <wp:positionH relativeFrom="column">
                  <wp:posOffset>120015</wp:posOffset>
                </wp:positionH>
                <wp:positionV relativeFrom="paragraph">
                  <wp:posOffset>163830</wp:posOffset>
                </wp:positionV>
                <wp:extent cx="1341755" cy="6457950"/>
                <wp:effectExtent l="0" t="0" r="1079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4579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767" w:rsidRPr="00BB5767" w:rsidRDefault="00BB5767" w:rsidP="00BB57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B576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32" style="position:absolute;left:0;text-align:left;margin-left:9.45pt;margin-top:12.9pt;width:105.65pt;height:50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E1jgrAIAAJ0FAAAOAAAAZHJzL2Uyb0RvYy54bWysVMFu2zAMvQ/YPwi6r7azpF2DOkXQIsOA oi3aDj0rshwbkEWNUmJnn7Nf2Y+Nkh03aIsdhuWgiCb5SJGPvLjsGs12Cl0NJufZScqZMhKK2mxy /v1p9ekLZ84LUwgNRuV8rxy/XHz8cNHauZpABbpQyAjEuHlrc155b+dJ4mSlGuFOwCpDyhKwEZ5E 3CQFipbQG51M0vQ0aQELiyCVc/T1ulfyRcQvSyX9XVk65ZnOOeXm44nxXIczWVyI+QaFrWo5pCH+ IYtG1IaCjlDXwgu2xfoNVFNLBAelP5HQJFCWtVTxDfSaLH31msdKWBXfQsVxdiyT+3+w8nZ3j6wu qHecGdFQix6U//3LbLYaWKGYFMaDYwJRFUBtLEjIQtla6+bk/WjvcZAcXUMNuhKb8E+vY10s9X4s teo8k/Qx+zzNzmYzziTpTqezs/NZbEby4m7R+a8KGhYuOUfYmuKBGhrrLHY3zlNcsj/YhZAOdF2s aq2jgJv1lUa2E9T8Ff3SQ4gjsyS8o8883vxeq+CszYMqqTCU6yRGjJRUI56QUhmf9apKUKVimFlK v1AeSmz0iFIEDMglpTdiDwCB7m+xe5jBPriqyOjROf1bYr3z6BEjg/Gjc1MbwPcANL1qiNzbU/pH pQlX3627SJrTAxPWUOyJSAj9hDkrVzW17UY4fy+QRoqGj9aEv6Oj1NDmHIYbZxXgz/e+B3tiOmk5 a2lEc+5+bAUqzvQ3QzNwnk2nYaajQBSakIDHmvWxxmybKyAiEM8pu3gN9l4friVC80zbZBmikkoY SbFzLj0ehCvfrw7aR1Itl9GM5tgKf2MerQzgoc6BkU/ds0A7cNcT7W/hMM5i/oq9vW3wNLDceijr SO1Q6b6uQwdoB0QqDfsqLJljOVq9bNXFHwAAAP//AwBQSwMEFAAGAAgAAAAhALIWG7/WAAAABwEA AA8AAABkcnMvZG93bnJldi54bWxMjsFOwzAQRO+V+g/WXhG1cSmkUZweinqHNOrZjZckIl5HsdOG v2c5wXH0RjOvOCx+EDecYh/IwNNGgUBqguupNVCfT48ZiJgsOTsEQgPfGOFQrleFzV240wfeqtQK HqGYWwNdSmMuZWw69DZuwojE7DNM3iaOUyvdZO887geplXqR3vbED50d8dhh81XN3sD2fb7gQ037 4bTYY/W2q+fXc23MegUi4ZL+mvDrzt5QstA1zOSiGDhne24a0DvWZ663SoO4MlDPOgNZFvK/f/kD AAD//wMAUEsBAi0AFAAGAAgAAAAhALaDOJL+AAAA4QEAABMAAAAAAAAAAAAAAAAAAAAAAFtDb250 ZW50X1R5cGVzXS54bWxQSwECLQAUAAYACAAAACEAOP0h/9YAAACUAQAACwAAAAAAAAAAAAAAAAAv AQAAX3JlbHMvLnJlbHNQSwECLQAUAAYACAAAACEAhhNY4KwCAACdBQAADgAAAAAAAAAAAAAAAAAu AgAAZHJzL2Uyb0RvYy54bWxQSwECLQAUAAYACAAAACEAshYbv9YAAAAHAQAADwAAAAAAAAAAAAAA AAAGBQAAZHJzL2Rvd25yZXYueG1sUEsFBgAAAAAEAAQA8wAAAAkGAAAAAA== " fillcolor="yellow" strokecolor="#243f60 [1604]" strokeweight="2pt">
                <v:textbox>
                  <w:txbxContent>
                    <w:p w:rsidR="00BB5767" w:rsidRPr="00BB5767" w:rsidRDefault="00BB5767" w:rsidP="00BB576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B576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CADASTRO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B0D47" w:rsidRDefault="008B0D47">
      <w:pPr>
        <w:rPr>
          <w:b/>
        </w:rPr>
      </w:pPr>
    </w:p>
    <w:p w:rsidR="00BB5767" w:rsidRDefault="0058030E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4BEDBD" wp14:editId="1DEC291B">
                <wp:simplePos x="0" y="0"/>
                <wp:positionH relativeFrom="column">
                  <wp:posOffset>1381125</wp:posOffset>
                </wp:positionH>
                <wp:positionV relativeFrom="paragraph">
                  <wp:posOffset>4605020</wp:posOffset>
                </wp:positionV>
                <wp:extent cx="603885" cy="410845"/>
                <wp:effectExtent l="1270" t="36830" r="45085" b="64135"/>
                <wp:wrapNone/>
                <wp:docPr id="8" name="Seta para ci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885" cy="4108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cima 8" o:spid="_x0000_s1026" type="#_x0000_t68" style="position:absolute;margin-left:108.75pt;margin-top:362.6pt;width:47.55pt;height:32.35pt;rotation: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HxX1gAIAAE4FAAAOAAAAZHJzL2Uyb0RvYy54bWysVE1v2zAMvQ/YfxB0X+1kSZcFdYqgRYcB RVssHXpWZakWoK9RSpzs14+SHLdrexrmgyGK5CP5SOrsfG802QkIytmGTk5qSoTlrlX2qaE/768+ LSgJkdmWaWdFQw8i0PPVxw9nvV+KqeucbgUQBLFh2fuGdjH6ZVUF3gnDwonzwqJSOjAsoghPVQus R3Sjq2ldn1a9g9aD4yIEvL0sSrrK+FIKHm+lDCIS3VDMLeY/5P9j+lerM7Z8AuY7xYc02D9kYZiy GHSEumSRkS2oN1BGcXDByXjCnamclIqLXANWM6lfVbPpmBe5FiQn+JGm8P9g+c3uDohqG4qNssxg izYCc/cMGOHKMLJIHPU+LNF04+9gkAIeU8F7CYaAQ2Lnszp9mQYsjOwzy4eRZbGPhOPlaf15sZhT wlE1m9SL2TxFqApUgvQQ4jfhDEmHhm79GsD1GZftrkMs1kcrdE3ZlXzyKR60SDja/hASa8OY0+yd p0pcaCA7hvPAOBc2ToqqY60o1/NcRQkyeuQEM2BClkrrEXsASBP7FrvADPbJVeShHJ0LXWOYvxMr zqNHjuxsHJ2Nsg7eq0xjVUPkYn8kqVCTWHp07QE7nzuHixE8v1JI9zUL8Q57n3uHex1v8Se16xvq hhMlnYPf790nexxN1FLS4041NPzaMhCU6O8Wh/brZDZLS5iF2fzLFAV4qXl8qbFbc+GwTZOcXT4m +6iPRwnOPOD6r1NUVDHLMXZDeYSjcBHLruMDwsV6nc1w8TyL13bjeQJPrKZZut8/MPDDzEUc1ht3 3D+2fDV3xTZ5WrfeRidVHspnXge+cWnz4AwPTHoVXsrZ6vkZXP0BAAD//wMAUEsDBBQABgAIAAAA IQCtBffT3QAAAAgBAAAPAAAAZHJzL2Rvd25yZXYueG1sTI/BTsMwEETvlfoP1t6pnbSQEmXTQyWE xAGpKel5G5skarwOsZuWv8ec4Ljap5k3xe5uBzGbyfeOEZKVAmG4cbrnFuHj+PKwBeEDsabBsUH4 Nh525XJRUK7djQ9mrkIrYgj7nBC6EMZcSt90xpJfudFw/H26yVKI59RKPdEthttBpko9SUs9x4aO RrPvTHOprhah/np7Pb27aqaj7MdDtqmrZF8jLhcggrmHPxJ+3aM3lFHo7K6svRgQ0nWaRRQhS1Rc FIn0OduAOCNs1WMCsizk/wHlDwAAAP//AwBQSwECLQAUAAYACAAAACEAtoM4kv4AAADhAQAAEwAA AAAAAAAAAAAAAAAAAAAAW0NvbnRlbnRfVHlwZXNdLnhtbFBLAQItABQABgAIAAAAIQA4/SH/1gAA AJQBAAALAAAAAAAAAAAAAAAAAC8BAABfcmVscy8ucmVsc1BLAQItABQABgAIAAAAIQCvHxX1gAIA AE4FAAAOAAAAAAAAAAAAAAAAAC4CAABkcnMvZTJvRG9jLnhtbFBLAQItABQABgAIAAAAIQCtBffT 3QAAAAgBAAAPAAAAAAAAAAAAAAAAANoEAABkcnMvZG93bnJldi54bWxQSwUGAAAAAAQABADzAAAA 5AUAAAAA " adj="10800" fillcolor="#4f81bd [3204]" strokecolor="#243f60 [1604]" strokeweight="2pt"/>
            </w:pict>
          </mc:Fallback>
        </mc:AlternateContent>
      </w:r>
      <w:r w:rsidR="00DA246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F1A231" wp14:editId="5BE7D9D0">
                <wp:simplePos x="0" y="0"/>
                <wp:positionH relativeFrom="column">
                  <wp:posOffset>2421890</wp:posOffset>
                </wp:positionH>
                <wp:positionV relativeFrom="paragraph">
                  <wp:posOffset>6197600</wp:posOffset>
                </wp:positionV>
                <wp:extent cx="603885" cy="410845"/>
                <wp:effectExtent l="38100" t="19050" r="24765" b="27305"/>
                <wp:wrapNone/>
                <wp:docPr id="54" name="Seta para ci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108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cima 54" o:spid="_x0000_s1026" type="#_x0000_t68" style="position:absolute;margin-left:190.7pt;margin-top:488pt;width:47.55pt;height:32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1HbNeAIAAEIFAAAOAAAAZHJzL2Uyb0RvYy54bWysVMFu2zAMvQ/YPwi6r3aypMuCOkXQosOA oi2WDj2rslQbkESNUuJkXz9KdtyiLXYY5oNMieQj+UTq7HxvDdspDC24ik9OSs6Uk1C37qniP++v Pi04C1G4WhhwquIHFfj56uOHs84v1RQaMLVCRiAuLDtf8SZGvyyKIBtlRTgBrxwpNaAVkbb4VNQo OkK3ppiW5WnRAdYeQaoQ6PSyV/JVxtdayXirdVCRmYpTbjGvmNfHtBarM7F8QuGbVg5piH/IworW UdAR6lJEwbbYvoGyrUQIoOOJBFuA1q1UuQaqZlK+qmbTCK9yLURO8CNN4f/BypvdHbK2rvh8xpkT lu5ooyh5L1Aw2VrBSEEsdT4syXjj73DYBRJTyXuNNv2pGLbPzB5GZtU+MkmHp+XnxWLOmSTVbFIu ZvOEWTw7ewzxmwLLklDxrV8jQpcpFbvrEHvroxW5pnz6DLIUD0alJIz7oTTVQzGn2Tt3krowyHaC ekBIqVyc9KpG1Ko/npf0DSmNHjnBDJiQdWvMiD0ApC59i93nOtgnV5UbcXQu/5ZY7zx65Mjg4uhs Wwf4HoChqobIvf2RpJ6axNIj1Ae6bYR+DIKXVy3RfS1CvKPrzndHsxxvadEGuorDIHHWAP5+7zzZ UzuSlrOO5qji4ddWoOLMfHfUqF8ns1kavLyZzb9MaYMvNY8vNW5rL4CuaUKvhpdZTPbRHEWNYB9o 5NcpKqmEkxS74jLicXMR+/mmR0Oq9Tqb0bB5Ea/dxssEnlhNvXS/fxDoh56L1Kw3cJw5sXzVd71t 8nSw3kbQbW7KZ14HvmlQc+MMj0p6CV7us9Xz07f6AwAA//8DAFBLAwQUAAYACAAAACEAbouWZd8A AAAJAQAADwAAAGRycy9kb3ducmV2LnhtbEyPy07DMBBF95X6D9ZsK2oXQlKiOF0gIYSEeARUqTs3 HpyI2A6x8+DvGVawHM3RvecWh8V2bMIhtN5J2G0FMHS1160zEt7f7i72wEJUTqvOO5TwjQEO5XpV qFz72b3iVEXDKMSFXEloYuxzzkPdoFVh63t09Pvwg1WRzsFwPaiZwm3HL4VIuVWto4ZG9XjbYP1Z jVaCqUz6sEzHr03/8vh8f3rCeRk3Uq5XwCIu8Y+EX3fyhpKEzn50OrBOwtV+lxAq4SZLaRERSZZe AzsTKhKRAS8L/n9B+QMAAP//AwBQSwECLQAUAAYACAAAACEAtoM4kv4AAADhAQAAEwAAAAAAAAAA AAAAAAAAAAAAW0NvbnRlbnRfVHlwZXNdLnhtbFBLAQItABQABgAIAAAAIQA4/SH/1gAAAJQBAAAL AAAAAAAAAAAAAAAAAC8BAABfcmVscy8ucmVsc1BLAQItABQABgAIAAAAIQCl1HbNeAIAAEIFAAAO AAAAAAAAAAAAAAAAAC4CAABkcnMvZTJvRG9jLnhtbFBLAQItABQABgAIAAAAIQBui5Zl3wAAAAkB AAAPAAAAAAAAAAAAAAAAANIEAABkcnMvZG93bnJldi54bWxQSwUGAAAAAAQABADzAAAA3gUAAAAA " adj="10800" fillcolor="#4f81bd [3204]" strokecolor="#243f60 [1604]" strokeweight="2pt"/>
            </w:pict>
          </mc:Fallback>
        </mc:AlternateContent>
      </w:r>
      <w:r w:rsidR="00F7082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E94D15" wp14:editId="7E3F0773">
                <wp:simplePos x="0" y="0"/>
                <wp:positionH relativeFrom="column">
                  <wp:posOffset>-570865</wp:posOffset>
                </wp:positionH>
                <wp:positionV relativeFrom="paragraph">
                  <wp:posOffset>6665595</wp:posOffset>
                </wp:positionV>
                <wp:extent cx="6518910" cy="1102995"/>
                <wp:effectExtent l="0" t="0" r="15240" b="20955"/>
                <wp:wrapNone/>
                <wp:docPr id="52" name="Retângulo de cantos arredondado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910" cy="11029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FB8" w:rsidRPr="000C0F4E" w:rsidRDefault="009E1FB8" w:rsidP="009E1FB8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C0F4E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2" o:spid="_x0000_s1033" style="position:absolute;margin-left:-44.95pt;margin-top:524.85pt;width:513.3pt;height:8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P9vSugIAAMIFAAAOAAAAZHJzL2Uyb0RvYy54bWysVFFP2zAQfp+0/2D5fSSpKNCKFFUgpkkM EDDx7Dp2E8n2ebbbpPs5+yv7Y5ydNHQM7WHaS+Kz777zff7uzi86rchWON+AKWlxlFMiDIeqMeuS fnu6/nRGiQ/MVEyBESXdCU8vFh8/nLd2LiZQg6qEIwhi/Ly1Ja1DsPMs87wWmvkjsMLgoQSnWUDT rbPKsRbRtcomeX6SteAq64AL73H3qj+ki4QvpeDhTkovAlElxbuF9HXpu4rfbHHO5mvHbN3w4Rrs H26hWWMw6Qh1xQIjG9f8AaUb7sCDDEccdAZSNlykGrCaIn9TzWPNrEi1IDnejjT5/wfLb7f3jjRV SacTSgzT+EYPIvz6adYbBaQShDMTwBPmnKgA37FCA32RuNb6OcY/2ns3WB6XkYVOOh3/WB/pEtm7 kWzRBcJx82RanM0KfBOOZ0WRT2azaUTNXsOt8+GzAE3ioqQONqZ6wCdNTLPtjQ+9/94vpvSgmuq6 USoZUUbiUjmyZSiA1bpIoWqjv0LV751M8zzJAPMm1UX3dIsDpCyW2heXVmGnRMRX5kFIZA/LmSTk EaEHZ5wLE/qkvmbIZrpHTPl+zgQYkSVWMGIPAL8Xs8fuKRj8Y6hIsh+D879drA8eI1JmMGEM1o0B 9x6AwqqGzL0/UnZATVyGbtUlZZ3uxbKCaodqc9C3obf8usGXvWE+3DOHfYdqwFkS7vAjFbQlhWFF SQ3ux3v70R/bAU8pabGPS+q/b5gTlKgvBhtlVhwfx8ZPxvH0dIKGOzxZHZ6Yjb4EVEqBU8vytIz+ Qe2X0oF+xpGzjFnxiBmOuUvKg9sbl6GfLzi0uFgukxs2u2XhxjxaHsEjz1G0T90zc3aQd8DOuIV9 z7P5G4H3vjHSwHITQDZJ/ZHpntfhBXBQJPkOQy1OokM7eb2O3sULAAAA//8DAFBLAwQUAAYACAAA ACEAwhN+Y90AAAAKAQAADwAAAGRycy9kb3ducmV2LnhtbEyPzW6DMBCE75HyDtZeq8QuQRQQJmoj 9RopaS+5Odj8qPYaYQPp23d7am+7O6PZb6rjw1m2mCkMHiU87wUwg43XA3YSPj/edzmwEBVqZT0a Cd8mwLHebipVar/ixSzX2DEKwVAqCX2MY8l5aHrjVNj70SBprZ+cirROHdeTWincWZ4IkXGnBqQP vRrNqTfN13V2Etp8fl3PmIU3e0lbkZye9HI7S7ndAIvmEf+c8MtO3FAT0N3PqAOzEnZ5UZCVBJEW L8DIUhwyGu50SpJDCryu+P8K9Q8AAAD//wMAUEsBAi0AFAAGAAgAAAAhALaDOJL+AAAA4QEAABMA AAAAAAAAAAAAAAAAAAAAAFtDb250ZW50X1R5cGVzXS54bWxQSwECLQAUAAYACAAAACEAOP0h/9YA AACUAQAACwAAAAAAAAAAAAAAAAAvAQAAX3JlbHMvLnJlbHNQSwECLQAUAAYACAAAACEAZT/b0roC AADCBQAADgAAAAAAAAAAAAAAAAAuAgAAZHJzL2Uyb0RvYy54bWxQSwECLQAUAAYACAAAACEAwhN+ Y90AAAAKAQAADwAAAAAAAAAAAAAAAAAUBQAAZHJzL2Rvd25yZXYueG1sUEsFBgAAAAAEAAQA8wAA AB4GAAAAAA== " fillcolor="#a5a5a5 [2092]" strokecolor="#243f60 [1604]" strokeweight="2pt">
                <v:textbox>
                  <w:txbxContent>
                    <w:p w:rsidR="009E1FB8" w:rsidRPr="000C0F4E" w:rsidRDefault="009E1FB8" w:rsidP="009E1FB8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0C0F4E">
                        <w:rPr>
                          <w:b/>
                          <w:color w:val="FF0000"/>
                          <w:sz w:val="28"/>
                          <w:szCs w:val="28"/>
                        </w:rPr>
                        <w:t>MANUTENÇÃO</w:t>
                      </w:r>
                    </w:p>
                  </w:txbxContent>
                </v:textbox>
              </v:roundrect>
            </w:pict>
          </mc:Fallback>
        </mc:AlternateContent>
      </w:r>
      <w:r w:rsidR="00BB5767">
        <w:rPr>
          <w:b/>
        </w:rPr>
        <w:br w:type="page"/>
      </w:r>
    </w:p>
    <w:p w:rsidR="003658DE" w:rsidRPr="00BD07D3" w:rsidRDefault="003658DE" w:rsidP="003658DE">
      <w:pPr>
        <w:pStyle w:val="PargrafodaLista"/>
        <w:numPr>
          <w:ilvl w:val="0"/>
          <w:numId w:val="1"/>
        </w:numPr>
        <w:rPr>
          <w:b/>
        </w:rPr>
      </w:pPr>
      <w:r w:rsidRPr="00BD07D3">
        <w:rPr>
          <w:b/>
        </w:rPr>
        <w:lastRenderedPageBreak/>
        <w:t>Cadastro</w:t>
      </w:r>
      <w:r w:rsidR="00BD07D3">
        <w:rPr>
          <w:b/>
        </w:rPr>
        <w:t xml:space="preserve"> (Módulo)</w:t>
      </w:r>
    </w:p>
    <w:p w:rsidR="00C66BB2" w:rsidRDefault="00C66BB2" w:rsidP="003658DE">
      <w:pPr>
        <w:pStyle w:val="PargrafodaLista"/>
        <w:numPr>
          <w:ilvl w:val="1"/>
          <w:numId w:val="1"/>
        </w:numPr>
      </w:pPr>
      <w:r>
        <w:t>Empresa</w:t>
      </w:r>
    </w:p>
    <w:p w:rsidR="00C66BB2" w:rsidRDefault="00C66BB2" w:rsidP="00C66BB2">
      <w:pPr>
        <w:pStyle w:val="PargrafodaLista"/>
        <w:numPr>
          <w:ilvl w:val="2"/>
          <w:numId w:val="1"/>
        </w:numPr>
      </w:pPr>
      <w:r>
        <w:t>Contabilista</w:t>
      </w:r>
    </w:p>
    <w:p w:rsidR="00C66BB2" w:rsidRDefault="00C66BB2" w:rsidP="00C66BB2">
      <w:pPr>
        <w:pStyle w:val="PargrafodaLista"/>
        <w:numPr>
          <w:ilvl w:val="2"/>
          <w:numId w:val="1"/>
        </w:numPr>
      </w:pPr>
      <w:r>
        <w:t>Estabelecimento</w:t>
      </w:r>
    </w:p>
    <w:p w:rsidR="00C66BB2" w:rsidRDefault="00C66BB2" w:rsidP="00C66BB2">
      <w:pPr>
        <w:pStyle w:val="PargrafodaLista"/>
        <w:numPr>
          <w:ilvl w:val="3"/>
          <w:numId w:val="1"/>
        </w:numPr>
      </w:pPr>
      <w:r>
        <w:t>Parâmetros de Estabelecimento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Participantes</w:t>
      </w:r>
    </w:p>
    <w:p w:rsidR="00CF76BA" w:rsidRDefault="00CF76BA" w:rsidP="003658DE">
      <w:pPr>
        <w:pStyle w:val="PargrafodaLista"/>
        <w:numPr>
          <w:ilvl w:val="2"/>
          <w:numId w:val="1"/>
        </w:numPr>
      </w:pPr>
      <w:r>
        <w:t>CNAE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Clientes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Fornecedores</w:t>
      </w:r>
      <w:r w:rsidR="00CF76BA">
        <w:t>/Fabricantes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Operador</w:t>
      </w:r>
      <w:r w:rsidR="008403B5">
        <w:t>a</w:t>
      </w:r>
      <w:r>
        <w:t xml:space="preserve"> de Cartão de Crédito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Produtos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CFOP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NCM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bookmarkStart w:id="0" w:name="_GoBack"/>
      <w:bookmarkEnd w:id="0"/>
      <w:r>
        <w:t>FCOP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Perfil Tributário</w:t>
      </w:r>
    </w:p>
    <w:p w:rsidR="00D0518C" w:rsidRDefault="00D0518C" w:rsidP="003658DE">
      <w:pPr>
        <w:pStyle w:val="PargrafodaLista"/>
        <w:numPr>
          <w:ilvl w:val="2"/>
          <w:numId w:val="1"/>
        </w:numPr>
      </w:pPr>
      <w:r>
        <w:t>Características do Produto</w:t>
      </w:r>
    </w:p>
    <w:p w:rsidR="00D0518C" w:rsidRDefault="00D0518C" w:rsidP="00D0518C">
      <w:pPr>
        <w:pStyle w:val="PargrafodaLista"/>
        <w:numPr>
          <w:ilvl w:val="3"/>
          <w:numId w:val="1"/>
        </w:numPr>
      </w:pPr>
      <w:r>
        <w:t>Grupos</w:t>
      </w:r>
    </w:p>
    <w:p w:rsidR="00D0518C" w:rsidRDefault="00D0518C" w:rsidP="00D0518C">
      <w:pPr>
        <w:pStyle w:val="PargrafodaLista"/>
        <w:numPr>
          <w:ilvl w:val="4"/>
          <w:numId w:val="1"/>
        </w:numPr>
      </w:pPr>
      <w:proofErr w:type="spellStart"/>
      <w:r>
        <w:t>Sub-Grupos</w:t>
      </w:r>
      <w:proofErr w:type="spellEnd"/>
    </w:p>
    <w:p w:rsidR="00D0518C" w:rsidRDefault="00D0518C" w:rsidP="00D0518C">
      <w:pPr>
        <w:pStyle w:val="PargrafodaLista"/>
        <w:numPr>
          <w:ilvl w:val="3"/>
          <w:numId w:val="1"/>
        </w:numPr>
        <w:tabs>
          <w:tab w:val="left" w:pos="4410"/>
        </w:tabs>
      </w:pPr>
      <w:r>
        <w:t>Grades/Lotes</w:t>
      </w:r>
    </w:p>
    <w:p w:rsidR="00D0518C" w:rsidRDefault="00D0518C" w:rsidP="00D0518C">
      <w:pPr>
        <w:pStyle w:val="PargrafodaLista"/>
        <w:numPr>
          <w:ilvl w:val="4"/>
          <w:numId w:val="1"/>
        </w:numPr>
        <w:tabs>
          <w:tab w:val="left" w:pos="4410"/>
        </w:tabs>
      </w:pPr>
      <w:proofErr w:type="spellStart"/>
      <w:r>
        <w:t>Sub-Grades</w:t>
      </w:r>
      <w:proofErr w:type="spellEnd"/>
    </w:p>
    <w:p w:rsidR="00E85744" w:rsidRDefault="00E85744" w:rsidP="00E85744">
      <w:pPr>
        <w:pStyle w:val="PargrafodaLista"/>
        <w:numPr>
          <w:ilvl w:val="2"/>
          <w:numId w:val="1"/>
        </w:numPr>
      </w:pPr>
      <w:r>
        <w:t>Geração de Código de Barra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Comissionado</w:t>
      </w:r>
      <w:r w:rsidR="00D0518C">
        <w:t xml:space="preserve"> (Vendedores)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Financeiro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Conta Corrente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Classificação de Títulos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Moeda</w:t>
      </w:r>
      <w:r w:rsidR="00D0518C">
        <w:t>s</w:t>
      </w:r>
    </w:p>
    <w:p w:rsidR="003658DE" w:rsidRDefault="003658DE" w:rsidP="003658DE">
      <w:pPr>
        <w:pStyle w:val="PargrafodaLista"/>
        <w:numPr>
          <w:ilvl w:val="2"/>
          <w:numId w:val="1"/>
        </w:numPr>
      </w:pPr>
      <w:r>
        <w:t>Forma de Pagamento</w:t>
      </w:r>
      <w:r w:rsidR="00D0518C">
        <w:t>s</w:t>
      </w:r>
    </w:p>
    <w:p w:rsidR="0083094E" w:rsidRDefault="0083094E" w:rsidP="003658DE">
      <w:pPr>
        <w:pStyle w:val="PargrafodaLista"/>
        <w:numPr>
          <w:ilvl w:val="1"/>
          <w:numId w:val="1"/>
        </w:numPr>
      </w:pPr>
      <w:r>
        <w:t>Transportadora</w:t>
      </w:r>
    </w:p>
    <w:p w:rsidR="0083094E" w:rsidRDefault="0083094E" w:rsidP="003658DE">
      <w:pPr>
        <w:pStyle w:val="PargrafodaLista"/>
        <w:numPr>
          <w:ilvl w:val="1"/>
          <w:numId w:val="1"/>
        </w:numPr>
      </w:pPr>
      <w:r>
        <w:t>Saúde</w:t>
      </w:r>
    </w:p>
    <w:p w:rsidR="0083094E" w:rsidRDefault="0083094E" w:rsidP="0083094E">
      <w:pPr>
        <w:pStyle w:val="PargrafodaLista"/>
        <w:numPr>
          <w:ilvl w:val="2"/>
          <w:numId w:val="1"/>
        </w:numPr>
      </w:pPr>
      <w:r>
        <w:t>Convênios</w:t>
      </w:r>
    </w:p>
    <w:p w:rsidR="0083094E" w:rsidRDefault="0083094E" w:rsidP="0083094E">
      <w:pPr>
        <w:pStyle w:val="PargrafodaLista"/>
        <w:numPr>
          <w:ilvl w:val="2"/>
          <w:numId w:val="1"/>
        </w:numPr>
      </w:pPr>
      <w:r>
        <w:t>Pacientes</w:t>
      </w:r>
    </w:p>
    <w:p w:rsidR="0083094E" w:rsidRDefault="0083094E" w:rsidP="0083094E">
      <w:pPr>
        <w:pStyle w:val="PargrafodaLista"/>
        <w:numPr>
          <w:ilvl w:val="2"/>
          <w:numId w:val="1"/>
        </w:numPr>
      </w:pPr>
      <w:r>
        <w:t>Médicos</w:t>
      </w:r>
    </w:p>
    <w:p w:rsidR="0083094E" w:rsidRDefault="0083094E" w:rsidP="003658DE">
      <w:pPr>
        <w:pStyle w:val="PargrafodaLista"/>
        <w:numPr>
          <w:ilvl w:val="1"/>
          <w:numId w:val="1"/>
        </w:numPr>
      </w:pPr>
      <w:r>
        <w:t>Roteirização</w:t>
      </w:r>
    </w:p>
    <w:p w:rsidR="0083094E" w:rsidRDefault="0083094E" w:rsidP="0083094E">
      <w:pPr>
        <w:pStyle w:val="PargrafodaLista"/>
        <w:numPr>
          <w:ilvl w:val="2"/>
          <w:numId w:val="1"/>
        </w:numPr>
      </w:pPr>
      <w:r>
        <w:t>Tipos de Veículos</w:t>
      </w:r>
    </w:p>
    <w:p w:rsidR="0083094E" w:rsidRDefault="0083094E" w:rsidP="0083094E">
      <w:pPr>
        <w:pStyle w:val="PargrafodaLista"/>
        <w:numPr>
          <w:ilvl w:val="2"/>
          <w:numId w:val="1"/>
        </w:numPr>
      </w:pPr>
      <w:r>
        <w:t>Veículos</w:t>
      </w:r>
    </w:p>
    <w:p w:rsidR="0083094E" w:rsidRDefault="0083094E" w:rsidP="0083094E">
      <w:pPr>
        <w:pStyle w:val="PargrafodaLista"/>
        <w:numPr>
          <w:ilvl w:val="2"/>
          <w:numId w:val="1"/>
        </w:numPr>
      </w:pPr>
      <w:r>
        <w:t>Bairros</w:t>
      </w:r>
    </w:p>
    <w:p w:rsidR="0083094E" w:rsidRDefault="0083094E" w:rsidP="0083094E">
      <w:pPr>
        <w:pStyle w:val="PargrafodaLista"/>
        <w:numPr>
          <w:ilvl w:val="2"/>
          <w:numId w:val="1"/>
        </w:numPr>
      </w:pPr>
      <w:r>
        <w:t>Rotas</w:t>
      </w:r>
    </w:p>
    <w:p w:rsidR="0083094E" w:rsidRDefault="0083094E" w:rsidP="003658DE">
      <w:pPr>
        <w:pStyle w:val="PargrafodaLista"/>
        <w:numPr>
          <w:ilvl w:val="1"/>
          <w:numId w:val="1"/>
        </w:numPr>
      </w:pPr>
      <w:r>
        <w:t>Feriados</w:t>
      </w:r>
    </w:p>
    <w:p w:rsidR="0083094E" w:rsidRDefault="0083094E" w:rsidP="003658DE">
      <w:pPr>
        <w:pStyle w:val="PargrafodaLista"/>
        <w:numPr>
          <w:ilvl w:val="1"/>
          <w:numId w:val="1"/>
        </w:numPr>
      </w:pPr>
      <w:r>
        <w:t>Cargos</w:t>
      </w:r>
    </w:p>
    <w:p w:rsidR="0083094E" w:rsidRDefault="0083094E" w:rsidP="003658DE">
      <w:pPr>
        <w:pStyle w:val="PargrafodaLista"/>
        <w:numPr>
          <w:ilvl w:val="1"/>
          <w:numId w:val="1"/>
        </w:numPr>
      </w:pPr>
      <w:r>
        <w:t>Departamentos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Usuários</w:t>
      </w:r>
    </w:p>
    <w:p w:rsidR="001C4CCD" w:rsidRDefault="001C4CCD">
      <w:pPr>
        <w:rPr>
          <w:b/>
        </w:rPr>
      </w:pPr>
      <w:r>
        <w:rPr>
          <w:b/>
        </w:rPr>
        <w:br w:type="page"/>
      </w:r>
    </w:p>
    <w:p w:rsidR="003658DE" w:rsidRPr="00BD07D3" w:rsidRDefault="003658DE" w:rsidP="003658DE">
      <w:pPr>
        <w:pStyle w:val="PargrafodaLista"/>
        <w:numPr>
          <w:ilvl w:val="0"/>
          <w:numId w:val="1"/>
        </w:numPr>
        <w:rPr>
          <w:b/>
        </w:rPr>
      </w:pPr>
      <w:r w:rsidRPr="00BD07D3">
        <w:rPr>
          <w:b/>
        </w:rPr>
        <w:lastRenderedPageBreak/>
        <w:t>Financeiro</w:t>
      </w:r>
      <w:r w:rsidR="00BD07D3">
        <w:rPr>
          <w:b/>
        </w:rPr>
        <w:t xml:space="preserve"> (Módulo)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Pagamento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Recebimento</w:t>
      </w:r>
    </w:p>
    <w:p w:rsidR="0057023D" w:rsidRDefault="0057023D" w:rsidP="003658DE">
      <w:pPr>
        <w:pStyle w:val="PargrafodaLista"/>
        <w:numPr>
          <w:ilvl w:val="1"/>
          <w:numId w:val="1"/>
        </w:numPr>
      </w:pPr>
      <w:r>
        <w:t>Lotes de Cartão de Crédito</w:t>
      </w:r>
    </w:p>
    <w:p w:rsidR="006A4E45" w:rsidRDefault="006A4E45" w:rsidP="006A4E45">
      <w:pPr>
        <w:pStyle w:val="PargrafodaLista"/>
        <w:numPr>
          <w:ilvl w:val="2"/>
          <w:numId w:val="1"/>
        </w:numPr>
      </w:pPr>
      <w:r>
        <w:t>Gerar Lotes</w:t>
      </w:r>
    </w:p>
    <w:p w:rsidR="006A4E45" w:rsidRDefault="006A4E45" w:rsidP="006A4E45">
      <w:pPr>
        <w:pStyle w:val="PargrafodaLista"/>
        <w:numPr>
          <w:ilvl w:val="2"/>
          <w:numId w:val="1"/>
        </w:numPr>
      </w:pPr>
      <w:r>
        <w:t>Manutenção de Lotes</w:t>
      </w:r>
    </w:p>
    <w:p w:rsidR="006A4E45" w:rsidRDefault="006A4E45" w:rsidP="003658DE">
      <w:pPr>
        <w:pStyle w:val="PargrafodaLista"/>
        <w:numPr>
          <w:ilvl w:val="1"/>
          <w:numId w:val="1"/>
        </w:numPr>
      </w:pPr>
      <w:r>
        <w:t>Conferência de Caixa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Tesouraria</w:t>
      </w:r>
    </w:p>
    <w:p w:rsidR="00F8610C" w:rsidRDefault="00F8610C" w:rsidP="00F8610C">
      <w:pPr>
        <w:pStyle w:val="PargrafodaLista"/>
        <w:numPr>
          <w:ilvl w:val="2"/>
          <w:numId w:val="1"/>
        </w:numPr>
      </w:pPr>
      <w:r>
        <w:t>Extrato</w:t>
      </w:r>
      <w:r w:rsidR="00487C44">
        <w:t>s</w:t>
      </w:r>
      <w:r>
        <w:t xml:space="preserve"> Bancários</w:t>
      </w:r>
    </w:p>
    <w:p w:rsidR="00F8610C" w:rsidRDefault="00F8610C" w:rsidP="00F8610C">
      <w:pPr>
        <w:pStyle w:val="PargrafodaLista"/>
        <w:numPr>
          <w:ilvl w:val="2"/>
          <w:numId w:val="1"/>
        </w:numPr>
      </w:pPr>
      <w:r>
        <w:t>Conciliação</w:t>
      </w:r>
      <w:r w:rsidR="00222553">
        <w:t xml:space="preserve"> (Automática)</w:t>
      </w:r>
    </w:p>
    <w:p w:rsidR="00E04EB3" w:rsidRDefault="00E04EB3" w:rsidP="00F8610C">
      <w:pPr>
        <w:pStyle w:val="PargrafodaLista"/>
        <w:numPr>
          <w:ilvl w:val="2"/>
          <w:numId w:val="1"/>
        </w:numPr>
      </w:pPr>
      <w:r>
        <w:t>Lançamentos Avulsos</w:t>
      </w:r>
    </w:p>
    <w:p w:rsidR="00E04EB3" w:rsidRDefault="00E04EB3" w:rsidP="00F8610C">
      <w:pPr>
        <w:pStyle w:val="PargrafodaLista"/>
        <w:numPr>
          <w:ilvl w:val="2"/>
          <w:numId w:val="1"/>
        </w:numPr>
      </w:pPr>
      <w:r>
        <w:t>Transferência entre Contas</w:t>
      </w:r>
    </w:p>
    <w:p w:rsidR="00E04EB3" w:rsidRDefault="00E04EB3" w:rsidP="00F8610C">
      <w:pPr>
        <w:pStyle w:val="PargrafodaLista"/>
        <w:numPr>
          <w:ilvl w:val="2"/>
          <w:numId w:val="1"/>
        </w:numPr>
      </w:pPr>
      <w:r>
        <w:t>Fechamento de Saldos</w:t>
      </w:r>
    </w:p>
    <w:p w:rsidR="006A4E45" w:rsidRDefault="006A4E45" w:rsidP="003658DE">
      <w:pPr>
        <w:pStyle w:val="PargrafodaLista"/>
        <w:numPr>
          <w:ilvl w:val="1"/>
          <w:numId w:val="1"/>
        </w:numPr>
      </w:pPr>
      <w:r>
        <w:t>Boletos</w:t>
      </w:r>
    </w:p>
    <w:p w:rsidR="00E04EB3" w:rsidRDefault="00E04EB3" w:rsidP="00E04EB3">
      <w:pPr>
        <w:pStyle w:val="PargrafodaLista"/>
        <w:numPr>
          <w:ilvl w:val="2"/>
          <w:numId w:val="1"/>
        </w:numPr>
      </w:pPr>
      <w:r>
        <w:t>Gerar Remessa</w:t>
      </w:r>
    </w:p>
    <w:p w:rsidR="00E04EB3" w:rsidRDefault="00E04EB3" w:rsidP="00E04EB3">
      <w:pPr>
        <w:pStyle w:val="PargrafodaLista"/>
        <w:numPr>
          <w:ilvl w:val="2"/>
          <w:numId w:val="1"/>
        </w:numPr>
      </w:pPr>
      <w:r>
        <w:t>Retorno Arquivo Bancário</w:t>
      </w:r>
    </w:p>
    <w:p w:rsidR="00E04EB3" w:rsidRDefault="00E04EB3" w:rsidP="00E04EB3">
      <w:pPr>
        <w:pStyle w:val="PargrafodaLista"/>
        <w:numPr>
          <w:ilvl w:val="2"/>
          <w:numId w:val="1"/>
        </w:numPr>
      </w:pPr>
      <w:r>
        <w:t>Gerar Boleto Cobrança</w:t>
      </w:r>
    </w:p>
    <w:p w:rsidR="00E04EB3" w:rsidRDefault="00E04EB3" w:rsidP="00E04EB3">
      <w:pPr>
        <w:pStyle w:val="PargrafodaLista"/>
        <w:numPr>
          <w:ilvl w:val="3"/>
          <w:numId w:val="1"/>
        </w:numPr>
      </w:pPr>
      <w:r>
        <w:t>Completos</w:t>
      </w:r>
    </w:p>
    <w:p w:rsidR="00E04EB3" w:rsidRDefault="00E04EB3" w:rsidP="00E04EB3">
      <w:pPr>
        <w:pStyle w:val="PargrafodaLista"/>
        <w:numPr>
          <w:ilvl w:val="3"/>
          <w:numId w:val="1"/>
        </w:numPr>
      </w:pPr>
      <w:proofErr w:type="spellStart"/>
      <w:r>
        <w:t>Pré-Impressos</w:t>
      </w:r>
      <w:proofErr w:type="spellEnd"/>
    </w:p>
    <w:p w:rsidR="008260F1" w:rsidRDefault="008260F1" w:rsidP="003658DE">
      <w:pPr>
        <w:pStyle w:val="PargrafodaLista"/>
        <w:numPr>
          <w:ilvl w:val="1"/>
          <w:numId w:val="1"/>
        </w:numPr>
      </w:pPr>
      <w:r>
        <w:t>Relatórios</w:t>
      </w:r>
    </w:p>
    <w:p w:rsidR="008260F1" w:rsidRDefault="008260F1" w:rsidP="008260F1">
      <w:pPr>
        <w:pStyle w:val="PargrafodaLista"/>
        <w:numPr>
          <w:ilvl w:val="2"/>
          <w:numId w:val="1"/>
        </w:numPr>
      </w:pPr>
      <w:r>
        <w:t>Fluxo de Caixa</w:t>
      </w:r>
    </w:p>
    <w:p w:rsidR="008260F1" w:rsidRDefault="008260F1" w:rsidP="008260F1">
      <w:pPr>
        <w:pStyle w:val="PargrafodaLista"/>
        <w:numPr>
          <w:ilvl w:val="2"/>
          <w:numId w:val="1"/>
        </w:numPr>
      </w:pPr>
      <w:r>
        <w:t>Financeiro</w:t>
      </w:r>
    </w:p>
    <w:p w:rsidR="008260F1" w:rsidRDefault="008260F1" w:rsidP="008260F1">
      <w:pPr>
        <w:pStyle w:val="PargrafodaLista"/>
        <w:numPr>
          <w:ilvl w:val="2"/>
          <w:numId w:val="1"/>
        </w:numPr>
      </w:pPr>
      <w:r>
        <w:t>Estatística Receita x Despesa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Controle Bancário</w:t>
      </w:r>
    </w:p>
    <w:p w:rsidR="003A5967" w:rsidRDefault="003A5967" w:rsidP="003A5967">
      <w:pPr>
        <w:pStyle w:val="PargrafodaLista"/>
        <w:numPr>
          <w:ilvl w:val="2"/>
          <w:numId w:val="1"/>
        </w:numPr>
      </w:pPr>
      <w:r>
        <w:t>Inclusão/Manutenção</w:t>
      </w:r>
    </w:p>
    <w:p w:rsidR="003A5967" w:rsidRDefault="003A5967" w:rsidP="003A5967">
      <w:pPr>
        <w:pStyle w:val="PargrafodaLista"/>
        <w:numPr>
          <w:ilvl w:val="2"/>
          <w:numId w:val="1"/>
        </w:numPr>
      </w:pPr>
      <w:r>
        <w:t>Transferência</w:t>
      </w:r>
    </w:p>
    <w:p w:rsidR="003A5967" w:rsidRDefault="003A5967" w:rsidP="003A5967">
      <w:pPr>
        <w:pStyle w:val="PargrafodaLista"/>
        <w:numPr>
          <w:ilvl w:val="2"/>
          <w:numId w:val="1"/>
        </w:numPr>
      </w:pPr>
      <w:r>
        <w:t>Fechamento Bancário</w:t>
      </w:r>
    </w:p>
    <w:p w:rsidR="003A5967" w:rsidRDefault="003A5967" w:rsidP="003A5967">
      <w:pPr>
        <w:pStyle w:val="PargrafodaLista"/>
        <w:numPr>
          <w:ilvl w:val="2"/>
          <w:numId w:val="1"/>
        </w:numPr>
      </w:pPr>
      <w:r>
        <w:t>Saldos e Extratos Bancários</w:t>
      </w:r>
    </w:p>
    <w:p w:rsidR="00B25BD3" w:rsidRDefault="00B25BD3" w:rsidP="00B25BD3"/>
    <w:p w:rsidR="008B0D47" w:rsidRDefault="008B0D47">
      <w:pPr>
        <w:rPr>
          <w:b/>
        </w:rPr>
      </w:pPr>
      <w:r>
        <w:rPr>
          <w:b/>
        </w:rPr>
        <w:br w:type="page"/>
      </w:r>
    </w:p>
    <w:p w:rsidR="003658DE" w:rsidRPr="00BD07D3" w:rsidRDefault="003658DE" w:rsidP="003658DE">
      <w:pPr>
        <w:pStyle w:val="PargrafodaLista"/>
        <w:numPr>
          <w:ilvl w:val="0"/>
          <w:numId w:val="1"/>
        </w:numPr>
        <w:rPr>
          <w:b/>
        </w:rPr>
      </w:pPr>
      <w:r w:rsidRPr="00BD07D3">
        <w:rPr>
          <w:b/>
        </w:rPr>
        <w:lastRenderedPageBreak/>
        <w:t>Compras</w:t>
      </w:r>
      <w:r w:rsidR="00BD07D3">
        <w:rPr>
          <w:b/>
        </w:rPr>
        <w:t xml:space="preserve"> (Módulo)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Operação de Entrada/Saída</w:t>
      </w:r>
    </w:p>
    <w:p w:rsidR="00D111B0" w:rsidRDefault="00D111B0" w:rsidP="003658DE">
      <w:pPr>
        <w:pStyle w:val="PargrafodaLista"/>
        <w:numPr>
          <w:ilvl w:val="1"/>
          <w:numId w:val="1"/>
        </w:numPr>
      </w:pPr>
      <w:r>
        <w:t>Transferências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Cotação</w:t>
      </w:r>
    </w:p>
    <w:p w:rsidR="00D111B0" w:rsidRDefault="00D111B0" w:rsidP="003658DE">
      <w:pPr>
        <w:pStyle w:val="PargrafodaLista"/>
        <w:numPr>
          <w:ilvl w:val="1"/>
          <w:numId w:val="1"/>
        </w:numPr>
      </w:pPr>
      <w:r>
        <w:t>Relatórios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Entradas por Produto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Entradas por Fornecedor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Sugestão de Compra</w:t>
      </w:r>
    </w:p>
    <w:p w:rsidR="003658DE" w:rsidRPr="00BD07D3" w:rsidRDefault="003658DE" w:rsidP="003658DE">
      <w:pPr>
        <w:pStyle w:val="PargrafodaLista"/>
        <w:numPr>
          <w:ilvl w:val="0"/>
          <w:numId w:val="1"/>
        </w:numPr>
        <w:rPr>
          <w:b/>
        </w:rPr>
      </w:pPr>
      <w:r w:rsidRPr="00BD07D3">
        <w:rPr>
          <w:b/>
        </w:rPr>
        <w:t>Vendas</w:t>
      </w:r>
      <w:r w:rsidR="00BD07D3">
        <w:rPr>
          <w:b/>
        </w:rPr>
        <w:t xml:space="preserve"> (Módulo)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Operação de Entrada/Saída</w:t>
      </w:r>
    </w:p>
    <w:p w:rsidR="00D111B0" w:rsidRDefault="00D111B0" w:rsidP="003658DE">
      <w:pPr>
        <w:pStyle w:val="PargrafodaLista"/>
        <w:numPr>
          <w:ilvl w:val="1"/>
          <w:numId w:val="1"/>
        </w:numPr>
      </w:pPr>
      <w:r>
        <w:t>Finalização de Pré-Vendas</w:t>
      </w:r>
    </w:p>
    <w:p w:rsidR="00D111B0" w:rsidRDefault="00D111B0" w:rsidP="003658DE">
      <w:pPr>
        <w:pStyle w:val="PargrafodaLista"/>
        <w:numPr>
          <w:ilvl w:val="1"/>
          <w:numId w:val="1"/>
        </w:numPr>
      </w:pPr>
      <w:r>
        <w:t>Transferências</w:t>
      </w:r>
    </w:p>
    <w:p w:rsidR="00D111B0" w:rsidRDefault="00D111B0" w:rsidP="003658DE">
      <w:pPr>
        <w:pStyle w:val="PargrafodaLista"/>
        <w:numPr>
          <w:ilvl w:val="1"/>
          <w:numId w:val="1"/>
        </w:numPr>
      </w:pPr>
      <w:r>
        <w:t>Controle de Vendedores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Metas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Fechamento de Comissões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Relatórios</w:t>
      </w:r>
    </w:p>
    <w:p w:rsidR="00D111B0" w:rsidRDefault="00D111B0" w:rsidP="00D111B0">
      <w:pPr>
        <w:pStyle w:val="PargrafodaLista"/>
        <w:numPr>
          <w:ilvl w:val="3"/>
          <w:numId w:val="1"/>
        </w:numPr>
      </w:pPr>
      <w:r>
        <w:t>Metas</w:t>
      </w:r>
    </w:p>
    <w:p w:rsidR="00D111B0" w:rsidRDefault="00D111B0" w:rsidP="00D111B0">
      <w:pPr>
        <w:pStyle w:val="PargrafodaLista"/>
        <w:numPr>
          <w:ilvl w:val="3"/>
          <w:numId w:val="1"/>
        </w:numPr>
      </w:pPr>
      <w:r>
        <w:t>Comissões</w:t>
      </w:r>
    </w:p>
    <w:p w:rsidR="00D111B0" w:rsidRDefault="00D111B0" w:rsidP="00D111B0">
      <w:pPr>
        <w:pStyle w:val="PargrafodaLista"/>
        <w:numPr>
          <w:ilvl w:val="3"/>
          <w:numId w:val="1"/>
        </w:numPr>
      </w:pPr>
      <w:r>
        <w:t>Vendas por Vendedor</w:t>
      </w:r>
    </w:p>
    <w:p w:rsidR="00D111B0" w:rsidRDefault="00D111B0" w:rsidP="003658DE">
      <w:pPr>
        <w:pStyle w:val="PargrafodaLista"/>
        <w:numPr>
          <w:ilvl w:val="1"/>
          <w:numId w:val="1"/>
        </w:numPr>
      </w:pPr>
      <w:r>
        <w:t>Controle de Preços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Atualização de Preços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Promoções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Associar Produtos e Tabelas</w:t>
      </w:r>
    </w:p>
    <w:p w:rsidR="00D111B0" w:rsidRDefault="00D111B0" w:rsidP="00D111B0">
      <w:pPr>
        <w:pStyle w:val="PargrafodaLista"/>
        <w:numPr>
          <w:ilvl w:val="2"/>
          <w:numId w:val="1"/>
        </w:numPr>
      </w:pPr>
      <w:r>
        <w:t>Relatórios</w:t>
      </w:r>
    </w:p>
    <w:p w:rsidR="00D111B0" w:rsidRDefault="00D111B0" w:rsidP="00D111B0">
      <w:pPr>
        <w:pStyle w:val="PargrafodaLista"/>
        <w:numPr>
          <w:ilvl w:val="3"/>
          <w:numId w:val="1"/>
        </w:numPr>
      </w:pPr>
      <w:r>
        <w:t>Lista de Preços</w:t>
      </w:r>
    </w:p>
    <w:p w:rsidR="00D111B0" w:rsidRDefault="00D111B0" w:rsidP="00D111B0">
      <w:pPr>
        <w:pStyle w:val="PargrafodaLista"/>
        <w:numPr>
          <w:ilvl w:val="3"/>
          <w:numId w:val="1"/>
        </w:numPr>
      </w:pPr>
      <w:r>
        <w:t>Produtos com Preços Reajustados</w:t>
      </w:r>
    </w:p>
    <w:p w:rsidR="00D111B0" w:rsidRDefault="00D111B0" w:rsidP="00D111B0">
      <w:pPr>
        <w:pStyle w:val="PargrafodaLista"/>
        <w:numPr>
          <w:ilvl w:val="3"/>
          <w:numId w:val="1"/>
        </w:numPr>
      </w:pPr>
      <w:r>
        <w:t>Produtos em Promoção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Roteirização</w:t>
      </w:r>
    </w:p>
    <w:p w:rsidR="00446152" w:rsidRDefault="00446152" w:rsidP="003658DE">
      <w:pPr>
        <w:pStyle w:val="PargrafodaLista"/>
        <w:numPr>
          <w:ilvl w:val="1"/>
          <w:numId w:val="1"/>
        </w:numPr>
      </w:pPr>
      <w:r>
        <w:t>Promoções</w:t>
      </w:r>
    </w:p>
    <w:p w:rsidR="00446152" w:rsidRDefault="00446152" w:rsidP="003658DE">
      <w:pPr>
        <w:pStyle w:val="PargrafodaLista"/>
        <w:numPr>
          <w:ilvl w:val="1"/>
          <w:numId w:val="1"/>
        </w:numPr>
      </w:pPr>
      <w:r>
        <w:t>Atualizações de Preços</w:t>
      </w:r>
    </w:p>
    <w:p w:rsidR="00446152" w:rsidRDefault="00446152" w:rsidP="003658DE">
      <w:pPr>
        <w:pStyle w:val="PargrafodaLista"/>
        <w:numPr>
          <w:ilvl w:val="1"/>
          <w:numId w:val="1"/>
        </w:numPr>
      </w:pPr>
      <w:r>
        <w:t>Associar Produtos e Tabelas</w:t>
      </w:r>
    </w:p>
    <w:p w:rsidR="00D22FE6" w:rsidRDefault="00D22FE6" w:rsidP="003658DE">
      <w:pPr>
        <w:pStyle w:val="PargrafodaLista"/>
        <w:numPr>
          <w:ilvl w:val="1"/>
          <w:numId w:val="1"/>
        </w:numPr>
      </w:pPr>
      <w:r>
        <w:t>Relatórios</w:t>
      </w:r>
    </w:p>
    <w:p w:rsidR="00D22FE6" w:rsidRDefault="00D22FE6" w:rsidP="00D22FE6">
      <w:pPr>
        <w:pStyle w:val="PargrafodaLista"/>
        <w:numPr>
          <w:ilvl w:val="2"/>
          <w:numId w:val="1"/>
        </w:numPr>
      </w:pPr>
      <w:r>
        <w:t>Produtos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Saída por Produtos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Rotatividade por Produtos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Lucratividade por Produtos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Classificação ABC por Produtos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Saídas por Produtos + Clientes</w:t>
      </w:r>
    </w:p>
    <w:p w:rsidR="00D22FE6" w:rsidRDefault="00D22FE6" w:rsidP="00D22FE6">
      <w:pPr>
        <w:pStyle w:val="PargrafodaLista"/>
        <w:numPr>
          <w:ilvl w:val="2"/>
          <w:numId w:val="1"/>
        </w:numPr>
      </w:pPr>
      <w:r>
        <w:t>Clientes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Saídas por Clientes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Rotatividade por Clientes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Lucratividade por Clientes</w:t>
      </w:r>
    </w:p>
    <w:p w:rsidR="00D22FE6" w:rsidRDefault="00DD3007" w:rsidP="00D22FE6">
      <w:pPr>
        <w:pStyle w:val="PargrafodaLista"/>
        <w:numPr>
          <w:ilvl w:val="3"/>
          <w:numId w:val="1"/>
        </w:numPr>
      </w:pPr>
      <w:r>
        <w:t>Class</w:t>
      </w:r>
      <w:r w:rsidR="00D22FE6">
        <w:t>ificação ABC por Clientes</w:t>
      </w:r>
    </w:p>
    <w:p w:rsidR="00D22FE6" w:rsidRDefault="00D22FE6" w:rsidP="00D22FE6">
      <w:pPr>
        <w:pStyle w:val="PargrafodaLista"/>
        <w:numPr>
          <w:ilvl w:val="3"/>
          <w:numId w:val="1"/>
        </w:numPr>
      </w:pPr>
      <w:r>
        <w:t>Saídas por Clientes + Produtos</w:t>
      </w:r>
    </w:p>
    <w:p w:rsidR="00C160B5" w:rsidRDefault="00C160B5" w:rsidP="003658D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Estoque</w:t>
      </w:r>
    </w:p>
    <w:p w:rsidR="00446152" w:rsidRDefault="00E85744" w:rsidP="00C160B5">
      <w:pPr>
        <w:pStyle w:val="PargrafodaLista"/>
        <w:numPr>
          <w:ilvl w:val="1"/>
          <w:numId w:val="1"/>
        </w:numPr>
      </w:pPr>
      <w:r>
        <w:t>Estoque</w:t>
      </w:r>
    </w:p>
    <w:p w:rsidR="00E85744" w:rsidRDefault="00E85744" w:rsidP="00E85744">
      <w:pPr>
        <w:pStyle w:val="PargrafodaLista"/>
        <w:numPr>
          <w:ilvl w:val="2"/>
          <w:numId w:val="1"/>
        </w:numPr>
      </w:pPr>
      <w:r>
        <w:t>Lançar Estoque</w:t>
      </w:r>
    </w:p>
    <w:p w:rsidR="00E85744" w:rsidRDefault="00E85744" w:rsidP="00E85744">
      <w:pPr>
        <w:pStyle w:val="PargrafodaLista"/>
        <w:numPr>
          <w:ilvl w:val="2"/>
          <w:numId w:val="1"/>
        </w:numPr>
      </w:pPr>
      <w:r>
        <w:t>Gravar Estoque</w:t>
      </w:r>
    </w:p>
    <w:p w:rsidR="00C160B5" w:rsidRDefault="00E85744" w:rsidP="00E85744">
      <w:pPr>
        <w:pStyle w:val="PargrafodaLista"/>
        <w:numPr>
          <w:ilvl w:val="2"/>
          <w:numId w:val="1"/>
        </w:numPr>
      </w:pPr>
      <w:r>
        <w:t xml:space="preserve">Ajustar </w:t>
      </w:r>
      <w:r w:rsidR="00C160B5">
        <w:t>Estoque</w:t>
      </w:r>
    </w:p>
    <w:p w:rsidR="00E85744" w:rsidRDefault="00E85744" w:rsidP="00E85744">
      <w:pPr>
        <w:pStyle w:val="PargrafodaLista"/>
        <w:numPr>
          <w:ilvl w:val="2"/>
          <w:numId w:val="1"/>
        </w:numPr>
      </w:pPr>
      <w:r>
        <w:t>Encerramento</w:t>
      </w:r>
    </w:p>
    <w:p w:rsidR="00C160B5" w:rsidRDefault="00C160B5" w:rsidP="00C160B5">
      <w:pPr>
        <w:pStyle w:val="PargrafodaLista"/>
        <w:numPr>
          <w:ilvl w:val="1"/>
          <w:numId w:val="1"/>
        </w:numPr>
      </w:pPr>
      <w:r>
        <w:t>Encerramento e Bloqueio</w:t>
      </w:r>
    </w:p>
    <w:p w:rsidR="00C160B5" w:rsidRDefault="00C160B5" w:rsidP="00C160B5">
      <w:pPr>
        <w:pStyle w:val="PargrafodaLista"/>
        <w:numPr>
          <w:ilvl w:val="1"/>
          <w:numId w:val="1"/>
        </w:numPr>
      </w:pPr>
      <w:r>
        <w:t>Bloquear Movimento</w:t>
      </w:r>
    </w:p>
    <w:p w:rsidR="00C160B5" w:rsidRDefault="00C160B5" w:rsidP="00C160B5">
      <w:pPr>
        <w:pStyle w:val="PargrafodaLista"/>
        <w:numPr>
          <w:ilvl w:val="1"/>
          <w:numId w:val="1"/>
        </w:numPr>
      </w:pPr>
      <w:r>
        <w:t>Histórico de Notas Retornadas</w:t>
      </w:r>
    </w:p>
    <w:p w:rsidR="00C160B5" w:rsidRDefault="00C160B5" w:rsidP="00C160B5">
      <w:pPr>
        <w:pStyle w:val="PargrafodaLista"/>
        <w:numPr>
          <w:ilvl w:val="1"/>
          <w:numId w:val="1"/>
        </w:numPr>
      </w:pPr>
      <w:r>
        <w:t>Relatórios</w:t>
      </w:r>
    </w:p>
    <w:p w:rsidR="00C160B5" w:rsidRDefault="00C160B5" w:rsidP="00C160B5">
      <w:pPr>
        <w:pStyle w:val="PargrafodaLista"/>
        <w:numPr>
          <w:ilvl w:val="2"/>
          <w:numId w:val="1"/>
        </w:numPr>
      </w:pPr>
      <w:r>
        <w:t>Posição Geral</w:t>
      </w:r>
    </w:p>
    <w:p w:rsidR="00C160B5" w:rsidRDefault="00C160B5" w:rsidP="00C160B5">
      <w:pPr>
        <w:pStyle w:val="PargrafodaLista"/>
        <w:numPr>
          <w:ilvl w:val="2"/>
          <w:numId w:val="1"/>
        </w:numPr>
      </w:pPr>
      <w:r>
        <w:t>Ficha do Produto (</w:t>
      </w:r>
      <w:proofErr w:type="spellStart"/>
      <w:r>
        <w:t>Kardex</w:t>
      </w:r>
      <w:proofErr w:type="spellEnd"/>
      <w:r>
        <w:t>)</w:t>
      </w:r>
    </w:p>
    <w:p w:rsidR="00C160B5" w:rsidRPr="00B25BD3" w:rsidRDefault="00C160B5" w:rsidP="00B25BD3">
      <w:pPr>
        <w:rPr>
          <w:b/>
        </w:rPr>
      </w:pPr>
    </w:p>
    <w:p w:rsidR="003658DE" w:rsidRPr="00BD07D3" w:rsidRDefault="003658DE" w:rsidP="003658DE">
      <w:pPr>
        <w:pStyle w:val="PargrafodaLista"/>
        <w:numPr>
          <w:ilvl w:val="0"/>
          <w:numId w:val="1"/>
        </w:numPr>
        <w:rPr>
          <w:b/>
        </w:rPr>
      </w:pPr>
      <w:r w:rsidRPr="00BD07D3">
        <w:rPr>
          <w:b/>
        </w:rPr>
        <w:t>Fiscal</w:t>
      </w:r>
      <w:r w:rsidR="00BD07D3">
        <w:rPr>
          <w:b/>
        </w:rPr>
        <w:t xml:space="preserve"> (Módulo)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SPED ICMS/IPI</w:t>
      </w:r>
    </w:p>
    <w:p w:rsidR="0071201F" w:rsidRDefault="0071201F" w:rsidP="0071201F">
      <w:pPr>
        <w:pStyle w:val="PargrafodaLista"/>
        <w:numPr>
          <w:ilvl w:val="2"/>
          <w:numId w:val="1"/>
        </w:numPr>
      </w:pPr>
      <w:r>
        <w:t>Gerar Arquivo</w:t>
      </w:r>
    </w:p>
    <w:p w:rsidR="0071201F" w:rsidRDefault="0071201F" w:rsidP="0071201F">
      <w:pPr>
        <w:pStyle w:val="PargrafodaLista"/>
        <w:numPr>
          <w:ilvl w:val="2"/>
          <w:numId w:val="1"/>
        </w:numPr>
      </w:pPr>
      <w:r>
        <w:t>Relatórios</w:t>
      </w:r>
    </w:p>
    <w:p w:rsidR="0071201F" w:rsidRDefault="0071201F" w:rsidP="0071201F">
      <w:pPr>
        <w:pStyle w:val="PargrafodaLista"/>
        <w:numPr>
          <w:ilvl w:val="3"/>
          <w:numId w:val="1"/>
        </w:numPr>
      </w:pPr>
      <w:r>
        <w:t>Conferências</w:t>
      </w:r>
    </w:p>
    <w:p w:rsidR="0071201F" w:rsidRDefault="0071201F" w:rsidP="0071201F">
      <w:pPr>
        <w:pStyle w:val="PargrafodaLista"/>
        <w:numPr>
          <w:ilvl w:val="3"/>
          <w:numId w:val="1"/>
        </w:numPr>
      </w:pPr>
      <w:r>
        <w:t>Fiscais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SPED Contribuições</w:t>
      </w:r>
    </w:p>
    <w:p w:rsidR="0071201F" w:rsidRDefault="0071201F" w:rsidP="0071201F">
      <w:pPr>
        <w:pStyle w:val="PargrafodaLista"/>
        <w:numPr>
          <w:ilvl w:val="2"/>
          <w:numId w:val="1"/>
        </w:numPr>
      </w:pPr>
      <w:r>
        <w:t>Gerar Arquivo</w:t>
      </w:r>
    </w:p>
    <w:p w:rsidR="0071201F" w:rsidRDefault="0071201F" w:rsidP="0071201F">
      <w:pPr>
        <w:pStyle w:val="PargrafodaLista"/>
        <w:numPr>
          <w:ilvl w:val="2"/>
          <w:numId w:val="1"/>
        </w:numPr>
      </w:pPr>
      <w:r>
        <w:t>Relatórios</w:t>
      </w:r>
    </w:p>
    <w:p w:rsidR="0071201F" w:rsidRDefault="0071201F" w:rsidP="0071201F">
      <w:pPr>
        <w:pStyle w:val="PargrafodaLista"/>
        <w:numPr>
          <w:ilvl w:val="3"/>
          <w:numId w:val="1"/>
        </w:numPr>
      </w:pPr>
      <w:r>
        <w:t>Conferências</w:t>
      </w:r>
    </w:p>
    <w:p w:rsidR="0071201F" w:rsidRDefault="0071201F" w:rsidP="0071201F">
      <w:pPr>
        <w:pStyle w:val="PargrafodaLista"/>
        <w:numPr>
          <w:ilvl w:val="3"/>
          <w:numId w:val="1"/>
        </w:numPr>
      </w:pPr>
      <w:r>
        <w:t>Fiscais</w:t>
      </w:r>
    </w:p>
    <w:p w:rsidR="0063780E" w:rsidRDefault="0063780E" w:rsidP="0063780E">
      <w:pPr>
        <w:pStyle w:val="PargrafodaLista"/>
        <w:numPr>
          <w:ilvl w:val="1"/>
          <w:numId w:val="1"/>
        </w:numPr>
      </w:pPr>
      <w:r>
        <w:t>Sintegra</w:t>
      </w:r>
    </w:p>
    <w:p w:rsidR="00446152" w:rsidRDefault="00446152" w:rsidP="00446152">
      <w:pPr>
        <w:pStyle w:val="PargrafodaLista"/>
        <w:numPr>
          <w:ilvl w:val="2"/>
          <w:numId w:val="1"/>
        </w:numPr>
      </w:pPr>
      <w:r>
        <w:t>Lançar Arquivo</w:t>
      </w:r>
    </w:p>
    <w:p w:rsidR="00446152" w:rsidRDefault="00446152" w:rsidP="00446152">
      <w:pPr>
        <w:pStyle w:val="PargrafodaLista"/>
        <w:numPr>
          <w:ilvl w:val="2"/>
          <w:numId w:val="1"/>
        </w:numPr>
      </w:pPr>
      <w:r>
        <w:t>Gerar Arquivo</w:t>
      </w:r>
    </w:p>
    <w:p w:rsidR="00B25BD3" w:rsidRDefault="00B25BD3" w:rsidP="00B25BD3"/>
    <w:p w:rsidR="00CE186F" w:rsidRDefault="00CE186F">
      <w:pPr>
        <w:rPr>
          <w:b/>
        </w:rPr>
      </w:pPr>
      <w:r>
        <w:rPr>
          <w:b/>
        </w:rPr>
        <w:br w:type="page"/>
      </w:r>
    </w:p>
    <w:p w:rsidR="003658DE" w:rsidRPr="00BD07D3" w:rsidRDefault="003658DE" w:rsidP="003658DE">
      <w:pPr>
        <w:pStyle w:val="PargrafodaLista"/>
        <w:numPr>
          <w:ilvl w:val="0"/>
          <w:numId w:val="1"/>
        </w:numPr>
        <w:rPr>
          <w:b/>
        </w:rPr>
      </w:pPr>
      <w:r w:rsidRPr="00BD07D3">
        <w:rPr>
          <w:b/>
        </w:rPr>
        <w:lastRenderedPageBreak/>
        <w:t>Manutenção</w:t>
      </w:r>
      <w:r w:rsidR="00BD07D3">
        <w:rPr>
          <w:b/>
        </w:rPr>
        <w:t xml:space="preserve"> (Módulo)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Técnica</w:t>
      </w:r>
      <w:r w:rsidR="00CB1A8F">
        <w:t xml:space="preserve"> (Suporte)</w:t>
      </w:r>
    </w:p>
    <w:p w:rsidR="00786963" w:rsidRDefault="00786963" w:rsidP="00892985">
      <w:pPr>
        <w:pStyle w:val="PargrafodaLista"/>
        <w:numPr>
          <w:ilvl w:val="2"/>
          <w:numId w:val="1"/>
        </w:numPr>
      </w:pPr>
      <w:r>
        <w:t>Operações Especiais</w:t>
      </w:r>
    </w:p>
    <w:p w:rsidR="00786963" w:rsidRDefault="00786963" w:rsidP="00786963">
      <w:pPr>
        <w:pStyle w:val="PargrafodaLista"/>
        <w:numPr>
          <w:ilvl w:val="3"/>
          <w:numId w:val="1"/>
        </w:numPr>
      </w:pPr>
      <w:r>
        <w:t>Limpar Auditoria</w:t>
      </w:r>
    </w:p>
    <w:p w:rsidR="002432EC" w:rsidRDefault="00786963" w:rsidP="00786963">
      <w:pPr>
        <w:pStyle w:val="PargrafodaLista"/>
        <w:numPr>
          <w:ilvl w:val="3"/>
          <w:numId w:val="1"/>
        </w:numPr>
      </w:pPr>
      <w:r>
        <w:t>Recalcular</w:t>
      </w:r>
    </w:p>
    <w:p w:rsidR="00786963" w:rsidRDefault="00786963" w:rsidP="002432EC">
      <w:pPr>
        <w:pStyle w:val="PargrafodaLista"/>
        <w:numPr>
          <w:ilvl w:val="4"/>
          <w:numId w:val="1"/>
        </w:numPr>
      </w:pPr>
      <w:r>
        <w:t>Notas Fiscais</w:t>
      </w:r>
    </w:p>
    <w:p w:rsidR="002432EC" w:rsidRDefault="002432EC" w:rsidP="002432EC">
      <w:pPr>
        <w:pStyle w:val="PargrafodaLista"/>
        <w:numPr>
          <w:ilvl w:val="4"/>
          <w:numId w:val="1"/>
        </w:numPr>
      </w:pPr>
      <w:r>
        <w:t>Custos</w:t>
      </w:r>
    </w:p>
    <w:p w:rsidR="002432EC" w:rsidRDefault="002432EC" w:rsidP="002432EC">
      <w:pPr>
        <w:pStyle w:val="PargrafodaLista"/>
        <w:numPr>
          <w:ilvl w:val="4"/>
          <w:numId w:val="1"/>
        </w:numPr>
      </w:pPr>
      <w:r>
        <w:t>Comissão</w:t>
      </w:r>
    </w:p>
    <w:p w:rsidR="002432EC" w:rsidRDefault="002432EC" w:rsidP="002432EC">
      <w:pPr>
        <w:pStyle w:val="PargrafodaLista"/>
        <w:numPr>
          <w:ilvl w:val="4"/>
          <w:numId w:val="1"/>
        </w:numPr>
      </w:pPr>
      <w:r>
        <w:t>Preço por Lucro da Tabela de Preço</w:t>
      </w:r>
    </w:p>
    <w:p w:rsidR="00786963" w:rsidRDefault="00794EAE" w:rsidP="00786963">
      <w:pPr>
        <w:pStyle w:val="PargrafodaLista"/>
        <w:numPr>
          <w:ilvl w:val="3"/>
          <w:numId w:val="1"/>
        </w:numPr>
      </w:pPr>
      <w:r>
        <w:t>Conversão</w:t>
      </w:r>
    </w:p>
    <w:p w:rsidR="00794EAE" w:rsidRDefault="00794EAE" w:rsidP="00786963">
      <w:pPr>
        <w:pStyle w:val="PargrafodaLista"/>
        <w:numPr>
          <w:ilvl w:val="3"/>
          <w:numId w:val="1"/>
        </w:numPr>
      </w:pPr>
      <w:r>
        <w:t>Consultar Log do Sistema</w:t>
      </w:r>
    </w:p>
    <w:p w:rsidR="00794EAE" w:rsidRDefault="00794EAE" w:rsidP="00786963">
      <w:pPr>
        <w:pStyle w:val="PargrafodaLista"/>
        <w:numPr>
          <w:ilvl w:val="3"/>
          <w:numId w:val="1"/>
        </w:numPr>
      </w:pPr>
      <w:r>
        <w:t>Apagar Pedidos / Orçamentos</w:t>
      </w:r>
    </w:p>
    <w:p w:rsidR="00794EAE" w:rsidRDefault="00794EAE" w:rsidP="00786963">
      <w:pPr>
        <w:pStyle w:val="PargrafodaLista"/>
        <w:numPr>
          <w:ilvl w:val="3"/>
          <w:numId w:val="1"/>
        </w:numPr>
      </w:pPr>
      <w:r>
        <w:t>Verificar Códigos de Barras Inválidos (EAN13)</w:t>
      </w:r>
    </w:p>
    <w:p w:rsidR="00794EAE" w:rsidRDefault="00794EAE" w:rsidP="00786963">
      <w:pPr>
        <w:pStyle w:val="PargrafodaLista"/>
        <w:numPr>
          <w:ilvl w:val="3"/>
          <w:numId w:val="1"/>
        </w:numPr>
      </w:pPr>
      <w:r>
        <w:t>Forçar Código</w:t>
      </w:r>
    </w:p>
    <w:p w:rsidR="00794EAE" w:rsidRDefault="00794EAE" w:rsidP="00786963">
      <w:pPr>
        <w:pStyle w:val="PargrafodaLista"/>
        <w:numPr>
          <w:ilvl w:val="3"/>
          <w:numId w:val="1"/>
        </w:numPr>
      </w:pPr>
      <w:r>
        <w:t>Alterar ICMS – Lei n</w:t>
      </w:r>
      <w:r w:rsidRPr="00794EAE">
        <w:rPr>
          <w:vertAlign w:val="superscript"/>
        </w:rPr>
        <w:t>o</w:t>
      </w:r>
      <w:r>
        <w:t>. 13.641/15</w:t>
      </w:r>
    </w:p>
    <w:p w:rsidR="00CE186F" w:rsidRDefault="00CE186F" w:rsidP="00892985">
      <w:pPr>
        <w:pStyle w:val="PargrafodaLista"/>
        <w:numPr>
          <w:ilvl w:val="2"/>
          <w:numId w:val="1"/>
        </w:numPr>
      </w:pPr>
      <w:r>
        <w:t>Importar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SPED ICMS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SPED Contribuições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ECF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Sintegra</w:t>
      </w:r>
    </w:p>
    <w:p w:rsidR="00C1247C" w:rsidRDefault="00C1247C" w:rsidP="00CE186F">
      <w:pPr>
        <w:pStyle w:val="PargrafodaLista"/>
        <w:numPr>
          <w:ilvl w:val="3"/>
          <w:numId w:val="1"/>
        </w:numPr>
      </w:pPr>
      <w:r>
        <w:t>Produto (Excel)</w:t>
      </w:r>
    </w:p>
    <w:p w:rsidR="00C1247C" w:rsidRDefault="00C1247C" w:rsidP="00CE186F">
      <w:pPr>
        <w:pStyle w:val="PargrafodaLista"/>
        <w:numPr>
          <w:ilvl w:val="3"/>
          <w:numId w:val="1"/>
        </w:numPr>
      </w:pPr>
      <w:r>
        <w:t>Cliente (Excel)</w:t>
      </w:r>
    </w:p>
    <w:p w:rsidR="006D4057" w:rsidRDefault="006D4057" w:rsidP="00CE186F">
      <w:pPr>
        <w:pStyle w:val="PargrafodaLista"/>
        <w:numPr>
          <w:ilvl w:val="3"/>
          <w:numId w:val="1"/>
        </w:numPr>
      </w:pPr>
      <w:r>
        <w:t>XML (SPED)</w:t>
      </w:r>
    </w:p>
    <w:p w:rsidR="006D4057" w:rsidRDefault="006D4057" w:rsidP="006D4057">
      <w:pPr>
        <w:pStyle w:val="PargrafodaLista"/>
        <w:numPr>
          <w:ilvl w:val="4"/>
          <w:numId w:val="1"/>
        </w:numPr>
      </w:pPr>
      <w:r>
        <w:t>Compra</w:t>
      </w:r>
    </w:p>
    <w:p w:rsidR="006D4057" w:rsidRDefault="006D4057" w:rsidP="006D4057">
      <w:pPr>
        <w:pStyle w:val="PargrafodaLista"/>
        <w:numPr>
          <w:ilvl w:val="4"/>
          <w:numId w:val="1"/>
        </w:numPr>
      </w:pPr>
      <w:r>
        <w:t>Venda</w:t>
      </w:r>
    </w:p>
    <w:p w:rsidR="00E85744" w:rsidRDefault="00E85744" w:rsidP="00892985">
      <w:pPr>
        <w:pStyle w:val="PargrafodaLista"/>
        <w:numPr>
          <w:ilvl w:val="2"/>
          <w:numId w:val="1"/>
        </w:numPr>
      </w:pPr>
      <w:r>
        <w:t>Compatibilização de Custos entre Estabelecimentos</w:t>
      </w:r>
    </w:p>
    <w:p w:rsidR="00422806" w:rsidRDefault="00422806" w:rsidP="00892985">
      <w:pPr>
        <w:pStyle w:val="PargrafodaLista"/>
        <w:numPr>
          <w:ilvl w:val="2"/>
          <w:numId w:val="1"/>
        </w:numPr>
      </w:pPr>
      <w:r>
        <w:t>Trocar Senha</w:t>
      </w:r>
    </w:p>
    <w:p w:rsidR="00892985" w:rsidRDefault="00892985" w:rsidP="00892985">
      <w:pPr>
        <w:pStyle w:val="PargrafodaLista"/>
        <w:numPr>
          <w:ilvl w:val="2"/>
          <w:numId w:val="1"/>
        </w:numPr>
      </w:pPr>
      <w:r>
        <w:t>Relatórios Exclusivos</w:t>
      </w:r>
    </w:p>
    <w:p w:rsidR="00892985" w:rsidRDefault="00892985" w:rsidP="00892985">
      <w:pPr>
        <w:pStyle w:val="PargrafodaLista"/>
        <w:numPr>
          <w:ilvl w:val="3"/>
          <w:numId w:val="1"/>
        </w:numPr>
      </w:pPr>
      <w:r>
        <w:t>Básico</w:t>
      </w:r>
    </w:p>
    <w:p w:rsidR="00892985" w:rsidRDefault="00892985" w:rsidP="00892985">
      <w:pPr>
        <w:pStyle w:val="PargrafodaLista"/>
        <w:numPr>
          <w:ilvl w:val="3"/>
          <w:numId w:val="1"/>
        </w:numPr>
      </w:pPr>
      <w:r>
        <w:t>Faixa de Produtos</w:t>
      </w:r>
    </w:p>
    <w:p w:rsidR="00892985" w:rsidRDefault="00892985" w:rsidP="00892985">
      <w:pPr>
        <w:pStyle w:val="PargrafodaLista"/>
        <w:numPr>
          <w:ilvl w:val="3"/>
          <w:numId w:val="1"/>
        </w:numPr>
      </w:pPr>
      <w:r>
        <w:t>Faixa de Clientes</w:t>
      </w:r>
    </w:p>
    <w:p w:rsidR="003658DE" w:rsidRDefault="003658DE" w:rsidP="003658DE">
      <w:pPr>
        <w:pStyle w:val="PargrafodaLista"/>
        <w:numPr>
          <w:ilvl w:val="1"/>
          <w:numId w:val="1"/>
        </w:numPr>
      </w:pPr>
      <w:r>
        <w:t>Sistema</w:t>
      </w:r>
    </w:p>
    <w:p w:rsidR="0063780E" w:rsidRDefault="0063780E" w:rsidP="0063780E">
      <w:pPr>
        <w:pStyle w:val="PargrafodaLista"/>
        <w:numPr>
          <w:ilvl w:val="2"/>
          <w:numId w:val="1"/>
        </w:numPr>
      </w:pPr>
      <w:r>
        <w:t>Auditoria</w:t>
      </w:r>
    </w:p>
    <w:p w:rsidR="0063780E" w:rsidRDefault="0063780E" w:rsidP="0063780E">
      <w:pPr>
        <w:pStyle w:val="PargrafodaLista"/>
        <w:numPr>
          <w:ilvl w:val="3"/>
          <w:numId w:val="1"/>
        </w:numPr>
      </w:pPr>
      <w:r>
        <w:t>Log de Usuário</w:t>
      </w:r>
    </w:p>
    <w:p w:rsidR="0063780E" w:rsidRDefault="0063780E" w:rsidP="0063780E">
      <w:pPr>
        <w:pStyle w:val="PargrafodaLista"/>
        <w:numPr>
          <w:ilvl w:val="3"/>
          <w:numId w:val="1"/>
        </w:numPr>
      </w:pPr>
      <w:r>
        <w:t>Histórico</w:t>
      </w:r>
    </w:p>
    <w:p w:rsidR="00CE186F" w:rsidRDefault="00CE186F" w:rsidP="00627455">
      <w:pPr>
        <w:pStyle w:val="PargrafodaLista"/>
        <w:numPr>
          <w:ilvl w:val="2"/>
          <w:numId w:val="1"/>
        </w:numPr>
      </w:pPr>
      <w:r>
        <w:t>Importar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Plano de Contas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XML</w:t>
      </w:r>
      <w:r w:rsidR="002B2267">
        <w:t xml:space="preserve"> Compra</w:t>
      </w:r>
    </w:p>
    <w:p w:rsidR="00CE186F" w:rsidRDefault="00CE186F" w:rsidP="00627455">
      <w:pPr>
        <w:pStyle w:val="PargrafodaLista"/>
        <w:numPr>
          <w:ilvl w:val="2"/>
          <w:numId w:val="1"/>
        </w:numPr>
      </w:pPr>
      <w:r>
        <w:t>Exportar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Lançamentos Contábeis</w:t>
      </w:r>
    </w:p>
    <w:p w:rsidR="00CE186F" w:rsidRDefault="00CE186F" w:rsidP="00627455">
      <w:pPr>
        <w:pStyle w:val="PargrafodaLista"/>
        <w:numPr>
          <w:ilvl w:val="2"/>
          <w:numId w:val="1"/>
        </w:numPr>
      </w:pPr>
      <w:r>
        <w:t>Parâmetros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Estação de Trabalho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Usuários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t>Sistema</w:t>
      </w:r>
    </w:p>
    <w:p w:rsidR="00CE186F" w:rsidRDefault="00CE186F" w:rsidP="00CE186F">
      <w:pPr>
        <w:pStyle w:val="PargrafodaLista"/>
        <w:numPr>
          <w:ilvl w:val="3"/>
          <w:numId w:val="1"/>
        </w:numPr>
      </w:pPr>
      <w:r>
        <w:lastRenderedPageBreak/>
        <w:t>Estabelecimentos</w:t>
      </w:r>
    </w:p>
    <w:p w:rsidR="00406458" w:rsidRDefault="00406458" w:rsidP="00406458">
      <w:pPr>
        <w:pStyle w:val="PargrafodaLista"/>
        <w:numPr>
          <w:ilvl w:val="2"/>
          <w:numId w:val="1"/>
        </w:numPr>
      </w:pPr>
      <w:r>
        <w:t>Gerador de Relatórios</w:t>
      </w:r>
    </w:p>
    <w:p w:rsidR="00406458" w:rsidRDefault="00406458" w:rsidP="00406458">
      <w:pPr>
        <w:pStyle w:val="PargrafodaLista"/>
        <w:numPr>
          <w:ilvl w:val="3"/>
          <w:numId w:val="1"/>
        </w:numPr>
      </w:pPr>
      <w:r>
        <w:t>Modelos DAV</w:t>
      </w:r>
    </w:p>
    <w:p w:rsidR="00406458" w:rsidRDefault="00406458" w:rsidP="00406458">
      <w:pPr>
        <w:pStyle w:val="PargrafodaLista"/>
        <w:numPr>
          <w:ilvl w:val="3"/>
          <w:numId w:val="1"/>
        </w:numPr>
      </w:pPr>
      <w:r>
        <w:t>Explorar Relatórios</w:t>
      </w:r>
    </w:p>
    <w:p w:rsidR="00406458" w:rsidRDefault="00406458" w:rsidP="00406458">
      <w:pPr>
        <w:pStyle w:val="PargrafodaLista"/>
        <w:numPr>
          <w:ilvl w:val="3"/>
          <w:numId w:val="1"/>
        </w:numPr>
      </w:pPr>
      <w:r>
        <w:t>Configurar Impressora</w:t>
      </w:r>
    </w:p>
    <w:p w:rsidR="00422806" w:rsidRDefault="00422806" w:rsidP="00422806">
      <w:pPr>
        <w:pStyle w:val="PargrafodaLista"/>
        <w:numPr>
          <w:ilvl w:val="1"/>
          <w:numId w:val="1"/>
        </w:numPr>
      </w:pPr>
      <w:r>
        <w:t>Medicamentos</w:t>
      </w:r>
    </w:p>
    <w:p w:rsidR="00422806" w:rsidRDefault="00422806" w:rsidP="00422806">
      <w:pPr>
        <w:pStyle w:val="PargrafodaLista"/>
        <w:numPr>
          <w:ilvl w:val="2"/>
          <w:numId w:val="1"/>
        </w:numPr>
      </w:pPr>
      <w:r>
        <w:t>Gerar Arquivos p/ Laboratórios</w:t>
      </w:r>
    </w:p>
    <w:p w:rsidR="00422806" w:rsidRDefault="00422806" w:rsidP="00422806">
      <w:pPr>
        <w:pStyle w:val="PargrafodaLista"/>
        <w:numPr>
          <w:ilvl w:val="2"/>
          <w:numId w:val="1"/>
        </w:numPr>
      </w:pPr>
      <w:r>
        <w:t>Ranking de Médicos</w:t>
      </w:r>
    </w:p>
    <w:p w:rsidR="00422806" w:rsidRDefault="00422806" w:rsidP="00422806">
      <w:pPr>
        <w:pStyle w:val="PargrafodaLista"/>
        <w:numPr>
          <w:ilvl w:val="2"/>
          <w:numId w:val="1"/>
        </w:numPr>
      </w:pPr>
      <w:r>
        <w:t>Relatórios</w:t>
      </w:r>
    </w:p>
    <w:p w:rsidR="00F45387" w:rsidRDefault="00F45387"/>
    <w:p w:rsidR="003658DE" w:rsidRDefault="003658DE" w:rsidP="003658DE">
      <w:pPr>
        <w:pStyle w:val="PargrafodaLista"/>
        <w:numPr>
          <w:ilvl w:val="0"/>
          <w:numId w:val="1"/>
        </w:numPr>
        <w:rPr>
          <w:b/>
        </w:rPr>
      </w:pPr>
      <w:r w:rsidRPr="00F45387">
        <w:rPr>
          <w:b/>
        </w:rPr>
        <w:t>Janelas</w:t>
      </w:r>
    </w:p>
    <w:p w:rsidR="00F45387" w:rsidRDefault="00F45387" w:rsidP="00F45387">
      <w:pPr>
        <w:pStyle w:val="PargrafodaLista"/>
        <w:numPr>
          <w:ilvl w:val="1"/>
          <w:numId w:val="1"/>
        </w:numPr>
      </w:pPr>
      <w:r>
        <w:t>Cascata</w:t>
      </w:r>
    </w:p>
    <w:p w:rsidR="00F45387" w:rsidRDefault="00F45387" w:rsidP="00F45387">
      <w:pPr>
        <w:pStyle w:val="PargrafodaLista"/>
        <w:numPr>
          <w:ilvl w:val="1"/>
          <w:numId w:val="1"/>
        </w:numPr>
      </w:pPr>
      <w:r>
        <w:t>Lado a Lado</w:t>
      </w:r>
    </w:p>
    <w:p w:rsidR="00F45387" w:rsidRDefault="00F45387" w:rsidP="00F45387">
      <w:pPr>
        <w:pStyle w:val="PargrafodaLista"/>
        <w:numPr>
          <w:ilvl w:val="1"/>
          <w:numId w:val="1"/>
        </w:numPr>
      </w:pPr>
      <w:r>
        <w:t>Organizar Ícones</w:t>
      </w:r>
    </w:p>
    <w:p w:rsidR="00F45387" w:rsidRDefault="00F45387" w:rsidP="00F45387">
      <w:pPr>
        <w:pStyle w:val="PargrafodaLista"/>
        <w:numPr>
          <w:ilvl w:val="1"/>
          <w:numId w:val="1"/>
        </w:numPr>
      </w:pPr>
      <w:r>
        <w:t>Minimizar Todas</w:t>
      </w:r>
    </w:p>
    <w:p w:rsidR="00F45387" w:rsidRDefault="00F45387" w:rsidP="00F45387">
      <w:pPr>
        <w:pStyle w:val="PargrafodaLista"/>
        <w:numPr>
          <w:ilvl w:val="1"/>
          <w:numId w:val="1"/>
        </w:numPr>
      </w:pPr>
      <w:r>
        <w:t>Fechar Todas</w:t>
      </w:r>
    </w:p>
    <w:p w:rsidR="00247D82" w:rsidRDefault="00247D82" w:rsidP="00F45387">
      <w:pPr>
        <w:pStyle w:val="PargrafodaLista"/>
        <w:numPr>
          <w:ilvl w:val="1"/>
          <w:numId w:val="1"/>
        </w:numPr>
      </w:pPr>
      <w:r>
        <w:t>Histórico de Atualizações</w:t>
      </w:r>
    </w:p>
    <w:p w:rsidR="00247D82" w:rsidRDefault="00247D82" w:rsidP="00F45387">
      <w:pPr>
        <w:pStyle w:val="PargrafodaLista"/>
        <w:numPr>
          <w:ilvl w:val="1"/>
          <w:numId w:val="1"/>
        </w:numPr>
      </w:pPr>
      <w:r>
        <w:t>Sobre</w:t>
      </w:r>
    </w:p>
    <w:p w:rsidR="00F0305C" w:rsidRDefault="00F0305C" w:rsidP="00F0305C">
      <w:pPr>
        <w:ind w:left="1425"/>
      </w:pPr>
    </w:p>
    <w:p w:rsidR="00F0305C" w:rsidRDefault="00F0305C" w:rsidP="00F0305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Sair</w:t>
      </w:r>
      <w:r w:rsidR="000C498B">
        <w:rPr>
          <w:b/>
        </w:rPr>
        <w:t xml:space="preserve"> do Sistema</w:t>
      </w:r>
    </w:p>
    <w:p w:rsidR="00F0305C" w:rsidRDefault="00F0305C"/>
    <w:p w:rsidR="003658DE" w:rsidRDefault="003658DE"/>
    <w:p w:rsidR="003658DE" w:rsidRDefault="003658DE" w:rsidP="003658DE">
      <w:pPr>
        <w:ind w:left="4956" w:firstLine="708"/>
      </w:pPr>
      <w:r>
        <w:t>SSA, 01 de agosto de 2019</w:t>
      </w:r>
      <w:r w:rsidR="004C4826">
        <w:t>.</w:t>
      </w:r>
    </w:p>
    <w:sectPr w:rsidR="003658DE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5BD" w:rsidRDefault="00B175BD" w:rsidP="00D8109A">
      <w:pPr>
        <w:spacing w:after="0" w:line="240" w:lineRule="auto"/>
      </w:pPr>
      <w:r>
        <w:separator/>
      </w:r>
    </w:p>
  </w:endnote>
  <w:endnote w:type="continuationSeparator" w:id="0">
    <w:p w:rsidR="00B175BD" w:rsidRDefault="00B175BD" w:rsidP="00D8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5F5" w:rsidRDefault="00F065F5">
    <w:pPr>
      <w:pStyle w:val="Rodap"/>
      <w:pBdr>
        <w:bottom w:val="single" w:sz="12" w:space="1" w:color="auto"/>
      </w:pBdr>
    </w:pPr>
  </w:p>
  <w:p w:rsidR="00F065F5" w:rsidRDefault="00F065F5" w:rsidP="00F065F5">
    <w:pPr>
      <w:pStyle w:val="Rodap"/>
      <w:jc w:val="center"/>
    </w:pPr>
    <w:r>
      <w:t xml:space="preserve">Sugestão </w:t>
    </w:r>
    <w:proofErr w:type="gramStart"/>
    <w:r>
      <w:t>Menu</w:t>
    </w:r>
    <w:proofErr w:type="gramEnd"/>
    <w:r>
      <w:t xml:space="preserve">/Módulos do Sistema </w:t>
    </w:r>
    <w:proofErr w:type="spellStart"/>
    <w:r>
      <w:t>Easy</w:t>
    </w:r>
    <w:proofErr w:type="spellEnd"/>
    <w:r>
      <w:t xml:space="preserve"> [ERP HC]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5BD" w:rsidRDefault="00B175BD" w:rsidP="00D8109A">
      <w:pPr>
        <w:spacing w:after="0" w:line="240" w:lineRule="auto"/>
      </w:pPr>
      <w:r>
        <w:separator/>
      </w:r>
    </w:p>
  </w:footnote>
  <w:footnote w:type="continuationSeparator" w:id="0">
    <w:p w:rsidR="00B175BD" w:rsidRDefault="00B175BD" w:rsidP="00D8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D8109A" w:rsidRDefault="00D8109A">
        <w:pPr>
          <w:pStyle w:val="Cabealho"/>
          <w:jc w:val="right"/>
          <w:rPr>
            <w:b/>
            <w:bCs/>
            <w:sz w:val="24"/>
            <w:szCs w:val="24"/>
          </w:rPr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43C0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43C0C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  <w:p w:rsidR="00D8109A" w:rsidRDefault="00D8109A" w:rsidP="00D8109A">
        <w:pPr>
          <w:pBdr>
            <w:bottom w:val="single" w:sz="12" w:space="1" w:color="auto"/>
          </w:pBdr>
          <w:jc w:val="center"/>
        </w:pPr>
        <w:r>
          <w:t>Sistema EASY [ERP HC]</w:t>
        </w:r>
      </w:p>
    </w:sdtContent>
  </w:sdt>
  <w:p w:rsidR="00D8109A" w:rsidRDefault="00D810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A5193"/>
    <w:multiLevelType w:val="hybridMultilevel"/>
    <w:tmpl w:val="1C123BF2"/>
    <w:lvl w:ilvl="0" w:tplc="4AB80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C242771"/>
    <w:multiLevelType w:val="hybridMultilevel"/>
    <w:tmpl w:val="BD04CD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DE"/>
    <w:rsid w:val="0004051F"/>
    <w:rsid w:val="000C0F4E"/>
    <w:rsid w:val="000C498B"/>
    <w:rsid w:val="00115851"/>
    <w:rsid w:val="00151385"/>
    <w:rsid w:val="001C4CCD"/>
    <w:rsid w:val="0021120F"/>
    <w:rsid w:val="00222553"/>
    <w:rsid w:val="00241298"/>
    <w:rsid w:val="002432EC"/>
    <w:rsid w:val="00243C0C"/>
    <w:rsid w:val="00247D82"/>
    <w:rsid w:val="002B2267"/>
    <w:rsid w:val="0035730C"/>
    <w:rsid w:val="003658DE"/>
    <w:rsid w:val="00371C82"/>
    <w:rsid w:val="003A5967"/>
    <w:rsid w:val="003D1E9A"/>
    <w:rsid w:val="00406458"/>
    <w:rsid w:val="00422806"/>
    <w:rsid w:val="00446152"/>
    <w:rsid w:val="00484616"/>
    <w:rsid w:val="00487C44"/>
    <w:rsid w:val="004B6615"/>
    <w:rsid w:val="004B7A90"/>
    <w:rsid w:val="004C4826"/>
    <w:rsid w:val="0056236A"/>
    <w:rsid w:val="00565DC2"/>
    <w:rsid w:val="0057023D"/>
    <w:rsid w:val="0058030E"/>
    <w:rsid w:val="00627455"/>
    <w:rsid w:val="00631F0C"/>
    <w:rsid w:val="0063780E"/>
    <w:rsid w:val="006972DD"/>
    <w:rsid w:val="006A4E45"/>
    <w:rsid w:val="006D4057"/>
    <w:rsid w:val="0071201F"/>
    <w:rsid w:val="0073416A"/>
    <w:rsid w:val="00786963"/>
    <w:rsid w:val="00794EAE"/>
    <w:rsid w:val="007B3CDC"/>
    <w:rsid w:val="007F0D63"/>
    <w:rsid w:val="008260F1"/>
    <w:rsid w:val="0083094E"/>
    <w:rsid w:val="008403B5"/>
    <w:rsid w:val="008455F6"/>
    <w:rsid w:val="00892985"/>
    <w:rsid w:val="008B0D47"/>
    <w:rsid w:val="008C7508"/>
    <w:rsid w:val="00942542"/>
    <w:rsid w:val="009545A5"/>
    <w:rsid w:val="009E1FB8"/>
    <w:rsid w:val="00AA3471"/>
    <w:rsid w:val="00B175BD"/>
    <w:rsid w:val="00B25BD3"/>
    <w:rsid w:val="00B4727E"/>
    <w:rsid w:val="00BB5767"/>
    <w:rsid w:val="00BC0358"/>
    <w:rsid w:val="00BD07D3"/>
    <w:rsid w:val="00BD34E8"/>
    <w:rsid w:val="00C1247C"/>
    <w:rsid w:val="00C160B5"/>
    <w:rsid w:val="00C34236"/>
    <w:rsid w:val="00C51830"/>
    <w:rsid w:val="00C66BB2"/>
    <w:rsid w:val="00CA516E"/>
    <w:rsid w:val="00CB1A8F"/>
    <w:rsid w:val="00CE186F"/>
    <w:rsid w:val="00CF76BA"/>
    <w:rsid w:val="00D03A52"/>
    <w:rsid w:val="00D0518C"/>
    <w:rsid w:val="00D111B0"/>
    <w:rsid w:val="00D22FE6"/>
    <w:rsid w:val="00D8109A"/>
    <w:rsid w:val="00DA2460"/>
    <w:rsid w:val="00DC3715"/>
    <w:rsid w:val="00DD3007"/>
    <w:rsid w:val="00DD77EE"/>
    <w:rsid w:val="00E04EB3"/>
    <w:rsid w:val="00E30A83"/>
    <w:rsid w:val="00E35950"/>
    <w:rsid w:val="00E669D1"/>
    <w:rsid w:val="00E85744"/>
    <w:rsid w:val="00EE64B1"/>
    <w:rsid w:val="00F0305C"/>
    <w:rsid w:val="00F0413C"/>
    <w:rsid w:val="00F065F5"/>
    <w:rsid w:val="00F20352"/>
    <w:rsid w:val="00F369E7"/>
    <w:rsid w:val="00F378A2"/>
    <w:rsid w:val="00F45173"/>
    <w:rsid w:val="00F45387"/>
    <w:rsid w:val="00F70820"/>
    <w:rsid w:val="00F8610C"/>
    <w:rsid w:val="00F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8D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0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09A"/>
  </w:style>
  <w:style w:type="paragraph" w:styleId="Rodap">
    <w:name w:val="footer"/>
    <w:basedOn w:val="Normal"/>
    <w:link w:val="RodapChar"/>
    <w:uiPriority w:val="99"/>
    <w:unhideWhenUsed/>
    <w:rsid w:val="00D810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8D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0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09A"/>
  </w:style>
  <w:style w:type="paragraph" w:styleId="Rodap">
    <w:name w:val="footer"/>
    <w:basedOn w:val="Normal"/>
    <w:link w:val="RodapChar"/>
    <w:uiPriority w:val="99"/>
    <w:unhideWhenUsed/>
    <w:rsid w:val="00D810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E0F68-07BF-4C6E-A2DC-3CBC8546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112</cp:revision>
  <dcterms:created xsi:type="dcterms:W3CDTF">2019-08-02T13:00:00Z</dcterms:created>
  <dcterms:modified xsi:type="dcterms:W3CDTF">2019-08-05T11:44:00Z</dcterms:modified>
</cp:coreProperties>
</file>