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Corp - Meeting Transcripts &amp; Notes</w:t>
      </w:r>
    </w:p>
    <w:p>
      <w:pPr>
        <w:pStyle w:val="Heading1"/>
      </w:pPr>
      <w:r>
        <w:t>LeadershipSync - January 2025</w:t>
      </w:r>
    </w:p>
    <w:p>
      <w:r>
        <w:t>Date: 2025-01-15</w:t>
      </w:r>
    </w:p>
    <w:p>
      <w:r>
        <w:t>Sentiment: Optimistic</w:t>
      </w:r>
    </w:p>
    <w:p>
      <w:pPr>
        <w:pStyle w:val="Heading2"/>
      </w:pPr>
      <w:r>
        <w:t>Teams Transcript</w:t>
      </w:r>
    </w:p>
    <w:p>
      <w:r>
        <w:t>Teams Transcript: The leadership team expressed confidence in the upcoming product launch. Market feedback has been positive, and development is on track.</w:t>
      </w:r>
    </w:p>
    <w:p>
      <w:pPr>
        <w:pStyle w:val="Heading2"/>
      </w:pPr>
      <w:r>
        <w:t>Summary Notes</w:t>
      </w:r>
    </w:p>
    <w:p>
      <w:r>
        <w:t>The team is optimistic about Q1 performance. Key initiatives are progressing well, and morale is high.</w:t>
      </w:r>
    </w:p>
    <w:p>
      <w:pPr>
        <w:pStyle w:val="Heading1"/>
      </w:pPr>
      <w:r>
        <w:t>LeadershipSync - February 2025</w:t>
      </w:r>
    </w:p>
    <w:p>
      <w:r>
        <w:t>Date: 2025-02-12</w:t>
      </w:r>
    </w:p>
    <w:p>
      <w:r>
        <w:t>Sentiment: Concerned</w:t>
      </w:r>
    </w:p>
    <w:p>
      <w:pPr>
        <w:pStyle w:val="Heading2"/>
      </w:pPr>
      <w:r>
        <w:t>Teams Transcript</w:t>
      </w:r>
    </w:p>
    <w:p>
      <w:r>
        <w:t>Teams Transcript: Concerns were raised about delays in the supply chain and potential impact on delivery timelines.</w:t>
      </w:r>
    </w:p>
    <w:p>
      <w:pPr>
        <w:pStyle w:val="Heading2"/>
      </w:pPr>
      <w:r>
        <w:t>Summary Notes</w:t>
      </w:r>
    </w:p>
    <w:p>
      <w:r>
        <w:t>The team discussed mitigation strategies for supply chain issues. Action items were assigned to procurement and logistics leads.</w:t>
      </w:r>
    </w:p>
    <w:p>
      <w:pPr>
        <w:pStyle w:val="Heading1"/>
      </w:pPr>
      <w:r>
        <w:t>LeadershipSync - March 2025</w:t>
      </w:r>
    </w:p>
    <w:p>
      <w:r>
        <w:t>Date: 2025-03-14</w:t>
      </w:r>
    </w:p>
    <w:p>
      <w:r>
        <w:t>Sentiment: Neutral</w:t>
      </w:r>
    </w:p>
    <w:p>
      <w:pPr>
        <w:pStyle w:val="Heading2"/>
      </w:pPr>
      <w:r>
        <w:t>Teams Transcript</w:t>
      </w:r>
    </w:p>
    <w:p>
      <w:r>
        <w:t>Teams Transcript: Regular updates were shared across departments. No major changes or escalations reported.</w:t>
      </w:r>
    </w:p>
    <w:p>
      <w:pPr>
        <w:pStyle w:val="Heading2"/>
      </w:pPr>
      <w:r>
        <w:t>Summary Notes</w:t>
      </w:r>
    </w:p>
    <w:p>
      <w:r>
        <w:t>Routine meeting with departmental updates. No critical decisions made.</w:t>
      </w:r>
    </w:p>
    <w:p>
      <w:pPr>
        <w:pStyle w:val="Heading1"/>
      </w:pPr>
      <w:r>
        <w:t>LeadershipSync - April 2025</w:t>
      </w:r>
    </w:p>
    <w:p>
      <w:r>
        <w:t>Date: 2025-04-10</w:t>
      </w:r>
    </w:p>
    <w:p>
      <w:r>
        <w:t>Sentiment: Enthusiastic</w:t>
      </w:r>
    </w:p>
    <w:p>
      <w:pPr>
        <w:pStyle w:val="Heading2"/>
      </w:pPr>
      <w:r>
        <w:t>Teams Transcript</w:t>
      </w:r>
    </w:p>
    <w:p>
      <w:r>
        <w:t>Teams Transcript: The marketing team shared exciting results from the latest campaign. Engagement metrics exceeded expectations.</w:t>
      </w:r>
    </w:p>
    <w:p>
      <w:pPr>
        <w:pStyle w:val="Heading2"/>
      </w:pPr>
      <w:r>
        <w:t>Summary Notes</w:t>
      </w:r>
    </w:p>
    <w:p>
      <w:r>
        <w:t>Strong enthusiasm around marketing success. Plans to replicate strategy in upcoming campaigns.</w:t>
      </w:r>
    </w:p>
    <w:p>
      <w:pPr>
        <w:pStyle w:val="Heading1"/>
      </w:pPr>
      <w:r>
        <w:t>LeadershipSync - May 2025</w:t>
      </w:r>
    </w:p>
    <w:p>
      <w:r>
        <w:t>Date: 2025-05-08</w:t>
      </w:r>
    </w:p>
    <w:p>
      <w:r>
        <w:t>Sentiment: Strategic</w:t>
      </w:r>
    </w:p>
    <w:p>
      <w:pPr>
        <w:pStyle w:val="Heading2"/>
      </w:pPr>
      <w:r>
        <w:t>Teams Transcript</w:t>
      </w:r>
    </w:p>
    <w:p>
      <w:r>
        <w:t>Teams Transcript: Discussions focused on long-term growth strategies and investment in AI-driven tools.</w:t>
      </w:r>
    </w:p>
    <w:p>
      <w:pPr>
        <w:pStyle w:val="Heading2"/>
      </w:pPr>
      <w:r>
        <w:t>Summary Notes</w:t>
      </w:r>
    </w:p>
    <w:p>
      <w:r>
        <w:t>Strategic planning session with emphasis on innovation and digital transformation.</w:t>
      </w:r>
    </w:p>
    <w:p>
      <w:pPr>
        <w:pStyle w:val="Heading1"/>
      </w:pPr>
      <w:r>
        <w:t>LeadershipSync - June 2025</w:t>
      </w:r>
    </w:p>
    <w:p>
      <w:r>
        <w:t>Date: 2025-06-05</w:t>
      </w:r>
    </w:p>
    <w:p>
      <w:r>
        <w:t>Sentiment: Reflective</w:t>
      </w:r>
    </w:p>
    <w:p>
      <w:pPr>
        <w:pStyle w:val="Heading2"/>
      </w:pPr>
      <w:r>
        <w:t>Teams Transcript</w:t>
      </w:r>
    </w:p>
    <w:p>
      <w:r>
        <w:t>Teams Transcript: Reflections on the first half of the year highlighted both achievements and areas for improvement.</w:t>
      </w:r>
    </w:p>
    <w:p>
      <w:pPr>
        <w:pStyle w:val="Heading2"/>
      </w:pPr>
      <w:r>
        <w:t>Summary Notes</w:t>
      </w:r>
    </w:p>
    <w:p>
      <w:r>
        <w:t>Mid-year review conducted. Leadership emphasized learning from past challenges and celebrating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D7B16B-CAB7-4AC4-860B-F893D6853FA2}"/>
</file>

<file path=customXml/itemProps3.xml><?xml version="1.0" encoding="utf-8"?>
<ds:datastoreItem xmlns:ds="http://schemas.openxmlformats.org/officeDocument/2006/customXml" ds:itemID="{ED9EE983-E980-411B-84CA-A9FEDF73D40D}"/>
</file>

<file path=customXml/itemProps4.xml><?xml version="1.0" encoding="utf-8"?>
<ds:datastoreItem xmlns:ds="http://schemas.openxmlformats.org/officeDocument/2006/customXml" ds:itemID="{B435254A-30E6-41C0-94EA-BC764D473D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