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9D777" w14:textId="77777777" w:rsidR="007073AF" w:rsidRDefault="007073AF" w:rsidP="007073AF">
      <w:pPr>
        <w:pStyle w:val="NormalWeb"/>
      </w:pPr>
      <w:r>
        <w:rPr>
          <w:rStyle w:val="Strong"/>
          <w:rFonts w:eastAsiaTheme="majorEastAsia"/>
        </w:rPr>
        <w:t>Variance Commentary:</w:t>
      </w:r>
    </w:p>
    <w:p w14:paraId="4DFBD4A2" w14:textId="77777777" w:rsidR="007073AF" w:rsidRDefault="007073AF" w:rsidP="007073AF">
      <w:pPr>
        <w:pStyle w:val="NormalWeb"/>
      </w:pPr>
      <w:r>
        <w:t xml:space="preserve">- </w:t>
      </w:r>
      <w:r>
        <w:rPr>
          <w:rStyle w:val="Strong"/>
          <w:rFonts w:eastAsiaTheme="majorEastAsia"/>
        </w:rPr>
        <w:t>Product 1</w:t>
      </w:r>
      <w:r>
        <w:t xml:space="preserve"> revenue variance was negative, with a </w:t>
      </w:r>
      <w:r>
        <w:rPr>
          <w:rStyle w:val="Strong"/>
          <w:rFonts w:eastAsiaTheme="majorEastAsia"/>
        </w:rPr>
        <w:t>20%</w:t>
      </w:r>
      <w:r>
        <w:t xml:space="preserve"> decrease from the budgeted amount. This was due to a decrease in the quantity of products sold.</w:t>
      </w:r>
      <w:r>
        <w:br/>
        <w:t xml:space="preserve">- </w:t>
      </w:r>
      <w:r>
        <w:rPr>
          <w:rStyle w:val="Strong"/>
          <w:rFonts w:eastAsiaTheme="majorEastAsia"/>
        </w:rPr>
        <w:t>Product 2</w:t>
      </w:r>
      <w:r>
        <w:t xml:space="preserve"> revenue variance was positive, with a </w:t>
      </w:r>
      <w:r>
        <w:rPr>
          <w:rStyle w:val="Strong"/>
          <w:rFonts w:eastAsiaTheme="majorEastAsia"/>
        </w:rPr>
        <w:t>20% i</w:t>
      </w:r>
      <w:r>
        <w:t>ncrease from the budgeted amount. This was due to an increase in the quantity of products sold.</w:t>
      </w:r>
      <w:r>
        <w:br/>
        <w:t xml:space="preserve">- </w:t>
      </w:r>
      <w:r>
        <w:rPr>
          <w:rStyle w:val="Strong"/>
          <w:rFonts w:eastAsiaTheme="majorEastAsia"/>
        </w:rPr>
        <w:t>Service 1</w:t>
      </w:r>
      <w:r>
        <w:t xml:space="preserve"> revenue variance was positive, with a </w:t>
      </w:r>
      <w:r>
        <w:rPr>
          <w:rStyle w:val="Strong"/>
          <w:rFonts w:eastAsiaTheme="majorEastAsia"/>
        </w:rPr>
        <w:t xml:space="preserve">38% </w:t>
      </w:r>
      <w:r>
        <w:t>increase from the budgeted amount. This was due to an increase in the price of the service.</w:t>
      </w:r>
      <w:r>
        <w:br/>
        <w:t xml:space="preserve">- </w:t>
      </w:r>
      <w:r>
        <w:rPr>
          <w:rStyle w:val="Strong"/>
          <w:rFonts w:eastAsiaTheme="majorEastAsia"/>
        </w:rPr>
        <w:t>Service 2</w:t>
      </w:r>
      <w:r>
        <w:t xml:space="preserve"> revenue variance was negative, with an </w:t>
      </w:r>
      <w:r>
        <w:rPr>
          <w:rStyle w:val="Strong"/>
          <w:rFonts w:eastAsiaTheme="majorEastAsia"/>
        </w:rPr>
        <w:t>8%</w:t>
      </w:r>
      <w:r>
        <w:t xml:space="preserve"> decrease from the budgeted amount. This was due to a decrease in the quantity of services sold.</w:t>
      </w:r>
      <w:r>
        <w:br/>
        <w:t>-</w:t>
      </w:r>
      <w:r>
        <w:rPr>
          <w:rStyle w:val="Strong"/>
          <w:rFonts w:eastAsiaTheme="majorEastAsia"/>
        </w:rPr>
        <w:t xml:space="preserve"> Materials costs for Product 2</w:t>
      </w:r>
      <w:r>
        <w:t xml:space="preserve"> had a negative variance, with a 32% increase from the budgeted amount. This was due to an increase in the quantity of materials.</w:t>
      </w:r>
      <w:r>
        <w:br/>
        <w:t>-</w:t>
      </w:r>
      <w:r>
        <w:rPr>
          <w:rStyle w:val="Strong"/>
          <w:rFonts w:eastAsiaTheme="majorEastAsia"/>
        </w:rPr>
        <w:t xml:space="preserve"> Labor costs for Product 1</w:t>
      </w:r>
      <w:r>
        <w:t xml:space="preserve"> had a positive variance, with a 20% increase from the budgeted amount. This was due to an decrease  in the labor product quantity 800.</w:t>
      </w:r>
      <w:r>
        <w:br/>
        <w:t xml:space="preserve">- </w:t>
      </w:r>
      <w:r>
        <w:rPr>
          <w:rStyle w:val="Strong"/>
          <w:rFonts w:eastAsiaTheme="majorEastAsia"/>
        </w:rPr>
        <w:t xml:space="preserve">Overhead </w:t>
      </w:r>
      <w:r>
        <w:t>had a negative variance, with a 20% increase from the budgeted amount. This was due to an increase in overhead expenses.</w:t>
      </w:r>
    </w:p>
    <w:p w14:paraId="511933FA" w14:textId="77777777" w:rsidR="007073AF" w:rsidRDefault="007073AF" w:rsidP="007073AF">
      <w:pPr>
        <w:pStyle w:val="NormalWeb"/>
      </w:pPr>
      <w:r>
        <w:rPr>
          <w:rStyle w:val="Strong"/>
          <w:rFonts w:eastAsiaTheme="majorEastAsia"/>
        </w:rPr>
        <w:t>Overall, the company generated a profit of $32,43,500.00 budgeted, but actually generated $34,47,750.00, resulting in a positive variance of $2,04,250.00 or 6%</w:t>
      </w:r>
      <w:r>
        <w:rPr>
          <w:color w:val="D1D5DB"/>
        </w:rPr>
        <w:t>.</w:t>
      </w:r>
      <w:r>
        <w:t>, which can be attributed to the positive revenue variances. However, the negative expense variances should be monitored to avoid any future loss.</w:t>
      </w:r>
    </w:p>
    <w:p w14:paraId="4EEBD197" w14:textId="77777777" w:rsidR="007073AF" w:rsidRDefault="007073AF" w:rsidP="007073AF">
      <w:pPr>
        <w:pStyle w:val="NormalWeb"/>
      </w:pPr>
      <w:r>
        <w:rPr>
          <w:rStyle w:val="Strong"/>
          <w:rFonts w:eastAsiaTheme="majorEastAsia"/>
          <w:i/>
          <w:iCs/>
        </w:rPr>
        <w:t>Favorable Variances:</w:t>
      </w:r>
    </w:p>
    <w:p w14:paraId="47D46A8B" w14:textId="77777777" w:rsidR="007073AF" w:rsidRDefault="007073AF" w:rsidP="007073AF">
      <w:pPr>
        <w:pStyle w:val="NormalWeb"/>
      </w:pPr>
      <w:r>
        <w:t>Product 2 Revenues: $800,000 (20%)</w:t>
      </w:r>
    </w:p>
    <w:p w14:paraId="3B08246C" w14:textId="77777777" w:rsidR="007073AF" w:rsidRDefault="007073AF" w:rsidP="007073AF">
      <w:pPr>
        <w:pStyle w:val="NormalWeb"/>
      </w:pPr>
      <w:r>
        <w:t>Service 1 Revenues: $8,500 (38%)</w:t>
      </w:r>
    </w:p>
    <w:p w14:paraId="426A197A" w14:textId="77777777" w:rsidR="007073AF" w:rsidRDefault="007073AF" w:rsidP="007073AF">
      <w:pPr>
        <w:pStyle w:val="NormalWeb"/>
      </w:pPr>
      <w:r>
        <w:t>Service 2 Materials Costs: $2,000 (13%)</w:t>
      </w:r>
    </w:p>
    <w:p w14:paraId="7B6039C7" w14:textId="77777777" w:rsidR="007073AF" w:rsidRDefault="007073AF" w:rsidP="007073AF">
      <w:pPr>
        <w:pStyle w:val="NormalWeb"/>
      </w:pPr>
      <w:r>
        <w:t>Product 1 Labor Costs: $20,000 (20%)</w:t>
      </w:r>
    </w:p>
    <w:p w14:paraId="35958D0A" w14:textId="77777777" w:rsidR="007073AF" w:rsidRDefault="007073AF" w:rsidP="007073AF">
      <w:pPr>
        <w:pStyle w:val="NormalWeb"/>
      </w:pPr>
      <w:r>
        <w:t>Service 2 Labor Costs: $6,250 (13%)</w:t>
      </w:r>
    </w:p>
    <w:p w14:paraId="45509B50" w14:textId="77777777" w:rsidR="007073AF" w:rsidRDefault="007073AF" w:rsidP="007073AF">
      <w:pPr>
        <w:pStyle w:val="NormalWeb"/>
      </w:pPr>
      <w:r>
        <w:rPr>
          <w:rStyle w:val="Strong"/>
          <w:rFonts w:eastAsiaTheme="majorEastAsia"/>
          <w:i/>
          <w:iCs/>
        </w:rPr>
        <w:t>Negative Variances:</w:t>
      </w:r>
    </w:p>
    <w:p w14:paraId="40632E5E" w14:textId="77777777" w:rsidR="007073AF" w:rsidRDefault="007073AF" w:rsidP="007073AF">
      <w:pPr>
        <w:pStyle w:val="NormalWeb"/>
      </w:pPr>
      <w:r>
        <w:t>Product 1 Revenues: $(300,000) (-20%)</w:t>
      </w:r>
    </w:p>
    <w:p w14:paraId="37F6B1FA" w14:textId="77777777" w:rsidR="007073AF" w:rsidRDefault="007073AF" w:rsidP="007073AF">
      <w:pPr>
        <w:pStyle w:val="NormalWeb"/>
      </w:pPr>
      <w:r>
        <w:t>Product 2 Materials Costs: $(160,000) (-32%)</w:t>
      </w:r>
    </w:p>
    <w:p w14:paraId="0E1697E5" w14:textId="77777777" w:rsidR="007073AF" w:rsidRDefault="007073AF" w:rsidP="007073AF">
      <w:pPr>
        <w:pStyle w:val="NormalWeb"/>
      </w:pPr>
      <w:r>
        <w:t>Service 1 Materials Costs: $(200) (-3%)</w:t>
      </w:r>
    </w:p>
    <w:p w14:paraId="13CDD807" w14:textId="77777777" w:rsidR="007073AF" w:rsidRDefault="007073AF" w:rsidP="007073AF">
      <w:pPr>
        <w:pStyle w:val="NormalWeb"/>
      </w:pPr>
      <w:r>
        <w:t>Service 2 Revenues: $(12,000) (-8%)</w:t>
      </w:r>
    </w:p>
    <w:p w14:paraId="5AE541FC" w14:textId="77777777" w:rsidR="007073AF" w:rsidRDefault="007073AF" w:rsidP="007073AF">
      <w:pPr>
        <w:pStyle w:val="NormalWeb"/>
      </w:pPr>
      <w:r>
        <w:t>Product 2 Labor Costs: $(20,000) (-8%)</w:t>
      </w:r>
    </w:p>
    <w:p w14:paraId="2821384A" w14:textId="77777777" w:rsidR="007073AF" w:rsidRDefault="007073AF" w:rsidP="007073AF">
      <w:pPr>
        <w:pStyle w:val="NormalWeb"/>
      </w:pPr>
      <w:r>
        <w:t>Service 1 Labor Costs: $(300) (-3%)</w:t>
      </w:r>
    </w:p>
    <w:p w14:paraId="1D793D43" w14:textId="77777777" w:rsidR="007073AF" w:rsidRDefault="007073AF" w:rsidP="007073AF">
      <w:pPr>
        <w:pStyle w:val="NormalWeb"/>
      </w:pPr>
      <w:r>
        <w:t>Overhead: $(200,000) (-20%)</w:t>
      </w:r>
    </w:p>
    <w:p w14:paraId="4F2FE6AA" w14:textId="77777777" w:rsidR="007073AF" w:rsidRDefault="007073AF" w:rsidP="007073AF">
      <w:pPr>
        <w:pStyle w:val="NormalWeb"/>
      </w:pPr>
      <w:r>
        <w:rPr>
          <w:rStyle w:val="Strong"/>
          <w:rFonts w:eastAsiaTheme="majorEastAsia"/>
        </w:rPr>
        <w:lastRenderedPageBreak/>
        <w:t>To improve the financial performance, the company needs to focus on increasing the sales volume for Product 1 and reducing the materials and labor costs for Product 2. They could also consider increasing the price of Service 1 and reducing the overhead costs to improve the overall profitability.</w:t>
      </w:r>
    </w:p>
    <w:p w14:paraId="7BB0F1DA" w14:textId="77777777" w:rsidR="007073AF" w:rsidRDefault="007073AF" w:rsidP="007073AF">
      <w:pPr>
        <w:pStyle w:val="NormalWeb"/>
      </w:pPr>
      <w:r>
        <w:t> </w:t>
      </w:r>
    </w:p>
    <w:p w14:paraId="7073627E" w14:textId="77777777" w:rsidR="00CA6B5E" w:rsidRPr="007073AF" w:rsidRDefault="00CA6B5E" w:rsidP="007073AF">
      <w:pPr>
        <w:pStyle w:val="Quote"/>
        <w:ind w:left="0"/>
        <w:jc w:val="left"/>
        <w:rPr>
          <w:b/>
          <w:bCs/>
        </w:rPr>
      </w:pPr>
    </w:p>
    <w:sectPr w:rsidR="00CA6B5E" w:rsidRPr="00707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4181B"/>
    <w:multiLevelType w:val="multilevel"/>
    <w:tmpl w:val="E1CA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56C7206"/>
    <w:multiLevelType w:val="multilevel"/>
    <w:tmpl w:val="57A6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8996381">
    <w:abstractNumId w:val="1"/>
  </w:num>
  <w:num w:numId="2" w16cid:durableId="907233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3AF"/>
    <w:rsid w:val="007073AF"/>
    <w:rsid w:val="00CA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43AEE"/>
  <w15:chartTrackingRefBased/>
  <w15:docId w15:val="{59433E11-C4E3-4EF1-AD05-8FF377356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3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3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73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7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7073A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073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3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073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7073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073A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3AF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7073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3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rcjadhav15@gmail.com</dc:creator>
  <cp:keywords/>
  <dc:description/>
  <cp:lastModifiedBy>rcjadhav15@gmail.com</cp:lastModifiedBy>
  <cp:revision>1</cp:revision>
  <dcterms:created xsi:type="dcterms:W3CDTF">2023-05-13T09:00:00Z</dcterms:created>
  <dcterms:modified xsi:type="dcterms:W3CDTF">2023-05-13T09:04:00Z</dcterms:modified>
</cp:coreProperties>
</file>