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left w:val="single" w:sz="18" w:space="0" w:color="007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7D9" w14:paraId="1C3EB5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0072CE"/>
            </w:tcBorders>
            <w:shd w:val="clear" w:color="auto" w:fill="E8F1FA"/>
            <w:tcMar>
              <w:top w:w="200" w:type="dxa"/>
              <w:left w:w="360" w:type="dxa"/>
              <w:bottom w:w="160" w:type="dxa"/>
              <w:right w:w="200" w:type="dxa"/>
            </w:tcMar>
          </w:tcPr>
          <w:p w14:paraId="1C3EB50F" w14:textId="77777777" w:rsidR="000307D9" w:rsidRDefault="00000000">
            <w:pPr>
              <w:spacing w:after="80"/>
            </w:pPr>
            <w:r>
              <w:rPr>
                <w:b/>
                <w:bCs/>
                <w:color w:val="003B6F"/>
                <w:sz w:val="36"/>
                <w:szCs w:val="36"/>
              </w:rPr>
              <w:t>AI Evidence Pack Checklist</w:t>
            </w:r>
          </w:p>
          <w:p w14:paraId="1C3EB510" w14:textId="77777777" w:rsidR="000307D9" w:rsidRDefault="00000000">
            <w:pPr>
              <w:spacing w:after="120"/>
            </w:pPr>
            <w:r>
              <w:rPr>
                <w:color w:val="0072CE"/>
                <w:sz w:val="22"/>
                <w:szCs w:val="22"/>
              </w:rPr>
              <w:t>Template</w:t>
            </w:r>
          </w:p>
          <w:p w14:paraId="1C3EB511" w14:textId="77777777" w:rsidR="000307D9" w:rsidRDefault="00000000">
            <w:r>
              <w:rPr>
                <w:color w:val="444444"/>
              </w:rPr>
              <w:t>Use this checklist to assemble a complete, reviewable, and audit-ready evidence package for an AI use case.</w:t>
            </w:r>
          </w:p>
        </w:tc>
      </w:tr>
    </w:tbl>
    <w:p w14:paraId="1C3EB513" w14:textId="77777777" w:rsidR="000307D9" w:rsidRDefault="000307D9"/>
    <w:p w14:paraId="1C3EB514" w14:textId="77777777" w:rsidR="000307D9" w:rsidRDefault="000307D9">
      <w:pPr>
        <w:pBdr>
          <w:bottom w:val="single" w:sz="6" w:space="1" w:color="C5D8EE"/>
        </w:pBdr>
        <w:spacing w:before="80" w:after="80"/>
      </w:pPr>
    </w:p>
    <w:p w14:paraId="1C3EB515" w14:textId="77777777" w:rsidR="000307D9" w:rsidRDefault="000307D9">
      <w:pPr>
        <w:spacing w:line="120" w:lineRule="auto"/>
      </w:pPr>
    </w:p>
    <w:tbl>
      <w:tblPr>
        <w:tblW w:w="9360" w:type="dxa"/>
        <w:tblBorders>
          <w:top w:val="single" w:sz="4" w:space="0" w:color="003B6F"/>
          <w:left w:val="single" w:sz="4" w:space="0" w:color="003B6F"/>
          <w:bottom w:val="single" w:sz="4" w:space="0" w:color="003B6F"/>
          <w:right w:val="single" w:sz="4" w:space="0" w:color="003B6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80"/>
        <w:gridCol w:w="2000"/>
        <w:gridCol w:w="2680"/>
      </w:tblGrid>
      <w:tr w:rsidR="000307D9" w14:paraId="1C3EB5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2" w:space="0" w:color="CCCCCC"/>
            </w:tcBorders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516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Use Case Name:</w:t>
            </w:r>
          </w:p>
        </w:tc>
        <w:tc>
          <w:tcPr>
            <w:tcW w:w="2680" w:type="dxa"/>
            <w:tcBorders>
              <w:bottom w:val="single" w:sz="2" w:space="0" w:color="CCCCCC"/>
            </w:tcBorders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17" w14:textId="51775DF6" w:rsidR="000307D9" w:rsidRDefault="000307D9"/>
        </w:tc>
        <w:tc>
          <w:tcPr>
            <w:tcW w:w="2000" w:type="dxa"/>
            <w:tcBorders>
              <w:bottom w:val="single" w:sz="2" w:space="0" w:color="CCCCCC"/>
            </w:tcBorders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518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Use Case ID / Risk ID:</w:t>
            </w:r>
          </w:p>
        </w:tc>
        <w:tc>
          <w:tcPr>
            <w:tcW w:w="2680" w:type="dxa"/>
            <w:tcBorders>
              <w:bottom w:val="single" w:sz="2" w:space="0" w:color="CCCCCC"/>
            </w:tcBorders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19" w14:textId="77777777" w:rsidR="000307D9" w:rsidRDefault="000307D9"/>
        </w:tc>
      </w:tr>
      <w:tr w:rsidR="000307D9" w14:paraId="1C3EB5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2" w:space="0" w:color="CCCCCC"/>
            </w:tcBorders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51B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Business Owner:</w:t>
            </w:r>
          </w:p>
        </w:tc>
        <w:tc>
          <w:tcPr>
            <w:tcW w:w="2680" w:type="dxa"/>
            <w:tcBorders>
              <w:bottom w:val="single" w:sz="2" w:space="0" w:color="CCCCCC"/>
            </w:tcBorders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1C" w14:textId="77777777" w:rsidR="000307D9" w:rsidRDefault="000307D9"/>
        </w:tc>
        <w:tc>
          <w:tcPr>
            <w:tcW w:w="2000" w:type="dxa"/>
            <w:tcBorders>
              <w:bottom w:val="single" w:sz="2" w:space="0" w:color="CCCCCC"/>
            </w:tcBorders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51D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AI Governance Owner:</w:t>
            </w:r>
          </w:p>
        </w:tc>
        <w:tc>
          <w:tcPr>
            <w:tcW w:w="2680" w:type="dxa"/>
            <w:tcBorders>
              <w:bottom w:val="single" w:sz="2" w:space="0" w:color="CCCCCC"/>
            </w:tcBorders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1E" w14:textId="77777777" w:rsidR="000307D9" w:rsidRDefault="000307D9"/>
        </w:tc>
      </w:tr>
      <w:tr w:rsidR="000307D9" w14:paraId="1C3EB5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bottom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B520" w14:textId="77777777" w:rsidR="000307D9" w:rsidRDefault="00000000">
            <w:r>
              <w:rPr>
                <w:b/>
                <w:bCs/>
                <w:color w:val="003B6F"/>
              </w:rPr>
              <w:t xml:space="preserve">Risk Tier:  </w:t>
            </w:r>
            <w:r>
              <w:t>☐ Low    ☐ Moderate    ☐ High    ☐ Critical</w:t>
            </w:r>
          </w:p>
        </w:tc>
      </w:tr>
      <w:tr w:rsidR="000307D9" w14:paraId="1C3EB5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bottom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B522" w14:textId="77777777" w:rsidR="000307D9" w:rsidRDefault="00000000">
            <w:r>
              <w:rPr>
                <w:b/>
                <w:bCs/>
                <w:color w:val="003B6F"/>
              </w:rPr>
              <w:t xml:space="preserve">Environment:  </w:t>
            </w:r>
            <w:r>
              <w:t>☐ Pilot    ☐ Production    ☐ Retired</w:t>
            </w:r>
          </w:p>
        </w:tc>
      </w:tr>
      <w:tr w:rsidR="000307D9" w14:paraId="1C3EB5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2" w:space="0" w:color="CCCCCC"/>
            </w:tcBorders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524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Evidence Pack Version:</w:t>
            </w:r>
          </w:p>
        </w:tc>
        <w:tc>
          <w:tcPr>
            <w:tcW w:w="2680" w:type="dxa"/>
            <w:tcBorders>
              <w:bottom w:val="single" w:sz="2" w:space="0" w:color="CCCCCC"/>
            </w:tcBorders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25" w14:textId="77777777" w:rsidR="000307D9" w:rsidRDefault="000307D9"/>
        </w:tc>
        <w:tc>
          <w:tcPr>
            <w:tcW w:w="2000" w:type="dxa"/>
            <w:tcBorders>
              <w:bottom w:val="single" w:sz="2" w:space="0" w:color="CCCCCC"/>
            </w:tcBorders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526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Prepared By:</w:t>
            </w:r>
          </w:p>
        </w:tc>
        <w:tc>
          <w:tcPr>
            <w:tcW w:w="2680" w:type="dxa"/>
            <w:tcBorders>
              <w:bottom w:val="single" w:sz="2" w:space="0" w:color="CCCCCC"/>
            </w:tcBorders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27" w14:textId="77777777" w:rsidR="000307D9" w:rsidRDefault="000307D9"/>
        </w:tc>
      </w:tr>
      <w:tr w:rsidR="000307D9" w14:paraId="1C3EB5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2" w:space="0" w:color="CCCCCC"/>
            </w:tcBorders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529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Date Prepared:</w:t>
            </w:r>
          </w:p>
        </w:tc>
        <w:tc>
          <w:tcPr>
            <w:tcW w:w="2680" w:type="dxa"/>
            <w:tcBorders>
              <w:bottom w:val="single" w:sz="2" w:space="0" w:color="CCCCCC"/>
            </w:tcBorders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2A" w14:textId="77777777" w:rsidR="000307D9" w:rsidRDefault="000307D9"/>
        </w:tc>
        <w:tc>
          <w:tcPr>
            <w:tcW w:w="2000" w:type="dxa"/>
            <w:tcBorders>
              <w:bottom w:val="single" w:sz="2" w:space="0" w:color="CCCCCC"/>
            </w:tcBorders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52B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Review Period Covered:</w:t>
            </w:r>
          </w:p>
        </w:tc>
        <w:tc>
          <w:tcPr>
            <w:tcW w:w="2680" w:type="dxa"/>
            <w:tcBorders>
              <w:bottom w:val="single" w:sz="2" w:space="0" w:color="CCCCCC"/>
            </w:tcBorders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2C" w14:textId="77777777" w:rsidR="000307D9" w:rsidRDefault="000307D9"/>
        </w:tc>
      </w:tr>
    </w:tbl>
    <w:p w14:paraId="1C3EB52E" w14:textId="77777777" w:rsidR="000307D9" w:rsidRDefault="000307D9">
      <w:pPr>
        <w:spacing w:line="320" w:lineRule="auto"/>
      </w:pPr>
    </w:p>
    <w:tbl>
      <w:tblPr>
        <w:tblW w:w="9360" w:type="dxa"/>
        <w:tblInd w:w="-23" w:type="dxa"/>
        <w:tblBorders>
          <w:left w:val="single" w:sz="18" w:space="0" w:color="007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377"/>
        <w:gridCol w:w="1397"/>
        <w:gridCol w:w="7540"/>
        <w:gridCol w:w="23"/>
      </w:tblGrid>
      <w:tr w:rsidR="000307D9" w14:paraId="1C3EB53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360" w:type="dxa"/>
            <w:gridSpan w:val="4"/>
            <w:tcBorders>
              <w:left w:val="single" w:sz="18" w:space="0" w:color="0072CE"/>
            </w:tcBorders>
            <w:shd w:val="clear" w:color="auto" w:fill="C5D8EE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1C3EB52F" w14:textId="77777777" w:rsidR="000307D9" w:rsidRDefault="00000000">
            <w:r>
              <w:rPr>
                <w:b/>
                <w:bCs/>
                <w:color w:val="003B6F"/>
                <w:sz w:val="22"/>
                <w:szCs w:val="22"/>
              </w:rPr>
              <w:t>1) Evidence Pack Cover &amp; Index</w:t>
            </w:r>
          </w:p>
        </w:tc>
      </w:tr>
      <w:tr w:rsidR="000307D9" w14:paraId="1C3EB533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31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32" w14:textId="77777777" w:rsidR="000307D9" w:rsidRDefault="00000000">
            <w:r>
              <w:t xml:space="preserve">Cover page </w:t>
            </w:r>
            <w:proofErr w:type="gramStart"/>
            <w:r>
              <w:t>with use</w:t>
            </w:r>
            <w:proofErr w:type="gramEnd"/>
            <w:r>
              <w:t xml:space="preserve"> case name, version, date, owners</w:t>
            </w:r>
          </w:p>
        </w:tc>
      </w:tr>
      <w:tr w:rsidR="000307D9" w14:paraId="1C3EB536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34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35" w14:textId="77777777" w:rsidR="000307D9" w:rsidRDefault="00000000">
            <w:r>
              <w:t>Evidence pack table of contents / index included</w:t>
            </w:r>
          </w:p>
        </w:tc>
      </w:tr>
      <w:tr w:rsidR="000307D9" w14:paraId="1C3EB539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37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38" w14:textId="77777777" w:rsidR="000307D9" w:rsidRDefault="00000000">
            <w:r>
              <w:t>Document control/version history included</w:t>
            </w:r>
          </w:p>
        </w:tc>
      </w:tr>
      <w:tr w:rsidR="000307D9" w14:paraId="1C3EB53C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3A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3B" w14:textId="77777777" w:rsidR="000307D9" w:rsidRDefault="00000000">
            <w:r>
              <w:t>Links/locations to source evidence included (SharePoint, GRC tool, ticket system, etc.)</w:t>
            </w:r>
          </w:p>
        </w:tc>
      </w:tr>
      <w:tr w:rsidR="000307D9" w14:paraId="1C3EB53F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3D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3E" w14:textId="77777777" w:rsidR="000307D9" w:rsidRDefault="00000000">
            <w:r>
              <w:t>Evidence pack completeness status documented (Complete / Partial / Pending)</w:t>
            </w:r>
          </w:p>
        </w:tc>
      </w:tr>
      <w:tr w:rsidR="000307D9" w14:paraId="1C3EB543" w14:textId="77777777">
        <w:tblPrEx>
          <w:tblBorders>
            <w:top w:val="single" w:sz="2" w:space="0" w:color="CCCCCC"/>
            <w:left w:val="none" w:sz="0" w:space="0" w:color="auto"/>
            <w:bottom w:val="single" w:sz="2" w:space="0" w:color="CCCCCC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800" w:type="dxa"/>
            <w:gridSpan w:val="3"/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540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Notes:</w:t>
            </w:r>
          </w:p>
        </w:tc>
        <w:tc>
          <w:tcPr>
            <w:tcW w:w="7560" w:type="dx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41" w14:textId="77777777" w:rsidR="000307D9" w:rsidRDefault="000307D9"/>
          <w:p w14:paraId="1C3EB542" w14:textId="77777777" w:rsidR="000307D9" w:rsidRDefault="000307D9"/>
        </w:tc>
      </w:tr>
    </w:tbl>
    <w:p w14:paraId="1C3EB544" w14:textId="77777777" w:rsidR="000307D9" w:rsidRDefault="000307D9">
      <w:pPr>
        <w:spacing w:line="160" w:lineRule="auto"/>
      </w:pPr>
    </w:p>
    <w:tbl>
      <w:tblPr>
        <w:tblW w:w="9360" w:type="dxa"/>
        <w:tblInd w:w="-23" w:type="dxa"/>
        <w:tblBorders>
          <w:left w:val="single" w:sz="18" w:space="0" w:color="007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377"/>
        <w:gridCol w:w="1397"/>
        <w:gridCol w:w="7540"/>
        <w:gridCol w:w="23"/>
      </w:tblGrid>
      <w:tr w:rsidR="000307D9" w14:paraId="1C3EB54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360" w:type="dxa"/>
            <w:gridSpan w:val="4"/>
            <w:tcBorders>
              <w:left w:val="single" w:sz="18" w:space="0" w:color="0072CE"/>
            </w:tcBorders>
            <w:shd w:val="clear" w:color="auto" w:fill="C5D8EE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1C3EB545" w14:textId="77777777" w:rsidR="000307D9" w:rsidRDefault="00000000">
            <w:r>
              <w:rPr>
                <w:b/>
                <w:bCs/>
                <w:color w:val="003B6F"/>
                <w:sz w:val="22"/>
                <w:szCs w:val="22"/>
              </w:rPr>
              <w:t>2) Use Case Authorization &amp; Intake Evidence</w:t>
            </w:r>
          </w:p>
        </w:tc>
      </w:tr>
      <w:tr w:rsidR="000307D9" w14:paraId="1C3EB549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47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48" w14:textId="77777777" w:rsidR="000307D9" w:rsidRDefault="00000000">
            <w:r>
              <w:t>AI Use Case Intake Form (completed)</w:t>
            </w:r>
          </w:p>
        </w:tc>
      </w:tr>
      <w:tr w:rsidR="000307D9" w14:paraId="1C3EB54C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4A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4B" w14:textId="77777777" w:rsidR="000307D9" w:rsidRDefault="00000000">
            <w:r>
              <w:t>Business justification / problem statement</w:t>
            </w:r>
          </w:p>
        </w:tc>
      </w:tr>
      <w:tr w:rsidR="000307D9" w14:paraId="1C3EB54F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4D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4E" w14:textId="77777777" w:rsidR="000307D9" w:rsidRDefault="00000000">
            <w:r>
              <w:t>Scope definition (pilot / production / affected users)</w:t>
            </w:r>
          </w:p>
        </w:tc>
      </w:tr>
      <w:tr w:rsidR="000307D9" w14:paraId="1C3EB552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50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51" w14:textId="77777777" w:rsidR="000307D9" w:rsidRDefault="00000000">
            <w:r>
              <w:t>Triage outcome and risk tier assignment</w:t>
            </w:r>
          </w:p>
        </w:tc>
      </w:tr>
      <w:tr w:rsidR="000307D9" w14:paraId="1C3EB555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53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54" w14:textId="77777777" w:rsidR="000307D9" w:rsidRDefault="00000000">
            <w:r>
              <w:t>Approval record(s) for intake / launch decision</w:t>
            </w:r>
          </w:p>
        </w:tc>
      </w:tr>
      <w:tr w:rsidR="000307D9" w14:paraId="1C3EB558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56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57" w14:textId="77777777" w:rsidR="000307D9" w:rsidRDefault="00000000">
            <w:r>
              <w:t>Exception record(s), if any (with expiry date and compensating controls)</w:t>
            </w:r>
          </w:p>
        </w:tc>
      </w:tr>
      <w:tr w:rsidR="000307D9" w14:paraId="1C3EB55C" w14:textId="77777777">
        <w:tblPrEx>
          <w:tblBorders>
            <w:top w:val="single" w:sz="2" w:space="0" w:color="CCCCCC"/>
            <w:left w:val="none" w:sz="0" w:space="0" w:color="auto"/>
            <w:bottom w:val="single" w:sz="2" w:space="0" w:color="CCCCCC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800" w:type="dxa"/>
            <w:gridSpan w:val="3"/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559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lastRenderedPageBreak/>
              <w:t>Evidence Link(s):</w:t>
            </w:r>
          </w:p>
        </w:tc>
        <w:tc>
          <w:tcPr>
            <w:tcW w:w="7560" w:type="dx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5A" w14:textId="77777777" w:rsidR="000307D9" w:rsidRDefault="000307D9"/>
          <w:p w14:paraId="1C3EB55B" w14:textId="77777777" w:rsidR="000307D9" w:rsidRDefault="000307D9"/>
        </w:tc>
      </w:tr>
    </w:tbl>
    <w:p w14:paraId="1C3EB55D" w14:textId="77777777" w:rsidR="000307D9" w:rsidRDefault="000307D9">
      <w:pPr>
        <w:spacing w:line="160" w:lineRule="auto"/>
      </w:pPr>
    </w:p>
    <w:tbl>
      <w:tblPr>
        <w:tblW w:w="9360" w:type="dxa"/>
        <w:tblInd w:w="-23" w:type="dxa"/>
        <w:tblBorders>
          <w:left w:val="single" w:sz="18" w:space="0" w:color="007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377"/>
        <w:gridCol w:w="1397"/>
        <w:gridCol w:w="7540"/>
        <w:gridCol w:w="23"/>
      </w:tblGrid>
      <w:tr w:rsidR="000307D9" w14:paraId="1C3EB55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360" w:type="dxa"/>
            <w:gridSpan w:val="4"/>
            <w:tcBorders>
              <w:left w:val="single" w:sz="18" w:space="0" w:color="0072CE"/>
            </w:tcBorders>
            <w:shd w:val="clear" w:color="auto" w:fill="C5D8EE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1C3EB55E" w14:textId="77777777" w:rsidR="000307D9" w:rsidRDefault="00000000">
            <w:r>
              <w:rPr>
                <w:b/>
                <w:bCs/>
                <w:color w:val="003B6F"/>
                <w:sz w:val="22"/>
                <w:szCs w:val="22"/>
              </w:rPr>
              <w:t>3) Governance &amp; Policy Compliance Evidence</w:t>
            </w:r>
          </w:p>
        </w:tc>
      </w:tr>
      <w:tr w:rsidR="000307D9" w14:paraId="1C3EB562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60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61" w14:textId="77777777" w:rsidR="000307D9" w:rsidRDefault="00000000">
            <w:r>
              <w:t>AI Governance Policy applicability confirmation</w:t>
            </w:r>
          </w:p>
        </w:tc>
      </w:tr>
      <w:tr w:rsidR="000307D9" w14:paraId="1C3EB565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63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64" w14:textId="77777777" w:rsidR="000307D9" w:rsidRDefault="00000000">
            <w:r>
              <w:t>Applicable standards/procedures identified</w:t>
            </w:r>
          </w:p>
        </w:tc>
      </w:tr>
      <w:tr w:rsidR="000307D9" w14:paraId="1C3EB568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66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67" w14:textId="77777777" w:rsidR="000307D9" w:rsidRDefault="00000000">
            <w:r>
              <w:t>Control mapping (policy/standard → implemented controls)</w:t>
            </w:r>
          </w:p>
        </w:tc>
      </w:tr>
      <w:tr w:rsidR="000307D9" w14:paraId="1C3EB56B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69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6A" w14:textId="77777777" w:rsidR="000307D9" w:rsidRDefault="00000000">
            <w:r>
              <w:t>Compliance requirements identified (privacy, cyber, sector, contract, etc.)</w:t>
            </w:r>
          </w:p>
        </w:tc>
      </w:tr>
      <w:tr w:rsidR="000307D9" w14:paraId="1C3EB56E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6C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6D" w14:textId="77777777" w:rsidR="000307D9" w:rsidRDefault="00000000">
            <w:r>
              <w:t>Policy exception or deviation approval (if applicable)</w:t>
            </w:r>
          </w:p>
        </w:tc>
      </w:tr>
      <w:tr w:rsidR="000307D9" w14:paraId="1C3EB571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6F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70" w14:textId="77777777" w:rsidR="000307D9" w:rsidRDefault="00000000">
            <w:r>
              <w:t>Governance review meeting minutes / decision log (if used)</w:t>
            </w:r>
          </w:p>
        </w:tc>
      </w:tr>
      <w:tr w:rsidR="000307D9" w14:paraId="1C3EB575" w14:textId="77777777">
        <w:tblPrEx>
          <w:tblBorders>
            <w:top w:val="single" w:sz="2" w:space="0" w:color="CCCCCC"/>
            <w:left w:val="none" w:sz="0" w:space="0" w:color="auto"/>
            <w:bottom w:val="single" w:sz="2" w:space="0" w:color="CCCCCC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800" w:type="dxa"/>
            <w:gridSpan w:val="3"/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572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Evidence Link(s):</w:t>
            </w:r>
          </w:p>
        </w:tc>
        <w:tc>
          <w:tcPr>
            <w:tcW w:w="7560" w:type="dx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73" w14:textId="77777777" w:rsidR="000307D9" w:rsidRDefault="000307D9"/>
          <w:p w14:paraId="1C3EB574" w14:textId="77777777" w:rsidR="000307D9" w:rsidRDefault="000307D9"/>
        </w:tc>
      </w:tr>
    </w:tbl>
    <w:p w14:paraId="1C3EB576" w14:textId="77777777" w:rsidR="000307D9" w:rsidRDefault="000307D9">
      <w:pPr>
        <w:spacing w:line="160" w:lineRule="auto"/>
      </w:pPr>
    </w:p>
    <w:tbl>
      <w:tblPr>
        <w:tblW w:w="9360" w:type="dxa"/>
        <w:tblInd w:w="-23" w:type="dxa"/>
        <w:tblBorders>
          <w:left w:val="single" w:sz="18" w:space="0" w:color="007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377"/>
        <w:gridCol w:w="1397"/>
        <w:gridCol w:w="7540"/>
        <w:gridCol w:w="23"/>
      </w:tblGrid>
      <w:tr w:rsidR="000307D9" w14:paraId="1C3EB57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360" w:type="dxa"/>
            <w:gridSpan w:val="4"/>
            <w:tcBorders>
              <w:left w:val="single" w:sz="18" w:space="0" w:color="0072CE"/>
            </w:tcBorders>
            <w:shd w:val="clear" w:color="auto" w:fill="C5D8EE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1C3EB577" w14:textId="77777777" w:rsidR="000307D9" w:rsidRDefault="00000000">
            <w:r>
              <w:rPr>
                <w:b/>
                <w:bCs/>
                <w:color w:val="003B6F"/>
                <w:sz w:val="22"/>
                <w:szCs w:val="22"/>
              </w:rPr>
              <w:t>4) Risk Assessment &amp; Triage Evidence</w:t>
            </w:r>
          </w:p>
        </w:tc>
      </w:tr>
      <w:tr w:rsidR="000307D9" w14:paraId="1C3EB57B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79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7A" w14:textId="77777777" w:rsidR="000307D9" w:rsidRDefault="00000000">
            <w:r>
              <w:t>AI risk assessment completed (scoring + rationale)</w:t>
            </w:r>
          </w:p>
        </w:tc>
      </w:tr>
      <w:tr w:rsidR="000307D9" w14:paraId="1C3EB57E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7C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7D" w14:textId="77777777" w:rsidR="000307D9" w:rsidRDefault="00000000">
            <w:r>
              <w:t>Technology/security risk assessment completed</w:t>
            </w:r>
          </w:p>
        </w:tc>
      </w:tr>
      <w:tr w:rsidR="000307D9" w14:paraId="1C3EB581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7F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80" w14:textId="77777777" w:rsidR="000307D9" w:rsidRDefault="00000000">
            <w:r>
              <w:t>Compliance risk register entry created/updated</w:t>
            </w:r>
          </w:p>
        </w:tc>
      </w:tr>
      <w:tr w:rsidR="000307D9" w14:paraId="1C3EB584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82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83" w14:textId="77777777" w:rsidR="000307D9" w:rsidRDefault="00000000">
            <w:r>
              <w:t>Residual risk rating documented</w:t>
            </w:r>
          </w:p>
        </w:tc>
      </w:tr>
      <w:tr w:rsidR="000307D9" w14:paraId="1C3EB587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85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86" w14:textId="77777777" w:rsidR="000307D9" w:rsidRDefault="00000000">
            <w:r>
              <w:t>Risk treatment plan documented (accept / mitigate / transfer / avoid)</w:t>
            </w:r>
          </w:p>
        </w:tc>
      </w:tr>
      <w:tr w:rsidR="000307D9" w14:paraId="1C3EB58A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88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89" w14:textId="77777777" w:rsidR="000307D9" w:rsidRDefault="00000000">
            <w:r>
              <w:t>Risk owner and due dates assigned</w:t>
            </w:r>
          </w:p>
        </w:tc>
      </w:tr>
      <w:tr w:rsidR="000307D9" w14:paraId="1C3EB58E" w14:textId="77777777">
        <w:tblPrEx>
          <w:tblBorders>
            <w:top w:val="single" w:sz="2" w:space="0" w:color="CCCCCC"/>
            <w:left w:val="none" w:sz="0" w:space="0" w:color="auto"/>
            <w:bottom w:val="single" w:sz="2" w:space="0" w:color="CCCCCC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800" w:type="dxa"/>
            <w:gridSpan w:val="3"/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58B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Evidence Link(s):</w:t>
            </w:r>
          </w:p>
        </w:tc>
        <w:tc>
          <w:tcPr>
            <w:tcW w:w="7560" w:type="dx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8C" w14:textId="77777777" w:rsidR="000307D9" w:rsidRDefault="000307D9"/>
          <w:p w14:paraId="1C3EB58D" w14:textId="77777777" w:rsidR="000307D9" w:rsidRDefault="000307D9"/>
        </w:tc>
      </w:tr>
    </w:tbl>
    <w:p w14:paraId="1C3EB58F" w14:textId="77777777" w:rsidR="000307D9" w:rsidRDefault="000307D9">
      <w:pPr>
        <w:spacing w:line="160" w:lineRule="auto"/>
      </w:pPr>
    </w:p>
    <w:tbl>
      <w:tblPr>
        <w:tblW w:w="9360" w:type="dxa"/>
        <w:tblInd w:w="-23" w:type="dxa"/>
        <w:tblBorders>
          <w:left w:val="single" w:sz="18" w:space="0" w:color="007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377"/>
        <w:gridCol w:w="1397"/>
        <w:gridCol w:w="7540"/>
        <w:gridCol w:w="23"/>
      </w:tblGrid>
      <w:tr w:rsidR="000307D9" w14:paraId="1C3EB59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360" w:type="dxa"/>
            <w:gridSpan w:val="4"/>
            <w:tcBorders>
              <w:left w:val="single" w:sz="18" w:space="0" w:color="0072CE"/>
            </w:tcBorders>
            <w:shd w:val="clear" w:color="auto" w:fill="C5D8EE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1C3EB590" w14:textId="77777777" w:rsidR="000307D9" w:rsidRDefault="00000000">
            <w:r>
              <w:rPr>
                <w:b/>
                <w:bCs/>
                <w:color w:val="003B6F"/>
                <w:sz w:val="22"/>
                <w:szCs w:val="22"/>
              </w:rPr>
              <w:t>5) Privacy &amp; Data Protection Evidence</w:t>
            </w:r>
          </w:p>
        </w:tc>
      </w:tr>
      <w:tr w:rsidR="000307D9" w14:paraId="1C3EB594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92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93" w14:textId="77777777" w:rsidR="000307D9" w:rsidRDefault="00000000">
            <w:r>
              <w:t>Data classification documented (PII/PHI/PCI/etc.)</w:t>
            </w:r>
          </w:p>
        </w:tc>
      </w:tr>
      <w:tr w:rsidR="000307D9" w14:paraId="1C3EB597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95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96" w14:textId="77777777" w:rsidR="000307D9" w:rsidRDefault="00000000">
            <w:r>
              <w:t>Data flow documented (source → processing → storage → output)</w:t>
            </w:r>
          </w:p>
        </w:tc>
      </w:tr>
      <w:tr w:rsidR="000307D9" w14:paraId="1C3EB59A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98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99" w14:textId="77777777" w:rsidR="000307D9" w:rsidRDefault="00000000">
            <w:r>
              <w:t>Lawful basis / privacy basis identified (if applicable)</w:t>
            </w:r>
          </w:p>
        </w:tc>
      </w:tr>
      <w:tr w:rsidR="000307D9" w14:paraId="1C3EB59D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9B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9C" w14:textId="77777777" w:rsidR="000307D9" w:rsidRDefault="00000000">
            <w:r>
              <w:t>DPIA/PIA completed (if required)</w:t>
            </w:r>
          </w:p>
        </w:tc>
      </w:tr>
      <w:tr w:rsidR="000307D9" w14:paraId="1C3EB5A0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9E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9F" w14:textId="77777777" w:rsidR="000307D9" w:rsidRDefault="00000000">
            <w:r>
              <w:t>Cross-border data transfer assessment completed (if applicable)</w:t>
            </w:r>
          </w:p>
        </w:tc>
      </w:tr>
      <w:tr w:rsidR="000307D9" w14:paraId="1C3EB5A3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A1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A2" w14:textId="77777777" w:rsidR="000307D9" w:rsidRDefault="00000000">
            <w:r>
              <w:t>Data minimization and retention requirements documented</w:t>
            </w:r>
          </w:p>
        </w:tc>
      </w:tr>
      <w:tr w:rsidR="000307D9" w14:paraId="1C3EB5A6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A4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A5" w14:textId="77777777" w:rsidR="000307D9" w:rsidRDefault="00000000">
            <w:r>
              <w:t>Privacy notice / consent impact assessment completed (if applicable)</w:t>
            </w:r>
          </w:p>
        </w:tc>
      </w:tr>
      <w:tr w:rsidR="000307D9" w14:paraId="1C3EB5A9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A7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lastRenderedPageBreak/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A8" w14:textId="77777777" w:rsidR="000307D9" w:rsidRDefault="00000000">
            <w:r>
              <w:t>DPA / privacy terms reviewed (for vendor AI)</w:t>
            </w:r>
          </w:p>
        </w:tc>
      </w:tr>
      <w:tr w:rsidR="000307D9" w14:paraId="1C3EB5AD" w14:textId="77777777">
        <w:tblPrEx>
          <w:tblBorders>
            <w:top w:val="single" w:sz="2" w:space="0" w:color="CCCCCC"/>
            <w:left w:val="none" w:sz="0" w:space="0" w:color="auto"/>
            <w:bottom w:val="single" w:sz="2" w:space="0" w:color="CCCCCC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800" w:type="dxa"/>
            <w:gridSpan w:val="3"/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5AA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Evidence Link(s):</w:t>
            </w:r>
          </w:p>
        </w:tc>
        <w:tc>
          <w:tcPr>
            <w:tcW w:w="7560" w:type="dx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AB" w14:textId="77777777" w:rsidR="000307D9" w:rsidRDefault="000307D9"/>
          <w:p w14:paraId="1C3EB5AC" w14:textId="77777777" w:rsidR="000307D9" w:rsidRDefault="000307D9"/>
        </w:tc>
      </w:tr>
    </w:tbl>
    <w:p w14:paraId="1C3EB5AE" w14:textId="77777777" w:rsidR="000307D9" w:rsidRDefault="000307D9">
      <w:pPr>
        <w:spacing w:line="160" w:lineRule="auto"/>
      </w:pPr>
    </w:p>
    <w:tbl>
      <w:tblPr>
        <w:tblW w:w="9360" w:type="dxa"/>
        <w:tblInd w:w="-23" w:type="dxa"/>
        <w:tblBorders>
          <w:left w:val="single" w:sz="18" w:space="0" w:color="007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377"/>
        <w:gridCol w:w="1397"/>
        <w:gridCol w:w="7540"/>
        <w:gridCol w:w="23"/>
      </w:tblGrid>
      <w:tr w:rsidR="000307D9" w14:paraId="1C3EB5B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360" w:type="dxa"/>
            <w:gridSpan w:val="4"/>
            <w:tcBorders>
              <w:left w:val="single" w:sz="18" w:space="0" w:color="0072CE"/>
            </w:tcBorders>
            <w:shd w:val="clear" w:color="auto" w:fill="C5D8EE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1C3EB5AF" w14:textId="77777777" w:rsidR="000307D9" w:rsidRDefault="00000000">
            <w:r>
              <w:rPr>
                <w:b/>
                <w:bCs/>
                <w:color w:val="003B6F"/>
                <w:sz w:val="22"/>
                <w:szCs w:val="22"/>
              </w:rPr>
              <w:t>6) Security Control Evidence</w:t>
            </w:r>
          </w:p>
        </w:tc>
      </w:tr>
      <w:tr w:rsidR="000307D9" w14:paraId="1C3EB5B3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B1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B2" w14:textId="77777777" w:rsidR="000307D9" w:rsidRDefault="00000000">
            <w:r>
              <w:t>Security architecture review completed</w:t>
            </w:r>
          </w:p>
        </w:tc>
      </w:tr>
      <w:tr w:rsidR="000307D9" w14:paraId="1C3EB5B6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B4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B5" w14:textId="77777777" w:rsidR="000307D9" w:rsidRDefault="00000000">
            <w:r>
              <w:t>Authentication / SSO / MFA controls documented</w:t>
            </w:r>
          </w:p>
        </w:tc>
      </w:tr>
      <w:tr w:rsidR="000307D9" w14:paraId="1C3EB5B9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B7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B8" w14:textId="77777777" w:rsidR="000307D9" w:rsidRDefault="00000000">
            <w:r>
              <w:t>Access controls and roles approved (least privilege)</w:t>
            </w:r>
          </w:p>
        </w:tc>
      </w:tr>
      <w:tr w:rsidR="000307D9" w14:paraId="1C3EB5BC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BA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BB" w14:textId="77777777" w:rsidR="000307D9" w:rsidRDefault="00000000">
            <w:r>
              <w:t>Logging and audit trail enabled</w:t>
            </w:r>
          </w:p>
        </w:tc>
      </w:tr>
      <w:tr w:rsidR="000307D9" w14:paraId="1C3EB5BF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BD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BE" w14:textId="77777777" w:rsidR="000307D9" w:rsidRDefault="00000000">
            <w:r>
              <w:t>Encryption in transit / at rest confirmed (if applicable)</w:t>
            </w:r>
          </w:p>
        </w:tc>
      </w:tr>
      <w:tr w:rsidR="000307D9" w14:paraId="1C3EB5C2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C0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C1" w14:textId="77777777" w:rsidR="000307D9" w:rsidRDefault="00000000">
            <w:r>
              <w:t>Secrets / API key management documented</w:t>
            </w:r>
          </w:p>
        </w:tc>
      </w:tr>
      <w:tr w:rsidR="000307D9" w14:paraId="1C3EB5C5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C3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C4" w14:textId="77777777" w:rsidR="000307D9" w:rsidRDefault="00000000">
            <w:r>
              <w:t>Vulnerability/security testing evidence (as applicable)</w:t>
            </w:r>
          </w:p>
        </w:tc>
      </w:tr>
      <w:tr w:rsidR="000307D9" w14:paraId="1C3EB5C8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C6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C7" w14:textId="77777777" w:rsidR="000307D9" w:rsidRDefault="00000000">
            <w:r>
              <w:t>Threat model completed (required for high/critical risk)</w:t>
            </w:r>
          </w:p>
        </w:tc>
      </w:tr>
      <w:tr w:rsidR="000307D9" w14:paraId="1C3EB5CB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C9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CA" w14:textId="77777777" w:rsidR="000307D9" w:rsidRDefault="00000000">
            <w:r>
              <w:t>Incident response contacts and escalation path documented</w:t>
            </w:r>
          </w:p>
        </w:tc>
      </w:tr>
      <w:tr w:rsidR="000307D9" w14:paraId="1C3EB5CE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CC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CD" w14:textId="77777777" w:rsidR="000307D9" w:rsidRDefault="00000000">
            <w:r>
              <w:t>DLP / prompt handling controls documented (if applicable)</w:t>
            </w:r>
          </w:p>
        </w:tc>
      </w:tr>
      <w:tr w:rsidR="000307D9" w14:paraId="1C3EB5D2" w14:textId="77777777">
        <w:tblPrEx>
          <w:tblBorders>
            <w:top w:val="single" w:sz="2" w:space="0" w:color="CCCCCC"/>
            <w:left w:val="none" w:sz="0" w:space="0" w:color="auto"/>
            <w:bottom w:val="single" w:sz="2" w:space="0" w:color="CCCCCC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800" w:type="dxa"/>
            <w:gridSpan w:val="3"/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5CF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Evidence Link(s):</w:t>
            </w:r>
          </w:p>
        </w:tc>
        <w:tc>
          <w:tcPr>
            <w:tcW w:w="7560" w:type="dx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D0" w14:textId="77777777" w:rsidR="000307D9" w:rsidRDefault="000307D9"/>
          <w:p w14:paraId="1C3EB5D1" w14:textId="77777777" w:rsidR="000307D9" w:rsidRDefault="000307D9"/>
        </w:tc>
      </w:tr>
    </w:tbl>
    <w:p w14:paraId="1C3EB5D3" w14:textId="77777777" w:rsidR="000307D9" w:rsidRDefault="000307D9">
      <w:pPr>
        <w:spacing w:line="160" w:lineRule="auto"/>
      </w:pPr>
    </w:p>
    <w:tbl>
      <w:tblPr>
        <w:tblW w:w="9360" w:type="dxa"/>
        <w:tblInd w:w="-23" w:type="dxa"/>
        <w:tblBorders>
          <w:left w:val="single" w:sz="18" w:space="0" w:color="007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377"/>
        <w:gridCol w:w="1397"/>
        <w:gridCol w:w="7540"/>
        <w:gridCol w:w="23"/>
      </w:tblGrid>
      <w:tr w:rsidR="000307D9" w14:paraId="1C3EB5D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360" w:type="dxa"/>
            <w:gridSpan w:val="4"/>
            <w:tcBorders>
              <w:left w:val="single" w:sz="18" w:space="0" w:color="0072CE"/>
            </w:tcBorders>
            <w:shd w:val="clear" w:color="auto" w:fill="C5D8EE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1C3EB5D4" w14:textId="77777777" w:rsidR="000307D9" w:rsidRDefault="00000000">
            <w:r>
              <w:rPr>
                <w:b/>
                <w:bCs/>
                <w:color w:val="003B6F"/>
                <w:sz w:val="22"/>
                <w:szCs w:val="22"/>
              </w:rPr>
              <w:t>7) Model / System Documentation Evidence</w:t>
            </w:r>
          </w:p>
        </w:tc>
      </w:tr>
      <w:tr w:rsidR="000307D9" w14:paraId="1C3EB5D8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D6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D7" w14:textId="77777777" w:rsidR="000307D9" w:rsidRDefault="00000000">
            <w:r>
              <w:t>Model/system description documented (type, purpose, limitations)</w:t>
            </w:r>
          </w:p>
        </w:tc>
      </w:tr>
      <w:tr w:rsidR="000307D9" w14:paraId="1C3EB5DB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D9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DA" w14:textId="77777777" w:rsidR="000307D9" w:rsidRDefault="00000000">
            <w:r>
              <w:t>Model source identified (internal / vendor / OSS / API)</w:t>
            </w:r>
          </w:p>
        </w:tc>
      </w:tr>
      <w:tr w:rsidR="000307D9" w14:paraId="1C3EB5DE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DC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DD" w14:textId="77777777" w:rsidR="000307D9" w:rsidRDefault="00000000">
            <w:r>
              <w:t>Model card or equivalent documentation (if applicable)</w:t>
            </w:r>
          </w:p>
        </w:tc>
      </w:tr>
      <w:tr w:rsidR="000307D9" w14:paraId="1C3EB5E1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DF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E0" w14:textId="77777777" w:rsidR="000307D9" w:rsidRDefault="00000000">
            <w:r>
              <w:t>Training data/source summary documented (if applicable)</w:t>
            </w:r>
          </w:p>
        </w:tc>
      </w:tr>
      <w:tr w:rsidR="000307D9" w14:paraId="1C3EB5E4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E2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E3" w14:textId="77777777" w:rsidR="000307D9" w:rsidRDefault="00000000">
            <w:r>
              <w:t>Version information captured (model version, vendor release, API version)</w:t>
            </w:r>
          </w:p>
        </w:tc>
      </w:tr>
      <w:tr w:rsidR="000307D9" w14:paraId="1C3EB5E7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E5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E6" w14:textId="77777777" w:rsidR="000307D9" w:rsidRDefault="00000000">
            <w:r>
              <w:t>Known limitations / prohibited uses documented</w:t>
            </w:r>
          </w:p>
        </w:tc>
      </w:tr>
      <w:tr w:rsidR="000307D9" w14:paraId="1C3EB5EA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E8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E9" w14:textId="77777777" w:rsidR="000307D9" w:rsidRDefault="00000000">
            <w:r>
              <w:t>Human oversight requirements documented</w:t>
            </w:r>
          </w:p>
        </w:tc>
      </w:tr>
      <w:tr w:rsidR="000307D9" w14:paraId="1C3EB5EE" w14:textId="77777777">
        <w:tblPrEx>
          <w:tblBorders>
            <w:top w:val="single" w:sz="2" w:space="0" w:color="CCCCCC"/>
            <w:left w:val="none" w:sz="0" w:space="0" w:color="auto"/>
            <w:bottom w:val="single" w:sz="2" w:space="0" w:color="CCCCCC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800" w:type="dxa"/>
            <w:gridSpan w:val="3"/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5EB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Evidence Link(s):</w:t>
            </w:r>
          </w:p>
        </w:tc>
        <w:tc>
          <w:tcPr>
            <w:tcW w:w="7560" w:type="dx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EC" w14:textId="77777777" w:rsidR="000307D9" w:rsidRDefault="000307D9"/>
          <w:p w14:paraId="1C3EB5ED" w14:textId="77777777" w:rsidR="000307D9" w:rsidRDefault="000307D9"/>
        </w:tc>
      </w:tr>
    </w:tbl>
    <w:p w14:paraId="1C3EB5EF" w14:textId="77777777" w:rsidR="000307D9" w:rsidRDefault="000307D9">
      <w:pPr>
        <w:spacing w:line="160" w:lineRule="auto"/>
      </w:pPr>
    </w:p>
    <w:tbl>
      <w:tblPr>
        <w:tblW w:w="9360" w:type="dxa"/>
        <w:tblInd w:w="-23" w:type="dxa"/>
        <w:tblBorders>
          <w:left w:val="single" w:sz="18" w:space="0" w:color="007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377"/>
        <w:gridCol w:w="1397"/>
        <w:gridCol w:w="7540"/>
        <w:gridCol w:w="23"/>
      </w:tblGrid>
      <w:tr w:rsidR="000307D9" w14:paraId="1C3EB5F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360" w:type="dxa"/>
            <w:gridSpan w:val="4"/>
            <w:tcBorders>
              <w:left w:val="single" w:sz="18" w:space="0" w:color="0072CE"/>
            </w:tcBorders>
            <w:shd w:val="clear" w:color="auto" w:fill="C5D8EE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1C3EB5F0" w14:textId="77777777" w:rsidR="000307D9" w:rsidRDefault="00000000">
            <w:r>
              <w:rPr>
                <w:b/>
                <w:bCs/>
                <w:color w:val="003B6F"/>
                <w:sz w:val="22"/>
                <w:szCs w:val="22"/>
              </w:rPr>
              <w:t>8) Vendor / Third-Party Evidence (if applicable)</w:t>
            </w:r>
          </w:p>
        </w:tc>
      </w:tr>
      <w:tr w:rsidR="000307D9" w14:paraId="1C3EB5F4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F2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F3" w14:textId="77777777" w:rsidR="000307D9" w:rsidRDefault="00000000">
            <w:r>
              <w:t>Vendor risk assessment completed</w:t>
            </w:r>
          </w:p>
        </w:tc>
      </w:tr>
      <w:tr w:rsidR="000307D9" w14:paraId="1C3EB5F7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F5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lastRenderedPageBreak/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F6" w14:textId="77777777" w:rsidR="000307D9" w:rsidRDefault="00000000">
            <w:r>
              <w:t>Contract / MSA / DPA reviewed and approved</w:t>
            </w:r>
          </w:p>
        </w:tc>
      </w:tr>
      <w:tr w:rsidR="000307D9" w14:paraId="1C3EB5FA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F8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F9" w14:textId="77777777" w:rsidR="000307D9" w:rsidRDefault="00000000">
            <w:r>
              <w:t>Vendor security documentation collected (SOC 2 / ISO / etc.)</w:t>
            </w:r>
          </w:p>
        </w:tc>
      </w:tr>
      <w:tr w:rsidR="000307D9" w14:paraId="1C3EB5FD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FB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FC" w14:textId="77777777" w:rsidR="000307D9" w:rsidRDefault="00000000">
            <w:r>
              <w:t>Data retention/training usage terms confirmed</w:t>
            </w:r>
          </w:p>
        </w:tc>
      </w:tr>
      <w:tr w:rsidR="000307D9" w14:paraId="1C3EB600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5FE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5FF" w14:textId="77777777" w:rsidR="000307D9" w:rsidRDefault="00000000">
            <w:proofErr w:type="spellStart"/>
            <w:r>
              <w:t>Subprocessor</w:t>
            </w:r>
            <w:proofErr w:type="spellEnd"/>
            <w:r>
              <w:t xml:space="preserve"> list reviewed</w:t>
            </w:r>
          </w:p>
        </w:tc>
      </w:tr>
      <w:tr w:rsidR="000307D9" w14:paraId="1C3EB603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01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02" w14:textId="77777777" w:rsidR="000307D9" w:rsidRDefault="00000000">
            <w:r>
              <w:t>Incident notification commitments confirmed</w:t>
            </w:r>
          </w:p>
        </w:tc>
      </w:tr>
      <w:tr w:rsidR="000307D9" w14:paraId="1C3EB606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04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05" w14:textId="77777777" w:rsidR="000307D9" w:rsidRDefault="00000000">
            <w:r>
              <w:t>Hosting region / data residency confirmed</w:t>
            </w:r>
          </w:p>
        </w:tc>
      </w:tr>
      <w:tr w:rsidR="000307D9" w14:paraId="1C3EB609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07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08" w14:textId="77777777" w:rsidR="000307D9" w:rsidRDefault="00000000">
            <w:r>
              <w:t>SLA / service dependency documented</w:t>
            </w:r>
          </w:p>
        </w:tc>
      </w:tr>
      <w:tr w:rsidR="000307D9" w14:paraId="1C3EB60D" w14:textId="77777777">
        <w:tblPrEx>
          <w:tblBorders>
            <w:top w:val="single" w:sz="2" w:space="0" w:color="CCCCCC"/>
            <w:left w:val="none" w:sz="0" w:space="0" w:color="auto"/>
            <w:bottom w:val="single" w:sz="2" w:space="0" w:color="CCCCCC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800" w:type="dxa"/>
            <w:gridSpan w:val="3"/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60A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Evidence Link(s):</w:t>
            </w:r>
          </w:p>
        </w:tc>
        <w:tc>
          <w:tcPr>
            <w:tcW w:w="7560" w:type="dx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0B" w14:textId="77777777" w:rsidR="000307D9" w:rsidRDefault="000307D9"/>
          <w:p w14:paraId="1C3EB60C" w14:textId="77777777" w:rsidR="000307D9" w:rsidRDefault="000307D9"/>
        </w:tc>
      </w:tr>
    </w:tbl>
    <w:p w14:paraId="1C3EB60E" w14:textId="77777777" w:rsidR="000307D9" w:rsidRDefault="000307D9">
      <w:pPr>
        <w:spacing w:line="160" w:lineRule="auto"/>
      </w:pPr>
    </w:p>
    <w:tbl>
      <w:tblPr>
        <w:tblW w:w="9360" w:type="dxa"/>
        <w:tblInd w:w="-23" w:type="dxa"/>
        <w:tblBorders>
          <w:left w:val="single" w:sz="18" w:space="0" w:color="007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377"/>
        <w:gridCol w:w="1397"/>
        <w:gridCol w:w="7540"/>
        <w:gridCol w:w="23"/>
      </w:tblGrid>
      <w:tr w:rsidR="000307D9" w14:paraId="1C3EB61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360" w:type="dxa"/>
            <w:gridSpan w:val="4"/>
            <w:tcBorders>
              <w:left w:val="single" w:sz="18" w:space="0" w:color="0072CE"/>
            </w:tcBorders>
            <w:shd w:val="clear" w:color="auto" w:fill="C5D8EE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1C3EB60F" w14:textId="77777777" w:rsidR="000307D9" w:rsidRDefault="00000000">
            <w:r>
              <w:rPr>
                <w:b/>
                <w:bCs/>
                <w:color w:val="003B6F"/>
                <w:sz w:val="22"/>
                <w:szCs w:val="22"/>
              </w:rPr>
              <w:t>9) Testing, Validation &amp; Quality Evidence</w:t>
            </w:r>
          </w:p>
        </w:tc>
      </w:tr>
      <w:tr w:rsidR="000307D9" w14:paraId="1C3EB613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11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12" w14:textId="77777777" w:rsidR="000307D9" w:rsidRDefault="00000000">
            <w:r>
              <w:t>Test plan approved before go-live</w:t>
            </w:r>
          </w:p>
        </w:tc>
      </w:tr>
      <w:tr w:rsidR="000307D9" w14:paraId="1C3EB616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14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15" w14:textId="77777777" w:rsidR="000307D9" w:rsidRDefault="00000000">
            <w:r>
              <w:t>Functional testing results documented</w:t>
            </w:r>
          </w:p>
        </w:tc>
      </w:tr>
      <w:tr w:rsidR="000307D9" w14:paraId="1C3EB619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17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18" w14:textId="77777777" w:rsidR="000307D9" w:rsidRDefault="00000000">
            <w:r>
              <w:t>Evaluation metrics defined and recorded (accuracy, precision, relevance, etc.)</w:t>
            </w:r>
          </w:p>
        </w:tc>
      </w:tr>
      <w:tr w:rsidR="000307D9" w14:paraId="1C3EB61C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1A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1B" w14:textId="77777777" w:rsidR="000307D9" w:rsidRDefault="00000000">
            <w:r>
              <w:t>Failure mode testing / edge cases documented</w:t>
            </w:r>
          </w:p>
        </w:tc>
      </w:tr>
      <w:tr w:rsidR="000307D9" w14:paraId="1C3EB61F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1D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1E" w14:textId="77777777" w:rsidR="000307D9" w:rsidRDefault="00000000">
            <w:r>
              <w:t>Hallucination/error handling evaluation (for GenAI)</w:t>
            </w:r>
          </w:p>
        </w:tc>
      </w:tr>
      <w:tr w:rsidR="000307D9" w14:paraId="1C3EB622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20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21" w14:textId="77777777" w:rsidR="000307D9" w:rsidRDefault="00000000">
            <w:r>
              <w:t>Bias/fairness assessment completed (if applicable)</w:t>
            </w:r>
          </w:p>
        </w:tc>
      </w:tr>
      <w:tr w:rsidR="000307D9" w14:paraId="1C3EB625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23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24" w14:textId="77777777" w:rsidR="000307D9" w:rsidRDefault="00000000">
            <w:r>
              <w:t>User acceptance testing (UAT) evidence included</w:t>
            </w:r>
          </w:p>
        </w:tc>
      </w:tr>
      <w:tr w:rsidR="000307D9" w14:paraId="1C3EB628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26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27" w14:textId="77777777" w:rsidR="000307D9" w:rsidRDefault="00000000">
            <w:r>
              <w:t>Go-live readiness decision documented</w:t>
            </w:r>
          </w:p>
        </w:tc>
      </w:tr>
      <w:tr w:rsidR="000307D9" w14:paraId="1C3EB62C" w14:textId="77777777">
        <w:tblPrEx>
          <w:tblBorders>
            <w:top w:val="single" w:sz="2" w:space="0" w:color="CCCCCC"/>
            <w:left w:val="none" w:sz="0" w:space="0" w:color="auto"/>
            <w:bottom w:val="single" w:sz="2" w:space="0" w:color="CCCCCC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800" w:type="dxa"/>
            <w:gridSpan w:val="3"/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629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Evidence Link(s):</w:t>
            </w:r>
          </w:p>
        </w:tc>
        <w:tc>
          <w:tcPr>
            <w:tcW w:w="7560" w:type="dx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2A" w14:textId="77777777" w:rsidR="000307D9" w:rsidRDefault="000307D9"/>
          <w:p w14:paraId="1C3EB62B" w14:textId="77777777" w:rsidR="000307D9" w:rsidRDefault="000307D9"/>
        </w:tc>
      </w:tr>
    </w:tbl>
    <w:p w14:paraId="1C3EB62D" w14:textId="77777777" w:rsidR="000307D9" w:rsidRDefault="000307D9">
      <w:pPr>
        <w:spacing w:line="160" w:lineRule="auto"/>
      </w:pPr>
    </w:p>
    <w:tbl>
      <w:tblPr>
        <w:tblW w:w="9360" w:type="dxa"/>
        <w:tblInd w:w="-23" w:type="dxa"/>
        <w:tblBorders>
          <w:left w:val="single" w:sz="18" w:space="0" w:color="007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377"/>
        <w:gridCol w:w="1397"/>
        <w:gridCol w:w="7540"/>
        <w:gridCol w:w="23"/>
      </w:tblGrid>
      <w:tr w:rsidR="000307D9" w14:paraId="1C3EB62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360" w:type="dxa"/>
            <w:gridSpan w:val="4"/>
            <w:tcBorders>
              <w:left w:val="single" w:sz="18" w:space="0" w:color="0072CE"/>
            </w:tcBorders>
            <w:shd w:val="clear" w:color="auto" w:fill="C5D8EE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1C3EB62E" w14:textId="77777777" w:rsidR="000307D9" w:rsidRDefault="00000000">
            <w:r>
              <w:rPr>
                <w:b/>
                <w:bCs/>
                <w:color w:val="003B6F"/>
                <w:sz w:val="22"/>
                <w:szCs w:val="22"/>
              </w:rPr>
              <w:t>10) Monitoring &amp; Operations Evidence</w:t>
            </w:r>
          </w:p>
        </w:tc>
      </w:tr>
      <w:tr w:rsidR="000307D9" w14:paraId="1C3EB632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30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31" w14:textId="77777777" w:rsidR="000307D9" w:rsidRDefault="00000000">
            <w:r>
              <w:t>Monitoring plan documented (what is monitored + thresholds)</w:t>
            </w:r>
          </w:p>
        </w:tc>
      </w:tr>
      <w:tr w:rsidR="000307D9" w14:paraId="1C3EB635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33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34" w14:textId="77777777" w:rsidR="000307D9" w:rsidRDefault="00000000">
            <w:r>
              <w:t>Logging/telemetry evidence available</w:t>
            </w:r>
          </w:p>
        </w:tc>
      </w:tr>
      <w:tr w:rsidR="000307D9" w14:paraId="1C3EB638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36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37" w14:textId="77777777" w:rsidR="000307D9" w:rsidRDefault="00000000">
            <w:r>
              <w:t>Drift/performance review schedule defined (if applicable)</w:t>
            </w:r>
          </w:p>
        </w:tc>
      </w:tr>
      <w:tr w:rsidR="000307D9" w14:paraId="1C3EB63B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39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3A" w14:textId="77777777" w:rsidR="000307D9" w:rsidRDefault="00000000">
            <w:r>
              <w:t>Incident/</w:t>
            </w:r>
            <w:proofErr w:type="gramStart"/>
            <w:r>
              <w:t>issue</w:t>
            </w:r>
            <w:proofErr w:type="gramEnd"/>
            <w:r>
              <w:t xml:space="preserve"> tracking process documented</w:t>
            </w:r>
          </w:p>
        </w:tc>
      </w:tr>
      <w:tr w:rsidR="000307D9" w14:paraId="1C3EB63E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3C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3D" w14:textId="77777777" w:rsidR="000307D9" w:rsidRDefault="00000000">
            <w:r>
              <w:t>Periodic review cadence defined (annual / quarterly / etc.)</w:t>
            </w:r>
          </w:p>
        </w:tc>
      </w:tr>
      <w:tr w:rsidR="000307D9" w14:paraId="1C3EB641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3F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40" w14:textId="77777777" w:rsidR="000307D9" w:rsidRDefault="00000000">
            <w:r>
              <w:t>Change management process for model/vendor updates documented</w:t>
            </w:r>
          </w:p>
        </w:tc>
      </w:tr>
      <w:tr w:rsidR="000307D9" w14:paraId="1C3EB644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42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43" w14:textId="77777777" w:rsidR="000307D9" w:rsidRDefault="00000000">
            <w:r>
              <w:t>Re-approval/reauthorization trigger criteria documented</w:t>
            </w:r>
          </w:p>
        </w:tc>
      </w:tr>
      <w:tr w:rsidR="000307D9" w14:paraId="1C3EB648" w14:textId="77777777">
        <w:tblPrEx>
          <w:tblBorders>
            <w:top w:val="single" w:sz="2" w:space="0" w:color="CCCCCC"/>
            <w:left w:val="none" w:sz="0" w:space="0" w:color="auto"/>
            <w:bottom w:val="single" w:sz="2" w:space="0" w:color="CCCCCC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800" w:type="dxa"/>
            <w:gridSpan w:val="3"/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645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lastRenderedPageBreak/>
              <w:t>Evidence Link(s):</w:t>
            </w:r>
          </w:p>
        </w:tc>
        <w:tc>
          <w:tcPr>
            <w:tcW w:w="7560" w:type="dx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46" w14:textId="77777777" w:rsidR="000307D9" w:rsidRDefault="000307D9"/>
          <w:p w14:paraId="1C3EB647" w14:textId="77777777" w:rsidR="000307D9" w:rsidRDefault="000307D9"/>
        </w:tc>
      </w:tr>
    </w:tbl>
    <w:p w14:paraId="1C3EB649" w14:textId="77777777" w:rsidR="000307D9" w:rsidRDefault="000307D9">
      <w:pPr>
        <w:spacing w:line="160" w:lineRule="auto"/>
      </w:pPr>
    </w:p>
    <w:tbl>
      <w:tblPr>
        <w:tblW w:w="9360" w:type="dxa"/>
        <w:tblInd w:w="-23" w:type="dxa"/>
        <w:tblBorders>
          <w:left w:val="single" w:sz="18" w:space="0" w:color="007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377"/>
        <w:gridCol w:w="1397"/>
        <w:gridCol w:w="7540"/>
        <w:gridCol w:w="23"/>
      </w:tblGrid>
      <w:tr w:rsidR="000307D9" w14:paraId="1C3EB64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360" w:type="dxa"/>
            <w:gridSpan w:val="4"/>
            <w:tcBorders>
              <w:left w:val="single" w:sz="18" w:space="0" w:color="0072CE"/>
            </w:tcBorders>
            <w:shd w:val="clear" w:color="auto" w:fill="C5D8EE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1C3EB64A" w14:textId="77777777" w:rsidR="000307D9" w:rsidRDefault="00000000">
            <w:r>
              <w:rPr>
                <w:b/>
                <w:bCs/>
                <w:color w:val="003B6F"/>
                <w:sz w:val="22"/>
                <w:szCs w:val="22"/>
              </w:rPr>
              <w:t>11) Human Oversight &amp; Accountability Evidence</w:t>
            </w:r>
          </w:p>
        </w:tc>
      </w:tr>
      <w:tr w:rsidR="000307D9" w14:paraId="1C3EB64E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4C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4D" w14:textId="77777777" w:rsidR="000307D9" w:rsidRDefault="00000000">
            <w:r>
              <w:t>Human reviewer role(s) identified</w:t>
            </w:r>
          </w:p>
        </w:tc>
      </w:tr>
      <w:tr w:rsidR="000307D9" w14:paraId="1C3EB651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4F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50" w14:textId="77777777" w:rsidR="000307D9" w:rsidRDefault="00000000">
            <w:r>
              <w:t>Escalation path for incorrect/harmful outputs documented</w:t>
            </w:r>
          </w:p>
        </w:tc>
      </w:tr>
      <w:tr w:rsidR="000307D9" w14:paraId="1C3EB654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52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53" w14:textId="77777777" w:rsidR="000307D9" w:rsidRDefault="00000000">
            <w:r>
              <w:t>Override/fallback process documented</w:t>
            </w:r>
          </w:p>
        </w:tc>
      </w:tr>
      <w:tr w:rsidR="000307D9" w14:paraId="1C3EB657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55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56" w14:textId="77777777" w:rsidR="000307D9" w:rsidRDefault="00000000">
            <w:r>
              <w:t>Training/awareness provided to users/reviewers</w:t>
            </w:r>
          </w:p>
        </w:tc>
      </w:tr>
      <w:tr w:rsidR="000307D9" w14:paraId="1C3EB65A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58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59" w14:textId="77777777" w:rsidR="000307D9" w:rsidRDefault="00000000">
            <w:r>
              <w:t>Accountability matrix (business, IT, security, privacy, legal, governance) documented</w:t>
            </w:r>
          </w:p>
        </w:tc>
      </w:tr>
      <w:tr w:rsidR="000307D9" w14:paraId="1C3EB65E" w14:textId="77777777">
        <w:tblPrEx>
          <w:tblBorders>
            <w:top w:val="single" w:sz="2" w:space="0" w:color="CCCCCC"/>
            <w:left w:val="none" w:sz="0" w:space="0" w:color="auto"/>
            <w:bottom w:val="single" w:sz="2" w:space="0" w:color="CCCCCC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800" w:type="dxa"/>
            <w:gridSpan w:val="3"/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65B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Evidence Link(s):</w:t>
            </w:r>
          </w:p>
        </w:tc>
        <w:tc>
          <w:tcPr>
            <w:tcW w:w="7560" w:type="dx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5C" w14:textId="77777777" w:rsidR="000307D9" w:rsidRDefault="000307D9"/>
          <w:p w14:paraId="1C3EB65D" w14:textId="77777777" w:rsidR="000307D9" w:rsidRDefault="000307D9"/>
        </w:tc>
      </w:tr>
    </w:tbl>
    <w:p w14:paraId="1C3EB65F" w14:textId="77777777" w:rsidR="000307D9" w:rsidRDefault="000307D9">
      <w:pPr>
        <w:spacing w:line="160" w:lineRule="auto"/>
      </w:pPr>
    </w:p>
    <w:tbl>
      <w:tblPr>
        <w:tblW w:w="9360" w:type="dxa"/>
        <w:tblInd w:w="-23" w:type="dxa"/>
        <w:tblBorders>
          <w:left w:val="single" w:sz="18" w:space="0" w:color="0072C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377"/>
        <w:gridCol w:w="1397"/>
        <w:gridCol w:w="7540"/>
        <w:gridCol w:w="23"/>
      </w:tblGrid>
      <w:tr w:rsidR="000307D9" w14:paraId="1C3EB66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360" w:type="dxa"/>
            <w:gridSpan w:val="4"/>
            <w:tcBorders>
              <w:left w:val="single" w:sz="18" w:space="0" w:color="0072CE"/>
            </w:tcBorders>
            <w:shd w:val="clear" w:color="auto" w:fill="C5D8EE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1C3EB660" w14:textId="77777777" w:rsidR="000307D9" w:rsidRDefault="00000000">
            <w:r>
              <w:rPr>
                <w:b/>
                <w:bCs/>
                <w:color w:val="003B6F"/>
                <w:sz w:val="22"/>
                <w:szCs w:val="22"/>
              </w:rPr>
              <w:t>12) Audit Readiness &amp; Traceability Checks</w:t>
            </w:r>
          </w:p>
        </w:tc>
      </w:tr>
      <w:tr w:rsidR="000307D9" w14:paraId="1C3EB664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62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63" w14:textId="77777777" w:rsidR="000307D9" w:rsidRDefault="00000000">
            <w:r>
              <w:t>All required artifacts present for assigned risk tier</w:t>
            </w:r>
          </w:p>
        </w:tc>
      </w:tr>
      <w:tr w:rsidR="000307D9" w14:paraId="1C3EB667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65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66" w14:textId="77777777" w:rsidR="000307D9" w:rsidRDefault="00000000">
            <w:r>
              <w:t>Dates and versions are current (no expired approvals)</w:t>
            </w:r>
          </w:p>
        </w:tc>
      </w:tr>
      <w:tr w:rsidR="000307D9" w14:paraId="1C3EB66A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68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69" w14:textId="77777777" w:rsidR="000307D9" w:rsidRDefault="00000000">
            <w:r>
              <w:t>Evidence is traceable to source systems (no screenshots only, where better evidence exists)</w:t>
            </w:r>
          </w:p>
        </w:tc>
      </w:tr>
      <w:tr w:rsidR="000307D9" w14:paraId="1C3EB66D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6B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6C" w14:textId="77777777" w:rsidR="000307D9" w:rsidRDefault="00000000">
            <w:r>
              <w:t>Approvals are signed/attributable (name + date)</w:t>
            </w:r>
          </w:p>
        </w:tc>
      </w:tr>
      <w:tr w:rsidR="000307D9" w14:paraId="1C3EB670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6E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6F" w14:textId="77777777" w:rsidR="000307D9" w:rsidRDefault="00000000">
            <w:r>
              <w:t>Open issues/exceptions are clearly listed and linked</w:t>
            </w:r>
          </w:p>
        </w:tc>
      </w:tr>
      <w:tr w:rsidR="000307D9" w14:paraId="1C3EB673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71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72" w14:textId="77777777" w:rsidR="000307D9" w:rsidRDefault="00000000">
            <w:r>
              <w:t>Next review date recorded</w:t>
            </w:r>
          </w:p>
        </w:tc>
      </w:tr>
      <w:tr w:rsidR="000307D9" w14:paraId="1C3EB676" w14:textId="77777777">
        <w:tblPrEx>
          <w:tblBorders>
            <w:left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400" w:type="dxa"/>
            <w:gridSpan w:val="2"/>
            <w:shd w:val="clear" w:color="auto" w:fill="F5F9FD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1C3EB674" w14:textId="77777777" w:rsidR="000307D9" w:rsidRDefault="00000000">
            <w:pPr>
              <w:jc w:val="center"/>
            </w:pPr>
            <w:r>
              <w:rPr>
                <w:color w:val="0072CE"/>
                <w:sz w:val="22"/>
                <w:szCs w:val="22"/>
              </w:rPr>
              <w:t>☐</w:t>
            </w:r>
          </w:p>
        </w:tc>
        <w:tc>
          <w:tcPr>
            <w:tcW w:w="8960" w:type="dxa"/>
            <w:gridSpan w:val="2"/>
            <w:shd w:val="clear" w:color="auto" w:fill="F5F9FD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75" w14:textId="77777777" w:rsidR="000307D9" w:rsidRDefault="00000000">
            <w:r>
              <w:t>Retention location and retention period documented</w:t>
            </w:r>
          </w:p>
        </w:tc>
      </w:tr>
      <w:tr w:rsidR="000307D9" w14:paraId="1C3EB67A" w14:textId="77777777">
        <w:tblPrEx>
          <w:tblBorders>
            <w:top w:val="single" w:sz="2" w:space="0" w:color="CCCCCC"/>
            <w:left w:val="none" w:sz="0" w:space="0" w:color="auto"/>
            <w:bottom w:val="single" w:sz="2" w:space="0" w:color="CCCCCC"/>
          </w:tblBorders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1800" w:type="dxa"/>
            <w:gridSpan w:val="3"/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677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Notes:</w:t>
            </w:r>
          </w:p>
        </w:tc>
        <w:tc>
          <w:tcPr>
            <w:tcW w:w="7560" w:type="dx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78" w14:textId="77777777" w:rsidR="000307D9" w:rsidRDefault="000307D9"/>
          <w:p w14:paraId="1C3EB679" w14:textId="77777777" w:rsidR="000307D9" w:rsidRDefault="000307D9"/>
        </w:tc>
      </w:tr>
    </w:tbl>
    <w:p w14:paraId="1C3EB67B" w14:textId="77777777" w:rsidR="000307D9" w:rsidRDefault="000307D9">
      <w:pPr>
        <w:spacing w:line="160" w:lineRule="auto"/>
      </w:pPr>
    </w:p>
    <w:p w14:paraId="1C3EB67C" w14:textId="77777777" w:rsidR="000307D9" w:rsidRDefault="00000000">
      <w:r>
        <w:br w:type="page"/>
      </w:r>
    </w:p>
    <w:tbl>
      <w:tblPr>
        <w:tblW w:w="9360" w:type="dxa"/>
        <w:tblBorders>
          <w:left w:val="single" w:sz="18" w:space="0" w:color="003B6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07D9" w14:paraId="1C3EB6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0072CE"/>
            </w:tcBorders>
            <w:shd w:val="clear" w:color="auto" w:fill="003B6F"/>
            <w:tcMar>
              <w:top w:w="140" w:type="dxa"/>
              <w:left w:w="240" w:type="dxa"/>
              <w:bottom w:w="140" w:type="dxa"/>
              <w:right w:w="120" w:type="dxa"/>
            </w:tcMar>
          </w:tcPr>
          <w:p w14:paraId="1C3EB67D" w14:textId="77777777" w:rsidR="000307D9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Final Review &amp; Sign-Off</w:t>
            </w:r>
          </w:p>
        </w:tc>
      </w:tr>
    </w:tbl>
    <w:p w14:paraId="1C3EB67F" w14:textId="77777777" w:rsidR="000307D9" w:rsidRDefault="000307D9">
      <w:pPr>
        <w:spacing w:line="160" w:lineRule="auto"/>
      </w:pPr>
    </w:p>
    <w:p w14:paraId="1C3EB680" w14:textId="77777777" w:rsidR="000307D9" w:rsidRDefault="00000000">
      <w:pPr>
        <w:spacing w:after="80"/>
      </w:pPr>
      <w:r>
        <w:rPr>
          <w:b/>
          <w:bCs/>
          <w:color w:val="003B6F"/>
        </w:rPr>
        <w:t>Status:</w:t>
      </w:r>
    </w:p>
    <w:p w14:paraId="1C3EB681" w14:textId="77777777" w:rsidR="000307D9" w:rsidRDefault="00000000">
      <w:pPr>
        <w:spacing w:after="160"/>
      </w:pPr>
      <w:proofErr w:type="gramStart"/>
      <w:r>
        <w:t>☐  Complete</w:t>
      </w:r>
      <w:proofErr w:type="gramEnd"/>
      <w:r>
        <w:t xml:space="preserve">          </w:t>
      </w:r>
      <w:proofErr w:type="gramStart"/>
      <w:r>
        <w:t>☐  Complete</w:t>
      </w:r>
      <w:proofErr w:type="gramEnd"/>
      <w:r>
        <w:t xml:space="preserve"> with Conditions          </w:t>
      </w:r>
      <w:proofErr w:type="gramStart"/>
      <w:r>
        <w:t>☐  Incomplete</w:t>
      </w:r>
      <w:proofErr w:type="gramEnd"/>
      <w:r>
        <w:t xml:space="preserve"> (Do Not Approve)</w:t>
      </w:r>
    </w:p>
    <w:p w14:paraId="1C3EB682" w14:textId="77777777" w:rsidR="000307D9" w:rsidRDefault="00000000">
      <w:pPr>
        <w:spacing w:after="40"/>
      </w:pPr>
      <w:r>
        <w:rPr>
          <w:b/>
          <w:bCs/>
          <w:color w:val="003B6F"/>
        </w:rPr>
        <w:t>Missing Items / Conditions (if any):</w:t>
      </w:r>
    </w:p>
    <w:p w14:paraId="1C3EB683" w14:textId="77777777" w:rsidR="000307D9" w:rsidRDefault="000307D9">
      <w:pPr>
        <w:spacing w:after="40"/>
      </w:pPr>
    </w:p>
    <w:p w14:paraId="1C3EB684" w14:textId="77777777" w:rsidR="000307D9" w:rsidRDefault="000307D9">
      <w:pPr>
        <w:spacing w:after="160"/>
      </w:pPr>
    </w:p>
    <w:tbl>
      <w:tblPr>
        <w:tblW w:w="9360" w:type="dxa"/>
        <w:tblBorders>
          <w:top w:val="single" w:sz="4" w:space="0" w:color="003B6F"/>
          <w:left w:val="single" w:sz="4" w:space="0" w:color="003B6F"/>
          <w:bottom w:val="single" w:sz="4" w:space="0" w:color="003B6F"/>
          <w:right w:val="single" w:sz="4" w:space="0" w:color="003B6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4360"/>
        <w:gridCol w:w="1500"/>
      </w:tblGrid>
      <w:tr w:rsidR="000307D9" w14:paraId="1C3EB6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bottom w:val="single" w:sz="2" w:space="0" w:color="CCCCCC"/>
            </w:tcBorders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685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Reviewed By (AI Governance)</w:t>
            </w:r>
          </w:p>
        </w:tc>
        <w:tc>
          <w:tcPr>
            <w:tcW w:w="4360" w:type="dxa"/>
            <w:tcBorders>
              <w:bottom w:val="single" w:sz="2" w:space="0" w:color="CCCCCC"/>
            </w:tcBorders>
            <w:shd w:val="clear" w:color="auto" w:fill="E8F1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EB686" w14:textId="77777777" w:rsidR="000307D9" w:rsidRDefault="00000000">
            <w:r>
              <w:rPr>
                <w:color w:val="444444"/>
                <w:sz w:val="19"/>
                <w:szCs w:val="19"/>
              </w:rPr>
              <w:t>Name / Signature: ________________________</w:t>
            </w:r>
          </w:p>
        </w:tc>
        <w:tc>
          <w:tcPr>
            <w:tcW w:w="1500" w:type="dxa"/>
            <w:tcBorders>
              <w:bottom w:val="single" w:sz="2" w:space="0" w:color="CCCCCC"/>
            </w:tcBorders>
            <w:shd w:val="clear" w:color="auto" w:fill="E8F1F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87" w14:textId="77777777" w:rsidR="000307D9" w:rsidRDefault="00000000">
            <w:r>
              <w:rPr>
                <w:color w:val="444444"/>
                <w:sz w:val="19"/>
                <w:szCs w:val="19"/>
              </w:rPr>
              <w:t>Date: __________</w:t>
            </w:r>
          </w:p>
        </w:tc>
      </w:tr>
      <w:tr w:rsidR="000307D9" w14:paraId="1C3EB6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bottom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689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Reviewed By (Security)</w:t>
            </w:r>
          </w:p>
        </w:tc>
        <w:tc>
          <w:tcPr>
            <w:tcW w:w="4360" w:type="dxa"/>
            <w:tcBorders>
              <w:bottom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EB68A" w14:textId="77777777" w:rsidR="000307D9" w:rsidRDefault="00000000">
            <w:r>
              <w:rPr>
                <w:color w:val="444444"/>
                <w:sz w:val="19"/>
                <w:szCs w:val="19"/>
              </w:rPr>
              <w:t>Name / Signature: ________________________</w:t>
            </w:r>
          </w:p>
        </w:tc>
        <w:tc>
          <w:tcPr>
            <w:tcW w:w="1500" w:type="dxa"/>
            <w:tcBorders>
              <w:bottom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8B" w14:textId="77777777" w:rsidR="000307D9" w:rsidRDefault="00000000">
            <w:r>
              <w:rPr>
                <w:color w:val="444444"/>
                <w:sz w:val="19"/>
                <w:szCs w:val="19"/>
              </w:rPr>
              <w:t>Date: __________</w:t>
            </w:r>
          </w:p>
        </w:tc>
      </w:tr>
      <w:tr w:rsidR="000307D9" w14:paraId="1C3EB6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bottom w:val="single" w:sz="2" w:space="0" w:color="CCCCCC"/>
            </w:tcBorders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68D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Reviewed By (Privacy)</w:t>
            </w:r>
          </w:p>
        </w:tc>
        <w:tc>
          <w:tcPr>
            <w:tcW w:w="4360" w:type="dxa"/>
            <w:tcBorders>
              <w:bottom w:val="single" w:sz="2" w:space="0" w:color="CCCCCC"/>
            </w:tcBorders>
            <w:shd w:val="clear" w:color="auto" w:fill="E8F1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EB68E" w14:textId="77777777" w:rsidR="000307D9" w:rsidRDefault="00000000">
            <w:r>
              <w:rPr>
                <w:color w:val="444444"/>
                <w:sz w:val="19"/>
                <w:szCs w:val="19"/>
              </w:rPr>
              <w:t>Name / Signature: ________________________</w:t>
            </w:r>
          </w:p>
        </w:tc>
        <w:tc>
          <w:tcPr>
            <w:tcW w:w="1500" w:type="dxa"/>
            <w:tcBorders>
              <w:bottom w:val="single" w:sz="2" w:space="0" w:color="CCCCCC"/>
            </w:tcBorders>
            <w:shd w:val="clear" w:color="auto" w:fill="E8F1F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8F" w14:textId="77777777" w:rsidR="000307D9" w:rsidRDefault="00000000">
            <w:r>
              <w:rPr>
                <w:color w:val="444444"/>
                <w:sz w:val="19"/>
                <w:szCs w:val="19"/>
              </w:rPr>
              <w:t>Date: __________</w:t>
            </w:r>
          </w:p>
        </w:tc>
      </w:tr>
      <w:tr w:rsidR="000307D9" w14:paraId="1C3EB6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bottom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691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Reviewed By (Legal/Compliance)</w:t>
            </w:r>
          </w:p>
        </w:tc>
        <w:tc>
          <w:tcPr>
            <w:tcW w:w="4360" w:type="dxa"/>
            <w:tcBorders>
              <w:bottom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EB692" w14:textId="77777777" w:rsidR="000307D9" w:rsidRDefault="00000000">
            <w:r>
              <w:rPr>
                <w:color w:val="444444"/>
                <w:sz w:val="19"/>
                <w:szCs w:val="19"/>
              </w:rPr>
              <w:t>Name / Signature: ________________________</w:t>
            </w:r>
          </w:p>
        </w:tc>
        <w:tc>
          <w:tcPr>
            <w:tcW w:w="1500" w:type="dxa"/>
            <w:tcBorders>
              <w:bottom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93" w14:textId="77777777" w:rsidR="000307D9" w:rsidRDefault="00000000">
            <w:r>
              <w:rPr>
                <w:color w:val="444444"/>
                <w:sz w:val="19"/>
                <w:szCs w:val="19"/>
              </w:rPr>
              <w:t>Date: __________</w:t>
            </w:r>
          </w:p>
        </w:tc>
      </w:tr>
      <w:tr w:rsidR="000307D9" w14:paraId="1C3EB6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bottom w:val="single" w:sz="2" w:space="0" w:color="CCCCCC"/>
            </w:tcBorders>
            <w:shd w:val="clear" w:color="auto" w:fill="E8F1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3EB695" w14:textId="77777777" w:rsidR="000307D9" w:rsidRDefault="00000000">
            <w:r>
              <w:rPr>
                <w:b/>
                <w:bCs/>
                <w:color w:val="003B6F"/>
                <w:sz w:val="19"/>
                <w:szCs w:val="19"/>
              </w:rPr>
              <w:t>Business Owner Acknowledgment</w:t>
            </w:r>
          </w:p>
        </w:tc>
        <w:tc>
          <w:tcPr>
            <w:tcW w:w="4360" w:type="dxa"/>
            <w:tcBorders>
              <w:bottom w:val="single" w:sz="2" w:space="0" w:color="CCCCCC"/>
            </w:tcBorders>
            <w:shd w:val="clear" w:color="auto" w:fill="E8F1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EB696" w14:textId="77777777" w:rsidR="000307D9" w:rsidRDefault="00000000">
            <w:r>
              <w:rPr>
                <w:color w:val="444444"/>
                <w:sz w:val="19"/>
                <w:szCs w:val="19"/>
              </w:rPr>
              <w:t>Name / Signature: ________________________</w:t>
            </w:r>
          </w:p>
        </w:tc>
        <w:tc>
          <w:tcPr>
            <w:tcW w:w="1500" w:type="dxa"/>
            <w:tcBorders>
              <w:bottom w:val="single" w:sz="2" w:space="0" w:color="CCCCCC"/>
            </w:tcBorders>
            <w:shd w:val="clear" w:color="auto" w:fill="E8F1F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C3EB697" w14:textId="77777777" w:rsidR="000307D9" w:rsidRDefault="00000000">
            <w:r>
              <w:rPr>
                <w:color w:val="444444"/>
                <w:sz w:val="19"/>
                <w:szCs w:val="19"/>
              </w:rPr>
              <w:t>Date: __________</w:t>
            </w:r>
          </w:p>
        </w:tc>
      </w:tr>
    </w:tbl>
    <w:p w14:paraId="1C3EB699" w14:textId="77777777" w:rsidR="001548D8" w:rsidRDefault="001548D8"/>
    <w:sectPr w:rsidR="001548D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55C1F" w14:textId="77777777" w:rsidR="001548D8" w:rsidRDefault="001548D8">
      <w:r>
        <w:separator/>
      </w:r>
    </w:p>
  </w:endnote>
  <w:endnote w:type="continuationSeparator" w:id="0">
    <w:p w14:paraId="343097DC" w14:textId="77777777" w:rsidR="001548D8" w:rsidRDefault="00154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EB69C" w14:textId="2EC2A3FE" w:rsidR="000307D9" w:rsidRDefault="00000000">
    <w:pPr>
      <w:pBdr>
        <w:top w:val="single" w:sz="4" w:space="1" w:color="C5D8EE"/>
      </w:pBdr>
      <w:tabs>
        <w:tab w:val="right" w:pos="9026"/>
      </w:tabs>
      <w:spacing w:before="80"/>
    </w:pPr>
    <w:proofErr w:type="spellStart"/>
    <w:r>
      <w:rPr>
        <w:color w:val="444444"/>
        <w:sz w:val="16"/>
        <w:szCs w:val="16"/>
      </w:rPr>
      <w:t>Blueair</w:t>
    </w:r>
    <w:proofErr w:type="spellEnd"/>
    <w:r>
      <w:rPr>
        <w:color w:val="444444"/>
        <w:sz w:val="16"/>
        <w:szCs w:val="16"/>
      </w:rPr>
      <w:t xml:space="preserve"> AI Governance | AI Evidence Pack Checklist</w:t>
    </w:r>
    <w:r>
      <w:rPr>
        <w:color w:val="444444"/>
        <w:sz w:val="16"/>
        <w:szCs w:val="16"/>
      </w:rPr>
      <w:tab/>
      <w:t xml:space="preserve">Page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PAGE</w:instrText>
    </w:r>
    <w:r>
      <w:rPr>
        <w:color w:val="444444"/>
        <w:sz w:val="16"/>
        <w:szCs w:val="16"/>
      </w:rPr>
      <w:fldChar w:fldCharType="separate"/>
    </w:r>
    <w:r w:rsidR="002D4748">
      <w:rPr>
        <w:noProof/>
        <w:color w:val="444444"/>
        <w:sz w:val="16"/>
        <w:szCs w:val="16"/>
      </w:rPr>
      <w:t>1</w:t>
    </w:r>
    <w:r>
      <w:rPr>
        <w:color w:val="444444"/>
        <w:sz w:val="16"/>
        <w:szCs w:val="16"/>
      </w:rPr>
      <w:fldChar w:fldCharType="end"/>
    </w:r>
    <w:r>
      <w:rPr>
        <w:color w:val="444444"/>
        <w:sz w:val="16"/>
        <w:szCs w:val="16"/>
      </w:rPr>
      <w:t xml:space="preserve"> of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NUMPAGES</w:instrText>
    </w:r>
    <w:r>
      <w:rPr>
        <w:color w:val="444444"/>
        <w:sz w:val="16"/>
        <w:szCs w:val="16"/>
      </w:rPr>
      <w:fldChar w:fldCharType="separate"/>
    </w:r>
    <w:r w:rsidR="002D4748">
      <w:rPr>
        <w:noProof/>
        <w:color w:val="444444"/>
        <w:sz w:val="16"/>
        <w:szCs w:val="16"/>
      </w:rPr>
      <w:t>2</w:t>
    </w:r>
    <w:r>
      <w:rPr>
        <w:color w:val="44444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5027B" w14:textId="77777777" w:rsidR="001548D8" w:rsidRDefault="001548D8">
      <w:r>
        <w:separator/>
      </w:r>
    </w:p>
  </w:footnote>
  <w:footnote w:type="continuationSeparator" w:id="0">
    <w:p w14:paraId="1F9D07FC" w14:textId="77777777" w:rsidR="001548D8" w:rsidRDefault="001548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bottom w:val="single" w:sz="4" w:space="0" w:color="0072CE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2360"/>
    </w:tblGrid>
    <w:tr w:rsidR="000307D9" w14:paraId="1C3EB69B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Mar>
            <w:bottom w:w="80" w:type="dxa"/>
          </w:tcMar>
        </w:tcPr>
        <w:p w14:paraId="1C3EB699" w14:textId="77777777" w:rsidR="000307D9" w:rsidRDefault="00000000">
          <w:r>
            <w:rPr>
              <w:b/>
              <w:bCs/>
              <w:color w:val="003B6F"/>
              <w:sz w:val="18"/>
              <w:szCs w:val="18"/>
            </w:rPr>
            <w:t>AI Evidence Pack Checklist</w:t>
          </w:r>
        </w:p>
      </w:tc>
      <w:tc>
        <w:tcPr>
          <w:tcW w:w="2360" w:type="dxa"/>
          <w:tcMar>
            <w:bottom w:w="80" w:type="dxa"/>
          </w:tcMar>
        </w:tcPr>
        <w:p w14:paraId="1C3EB69A" w14:textId="77777777" w:rsidR="000307D9" w:rsidRDefault="00000000">
          <w:pPr>
            <w:jc w:val="right"/>
          </w:pPr>
          <w:r>
            <w:rPr>
              <w:b/>
              <w:bCs/>
              <w:color w:val="0072CE"/>
              <w:sz w:val="16"/>
              <w:szCs w:val="16"/>
            </w:rPr>
            <w:t>CONFIDENTIAL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43049"/>
    <w:multiLevelType w:val="hybridMultilevel"/>
    <w:tmpl w:val="3208CA90"/>
    <w:lvl w:ilvl="0" w:tplc="8758E542">
      <w:start w:val="1"/>
      <w:numFmt w:val="bullet"/>
      <w:lvlText w:val="●"/>
      <w:lvlJc w:val="left"/>
      <w:pPr>
        <w:ind w:left="720" w:hanging="360"/>
      </w:pPr>
    </w:lvl>
    <w:lvl w:ilvl="1" w:tplc="AC187ED6">
      <w:start w:val="1"/>
      <w:numFmt w:val="bullet"/>
      <w:lvlText w:val="○"/>
      <w:lvlJc w:val="left"/>
      <w:pPr>
        <w:ind w:left="1440" w:hanging="360"/>
      </w:pPr>
    </w:lvl>
    <w:lvl w:ilvl="2" w:tplc="537E5B32">
      <w:start w:val="1"/>
      <w:numFmt w:val="bullet"/>
      <w:lvlText w:val="■"/>
      <w:lvlJc w:val="left"/>
      <w:pPr>
        <w:ind w:left="2160" w:hanging="360"/>
      </w:pPr>
    </w:lvl>
    <w:lvl w:ilvl="3" w:tplc="2B06D1F6">
      <w:start w:val="1"/>
      <w:numFmt w:val="bullet"/>
      <w:lvlText w:val="●"/>
      <w:lvlJc w:val="left"/>
      <w:pPr>
        <w:ind w:left="2880" w:hanging="360"/>
      </w:pPr>
    </w:lvl>
    <w:lvl w:ilvl="4" w:tplc="7622719C">
      <w:start w:val="1"/>
      <w:numFmt w:val="bullet"/>
      <w:lvlText w:val="○"/>
      <w:lvlJc w:val="left"/>
      <w:pPr>
        <w:ind w:left="3600" w:hanging="360"/>
      </w:pPr>
    </w:lvl>
    <w:lvl w:ilvl="5" w:tplc="EDEC2E0A">
      <w:start w:val="1"/>
      <w:numFmt w:val="bullet"/>
      <w:lvlText w:val="■"/>
      <w:lvlJc w:val="left"/>
      <w:pPr>
        <w:ind w:left="4320" w:hanging="360"/>
      </w:pPr>
    </w:lvl>
    <w:lvl w:ilvl="6" w:tplc="C4B4B7F6">
      <w:start w:val="1"/>
      <w:numFmt w:val="bullet"/>
      <w:lvlText w:val="●"/>
      <w:lvlJc w:val="left"/>
      <w:pPr>
        <w:ind w:left="5040" w:hanging="360"/>
      </w:pPr>
    </w:lvl>
    <w:lvl w:ilvl="7" w:tplc="0786003A">
      <w:start w:val="1"/>
      <w:numFmt w:val="bullet"/>
      <w:lvlText w:val="●"/>
      <w:lvlJc w:val="left"/>
      <w:pPr>
        <w:ind w:left="5760" w:hanging="360"/>
      </w:pPr>
    </w:lvl>
    <w:lvl w:ilvl="8" w:tplc="1604D556">
      <w:start w:val="1"/>
      <w:numFmt w:val="bullet"/>
      <w:lvlText w:val="●"/>
      <w:lvlJc w:val="left"/>
      <w:pPr>
        <w:ind w:left="6480" w:hanging="360"/>
      </w:pPr>
    </w:lvl>
  </w:abstractNum>
  <w:num w:numId="1" w16cid:durableId="2144737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7D9"/>
    <w:rsid w:val="000307D9"/>
    <w:rsid w:val="001548D8"/>
    <w:rsid w:val="002D4748"/>
    <w:rsid w:val="008578E3"/>
    <w:rsid w:val="00A9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EB50F"/>
  <w15:docId w15:val="{4E2801E5-8ADA-45A0-90CE-CA99077B5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844</Words>
  <Characters>5228</Characters>
  <Application>Microsoft Office Word</Application>
  <DocSecurity>0</DocSecurity>
  <Lines>284</Lines>
  <Paragraphs>222</Paragraphs>
  <ScaleCrop>false</ScaleCrop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Oluseyi Akinlolu</cp:lastModifiedBy>
  <cp:revision>3</cp:revision>
  <dcterms:created xsi:type="dcterms:W3CDTF">2026-03-21T19:47:00Z</dcterms:created>
  <dcterms:modified xsi:type="dcterms:W3CDTF">2026-04-14T18:25:00Z</dcterms:modified>
</cp:coreProperties>
</file>